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15" w:rsidRDefault="00624515" w:rsidP="00E96C3F">
      <w:pPr>
        <w:tabs>
          <w:tab w:val="left" w:pos="51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3619" w:rsidRDefault="00B83619" w:rsidP="00E96C3F">
      <w:pPr>
        <w:tabs>
          <w:tab w:val="left" w:pos="510"/>
          <w:tab w:val="left" w:pos="900"/>
        </w:tabs>
        <w:spacing w:after="0" w:line="240" w:lineRule="auto"/>
        <w:rPr>
          <w:rFonts w:ascii="Times New Roman" w:hAnsi="Times New Roman"/>
          <w:bCs/>
        </w:rPr>
      </w:pPr>
    </w:p>
    <w:p w:rsidR="008F7017" w:rsidRPr="008F7017" w:rsidRDefault="008F7017" w:rsidP="008F7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701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8F7017" w:rsidRPr="008F7017" w:rsidRDefault="0078633D" w:rsidP="00786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Мониторинг</w:t>
      </w:r>
      <w:r w:rsidR="008F7017" w:rsidRPr="008F7017">
        <w:rPr>
          <w:rFonts w:ascii="Times New Roman" w:eastAsia="Times New Roman" w:hAnsi="Times New Roman" w:cs="Times New Roman"/>
          <w:b/>
          <w:sz w:val="28"/>
          <w:szCs w:val="28"/>
        </w:rPr>
        <w:t xml:space="preserve"> готовности и реализации</w:t>
      </w:r>
    </w:p>
    <w:p w:rsidR="008F7017" w:rsidRDefault="008F7017" w:rsidP="008F70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F7017">
        <w:rPr>
          <w:rFonts w:ascii="Times New Roman" w:eastAsia="Times New Roman" w:hAnsi="Times New Roman" w:cs="Times New Roman"/>
          <w:b/>
          <w:sz w:val="28"/>
          <w:szCs w:val="28"/>
        </w:rPr>
        <w:t>обновленных ФГОС начального общего и основного общего образования в о</w:t>
      </w:r>
      <w:r w:rsidR="00511A06">
        <w:rPr>
          <w:rFonts w:ascii="Times New Roman" w:eastAsia="Times New Roman" w:hAnsi="Times New Roman" w:cs="Times New Roman"/>
          <w:b/>
          <w:sz w:val="28"/>
          <w:szCs w:val="28"/>
        </w:rPr>
        <w:t>бщеобразовательных организациях, подведомственных администрации МР «Бабаюртовский район»</w:t>
      </w:r>
      <w:proofErr w:type="gramEnd"/>
    </w:p>
    <w:p w:rsidR="001875D5" w:rsidRPr="008F7017" w:rsidRDefault="001875D5" w:rsidP="008F70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«Новокосинская СОШ им. Х. Исмаилова»</w:t>
      </w:r>
      <w:bookmarkStart w:id="0" w:name="_GoBack"/>
      <w:bookmarkEnd w:id="0"/>
    </w:p>
    <w:p w:rsidR="008F7017" w:rsidRPr="008F7017" w:rsidRDefault="008F7017" w:rsidP="008F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017">
        <w:rPr>
          <w:rFonts w:ascii="Times New Roman" w:eastAsia="Times New Roman" w:hAnsi="Times New Roman" w:cs="Times New Roman"/>
          <w:sz w:val="24"/>
          <w:szCs w:val="24"/>
        </w:rPr>
        <w:t>ИСПОЛЬЗУЕМЫЕ СОКРАЩЕНИЯ И ОБОЗНАЧЕНИЯ:</w:t>
      </w:r>
    </w:p>
    <w:p w:rsidR="008F7017" w:rsidRPr="008F7017" w:rsidRDefault="008F7017" w:rsidP="008F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017">
        <w:rPr>
          <w:rFonts w:ascii="Times New Roman" w:eastAsia="Times New Roman" w:hAnsi="Times New Roman" w:cs="Times New Roman"/>
          <w:sz w:val="24"/>
          <w:szCs w:val="24"/>
        </w:rPr>
        <w:t>НОО – начальное общее образование</w:t>
      </w:r>
    </w:p>
    <w:p w:rsidR="008F7017" w:rsidRPr="008F7017" w:rsidRDefault="008F7017" w:rsidP="008F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017">
        <w:rPr>
          <w:rFonts w:ascii="Times New Roman" w:eastAsia="Times New Roman" w:hAnsi="Times New Roman" w:cs="Times New Roman"/>
          <w:sz w:val="24"/>
          <w:szCs w:val="24"/>
        </w:rPr>
        <w:t>ООО – основное общее образование</w:t>
      </w:r>
    </w:p>
    <w:p w:rsidR="008F7017" w:rsidRPr="008F7017" w:rsidRDefault="008F7017" w:rsidP="008F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017">
        <w:rPr>
          <w:rFonts w:ascii="Times New Roman" w:eastAsia="Times New Roman" w:hAnsi="Times New Roman" w:cs="Times New Roman"/>
          <w:sz w:val="24"/>
          <w:szCs w:val="24"/>
        </w:rPr>
        <w:t>СОО – среднее общее образование</w:t>
      </w:r>
    </w:p>
    <w:p w:rsidR="008F7017" w:rsidRPr="008F7017" w:rsidRDefault="008F7017" w:rsidP="008F7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017">
        <w:rPr>
          <w:rFonts w:ascii="Times New Roman" w:eastAsia="Times New Roman" w:hAnsi="Times New Roman" w:cs="Times New Roman"/>
          <w:sz w:val="24"/>
          <w:szCs w:val="24"/>
        </w:rPr>
        <w:t xml:space="preserve">Обновленный ФГОС НОО –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8F701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F7017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286</w:t>
      </w:r>
    </w:p>
    <w:p w:rsidR="008F7017" w:rsidRPr="008F7017" w:rsidRDefault="008F7017" w:rsidP="008F70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017">
        <w:rPr>
          <w:rFonts w:ascii="Times New Roman" w:eastAsia="Times New Roman" w:hAnsi="Times New Roman" w:cs="Times New Roman"/>
          <w:sz w:val="24"/>
          <w:szCs w:val="24"/>
        </w:rPr>
        <w:t xml:space="preserve">Обновленный ФГОС ООО –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8F701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F7017"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287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907"/>
        <w:gridCol w:w="1559"/>
        <w:gridCol w:w="3933"/>
      </w:tblGrid>
      <w:tr w:rsidR="008F7017" w:rsidRPr="008F7017" w:rsidTr="00356234">
        <w:trPr>
          <w:trHeight w:val="477"/>
          <w:tblHeader/>
        </w:trPr>
        <w:tc>
          <w:tcPr>
            <w:tcW w:w="738" w:type="dxa"/>
            <w:shd w:val="clear" w:color="auto" w:fill="EEECE1"/>
          </w:tcPr>
          <w:p w:rsidR="008F7017" w:rsidRPr="008F7017" w:rsidRDefault="008F7017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7" w:type="dxa"/>
            <w:shd w:val="clear" w:color="auto" w:fill="EEECE1"/>
          </w:tcPr>
          <w:p w:rsidR="008F7017" w:rsidRPr="008F7017" w:rsidRDefault="008F7017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shd w:val="clear" w:color="auto" w:fill="EEECE1"/>
          </w:tcPr>
          <w:p w:rsidR="008F7017" w:rsidRPr="008F7017" w:rsidRDefault="008F7017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3933" w:type="dxa"/>
            <w:shd w:val="clear" w:color="auto" w:fill="EEECE1"/>
          </w:tcPr>
          <w:p w:rsidR="008F7017" w:rsidRPr="008F7017" w:rsidRDefault="008F7017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Рекомендации по заполнению</w:t>
            </w:r>
          </w:p>
        </w:tc>
      </w:tr>
      <w:tr w:rsidR="008F7017" w:rsidRPr="008F7017" w:rsidTr="00356234">
        <w:trPr>
          <w:trHeight w:val="56"/>
        </w:trPr>
        <w:tc>
          <w:tcPr>
            <w:tcW w:w="10137" w:type="dxa"/>
            <w:gridSpan w:val="4"/>
            <w:shd w:val="clear" w:color="auto" w:fill="auto"/>
            <w:vAlign w:val="center"/>
          </w:tcPr>
          <w:p w:rsidR="008F7017" w:rsidRPr="008F7017" w:rsidRDefault="00511A06" w:rsidP="008F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8F7017" w:rsidRPr="008F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Организационно-управленческое обеспечение введения ФГОС НОО и ФГОС ООО</w:t>
            </w:r>
          </w:p>
        </w:tc>
      </w:tr>
      <w:tr w:rsidR="008F7017" w:rsidRPr="008F7017" w:rsidTr="00356234">
        <w:trPr>
          <w:trHeight w:val="28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511A06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 ответственный сотрудник, координирующий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подготовку к введению обновленных ФГОС НОО и ООО</w:t>
            </w:r>
          </w:p>
        </w:tc>
        <w:tc>
          <w:tcPr>
            <w:tcW w:w="1559" w:type="dxa"/>
            <w:shd w:val="clear" w:color="auto" w:fill="auto"/>
          </w:tcPr>
          <w:p w:rsidR="008F7017" w:rsidRPr="008F7017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да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511A06" w:rsidP="0051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 ответственный сотрудник, координирующий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подготовку к введению обновлен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ФГОС НОО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ОО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зависимости от наличия или отсутст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вия такого сотрудника 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выбирается значение показателя «да» или «нет».</w:t>
            </w:r>
          </w:p>
        </w:tc>
      </w:tr>
      <w:tr w:rsidR="008F7017" w:rsidRPr="008F7017" w:rsidTr="00356234">
        <w:trPr>
          <w:trHeight w:val="1414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511A06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</w:t>
            </w:r>
            <w:r w:rsidR="001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дата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нормативно-правового акта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верждающего определение сотрудника, координирующего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подготовку к введению обновленных ФГОС НОО и ООО (в случае выбора ответа «да» на предыдущий вопрос)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Приказ №286 от 08.04.2022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51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  <w:r w:rsidR="0051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Записывается номер и дата </w:t>
            </w:r>
            <w:r w:rsidR="0062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нормативного правового акта</w:t>
            </w:r>
            <w:r w:rsidR="001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котор</w:t>
            </w:r>
            <w:r w:rsidR="0051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утвержден сотрудник, координирующий 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подготовку к введению обновленных ФГОС НОО и ООО в </w:t>
            </w:r>
            <w:r w:rsidR="0051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8F7017" w:rsidRPr="008F7017" w:rsidTr="00356234">
        <w:trPr>
          <w:trHeight w:val="12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BD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 и утвержден план-график подготовки к введению обновленных ФГОС НОО и ООО</w:t>
            </w:r>
            <w:r w:rsidR="0051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да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51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отан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утвержд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="00511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6308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-график подготовки к введению обновленных ФГОС НОО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План-график утверждается </w:t>
            </w:r>
            <w:r w:rsidR="0051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руководителем ОО. 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наличия или отсутствия такого плана-графика выбирается значение показателя «да» или «нет».</w:t>
            </w:r>
          </w:p>
        </w:tc>
      </w:tr>
      <w:tr w:rsidR="008F7017" w:rsidRPr="008F7017" w:rsidTr="00356234">
        <w:trPr>
          <w:trHeight w:val="138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BD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Документ, утверждающий план-график подготовки к введению обновленных ФГОС НОО и ООО 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(в случае выбора ответа «да» на предыдущий вопрос)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Приказ №286 п.2 от  08.04.2022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</w:p>
          <w:p w:rsidR="008F7017" w:rsidRPr="008F7017" w:rsidRDefault="006220CC" w:rsidP="0062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Записывается номер и дата нормативного правового акта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которым утвержден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план-график подготовки к введению обновленных ФГОС НОО и ООО </w:t>
            </w:r>
            <w:r w:rsid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ОО.</w:t>
            </w:r>
          </w:p>
        </w:tc>
      </w:tr>
      <w:tr w:rsidR="008F7017" w:rsidRPr="008F7017" w:rsidTr="00356234">
        <w:trPr>
          <w:trHeight w:val="1135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</w:t>
            </w:r>
            <w:r w:rsidR="0062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ется мониторинг готовности ОО 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введению обновленных ФГОС НОО и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да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зависимости от наличия или отсутствия </w:t>
            </w:r>
            <w:r w:rsidR="006220CC" w:rsidRPr="0062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мониторинга готовности к введению обновленных ФГОС НОО </w:t>
            </w:r>
            <w:proofErr w:type="gramStart"/>
            <w:r w:rsidR="006220CC" w:rsidRPr="0062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 w:rsidR="006220CC" w:rsidRPr="0062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выбирается значение показателя «да» или «нет».</w:t>
            </w:r>
          </w:p>
        </w:tc>
      </w:tr>
      <w:tr w:rsidR="008F7017" w:rsidRPr="008F7017" w:rsidTr="00356234">
        <w:trPr>
          <w:trHeight w:val="1884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с результатами проведения монит</w:t>
            </w:r>
            <w:r w:rsidR="0062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оринга готовности ОО 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введению обновленных ФГОС НОО и ООО (в случае выбора ответа «да» на предыдущий вопрос)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Приказ №296 от 17.05.2022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</w:p>
          <w:p w:rsidR="008F7017" w:rsidRPr="008F7017" w:rsidRDefault="006220CC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Записывается номер и дата нормативного правового акта</w:t>
            </w:r>
            <w:r w:rsidR="001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результатах</w:t>
            </w:r>
            <w:r w:rsidR="008F7017"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проведенного монитори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нга. </w:t>
            </w:r>
          </w:p>
        </w:tc>
      </w:tr>
      <w:tr w:rsidR="008F7017" w:rsidRPr="008F7017" w:rsidTr="00356234">
        <w:trPr>
          <w:trHeight w:val="600"/>
        </w:trPr>
        <w:tc>
          <w:tcPr>
            <w:tcW w:w="10137" w:type="dxa"/>
            <w:gridSpan w:val="4"/>
            <w:shd w:val="clear" w:color="auto" w:fill="auto"/>
            <w:vAlign w:val="center"/>
          </w:tcPr>
          <w:p w:rsidR="008F7017" w:rsidRPr="008F7017" w:rsidRDefault="00854086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F7017" w:rsidRPr="008F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Кадровое обеспечение введения ФГОС НОО и ФГОС ООО</w:t>
            </w:r>
          </w:p>
          <w:p w:rsidR="008F7017" w:rsidRPr="008F7017" w:rsidRDefault="008F7017" w:rsidP="008F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показателях данного раздела учитываются педагогические и администрат</w:t>
            </w:r>
            <w:r w:rsidR="00FB3E4C">
              <w:rPr>
                <w:rFonts w:ascii="Times New Roman" w:eastAsia="Times New Roman" w:hAnsi="Times New Roman" w:cs="Times New Roman"/>
                <w:sz w:val="24"/>
                <w:szCs w:val="24"/>
              </w:rPr>
              <w:t>ивные работники ОО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реализуют образовательные программы НОО и/или ООО.</w:t>
            </w:r>
          </w:p>
          <w:p w:rsidR="008F7017" w:rsidRPr="008F7017" w:rsidRDefault="008F7017" w:rsidP="008F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показателях раздела, в том числе, учитываются учителя, работающие по внешнему совместительству. При расчете показателей учителей, работающих в двух школах, необходимо считать в отдельности</w:t>
            </w:r>
            <w:r w:rsidRPr="008F7017">
              <w:rPr>
                <w:rFonts w:ascii="Calibri" w:eastAsia="Calibri" w:hAnsi="Calibri" w:cs="Calibri"/>
              </w:rPr>
              <w:t xml:space="preserve"> –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и в школе, где учитель на постоянном месте работы, и в школе, где он работает по внешнему совместительству.</w:t>
            </w:r>
          </w:p>
          <w:p w:rsidR="008F7017" w:rsidRPr="008F7017" w:rsidRDefault="008F7017" w:rsidP="008F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показателях о количестве учителей-предметников и административных работников, в том числе прошедших повышение квалификации, сотрудников, преподающих несколько учебных предметов или исполняющих функционал заместителя по внутреннему совмещению, в каждом показателе необходимо считать в отдельности.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учителей 1 классов, по плану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переходящие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обучение по обновленному ФГОС НОО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в 1 классах, по плану переходящие на обучение по обновленному ФГОС НОО с 01.09.2022 (в том числе учителя физической культуры, музыки, изобразительного искусства и др. учебных предметов, преподающие в 1 классах).</w:t>
            </w:r>
            <w:proofErr w:type="gramEnd"/>
          </w:p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которые в одной школе одновременно преподают несколько учебных предметов (например, ИЗО и музыку) или исполняют функционал директора/заместителя директора и учителя одновременно, считаются 1 раз.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учителей 1 классов, по плану переходящие на обучение по обновленному ФГОС НОО с 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01.09.2022, которые прошли обучение по программам повышения квалификации по вопросам обучения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обновленному ФГОС НОО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в 1 классах, по плану переходящие на обучение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обновленному ФГОС НОО с 01.09.2022 (в том числе учителя физической культуры, музыки, изобразительного искусства и др. учебных предметов, преподающие в 1 классах), которые на 30 июня 2022 года  прошли или пройдут обучение по программам повышения квалификации по вопросам обучения по обновленному ФГОС НОО.</w:t>
            </w:r>
            <w:proofErr w:type="gramEnd"/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7017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Количество учителей 5 классов, по плану переходящие на обучение по обновленному ФГОС ООО с 01.09.2022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в 5 классах (в том числе заместители директоров), по плану переходящие на обучение по обновленному ФГОС ООО с 01.09.2022.</w:t>
            </w:r>
          </w:p>
          <w:p w:rsidR="008F7017" w:rsidRPr="008F7017" w:rsidRDefault="008F7017" w:rsidP="008F7017">
            <w:pPr>
              <w:spacing w:after="0" w:line="240" w:lineRule="auto"/>
              <w:rPr>
                <w:rFonts w:ascii="Arial" w:eastAsia="Arial" w:hAnsi="Arial" w:cs="Arial"/>
                <w:b/>
                <w:color w:val="040404"/>
                <w:sz w:val="18"/>
                <w:szCs w:val="18"/>
                <w:highlight w:val="yellow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которые в одной школе одновременно преподают несколько учебных предметов (например, биологию и географию) или исполняют функционал директора/заместителя директора и учителя одновременно, считаются 1 раз.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учителей русского языка и литературы 5 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русский язык и литературу в 5 классах, по плану переходящие на обучение по обновленному ФГОС ООО с 01.09.2022.</w:t>
            </w:r>
          </w:p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как учителя, преподающие одновременно русский язык и литературу, так и учителя, которые преподают либо русский язык, либо литературу.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учителей русского языка и литературы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русский язык и литературу в 5 классах, по плану переходящие на обучение по обновленному ФГОС ООО с 01.09.2022, которые на 30 июня 2022 года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ООО.</w:t>
            </w:r>
          </w:p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как учителя, преподающие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одновременно русский язык и литературу, так и учителя, которые преподают либо русский язык, либо литературу.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учителей родного языка и родной литературы 5 классов, по плану переходящие на обучение по обновленному ФГОС ООО с 01.09.2022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родной язык (в том числе русский язык как родной) и родную литературу в 5 классах, по плану переходящие на обучение по обновленному ФГОС ООО с 01.09.2022.</w:t>
            </w:r>
          </w:p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как учителя, преподающие одновременно родной язык и родную литературу, так и учителя, которые преподают либо родной язык, либо родную литературу.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родного языка и родной литературы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родной язык (в том числе русский язык как родной) и родную литературу в 5 классах, по плану переходящие на обучение по обновленному ФГОС ООО с 01.09.2022, которые на 30 июня 2022 года прошли или пройдут обучение по программам повышения квалификации по вопросам обучения по обновленному ФГОС ООО.</w:t>
            </w:r>
            <w:proofErr w:type="gramEnd"/>
          </w:p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как учителя, преподающие одновременно родной язык и родную литературу, так и учителя, которые преподают либо родной язык, либо родную литературу.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иностранного языка 5 классов, по плану переходящие на обучение по обновленному ФГОС ООО с 01.09.2022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C23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иностранный язык (в том числе второй) в 5 классах, по плану переходящие на обучение по обновленному ФГОС ООО с 01.09.2022.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иностранного языка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иностранный язык (в том числе второй) в 5 классах, по плану переходящие на обучение по обновленному ФГОС ООО с 01.09.2022, которые на 30 июня 2022 года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ООО. 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математики 5 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математику в 5 классах, по плану переходящие на обучение по обновленному ФГОС ООО с 01.09.2022.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математики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C23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математику в 5 классах, по плану переходящие на обучение по обновленному ФГОС ООО с 01.09.2022, которые на 30 июня 2022 </w:t>
            </w:r>
            <w:r w:rsidR="00594910"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прошли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ООО.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истории 5 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историю в 5 классах, по плану переходящие на обучение по обновленному ФГОС ООО с 01.09.2022.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истории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историю в 5 классах, по плану переходящие на обучение по обновленному ФГОС ООО с 01.09.2022, которые на 30 июня 2022 </w:t>
            </w:r>
            <w:r w:rsidR="00594910"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прошли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ООО.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географии 5 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C2387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преподающие географию в 5 классах, по плану переходящие на обучение по обновленному ФГОС ООО с 01.09.2022.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географии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географию в 5 классах, по плану переходящие на обучение по обновленному ФГОС ООО с 01.09.2022, которые на 30 июня 2022 года 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ООО.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биологии 5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учителя, преподающие биологию в 5 классах, по плану переходящие на обучение по обновленному ФГОС ООО с 01.09.2022.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биологии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преподающие биологию в 5 классах, по плану переходящие на обучение по обновленному ФГОС ООО с 01.09.2022, которые на 30 июня 2022 года 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ООО.</w:t>
            </w:r>
          </w:p>
        </w:tc>
      </w:tr>
      <w:tr w:rsidR="008F7017" w:rsidRPr="008F7017" w:rsidTr="00051A74">
        <w:trPr>
          <w:trHeight w:val="1741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изобразительного искусства 5 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изобразительное искусство в 5 классах, по плану переходящие на обучение по обновленному ФГОС ООО с 01.09.2022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изобразительного искусства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05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которые преподают изобразительное искусство в 5 классах, по плану переходящие на обучение по обновленному ФГОС ООО с 01.09.2022, которые на 30 июня 2022 года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обновленному ФГОС ООО. 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музыки 5 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музыку в 5 классах, по плану переходящие на обучение по обновленному ФГОС ООО с 01.09.2022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музыки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которые преподают музыку в 5 классах, по плану переходящие на обучение по обновленному ФГОС ООО с 01.09.2022, которые на 30 июня 2022 года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обновленному ФГОС ООО. 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технологии 5 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8F7017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которые преподают технологию в 5 классах, по плану переходящие на обучение по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обновленному ФГОС ООО с 01.09.2022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технологии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которые преподают технологию в 5 классах, по плану переходящие на обучение по обновленному ФГОС ООО с 01.09.2022, которые на 30 июня 2022 года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обновленному ФГОС ООО. </w:t>
            </w:r>
          </w:p>
        </w:tc>
      </w:tr>
      <w:tr w:rsidR="008F7017" w:rsidRPr="008F7017" w:rsidTr="00356234">
        <w:trPr>
          <w:trHeight w:val="3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физической культуры 5 классов, по плану переходящие на обучение по обновленному ФГОС ООО с 01.09.2022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все учителя, которые преподают физическую культуру в 5 классах, по плану переходящие на обучение по обновленному ФГОС ООО с 01.09.2022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 физической культуры 5 классов, по плану переходящие на обучение по обновленному ФГОС ООО с 01.09.2022, которые прошли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вопросам обучения по обновленному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все учителя, которые преподают физическую культуру в 5 классах, по плану переходящие на обучение по обновленному ФГОС ООО с 01.09.2022, которые на 30 июня 2022 года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обновленному ФГОС ООО. 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показатель включаются административные работники общеобразовательных организаций, курирующие образовательную (учебно-воспитательную) работу организации, в том числе директора</w:t>
            </w:r>
          </w:p>
        </w:tc>
      </w:tr>
      <w:tr w:rsidR="008F7017" w:rsidRPr="008F7017" w:rsidTr="00356234">
        <w:trPr>
          <w:trHeight w:val="6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организации, прошедших повышение квалификации по вопросам введения обновленных ФГОС НОО и ФГОС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показатель включаются административные работники общеобразовательных организаций, курирующие образовательную (учебно-воспитательную) работу организации, в том числе директора, которые на 30 июня 2022 года  прошли или пройдут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по обновленному ФГОС НОО/ООО</w:t>
            </w:r>
          </w:p>
        </w:tc>
      </w:tr>
      <w:tr w:rsidR="008F7017" w:rsidRPr="008F7017" w:rsidTr="00356234">
        <w:trPr>
          <w:trHeight w:val="345"/>
        </w:trPr>
        <w:tc>
          <w:tcPr>
            <w:tcW w:w="10137" w:type="dxa"/>
            <w:gridSpan w:val="4"/>
            <w:shd w:val="clear" w:color="auto" w:fill="auto"/>
            <w:vAlign w:val="center"/>
          </w:tcPr>
          <w:p w:rsidR="008F7017" w:rsidRPr="008F7017" w:rsidRDefault="002A645F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8F7017" w:rsidRPr="008F7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Информационное обеспечение введения ФГОС НОО и ФГОС ООО</w:t>
            </w:r>
          </w:p>
        </w:tc>
      </w:tr>
      <w:tr w:rsidR="008F7017" w:rsidRPr="008F7017" w:rsidTr="00356234">
        <w:trPr>
          <w:trHeight w:val="12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5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размещение публикаций на официальном сайте </w:t>
            </w:r>
            <w:r w:rsidR="002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введению обновленных ФГОС НОО и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05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да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5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2B73CA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размещены публикации о подготовке к введению обновленных ФГОС НОО </w:t>
            </w:r>
            <w:proofErr w:type="gramStart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7017" w:rsidRPr="008F7017" w:rsidRDefault="008F7017" w:rsidP="005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зависимости от наличия или отсутствия указанных публикаций на официальном сайте </w:t>
            </w:r>
            <w:r w:rsidR="002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выбирается значение показателя «да» или «нет».</w:t>
            </w:r>
          </w:p>
        </w:tc>
      </w:tr>
      <w:tr w:rsidR="008F7017" w:rsidRPr="008F7017" w:rsidTr="00356234">
        <w:trPr>
          <w:trHeight w:val="264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ссылка на страницу (раздел)</w:t>
            </w:r>
            <w:r w:rsidR="002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официального сайта ОО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размещены публикации о подготовке к введению обновленных ФГОС НОО и ООО (в случае выбора ответа «да» на предыдущий вопрос)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051A74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51A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https://novoko.dagestanschool.ru/?section_id=89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</w:p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работоспособная ссылка на конкретную страни</w:t>
            </w:r>
            <w:r w:rsidR="002B73CA">
              <w:rPr>
                <w:rFonts w:ascii="Times New Roman" w:eastAsia="Times New Roman" w:hAnsi="Times New Roman" w:cs="Times New Roman"/>
                <w:sz w:val="24"/>
                <w:szCs w:val="24"/>
              </w:rPr>
              <w:t>цу или раздел сайта ОО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размещены публикации о подготовке к введению обновленных ФГОС НОО и ООО.</w:t>
            </w:r>
          </w:p>
        </w:tc>
      </w:tr>
      <w:tr w:rsidR="008F7017" w:rsidRPr="008F7017" w:rsidTr="00356234">
        <w:trPr>
          <w:trHeight w:val="1200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5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проведение мероприятий для родительской общественности по актуальным вопросам перехода на обучение по обновленным ФГОС НОО и ООО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8F7017" w:rsidP="0018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A7D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да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2B73CA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F7017"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изовано проведение </w:t>
            </w:r>
            <w:r w:rsidR="008F7017"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для родительской общественности по актуальным вопросам перехода на обучение по обновленным ФГОС НОО </w:t>
            </w:r>
            <w:proofErr w:type="gramStart"/>
            <w:r w:rsidR="008F7017"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="008F7017"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наличия или отсутствия указанных мероприятий выбирается значение показателя «да» или «нет».</w:t>
            </w:r>
          </w:p>
        </w:tc>
      </w:tr>
      <w:tr w:rsidR="008F7017" w:rsidRPr="008F7017" w:rsidTr="00356234">
        <w:trPr>
          <w:trHeight w:val="3015"/>
        </w:trPr>
        <w:tc>
          <w:tcPr>
            <w:tcW w:w="738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907" w:type="dxa"/>
            <w:shd w:val="clear" w:color="auto" w:fill="auto"/>
          </w:tcPr>
          <w:p w:rsidR="008F7017" w:rsidRPr="008F7017" w:rsidRDefault="008F7017" w:rsidP="005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материалы о проведении мероприятий для родительской общественности по актуальным вопросам перехода на обучение по обновленным ФГОС НОО и ООО (в случае выбора ответа “да” на предыдущий вопрос)</w:t>
            </w:r>
          </w:p>
        </w:tc>
        <w:tc>
          <w:tcPr>
            <w:tcW w:w="1559" w:type="dxa"/>
            <w:shd w:val="clear" w:color="auto" w:fill="auto"/>
          </w:tcPr>
          <w:p w:rsidR="008F7017" w:rsidRPr="00EA7DBF" w:rsidRDefault="001875D5" w:rsidP="008F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875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https://novoko.dagestanschool.ru/?section_id=89</w:t>
            </w:r>
          </w:p>
        </w:tc>
        <w:tc>
          <w:tcPr>
            <w:tcW w:w="3933" w:type="dxa"/>
            <w:shd w:val="clear" w:color="auto" w:fill="auto"/>
          </w:tcPr>
          <w:p w:rsidR="008F7017" w:rsidRPr="008F7017" w:rsidRDefault="008F7017" w:rsidP="008F7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заполняется в случае выбора ответа «да» в предыдущем показателе.</w:t>
            </w:r>
          </w:p>
          <w:p w:rsidR="008F7017" w:rsidRPr="008F7017" w:rsidRDefault="008F7017" w:rsidP="005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работоспособная ссылка на ресурс(ы), где размещены материалы о проведенных </w:t>
            </w:r>
            <w:r w:rsidR="0059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F7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 для родительской общественности по актуальным вопросам перехода на обучение по обновленным ФГОС НОО и ООО.</w:t>
            </w:r>
          </w:p>
        </w:tc>
      </w:tr>
    </w:tbl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619" w:rsidRDefault="00B83619" w:rsidP="003210F2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83619" w:rsidSect="00E5321B">
      <w:headerReference w:type="default" r:id="rId8"/>
      <w:pgSz w:w="11906" w:h="16838"/>
      <w:pgMar w:top="709" w:right="1134" w:bottom="1134" w:left="1134" w:header="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02" w:rsidRDefault="005F2702" w:rsidP="00B4754B">
      <w:pPr>
        <w:spacing w:after="0" w:line="240" w:lineRule="auto"/>
      </w:pPr>
      <w:r>
        <w:separator/>
      </w:r>
    </w:p>
  </w:endnote>
  <w:endnote w:type="continuationSeparator" w:id="0">
    <w:p w:rsidR="005F2702" w:rsidRDefault="005F2702" w:rsidP="00B4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02" w:rsidRDefault="005F2702" w:rsidP="00B4754B">
      <w:pPr>
        <w:spacing w:after="0" w:line="240" w:lineRule="auto"/>
      </w:pPr>
      <w:r>
        <w:separator/>
      </w:r>
    </w:p>
  </w:footnote>
  <w:footnote w:type="continuationSeparator" w:id="0">
    <w:p w:rsidR="005F2702" w:rsidRDefault="005F2702" w:rsidP="00B4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90D" w:rsidRDefault="005F2702">
    <w:pPr>
      <w:pStyle w:val="a3"/>
    </w:pPr>
  </w:p>
  <w:p w:rsidR="006C090D" w:rsidRDefault="005F2702" w:rsidP="00F8036C">
    <w:pPr>
      <w:pStyle w:val="a3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620"/>
        </w:tabs>
        <w:ind w:left="1620" w:hanging="915"/>
      </w:pPr>
      <w:rPr>
        <w:rFonts w:ascii="Symbol" w:hAnsi="Symbol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12"/>
    <w:multiLevelType w:val="multilevel"/>
    <w:tmpl w:val="0000001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6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64F2895"/>
    <w:multiLevelType w:val="hybridMultilevel"/>
    <w:tmpl w:val="BD82D702"/>
    <w:lvl w:ilvl="0" w:tplc="6DCA4DE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717B4220"/>
    <w:multiLevelType w:val="multilevel"/>
    <w:tmpl w:val="F97831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i/>
      </w:rPr>
    </w:lvl>
  </w:abstractNum>
  <w:abstractNum w:abstractNumId="15">
    <w:nsid w:val="787B5B81"/>
    <w:multiLevelType w:val="hybridMultilevel"/>
    <w:tmpl w:val="A56E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20A0B"/>
    <w:multiLevelType w:val="hybridMultilevel"/>
    <w:tmpl w:val="C0DC748A"/>
    <w:lvl w:ilvl="0" w:tplc="338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4B"/>
    <w:rsid w:val="00006CA4"/>
    <w:rsid w:val="00023EDB"/>
    <w:rsid w:val="00034DFC"/>
    <w:rsid w:val="00051A74"/>
    <w:rsid w:val="00056FF3"/>
    <w:rsid w:val="00072FA9"/>
    <w:rsid w:val="000C3F1F"/>
    <w:rsid w:val="000C5BF6"/>
    <w:rsid w:val="000E2371"/>
    <w:rsid w:val="000F46E9"/>
    <w:rsid w:val="00115D5C"/>
    <w:rsid w:val="0013112B"/>
    <w:rsid w:val="001875D5"/>
    <w:rsid w:val="001B618C"/>
    <w:rsid w:val="001E0816"/>
    <w:rsid w:val="002159CE"/>
    <w:rsid w:val="00221F06"/>
    <w:rsid w:val="00241818"/>
    <w:rsid w:val="0027622A"/>
    <w:rsid w:val="002942D8"/>
    <w:rsid w:val="002A645F"/>
    <w:rsid w:val="002B73CA"/>
    <w:rsid w:val="002C2D03"/>
    <w:rsid w:val="002F7EFB"/>
    <w:rsid w:val="00307B40"/>
    <w:rsid w:val="003210F2"/>
    <w:rsid w:val="00331819"/>
    <w:rsid w:val="003B0BD6"/>
    <w:rsid w:val="003C2A30"/>
    <w:rsid w:val="003C4D5B"/>
    <w:rsid w:val="003D077F"/>
    <w:rsid w:val="003D1A7F"/>
    <w:rsid w:val="00412B9C"/>
    <w:rsid w:val="004301C5"/>
    <w:rsid w:val="004477F2"/>
    <w:rsid w:val="00451F5A"/>
    <w:rsid w:val="00455334"/>
    <w:rsid w:val="00464A15"/>
    <w:rsid w:val="00470E20"/>
    <w:rsid w:val="00481F62"/>
    <w:rsid w:val="004B65E4"/>
    <w:rsid w:val="004E3190"/>
    <w:rsid w:val="004E5B08"/>
    <w:rsid w:val="004F0720"/>
    <w:rsid w:val="004F371C"/>
    <w:rsid w:val="00505254"/>
    <w:rsid w:val="00511A06"/>
    <w:rsid w:val="005518FB"/>
    <w:rsid w:val="00552CFA"/>
    <w:rsid w:val="00564CF3"/>
    <w:rsid w:val="00571289"/>
    <w:rsid w:val="00587EFC"/>
    <w:rsid w:val="00594910"/>
    <w:rsid w:val="005B7B40"/>
    <w:rsid w:val="005C0F1E"/>
    <w:rsid w:val="005C0F8B"/>
    <w:rsid w:val="005F2702"/>
    <w:rsid w:val="005F4F18"/>
    <w:rsid w:val="005F5DC8"/>
    <w:rsid w:val="006220CC"/>
    <w:rsid w:val="00624515"/>
    <w:rsid w:val="006269C0"/>
    <w:rsid w:val="00643F55"/>
    <w:rsid w:val="006621CA"/>
    <w:rsid w:val="0069762E"/>
    <w:rsid w:val="006D289C"/>
    <w:rsid w:val="00712F88"/>
    <w:rsid w:val="00714FBB"/>
    <w:rsid w:val="007153F5"/>
    <w:rsid w:val="007305A5"/>
    <w:rsid w:val="0074498E"/>
    <w:rsid w:val="00756C44"/>
    <w:rsid w:val="0076785D"/>
    <w:rsid w:val="0078633D"/>
    <w:rsid w:val="007D5340"/>
    <w:rsid w:val="007E2D23"/>
    <w:rsid w:val="007F10D5"/>
    <w:rsid w:val="00804CF9"/>
    <w:rsid w:val="00825D98"/>
    <w:rsid w:val="00854086"/>
    <w:rsid w:val="00864A43"/>
    <w:rsid w:val="008669FB"/>
    <w:rsid w:val="00867BAB"/>
    <w:rsid w:val="00874CEB"/>
    <w:rsid w:val="0088715D"/>
    <w:rsid w:val="008A6C08"/>
    <w:rsid w:val="008B438F"/>
    <w:rsid w:val="008D2009"/>
    <w:rsid w:val="008D4D07"/>
    <w:rsid w:val="008D6CF5"/>
    <w:rsid w:val="008F4EB9"/>
    <w:rsid w:val="008F7017"/>
    <w:rsid w:val="009226E3"/>
    <w:rsid w:val="009A5FEF"/>
    <w:rsid w:val="009B5D35"/>
    <w:rsid w:val="009D2444"/>
    <w:rsid w:val="009F1EC4"/>
    <w:rsid w:val="00A122AF"/>
    <w:rsid w:val="00A17870"/>
    <w:rsid w:val="00A43421"/>
    <w:rsid w:val="00A54E48"/>
    <w:rsid w:val="00A94098"/>
    <w:rsid w:val="00AB25C0"/>
    <w:rsid w:val="00AC04D2"/>
    <w:rsid w:val="00B120FA"/>
    <w:rsid w:val="00B15133"/>
    <w:rsid w:val="00B229C2"/>
    <w:rsid w:val="00B4754B"/>
    <w:rsid w:val="00B73D63"/>
    <w:rsid w:val="00B769D9"/>
    <w:rsid w:val="00B83619"/>
    <w:rsid w:val="00B857EE"/>
    <w:rsid w:val="00B90537"/>
    <w:rsid w:val="00B90BA7"/>
    <w:rsid w:val="00BA5ACF"/>
    <w:rsid w:val="00BC408C"/>
    <w:rsid w:val="00BD6308"/>
    <w:rsid w:val="00BF4B3A"/>
    <w:rsid w:val="00C05629"/>
    <w:rsid w:val="00C173AD"/>
    <w:rsid w:val="00C23875"/>
    <w:rsid w:val="00C3233E"/>
    <w:rsid w:val="00C41276"/>
    <w:rsid w:val="00C55FC1"/>
    <w:rsid w:val="00CA6EFC"/>
    <w:rsid w:val="00D1027D"/>
    <w:rsid w:val="00D32C58"/>
    <w:rsid w:val="00D374AE"/>
    <w:rsid w:val="00D73B8A"/>
    <w:rsid w:val="00DA07EF"/>
    <w:rsid w:val="00DD4402"/>
    <w:rsid w:val="00DD4544"/>
    <w:rsid w:val="00DE7B03"/>
    <w:rsid w:val="00E323BB"/>
    <w:rsid w:val="00E5321B"/>
    <w:rsid w:val="00E67701"/>
    <w:rsid w:val="00E96AE4"/>
    <w:rsid w:val="00E96C3F"/>
    <w:rsid w:val="00EA7DBF"/>
    <w:rsid w:val="00EC6664"/>
    <w:rsid w:val="00EC6B59"/>
    <w:rsid w:val="00EE4B1D"/>
    <w:rsid w:val="00EE793F"/>
    <w:rsid w:val="00F17352"/>
    <w:rsid w:val="00F3412D"/>
    <w:rsid w:val="00F64047"/>
    <w:rsid w:val="00F7200D"/>
    <w:rsid w:val="00F73BE0"/>
    <w:rsid w:val="00F745E2"/>
    <w:rsid w:val="00F8036C"/>
    <w:rsid w:val="00F83B66"/>
    <w:rsid w:val="00F85633"/>
    <w:rsid w:val="00F9215E"/>
    <w:rsid w:val="00FB2BA1"/>
    <w:rsid w:val="00FB3E4C"/>
    <w:rsid w:val="00FC3D73"/>
    <w:rsid w:val="00FD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54B"/>
    <w:pPr>
      <w:suppressLineNumbers/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B4754B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B4754B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B4754B"/>
    <w:rPr>
      <w:rFonts w:ascii="Calibri" w:eastAsia="Calibri" w:hAnsi="Calibri" w:cs="Calibri"/>
      <w:lang w:eastAsia="ar-SA"/>
    </w:rPr>
  </w:style>
  <w:style w:type="character" w:styleId="a7">
    <w:name w:val="Strong"/>
    <w:qFormat/>
    <w:rsid w:val="00B4754B"/>
    <w:rPr>
      <w:b/>
      <w:bCs/>
    </w:rPr>
  </w:style>
  <w:style w:type="paragraph" w:styleId="a8">
    <w:name w:val="List Paragraph"/>
    <w:basedOn w:val="a"/>
    <w:uiPriority w:val="34"/>
    <w:qFormat/>
    <w:rsid w:val="00B4754B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B4754B"/>
    <w:pPr>
      <w:suppressAutoHyphens/>
      <w:autoSpaceDE w:val="0"/>
      <w:spacing w:after="0" w:line="240" w:lineRule="auto"/>
    </w:pPr>
    <w:rPr>
      <w:rFonts w:ascii="Cambria Math" w:eastAsia="Calibri" w:hAnsi="Cambria Math" w:cs="Cambria Math"/>
      <w:color w:val="000000"/>
      <w:sz w:val="24"/>
      <w:szCs w:val="24"/>
      <w:lang w:eastAsia="ar-SA"/>
    </w:rPr>
  </w:style>
  <w:style w:type="paragraph" w:customStyle="1" w:styleId="a9">
    <w:name w:val="a"/>
    <w:basedOn w:val="a"/>
    <w:rsid w:val="00B475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unhideWhenUsed/>
    <w:rsid w:val="00825D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b">
    <w:name w:val="Основной текст Знак"/>
    <w:basedOn w:val="a0"/>
    <w:link w:val="aa"/>
    <w:rsid w:val="00825D98"/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styleId="ac">
    <w:name w:val="Hyperlink"/>
    <w:basedOn w:val="a0"/>
    <w:uiPriority w:val="99"/>
    <w:unhideWhenUsed/>
    <w:rsid w:val="00825D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1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22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43F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semiHidden/>
    <w:rsid w:val="00F8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8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54B"/>
    <w:pPr>
      <w:suppressLineNumbers/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B4754B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B4754B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B4754B"/>
    <w:rPr>
      <w:rFonts w:ascii="Calibri" w:eastAsia="Calibri" w:hAnsi="Calibri" w:cs="Calibri"/>
      <w:lang w:eastAsia="ar-SA"/>
    </w:rPr>
  </w:style>
  <w:style w:type="character" w:styleId="a7">
    <w:name w:val="Strong"/>
    <w:qFormat/>
    <w:rsid w:val="00B4754B"/>
    <w:rPr>
      <w:b/>
      <w:bCs/>
    </w:rPr>
  </w:style>
  <w:style w:type="paragraph" w:styleId="a8">
    <w:name w:val="List Paragraph"/>
    <w:basedOn w:val="a"/>
    <w:uiPriority w:val="34"/>
    <w:qFormat/>
    <w:rsid w:val="00B4754B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B4754B"/>
    <w:pPr>
      <w:suppressAutoHyphens/>
      <w:autoSpaceDE w:val="0"/>
      <w:spacing w:after="0" w:line="240" w:lineRule="auto"/>
    </w:pPr>
    <w:rPr>
      <w:rFonts w:ascii="Cambria Math" w:eastAsia="Calibri" w:hAnsi="Cambria Math" w:cs="Cambria Math"/>
      <w:color w:val="000000"/>
      <w:sz w:val="24"/>
      <w:szCs w:val="24"/>
      <w:lang w:eastAsia="ar-SA"/>
    </w:rPr>
  </w:style>
  <w:style w:type="paragraph" w:customStyle="1" w:styleId="a9">
    <w:name w:val="a"/>
    <w:basedOn w:val="a"/>
    <w:rsid w:val="00B475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unhideWhenUsed/>
    <w:rsid w:val="00825D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b">
    <w:name w:val="Основной текст Знак"/>
    <w:basedOn w:val="a0"/>
    <w:link w:val="aa"/>
    <w:rsid w:val="00825D98"/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styleId="ac">
    <w:name w:val="Hyperlink"/>
    <w:basedOn w:val="a0"/>
    <w:uiPriority w:val="99"/>
    <w:unhideWhenUsed/>
    <w:rsid w:val="00825D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1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22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43F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semiHidden/>
    <w:rsid w:val="00F8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8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2022-05-18T10:49:00Z</cp:lastPrinted>
  <dcterms:created xsi:type="dcterms:W3CDTF">2022-05-25T09:32:00Z</dcterms:created>
  <dcterms:modified xsi:type="dcterms:W3CDTF">2022-05-25T09:32:00Z</dcterms:modified>
</cp:coreProperties>
</file>