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98" w:rsidRDefault="001B6D20" w:rsidP="00D00298">
      <w:pPr>
        <w:pStyle w:val="af6"/>
        <w:jc w:val="center"/>
        <w:rPr>
          <w:rFonts w:cs="Times New Roman"/>
          <w:b/>
          <w:sz w:val="24"/>
          <w:szCs w:val="24"/>
        </w:rPr>
      </w:pPr>
      <w:r w:rsidRPr="001B6D20">
        <w:rPr>
          <w:rFonts w:cs="Times New Roman"/>
          <w:b/>
          <w:noProof/>
          <w:sz w:val="24"/>
          <w:szCs w:val="24"/>
        </w:rPr>
        <w:drawing>
          <wp:anchor distT="0" distB="0" distL="114300" distR="114300" simplePos="0" relativeHeight="251659264" behindDoc="0" locked="0" layoutInCell="1" allowOverlap="1">
            <wp:simplePos x="0" y="0"/>
            <wp:positionH relativeFrom="column">
              <wp:posOffset>2924175</wp:posOffset>
            </wp:positionH>
            <wp:positionV relativeFrom="paragraph">
              <wp:posOffset>-286385</wp:posOffset>
            </wp:positionV>
            <wp:extent cx="768350" cy="778510"/>
            <wp:effectExtent l="19050" t="0" r="0" b="0"/>
            <wp:wrapThrough wrapText="bothSides">
              <wp:wrapPolygon edited="0">
                <wp:start x="-536" y="0"/>
                <wp:lineTo x="-536" y="21142"/>
                <wp:lineTo x="21421" y="21142"/>
                <wp:lineTo x="21421" y="0"/>
                <wp:lineTo x="-536" y="0"/>
              </wp:wrapPolygon>
            </wp:wrapThrough>
            <wp:docPr id="2" name="Рисунок 1" descr="http://f1.foto.rambler.ru/preview/r/248x254/44aeb4c6-0a7b-43e7-c7c3-c9e6cd9b4f78/%D0%93%D0%B5%D1%80%D0%B1_%D0%94%D0%B0%D0%B3%D0%B5%D1%81%D1%82%D0%B0%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1.foto.rambler.ru/preview/r/248x254/44aeb4c6-0a7b-43e7-c7c3-c9e6cd9b4f78/%D0%93%D0%B5%D1%80%D0%B1_%D0%94%D0%B0%D0%B3%D0%B5%D1%81%D1%82%D0%B0%D0%BD%D0%B0.jpg"/>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harpenSoften amount="50000"/>
                              </a14:imgEffect>
                              <a14:imgEffect>
                                <a14:colorTemperature colorTemp="11200"/>
                              </a14:imgEffect>
                              <a14:imgEffect>
                                <a14:saturation sat="400000"/>
                              </a14:imgEffect>
                              <a14:imgEffect>
                                <a14:brightnessContrast bright="20000" contrast="20000"/>
                              </a14:imgEffect>
                            </a14:imgLayer>
                          </a14:imgProps>
                        </a:ext>
                      </a:extLst>
                    </a:blip>
                    <a:srcRect/>
                    <a:stretch>
                      <a:fillRect/>
                    </a:stretch>
                  </pic:blipFill>
                  <pic:spPr bwMode="auto">
                    <a:xfrm>
                      <a:off x="0" y="0"/>
                      <a:ext cx="768350" cy="778510"/>
                    </a:xfrm>
                    <a:prstGeom prst="rect">
                      <a:avLst/>
                    </a:prstGeom>
                    <a:solidFill>
                      <a:schemeClr val="tx2">
                        <a:lumMod val="50000"/>
                      </a:schemeClr>
                    </a:solidFill>
                    <a:ln w="9525">
                      <a:noFill/>
                      <a:miter lim="800000"/>
                      <a:headEnd/>
                      <a:tailEnd/>
                    </a:ln>
                    <a:effectLst/>
                  </pic:spPr>
                </pic:pic>
              </a:graphicData>
            </a:graphic>
          </wp:anchor>
        </w:drawing>
      </w:r>
    </w:p>
    <w:p w:rsidR="001B6D20" w:rsidRDefault="001B6D20" w:rsidP="00D00298">
      <w:pPr>
        <w:pStyle w:val="af6"/>
        <w:jc w:val="center"/>
        <w:rPr>
          <w:rFonts w:cs="Times New Roman"/>
          <w:b/>
          <w:sz w:val="24"/>
          <w:szCs w:val="24"/>
        </w:rPr>
      </w:pPr>
    </w:p>
    <w:p w:rsidR="001B6D20" w:rsidRPr="00B56A05" w:rsidRDefault="001B6D20" w:rsidP="00D00298">
      <w:pPr>
        <w:pStyle w:val="af6"/>
        <w:jc w:val="center"/>
        <w:rPr>
          <w:rFonts w:cs="Times New Roman"/>
          <w:b/>
          <w:sz w:val="24"/>
          <w:szCs w:val="24"/>
        </w:rPr>
      </w:pPr>
    </w:p>
    <w:p w:rsidR="00D00298" w:rsidRPr="00C1653D" w:rsidRDefault="00D00298" w:rsidP="00D00298">
      <w:pPr>
        <w:pStyle w:val="af6"/>
        <w:jc w:val="center"/>
        <w:rPr>
          <w:rFonts w:cs="Times New Roman"/>
          <w:b/>
          <w:sz w:val="32"/>
          <w:szCs w:val="32"/>
        </w:rPr>
      </w:pPr>
      <w:r>
        <w:rPr>
          <w:rFonts w:cs="Times New Roman"/>
          <w:b/>
          <w:sz w:val="32"/>
          <w:szCs w:val="32"/>
        </w:rPr>
        <w:t>Муниципальное казенное</w:t>
      </w:r>
      <w:r w:rsidRPr="00C1653D">
        <w:rPr>
          <w:rFonts w:cs="Times New Roman"/>
          <w:b/>
          <w:sz w:val="32"/>
          <w:szCs w:val="32"/>
        </w:rPr>
        <w:t xml:space="preserve"> общеобразовательное учреждение</w:t>
      </w:r>
    </w:p>
    <w:p w:rsidR="00D00298" w:rsidRPr="00C1653D" w:rsidRDefault="009C238F" w:rsidP="00D00298">
      <w:pPr>
        <w:pStyle w:val="af6"/>
        <w:jc w:val="center"/>
        <w:rPr>
          <w:rFonts w:cs="Times New Roman"/>
          <w:b/>
          <w:sz w:val="32"/>
          <w:szCs w:val="32"/>
        </w:rPr>
      </w:pPr>
      <w:r>
        <w:rPr>
          <w:rFonts w:cs="Times New Roman"/>
          <w:b/>
          <w:sz w:val="32"/>
          <w:szCs w:val="32"/>
        </w:rPr>
        <w:t>«Новокосинская</w:t>
      </w:r>
      <w:r w:rsidR="00D00298" w:rsidRPr="00C1653D">
        <w:rPr>
          <w:rFonts w:cs="Times New Roman"/>
          <w:b/>
          <w:sz w:val="32"/>
          <w:szCs w:val="32"/>
        </w:rPr>
        <w:t xml:space="preserve"> средняя общеобразовательная школа имени</w:t>
      </w:r>
    </w:p>
    <w:p w:rsidR="00D00298" w:rsidRPr="00C1653D" w:rsidRDefault="009C238F" w:rsidP="00D00298">
      <w:pPr>
        <w:pStyle w:val="af6"/>
        <w:jc w:val="center"/>
        <w:rPr>
          <w:rFonts w:cs="Times New Roman"/>
          <w:sz w:val="32"/>
          <w:szCs w:val="32"/>
        </w:rPr>
      </w:pPr>
      <w:r>
        <w:rPr>
          <w:rFonts w:cs="Times New Roman"/>
          <w:b/>
          <w:sz w:val="32"/>
          <w:szCs w:val="32"/>
        </w:rPr>
        <w:t>Х.Исмаилова</w:t>
      </w:r>
      <w:r w:rsidR="00D00298" w:rsidRPr="00C1653D">
        <w:rPr>
          <w:rFonts w:cs="Times New Roman"/>
          <w:b/>
          <w:sz w:val="32"/>
          <w:szCs w:val="32"/>
        </w:rPr>
        <w:t>»</w:t>
      </w:r>
      <w:r w:rsidR="00D00298" w:rsidRPr="00C1653D">
        <w:rPr>
          <w:rFonts w:cs="Times New Roman"/>
          <w:sz w:val="32"/>
          <w:szCs w:val="32"/>
        </w:rPr>
        <w:br/>
      </w:r>
    </w:p>
    <w:p w:rsidR="00D00298" w:rsidRPr="00B56A05" w:rsidRDefault="00D00298" w:rsidP="00D00298">
      <w:pPr>
        <w:pStyle w:val="af6"/>
        <w:jc w:val="center"/>
        <w:rPr>
          <w:rFonts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570"/>
        <w:gridCol w:w="5037"/>
      </w:tblGrid>
      <w:tr w:rsidR="00D00298" w:rsidRPr="00B56A05" w:rsidTr="009C238F">
        <w:trPr>
          <w:trHeight w:val="1694"/>
        </w:trPr>
        <w:tc>
          <w:tcPr>
            <w:tcW w:w="4428" w:type="dxa"/>
            <w:tcBorders>
              <w:top w:val="nil"/>
              <w:left w:val="nil"/>
              <w:bottom w:val="nil"/>
              <w:right w:val="nil"/>
            </w:tcBorders>
          </w:tcPr>
          <w:p w:rsidR="00D00298" w:rsidRPr="00B56A05" w:rsidRDefault="00D00298" w:rsidP="009C238F">
            <w:pPr>
              <w:pStyle w:val="af6"/>
              <w:ind w:firstLine="0"/>
              <w:jc w:val="left"/>
              <w:rPr>
                <w:rFonts w:cs="Times New Roman"/>
                <w:sz w:val="24"/>
                <w:szCs w:val="24"/>
              </w:rPr>
            </w:pPr>
            <w:r w:rsidRPr="00B56A05">
              <w:rPr>
                <w:rFonts w:cs="Times New Roman"/>
                <w:sz w:val="24"/>
                <w:szCs w:val="24"/>
              </w:rPr>
              <w:t xml:space="preserve">Расмотрено на </w:t>
            </w:r>
          </w:p>
          <w:p w:rsidR="00D00298" w:rsidRPr="00B56A05" w:rsidRDefault="00D00298" w:rsidP="009C238F">
            <w:pPr>
              <w:pStyle w:val="af6"/>
              <w:ind w:firstLine="0"/>
              <w:jc w:val="left"/>
              <w:rPr>
                <w:rFonts w:cs="Times New Roman"/>
                <w:sz w:val="24"/>
                <w:szCs w:val="24"/>
              </w:rPr>
            </w:pPr>
            <w:r w:rsidRPr="00B56A05">
              <w:rPr>
                <w:rFonts w:cs="Times New Roman"/>
                <w:sz w:val="24"/>
                <w:szCs w:val="24"/>
              </w:rPr>
              <w:t>педагогическом совете ОУ</w:t>
            </w:r>
          </w:p>
          <w:p w:rsidR="00D00298" w:rsidRPr="00B56A05" w:rsidRDefault="00D00298" w:rsidP="009C238F">
            <w:pPr>
              <w:pStyle w:val="af6"/>
              <w:ind w:firstLine="0"/>
              <w:jc w:val="left"/>
              <w:rPr>
                <w:rFonts w:cs="Times New Roman"/>
                <w:sz w:val="24"/>
                <w:szCs w:val="24"/>
              </w:rPr>
            </w:pPr>
            <w:r w:rsidRPr="00B56A05">
              <w:rPr>
                <w:rFonts w:cs="Times New Roman"/>
                <w:sz w:val="24"/>
                <w:szCs w:val="24"/>
              </w:rPr>
              <w:t>Протокол №_</w:t>
            </w:r>
            <w:r w:rsidR="009C238F">
              <w:rPr>
                <w:rFonts w:cs="Times New Roman"/>
                <w:sz w:val="24"/>
                <w:szCs w:val="24"/>
              </w:rPr>
              <w:t>1</w:t>
            </w:r>
            <w:r w:rsidRPr="00B56A05">
              <w:rPr>
                <w:rFonts w:cs="Times New Roman"/>
                <w:sz w:val="24"/>
                <w:szCs w:val="24"/>
              </w:rPr>
              <w:t xml:space="preserve">__ </w:t>
            </w:r>
          </w:p>
          <w:p w:rsidR="00D00298" w:rsidRPr="00B56A05" w:rsidRDefault="00D00298" w:rsidP="009C238F">
            <w:pPr>
              <w:pStyle w:val="af6"/>
              <w:ind w:firstLine="0"/>
              <w:jc w:val="left"/>
              <w:rPr>
                <w:rFonts w:cs="Times New Roman"/>
                <w:sz w:val="24"/>
                <w:szCs w:val="24"/>
              </w:rPr>
            </w:pPr>
            <w:r w:rsidRPr="00B56A05">
              <w:rPr>
                <w:rFonts w:cs="Times New Roman"/>
                <w:sz w:val="24"/>
                <w:szCs w:val="24"/>
              </w:rPr>
              <w:t>от «__</w:t>
            </w:r>
            <w:r w:rsidR="009C238F">
              <w:rPr>
                <w:rFonts w:cs="Times New Roman"/>
                <w:sz w:val="24"/>
                <w:szCs w:val="24"/>
              </w:rPr>
              <w:t>30</w:t>
            </w:r>
            <w:r w:rsidRPr="00B56A05">
              <w:rPr>
                <w:rFonts w:cs="Times New Roman"/>
                <w:sz w:val="24"/>
                <w:szCs w:val="24"/>
              </w:rPr>
              <w:t>__» _____</w:t>
            </w:r>
            <w:r w:rsidR="009C238F">
              <w:rPr>
                <w:rFonts w:cs="Times New Roman"/>
                <w:sz w:val="24"/>
                <w:szCs w:val="24"/>
              </w:rPr>
              <w:t>09</w:t>
            </w:r>
            <w:r w:rsidRPr="00B56A05">
              <w:rPr>
                <w:rFonts w:cs="Times New Roman"/>
                <w:sz w:val="24"/>
                <w:szCs w:val="24"/>
              </w:rPr>
              <w:t>_____ 2023 г.</w:t>
            </w:r>
          </w:p>
          <w:p w:rsidR="00D00298" w:rsidRPr="00B56A05" w:rsidRDefault="00D00298" w:rsidP="009C238F">
            <w:pPr>
              <w:pStyle w:val="af6"/>
              <w:ind w:firstLine="0"/>
              <w:jc w:val="left"/>
              <w:rPr>
                <w:rFonts w:cs="Times New Roman"/>
                <w:sz w:val="24"/>
                <w:szCs w:val="24"/>
              </w:rPr>
            </w:pPr>
          </w:p>
        </w:tc>
        <w:tc>
          <w:tcPr>
            <w:tcW w:w="570" w:type="dxa"/>
            <w:tcBorders>
              <w:top w:val="nil"/>
              <w:left w:val="nil"/>
              <w:bottom w:val="nil"/>
              <w:right w:val="nil"/>
            </w:tcBorders>
            <w:shd w:val="clear" w:color="auto" w:fill="auto"/>
          </w:tcPr>
          <w:p w:rsidR="00D00298" w:rsidRPr="00B56A05" w:rsidRDefault="00D00298" w:rsidP="009C238F">
            <w:pPr>
              <w:spacing w:after="160" w:line="259" w:lineRule="auto"/>
              <w:ind w:firstLine="0"/>
              <w:jc w:val="left"/>
              <w:rPr>
                <w:rFonts w:cs="Times New Roman"/>
                <w:sz w:val="24"/>
                <w:szCs w:val="24"/>
              </w:rPr>
            </w:pPr>
          </w:p>
        </w:tc>
        <w:tc>
          <w:tcPr>
            <w:tcW w:w="5037" w:type="dxa"/>
            <w:tcBorders>
              <w:top w:val="nil"/>
              <w:left w:val="nil"/>
              <w:bottom w:val="nil"/>
              <w:right w:val="nil"/>
            </w:tcBorders>
            <w:shd w:val="clear" w:color="auto" w:fill="auto"/>
          </w:tcPr>
          <w:p w:rsidR="00D00298" w:rsidRPr="00B56A05" w:rsidRDefault="00D00298" w:rsidP="009C238F">
            <w:pPr>
              <w:spacing w:line="259" w:lineRule="auto"/>
              <w:ind w:firstLine="0"/>
              <w:jc w:val="right"/>
              <w:rPr>
                <w:rFonts w:cs="Times New Roman"/>
                <w:sz w:val="24"/>
                <w:szCs w:val="24"/>
              </w:rPr>
            </w:pPr>
            <w:r w:rsidRPr="00B56A05">
              <w:rPr>
                <w:rFonts w:cs="Times New Roman"/>
                <w:sz w:val="24"/>
                <w:szCs w:val="24"/>
              </w:rPr>
              <w:t>Утверждаю:</w:t>
            </w:r>
          </w:p>
          <w:p w:rsidR="00D00298" w:rsidRPr="00B56A05" w:rsidRDefault="00D00298" w:rsidP="009C238F">
            <w:pPr>
              <w:spacing w:line="259" w:lineRule="auto"/>
              <w:ind w:firstLine="0"/>
              <w:jc w:val="right"/>
              <w:rPr>
                <w:rFonts w:cs="Times New Roman"/>
                <w:sz w:val="24"/>
                <w:szCs w:val="24"/>
              </w:rPr>
            </w:pPr>
            <w:r w:rsidRPr="00B56A05">
              <w:rPr>
                <w:rFonts w:cs="Times New Roman"/>
                <w:sz w:val="24"/>
                <w:szCs w:val="24"/>
              </w:rPr>
              <w:t>Директор школы</w:t>
            </w:r>
          </w:p>
          <w:p w:rsidR="009C238F" w:rsidRDefault="009C238F" w:rsidP="009C238F">
            <w:pPr>
              <w:spacing w:line="259" w:lineRule="auto"/>
              <w:ind w:firstLine="0"/>
              <w:jc w:val="right"/>
              <w:rPr>
                <w:rFonts w:cs="Times New Roman"/>
                <w:sz w:val="24"/>
                <w:szCs w:val="24"/>
              </w:rPr>
            </w:pPr>
            <w:r>
              <w:rPr>
                <w:rFonts w:cs="Times New Roman"/>
                <w:sz w:val="24"/>
                <w:szCs w:val="24"/>
              </w:rPr>
              <w:t xml:space="preserve">  ________ З.А.Баяджиева</w:t>
            </w:r>
            <w:r w:rsidR="00D00298" w:rsidRPr="00B56A05">
              <w:rPr>
                <w:rFonts w:cs="Times New Roman"/>
                <w:sz w:val="24"/>
                <w:szCs w:val="24"/>
              </w:rPr>
              <w:t>.</w:t>
            </w:r>
          </w:p>
          <w:p w:rsidR="00D00298" w:rsidRPr="00B56A05" w:rsidRDefault="00D00298" w:rsidP="009C238F">
            <w:pPr>
              <w:spacing w:line="259" w:lineRule="auto"/>
              <w:ind w:firstLine="0"/>
              <w:jc w:val="right"/>
              <w:rPr>
                <w:rFonts w:cs="Times New Roman"/>
                <w:sz w:val="24"/>
                <w:szCs w:val="24"/>
              </w:rPr>
            </w:pPr>
            <w:r w:rsidRPr="00B56A05">
              <w:rPr>
                <w:rFonts w:cs="Times New Roman"/>
                <w:sz w:val="24"/>
                <w:szCs w:val="24"/>
              </w:rPr>
              <w:t xml:space="preserve"> Пр. №__</w:t>
            </w:r>
            <w:r w:rsidR="009C238F">
              <w:rPr>
                <w:rFonts w:cs="Times New Roman"/>
                <w:sz w:val="24"/>
                <w:szCs w:val="24"/>
              </w:rPr>
              <w:t>382</w:t>
            </w:r>
            <w:r w:rsidRPr="00B56A05">
              <w:rPr>
                <w:rFonts w:cs="Times New Roman"/>
                <w:sz w:val="24"/>
                <w:szCs w:val="24"/>
              </w:rPr>
              <w:t>__ от «_</w:t>
            </w:r>
            <w:r w:rsidR="009C238F">
              <w:rPr>
                <w:rFonts w:cs="Times New Roman"/>
                <w:sz w:val="24"/>
                <w:szCs w:val="24"/>
              </w:rPr>
              <w:t>31</w:t>
            </w:r>
            <w:r w:rsidRPr="00B56A05">
              <w:rPr>
                <w:rFonts w:cs="Times New Roman"/>
                <w:sz w:val="24"/>
                <w:szCs w:val="24"/>
              </w:rPr>
              <w:t>__»___</w:t>
            </w:r>
            <w:r w:rsidR="009C238F">
              <w:rPr>
                <w:rFonts w:cs="Times New Roman"/>
                <w:sz w:val="24"/>
                <w:szCs w:val="24"/>
              </w:rPr>
              <w:t>09</w:t>
            </w:r>
            <w:r w:rsidRPr="00B56A05">
              <w:rPr>
                <w:rFonts w:cs="Times New Roman"/>
                <w:sz w:val="24"/>
                <w:szCs w:val="24"/>
              </w:rPr>
              <w:t>___2023 г.</w:t>
            </w:r>
          </w:p>
        </w:tc>
      </w:tr>
    </w:tbl>
    <w:p w:rsidR="00D00298" w:rsidRPr="00B56A05" w:rsidRDefault="00D00298" w:rsidP="00D00298">
      <w:pPr>
        <w:pStyle w:val="af6"/>
        <w:jc w:val="center"/>
        <w:rPr>
          <w:rFonts w:cs="Times New Roman"/>
          <w:sz w:val="24"/>
          <w:szCs w:val="24"/>
        </w:rPr>
      </w:pPr>
    </w:p>
    <w:p w:rsidR="00D00298" w:rsidRPr="00B56A05" w:rsidRDefault="00D00298" w:rsidP="00D00298">
      <w:pPr>
        <w:pStyle w:val="af6"/>
        <w:jc w:val="center"/>
        <w:rPr>
          <w:rFonts w:cs="Times New Roman"/>
          <w:sz w:val="24"/>
          <w:szCs w:val="24"/>
        </w:rPr>
      </w:pPr>
    </w:p>
    <w:p w:rsidR="00D00298" w:rsidRPr="00B56A05" w:rsidRDefault="00D00298" w:rsidP="00D00298">
      <w:pPr>
        <w:pStyle w:val="af6"/>
        <w:jc w:val="center"/>
        <w:rPr>
          <w:rFonts w:cs="Times New Roman"/>
          <w:sz w:val="24"/>
          <w:szCs w:val="24"/>
        </w:rPr>
      </w:pPr>
    </w:p>
    <w:p w:rsidR="00D00298" w:rsidRPr="00B56A05" w:rsidRDefault="00D00298" w:rsidP="00D00298">
      <w:pPr>
        <w:pStyle w:val="af6"/>
        <w:jc w:val="center"/>
        <w:rPr>
          <w:rFonts w:cs="Times New Roman"/>
          <w:sz w:val="24"/>
          <w:szCs w:val="24"/>
        </w:rPr>
      </w:pPr>
    </w:p>
    <w:p w:rsidR="00D00298" w:rsidRPr="00B56A05" w:rsidRDefault="00D00298" w:rsidP="00D00298">
      <w:pPr>
        <w:pStyle w:val="af6"/>
        <w:jc w:val="center"/>
        <w:rPr>
          <w:rFonts w:cs="Times New Roman"/>
          <w:sz w:val="24"/>
          <w:szCs w:val="24"/>
        </w:rPr>
      </w:pPr>
    </w:p>
    <w:p w:rsidR="00D00298" w:rsidRPr="00B56A05" w:rsidRDefault="00D00298" w:rsidP="00D00298">
      <w:pPr>
        <w:pStyle w:val="af6"/>
        <w:jc w:val="center"/>
        <w:rPr>
          <w:rFonts w:cs="Times New Roman"/>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olor w:val="000000"/>
          <w:sz w:val="24"/>
          <w:szCs w:val="24"/>
        </w:rPr>
      </w:pPr>
    </w:p>
    <w:p w:rsidR="00D00298" w:rsidRPr="00C1653D" w:rsidRDefault="00D00298" w:rsidP="00D00298">
      <w:pPr>
        <w:autoSpaceDE w:val="0"/>
        <w:autoSpaceDN w:val="0"/>
        <w:adjustRightInd w:val="0"/>
        <w:spacing w:line="288" w:lineRule="auto"/>
        <w:ind w:firstLine="0"/>
        <w:jc w:val="center"/>
        <w:textAlignment w:val="center"/>
        <w:rPr>
          <w:rFonts w:cs="Times New Roman"/>
          <w:b/>
          <w:color w:val="000000"/>
          <w:sz w:val="56"/>
          <w:szCs w:val="56"/>
        </w:rPr>
      </w:pPr>
      <w:r w:rsidRPr="00B56A05">
        <w:rPr>
          <w:rFonts w:cs="Times New Roman"/>
          <w:b/>
          <w:color w:val="000000"/>
          <w:sz w:val="24"/>
          <w:szCs w:val="24"/>
        </w:rPr>
        <w:t xml:space="preserve"> </w:t>
      </w:r>
      <w:r w:rsidR="00B847D0" w:rsidRPr="00B847D0">
        <w:rPr>
          <w:rFonts w:cs="Times New Roman"/>
          <w:b/>
          <w:color w:val="000000"/>
          <w:sz w:val="56"/>
          <w:szCs w:val="56"/>
        </w:rPr>
        <w:t>ФЕДЕРАЛЬНАЯ</w:t>
      </w:r>
      <w:r w:rsidR="00B847D0">
        <w:rPr>
          <w:rFonts w:cs="Times New Roman"/>
          <w:b/>
          <w:color w:val="000000"/>
          <w:sz w:val="24"/>
          <w:szCs w:val="24"/>
        </w:rPr>
        <w:t xml:space="preserve"> </w:t>
      </w:r>
      <w:r w:rsidRPr="00C1653D">
        <w:rPr>
          <w:rFonts w:cs="Times New Roman"/>
          <w:b/>
          <w:color w:val="000000"/>
          <w:sz w:val="56"/>
          <w:szCs w:val="56"/>
        </w:rPr>
        <w:t>ОСНОВНАЯ</w:t>
      </w:r>
    </w:p>
    <w:p w:rsidR="00D00298" w:rsidRPr="00C1653D" w:rsidRDefault="00D00298" w:rsidP="00D00298">
      <w:pPr>
        <w:autoSpaceDE w:val="0"/>
        <w:autoSpaceDN w:val="0"/>
        <w:adjustRightInd w:val="0"/>
        <w:spacing w:line="288" w:lineRule="auto"/>
        <w:ind w:firstLine="0"/>
        <w:jc w:val="center"/>
        <w:textAlignment w:val="center"/>
        <w:rPr>
          <w:rFonts w:cs="Times New Roman"/>
          <w:b/>
          <w:color w:val="000000"/>
          <w:sz w:val="56"/>
          <w:szCs w:val="56"/>
        </w:rPr>
      </w:pPr>
      <w:r w:rsidRPr="00C1653D">
        <w:rPr>
          <w:rFonts w:cs="Times New Roman"/>
          <w:b/>
          <w:color w:val="000000"/>
          <w:sz w:val="56"/>
          <w:szCs w:val="56"/>
        </w:rPr>
        <w:t>ОБРАЗОВАТЕЛЬНАЯ</w:t>
      </w:r>
    </w:p>
    <w:p w:rsidR="00D00298" w:rsidRPr="00C1653D" w:rsidRDefault="00D00298" w:rsidP="00D00298">
      <w:pPr>
        <w:autoSpaceDE w:val="0"/>
        <w:autoSpaceDN w:val="0"/>
        <w:adjustRightInd w:val="0"/>
        <w:spacing w:line="288" w:lineRule="auto"/>
        <w:ind w:firstLine="0"/>
        <w:jc w:val="center"/>
        <w:textAlignment w:val="center"/>
        <w:rPr>
          <w:rFonts w:cs="Times New Roman"/>
          <w:b/>
          <w:bCs/>
          <w:caps/>
          <w:sz w:val="56"/>
          <w:szCs w:val="56"/>
        </w:rPr>
      </w:pPr>
      <w:r w:rsidRPr="00C1653D">
        <w:rPr>
          <w:rFonts w:cs="Times New Roman"/>
          <w:b/>
          <w:color w:val="000000"/>
          <w:sz w:val="56"/>
          <w:szCs w:val="56"/>
        </w:rPr>
        <w:t>ПРОГРАММА</w:t>
      </w:r>
      <w:r w:rsidRPr="00C1653D">
        <w:rPr>
          <w:rFonts w:cs="Times New Roman"/>
          <w:b/>
          <w:color w:val="000000"/>
          <w:sz w:val="56"/>
          <w:szCs w:val="56"/>
        </w:rPr>
        <w:br/>
      </w:r>
      <w:r w:rsidRPr="00C1653D">
        <w:rPr>
          <w:rFonts w:cs="Times New Roman"/>
          <w:b/>
          <w:sz w:val="56"/>
          <w:szCs w:val="56"/>
        </w:rPr>
        <w:t xml:space="preserve">НАЧАЛЬНОГО ОБЩЕГО </w:t>
      </w:r>
      <w:r w:rsidRPr="00C1653D">
        <w:rPr>
          <w:rFonts w:cs="Times New Roman"/>
          <w:b/>
          <w:sz w:val="56"/>
          <w:szCs w:val="56"/>
        </w:rPr>
        <w:br/>
        <w:t>ОБРАЗОВАНИЯ</w:t>
      </w:r>
    </w:p>
    <w:p w:rsidR="00D00298" w:rsidRPr="00B56A05" w:rsidRDefault="00D00298" w:rsidP="00D00298">
      <w:pPr>
        <w:autoSpaceDE w:val="0"/>
        <w:autoSpaceDN w:val="0"/>
        <w:adjustRightInd w:val="0"/>
        <w:spacing w:line="288" w:lineRule="auto"/>
        <w:ind w:firstLine="0"/>
        <w:jc w:val="center"/>
        <w:textAlignment w:val="center"/>
        <w:rPr>
          <w:rFonts w:cs="Times New Roman"/>
          <w:b/>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jc w:val="center"/>
        <w:textAlignment w:val="center"/>
        <w:rPr>
          <w:rFonts w:cs="Times New Roman"/>
          <w:caps/>
          <w:color w:val="000000"/>
          <w:spacing w:val="4"/>
          <w:sz w:val="24"/>
          <w:szCs w:val="24"/>
        </w:rPr>
      </w:pPr>
    </w:p>
    <w:p w:rsidR="00D00298" w:rsidRDefault="00D00298" w:rsidP="00D00298">
      <w:pPr>
        <w:autoSpaceDE w:val="0"/>
        <w:autoSpaceDN w:val="0"/>
        <w:adjustRightInd w:val="0"/>
        <w:spacing w:line="288" w:lineRule="auto"/>
        <w:ind w:firstLine="0"/>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textAlignment w:val="center"/>
        <w:rPr>
          <w:rFonts w:cs="Times New Roman"/>
          <w:caps/>
          <w:color w:val="000000"/>
          <w:spacing w:val="4"/>
          <w:sz w:val="24"/>
          <w:szCs w:val="24"/>
        </w:rPr>
      </w:pPr>
    </w:p>
    <w:p w:rsidR="00D00298" w:rsidRPr="00B56A05" w:rsidRDefault="00D00298" w:rsidP="00D00298">
      <w:pPr>
        <w:autoSpaceDE w:val="0"/>
        <w:autoSpaceDN w:val="0"/>
        <w:adjustRightInd w:val="0"/>
        <w:spacing w:line="288" w:lineRule="auto"/>
        <w:ind w:firstLine="0"/>
        <w:textAlignment w:val="center"/>
        <w:rPr>
          <w:rFonts w:cs="Times New Roman"/>
          <w:caps/>
          <w:color w:val="000000"/>
          <w:spacing w:val="4"/>
          <w:sz w:val="24"/>
          <w:szCs w:val="24"/>
        </w:rPr>
      </w:pPr>
    </w:p>
    <w:p w:rsidR="00D00298" w:rsidRPr="00B56A05" w:rsidRDefault="009C238F" w:rsidP="00D00298">
      <w:pPr>
        <w:autoSpaceDE w:val="0"/>
        <w:autoSpaceDN w:val="0"/>
        <w:adjustRightInd w:val="0"/>
        <w:spacing w:line="288" w:lineRule="auto"/>
        <w:ind w:firstLine="0"/>
        <w:jc w:val="center"/>
        <w:textAlignment w:val="center"/>
        <w:rPr>
          <w:rFonts w:cs="Times New Roman"/>
          <w:sz w:val="24"/>
          <w:szCs w:val="24"/>
        </w:rPr>
      </w:pPr>
      <w:r>
        <w:rPr>
          <w:rFonts w:cs="Times New Roman"/>
          <w:caps/>
          <w:color w:val="000000"/>
          <w:spacing w:val="4"/>
          <w:sz w:val="24"/>
          <w:szCs w:val="24"/>
        </w:rPr>
        <w:t>Новая Коса</w:t>
      </w:r>
      <w:r w:rsidR="00D00298" w:rsidRPr="00B56A05">
        <w:rPr>
          <w:rFonts w:cs="Times New Roman"/>
          <w:caps/>
          <w:color w:val="000000"/>
          <w:spacing w:val="4"/>
          <w:sz w:val="24"/>
          <w:szCs w:val="24"/>
        </w:rPr>
        <w:br/>
      </w:r>
      <w:r w:rsidR="00D00298" w:rsidRPr="00B56A05">
        <w:rPr>
          <w:rFonts w:cs="Times New Roman"/>
          <w:spacing w:val="4"/>
          <w:sz w:val="24"/>
          <w:szCs w:val="24"/>
        </w:rPr>
        <w:t>202</w:t>
      </w:r>
      <w:r w:rsidR="00B847D0">
        <w:rPr>
          <w:rFonts w:cs="Times New Roman"/>
          <w:spacing w:val="4"/>
          <w:sz w:val="24"/>
          <w:szCs w:val="24"/>
        </w:rPr>
        <w:t>3</w:t>
      </w:r>
    </w:p>
    <w:p w:rsidR="00474F70" w:rsidRPr="00B56A05" w:rsidRDefault="00474F70">
      <w:pPr>
        <w:pStyle w:val="h1"/>
        <w:rPr>
          <w:rFonts w:cs="Times New Roman"/>
        </w:rPr>
      </w:pPr>
      <w:r w:rsidRPr="00B56A05">
        <w:rPr>
          <w:rFonts w:cs="Times New Roman"/>
        </w:rPr>
        <w:lastRenderedPageBreak/>
        <w:t>Содержание</w:t>
      </w:r>
    </w:p>
    <w:p w:rsidR="00474F70" w:rsidRPr="00B56A05" w:rsidRDefault="006B6832">
      <w:pPr>
        <w:pStyle w:val="TOC-1"/>
        <w:spacing w:after="85"/>
        <w:rPr>
          <w:rFonts w:cs="Times New Roman"/>
          <w:sz w:val="24"/>
          <w:szCs w:val="24"/>
        </w:rPr>
      </w:pPr>
      <w:r>
        <w:rPr>
          <w:rFonts w:cs="Times New Roman"/>
          <w:sz w:val="24"/>
          <w:szCs w:val="24"/>
        </w:rPr>
        <w:t xml:space="preserve">Общие положения </w:t>
      </w:r>
      <w:r>
        <w:rPr>
          <w:rFonts w:cs="Times New Roman"/>
          <w:sz w:val="24"/>
          <w:szCs w:val="24"/>
        </w:rPr>
        <w:tab/>
      </w:r>
      <w:r>
        <w:rPr>
          <w:rFonts w:cs="Times New Roman"/>
          <w:sz w:val="24"/>
          <w:szCs w:val="24"/>
        </w:rPr>
        <w:tab/>
        <w:t>3</w:t>
      </w:r>
    </w:p>
    <w:p w:rsidR="00474F70" w:rsidRPr="00B56A05" w:rsidRDefault="00474F70">
      <w:pPr>
        <w:pStyle w:val="TOC-1"/>
        <w:spacing w:after="85"/>
        <w:rPr>
          <w:rFonts w:cs="Times New Roman"/>
          <w:sz w:val="24"/>
          <w:szCs w:val="24"/>
        </w:rPr>
      </w:pPr>
      <w:r w:rsidRPr="00B56A05">
        <w:rPr>
          <w:rFonts w:cs="Times New Roman"/>
          <w:sz w:val="24"/>
          <w:szCs w:val="24"/>
        </w:rPr>
        <w:t xml:space="preserve">1. Целевой раздел </w:t>
      </w:r>
      <w:r w:rsidRPr="00B56A05">
        <w:rPr>
          <w:rFonts w:cs="Times New Roman"/>
          <w:sz w:val="24"/>
          <w:szCs w:val="24"/>
        </w:rPr>
        <w:tab/>
      </w:r>
      <w:r w:rsidRPr="00B56A05">
        <w:rPr>
          <w:rFonts w:cs="Times New Roman"/>
          <w:sz w:val="24"/>
          <w:szCs w:val="24"/>
        </w:rPr>
        <w:tab/>
      </w:r>
      <w:r w:rsidR="005A34BF">
        <w:rPr>
          <w:rFonts w:cs="Times New Roman"/>
          <w:sz w:val="24"/>
          <w:szCs w:val="24"/>
        </w:rPr>
        <w:t>5</w:t>
      </w:r>
    </w:p>
    <w:p w:rsidR="00474F70" w:rsidRPr="00B56A05" w:rsidRDefault="00474F70">
      <w:pPr>
        <w:pStyle w:val="TOC-2"/>
        <w:spacing w:after="85"/>
        <w:rPr>
          <w:rFonts w:cs="Times New Roman"/>
          <w:sz w:val="24"/>
          <w:szCs w:val="24"/>
        </w:rPr>
      </w:pPr>
      <w:r w:rsidRPr="00B56A05">
        <w:rPr>
          <w:rFonts w:cs="Times New Roman"/>
          <w:sz w:val="24"/>
          <w:szCs w:val="24"/>
        </w:rPr>
        <w:t xml:space="preserve">1.1. Пояснительная записка </w:t>
      </w:r>
      <w:r w:rsidRPr="00B56A05">
        <w:rPr>
          <w:rFonts w:cs="Times New Roman"/>
          <w:sz w:val="24"/>
          <w:szCs w:val="24"/>
        </w:rPr>
        <w:tab/>
      </w:r>
      <w:r w:rsidRPr="00B56A05">
        <w:rPr>
          <w:rFonts w:cs="Times New Roman"/>
          <w:sz w:val="24"/>
          <w:szCs w:val="24"/>
        </w:rPr>
        <w:tab/>
      </w:r>
      <w:r w:rsidR="005A34BF">
        <w:rPr>
          <w:rFonts w:cs="Times New Roman"/>
          <w:sz w:val="24"/>
          <w:szCs w:val="24"/>
        </w:rPr>
        <w:t>5</w:t>
      </w:r>
    </w:p>
    <w:p w:rsidR="00474F70" w:rsidRPr="00B56A05" w:rsidRDefault="00474F70">
      <w:pPr>
        <w:pStyle w:val="TOC-2"/>
        <w:spacing w:after="85"/>
        <w:rPr>
          <w:rFonts w:cs="Times New Roman"/>
          <w:sz w:val="24"/>
          <w:szCs w:val="24"/>
        </w:rPr>
      </w:pPr>
      <w:r w:rsidRPr="00B56A05">
        <w:rPr>
          <w:rFonts w:cs="Times New Roman"/>
          <w:sz w:val="24"/>
          <w:szCs w:val="24"/>
        </w:rPr>
        <w:t xml:space="preserve">1.2. Общая характеристика программы начального </w:t>
      </w:r>
      <w:r w:rsidR="00B02506" w:rsidRPr="00B56A05">
        <w:rPr>
          <w:rFonts w:cs="Times New Roman"/>
          <w:sz w:val="24"/>
          <w:szCs w:val="24"/>
        </w:rPr>
        <w:br/>
      </w:r>
      <w:r w:rsidRPr="00B56A05">
        <w:rPr>
          <w:rFonts w:cs="Times New Roman"/>
          <w:sz w:val="24"/>
          <w:szCs w:val="24"/>
        </w:rPr>
        <w:t xml:space="preserve">образования </w:t>
      </w:r>
      <w:r w:rsidRPr="00B56A05">
        <w:rPr>
          <w:rFonts w:cs="Times New Roman"/>
          <w:sz w:val="24"/>
          <w:szCs w:val="24"/>
        </w:rPr>
        <w:tab/>
      </w:r>
      <w:r w:rsidRPr="00B56A05">
        <w:rPr>
          <w:rFonts w:cs="Times New Roman"/>
          <w:sz w:val="24"/>
          <w:szCs w:val="24"/>
        </w:rPr>
        <w:tab/>
      </w:r>
      <w:r w:rsidR="005A34BF">
        <w:rPr>
          <w:rFonts w:cs="Times New Roman"/>
          <w:sz w:val="24"/>
          <w:szCs w:val="24"/>
        </w:rPr>
        <w:t>6</w:t>
      </w:r>
    </w:p>
    <w:p w:rsidR="00C1653D" w:rsidRDefault="00474F70">
      <w:pPr>
        <w:pStyle w:val="TOC-2"/>
        <w:spacing w:after="85"/>
        <w:rPr>
          <w:rFonts w:cs="Times New Roman"/>
          <w:sz w:val="24"/>
          <w:szCs w:val="24"/>
        </w:rPr>
      </w:pPr>
      <w:r w:rsidRPr="00B56A05">
        <w:rPr>
          <w:rFonts w:cs="Times New Roman"/>
          <w:sz w:val="24"/>
          <w:szCs w:val="24"/>
        </w:rPr>
        <w:t xml:space="preserve">1.3. Общая характеристика планируемых результатов освоения </w:t>
      </w:r>
    </w:p>
    <w:p w:rsidR="00474F70" w:rsidRPr="00B56A05" w:rsidRDefault="00474F70">
      <w:pPr>
        <w:pStyle w:val="TOC-2"/>
        <w:spacing w:after="85"/>
        <w:rPr>
          <w:rFonts w:cs="Times New Roman"/>
          <w:sz w:val="24"/>
          <w:szCs w:val="24"/>
        </w:rPr>
      </w:pPr>
      <w:r w:rsidRPr="00B56A05">
        <w:rPr>
          <w:rFonts w:cs="Times New Roman"/>
          <w:sz w:val="24"/>
          <w:szCs w:val="24"/>
        </w:rPr>
        <w:t xml:space="preserve">основной образовательной программы </w:t>
      </w:r>
      <w:r w:rsidRPr="00B56A05">
        <w:rPr>
          <w:rFonts w:cs="Times New Roman"/>
          <w:sz w:val="24"/>
          <w:szCs w:val="24"/>
        </w:rPr>
        <w:tab/>
      </w:r>
      <w:r w:rsidRPr="00B56A05">
        <w:rPr>
          <w:rFonts w:cs="Times New Roman"/>
          <w:sz w:val="24"/>
          <w:szCs w:val="24"/>
        </w:rPr>
        <w:tab/>
      </w:r>
      <w:r w:rsidR="005A34BF">
        <w:rPr>
          <w:rFonts w:cs="Times New Roman"/>
          <w:sz w:val="24"/>
          <w:szCs w:val="24"/>
        </w:rPr>
        <w:t>7</w:t>
      </w:r>
    </w:p>
    <w:p w:rsidR="00474F70" w:rsidRPr="00B56A05" w:rsidRDefault="00474F70">
      <w:pPr>
        <w:pStyle w:val="TOC-2"/>
        <w:spacing w:after="85"/>
        <w:rPr>
          <w:rFonts w:cs="Times New Roman"/>
          <w:sz w:val="24"/>
          <w:szCs w:val="24"/>
        </w:rPr>
      </w:pPr>
      <w:r w:rsidRPr="00B56A05">
        <w:rPr>
          <w:rFonts w:cs="Times New Roman"/>
          <w:sz w:val="24"/>
          <w:szCs w:val="24"/>
        </w:rPr>
        <w:t xml:space="preserve">1.4. Система оценки достижения планируемых </w:t>
      </w:r>
      <w:r w:rsidRPr="00B56A05">
        <w:rPr>
          <w:rFonts w:cs="Times New Roman"/>
          <w:sz w:val="24"/>
          <w:szCs w:val="24"/>
        </w:rPr>
        <w:br/>
        <w:t>результатов освоения программ</w:t>
      </w:r>
      <w:r w:rsidR="00D87D4A" w:rsidRPr="00B56A05">
        <w:rPr>
          <w:rFonts w:cs="Times New Roman"/>
          <w:sz w:val="24"/>
          <w:szCs w:val="24"/>
        </w:rPr>
        <w:t>ы начального общего образования</w:t>
      </w:r>
      <w:r w:rsidR="005A34BF">
        <w:rPr>
          <w:rFonts w:cs="Times New Roman"/>
          <w:sz w:val="24"/>
          <w:szCs w:val="24"/>
        </w:rPr>
        <w:t>8</w:t>
      </w:r>
    </w:p>
    <w:p w:rsidR="00474F70" w:rsidRPr="00B56A05" w:rsidRDefault="00474F70">
      <w:pPr>
        <w:pStyle w:val="TOC-3"/>
        <w:spacing w:after="85"/>
        <w:rPr>
          <w:rFonts w:cs="Times New Roman"/>
          <w:sz w:val="24"/>
          <w:szCs w:val="24"/>
        </w:rPr>
      </w:pPr>
      <w:r w:rsidRPr="00B56A05">
        <w:rPr>
          <w:rFonts w:cs="Times New Roman"/>
          <w:sz w:val="24"/>
          <w:szCs w:val="24"/>
        </w:rPr>
        <w:t xml:space="preserve">1.4.1. Общие положения </w:t>
      </w:r>
      <w:r w:rsidRPr="00B56A05">
        <w:rPr>
          <w:rFonts w:cs="Times New Roman"/>
          <w:sz w:val="24"/>
          <w:szCs w:val="24"/>
        </w:rPr>
        <w:tab/>
      </w:r>
      <w:r w:rsidRPr="00B56A05">
        <w:rPr>
          <w:rFonts w:cs="Times New Roman"/>
          <w:sz w:val="24"/>
          <w:szCs w:val="24"/>
        </w:rPr>
        <w:tab/>
      </w:r>
      <w:r w:rsidR="005A34BF">
        <w:rPr>
          <w:rFonts w:cs="Times New Roman"/>
          <w:sz w:val="24"/>
          <w:szCs w:val="24"/>
        </w:rPr>
        <w:t>8</w:t>
      </w:r>
    </w:p>
    <w:p w:rsidR="00474F70" w:rsidRPr="00B56A05" w:rsidRDefault="00474F70">
      <w:pPr>
        <w:pStyle w:val="TOC-3"/>
        <w:spacing w:after="85"/>
        <w:rPr>
          <w:rFonts w:cs="Times New Roman"/>
          <w:sz w:val="24"/>
          <w:szCs w:val="24"/>
        </w:rPr>
      </w:pPr>
      <w:r w:rsidRPr="00B56A05">
        <w:rPr>
          <w:rFonts w:cs="Times New Roman"/>
          <w:sz w:val="24"/>
          <w:szCs w:val="24"/>
        </w:rPr>
        <w:t>1.4.2. Особенности оценки метапредме</w:t>
      </w:r>
      <w:r w:rsidR="00C1653D">
        <w:rPr>
          <w:rFonts w:cs="Times New Roman"/>
          <w:sz w:val="24"/>
          <w:szCs w:val="24"/>
        </w:rPr>
        <w:t xml:space="preserve">тных и предметных результатов </w:t>
      </w:r>
      <w:r w:rsidR="00C1653D">
        <w:rPr>
          <w:rFonts w:cs="Times New Roman"/>
          <w:sz w:val="24"/>
          <w:szCs w:val="24"/>
        </w:rPr>
        <w:tab/>
      </w:r>
      <w:r w:rsidRPr="00B56A05">
        <w:rPr>
          <w:rFonts w:cs="Times New Roman"/>
          <w:sz w:val="24"/>
          <w:szCs w:val="24"/>
        </w:rPr>
        <w:t>1</w:t>
      </w:r>
      <w:r w:rsidR="005A34BF">
        <w:rPr>
          <w:rFonts w:cs="Times New Roman"/>
          <w:sz w:val="24"/>
          <w:szCs w:val="24"/>
        </w:rPr>
        <w:t>2</w:t>
      </w:r>
    </w:p>
    <w:p w:rsidR="00474F70" w:rsidRPr="00B56A05" w:rsidRDefault="00474F70">
      <w:pPr>
        <w:pStyle w:val="TOC-3"/>
        <w:spacing w:after="85"/>
        <w:rPr>
          <w:rFonts w:cs="Times New Roman"/>
          <w:sz w:val="24"/>
          <w:szCs w:val="24"/>
        </w:rPr>
      </w:pPr>
      <w:r w:rsidRPr="00B56A05">
        <w:rPr>
          <w:rFonts w:cs="Times New Roman"/>
          <w:sz w:val="24"/>
          <w:szCs w:val="24"/>
        </w:rPr>
        <w:t xml:space="preserve">1.4.3. Организация и содержание оценочных </w:t>
      </w:r>
      <w:r w:rsidRPr="00B56A05">
        <w:rPr>
          <w:rFonts w:cs="Times New Roman"/>
          <w:sz w:val="24"/>
          <w:szCs w:val="24"/>
        </w:rPr>
        <w:br/>
        <w:t xml:space="preserve">процедур </w:t>
      </w:r>
      <w:r w:rsidRPr="00B56A05">
        <w:rPr>
          <w:rFonts w:cs="Times New Roman"/>
          <w:sz w:val="24"/>
          <w:szCs w:val="24"/>
        </w:rPr>
        <w:tab/>
      </w:r>
      <w:r w:rsidRPr="00B56A05">
        <w:rPr>
          <w:rFonts w:cs="Times New Roman"/>
          <w:sz w:val="24"/>
          <w:szCs w:val="24"/>
        </w:rPr>
        <w:tab/>
      </w:r>
      <w:r w:rsidR="005A34BF">
        <w:rPr>
          <w:rFonts w:cs="Times New Roman"/>
          <w:sz w:val="24"/>
          <w:szCs w:val="24"/>
        </w:rPr>
        <w:t>14</w:t>
      </w:r>
    </w:p>
    <w:p w:rsidR="00474F70" w:rsidRPr="00B56A05" w:rsidRDefault="00474F70">
      <w:pPr>
        <w:pStyle w:val="TOC-1"/>
        <w:spacing w:after="85"/>
        <w:rPr>
          <w:rFonts w:cs="Times New Roman"/>
          <w:sz w:val="24"/>
          <w:szCs w:val="24"/>
        </w:rPr>
      </w:pPr>
      <w:r w:rsidRPr="00B56A05">
        <w:rPr>
          <w:rFonts w:cs="Times New Roman"/>
          <w:sz w:val="24"/>
          <w:szCs w:val="24"/>
        </w:rPr>
        <w:t>2. Содержательный раздел</w:t>
      </w:r>
    </w:p>
    <w:p w:rsidR="00474F70" w:rsidRPr="00B56A05" w:rsidRDefault="00474F70">
      <w:pPr>
        <w:pStyle w:val="TOC-2"/>
        <w:spacing w:after="28"/>
        <w:rPr>
          <w:rFonts w:cs="Times New Roman"/>
          <w:sz w:val="24"/>
          <w:szCs w:val="24"/>
        </w:rPr>
      </w:pPr>
      <w:r w:rsidRPr="00B56A05">
        <w:rPr>
          <w:rFonts w:cs="Times New Roman"/>
          <w:sz w:val="24"/>
          <w:szCs w:val="24"/>
        </w:rPr>
        <w:t xml:space="preserve">2.1. </w:t>
      </w:r>
      <w:r w:rsidR="00810E8D" w:rsidRPr="00B56A05">
        <w:rPr>
          <w:rFonts w:cs="Times New Roman"/>
          <w:sz w:val="24"/>
          <w:szCs w:val="24"/>
        </w:rPr>
        <w:t>Р</w:t>
      </w:r>
      <w:r w:rsidRPr="00B56A05">
        <w:rPr>
          <w:rFonts w:cs="Times New Roman"/>
          <w:sz w:val="24"/>
          <w:szCs w:val="24"/>
        </w:rPr>
        <w:t xml:space="preserve">абочие </w:t>
      </w:r>
      <w:r w:rsidR="005A34BF">
        <w:rPr>
          <w:rFonts w:cs="Times New Roman"/>
          <w:sz w:val="24"/>
          <w:szCs w:val="24"/>
        </w:rPr>
        <w:t xml:space="preserve">программы </w:t>
      </w:r>
      <w:r w:rsidR="005A34BF">
        <w:rPr>
          <w:rFonts w:cs="Times New Roman"/>
          <w:sz w:val="24"/>
          <w:szCs w:val="24"/>
        </w:rPr>
        <w:br/>
        <w:t xml:space="preserve">учебных предметов </w:t>
      </w:r>
      <w:r w:rsidR="005A34BF">
        <w:rPr>
          <w:rFonts w:cs="Times New Roman"/>
          <w:sz w:val="24"/>
          <w:szCs w:val="24"/>
        </w:rPr>
        <w:tab/>
      </w:r>
      <w:r w:rsidR="005A34BF">
        <w:rPr>
          <w:rFonts w:cs="Times New Roman"/>
          <w:sz w:val="24"/>
          <w:szCs w:val="24"/>
        </w:rPr>
        <w:tab/>
        <w:t>14</w:t>
      </w:r>
    </w:p>
    <w:p w:rsidR="00474F70" w:rsidRPr="00B56A05" w:rsidRDefault="00474F70">
      <w:pPr>
        <w:pStyle w:val="TOC-3"/>
        <w:spacing w:after="28"/>
        <w:rPr>
          <w:rFonts w:cs="Times New Roman"/>
          <w:sz w:val="24"/>
          <w:szCs w:val="24"/>
        </w:rPr>
      </w:pPr>
      <w:r w:rsidRPr="00B56A05">
        <w:rPr>
          <w:rFonts w:cs="Times New Roman"/>
          <w:sz w:val="24"/>
          <w:szCs w:val="24"/>
        </w:rPr>
        <w:t xml:space="preserve">Русский </w:t>
      </w:r>
      <w:r w:rsidR="005A34BF">
        <w:rPr>
          <w:rFonts w:cs="Times New Roman"/>
          <w:sz w:val="24"/>
          <w:szCs w:val="24"/>
        </w:rPr>
        <w:t xml:space="preserve">язык </w:t>
      </w:r>
      <w:r w:rsidR="005A34BF">
        <w:rPr>
          <w:rFonts w:cs="Times New Roman"/>
          <w:sz w:val="24"/>
          <w:szCs w:val="24"/>
        </w:rPr>
        <w:tab/>
      </w:r>
      <w:r w:rsidR="005A34BF">
        <w:rPr>
          <w:rFonts w:cs="Times New Roman"/>
          <w:sz w:val="24"/>
          <w:szCs w:val="24"/>
        </w:rPr>
        <w:tab/>
        <w:t>14</w:t>
      </w:r>
    </w:p>
    <w:p w:rsidR="00474F70" w:rsidRPr="00B56A05" w:rsidRDefault="00474F70">
      <w:pPr>
        <w:pStyle w:val="TOC-3"/>
        <w:spacing w:after="28"/>
        <w:rPr>
          <w:rFonts w:cs="Times New Roman"/>
          <w:sz w:val="24"/>
          <w:szCs w:val="24"/>
        </w:rPr>
      </w:pPr>
      <w:r w:rsidRPr="00B56A05">
        <w:rPr>
          <w:rFonts w:cs="Times New Roman"/>
          <w:sz w:val="24"/>
          <w:szCs w:val="24"/>
        </w:rPr>
        <w:t xml:space="preserve">Литературное чтение </w:t>
      </w:r>
      <w:r w:rsidRPr="00B56A05">
        <w:rPr>
          <w:rFonts w:cs="Times New Roman"/>
          <w:sz w:val="24"/>
          <w:szCs w:val="24"/>
        </w:rPr>
        <w:tab/>
      </w:r>
      <w:r w:rsidRPr="00B56A05">
        <w:rPr>
          <w:rFonts w:cs="Times New Roman"/>
          <w:sz w:val="24"/>
          <w:szCs w:val="24"/>
        </w:rPr>
        <w:tab/>
      </w:r>
      <w:r w:rsidR="005A34BF">
        <w:rPr>
          <w:rFonts w:cs="Times New Roman"/>
          <w:sz w:val="24"/>
          <w:szCs w:val="24"/>
        </w:rPr>
        <w:t>37</w:t>
      </w:r>
    </w:p>
    <w:p w:rsidR="00F04591" w:rsidRPr="00B56A05" w:rsidRDefault="00B531D2" w:rsidP="005A34BF">
      <w:pPr>
        <w:pStyle w:val="TOC-3"/>
        <w:tabs>
          <w:tab w:val="clear" w:pos="5670"/>
          <w:tab w:val="left" w:pos="6350"/>
        </w:tabs>
        <w:spacing w:after="28"/>
        <w:rPr>
          <w:rFonts w:cs="Times New Roman"/>
          <w:sz w:val="24"/>
          <w:szCs w:val="24"/>
        </w:rPr>
      </w:pPr>
      <w:r w:rsidRPr="00B56A05">
        <w:rPr>
          <w:rFonts w:cs="Times New Roman"/>
          <w:sz w:val="24"/>
          <w:szCs w:val="24"/>
        </w:rPr>
        <w:t>Родной (</w:t>
      </w:r>
      <w:r w:rsidR="005A34BF">
        <w:rPr>
          <w:rFonts w:cs="Times New Roman"/>
          <w:sz w:val="24"/>
          <w:szCs w:val="24"/>
        </w:rPr>
        <w:t>кумыкский) язык   ………………………      55</w:t>
      </w:r>
    </w:p>
    <w:p w:rsidR="00F04591" w:rsidRPr="00B56A05" w:rsidRDefault="00561192">
      <w:pPr>
        <w:pStyle w:val="TOC-3"/>
        <w:spacing w:after="28"/>
        <w:rPr>
          <w:rFonts w:cs="Times New Roman"/>
          <w:sz w:val="24"/>
          <w:szCs w:val="24"/>
        </w:rPr>
      </w:pPr>
      <w:r w:rsidRPr="00B56A05">
        <w:rPr>
          <w:rFonts w:cs="Times New Roman"/>
          <w:sz w:val="24"/>
          <w:szCs w:val="24"/>
        </w:rPr>
        <w:t>Родная (кумыкский</w:t>
      </w:r>
      <w:r w:rsidR="005A34BF">
        <w:rPr>
          <w:rFonts w:cs="Times New Roman"/>
          <w:sz w:val="24"/>
          <w:szCs w:val="24"/>
        </w:rPr>
        <w:t>) литература   ……………………  76</w:t>
      </w:r>
    </w:p>
    <w:p w:rsidR="00474F70" w:rsidRPr="00B56A05" w:rsidRDefault="00474F70">
      <w:pPr>
        <w:pStyle w:val="TOC-3"/>
        <w:spacing w:after="28"/>
        <w:rPr>
          <w:rFonts w:cs="Times New Roman"/>
          <w:sz w:val="24"/>
          <w:szCs w:val="24"/>
        </w:rPr>
      </w:pPr>
      <w:r w:rsidRPr="00B56A05">
        <w:rPr>
          <w:rFonts w:cs="Times New Roman"/>
          <w:sz w:val="24"/>
          <w:szCs w:val="24"/>
        </w:rPr>
        <w:t xml:space="preserve">Английский язык </w:t>
      </w:r>
      <w:r w:rsidRPr="00B56A05">
        <w:rPr>
          <w:rFonts w:cs="Times New Roman"/>
          <w:sz w:val="24"/>
          <w:szCs w:val="24"/>
        </w:rPr>
        <w:tab/>
      </w:r>
      <w:r w:rsidRPr="00B56A05">
        <w:rPr>
          <w:rFonts w:cs="Times New Roman"/>
          <w:sz w:val="24"/>
          <w:szCs w:val="24"/>
        </w:rPr>
        <w:tab/>
      </w:r>
      <w:r w:rsidR="005A34BF">
        <w:rPr>
          <w:rFonts w:cs="Times New Roman"/>
          <w:sz w:val="24"/>
          <w:szCs w:val="24"/>
        </w:rPr>
        <w:t>127</w:t>
      </w:r>
    </w:p>
    <w:p w:rsidR="00F04591" w:rsidRPr="00B56A05" w:rsidRDefault="005A34BF" w:rsidP="00F04591">
      <w:pPr>
        <w:pStyle w:val="TOC-3"/>
        <w:spacing w:after="28"/>
        <w:rPr>
          <w:rFonts w:cs="Times New Roman"/>
          <w:sz w:val="24"/>
          <w:szCs w:val="24"/>
        </w:rPr>
      </w:pPr>
      <w:r>
        <w:rPr>
          <w:rFonts w:cs="Times New Roman"/>
          <w:sz w:val="24"/>
          <w:szCs w:val="24"/>
        </w:rPr>
        <w:t xml:space="preserve">Родной язык (русский) </w:t>
      </w:r>
      <w:r>
        <w:rPr>
          <w:rFonts w:cs="Times New Roman"/>
          <w:sz w:val="24"/>
          <w:szCs w:val="24"/>
        </w:rPr>
        <w:tab/>
      </w:r>
      <w:r>
        <w:rPr>
          <w:rFonts w:cs="Times New Roman"/>
          <w:sz w:val="24"/>
          <w:szCs w:val="24"/>
        </w:rPr>
        <w:tab/>
        <w:t>162</w:t>
      </w:r>
    </w:p>
    <w:p w:rsidR="00474F70" w:rsidRPr="00B56A05" w:rsidRDefault="00474F70">
      <w:pPr>
        <w:pStyle w:val="TOC-3"/>
        <w:spacing w:after="28"/>
        <w:rPr>
          <w:rFonts w:cs="Times New Roman"/>
          <w:sz w:val="24"/>
          <w:szCs w:val="24"/>
        </w:rPr>
      </w:pPr>
      <w:r w:rsidRPr="00B56A05">
        <w:rPr>
          <w:rFonts w:cs="Times New Roman"/>
          <w:sz w:val="24"/>
          <w:szCs w:val="24"/>
        </w:rPr>
        <w:t>Литературное чтение на</w:t>
      </w:r>
      <w:r w:rsidR="005A34BF">
        <w:rPr>
          <w:rFonts w:cs="Times New Roman"/>
          <w:sz w:val="24"/>
          <w:szCs w:val="24"/>
        </w:rPr>
        <w:t xml:space="preserve"> родном (русском) языке </w:t>
      </w:r>
      <w:r w:rsidR="005A34BF">
        <w:rPr>
          <w:rFonts w:cs="Times New Roman"/>
          <w:sz w:val="24"/>
          <w:szCs w:val="24"/>
        </w:rPr>
        <w:tab/>
      </w:r>
      <w:r w:rsidR="005A34BF">
        <w:rPr>
          <w:rFonts w:cs="Times New Roman"/>
          <w:sz w:val="24"/>
          <w:szCs w:val="24"/>
        </w:rPr>
        <w:tab/>
        <w:t>187</w:t>
      </w:r>
    </w:p>
    <w:p w:rsidR="00474F70" w:rsidRPr="00B56A05" w:rsidRDefault="005A34BF">
      <w:pPr>
        <w:pStyle w:val="TOC-3"/>
        <w:spacing w:after="28"/>
        <w:rPr>
          <w:rFonts w:cs="Times New Roman"/>
          <w:sz w:val="24"/>
          <w:szCs w:val="24"/>
        </w:rPr>
      </w:pPr>
      <w:r>
        <w:rPr>
          <w:rFonts w:cs="Times New Roman"/>
          <w:sz w:val="24"/>
          <w:szCs w:val="24"/>
        </w:rPr>
        <w:t xml:space="preserve">Математика </w:t>
      </w:r>
      <w:r>
        <w:rPr>
          <w:rFonts w:cs="Times New Roman"/>
          <w:sz w:val="24"/>
          <w:szCs w:val="24"/>
        </w:rPr>
        <w:tab/>
      </w:r>
      <w:r>
        <w:rPr>
          <w:rFonts w:cs="Times New Roman"/>
          <w:sz w:val="24"/>
          <w:szCs w:val="24"/>
        </w:rPr>
        <w:tab/>
        <w:t>213</w:t>
      </w:r>
    </w:p>
    <w:p w:rsidR="00474F70" w:rsidRPr="00B56A05" w:rsidRDefault="009D2A8D">
      <w:pPr>
        <w:pStyle w:val="TOC-3"/>
        <w:spacing w:after="28"/>
        <w:rPr>
          <w:rFonts w:cs="Times New Roman"/>
          <w:sz w:val="24"/>
          <w:szCs w:val="24"/>
        </w:rPr>
      </w:pPr>
      <w:r w:rsidRPr="00B56A05">
        <w:rPr>
          <w:rFonts w:cs="Times New Roman"/>
          <w:sz w:val="24"/>
          <w:szCs w:val="24"/>
        </w:rPr>
        <w:t xml:space="preserve">Окружающий мир </w:t>
      </w:r>
      <w:r w:rsidRPr="00B56A05">
        <w:rPr>
          <w:rFonts w:cs="Times New Roman"/>
          <w:sz w:val="24"/>
          <w:szCs w:val="24"/>
        </w:rPr>
        <w:tab/>
      </w:r>
      <w:r w:rsidR="005A34BF">
        <w:rPr>
          <w:rFonts w:cs="Times New Roman"/>
          <w:sz w:val="24"/>
          <w:szCs w:val="24"/>
        </w:rPr>
        <w:tab/>
        <w:t>243</w:t>
      </w:r>
    </w:p>
    <w:p w:rsidR="00474F70" w:rsidRPr="00B56A05" w:rsidRDefault="00474F70">
      <w:pPr>
        <w:pStyle w:val="TOC-3"/>
        <w:spacing w:after="28"/>
        <w:rPr>
          <w:rFonts w:cs="Times New Roman"/>
          <w:sz w:val="24"/>
          <w:szCs w:val="24"/>
        </w:rPr>
      </w:pPr>
      <w:r w:rsidRPr="00B56A05">
        <w:rPr>
          <w:rFonts w:cs="Times New Roman"/>
          <w:sz w:val="24"/>
          <w:szCs w:val="24"/>
        </w:rPr>
        <w:t>Основы религиозны</w:t>
      </w:r>
      <w:r w:rsidR="005A34BF">
        <w:rPr>
          <w:rFonts w:cs="Times New Roman"/>
          <w:sz w:val="24"/>
          <w:szCs w:val="24"/>
        </w:rPr>
        <w:t xml:space="preserve">х культур и светской этики </w:t>
      </w:r>
      <w:r w:rsidR="005A34BF">
        <w:rPr>
          <w:rFonts w:cs="Times New Roman"/>
          <w:sz w:val="24"/>
          <w:szCs w:val="24"/>
        </w:rPr>
        <w:tab/>
      </w:r>
      <w:r w:rsidR="005A34BF">
        <w:rPr>
          <w:rFonts w:cs="Times New Roman"/>
          <w:sz w:val="24"/>
          <w:szCs w:val="24"/>
        </w:rPr>
        <w:tab/>
        <w:t>271</w:t>
      </w:r>
    </w:p>
    <w:p w:rsidR="00474F70" w:rsidRPr="00B56A05" w:rsidRDefault="005A34BF">
      <w:pPr>
        <w:pStyle w:val="TOC-3"/>
        <w:spacing w:after="28"/>
        <w:rPr>
          <w:rFonts w:cs="Times New Roman"/>
          <w:sz w:val="24"/>
          <w:szCs w:val="24"/>
        </w:rPr>
      </w:pPr>
      <w:r>
        <w:rPr>
          <w:rFonts w:cs="Times New Roman"/>
          <w:sz w:val="24"/>
          <w:szCs w:val="24"/>
        </w:rPr>
        <w:t xml:space="preserve">Изобразительное искусство </w:t>
      </w:r>
      <w:r>
        <w:rPr>
          <w:rFonts w:cs="Times New Roman"/>
          <w:sz w:val="24"/>
          <w:szCs w:val="24"/>
        </w:rPr>
        <w:tab/>
      </w:r>
      <w:r>
        <w:rPr>
          <w:rFonts w:cs="Times New Roman"/>
          <w:sz w:val="24"/>
          <w:szCs w:val="24"/>
        </w:rPr>
        <w:tab/>
        <w:t>296</w:t>
      </w:r>
    </w:p>
    <w:p w:rsidR="00474F70" w:rsidRPr="00B56A05" w:rsidRDefault="005A34BF">
      <w:pPr>
        <w:pStyle w:val="TOC-3"/>
        <w:spacing w:after="28"/>
        <w:rPr>
          <w:rFonts w:cs="Times New Roman"/>
          <w:sz w:val="24"/>
          <w:szCs w:val="24"/>
        </w:rPr>
      </w:pPr>
      <w:r>
        <w:rPr>
          <w:rFonts w:cs="Times New Roman"/>
          <w:sz w:val="24"/>
          <w:szCs w:val="24"/>
        </w:rPr>
        <w:t xml:space="preserve">Музыка </w:t>
      </w:r>
      <w:r>
        <w:rPr>
          <w:rFonts w:cs="Times New Roman"/>
          <w:sz w:val="24"/>
          <w:szCs w:val="24"/>
        </w:rPr>
        <w:tab/>
      </w:r>
      <w:r>
        <w:rPr>
          <w:rFonts w:cs="Times New Roman"/>
          <w:sz w:val="24"/>
          <w:szCs w:val="24"/>
        </w:rPr>
        <w:tab/>
        <w:t>334</w:t>
      </w:r>
    </w:p>
    <w:p w:rsidR="00474F70" w:rsidRPr="00B56A05" w:rsidRDefault="009D2A8D">
      <w:pPr>
        <w:pStyle w:val="TOC-3"/>
        <w:spacing w:after="28"/>
        <w:rPr>
          <w:rFonts w:cs="Times New Roman"/>
          <w:sz w:val="24"/>
          <w:szCs w:val="24"/>
        </w:rPr>
      </w:pPr>
      <w:r w:rsidRPr="00B56A05">
        <w:rPr>
          <w:rFonts w:cs="Times New Roman"/>
          <w:sz w:val="24"/>
          <w:szCs w:val="24"/>
        </w:rPr>
        <w:t xml:space="preserve">Технология </w:t>
      </w:r>
      <w:r w:rsidRPr="00B56A05">
        <w:rPr>
          <w:rFonts w:cs="Times New Roman"/>
          <w:sz w:val="24"/>
          <w:szCs w:val="24"/>
        </w:rPr>
        <w:tab/>
      </w:r>
      <w:r w:rsidRPr="00B56A05">
        <w:rPr>
          <w:rFonts w:cs="Times New Roman"/>
          <w:sz w:val="24"/>
          <w:szCs w:val="24"/>
        </w:rPr>
        <w:tab/>
      </w:r>
      <w:r w:rsidR="005A34BF">
        <w:rPr>
          <w:rFonts w:cs="Times New Roman"/>
          <w:sz w:val="24"/>
          <w:szCs w:val="24"/>
        </w:rPr>
        <w:t>419</w:t>
      </w:r>
    </w:p>
    <w:p w:rsidR="00474F70" w:rsidRPr="00B56A05" w:rsidRDefault="009D2A8D">
      <w:pPr>
        <w:pStyle w:val="TOC-3"/>
        <w:spacing w:after="85"/>
        <w:rPr>
          <w:rFonts w:cs="Times New Roman"/>
          <w:sz w:val="24"/>
          <w:szCs w:val="24"/>
        </w:rPr>
      </w:pPr>
      <w:r w:rsidRPr="00B56A05">
        <w:rPr>
          <w:rFonts w:cs="Times New Roman"/>
          <w:sz w:val="24"/>
          <w:szCs w:val="24"/>
        </w:rPr>
        <w:t xml:space="preserve">Физическая культура </w:t>
      </w:r>
      <w:r w:rsidRPr="00B56A05">
        <w:rPr>
          <w:rFonts w:cs="Times New Roman"/>
          <w:sz w:val="24"/>
          <w:szCs w:val="24"/>
        </w:rPr>
        <w:tab/>
      </w:r>
      <w:r w:rsidRPr="00B56A05">
        <w:rPr>
          <w:rFonts w:cs="Times New Roman"/>
          <w:sz w:val="24"/>
          <w:szCs w:val="24"/>
        </w:rPr>
        <w:tab/>
      </w:r>
      <w:r w:rsidR="005A34BF">
        <w:rPr>
          <w:rFonts w:cs="Times New Roman"/>
          <w:sz w:val="24"/>
          <w:szCs w:val="24"/>
        </w:rPr>
        <w:t>456</w:t>
      </w:r>
    </w:p>
    <w:p w:rsidR="00474F70" w:rsidRPr="00B56A05" w:rsidRDefault="00810E8D">
      <w:pPr>
        <w:pStyle w:val="TOC-2"/>
        <w:spacing w:after="85"/>
        <w:rPr>
          <w:rFonts w:cs="Times New Roman"/>
          <w:sz w:val="24"/>
          <w:szCs w:val="24"/>
        </w:rPr>
      </w:pPr>
      <w:r w:rsidRPr="00B56A05">
        <w:rPr>
          <w:rFonts w:cs="Times New Roman"/>
          <w:sz w:val="24"/>
          <w:szCs w:val="24"/>
        </w:rPr>
        <w:t>2.2.  П</w:t>
      </w:r>
      <w:r w:rsidR="00474F70" w:rsidRPr="00B56A05">
        <w:rPr>
          <w:rFonts w:cs="Times New Roman"/>
          <w:sz w:val="24"/>
          <w:szCs w:val="24"/>
        </w:rPr>
        <w:t xml:space="preserve">рограмма формирования </w:t>
      </w:r>
      <w:r w:rsidR="00474F70" w:rsidRPr="00B56A05">
        <w:rPr>
          <w:rFonts w:cs="Times New Roman"/>
          <w:sz w:val="24"/>
          <w:szCs w:val="24"/>
        </w:rPr>
        <w:br/>
        <w:t>универсальн</w:t>
      </w:r>
      <w:r w:rsidR="009D2A8D" w:rsidRPr="00B56A05">
        <w:rPr>
          <w:rFonts w:cs="Times New Roman"/>
          <w:sz w:val="24"/>
          <w:szCs w:val="24"/>
        </w:rPr>
        <w:t xml:space="preserve">ых учебных действий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477</w:t>
      </w:r>
    </w:p>
    <w:p w:rsidR="003F0A80" w:rsidRPr="00B56A05" w:rsidRDefault="003F0A80">
      <w:pPr>
        <w:pStyle w:val="TOC-3"/>
        <w:spacing w:after="85"/>
        <w:rPr>
          <w:rFonts w:cs="Times New Roman"/>
          <w:sz w:val="24"/>
          <w:szCs w:val="24"/>
        </w:rPr>
      </w:pPr>
    </w:p>
    <w:p w:rsidR="00474F70" w:rsidRPr="00B56A05" w:rsidRDefault="00474F70">
      <w:pPr>
        <w:pStyle w:val="TOC-3"/>
        <w:spacing w:after="85"/>
        <w:rPr>
          <w:rFonts w:cs="Times New Roman"/>
          <w:sz w:val="24"/>
          <w:szCs w:val="24"/>
        </w:rPr>
      </w:pPr>
      <w:r w:rsidRPr="00B56A05">
        <w:rPr>
          <w:rFonts w:cs="Times New Roman"/>
          <w:sz w:val="24"/>
          <w:szCs w:val="24"/>
        </w:rPr>
        <w:t xml:space="preserve">2.2.1. Значение сформированных универсальных учебных действий для успешного обучения </w:t>
      </w:r>
      <w:r w:rsidRPr="00B56A05">
        <w:rPr>
          <w:rFonts w:cs="Times New Roman"/>
          <w:sz w:val="24"/>
          <w:szCs w:val="24"/>
        </w:rPr>
        <w:br/>
        <w:t>и р</w:t>
      </w:r>
      <w:r w:rsidR="009D2A8D" w:rsidRPr="00B56A05">
        <w:rPr>
          <w:rFonts w:cs="Times New Roman"/>
          <w:sz w:val="24"/>
          <w:szCs w:val="24"/>
        </w:rPr>
        <w:t xml:space="preserve">азвития младшего школьника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477</w:t>
      </w:r>
    </w:p>
    <w:p w:rsidR="00474F70" w:rsidRPr="00B56A05" w:rsidRDefault="00474F70">
      <w:pPr>
        <w:pStyle w:val="TOC-3"/>
        <w:spacing w:after="85"/>
        <w:rPr>
          <w:rFonts w:cs="Times New Roman"/>
          <w:sz w:val="24"/>
          <w:szCs w:val="24"/>
        </w:rPr>
      </w:pPr>
      <w:r w:rsidRPr="00B56A05">
        <w:rPr>
          <w:rFonts w:cs="Times New Roman"/>
          <w:sz w:val="24"/>
          <w:szCs w:val="24"/>
        </w:rPr>
        <w:t>2.2.2. Характеристика униве</w:t>
      </w:r>
      <w:r w:rsidR="009D2A8D" w:rsidRPr="00B56A05">
        <w:rPr>
          <w:rFonts w:cs="Times New Roman"/>
          <w:sz w:val="24"/>
          <w:szCs w:val="24"/>
        </w:rPr>
        <w:t xml:space="preserve">рсальных учебных </w:t>
      </w:r>
      <w:r w:rsidR="009D2A8D" w:rsidRPr="00B56A05">
        <w:rPr>
          <w:rFonts w:cs="Times New Roman"/>
          <w:sz w:val="24"/>
          <w:szCs w:val="24"/>
        </w:rPr>
        <w:br/>
        <w:t xml:space="preserve">действий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479</w:t>
      </w:r>
    </w:p>
    <w:p w:rsidR="00474F70" w:rsidRPr="00B56A05" w:rsidRDefault="00474F70">
      <w:pPr>
        <w:pStyle w:val="TOC-3"/>
        <w:spacing w:after="85"/>
        <w:rPr>
          <w:rFonts w:cs="Times New Roman"/>
          <w:sz w:val="24"/>
          <w:szCs w:val="24"/>
        </w:rPr>
      </w:pPr>
      <w:r w:rsidRPr="00B56A05">
        <w:rPr>
          <w:rFonts w:cs="Times New Roman"/>
          <w:sz w:val="24"/>
          <w:szCs w:val="24"/>
        </w:rPr>
        <w:t xml:space="preserve">2.2.3. Интеграция предметных и метапредметных требований </w:t>
      </w:r>
      <w:r w:rsidR="00764D1D" w:rsidRPr="00B56A05">
        <w:rPr>
          <w:rFonts w:cs="Times New Roman"/>
          <w:sz w:val="24"/>
          <w:szCs w:val="24"/>
        </w:rPr>
        <w:br/>
      </w:r>
      <w:r w:rsidRPr="00B56A05">
        <w:rPr>
          <w:rFonts w:cs="Times New Roman"/>
          <w:sz w:val="24"/>
          <w:szCs w:val="24"/>
        </w:rPr>
        <w:t>как механизм конструирования совреме</w:t>
      </w:r>
      <w:r w:rsidR="009D2A8D" w:rsidRPr="00B56A05">
        <w:rPr>
          <w:rFonts w:cs="Times New Roman"/>
          <w:sz w:val="24"/>
          <w:szCs w:val="24"/>
        </w:rPr>
        <w:t xml:space="preserve">нного процесса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481</w:t>
      </w:r>
    </w:p>
    <w:p w:rsidR="00474F70" w:rsidRPr="00B56A05" w:rsidRDefault="00474F70">
      <w:pPr>
        <w:pStyle w:val="TOC-3"/>
        <w:spacing w:after="85"/>
        <w:rPr>
          <w:rFonts w:cs="Times New Roman"/>
          <w:sz w:val="24"/>
          <w:szCs w:val="24"/>
        </w:rPr>
      </w:pPr>
      <w:r w:rsidRPr="00B56A05">
        <w:rPr>
          <w:rFonts w:cs="Times New Roman"/>
          <w:sz w:val="24"/>
          <w:szCs w:val="24"/>
        </w:rPr>
        <w:t>2.2.4. Место универсальных учебных действий в пр</w:t>
      </w:r>
      <w:r w:rsidR="009D2A8D" w:rsidRPr="00B56A05">
        <w:rPr>
          <w:rFonts w:cs="Times New Roman"/>
          <w:sz w:val="24"/>
          <w:szCs w:val="24"/>
        </w:rPr>
        <w:t xml:space="preserve">имерных рабочих программах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486</w:t>
      </w:r>
    </w:p>
    <w:p w:rsidR="00474F70" w:rsidRPr="00B56A05" w:rsidRDefault="00474F70">
      <w:pPr>
        <w:pStyle w:val="TOC-2"/>
        <w:spacing w:after="85"/>
        <w:rPr>
          <w:rFonts w:cs="Times New Roman"/>
          <w:sz w:val="24"/>
          <w:szCs w:val="24"/>
        </w:rPr>
      </w:pPr>
      <w:r w:rsidRPr="00B56A05">
        <w:rPr>
          <w:rFonts w:cs="Times New Roman"/>
          <w:sz w:val="24"/>
          <w:szCs w:val="24"/>
        </w:rPr>
        <w:lastRenderedPageBreak/>
        <w:t xml:space="preserve">2.3. </w:t>
      </w:r>
      <w:r w:rsidR="00FA0092" w:rsidRPr="00B56A05">
        <w:rPr>
          <w:rFonts w:cs="Times New Roman"/>
          <w:sz w:val="24"/>
          <w:szCs w:val="24"/>
        </w:rPr>
        <w:t>П</w:t>
      </w:r>
      <w:r w:rsidR="009D2A8D" w:rsidRPr="00B56A05">
        <w:rPr>
          <w:rFonts w:cs="Times New Roman"/>
          <w:sz w:val="24"/>
          <w:szCs w:val="24"/>
        </w:rPr>
        <w:t xml:space="preserve">рограмма воспитания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489</w:t>
      </w:r>
    </w:p>
    <w:p w:rsidR="00474F70" w:rsidRPr="00B56A05" w:rsidRDefault="00474F70">
      <w:pPr>
        <w:pStyle w:val="TOC-3"/>
        <w:spacing w:after="85"/>
        <w:rPr>
          <w:rFonts w:cs="Times New Roman"/>
          <w:sz w:val="24"/>
          <w:szCs w:val="24"/>
        </w:rPr>
      </w:pPr>
      <w:r w:rsidRPr="00B56A05">
        <w:rPr>
          <w:rFonts w:cs="Times New Roman"/>
          <w:sz w:val="24"/>
          <w:szCs w:val="24"/>
        </w:rPr>
        <w:t>2.</w:t>
      </w:r>
      <w:r w:rsidR="009D2A8D" w:rsidRPr="00B56A05">
        <w:rPr>
          <w:rFonts w:cs="Times New Roman"/>
          <w:sz w:val="24"/>
          <w:szCs w:val="24"/>
        </w:rPr>
        <w:t xml:space="preserve">3.1. Пояснительная записка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489</w:t>
      </w:r>
    </w:p>
    <w:p w:rsidR="00474F70" w:rsidRPr="00B56A05" w:rsidRDefault="00474F70">
      <w:pPr>
        <w:pStyle w:val="TOC-3"/>
        <w:spacing w:after="85"/>
        <w:rPr>
          <w:rFonts w:cs="Times New Roman"/>
          <w:sz w:val="24"/>
          <w:szCs w:val="24"/>
        </w:rPr>
      </w:pPr>
      <w:r w:rsidRPr="00B56A05">
        <w:rPr>
          <w:rFonts w:cs="Times New Roman"/>
          <w:sz w:val="24"/>
          <w:szCs w:val="24"/>
        </w:rPr>
        <w:t xml:space="preserve">2.3.2. Особенности организуемого в образовательной </w:t>
      </w:r>
      <w:r w:rsidR="00764D1D" w:rsidRPr="00B56A05">
        <w:rPr>
          <w:rFonts w:cs="Times New Roman"/>
          <w:sz w:val="24"/>
          <w:szCs w:val="24"/>
        </w:rPr>
        <w:br/>
      </w:r>
      <w:r w:rsidRPr="00B56A05">
        <w:rPr>
          <w:rFonts w:cs="Times New Roman"/>
          <w:sz w:val="24"/>
          <w:szCs w:val="24"/>
        </w:rPr>
        <w:t>организации</w:t>
      </w:r>
      <w:r w:rsidR="009D2A8D" w:rsidRPr="00B56A05">
        <w:rPr>
          <w:rFonts w:cs="Times New Roman"/>
          <w:sz w:val="24"/>
          <w:szCs w:val="24"/>
        </w:rPr>
        <w:t xml:space="preserve"> воспитательного процесса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492</w:t>
      </w:r>
    </w:p>
    <w:p w:rsidR="00474F70" w:rsidRPr="00B56A05" w:rsidRDefault="00474F70">
      <w:pPr>
        <w:pStyle w:val="TOC-3"/>
        <w:spacing w:after="85"/>
        <w:rPr>
          <w:rFonts w:cs="Times New Roman"/>
          <w:sz w:val="24"/>
          <w:szCs w:val="24"/>
        </w:rPr>
      </w:pPr>
      <w:r w:rsidRPr="00B56A05">
        <w:rPr>
          <w:rFonts w:cs="Times New Roman"/>
          <w:sz w:val="24"/>
          <w:szCs w:val="24"/>
        </w:rPr>
        <w:t>2.3.3. Виды, формы</w:t>
      </w:r>
      <w:r w:rsidR="009D2A8D" w:rsidRPr="00B56A05">
        <w:rPr>
          <w:rFonts w:cs="Times New Roman"/>
          <w:sz w:val="24"/>
          <w:szCs w:val="24"/>
        </w:rPr>
        <w:t xml:space="preserve"> и содержание деятельности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501</w:t>
      </w:r>
    </w:p>
    <w:p w:rsidR="00474F70" w:rsidRPr="00B56A05" w:rsidRDefault="00474F70">
      <w:pPr>
        <w:pStyle w:val="TOC-3"/>
        <w:spacing w:after="85"/>
        <w:rPr>
          <w:rFonts w:cs="Times New Roman"/>
          <w:sz w:val="24"/>
          <w:szCs w:val="24"/>
        </w:rPr>
      </w:pPr>
      <w:r w:rsidRPr="00B56A05">
        <w:rPr>
          <w:rFonts w:cs="Times New Roman"/>
          <w:sz w:val="24"/>
          <w:szCs w:val="24"/>
        </w:rPr>
        <w:t xml:space="preserve">2.3.4. Основные направления самоанализа воспитательной </w:t>
      </w:r>
      <w:r w:rsidR="009D2A8D" w:rsidRPr="00B56A05">
        <w:rPr>
          <w:rFonts w:cs="Times New Roman"/>
          <w:sz w:val="24"/>
          <w:szCs w:val="24"/>
        </w:rPr>
        <w:br/>
        <w:t xml:space="preserve">работы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524</w:t>
      </w:r>
    </w:p>
    <w:p w:rsidR="00474F70" w:rsidRPr="00B56A05" w:rsidRDefault="00474F70">
      <w:pPr>
        <w:pStyle w:val="TOC-1"/>
        <w:spacing w:after="85"/>
        <w:rPr>
          <w:rFonts w:cs="Times New Roman"/>
          <w:sz w:val="24"/>
          <w:szCs w:val="24"/>
        </w:rPr>
      </w:pPr>
      <w:r w:rsidRPr="00B56A05">
        <w:rPr>
          <w:rFonts w:cs="Times New Roman"/>
          <w:sz w:val="24"/>
          <w:szCs w:val="24"/>
        </w:rPr>
        <w:t>3. Организационный раздел</w:t>
      </w:r>
      <w:r w:rsidR="008807ED">
        <w:rPr>
          <w:rFonts w:cs="Times New Roman"/>
          <w:sz w:val="24"/>
          <w:szCs w:val="24"/>
        </w:rPr>
        <w:t xml:space="preserve"> </w:t>
      </w:r>
      <w:r w:rsidR="008807ED">
        <w:rPr>
          <w:rFonts w:cs="Times New Roman"/>
          <w:sz w:val="24"/>
          <w:szCs w:val="24"/>
        </w:rPr>
        <w:tab/>
      </w:r>
      <w:r w:rsidR="008807ED">
        <w:rPr>
          <w:rFonts w:cs="Times New Roman"/>
          <w:sz w:val="24"/>
          <w:szCs w:val="24"/>
        </w:rPr>
        <w:tab/>
        <w:t>528</w:t>
      </w:r>
    </w:p>
    <w:p w:rsidR="00474F70" w:rsidRPr="00B56A05" w:rsidRDefault="00FA0092">
      <w:pPr>
        <w:pStyle w:val="TOC-2"/>
        <w:spacing w:after="85"/>
        <w:rPr>
          <w:rFonts w:cs="Times New Roman"/>
          <w:sz w:val="24"/>
          <w:szCs w:val="24"/>
        </w:rPr>
      </w:pPr>
      <w:r w:rsidRPr="00B56A05">
        <w:rPr>
          <w:rFonts w:cs="Times New Roman"/>
          <w:sz w:val="24"/>
          <w:szCs w:val="24"/>
        </w:rPr>
        <w:t>3.1. У</w:t>
      </w:r>
      <w:r w:rsidR="00474F70" w:rsidRPr="00B56A05">
        <w:rPr>
          <w:rFonts w:cs="Times New Roman"/>
          <w:sz w:val="24"/>
          <w:szCs w:val="24"/>
        </w:rPr>
        <w:t>чебный план нач</w:t>
      </w:r>
      <w:r w:rsidR="009D2A8D" w:rsidRPr="00B56A05">
        <w:rPr>
          <w:rFonts w:cs="Times New Roman"/>
          <w:sz w:val="24"/>
          <w:szCs w:val="24"/>
        </w:rPr>
        <w:t xml:space="preserve">ального общего </w:t>
      </w:r>
      <w:r w:rsidR="00764D1D" w:rsidRPr="00B56A05">
        <w:rPr>
          <w:rFonts w:cs="Times New Roman"/>
          <w:sz w:val="24"/>
          <w:szCs w:val="24"/>
        </w:rPr>
        <w:br/>
      </w:r>
      <w:r w:rsidR="009D2A8D" w:rsidRPr="00B56A05">
        <w:rPr>
          <w:rFonts w:cs="Times New Roman"/>
          <w:sz w:val="24"/>
          <w:szCs w:val="24"/>
        </w:rPr>
        <w:t xml:space="preserve">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528</w:t>
      </w:r>
    </w:p>
    <w:p w:rsidR="00474F70" w:rsidRPr="00B56A05" w:rsidRDefault="00474F70">
      <w:pPr>
        <w:pStyle w:val="TOC-2"/>
        <w:spacing w:after="85"/>
        <w:rPr>
          <w:rFonts w:cs="Times New Roman"/>
          <w:sz w:val="24"/>
          <w:szCs w:val="24"/>
        </w:rPr>
      </w:pPr>
      <w:r w:rsidRPr="00B56A05">
        <w:rPr>
          <w:rFonts w:cs="Times New Roman"/>
          <w:sz w:val="24"/>
          <w:szCs w:val="24"/>
        </w:rPr>
        <w:t xml:space="preserve">3.2. Календарный учебный график организации, </w:t>
      </w:r>
      <w:r w:rsidR="009D2A8D" w:rsidRPr="00B56A05">
        <w:rPr>
          <w:rFonts w:cs="Times New Roman"/>
          <w:sz w:val="24"/>
          <w:szCs w:val="24"/>
        </w:rPr>
        <w:br/>
      </w:r>
      <w:r w:rsidRPr="00B56A05">
        <w:rPr>
          <w:rFonts w:cs="Times New Roman"/>
          <w:sz w:val="24"/>
          <w:szCs w:val="24"/>
        </w:rPr>
        <w:t>осуществляющей об</w:t>
      </w:r>
      <w:r w:rsidR="009D2A8D" w:rsidRPr="00B56A05">
        <w:rPr>
          <w:rFonts w:cs="Times New Roman"/>
          <w:sz w:val="24"/>
          <w:szCs w:val="24"/>
        </w:rPr>
        <w:t xml:space="preserve">разовательную деятельность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556</w:t>
      </w:r>
    </w:p>
    <w:p w:rsidR="00474F70" w:rsidRPr="00B56A05" w:rsidRDefault="00474F70">
      <w:pPr>
        <w:pStyle w:val="TOC-2"/>
        <w:spacing w:after="85"/>
        <w:rPr>
          <w:rFonts w:cs="Times New Roman"/>
          <w:sz w:val="24"/>
          <w:szCs w:val="24"/>
        </w:rPr>
      </w:pPr>
      <w:r w:rsidRPr="00B56A05">
        <w:rPr>
          <w:rFonts w:cs="Times New Roman"/>
          <w:sz w:val="24"/>
          <w:szCs w:val="24"/>
        </w:rPr>
        <w:t xml:space="preserve">3.3. </w:t>
      </w:r>
      <w:r w:rsidR="00FA0092" w:rsidRPr="00B56A05">
        <w:rPr>
          <w:rFonts w:cs="Times New Roman"/>
          <w:sz w:val="24"/>
          <w:szCs w:val="24"/>
        </w:rPr>
        <w:t>П</w:t>
      </w:r>
      <w:r w:rsidRPr="00B56A05">
        <w:rPr>
          <w:rFonts w:cs="Times New Roman"/>
          <w:sz w:val="24"/>
          <w:szCs w:val="24"/>
        </w:rPr>
        <w:t>л</w:t>
      </w:r>
      <w:r w:rsidR="009D2A8D" w:rsidRPr="00B56A05">
        <w:rPr>
          <w:rFonts w:cs="Times New Roman"/>
          <w:sz w:val="24"/>
          <w:szCs w:val="24"/>
        </w:rPr>
        <w:t xml:space="preserve">ан внеурочной деятельности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557</w:t>
      </w:r>
    </w:p>
    <w:p w:rsidR="00474F70" w:rsidRPr="00B56A05" w:rsidRDefault="00474F70">
      <w:pPr>
        <w:pStyle w:val="TOC-2"/>
        <w:spacing w:after="85"/>
        <w:rPr>
          <w:rFonts w:cs="Times New Roman"/>
          <w:sz w:val="24"/>
          <w:szCs w:val="24"/>
        </w:rPr>
      </w:pPr>
      <w:r w:rsidRPr="00B56A05">
        <w:rPr>
          <w:rFonts w:cs="Times New Roman"/>
          <w:sz w:val="24"/>
          <w:szCs w:val="24"/>
        </w:rPr>
        <w:t xml:space="preserve">3.4. Календарный </w:t>
      </w:r>
      <w:r w:rsidR="009D2A8D" w:rsidRPr="00B56A05">
        <w:rPr>
          <w:rFonts w:cs="Times New Roman"/>
          <w:sz w:val="24"/>
          <w:szCs w:val="24"/>
        </w:rPr>
        <w:t xml:space="preserve">план воспитательной работы </w:t>
      </w:r>
      <w:r w:rsidR="009D2A8D" w:rsidRPr="00B56A05">
        <w:rPr>
          <w:rFonts w:cs="Times New Roman"/>
          <w:sz w:val="24"/>
          <w:szCs w:val="24"/>
        </w:rPr>
        <w:tab/>
      </w:r>
      <w:r w:rsidR="009D2A8D" w:rsidRPr="00B56A05">
        <w:rPr>
          <w:rFonts w:cs="Times New Roman"/>
          <w:sz w:val="24"/>
          <w:szCs w:val="24"/>
        </w:rPr>
        <w:tab/>
      </w:r>
      <w:r w:rsidR="00764D1D" w:rsidRPr="00B56A05">
        <w:rPr>
          <w:rFonts w:cs="Times New Roman"/>
          <w:sz w:val="24"/>
          <w:szCs w:val="24"/>
        </w:rPr>
        <w:t>5</w:t>
      </w:r>
      <w:r w:rsidR="008807ED">
        <w:rPr>
          <w:rFonts w:cs="Times New Roman"/>
          <w:sz w:val="24"/>
          <w:szCs w:val="24"/>
        </w:rPr>
        <w:t>68</w:t>
      </w:r>
    </w:p>
    <w:p w:rsidR="00474F70" w:rsidRPr="00B56A05" w:rsidRDefault="00474F70">
      <w:pPr>
        <w:pStyle w:val="TOC-2"/>
        <w:spacing w:after="85"/>
        <w:rPr>
          <w:rFonts w:cs="Times New Roman"/>
          <w:sz w:val="24"/>
          <w:szCs w:val="24"/>
        </w:rPr>
      </w:pPr>
      <w:r w:rsidRPr="00B56A05">
        <w:rPr>
          <w:rFonts w:cs="Times New Roman"/>
          <w:sz w:val="24"/>
          <w:szCs w:val="24"/>
        </w:rPr>
        <w:t xml:space="preserve">3.5. Система условий реализации программы </w:t>
      </w:r>
      <w:r w:rsidRPr="00B56A05">
        <w:rPr>
          <w:rFonts w:cs="Times New Roman"/>
          <w:sz w:val="24"/>
          <w:szCs w:val="24"/>
        </w:rPr>
        <w:br/>
        <w:t>нач</w:t>
      </w:r>
      <w:r w:rsidR="009D2A8D" w:rsidRPr="00B56A05">
        <w:rPr>
          <w:rFonts w:cs="Times New Roman"/>
          <w:sz w:val="24"/>
          <w:szCs w:val="24"/>
        </w:rPr>
        <w:t xml:space="preserve">ального общего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583</w:t>
      </w:r>
    </w:p>
    <w:p w:rsidR="00474F70" w:rsidRPr="00B56A05" w:rsidRDefault="00474F70">
      <w:pPr>
        <w:pStyle w:val="TOC-3"/>
        <w:spacing w:after="85"/>
        <w:rPr>
          <w:rFonts w:cs="Times New Roman"/>
          <w:sz w:val="24"/>
          <w:szCs w:val="24"/>
        </w:rPr>
      </w:pPr>
      <w:r w:rsidRPr="00B56A05">
        <w:rPr>
          <w:rFonts w:cs="Times New Roman"/>
          <w:sz w:val="24"/>
          <w:szCs w:val="24"/>
        </w:rPr>
        <w:t xml:space="preserve">3.5.1. Кадровые условия реализации основной </w:t>
      </w:r>
      <w:r w:rsidR="009D2A8D" w:rsidRPr="00B56A05">
        <w:rPr>
          <w:rFonts w:cs="Times New Roman"/>
          <w:sz w:val="24"/>
          <w:szCs w:val="24"/>
        </w:rPr>
        <w:br/>
      </w:r>
      <w:r w:rsidRPr="00B56A05">
        <w:rPr>
          <w:rFonts w:cs="Times New Roman"/>
          <w:sz w:val="24"/>
          <w:szCs w:val="24"/>
        </w:rPr>
        <w:t>образовательной программы начального общего</w:t>
      </w:r>
      <w:r w:rsidR="009D2A8D" w:rsidRPr="00B56A05">
        <w:rPr>
          <w:rFonts w:cs="Times New Roman"/>
          <w:sz w:val="24"/>
          <w:szCs w:val="24"/>
        </w:rPr>
        <w:br/>
      </w:r>
      <w:r w:rsidR="006F4A48" w:rsidRPr="00B56A05">
        <w:rPr>
          <w:rFonts w:cs="Times New Roman"/>
          <w:sz w:val="24"/>
          <w:szCs w:val="24"/>
        </w:rPr>
        <w:t xml:space="preserve">образования </w:t>
      </w:r>
      <w:r w:rsidR="006F4A48" w:rsidRPr="00B56A05">
        <w:rPr>
          <w:rFonts w:cs="Times New Roman"/>
          <w:sz w:val="24"/>
          <w:szCs w:val="24"/>
        </w:rPr>
        <w:tab/>
      </w:r>
      <w:r w:rsidR="006F4A48" w:rsidRPr="00B56A05">
        <w:rPr>
          <w:rFonts w:cs="Times New Roman"/>
          <w:sz w:val="24"/>
          <w:szCs w:val="24"/>
        </w:rPr>
        <w:tab/>
      </w:r>
      <w:r w:rsidR="008807ED">
        <w:rPr>
          <w:rFonts w:cs="Times New Roman"/>
          <w:sz w:val="24"/>
          <w:szCs w:val="24"/>
        </w:rPr>
        <w:t>585</w:t>
      </w:r>
    </w:p>
    <w:p w:rsidR="00474F70" w:rsidRPr="00B56A05" w:rsidRDefault="00474F70">
      <w:pPr>
        <w:pStyle w:val="TOC-3"/>
        <w:spacing w:after="85"/>
        <w:rPr>
          <w:rFonts w:cs="Times New Roman"/>
          <w:sz w:val="24"/>
          <w:szCs w:val="24"/>
        </w:rPr>
      </w:pPr>
      <w:r w:rsidRPr="00B56A05">
        <w:rPr>
          <w:rFonts w:cs="Times New Roman"/>
          <w:sz w:val="24"/>
          <w:szCs w:val="24"/>
        </w:rPr>
        <w:t xml:space="preserve">3.5.2. Психолого-педагогические условия реализации </w:t>
      </w:r>
      <w:r w:rsidR="009D2A8D" w:rsidRPr="00B56A05">
        <w:rPr>
          <w:rFonts w:cs="Times New Roman"/>
          <w:sz w:val="24"/>
          <w:szCs w:val="24"/>
        </w:rPr>
        <w:br/>
      </w:r>
      <w:r w:rsidRPr="00B56A05">
        <w:rPr>
          <w:rFonts w:cs="Times New Roman"/>
          <w:sz w:val="24"/>
          <w:szCs w:val="24"/>
        </w:rPr>
        <w:t>основной образовательной программы нач</w:t>
      </w:r>
      <w:r w:rsidR="009D2A8D" w:rsidRPr="00B56A05">
        <w:rPr>
          <w:rFonts w:cs="Times New Roman"/>
          <w:sz w:val="24"/>
          <w:szCs w:val="24"/>
        </w:rPr>
        <w:t xml:space="preserve">ального общего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589</w:t>
      </w:r>
    </w:p>
    <w:p w:rsidR="00474F70" w:rsidRPr="00B56A05" w:rsidRDefault="00474F70">
      <w:pPr>
        <w:pStyle w:val="h1"/>
        <w:rPr>
          <w:rFonts w:cs="Times New Roman"/>
        </w:rPr>
      </w:pPr>
      <w:r w:rsidRPr="00B56A05">
        <w:rPr>
          <w:rFonts w:cs="Times New Roman"/>
        </w:rPr>
        <w:lastRenderedPageBreak/>
        <w:t>Общие положения</w:t>
      </w:r>
    </w:p>
    <w:p w:rsidR="00474F70" w:rsidRPr="00B56A05" w:rsidRDefault="00474F70">
      <w:pPr>
        <w:pStyle w:val="body"/>
        <w:rPr>
          <w:rFonts w:cs="Times New Roman"/>
          <w:sz w:val="24"/>
          <w:szCs w:val="24"/>
        </w:rPr>
      </w:pPr>
      <w:r w:rsidRPr="00B56A05">
        <w:rPr>
          <w:rFonts w:cs="Times New Roman"/>
          <w:sz w:val="24"/>
          <w:szCs w:val="24"/>
        </w:rPr>
        <w:t>Данный документ —</w:t>
      </w:r>
      <w:r w:rsidR="000A77F4" w:rsidRPr="00B56A05">
        <w:rPr>
          <w:rFonts w:cs="Times New Roman"/>
          <w:sz w:val="24"/>
          <w:szCs w:val="24"/>
        </w:rPr>
        <w:t xml:space="preserve"> федеральная </w:t>
      </w:r>
      <w:r w:rsidRPr="00B56A05">
        <w:rPr>
          <w:rFonts w:cs="Times New Roman"/>
          <w:sz w:val="24"/>
          <w:szCs w:val="24"/>
        </w:rPr>
        <w:t>основная образовательная программа началь</w:t>
      </w:r>
      <w:r w:rsidR="000A77F4" w:rsidRPr="00B56A05">
        <w:rPr>
          <w:rFonts w:cs="Times New Roman"/>
          <w:sz w:val="24"/>
          <w:szCs w:val="24"/>
        </w:rPr>
        <w:t>ного общего обр</w:t>
      </w:r>
      <w:r w:rsidR="000A77F4" w:rsidRPr="00B56A05">
        <w:rPr>
          <w:rFonts w:cs="Times New Roman"/>
          <w:sz w:val="24"/>
          <w:szCs w:val="24"/>
        </w:rPr>
        <w:t>а</w:t>
      </w:r>
      <w:r w:rsidR="000A77F4" w:rsidRPr="00B56A05">
        <w:rPr>
          <w:rFonts w:cs="Times New Roman"/>
          <w:sz w:val="24"/>
          <w:szCs w:val="24"/>
        </w:rPr>
        <w:t>зования (далее Ф</w:t>
      </w:r>
      <w:r w:rsidRPr="00B56A05">
        <w:rPr>
          <w:rFonts w:cs="Times New Roman"/>
          <w:sz w:val="24"/>
          <w:szCs w:val="24"/>
        </w:rPr>
        <w:t>ООП НОО) предназначен для сопровождения деятельности образовательной орг</w:t>
      </w:r>
      <w:r w:rsidRPr="00B56A05">
        <w:rPr>
          <w:rFonts w:cs="Times New Roman"/>
          <w:sz w:val="24"/>
          <w:szCs w:val="24"/>
        </w:rPr>
        <w:t>а</w:t>
      </w:r>
      <w:r w:rsidRPr="00B56A05">
        <w:rPr>
          <w:rFonts w:cs="Times New Roman"/>
          <w:sz w:val="24"/>
          <w:szCs w:val="24"/>
        </w:rPr>
        <w:t>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w:t>
      </w:r>
      <w:r w:rsidRPr="00B56A05">
        <w:rPr>
          <w:rFonts w:cs="Times New Roman"/>
          <w:sz w:val="24"/>
          <w:szCs w:val="24"/>
        </w:rPr>
        <w:t>о</w:t>
      </w:r>
      <w:r w:rsidRPr="00B56A05">
        <w:rPr>
          <w:rFonts w:cs="Times New Roman"/>
          <w:sz w:val="24"/>
          <w:szCs w:val="24"/>
        </w:rPr>
        <w:t>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000A77F4" w:rsidRPr="00B56A05">
        <w:rPr>
          <w:rFonts w:cs="Times New Roman"/>
          <w:sz w:val="24"/>
          <w:szCs w:val="24"/>
        </w:rPr>
        <w:t xml:space="preserve"> </w:t>
      </w:r>
      <w:r w:rsidRPr="00B56A05">
        <w:rPr>
          <w:rFonts w:cs="Times New Roman"/>
          <w:sz w:val="24"/>
          <w:szCs w:val="24"/>
        </w:rPr>
        <w:t xml:space="preserve"> </w:t>
      </w:r>
      <w:r w:rsidR="000A77F4" w:rsidRPr="00B56A05">
        <w:rPr>
          <w:rFonts w:cs="Times New Roman"/>
          <w:sz w:val="24"/>
          <w:szCs w:val="24"/>
        </w:rPr>
        <w:t>ФООП</w:t>
      </w:r>
      <w:r w:rsidRPr="00B56A05">
        <w:rPr>
          <w:rFonts w:cs="Times New Roman"/>
          <w:sz w:val="24"/>
          <w:szCs w:val="24"/>
        </w:rPr>
        <w:t xml:space="preserve"> включает набор уче</w:t>
      </w:r>
      <w:r w:rsidRPr="00B56A05">
        <w:rPr>
          <w:rFonts w:cs="Times New Roman"/>
          <w:sz w:val="24"/>
          <w:szCs w:val="24"/>
        </w:rPr>
        <w:t>б</w:t>
      </w:r>
      <w:r w:rsidRPr="00B56A05">
        <w:rPr>
          <w:rFonts w:cs="Times New Roman"/>
          <w:sz w:val="24"/>
          <w:szCs w:val="24"/>
        </w:rPr>
        <w:t>но-методической документации, которая определяет наполняемость и характеристику целевого, с</w:t>
      </w:r>
      <w:r w:rsidRPr="00B56A05">
        <w:rPr>
          <w:rFonts w:cs="Times New Roman"/>
          <w:sz w:val="24"/>
          <w:szCs w:val="24"/>
        </w:rPr>
        <w:t>о</w:t>
      </w:r>
      <w:r w:rsidRPr="00B56A05">
        <w:rPr>
          <w:rFonts w:cs="Times New Roman"/>
          <w:sz w:val="24"/>
          <w:szCs w:val="24"/>
        </w:rPr>
        <w:t xml:space="preserve">держательного и организационного разделов программы начального общего образования. </w:t>
      </w:r>
    </w:p>
    <w:p w:rsidR="00474F70" w:rsidRPr="00B56A05" w:rsidRDefault="00474F70">
      <w:pPr>
        <w:pStyle w:val="body"/>
        <w:rPr>
          <w:rFonts w:cs="Times New Roman"/>
          <w:sz w:val="24"/>
          <w:szCs w:val="24"/>
        </w:rPr>
      </w:pPr>
      <w:r w:rsidRPr="00B56A05">
        <w:rPr>
          <w:rFonts w:cs="Times New Roman"/>
          <w:sz w:val="24"/>
          <w:szCs w:val="24"/>
        </w:rPr>
        <w:t xml:space="preserve">Любой образовательной организации целесообразно использовать </w:t>
      </w:r>
      <w:r w:rsidR="000A77F4" w:rsidRPr="00B56A05">
        <w:rPr>
          <w:rFonts w:cs="Times New Roman"/>
          <w:sz w:val="24"/>
          <w:szCs w:val="24"/>
        </w:rPr>
        <w:t>ФООП</w:t>
      </w:r>
      <w:r w:rsidRPr="00B56A05">
        <w:rPr>
          <w:rFonts w:cs="Times New Roman"/>
          <w:sz w:val="24"/>
          <w:szCs w:val="24"/>
        </w:rPr>
        <w:t xml:space="preserve"> как документ, опред</w:t>
      </w:r>
      <w:r w:rsidRPr="00B56A05">
        <w:rPr>
          <w:rFonts w:cs="Times New Roman"/>
          <w:sz w:val="24"/>
          <w:szCs w:val="24"/>
        </w:rPr>
        <w:t>е</w:t>
      </w:r>
      <w:r w:rsidRPr="00B56A05">
        <w:rPr>
          <w:rFonts w:cs="Times New Roman"/>
          <w:sz w:val="24"/>
          <w:szCs w:val="24"/>
        </w:rPr>
        <w:t>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w:t>
      </w:r>
      <w:r w:rsidRPr="00B56A05">
        <w:rPr>
          <w:rFonts w:cs="Times New Roman"/>
          <w:sz w:val="24"/>
          <w:szCs w:val="24"/>
        </w:rPr>
        <w:t>и</w:t>
      </w:r>
      <w:r w:rsidRPr="00B56A05">
        <w:rPr>
          <w:rFonts w:cs="Times New Roman"/>
          <w:sz w:val="24"/>
          <w:szCs w:val="24"/>
        </w:rPr>
        <w:t>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w:t>
      </w:r>
      <w:r w:rsidRPr="00B56A05">
        <w:rPr>
          <w:rFonts w:cs="Times New Roman"/>
          <w:sz w:val="24"/>
          <w:szCs w:val="24"/>
        </w:rPr>
        <w:t>о</w:t>
      </w:r>
      <w:r w:rsidRPr="00B56A05">
        <w:rPr>
          <w:rFonts w:cs="Times New Roman"/>
          <w:sz w:val="24"/>
          <w:szCs w:val="24"/>
        </w:rPr>
        <w:t>вания.</w:t>
      </w:r>
    </w:p>
    <w:p w:rsidR="00474F70" w:rsidRPr="00B56A05" w:rsidRDefault="00474F70">
      <w:pPr>
        <w:pStyle w:val="body"/>
        <w:rPr>
          <w:rFonts w:cs="Times New Roman"/>
          <w:sz w:val="24"/>
          <w:szCs w:val="24"/>
        </w:rPr>
      </w:pPr>
      <w:r w:rsidRPr="00B56A05">
        <w:rPr>
          <w:rFonts w:cs="Times New Roman"/>
          <w:sz w:val="24"/>
          <w:szCs w:val="24"/>
        </w:rPr>
        <w:t>1. Программа строится с учётом особенностей социально-экономического развития региона, сп</w:t>
      </w:r>
      <w:r w:rsidRPr="00B56A05">
        <w:rPr>
          <w:rFonts w:cs="Times New Roman"/>
          <w:sz w:val="24"/>
          <w:szCs w:val="24"/>
        </w:rPr>
        <w:t>е</w:t>
      </w:r>
      <w:r w:rsidRPr="00B56A05">
        <w:rPr>
          <w:rFonts w:cs="Times New Roman"/>
          <w:sz w:val="24"/>
          <w:szCs w:val="24"/>
        </w:rPr>
        <w:t>цифики географического положения, природного окружения, этнокультурных особенностей и ист</w:t>
      </w:r>
      <w:r w:rsidRPr="00B56A05">
        <w:rPr>
          <w:rFonts w:cs="Times New Roman"/>
          <w:sz w:val="24"/>
          <w:szCs w:val="24"/>
        </w:rPr>
        <w:t>о</w:t>
      </w:r>
      <w:r w:rsidRPr="00B56A05">
        <w:rPr>
          <w:rFonts w:cs="Times New Roman"/>
          <w:sz w:val="24"/>
          <w:szCs w:val="24"/>
        </w:rPr>
        <w:t>рии края; конкретного местоположения образовательной организации.</w:t>
      </w:r>
    </w:p>
    <w:p w:rsidR="00474F70" w:rsidRPr="00B56A05" w:rsidRDefault="00474F70">
      <w:pPr>
        <w:pStyle w:val="body"/>
        <w:rPr>
          <w:rFonts w:cs="Times New Roman"/>
          <w:sz w:val="24"/>
          <w:szCs w:val="24"/>
        </w:rPr>
      </w:pPr>
      <w:r w:rsidRPr="00B56A05">
        <w:rPr>
          <w:rFonts w:cs="Times New Roman"/>
          <w:sz w:val="24"/>
          <w:szCs w:val="24"/>
        </w:rPr>
        <w:t>2. При подготовке программы учитываются статус младшего школьника, его типологические пс</w:t>
      </w:r>
      <w:r w:rsidRPr="00B56A05">
        <w:rPr>
          <w:rFonts w:cs="Times New Roman"/>
          <w:sz w:val="24"/>
          <w:szCs w:val="24"/>
        </w:rPr>
        <w:t>и</w:t>
      </w:r>
      <w:r w:rsidRPr="00B56A05">
        <w:rPr>
          <w:rFonts w:cs="Times New Roman"/>
          <w:sz w:val="24"/>
          <w:szCs w:val="24"/>
        </w:rPr>
        <w:t>хологические особенности и возможности, что гарантирует создание комфортных условий для ос</w:t>
      </w:r>
      <w:r w:rsidRPr="00B56A05">
        <w:rPr>
          <w:rFonts w:cs="Times New Roman"/>
          <w:sz w:val="24"/>
          <w:szCs w:val="24"/>
        </w:rPr>
        <w:t>у</w:t>
      </w:r>
      <w:r w:rsidRPr="00B56A05">
        <w:rPr>
          <w:rFonts w:cs="Times New Roman"/>
          <w:sz w:val="24"/>
          <w:szCs w:val="24"/>
        </w:rPr>
        <w:t>ществления учебной деятельности без вреда для здоровья и эмоционального благополучия каждого ребёнка.</w:t>
      </w:r>
    </w:p>
    <w:p w:rsidR="00474F70" w:rsidRPr="00B56A05" w:rsidRDefault="00474F70">
      <w:pPr>
        <w:pStyle w:val="body"/>
        <w:rPr>
          <w:rFonts w:cs="Times New Roman"/>
          <w:sz w:val="24"/>
          <w:szCs w:val="24"/>
        </w:rPr>
      </w:pPr>
      <w:r w:rsidRPr="00B56A05">
        <w:rPr>
          <w:rFonts w:cs="Times New Roman"/>
          <w:sz w:val="24"/>
          <w:szCs w:val="24"/>
        </w:rPr>
        <w:t>3. При необходимости программа начального общего образования предполагает создание индив</w:t>
      </w:r>
      <w:r w:rsidRPr="00B56A05">
        <w:rPr>
          <w:rFonts w:cs="Times New Roman"/>
          <w:sz w:val="24"/>
          <w:szCs w:val="24"/>
        </w:rPr>
        <w:t>и</w:t>
      </w:r>
      <w:r w:rsidRPr="00B56A05">
        <w:rPr>
          <w:rFonts w:cs="Times New Roman"/>
          <w:sz w:val="24"/>
          <w:szCs w:val="24"/>
        </w:rPr>
        <w:t xml:space="preserve">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rsidR="00474F70" w:rsidRPr="00B56A05" w:rsidRDefault="00474F70">
      <w:pPr>
        <w:pStyle w:val="body"/>
        <w:rPr>
          <w:rFonts w:cs="Times New Roman"/>
          <w:sz w:val="24"/>
          <w:szCs w:val="24"/>
        </w:rPr>
      </w:pPr>
      <w:r w:rsidRPr="00B56A05">
        <w:rPr>
          <w:rFonts w:cs="Times New Roman"/>
          <w:sz w:val="24"/>
          <w:szCs w:val="24"/>
        </w:rPr>
        <w:t>4. Обязательным требованием является учёт запросов родителей (законных представителей) об</w:t>
      </w:r>
      <w:r w:rsidRPr="00B56A05">
        <w:rPr>
          <w:rFonts w:cs="Times New Roman"/>
          <w:sz w:val="24"/>
          <w:szCs w:val="24"/>
        </w:rPr>
        <w:t>у</w:t>
      </w:r>
      <w:r w:rsidRPr="00B56A05">
        <w:rPr>
          <w:rFonts w:cs="Times New Roman"/>
          <w:sz w:val="24"/>
          <w:szCs w:val="24"/>
        </w:rPr>
        <w:t>чающегося: организация курсов внеурочной деятельности, факультативные занятия, индивидуальные консультации и др.</w:t>
      </w:r>
    </w:p>
    <w:p w:rsidR="003F0A80" w:rsidRPr="00B56A05" w:rsidRDefault="00474F70">
      <w:pPr>
        <w:pStyle w:val="body"/>
        <w:rPr>
          <w:rFonts w:cs="Times New Roman"/>
          <w:spacing w:val="3"/>
          <w:sz w:val="24"/>
          <w:szCs w:val="24"/>
        </w:rPr>
      </w:pPr>
      <w:r w:rsidRPr="00B56A05">
        <w:rPr>
          <w:rFonts w:cs="Times New Roman"/>
          <w:spacing w:val="3"/>
          <w:sz w:val="24"/>
          <w:szCs w:val="24"/>
        </w:rPr>
        <w:t>5. Образовательная организация обязана учитывать санитарно-эпидемиологические правила и гигиенические нормативы к организации обучения. С учётом современной действительности в образова</w:t>
      </w:r>
    </w:p>
    <w:p w:rsidR="003F0A80" w:rsidRPr="00B56A05" w:rsidRDefault="003F0A80">
      <w:pPr>
        <w:pStyle w:val="body"/>
        <w:rPr>
          <w:rFonts w:cs="Times New Roman"/>
          <w:spacing w:val="3"/>
          <w:sz w:val="24"/>
          <w:szCs w:val="24"/>
        </w:rPr>
      </w:pPr>
    </w:p>
    <w:p w:rsidR="003F0A80" w:rsidRPr="00B56A05" w:rsidRDefault="003F0A80">
      <w:pPr>
        <w:pStyle w:val="body"/>
        <w:rPr>
          <w:rFonts w:cs="Times New Roman"/>
          <w:spacing w:val="3"/>
          <w:sz w:val="24"/>
          <w:szCs w:val="24"/>
        </w:rPr>
      </w:pPr>
    </w:p>
    <w:p w:rsidR="00474F70" w:rsidRPr="00B56A05" w:rsidRDefault="00474F70">
      <w:pPr>
        <w:pStyle w:val="body"/>
        <w:rPr>
          <w:rFonts w:cs="Times New Roman"/>
          <w:spacing w:val="3"/>
          <w:sz w:val="24"/>
          <w:szCs w:val="24"/>
        </w:rPr>
      </w:pPr>
      <w:r w:rsidRPr="00B56A05">
        <w:rPr>
          <w:rFonts w:cs="Times New Roman"/>
          <w:spacing w:val="3"/>
          <w:sz w:val="24"/>
          <w:szCs w:val="24"/>
        </w:rPr>
        <w:t>тельной программе должны быть прописаны требования к обучению в дистанционном режиме.</w:t>
      </w:r>
    </w:p>
    <w:p w:rsidR="00474F70" w:rsidRPr="00B56A05" w:rsidRDefault="00474F70">
      <w:pPr>
        <w:pStyle w:val="body"/>
        <w:rPr>
          <w:rFonts w:cs="Times New Roman"/>
          <w:sz w:val="24"/>
          <w:szCs w:val="24"/>
        </w:rPr>
      </w:pPr>
      <w:r w:rsidRPr="00B56A05">
        <w:rPr>
          <w:rFonts w:cs="Times New Roman"/>
          <w:sz w:val="24"/>
          <w:szCs w:val="24"/>
        </w:rP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целевой, содержательный, организационный. </w:t>
      </w:r>
    </w:p>
    <w:p w:rsidR="00474F70" w:rsidRPr="00B56A05" w:rsidRDefault="00474F70">
      <w:pPr>
        <w:pStyle w:val="body"/>
        <w:rPr>
          <w:rFonts w:cs="Times New Roman"/>
          <w:spacing w:val="-1"/>
          <w:sz w:val="24"/>
          <w:szCs w:val="24"/>
        </w:rPr>
      </w:pPr>
      <w:r w:rsidRPr="00B56A05">
        <w:rPr>
          <w:rStyle w:val="Italic"/>
          <w:rFonts w:cs="Times New Roman"/>
          <w:spacing w:val="-1"/>
          <w:sz w:val="24"/>
          <w:szCs w:val="24"/>
        </w:rPr>
        <w:t>Целевой</w:t>
      </w:r>
      <w:r w:rsidRPr="00B56A05">
        <w:rPr>
          <w:rFonts w:cs="Times New Roman"/>
          <w:spacing w:val="-1"/>
          <w:sz w:val="24"/>
          <w:szCs w:val="24"/>
        </w:rPr>
        <w:t xml:space="preserve"> раздел </w:t>
      </w:r>
      <w:r w:rsidR="000A77F4" w:rsidRPr="00B56A05">
        <w:rPr>
          <w:rFonts w:cs="Times New Roman"/>
          <w:spacing w:val="-1"/>
          <w:sz w:val="24"/>
          <w:szCs w:val="24"/>
        </w:rPr>
        <w:t>ФООП</w:t>
      </w:r>
      <w:r w:rsidRPr="00B56A05">
        <w:rPr>
          <w:rFonts w:cs="Times New Roman"/>
          <w:spacing w:val="-1"/>
          <w:sz w:val="24"/>
          <w:szCs w:val="24"/>
        </w:rPr>
        <w:t xml:space="preserve">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w:t>
      </w:r>
      <w:r w:rsidRPr="00B56A05">
        <w:rPr>
          <w:rFonts w:cs="Times New Roman"/>
          <w:spacing w:val="-1"/>
          <w:sz w:val="24"/>
          <w:szCs w:val="24"/>
        </w:rPr>
        <w:t>у</w:t>
      </w:r>
      <w:r w:rsidRPr="00B56A05">
        <w:rPr>
          <w:rFonts w:cs="Times New Roman"/>
          <w:spacing w:val="-1"/>
          <w:sz w:val="24"/>
          <w:szCs w:val="24"/>
        </w:rPr>
        <w:t>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w:t>
      </w:r>
      <w:r w:rsidRPr="00B56A05">
        <w:rPr>
          <w:rFonts w:cs="Times New Roman"/>
          <w:spacing w:val="-1"/>
          <w:sz w:val="24"/>
          <w:szCs w:val="24"/>
        </w:rPr>
        <w:t>и</w:t>
      </w:r>
      <w:r w:rsidRPr="00B56A05">
        <w:rPr>
          <w:rFonts w:cs="Times New Roman"/>
          <w:spacing w:val="-1"/>
          <w:sz w:val="24"/>
          <w:szCs w:val="24"/>
        </w:rPr>
        <w:t>симо от типа, специфики и других особенностей образовательной организации. Планируемые резул</w:t>
      </w:r>
      <w:r w:rsidRPr="00B56A05">
        <w:rPr>
          <w:rFonts w:cs="Times New Roman"/>
          <w:spacing w:val="-1"/>
          <w:sz w:val="24"/>
          <w:szCs w:val="24"/>
        </w:rPr>
        <w:t>ь</w:t>
      </w:r>
      <w:r w:rsidRPr="00B56A05">
        <w:rPr>
          <w:rFonts w:cs="Times New Roman"/>
          <w:spacing w:val="-1"/>
          <w:sz w:val="24"/>
          <w:szCs w:val="24"/>
        </w:rPr>
        <w:t xml:space="preserve">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w:t>
      </w:r>
      <w:r w:rsidRPr="00B56A05">
        <w:rPr>
          <w:rFonts w:cs="Times New Roman"/>
          <w:spacing w:val="-1"/>
          <w:sz w:val="24"/>
          <w:szCs w:val="24"/>
        </w:rPr>
        <w:lastRenderedPageBreak/>
        <w:t>и др. Метапредметные результаты характеризуют уровень становления универсальных учебных де</w:t>
      </w:r>
      <w:r w:rsidRPr="00B56A05">
        <w:rPr>
          <w:rFonts w:cs="Times New Roman"/>
          <w:spacing w:val="-1"/>
          <w:sz w:val="24"/>
          <w:szCs w:val="24"/>
        </w:rPr>
        <w:t>й</w:t>
      </w:r>
      <w:r w:rsidRPr="00B56A05">
        <w:rPr>
          <w:rFonts w:cs="Times New Roman"/>
          <w:spacing w:val="-1"/>
          <w:sz w:val="24"/>
          <w:szCs w:val="24"/>
        </w:rPr>
        <w:t>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w:t>
      </w:r>
      <w:r w:rsidRPr="00B56A05">
        <w:rPr>
          <w:rFonts w:cs="Times New Roman"/>
          <w:spacing w:val="-1"/>
          <w:sz w:val="24"/>
          <w:szCs w:val="24"/>
        </w:rPr>
        <w:t>д</w:t>
      </w:r>
      <w:r w:rsidRPr="00B56A05">
        <w:rPr>
          <w:rFonts w:cs="Times New Roman"/>
          <w:spacing w:val="-1"/>
          <w:sz w:val="24"/>
          <w:szCs w:val="24"/>
        </w:rPr>
        <w:t>метные результаты отражают уровень и качество овладения содержанием учебных предметов, которые изучаются в начальной школе.</w:t>
      </w:r>
    </w:p>
    <w:p w:rsidR="00474F70" w:rsidRPr="00B56A05" w:rsidRDefault="00474F70">
      <w:pPr>
        <w:pStyle w:val="body"/>
        <w:rPr>
          <w:rFonts w:cs="Times New Roman"/>
          <w:sz w:val="24"/>
          <w:szCs w:val="24"/>
        </w:rPr>
      </w:pPr>
      <w:r w:rsidRPr="00B56A05">
        <w:rPr>
          <w:rFonts w:cs="Times New Roman"/>
          <w:sz w:val="24"/>
          <w:szCs w:val="24"/>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Pr="00B56A05" w:rsidRDefault="00474F70">
      <w:pPr>
        <w:pStyle w:val="body"/>
        <w:rPr>
          <w:rFonts w:cs="Times New Roman"/>
          <w:sz w:val="24"/>
          <w:szCs w:val="24"/>
        </w:rPr>
      </w:pPr>
      <w:r w:rsidRPr="00B56A05">
        <w:rPr>
          <w:rFonts w:cs="Times New Roman"/>
          <w:sz w:val="24"/>
          <w:szCs w:val="24"/>
        </w:rP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3F0A80" w:rsidRPr="00B56A05" w:rsidRDefault="00474F70">
      <w:pPr>
        <w:pStyle w:val="body"/>
        <w:rPr>
          <w:rFonts w:cs="Times New Roman"/>
          <w:sz w:val="24"/>
          <w:szCs w:val="24"/>
        </w:rPr>
      </w:pPr>
      <w:r w:rsidRPr="00B56A05">
        <w:rPr>
          <w:rStyle w:val="Italic"/>
          <w:rFonts w:cs="Times New Roman"/>
          <w:sz w:val="24"/>
          <w:szCs w:val="24"/>
        </w:rPr>
        <w:t>Содержательный</w:t>
      </w:r>
      <w:r w:rsidRPr="00B56A05">
        <w:rPr>
          <w:rFonts w:cs="Times New Roman"/>
          <w:sz w:val="24"/>
          <w:szCs w:val="24"/>
        </w:rPr>
        <w:t xml:space="preserve"> раздел </w:t>
      </w:r>
      <w:r w:rsidR="000A77F4" w:rsidRPr="00B56A05">
        <w:rPr>
          <w:rFonts w:cs="Times New Roman"/>
          <w:sz w:val="24"/>
          <w:szCs w:val="24"/>
        </w:rPr>
        <w:t>ФООП</w:t>
      </w:r>
      <w:r w:rsidRPr="00B56A05">
        <w:rPr>
          <w:rFonts w:cs="Times New Roman"/>
          <w:sz w:val="24"/>
          <w:szCs w:val="24"/>
        </w:rPr>
        <w:t xml:space="preserve"> включает характеристику основных направлений урочной де</w:t>
      </w:r>
      <w:r w:rsidRPr="00B56A05">
        <w:rPr>
          <w:rFonts w:cs="Times New Roman"/>
          <w:sz w:val="24"/>
          <w:szCs w:val="24"/>
        </w:rPr>
        <w:t>я</w:t>
      </w:r>
      <w:r w:rsidRPr="00B56A05">
        <w:rPr>
          <w:rFonts w:cs="Times New Roman"/>
          <w:sz w:val="24"/>
          <w:szCs w:val="24"/>
        </w:rPr>
        <w:t>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w:t>
      </w:r>
      <w:r w:rsidRPr="00B56A05">
        <w:rPr>
          <w:rFonts w:cs="Times New Roman"/>
          <w:sz w:val="24"/>
          <w:szCs w:val="24"/>
        </w:rPr>
        <w:t>а</w:t>
      </w:r>
      <w:r w:rsidRPr="00B56A05">
        <w:rPr>
          <w:rFonts w:cs="Times New Roman"/>
          <w:sz w:val="24"/>
          <w:szCs w:val="24"/>
        </w:rPr>
        <w:t>тов. Раскрываются подходы к созданию индивидуальных учебных планов, соответствующих «обр</w:t>
      </w:r>
      <w:r w:rsidRPr="00B56A05">
        <w:rPr>
          <w:rFonts w:cs="Times New Roman"/>
          <w:sz w:val="24"/>
          <w:szCs w:val="24"/>
        </w:rPr>
        <w:t>а</w:t>
      </w:r>
      <w:r w:rsidRPr="00B56A05">
        <w:rPr>
          <w:rFonts w:cs="Times New Roman"/>
          <w:sz w:val="24"/>
          <w:szCs w:val="24"/>
        </w:rPr>
        <w:t>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w:t>
      </w:r>
    </w:p>
    <w:p w:rsidR="003F0A80" w:rsidRPr="00B56A05" w:rsidRDefault="003F0A80">
      <w:pPr>
        <w:pStyle w:val="body"/>
        <w:rPr>
          <w:rFonts w:cs="Times New Roman"/>
          <w:sz w:val="24"/>
          <w:szCs w:val="24"/>
        </w:rPr>
      </w:pPr>
    </w:p>
    <w:p w:rsidR="00474F70" w:rsidRPr="00B56A05" w:rsidRDefault="00474F70">
      <w:pPr>
        <w:pStyle w:val="body"/>
        <w:rPr>
          <w:rFonts w:cs="Times New Roman"/>
          <w:sz w:val="24"/>
          <w:szCs w:val="24"/>
        </w:rPr>
      </w:pPr>
      <w:r w:rsidRPr="00B56A05">
        <w:rPr>
          <w:rFonts w:cs="Times New Roman"/>
          <w:sz w:val="24"/>
          <w:szCs w:val="24"/>
        </w:rPr>
        <w:t>ляющих особые способности в освоении программы начального общего образования, а также тр</w:t>
      </w:r>
      <w:r w:rsidRPr="00B56A05">
        <w:rPr>
          <w:rFonts w:cs="Times New Roman"/>
          <w:sz w:val="24"/>
          <w:szCs w:val="24"/>
        </w:rPr>
        <w:t>е</w:t>
      </w:r>
      <w:r w:rsidRPr="00B56A05">
        <w:rPr>
          <w:rFonts w:cs="Times New Roman"/>
          <w:sz w:val="24"/>
          <w:szCs w:val="24"/>
        </w:rPr>
        <w:t>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w:t>
      </w:r>
      <w:r w:rsidRPr="00B56A05">
        <w:rPr>
          <w:rFonts w:cs="Times New Roman"/>
          <w:sz w:val="24"/>
          <w:szCs w:val="24"/>
        </w:rPr>
        <w:t>а</w:t>
      </w:r>
      <w:r w:rsidRPr="00B56A05">
        <w:rPr>
          <w:rFonts w:cs="Times New Roman"/>
          <w:sz w:val="24"/>
          <w:szCs w:val="24"/>
        </w:rPr>
        <w:t>ботки. Рассматриваются подходы к созданию образовательной организацией программы формир</w:t>
      </w:r>
      <w:r w:rsidRPr="00B56A05">
        <w:rPr>
          <w:rFonts w:cs="Times New Roman"/>
          <w:sz w:val="24"/>
          <w:szCs w:val="24"/>
        </w:rPr>
        <w:t>о</w:t>
      </w:r>
      <w:r w:rsidRPr="00B56A05">
        <w:rPr>
          <w:rFonts w:cs="Times New Roman"/>
          <w:sz w:val="24"/>
          <w:szCs w:val="24"/>
        </w:rPr>
        <w:t>вания универсальных учебных действий на основе интеграции предметных и метапредметных р</w:t>
      </w:r>
      <w:r w:rsidRPr="00B56A05">
        <w:rPr>
          <w:rFonts w:cs="Times New Roman"/>
          <w:sz w:val="24"/>
          <w:szCs w:val="24"/>
        </w:rPr>
        <w:t>е</w:t>
      </w:r>
      <w:r w:rsidRPr="00B56A05">
        <w:rPr>
          <w:rFonts w:cs="Times New Roman"/>
          <w:sz w:val="24"/>
          <w:szCs w:val="24"/>
        </w:rPr>
        <w:t>зультатов обучения. Характеризуется вклад учебного предмета в становление и развитие УУД мла</w:t>
      </w:r>
      <w:r w:rsidRPr="00B56A05">
        <w:rPr>
          <w:rFonts w:cs="Times New Roman"/>
          <w:sz w:val="24"/>
          <w:szCs w:val="24"/>
        </w:rPr>
        <w:t>д</w:t>
      </w:r>
      <w:r w:rsidRPr="00B56A05">
        <w:rPr>
          <w:rFonts w:cs="Times New Roman"/>
          <w:sz w:val="24"/>
          <w:szCs w:val="24"/>
        </w:rPr>
        <w:t>шего школьника.</w:t>
      </w:r>
    </w:p>
    <w:p w:rsidR="00474F70" w:rsidRPr="00B56A05" w:rsidRDefault="00474F70">
      <w:pPr>
        <w:pStyle w:val="body"/>
        <w:rPr>
          <w:rFonts w:cs="Times New Roman"/>
          <w:sz w:val="24"/>
          <w:szCs w:val="24"/>
        </w:rPr>
      </w:pPr>
      <w:r w:rsidRPr="00B56A05">
        <w:rPr>
          <w:rFonts w:cs="Times New Roman"/>
          <w:sz w:val="24"/>
          <w:szCs w:val="24"/>
        </w:rPr>
        <w:t xml:space="preserve">В </w:t>
      </w:r>
      <w:r w:rsidR="000A77F4" w:rsidRPr="00B56A05">
        <w:rPr>
          <w:rFonts w:cs="Times New Roman"/>
          <w:sz w:val="24"/>
          <w:szCs w:val="24"/>
        </w:rPr>
        <w:t>ФООП</w:t>
      </w:r>
      <w:r w:rsidRPr="00B56A05">
        <w:rPr>
          <w:rFonts w:cs="Times New Roman"/>
          <w:sz w:val="24"/>
          <w:szCs w:val="24"/>
        </w:rPr>
        <w:t xml:space="preserve"> представлен возможный вариант рабочих программ по всем учебным предметам начал</w:t>
      </w:r>
      <w:r w:rsidRPr="00B56A05">
        <w:rPr>
          <w:rFonts w:cs="Times New Roman"/>
          <w:sz w:val="24"/>
          <w:szCs w:val="24"/>
        </w:rPr>
        <w:t>ь</w:t>
      </w:r>
      <w:r w:rsidRPr="00B56A05">
        <w:rPr>
          <w:rFonts w:cs="Times New Roman"/>
          <w:sz w:val="24"/>
          <w:szCs w:val="24"/>
        </w:rPr>
        <w:t>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Pr="00B56A05" w:rsidRDefault="00474F70">
      <w:pPr>
        <w:pStyle w:val="body"/>
        <w:rPr>
          <w:rFonts w:cs="Times New Roman"/>
          <w:sz w:val="24"/>
          <w:szCs w:val="24"/>
        </w:rPr>
      </w:pPr>
      <w:r w:rsidRPr="00B56A05">
        <w:rPr>
          <w:rFonts w:cs="Times New Roman"/>
          <w:sz w:val="24"/>
          <w:szCs w:val="24"/>
        </w:rPr>
        <w:t>Представлен вариант программы воспитания, который образовательная организация может и</w:t>
      </w:r>
      <w:r w:rsidRPr="00B56A05">
        <w:rPr>
          <w:rFonts w:cs="Times New Roman"/>
          <w:sz w:val="24"/>
          <w:szCs w:val="24"/>
        </w:rPr>
        <w:t>с</w:t>
      </w:r>
      <w:r w:rsidRPr="00B56A05">
        <w:rPr>
          <w:rFonts w:cs="Times New Roman"/>
          <w:sz w:val="24"/>
          <w:szCs w:val="24"/>
        </w:rPr>
        <w:t>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rsidR="00474F70" w:rsidRPr="00B56A05" w:rsidRDefault="00474F70">
      <w:pPr>
        <w:pStyle w:val="body"/>
        <w:rPr>
          <w:rFonts w:cs="Times New Roman"/>
          <w:sz w:val="24"/>
          <w:szCs w:val="24"/>
        </w:rPr>
      </w:pPr>
      <w:r w:rsidRPr="00B56A05">
        <w:rPr>
          <w:rStyle w:val="Italic"/>
          <w:rFonts w:cs="Times New Roman"/>
          <w:sz w:val="24"/>
          <w:szCs w:val="24"/>
        </w:rPr>
        <w:t>Организационный</w:t>
      </w:r>
      <w:r w:rsidRPr="00B56A05">
        <w:rPr>
          <w:rFonts w:cs="Times New Roman"/>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w:t>
      </w:r>
      <w:r w:rsidRPr="00B56A05">
        <w:rPr>
          <w:rFonts w:cs="Times New Roman"/>
          <w:sz w:val="24"/>
          <w:szCs w:val="24"/>
        </w:rPr>
        <w:t>н</w:t>
      </w:r>
      <w:r w:rsidRPr="00B56A05">
        <w:rPr>
          <w:rFonts w:cs="Times New Roman"/>
          <w:sz w:val="24"/>
          <w:szCs w:val="24"/>
        </w:rPr>
        <w:t>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Pr="00B56A05" w:rsidRDefault="00474F70">
      <w:pPr>
        <w:pStyle w:val="h1"/>
        <w:rPr>
          <w:rFonts w:cs="Times New Roman"/>
        </w:rPr>
      </w:pPr>
      <w:r w:rsidRPr="00B56A05">
        <w:rPr>
          <w:rFonts w:cs="Times New Roman"/>
        </w:rPr>
        <w:lastRenderedPageBreak/>
        <w:t>1. ЦЕЛЕВОЙ РАЗДЕЛ</w:t>
      </w:r>
    </w:p>
    <w:p w:rsidR="00474F70" w:rsidRPr="00B56A05" w:rsidRDefault="00474F70">
      <w:pPr>
        <w:pStyle w:val="h2-first"/>
        <w:rPr>
          <w:rFonts w:cs="Times New Roman"/>
          <w:sz w:val="24"/>
          <w:szCs w:val="24"/>
        </w:rPr>
      </w:pPr>
      <w:r w:rsidRPr="00B56A05">
        <w:rPr>
          <w:rFonts w:cs="Times New Roman"/>
          <w:sz w:val="24"/>
          <w:szCs w:val="24"/>
        </w:rPr>
        <w:t>1.1. Пояснительная записка</w:t>
      </w:r>
    </w:p>
    <w:p w:rsidR="00474F70" w:rsidRPr="00B56A05" w:rsidRDefault="00474F70">
      <w:pPr>
        <w:pStyle w:val="body"/>
        <w:rPr>
          <w:rFonts w:cs="Times New Roman"/>
          <w:spacing w:val="-1"/>
          <w:sz w:val="24"/>
          <w:szCs w:val="24"/>
        </w:rPr>
      </w:pPr>
      <w:r w:rsidRPr="00B56A05">
        <w:rPr>
          <w:rFonts w:cs="Times New Roman"/>
          <w:spacing w:val="-1"/>
          <w:sz w:val="24"/>
          <w:szCs w:val="24"/>
        </w:rPr>
        <w:t>В соответствии с Федеральным законом «Об образовании в Российской Федерации» начальное о</w:t>
      </w:r>
      <w:r w:rsidRPr="00B56A05">
        <w:rPr>
          <w:rFonts w:cs="Times New Roman"/>
          <w:spacing w:val="-1"/>
          <w:sz w:val="24"/>
          <w:szCs w:val="24"/>
        </w:rPr>
        <w:t>б</w:t>
      </w:r>
      <w:r w:rsidRPr="00B56A05">
        <w:rPr>
          <w:rFonts w:cs="Times New Roman"/>
          <w:spacing w:val="-1"/>
          <w:sz w:val="24"/>
          <w:szCs w:val="24"/>
        </w:rPr>
        <w:t>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w:t>
      </w:r>
      <w:r w:rsidRPr="00B56A05">
        <w:rPr>
          <w:rFonts w:cs="Times New Roman"/>
          <w:spacing w:val="-1"/>
          <w:sz w:val="24"/>
          <w:szCs w:val="24"/>
        </w:rPr>
        <w:t>о</w:t>
      </w:r>
      <w:r w:rsidRPr="00B56A05">
        <w:rPr>
          <w:rFonts w:cs="Times New Roman"/>
          <w:spacing w:val="-1"/>
          <w:sz w:val="24"/>
          <w:szCs w:val="24"/>
        </w:rPr>
        <w:t>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w:t>
      </w:r>
      <w:r w:rsidRPr="00B56A05">
        <w:rPr>
          <w:rFonts w:cs="Times New Roman"/>
          <w:spacing w:val="-1"/>
          <w:sz w:val="24"/>
          <w:szCs w:val="24"/>
        </w:rPr>
        <w:t>о</w:t>
      </w:r>
      <w:r w:rsidRPr="00B56A05">
        <w:rPr>
          <w:rFonts w:cs="Times New Roman"/>
          <w:spacing w:val="-1"/>
          <w:sz w:val="24"/>
          <w:szCs w:val="24"/>
        </w:rPr>
        <w:t>вий, реализация которых обеспечивает успешность выполнения ФГОС каждого уровня образования.</w:t>
      </w:r>
    </w:p>
    <w:p w:rsidR="00474F70" w:rsidRPr="00B56A05" w:rsidRDefault="00474F70">
      <w:pPr>
        <w:pStyle w:val="body"/>
        <w:rPr>
          <w:rFonts w:cs="Times New Roman"/>
          <w:sz w:val="24"/>
          <w:szCs w:val="24"/>
        </w:rPr>
      </w:pPr>
      <w:r w:rsidRPr="00B56A05">
        <w:rPr>
          <w:rFonts w:cs="Times New Roman"/>
          <w:sz w:val="24"/>
          <w:szCs w:val="24"/>
        </w:rPr>
        <w:t>Программа начального общего образования, которая создаётся образовательной организацией, я</w:t>
      </w:r>
      <w:r w:rsidRPr="00B56A05">
        <w:rPr>
          <w:rFonts w:cs="Times New Roman"/>
          <w:sz w:val="24"/>
          <w:szCs w:val="24"/>
        </w:rPr>
        <w:t>в</w:t>
      </w:r>
      <w:r w:rsidRPr="00B56A05">
        <w:rPr>
          <w:rFonts w:cs="Times New Roman"/>
          <w:sz w:val="24"/>
          <w:szCs w:val="24"/>
        </w:rPr>
        <w:t>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Pr="00B56A05" w:rsidRDefault="00474F70">
      <w:pPr>
        <w:pStyle w:val="body"/>
        <w:rPr>
          <w:rFonts w:cs="Times New Roman"/>
          <w:sz w:val="24"/>
          <w:szCs w:val="24"/>
        </w:rPr>
      </w:pPr>
      <w:r w:rsidRPr="00B56A05">
        <w:rPr>
          <w:rFonts w:cs="Times New Roman"/>
          <w:sz w:val="24"/>
          <w:szCs w:val="24"/>
        </w:rPr>
        <w:t>Целями реализации программы начального общего образования являются:</w:t>
      </w:r>
    </w:p>
    <w:p w:rsidR="00474F70" w:rsidRPr="00B56A05" w:rsidRDefault="00474F70">
      <w:pPr>
        <w:pStyle w:val="body"/>
        <w:rPr>
          <w:rFonts w:cs="Times New Roman"/>
          <w:sz w:val="24"/>
          <w:szCs w:val="24"/>
        </w:rPr>
      </w:pPr>
      <w:r w:rsidRPr="00B56A05">
        <w:rPr>
          <w:rFonts w:cs="Times New Roman"/>
          <w:sz w:val="24"/>
          <w:szCs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Pr="00B56A05" w:rsidRDefault="00474F70">
      <w:pPr>
        <w:pStyle w:val="body"/>
        <w:rPr>
          <w:rFonts w:cs="Times New Roman"/>
          <w:sz w:val="24"/>
          <w:szCs w:val="24"/>
        </w:rPr>
      </w:pPr>
      <w:r w:rsidRPr="00B56A05">
        <w:rPr>
          <w:rFonts w:cs="Times New Roman"/>
          <w:sz w:val="24"/>
          <w:szCs w:val="24"/>
        </w:rPr>
        <w:t>2. 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Pr="00B56A05" w:rsidRDefault="00474F70">
      <w:pPr>
        <w:pStyle w:val="body"/>
        <w:rPr>
          <w:rFonts w:cs="Times New Roman"/>
          <w:sz w:val="24"/>
          <w:szCs w:val="24"/>
        </w:rPr>
      </w:pPr>
      <w:r w:rsidRPr="00B56A05">
        <w:rPr>
          <w:rFonts w:cs="Times New Roman"/>
          <w:sz w:val="24"/>
          <w:szCs w:val="24"/>
        </w:rPr>
        <w:t>3. Создание условий для свободного развития каждого младшего школьника с учётом его потре</w:t>
      </w:r>
      <w:r w:rsidRPr="00B56A05">
        <w:rPr>
          <w:rFonts w:cs="Times New Roman"/>
          <w:sz w:val="24"/>
          <w:szCs w:val="24"/>
        </w:rPr>
        <w:t>б</w:t>
      </w:r>
      <w:r w:rsidRPr="00B56A05">
        <w:rPr>
          <w:rFonts w:cs="Times New Roman"/>
          <w:sz w:val="24"/>
          <w:szCs w:val="24"/>
        </w:rPr>
        <w:t>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w:t>
      </w:r>
      <w:r w:rsidRPr="00B56A05">
        <w:rPr>
          <w:rFonts w:cs="Times New Roman"/>
          <w:sz w:val="24"/>
          <w:szCs w:val="24"/>
        </w:rPr>
        <w:t>ю</w:t>
      </w:r>
      <w:r w:rsidRPr="00B56A05">
        <w:rPr>
          <w:rFonts w:cs="Times New Roman"/>
          <w:sz w:val="24"/>
          <w:szCs w:val="24"/>
        </w:rPr>
        <w:t xml:space="preserve">щихся в особом внимании и поддержке педагогов. </w:t>
      </w:r>
    </w:p>
    <w:p w:rsidR="00474F70" w:rsidRPr="00B56A05" w:rsidRDefault="00474F70">
      <w:pPr>
        <w:pStyle w:val="body"/>
        <w:rPr>
          <w:rFonts w:cs="Times New Roman"/>
          <w:sz w:val="24"/>
          <w:szCs w:val="24"/>
        </w:rPr>
      </w:pPr>
      <w:r w:rsidRPr="00B56A05">
        <w:rPr>
          <w:rFonts w:cs="Times New Roman"/>
          <w:sz w:val="24"/>
          <w:szCs w:val="24"/>
        </w:rPr>
        <w:t>4. Возможность для коллектива образовательной организации проявить своё педагогическое м</w:t>
      </w:r>
      <w:r w:rsidRPr="00B56A05">
        <w:rPr>
          <w:rFonts w:cs="Times New Roman"/>
          <w:sz w:val="24"/>
          <w:szCs w:val="24"/>
        </w:rPr>
        <w:t>а</w:t>
      </w:r>
      <w:r w:rsidRPr="00B56A05">
        <w:rPr>
          <w:rFonts w:cs="Times New Roman"/>
          <w:sz w:val="24"/>
          <w:szCs w:val="24"/>
        </w:rPr>
        <w:t>стерство, обогатить опыт деятельности, активно участвовать в создании и утверждении традиций школьного коллектива.</w:t>
      </w:r>
    </w:p>
    <w:p w:rsidR="00474F70" w:rsidRPr="00B56A05" w:rsidRDefault="00474F70">
      <w:pPr>
        <w:pStyle w:val="body"/>
        <w:rPr>
          <w:rFonts w:cs="Times New Roman"/>
          <w:sz w:val="24"/>
          <w:szCs w:val="24"/>
        </w:rPr>
      </w:pPr>
      <w:r w:rsidRPr="00B56A05">
        <w:rPr>
          <w:rFonts w:cs="Times New Roman"/>
          <w:sz w:val="24"/>
          <w:szCs w:val="24"/>
        </w:rPr>
        <w:t>Достижение поставленных целей предусматривает решение следующих основных задач: — фо</w:t>
      </w:r>
      <w:r w:rsidRPr="00B56A05">
        <w:rPr>
          <w:rFonts w:cs="Times New Roman"/>
          <w:sz w:val="24"/>
          <w:szCs w:val="24"/>
        </w:rPr>
        <w:t>р</w:t>
      </w:r>
      <w:r w:rsidRPr="00B56A05">
        <w:rPr>
          <w:rFonts w:cs="Times New Roman"/>
          <w:sz w:val="24"/>
          <w:szCs w:val="24"/>
        </w:rPr>
        <w:t>мирование общей культуры, духовно-нравственное, гражданское, социальное, личностное и инте</w:t>
      </w:r>
      <w:r w:rsidRPr="00B56A05">
        <w:rPr>
          <w:rFonts w:cs="Times New Roman"/>
          <w:sz w:val="24"/>
          <w:szCs w:val="24"/>
        </w:rPr>
        <w:t>л</w:t>
      </w:r>
      <w:r w:rsidRPr="00B56A05">
        <w:rPr>
          <w:rFonts w:cs="Times New Roman"/>
          <w:sz w:val="24"/>
          <w:szCs w:val="24"/>
        </w:rPr>
        <w:t>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w:t>
      </w:r>
      <w:r w:rsidRPr="00B56A05">
        <w:rPr>
          <w:rFonts w:cs="Times New Roman"/>
          <w:sz w:val="24"/>
          <w:szCs w:val="24"/>
        </w:rPr>
        <w:t>а</w:t>
      </w:r>
      <w:r w:rsidRPr="00B56A05">
        <w:rPr>
          <w:rFonts w:cs="Times New Roman"/>
          <w:sz w:val="24"/>
          <w:szCs w:val="24"/>
        </w:rPr>
        <w:t>новление и развитие личности в ее индивидуальности, самобытности, уникальности и неповторим</w:t>
      </w:r>
      <w:r w:rsidRPr="00B56A05">
        <w:rPr>
          <w:rFonts w:cs="Times New Roman"/>
          <w:sz w:val="24"/>
          <w:szCs w:val="24"/>
        </w:rPr>
        <w:t>о</w:t>
      </w:r>
      <w:r w:rsidRPr="00B56A05">
        <w:rPr>
          <w:rFonts w:cs="Times New Roman"/>
          <w:sz w:val="24"/>
          <w:szCs w:val="24"/>
        </w:rPr>
        <w:t>сти; — обеспечение преемственности начального общего и основного общего образования; — д</w:t>
      </w:r>
      <w:r w:rsidRPr="00B56A05">
        <w:rPr>
          <w:rFonts w:cs="Times New Roman"/>
          <w:sz w:val="24"/>
          <w:szCs w:val="24"/>
        </w:rPr>
        <w:t>о</w:t>
      </w:r>
      <w:r w:rsidRPr="00B56A05">
        <w:rPr>
          <w:rFonts w:cs="Times New Roman"/>
          <w:sz w:val="24"/>
          <w:szCs w:val="24"/>
        </w:rPr>
        <w:t>стижение планируемых результатов освоения основной образовательной программы начального о</w:t>
      </w:r>
      <w:r w:rsidRPr="00B56A05">
        <w:rPr>
          <w:rFonts w:cs="Times New Roman"/>
          <w:sz w:val="24"/>
          <w:szCs w:val="24"/>
        </w:rPr>
        <w:t>б</w:t>
      </w:r>
      <w:r w:rsidRPr="00B56A05">
        <w:rPr>
          <w:rFonts w:cs="Times New Roman"/>
          <w:sz w:val="24"/>
          <w:szCs w:val="24"/>
        </w:rPr>
        <w:t>щего образования всеми обучающимися, в том числе детьми с ограниченными возможностями зд</w:t>
      </w:r>
      <w:r w:rsidRPr="00B56A05">
        <w:rPr>
          <w:rFonts w:cs="Times New Roman"/>
          <w:sz w:val="24"/>
          <w:szCs w:val="24"/>
        </w:rPr>
        <w:t>о</w:t>
      </w:r>
      <w:r w:rsidRPr="00B56A05">
        <w:rPr>
          <w:rFonts w:cs="Times New Roman"/>
          <w:sz w:val="24"/>
          <w:szCs w:val="24"/>
        </w:rPr>
        <w:t>ровья (далее — дети с ОВЗ); — обеспечение доступности получения качественного начального о</w:t>
      </w:r>
      <w:r w:rsidRPr="00B56A05">
        <w:rPr>
          <w:rFonts w:cs="Times New Roman"/>
          <w:sz w:val="24"/>
          <w:szCs w:val="24"/>
        </w:rPr>
        <w:t>б</w:t>
      </w:r>
      <w:r w:rsidRPr="00B56A05">
        <w:rPr>
          <w:rFonts w:cs="Times New Roman"/>
          <w:sz w:val="24"/>
          <w:szCs w:val="24"/>
        </w:rPr>
        <w:t>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w:t>
      </w:r>
      <w:r w:rsidRPr="00B56A05">
        <w:rPr>
          <w:rFonts w:cs="Times New Roman"/>
          <w:sz w:val="24"/>
          <w:szCs w:val="24"/>
        </w:rPr>
        <w:t>е</w:t>
      </w:r>
      <w:r w:rsidRPr="00B56A05">
        <w:rPr>
          <w:rFonts w:cs="Times New Roman"/>
          <w:sz w:val="24"/>
          <w:szCs w:val="24"/>
        </w:rPr>
        <w:t>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w:t>
      </w:r>
      <w:r w:rsidRPr="00B56A05">
        <w:rPr>
          <w:rFonts w:cs="Times New Roman"/>
          <w:sz w:val="24"/>
          <w:szCs w:val="24"/>
        </w:rPr>
        <w:t>ю</w:t>
      </w:r>
      <w:r w:rsidRPr="00B56A05">
        <w:rPr>
          <w:rFonts w:cs="Times New Roman"/>
          <w:sz w:val="24"/>
          <w:szCs w:val="24"/>
        </w:rPr>
        <w:t xml:space="preserve">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w:t>
      </w:r>
      <w:r w:rsidRPr="00B56A05">
        <w:rPr>
          <w:rFonts w:cs="Times New Roman"/>
          <w:sz w:val="24"/>
          <w:szCs w:val="24"/>
        </w:rPr>
        <w:lastRenderedPageBreak/>
        <w:t>процессы познания и преобразования внешкольной социальной среды (населенного пункта, района, города.</w:t>
      </w:r>
    </w:p>
    <w:p w:rsidR="00474F70" w:rsidRPr="00B56A05" w:rsidRDefault="00474F70">
      <w:pPr>
        <w:pStyle w:val="body"/>
        <w:rPr>
          <w:rFonts w:cs="Times New Roman"/>
          <w:sz w:val="24"/>
          <w:szCs w:val="24"/>
        </w:rPr>
      </w:pPr>
      <w:r w:rsidRPr="00B56A05">
        <w:rPr>
          <w:rFonts w:cs="Times New Roman"/>
          <w:sz w:val="24"/>
          <w:szCs w:val="24"/>
        </w:rPr>
        <w:t>Создавая программу начального общего образования, образовательная организация учитывает следующие принципы её формирования.</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ФГОС НОО</w:t>
      </w:r>
      <w:r w:rsidRPr="00B56A05">
        <w:rPr>
          <w:rFonts w:cs="Times New Roman"/>
          <w:sz w:val="24"/>
          <w:szCs w:val="24"/>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w:t>
      </w:r>
      <w:r w:rsidR="000A77F4" w:rsidRPr="00B56A05">
        <w:rPr>
          <w:rFonts w:cs="Times New Roman"/>
          <w:sz w:val="24"/>
          <w:szCs w:val="24"/>
        </w:rPr>
        <w:t>ФООП</w:t>
      </w:r>
      <w:r w:rsidRPr="00B56A05">
        <w:rPr>
          <w:rFonts w:cs="Times New Roman"/>
          <w:sz w:val="24"/>
          <w:szCs w:val="24"/>
        </w:rPr>
        <w:t> НОО.</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языка обучения</w:t>
      </w:r>
      <w:r w:rsidRPr="00B56A05">
        <w:rPr>
          <w:rFonts w:cs="Times New Roman"/>
          <w:sz w:val="24"/>
          <w:szCs w:val="24"/>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ведущей деятельности</w:t>
      </w:r>
      <w:r w:rsidRPr="00B56A05">
        <w:rPr>
          <w:rFonts w:cs="Times New Roman"/>
          <w:sz w:val="24"/>
          <w:szCs w:val="24"/>
        </w:rPr>
        <w:t xml:space="preserve"> младшего школьника: программа обеспечивает констру</w:t>
      </w:r>
      <w:r w:rsidRPr="00B56A05">
        <w:rPr>
          <w:rFonts w:cs="Times New Roman"/>
          <w:sz w:val="24"/>
          <w:szCs w:val="24"/>
        </w:rPr>
        <w:t>и</w:t>
      </w:r>
      <w:r w:rsidRPr="00B56A05">
        <w:rPr>
          <w:rFonts w:cs="Times New Roman"/>
          <w:sz w:val="24"/>
          <w:szCs w:val="24"/>
        </w:rPr>
        <w:t>рование учебного процесса в структуре учебной деятельности, предусматривает механизмы форм</w:t>
      </w:r>
      <w:r w:rsidRPr="00B56A05">
        <w:rPr>
          <w:rFonts w:cs="Times New Roman"/>
          <w:sz w:val="24"/>
          <w:szCs w:val="24"/>
        </w:rPr>
        <w:t>и</w:t>
      </w:r>
      <w:r w:rsidRPr="00B56A05">
        <w:rPr>
          <w:rFonts w:cs="Times New Roman"/>
          <w:sz w:val="24"/>
          <w:szCs w:val="24"/>
        </w:rPr>
        <w:t>рования всех компонентов учебной деятельности (мотив, цель, учебная задача, учебные операции, контроль и самоконтроль).</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 xml:space="preserve">Принцип индивидуализации обучения: </w:t>
      </w:r>
      <w:r w:rsidRPr="00B56A05">
        <w:rPr>
          <w:rFonts w:cs="Times New Roman"/>
          <w:spacing w:val="-2"/>
          <w:sz w:val="24"/>
          <w:szCs w:val="24"/>
        </w:rPr>
        <w:t>программа предусматривает возможность и механизмы разр</w:t>
      </w:r>
      <w:r w:rsidRPr="00B56A05">
        <w:rPr>
          <w:rFonts w:cs="Times New Roman"/>
          <w:spacing w:val="-2"/>
          <w:sz w:val="24"/>
          <w:szCs w:val="24"/>
        </w:rPr>
        <w:t>а</w:t>
      </w:r>
      <w:r w:rsidRPr="00B56A05">
        <w:rPr>
          <w:rFonts w:cs="Times New Roman"/>
          <w:spacing w:val="-2"/>
          <w:sz w:val="24"/>
          <w:szCs w:val="24"/>
        </w:rPr>
        <w:t>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Pr="00B56A05" w:rsidRDefault="00474F70">
      <w:pPr>
        <w:pStyle w:val="body"/>
        <w:rPr>
          <w:rFonts w:cs="Times New Roman"/>
          <w:sz w:val="24"/>
          <w:szCs w:val="24"/>
        </w:rPr>
      </w:pPr>
      <w:r w:rsidRPr="00B56A05">
        <w:rPr>
          <w:rStyle w:val="Italic"/>
          <w:rFonts w:cs="Times New Roman"/>
          <w:sz w:val="24"/>
          <w:szCs w:val="24"/>
        </w:rPr>
        <w:t>Принцип преемственности и перспективности</w:t>
      </w:r>
      <w:r w:rsidRPr="00B56A05">
        <w:rPr>
          <w:rFonts w:cs="Times New Roman"/>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Принцип интеграции обучения и воспитания</w:t>
      </w:r>
      <w:r w:rsidRPr="00B56A05">
        <w:rPr>
          <w:rFonts w:cs="Times New Roman"/>
          <w:spacing w:val="-2"/>
          <w:sz w:val="24"/>
          <w:szCs w:val="24"/>
        </w:rPr>
        <w:t>: программа предусматривает связь урочной и внеуро</w:t>
      </w:r>
      <w:r w:rsidRPr="00B56A05">
        <w:rPr>
          <w:rFonts w:cs="Times New Roman"/>
          <w:spacing w:val="-2"/>
          <w:sz w:val="24"/>
          <w:szCs w:val="24"/>
        </w:rPr>
        <w:t>ч</w:t>
      </w:r>
      <w:r w:rsidRPr="00B56A05">
        <w:rPr>
          <w:rFonts w:cs="Times New Roman"/>
          <w:spacing w:val="-2"/>
          <w:sz w:val="24"/>
          <w:szCs w:val="24"/>
        </w:rPr>
        <w:t>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w:t>
      </w:r>
      <w:r w:rsidRPr="00B56A05">
        <w:rPr>
          <w:rFonts w:cs="Times New Roman"/>
          <w:spacing w:val="-2"/>
          <w:sz w:val="24"/>
          <w:szCs w:val="24"/>
        </w:rPr>
        <w:t>и</w:t>
      </w:r>
      <w:r w:rsidRPr="00B56A05">
        <w:rPr>
          <w:rFonts w:cs="Times New Roman"/>
          <w:spacing w:val="-2"/>
          <w:sz w:val="24"/>
          <w:szCs w:val="24"/>
        </w:rPr>
        <w:t>тельности.</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Принцип здоровьесбережения</w:t>
      </w:r>
      <w:r w:rsidRPr="00B56A05">
        <w:rPr>
          <w:rFonts w:cs="Times New Roman"/>
          <w:spacing w:val="-2"/>
          <w:sz w:val="24"/>
          <w:szCs w:val="24"/>
        </w:rPr>
        <w:t>: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w:t>
      </w:r>
      <w:r w:rsidRPr="00B56A05">
        <w:rPr>
          <w:rFonts w:cs="Times New Roman"/>
          <w:spacing w:val="-2"/>
          <w:sz w:val="24"/>
          <w:szCs w:val="24"/>
        </w:rPr>
        <w:t>о</w:t>
      </w:r>
      <w:r w:rsidRPr="00B56A05">
        <w:rPr>
          <w:rFonts w:cs="Times New Roman"/>
          <w:spacing w:val="-2"/>
          <w:sz w:val="24"/>
          <w:szCs w:val="24"/>
        </w:rPr>
        <w:t xml:space="preserve">приятий должны соответствовать требованиям действующих санитарных правил и гигиенических нормативов. </w:t>
      </w:r>
    </w:p>
    <w:p w:rsidR="00474F70" w:rsidRPr="00B56A05" w:rsidRDefault="00474F70">
      <w:pPr>
        <w:pStyle w:val="body"/>
        <w:rPr>
          <w:rFonts w:cs="Times New Roman"/>
          <w:spacing w:val="1"/>
          <w:sz w:val="24"/>
          <w:szCs w:val="24"/>
        </w:rPr>
      </w:pPr>
      <w:r w:rsidRPr="00B56A05">
        <w:rPr>
          <w:rFonts w:cs="Times New Roman"/>
          <w:spacing w:val="1"/>
          <w:sz w:val="24"/>
          <w:szCs w:val="24"/>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w:t>
      </w:r>
      <w:r w:rsidRPr="00B56A05">
        <w:rPr>
          <w:rFonts w:cs="Times New Roman"/>
          <w:spacing w:val="1"/>
          <w:sz w:val="24"/>
          <w:szCs w:val="24"/>
        </w:rPr>
        <w:t>н</w:t>
      </w:r>
      <w:r w:rsidRPr="00B56A05">
        <w:rPr>
          <w:rFonts w:cs="Times New Roman"/>
          <w:spacing w:val="1"/>
          <w:sz w:val="24"/>
          <w:szCs w:val="24"/>
        </w:rPr>
        <w:t>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w:t>
      </w:r>
      <w:r w:rsidRPr="00B56A05">
        <w:rPr>
          <w:rFonts w:cs="Times New Roman"/>
          <w:spacing w:val="1"/>
          <w:sz w:val="24"/>
          <w:szCs w:val="24"/>
        </w:rPr>
        <w:t>т</w:t>
      </w:r>
      <w:r w:rsidRPr="00B56A05">
        <w:rPr>
          <w:rFonts w:cs="Times New Roman"/>
          <w:spacing w:val="1"/>
          <w:sz w:val="24"/>
          <w:szCs w:val="24"/>
        </w:rPr>
        <w:t>ральных студий. Эффективным механизмом реализации программ является использование индив</w:t>
      </w:r>
      <w:r w:rsidRPr="00B56A05">
        <w:rPr>
          <w:rFonts w:cs="Times New Roman"/>
          <w:spacing w:val="1"/>
          <w:sz w:val="24"/>
          <w:szCs w:val="24"/>
        </w:rPr>
        <w:t>и</w:t>
      </w:r>
      <w:r w:rsidRPr="00B56A05">
        <w:rPr>
          <w:rFonts w:cs="Times New Roman"/>
          <w:spacing w:val="1"/>
          <w:sz w:val="24"/>
          <w:szCs w:val="24"/>
        </w:rPr>
        <w:t xml:space="preserve">дуальных программ и учебных планов для отдельных обучающихся или небольших групп. </w:t>
      </w:r>
    </w:p>
    <w:p w:rsidR="00474F70" w:rsidRPr="00B56A05" w:rsidRDefault="00474F70">
      <w:pPr>
        <w:pStyle w:val="h2"/>
        <w:rPr>
          <w:rFonts w:cs="Times New Roman"/>
          <w:sz w:val="24"/>
          <w:szCs w:val="24"/>
        </w:rPr>
      </w:pPr>
      <w:r w:rsidRPr="00B56A05">
        <w:rPr>
          <w:rFonts w:cs="Times New Roman"/>
          <w:sz w:val="24"/>
          <w:szCs w:val="24"/>
        </w:rPr>
        <w:t xml:space="preserve">1.2. Общая характеристика программы </w:t>
      </w:r>
      <w:r w:rsidRPr="00B56A05">
        <w:rPr>
          <w:rFonts w:cs="Times New Roman"/>
          <w:sz w:val="24"/>
          <w:szCs w:val="24"/>
        </w:rPr>
        <w:br/>
        <w:t xml:space="preserve">начального образования </w:t>
      </w:r>
    </w:p>
    <w:p w:rsidR="00474F70" w:rsidRPr="00B56A05" w:rsidRDefault="00474F70">
      <w:pPr>
        <w:pStyle w:val="body"/>
        <w:rPr>
          <w:rFonts w:cs="Times New Roman"/>
          <w:sz w:val="24"/>
          <w:szCs w:val="24"/>
        </w:rPr>
      </w:pPr>
      <w:r w:rsidRPr="00B56A05">
        <w:rPr>
          <w:rFonts w:cs="Times New Roman"/>
          <w:sz w:val="24"/>
          <w:szCs w:val="24"/>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w:t>
      </w:r>
      <w:r w:rsidRPr="00B56A05">
        <w:rPr>
          <w:rFonts w:cs="Times New Roman"/>
          <w:sz w:val="24"/>
          <w:szCs w:val="24"/>
        </w:rPr>
        <w:t>ь</w:t>
      </w:r>
      <w:r w:rsidRPr="00B56A05">
        <w:rPr>
          <w:rFonts w:cs="Times New Roman"/>
          <w:sz w:val="24"/>
          <w:szCs w:val="24"/>
        </w:rPr>
        <w:t>ности, т. е. гарантию реализации статьи 12 Федерального закона «Об образовании в Российской Ф</w:t>
      </w:r>
      <w:r w:rsidRPr="00B56A05">
        <w:rPr>
          <w:rFonts w:cs="Times New Roman"/>
          <w:sz w:val="24"/>
          <w:szCs w:val="24"/>
        </w:rPr>
        <w:t>е</w:t>
      </w:r>
      <w:r w:rsidRPr="00B56A05">
        <w:rPr>
          <w:rFonts w:cs="Times New Roman"/>
          <w:sz w:val="24"/>
          <w:szCs w:val="24"/>
        </w:rPr>
        <w:t>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w:t>
      </w:r>
      <w:r w:rsidRPr="00B56A05">
        <w:rPr>
          <w:rFonts w:cs="Times New Roman"/>
          <w:sz w:val="24"/>
          <w:szCs w:val="24"/>
        </w:rPr>
        <w:t>и</w:t>
      </w:r>
      <w:r w:rsidRPr="00B56A05">
        <w:rPr>
          <w:rFonts w:cs="Times New Roman"/>
          <w:sz w:val="24"/>
          <w:szCs w:val="24"/>
        </w:rPr>
        <w:t>стему оценивания с соблюдением принципа здоровьесберегающего обучения.</w:t>
      </w:r>
    </w:p>
    <w:p w:rsidR="00474F70" w:rsidRPr="00B56A05" w:rsidRDefault="00474F70">
      <w:pPr>
        <w:pStyle w:val="body"/>
        <w:rPr>
          <w:rFonts w:cs="Times New Roman"/>
          <w:spacing w:val="-1"/>
          <w:sz w:val="24"/>
          <w:szCs w:val="24"/>
        </w:rPr>
      </w:pPr>
      <w:r w:rsidRPr="00B56A05">
        <w:rPr>
          <w:rFonts w:cs="Times New Roman"/>
          <w:spacing w:val="-1"/>
          <w:sz w:val="24"/>
          <w:szCs w:val="24"/>
        </w:rPr>
        <w:lastRenderedPageBreak/>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w:t>
      </w:r>
      <w:r w:rsidRPr="00B56A05">
        <w:rPr>
          <w:rFonts w:cs="Times New Roman"/>
          <w:spacing w:val="-1"/>
          <w:sz w:val="24"/>
          <w:szCs w:val="24"/>
        </w:rPr>
        <w:t>д</w:t>
      </w:r>
      <w:r w:rsidRPr="00B56A05">
        <w:rPr>
          <w:rFonts w:cs="Times New Roman"/>
          <w:spacing w:val="-1"/>
          <w:sz w:val="24"/>
          <w:szCs w:val="24"/>
        </w:rPr>
        <w:t>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w:t>
      </w:r>
      <w:r w:rsidRPr="00B56A05">
        <w:rPr>
          <w:rFonts w:cs="Times New Roman"/>
          <w:spacing w:val="-1"/>
          <w:sz w:val="24"/>
          <w:szCs w:val="24"/>
        </w:rPr>
        <w:t>д</w:t>
      </w:r>
      <w:r w:rsidRPr="00B56A05">
        <w:rPr>
          <w:rFonts w:cs="Times New Roman"/>
          <w:spacing w:val="-1"/>
          <w:sz w:val="24"/>
          <w:szCs w:val="24"/>
        </w:rPr>
        <w:t>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w:t>
      </w:r>
      <w:r w:rsidRPr="00B56A05">
        <w:rPr>
          <w:rFonts w:cs="Times New Roman"/>
          <w:spacing w:val="-1"/>
          <w:sz w:val="24"/>
          <w:szCs w:val="24"/>
        </w:rPr>
        <w:t>а</w:t>
      </w:r>
      <w:r w:rsidRPr="00B56A05">
        <w:rPr>
          <w:rFonts w:cs="Times New Roman"/>
          <w:spacing w:val="-1"/>
          <w:sz w:val="24"/>
          <w:szCs w:val="24"/>
        </w:rPr>
        <w:t>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w:t>
      </w:r>
      <w:r w:rsidRPr="00B56A05">
        <w:rPr>
          <w:rFonts w:cs="Times New Roman"/>
          <w:spacing w:val="-1"/>
          <w:sz w:val="24"/>
          <w:szCs w:val="24"/>
        </w:rPr>
        <w:t>е</w:t>
      </w:r>
      <w:r w:rsidRPr="00B56A05">
        <w:rPr>
          <w:rFonts w:cs="Times New Roman"/>
          <w:spacing w:val="-1"/>
          <w:sz w:val="24"/>
          <w:szCs w:val="24"/>
        </w:rPr>
        <w:t xml:space="preserve">муся. </w:t>
      </w:r>
    </w:p>
    <w:p w:rsidR="00474F70" w:rsidRPr="00B56A05" w:rsidRDefault="00474F70">
      <w:pPr>
        <w:pStyle w:val="body"/>
        <w:rPr>
          <w:rFonts w:cs="Times New Roman"/>
          <w:spacing w:val="-2"/>
          <w:sz w:val="24"/>
          <w:szCs w:val="24"/>
        </w:rPr>
      </w:pPr>
      <w:r w:rsidRPr="00B56A05">
        <w:rPr>
          <w:rFonts w:cs="Times New Roman"/>
          <w:spacing w:val="-2"/>
          <w:sz w:val="24"/>
          <w:szCs w:val="24"/>
        </w:rPr>
        <w:t>В исключительных случаях образовательная организация может с учётом особых успехов обуча</w:t>
      </w:r>
      <w:r w:rsidRPr="00B56A05">
        <w:rPr>
          <w:rFonts w:cs="Times New Roman"/>
          <w:spacing w:val="-2"/>
          <w:sz w:val="24"/>
          <w:szCs w:val="24"/>
        </w:rPr>
        <w:t>ю</w:t>
      </w:r>
      <w:r w:rsidRPr="00B56A05">
        <w:rPr>
          <w:rFonts w:cs="Times New Roman"/>
          <w:spacing w:val="-2"/>
          <w:sz w:val="24"/>
          <w:szCs w:val="24"/>
        </w:rPr>
        <w:t>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w:t>
      </w:r>
      <w:r w:rsidRPr="00B56A05">
        <w:rPr>
          <w:rFonts w:cs="Times New Roman"/>
          <w:spacing w:val="-2"/>
          <w:sz w:val="24"/>
          <w:szCs w:val="24"/>
        </w:rPr>
        <w:t>д</w:t>
      </w:r>
      <w:r w:rsidRPr="00B56A05">
        <w:rPr>
          <w:rFonts w:cs="Times New Roman"/>
          <w:spacing w:val="-2"/>
          <w:sz w:val="24"/>
          <w:szCs w:val="24"/>
        </w:rPr>
        <w:t xml:space="preserve">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Pr="00B56A05" w:rsidRDefault="00474F70">
      <w:pPr>
        <w:pStyle w:val="h2"/>
        <w:rPr>
          <w:rFonts w:cs="Times New Roman"/>
          <w:sz w:val="24"/>
          <w:szCs w:val="24"/>
        </w:rPr>
      </w:pPr>
      <w:r w:rsidRPr="00B56A05">
        <w:rPr>
          <w:rFonts w:cs="Times New Roman"/>
          <w:sz w:val="24"/>
          <w:szCs w:val="24"/>
        </w:rPr>
        <w:t>1.3. Общая характеристика планируемых результатов освоения основной образовательной программы</w:t>
      </w:r>
    </w:p>
    <w:p w:rsidR="00474F70" w:rsidRPr="00B56A05" w:rsidRDefault="00474F70">
      <w:pPr>
        <w:pStyle w:val="body"/>
        <w:rPr>
          <w:rFonts w:cs="Times New Roman"/>
          <w:sz w:val="24"/>
          <w:szCs w:val="24"/>
        </w:rPr>
      </w:pPr>
      <w:r w:rsidRPr="00B56A05">
        <w:rPr>
          <w:rFonts w:cs="Times New Roman"/>
          <w:sz w:val="24"/>
          <w:szCs w:val="24"/>
        </w:rPr>
        <w:t>Всё наполнение программы начального общего образования (содержание и планируемые резул</w:t>
      </w:r>
      <w:r w:rsidRPr="00B56A05">
        <w:rPr>
          <w:rFonts w:cs="Times New Roman"/>
          <w:sz w:val="24"/>
          <w:szCs w:val="24"/>
        </w:rPr>
        <w:t>ь</w:t>
      </w:r>
      <w:r w:rsidRPr="00B56A05">
        <w:rPr>
          <w:rFonts w:cs="Times New Roman"/>
          <w:sz w:val="24"/>
          <w:szCs w:val="24"/>
        </w:rPr>
        <w:t>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w:t>
      </w:r>
      <w:r w:rsidRPr="00B56A05">
        <w:rPr>
          <w:rFonts w:cs="Times New Roman"/>
          <w:sz w:val="24"/>
          <w:szCs w:val="24"/>
        </w:rPr>
        <w:t>б</w:t>
      </w:r>
      <w:r w:rsidRPr="00B56A05">
        <w:rPr>
          <w:rFonts w:cs="Times New Roman"/>
          <w:sz w:val="24"/>
          <w:szCs w:val="24"/>
        </w:rPr>
        <w:t>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w:t>
      </w:r>
      <w:r w:rsidRPr="00B56A05">
        <w:rPr>
          <w:rFonts w:cs="Times New Roman"/>
          <w:sz w:val="24"/>
          <w:szCs w:val="24"/>
        </w:rPr>
        <w:t>н</w:t>
      </w:r>
      <w:r w:rsidRPr="00B56A05">
        <w:rPr>
          <w:rFonts w:cs="Times New Roman"/>
          <w:sz w:val="24"/>
          <w:szCs w:val="24"/>
        </w:rPr>
        <w:t>ности познавательных, коммуникативных и регулятивных универсальных действий, которые обе</w:t>
      </w:r>
      <w:r w:rsidRPr="00B56A05">
        <w:rPr>
          <w:rFonts w:cs="Times New Roman"/>
          <w:sz w:val="24"/>
          <w:szCs w:val="24"/>
        </w:rPr>
        <w:t>с</w:t>
      </w:r>
      <w:r w:rsidRPr="00B56A05">
        <w:rPr>
          <w:rFonts w:cs="Times New Roman"/>
          <w:sz w:val="24"/>
          <w:szCs w:val="24"/>
        </w:rPr>
        <w:t>печивают успешность изучения учебных предметов, а также становление способности к самообраз</w:t>
      </w:r>
      <w:r w:rsidRPr="00B56A05">
        <w:rPr>
          <w:rFonts w:cs="Times New Roman"/>
          <w:sz w:val="24"/>
          <w:szCs w:val="24"/>
        </w:rPr>
        <w:t>о</w:t>
      </w:r>
      <w:r w:rsidRPr="00B56A05">
        <w:rPr>
          <w:rFonts w:cs="Times New Roman"/>
          <w:sz w:val="24"/>
          <w:szCs w:val="24"/>
        </w:rPr>
        <w:t>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w:t>
      </w:r>
      <w:r w:rsidRPr="00B56A05">
        <w:rPr>
          <w:rFonts w:cs="Times New Roman"/>
          <w:sz w:val="24"/>
          <w:szCs w:val="24"/>
        </w:rPr>
        <w:t>о</w:t>
      </w:r>
      <w:r w:rsidRPr="00B56A05">
        <w:rPr>
          <w:rFonts w:cs="Times New Roman"/>
          <w:sz w:val="24"/>
          <w:szCs w:val="24"/>
        </w:rPr>
        <w:t>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Pr="00B56A05" w:rsidRDefault="00474F70">
      <w:pPr>
        <w:pStyle w:val="body"/>
        <w:rPr>
          <w:rFonts w:cs="Times New Roman"/>
          <w:sz w:val="24"/>
          <w:szCs w:val="24"/>
        </w:rPr>
      </w:pPr>
      <w:r w:rsidRPr="00B56A05">
        <w:rPr>
          <w:rFonts w:cs="Times New Roman"/>
          <w:sz w:val="24"/>
          <w:szCs w:val="24"/>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w:t>
      </w:r>
      <w:r w:rsidRPr="00B56A05">
        <w:rPr>
          <w:rFonts w:cs="Times New Roman"/>
          <w:sz w:val="24"/>
          <w:szCs w:val="24"/>
        </w:rPr>
        <w:t>е</w:t>
      </w:r>
      <w:r w:rsidRPr="00B56A05">
        <w:rPr>
          <w:rFonts w:cs="Times New Roman"/>
          <w:sz w:val="24"/>
          <w:szCs w:val="24"/>
        </w:rPr>
        <w:t>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w:t>
      </w:r>
      <w:r w:rsidRPr="00B56A05">
        <w:rPr>
          <w:rFonts w:cs="Times New Roman"/>
          <w:sz w:val="24"/>
          <w:szCs w:val="24"/>
        </w:rPr>
        <w:t>а</w:t>
      </w:r>
      <w:r w:rsidRPr="00B56A05">
        <w:rPr>
          <w:rFonts w:cs="Times New Roman"/>
          <w:sz w:val="24"/>
          <w:szCs w:val="24"/>
        </w:rPr>
        <w:t>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Pr="00B56A05" w:rsidRDefault="00474F70">
      <w:pPr>
        <w:pStyle w:val="body"/>
        <w:rPr>
          <w:rFonts w:cs="Times New Roman"/>
          <w:sz w:val="24"/>
          <w:szCs w:val="24"/>
        </w:rPr>
      </w:pPr>
      <w:r w:rsidRPr="00B56A05">
        <w:rPr>
          <w:rFonts w:cs="Times New Roman"/>
          <w:sz w:val="24"/>
          <w:szCs w:val="24"/>
        </w:rPr>
        <w:t>Для первого уровня школьного образования очень важно целесообразно организовать образов</w:t>
      </w:r>
      <w:r w:rsidRPr="00B56A05">
        <w:rPr>
          <w:rFonts w:cs="Times New Roman"/>
          <w:sz w:val="24"/>
          <w:szCs w:val="24"/>
        </w:rPr>
        <w:t>а</w:t>
      </w:r>
      <w:r w:rsidRPr="00B56A05">
        <w:rPr>
          <w:rFonts w:cs="Times New Roman"/>
          <w:sz w:val="24"/>
          <w:szCs w:val="24"/>
        </w:rPr>
        <w:t xml:space="preserve">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w:t>
      </w:r>
      <w:r w:rsidRPr="00B56A05">
        <w:rPr>
          <w:rFonts w:cs="Times New Roman"/>
          <w:sz w:val="24"/>
          <w:szCs w:val="24"/>
        </w:rPr>
        <w:lastRenderedPageBreak/>
        <w:t xml:space="preserve">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Pr="00B56A05" w:rsidRDefault="00474F70">
      <w:pPr>
        <w:pStyle w:val="h2"/>
        <w:rPr>
          <w:rFonts w:cs="Times New Roman"/>
          <w:sz w:val="24"/>
          <w:szCs w:val="24"/>
        </w:rPr>
      </w:pPr>
      <w:r w:rsidRPr="00B56A05">
        <w:rPr>
          <w:rFonts w:cs="Times New Roman"/>
          <w:sz w:val="24"/>
          <w:szCs w:val="24"/>
        </w:rPr>
        <w:t xml:space="preserve">1.4. СИСТЕМА ОЦЕНКИ ДОСТИЖЕНИЯ </w:t>
      </w:r>
      <w:r w:rsidRPr="00B56A05">
        <w:rPr>
          <w:rFonts w:cs="Times New Roman"/>
          <w:sz w:val="24"/>
          <w:szCs w:val="24"/>
        </w:rPr>
        <w:br/>
        <w:t>ПЛАНИРУЕМЫХ РЕЗУЛЬТАТОВ ОСВОЕНИЯ ПРОГРАММЫ НАЧАЛЬНОГО ОБЩЕГО ОБРАЗОВАНИЯ</w:t>
      </w:r>
    </w:p>
    <w:p w:rsidR="00474F70" w:rsidRPr="00B56A05" w:rsidRDefault="00474F70">
      <w:pPr>
        <w:pStyle w:val="h3-first"/>
        <w:rPr>
          <w:rFonts w:cs="Times New Roman"/>
          <w:sz w:val="24"/>
          <w:szCs w:val="24"/>
        </w:rPr>
      </w:pPr>
      <w:r w:rsidRPr="00B56A05">
        <w:rPr>
          <w:rFonts w:cs="Times New Roman"/>
          <w:sz w:val="24"/>
          <w:szCs w:val="24"/>
        </w:rPr>
        <w:t>1.4.1. Общие положения</w:t>
      </w:r>
    </w:p>
    <w:p w:rsidR="00474F70" w:rsidRPr="00B56A05" w:rsidRDefault="00474F70">
      <w:pPr>
        <w:pStyle w:val="body"/>
        <w:rPr>
          <w:rFonts w:cs="Times New Roman"/>
          <w:sz w:val="24"/>
          <w:szCs w:val="24"/>
        </w:rPr>
      </w:pPr>
      <w:r w:rsidRPr="00B56A05">
        <w:rPr>
          <w:rFonts w:cs="Times New Roman"/>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w:t>
      </w:r>
      <w:r w:rsidRPr="00B56A05">
        <w:rPr>
          <w:rFonts w:cs="Times New Roman"/>
          <w:sz w:val="24"/>
          <w:szCs w:val="24"/>
        </w:rPr>
        <w:t>о</w:t>
      </w:r>
      <w:r w:rsidRPr="00B56A05">
        <w:rPr>
          <w:rFonts w:cs="Times New Roman"/>
          <w:sz w:val="24"/>
          <w:szCs w:val="24"/>
        </w:rPr>
        <w:t>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w:t>
      </w:r>
      <w:r w:rsidRPr="00B56A05">
        <w:rPr>
          <w:rFonts w:cs="Times New Roman"/>
          <w:sz w:val="24"/>
          <w:szCs w:val="24"/>
        </w:rPr>
        <w:t>е</w:t>
      </w:r>
      <w:r w:rsidRPr="00B56A05">
        <w:rPr>
          <w:rFonts w:cs="Times New Roman"/>
          <w:sz w:val="24"/>
          <w:szCs w:val="24"/>
        </w:rPr>
        <w:t>зультатам и средствам оценки их достижения.</w:t>
      </w:r>
    </w:p>
    <w:p w:rsidR="00474F70" w:rsidRPr="00B56A05" w:rsidRDefault="00474F70">
      <w:pPr>
        <w:pStyle w:val="body"/>
        <w:rPr>
          <w:rFonts w:cs="Times New Roman"/>
          <w:sz w:val="24"/>
          <w:szCs w:val="24"/>
        </w:rPr>
      </w:pPr>
      <w:r w:rsidRPr="00B56A05">
        <w:rPr>
          <w:rFonts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w:t>
      </w:r>
      <w:r w:rsidRPr="00B56A05">
        <w:rPr>
          <w:rFonts w:cs="Times New Roman"/>
          <w:sz w:val="24"/>
          <w:szCs w:val="24"/>
        </w:rPr>
        <w:t>с</w:t>
      </w:r>
      <w:r w:rsidRPr="00B56A05">
        <w:rPr>
          <w:rFonts w:cs="Times New Roman"/>
          <w:sz w:val="24"/>
          <w:szCs w:val="24"/>
        </w:rPr>
        <w:t>новой при разработке образовательной организацией собственного «Положения об оценке образов</w:t>
      </w:r>
      <w:r w:rsidRPr="00B56A05">
        <w:rPr>
          <w:rFonts w:cs="Times New Roman"/>
          <w:sz w:val="24"/>
          <w:szCs w:val="24"/>
        </w:rPr>
        <w:t>а</w:t>
      </w:r>
      <w:r w:rsidRPr="00B56A05">
        <w:rPr>
          <w:rFonts w:cs="Times New Roman"/>
          <w:sz w:val="24"/>
          <w:szCs w:val="24"/>
        </w:rPr>
        <w:t>тельных достижений обучающихся».</w:t>
      </w:r>
    </w:p>
    <w:p w:rsidR="00474F70" w:rsidRPr="00B56A05" w:rsidRDefault="00474F70">
      <w:pPr>
        <w:pStyle w:val="body"/>
        <w:rPr>
          <w:rFonts w:cs="Times New Roman"/>
          <w:sz w:val="24"/>
          <w:szCs w:val="24"/>
        </w:rPr>
      </w:pPr>
      <w:r w:rsidRPr="00B56A05">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56A05">
        <w:rPr>
          <w:rStyle w:val="Bold"/>
          <w:rFonts w:cs="Times New Roman"/>
          <w:sz w:val="24"/>
          <w:szCs w:val="24"/>
        </w:rPr>
        <w:t xml:space="preserve">функциями </w:t>
      </w:r>
      <w:r w:rsidRPr="00B56A05">
        <w:rPr>
          <w:rFonts w:cs="Times New Roman"/>
          <w:sz w:val="24"/>
          <w:szCs w:val="24"/>
        </w:rPr>
        <w:t>я</w:t>
      </w:r>
      <w:r w:rsidRPr="00B56A05">
        <w:rPr>
          <w:rFonts w:cs="Times New Roman"/>
          <w:sz w:val="24"/>
          <w:szCs w:val="24"/>
        </w:rPr>
        <w:t>в</w:t>
      </w:r>
      <w:r w:rsidRPr="00B56A05">
        <w:rPr>
          <w:rFonts w:cs="Times New Roman"/>
          <w:sz w:val="24"/>
          <w:szCs w:val="24"/>
        </w:rPr>
        <w:t xml:space="preserve">ляются </w:t>
      </w:r>
      <w:r w:rsidRPr="00B56A05">
        <w:rPr>
          <w:rStyle w:val="BoldItalic"/>
          <w:rFonts w:cs="Times New Roman"/>
          <w:sz w:val="24"/>
          <w:szCs w:val="24"/>
        </w:rPr>
        <w:t xml:space="preserve">ориентация образовательного процесса </w:t>
      </w:r>
      <w:r w:rsidRPr="00B56A05">
        <w:rPr>
          <w:rFonts w:cs="Times New Roman"/>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56A05">
        <w:rPr>
          <w:rStyle w:val="BoldItalic"/>
          <w:rFonts w:cs="Times New Roman"/>
          <w:sz w:val="24"/>
          <w:szCs w:val="24"/>
        </w:rPr>
        <w:t>обратной связи</w:t>
      </w:r>
      <w:r w:rsidRPr="00B56A05">
        <w:rPr>
          <w:rFonts w:cs="Times New Roman"/>
          <w:sz w:val="24"/>
          <w:szCs w:val="24"/>
        </w:rPr>
        <w:t xml:space="preserve">, позволяющей осуществлять </w:t>
      </w:r>
      <w:r w:rsidRPr="00B56A05">
        <w:rPr>
          <w:rStyle w:val="BoldItalic"/>
          <w:rFonts w:cs="Times New Roman"/>
          <w:sz w:val="24"/>
          <w:szCs w:val="24"/>
        </w:rPr>
        <w:t>управление образовательным процессом</w:t>
      </w:r>
      <w:r w:rsidRPr="00B56A05">
        <w:rPr>
          <w:rFonts w:cs="Times New Roman"/>
          <w:sz w:val="24"/>
          <w:szCs w:val="24"/>
        </w:rPr>
        <w:t>.</w:t>
      </w:r>
      <w:r w:rsidRPr="00B56A05">
        <w:rPr>
          <w:rStyle w:val="BoldItalic"/>
          <w:rFonts w:cs="Times New Roman"/>
          <w:sz w:val="24"/>
          <w:szCs w:val="24"/>
        </w:rPr>
        <w:t xml:space="preserve"> </w:t>
      </w:r>
    </w:p>
    <w:p w:rsidR="00474F70" w:rsidRPr="00B56A05" w:rsidRDefault="00474F70">
      <w:pPr>
        <w:pStyle w:val="body"/>
        <w:rPr>
          <w:rFonts w:cs="Times New Roman"/>
          <w:sz w:val="24"/>
          <w:szCs w:val="24"/>
        </w:rPr>
      </w:pPr>
      <w:r w:rsidRPr="00B56A05">
        <w:rPr>
          <w:rStyle w:val="Bold"/>
          <w:rFonts w:cs="Times New Roman"/>
          <w:sz w:val="24"/>
          <w:szCs w:val="24"/>
        </w:rPr>
        <w:t xml:space="preserve">Основными направлениями и целями оценочной деятельности </w:t>
      </w:r>
      <w:r w:rsidRPr="00B56A05">
        <w:rPr>
          <w:rFonts w:cs="Times New Roman"/>
          <w:sz w:val="24"/>
          <w:szCs w:val="24"/>
        </w:rPr>
        <w:t>в образовательной организации являются:</w:t>
      </w:r>
    </w:p>
    <w:p w:rsidR="00474F70" w:rsidRPr="00B56A05" w:rsidRDefault="00474F70">
      <w:pPr>
        <w:pStyle w:val="list-bullet"/>
        <w:rPr>
          <w:rFonts w:cs="Times New Roman"/>
          <w:sz w:val="24"/>
          <w:szCs w:val="24"/>
        </w:rPr>
      </w:pPr>
      <w:r w:rsidRPr="00B56A05">
        <w:rPr>
          <w:rFonts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w:t>
      </w:r>
      <w:r w:rsidRPr="00B56A05">
        <w:rPr>
          <w:rFonts w:cs="Times New Roman"/>
          <w:sz w:val="24"/>
          <w:szCs w:val="24"/>
        </w:rPr>
        <w:t>б</w:t>
      </w:r>
      <w:r w:rsidRPr="00B56A05">
        <w:rPr>
          <w:rFonts w:cs="Times New Roman"/>
          <w:sz w:val="24"/>
          <w:szCs w:val="24"/>
        </w:rPr>
        <w:t>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w:t>
      </w:r>
      <w:r w:rsidRPr="00B56A05">
        <w:rPr>
          <w:rFonts w:cs="Times New Roman"/>
          <w:sz w:val="24"/>
          <w:szCs w:val="24"/>
        </w:rPr>
        <w:t>т</w:t>
      </w:r>
      <w:r w:rsidRPr="00B56A05">
        <w:rPr>
          <w:rFonts w:cs="Times New Roman"/>
          <w:sz w:val="24"/>
          <w:szCs w:val="24"/>
        </w:rPr>
        <w:t>тестационных процедур;</w:t>
      </w:r>
    </w:p>
    <w:p w:rsidR="00474F70" w:rsidRPr="00B56A05" w:rsidRDefault="00474F70">
      <w:pPr>
        <w:pStyle w:val="list-bullet"/>
        <w:rPr>
          <w:rFonts w:cs="Times New Roman"/>
          <w:sz w:val="24"/>
          <w:szCs w:val="24"/>
        </w:rPr>
      </w:pPr>
      <w:r w:rsidRPr="00B56A05">
        <w:rPr>
          <w:rFonts w:cs="Times New Roman"/>
          <w:sz w:val="24"/>
          <w:szCs w:val="24"/>
        </w:rPr>
        <w:t>оценка результатов деятельности образовательной организации как основа аккредитационных процедур.</w:t>
      </w:r>
    </w:p>
    <w:p w:rsidR="00474F70" w:rsidRPr="00B56A05" w:rsidRDefault="00474F70">
      <w:pPr>
        <w:pStyle w:val="body"/>
        <w:rPr>
          <w:rFonts w:cs="Times New Roman"/>
          <w:sz w:val="24"/>
          <w:szCs w:val="24"/>
        </w:rPr>
      </w:pPr>
      <w:r w:rsidRPr="00B56A05">
        <w:rPr>
          <w:rStyle w:val="Bold"/>
          <w:rFonts w:cs="Times New Roman"/>
          <w:sz w:val="24"/>
          <w:szCs w:val="24"/>
        </w:rPr>
        <w:t>Основным объектом системы оценки</w:t>
      </w:r>
      <w:r w:rsidRPr="00B56A05">
        <w:rPr>
          <w:rFonts w:cs="Times New Roman"/>
          <w:sz w:val="24"/>
          <w:szCs w:val="24"/>
        </w:rP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w:t>
      </w:r>
      <w:r w:rsidRPr="00B56A05">
        <w:rPr>
          <w:rFonts w:cs="Times New Roman"/>
          <w:sz w:val="24"/>
          <w:szCs w:val="24"/>
        </w:rPr>
        <w:t>о</w:t>
      </w:r>
      <w:r w:rsidRPr="00B56A05">
        <w:rPr>
          <w:rFonts w:cs="Times New Roman"/>
          <w:sz w:val="24"/>
          <w:szCs w:val="24"/>
        </w:rPr>
        <w:t>ваны в разделе «Общая характеристика планируемых результатов освоения основной образовательной программы» настоящего документа.</w:t>
      </w:r>
    </w:p>
    <w:p w:rsidR="00474F70" w:rsidRPr="00B56A05" w:rsidRDefault="00474F70">
      <w:pPr>
        <w:pStyle w:val="body"/>
        <w:rPr>
          <w:rFonts w:cs="Times New Roman"/>
          <w:sz w:val="24"/>
          <w:szCs w:val="24"/>
        </w:rPr>
      </w:pPr>
      <w:r w:rsidRPr="00B56A05">
        <w:rPr>
          <w:rFonts w:cs="Times New Roman"/>
          <w:sz w:val="24"/>
          <w:szCs w:val="24"/>
        </w:rPr>
        <w:t>Система оценки включает процедуры внутренней и внешней оценки.</w:t>
      </w:r>
    </w:p>
    <w:p w:rsidR="00474F70" w:rsidRPr="00B56A05" w:rsidRDefault="00474F70">
      <w:pPr>
        <w:pStyle w:val="body"/>
        <w:rPr>
          <w:rFonts w:cs="Times New Roman"/>
          <w:sz w:val="24"/>
          <w:szCs w:val="24"/>
        </w:rPr>
      </w:pPr>
      <w:r w:rsidRPr="00B56A05">
        <w:rPr>
          <w:rStyle w:val="Bold"/>
          <w:rFonts w:cs="Times New Roman"/>
          <w:sz w:val="24"/>
          <w:szCs w:val="24"/>
        </w:rPr>
        <w:t xml:space="preserve">Внутренняя оценка </w:t>
      </w:r>
      <w:r w:rsidRPr="00B56A05">
        <w:rPr>
          <w:rFonts w:cs="Times New Roman"/>
          <w:sz w:val="24"/>
          <w:szCs w:val="24"/>
        </w:rPr>
        <w:t>включает:</w:t>
      </w:r>
    </w:p>
    <w:p w:rsidR="00474F70" w:rsidRPr="00B56A05" w:rsidRDefault="00474F70">
      <w:pPr>
        <w:pStyle w:val="list-bullet"/>
        <w:rPr>
          <w:rFonts w:cs="Times New Roman"/>
          <w:sz w:val="24"/>
          <w:szCs w:val="24"/>
        </w:rPr>
      </w:pPr>
      <w:r w:rsidRPr="00B56A05">
        <w:rPr>
          <w:rFonts w:cs="Times New Roman"/>
          <w:sz w:val="24"/>
          <w:szCs w:val="24"/>
        </w:rPr>
        <w:t xml:space="preserve">стартовую педагогическую диагностику; </w:t>
      </w:r>
    </w:p>
    <w:p w:rsidR="00474F70" w:rsidRPr="00B56A05" w:rsidRDefault="00474F70">
      <w:pPr>
        <w:pStyle w:val="list-bullet"/>
        <w:rPr>
          <w:rFonts w:cs="Times New Roman"/>
          <w:sz w:val="24"/>
          <w:szCs w:val="24"/>
        </w:rPr>
      </w:pPr>
      <w:r w:rsidRPr="00B56A05">
        <w:rPr>
          <w:rFonts w:cs="Times New Roman"/>
          <w:sz w:val="24"/>
          <w:szCs w:val="24"/>
        </w:rPr>
        <w:t>текущую и тематическую оценку;</w:t>
      </w:r>
    </w:p>
    <w:p w:rsidR="00474F70" w:rsidRPr="00B56A05" w:rsidRDefault="00474F70">
      <w:pPr>
        <w:pStyle w:val="list-bullet"/>
        <w:rPr>
          <w:rFonts w:cs="Times New Roman"/>
          <w:sz w:val="24"/>
          <w:szCs w:val="24"/>
        </w:rPr>
      </w:pPr>
      <w:r w:rsidRPr="00B56A05">
        <w:rPr>
          <w:rFonts w:cs="Times New Roman"/>
          <w:sz w:val="24"/>
          <w:szCs w:val="24"/>
        </w:rPr>
        <w:t>портфолио;</w:t>
      </w:r>
    </w:p>
    <w:p w:rsidR="00474F70" w:rsidRPr="00B56A05" w:rsidRDefault="00474F70">
      <w:pPr>
        <w:pStyle w:val="list-bullet"/>
        <w:rPr>
          <w:rFonts w:cs="Times New Roman"/>
          <w:sz w:val="24"/>
          <w:szCs w:val="24"/>
        </w:rPr>
      </w:pPr>
      <w:r w:rsidRPr="00B56A05">
        <w:rPr>
          <w:rFonts w:cs="Times New Roman"/>
          <w:sz w:val="24"/>
          <w:szCs w:val="24"/>
        </w:rPr>
        <w:t>психолого-педагогическое наблюдение;</w:t>
      </w:r>
    </w:p>
    <w:p w:rsidR="00474F70" w:rsidRPr="00B56A05" w:rsidRDefault="00474F70">
      <w:pPr>
        <w:pStyle w:val="list-bullet"/>
        <w:rPr>
          <w:rFonts w:cs="Times New Roman"/>
          <w:sz w:val="24"/>
          <w:szCs w:val="24"/>
        </w:rPr>
      </w:pPr>
      <w:r w:rsidRPr="00B56A05">
        <w:rPr>
          <w:rFonts w:cs="Times New Roman"/>
          <w:sz w:val="24"/>
          <w:szCs w:val="24"/>
        </w:rPr>
        <w:t>внутришкольный мониторинг образовательных достижений.</w:t>
      </w:r>
    </w:p>
    <w:p w:rsidR="00474F70" w:rsidRPr="00B56A05" w:rsidRDefault="00474F70">
      <w:pPr>
        <w:pStyle w:val="body"/>
        <w:rPr>
          <w:rFonts w:cs="Times New Roman"/>
          <w:sz w:val="24"/>
          <w:szCs w:val="24"/>
        </w:rPr>
      </w:pPr>
      <w:r w:rsidRPr="00B56A05">
        <w:rPr>
          <w:rFonts w:cs="Times New Roman"/>
          <w:sz w:val="24"/>
          <w:szCs w:val="24"/>
        </w:rPr>
        <w:t xml:space="preserve">К </w:t>
      </w:r>
      <w:r w:rsidRPr="00B56A05">
        <w:rPr>
          <w:rStyle w:val="Bold"/>
          <w:rFonts w:cs="Times New Roman"/>
          <w:sz w:val="24"/>
          <w:szCs w:val="24"/>
        </w:rPr>
        <w:t xml:space="preserve">внешним процедурам </w:t>
      </w:r>
      <w:r w:rsidRPr="00B56A05">
        <w:rPr>
          <w:rFonts w:cs="Times New Roman"/>
          <w:sz w:val="24"/>
          <w:szCs w:val="24"/>
        </w:rPr>
        <w:t>относятся:</w:t>
      </w:r>
    </w:p>
    <w:p w:rsidR="00474F70" w:rsidRPr="00B56A05" w:rsidRDefault="00474F70">
      <w:pPr>
        <w:pStyle w:val="list-bullet"/>
        <w:rPr>
          <w:rFonts w:cs="Times New Roman"/>
          <w:sz w:val="24"/>
          <w:szCs w:val="24"/>
        </w:rPr>
      </w:pPr>
      <w:r w:rsidRPr="00B56A05">
        <w:rPr>
          <w:rFonts w:cs="Times New Roman"/>
          <w:sz w:val="24"/>
          <w:szCs w:val="24"/>
        </w:rPr>
        <w:t>независимая оценка качества образования;</w:t>
      </w:r>
    </w:p>
    <w:p w:rsidR="00474F70" w:rsidRPr="00B56A05" w:rsidRDefault="00474F70">
      <w:pPr>
        <w:pStyle w:val="list-bullet"/>
        <w:rPr>
          <w:rFonts w:cs="Times New Roman"/>
          <w:sz w:val="24"/>
          <w:szCs w:val="24"/>
        </w:rPr>
      </w:pPr>
      <w:r w:rsidRPr="00B56A05">
        <w:rPr>
          <w:rFonts w:cs="Times New Roman"/>
          <w:sz w:val="24"/>
          <w:szCs w:val="24"/>
        </w:rPr>
        <w:t>мониторинговые исследования муниципального, регионального и федерального уровней.</w:t>
      </w:r>
    </w:p>
    <w:p w:rsidR="00474F70" w:rsidRPr="00B56A05" w:rsidRDefault="00474F70">
      <w:pPr>
        <w:pStyle w:val="body"/>
        <w:rPr>
          <w:rFonts w:cs="Times New Roman"/>
          <w:sz w:val="24"/>
          <w:szCs w:val="24"/>
        </w:rPr>
      </w:pPr>
      <w:r w:rsidRPr="00B56A05">
        <w:rPr>
          <w:rFonts w:cs="Times New Roman"/>
          <w:sz w:val="24"/>
          <w:szCs w:val="24"/>
        </w:rPr>
        <w:t>Особенности каждой из указанных процедур описаны в п. 1.4.3 настоящей программы.</w:t>
      </w:r>
    </w:p>
    <w:p w:rsidR="00474F70" w:rsidRPr="00B56A05" w:rsidRDefault="00474F70">
      <w:pPr>
        <w:pStyle w:val="body"/>
        <w:rPr>
          <w:rFonts w:cs="Times New Roman"/>
          <w:sz w:val="24"/>
          <w:szCs w:val="24"/>
        </w:rPr>
      </w:pPr>
      <w:r w:rsidRPr="00B56A05">
        <w:rPr>
          <w:rFonts w:cs="Times New Roman"/>
          <w:sz w:val="24"/>
          <w:szCs w:val="24"/>
        </w:rPr>
        <w:t>В соответствии с ФГОС НОО система оценки образовательной организации реализует систе</w:t>
      </w:r>
      <w:r w:rsidRPr="00B56A05">
        <w:rPr>
          <w:rFonts w:cs="Times New Roman"/>
          <w:sz w:val="24"/>
          <w:szCs w:val="24"/>
        </w:rPr>
        <w:t>м</w:t>
      </w:r>
      <w:r w:rsidRPr="00B56A05">
        <w:rPr>
          <w:rFonts w:cs="Times New Roman"/>
          <w:sz w:val="24"/>
          <w:szCs w:val="24"/>
        </w:rPr>
        <w:t>но-деятельностный, уровневый и комплексный подходы к оценке образовательных достижений.</w:t>
      </w:r>
    </w:p>
    <w:p w:rsidR="00474F70" w:rsidRPr="00B56A05" w:rsidRDefault="00474F70">
      <w:pPr>
        <w:pStyle w:val="body"/>
        <w:rPr>
          <w:rFonts w:cs="Times New Roman"/>
          <w:sz w:val="24"/>
          <w:szCs w:val="24"/>
        </w:rPr>
      </w:pPr>
      <w:r w:rsidRPr="00B56A05">
        <w:rPr>
          <w:rStyle w:val="Bold"/>
          <w:rFonts w:cs="Times New Roman"/>
          <w:sz w:val="24"/>
          <w:szCs w:val="24"/>
        </w:rPr>
        <w:t xml:space="preserve">Системно-деятельностный подход </w:t>
      </w:r>
      <w:r w:rsidRPr="00B56A05">
        <w:rPr>
          <w:rFonts w:cs="Times New Roman"/>
          <w:sz w:val="24"/>
          <w:szCs w:val="24"/>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w:t>
      </w:r>
      <w:r w:rsidRPr="00B56A05">
        <w:rPr>
          <w:rFonts w:cs="Times New Roman"/>
          <w:sz w:val="24"/>
          <w:szCs w:val="24"/>
        </w:rPr>
        <w:lastRenderedPageBreak/>
        <w:t>оценке уровня функциональной грамотности обучающихся. Он обеспечивается содержанием и кр</w:t>
      </w:r>
      <w:r w:rsidRPr="00B56A05">
        <w:rPr>
          <w:rFonts w:cs="Times New Roman"/>
          <w:sz w:val="24"/>
          <w:szCs w:val="24"/>
        </w:rPr>
        <w:t>и</w:t>
      </w:r>
      <w:r w:rsidRPr="00B56A05">
        <w:rPr>
          <w:rFonts w:cs="Times New Roman"/>
          <w:sz w:val="24"/>
          <w:szCs w:val="24"/>
        </w:rPr>
        <w:t>териями оценки, в качестве которых выступают планируемые результаты обучения, выраженные в деятельностной форме.</w:t>
      </w:r>
    </w:p>
    <w:p w:rsidR="00474F70" w:rsidRPr="00B56A05" w:rsidRDefault="00474F70">
      <w:pPr>
        <w:pStyle w:val="body"/>
        <w:rPr>
          <w:rFonts w:cs="Times New Roman"/>
          <w:sz w:val="24"/>
          <w:szCs w:val="24"/>
        </w:rPr>
      </w:pPr>
      <w:r w:rsidRPr="00B56A05">
        <w:rPr>
          <w:rStyle w:val="Bold"/>
          <w:rFonts w:cs="Times New Roman"/>
          <w:sz w:val="24"/>
          <w:szCs w:val="24"/>
        </w:rPr>
        <w:t xml:space="preserve">Уровневый подход </w:t>
      </w:r>
      <w:r w:rsidRPr="00B56A05">
        <w:rPr>
          <w:rFonts w:cs="Times New Roman"/>
          <w:sz w:val="24"/>
          <w:szCs w:val="24"/>
        </w:rPr>
        <w:t>служит важнейшей основой для организации индивидуальной работы с об</w:t>
      </w:r>
      <w:r w:rsidRPr="00B56A05">
        <w:rPr>
          <w:rFonts w:cs="Times New Roman"/>
          <w:sz w:val="24"/>
          <w:szCs w:val="24"/>
        </w:rPr>
        <w:t>у</w:t>
      </w:r>
      <w:r w:rsidRPr="00B56A05">
        <w:rPr>
          <w:rFonts w:cs="Times New Roman"/>
          <w:sz w:val="24"/>
          <w:szCs w:val="24"/>
        </w:rPr>
        <w:t>чающимися. Он реализуется как по отношению к содержанию оценки, так и к представлению и и</w:t>
      </w:r>
      <w:r w:rsidRPr="00B56A05">
        <w:rPr>
          <w:rFonts w:cs="Times New Roman"/>
          <w:sz w:val="24"/>
          <w:szCs w:val="24"/>
        </w:rPr>
        <w:t>н</w:t>
      </w:r>
      <w:r w:rsidRPr="00B56A05">
        <w:rPr>
          <w:rFonts w:cs="Times New Roman"/>
          <w:sz w:val="24"/>
          <w:szCs w:val="24"/>
        </w:rPr>
        <w:t>терпретации результатов измерений.</w:t>
      </w:r>
    </w:p>
    <w:p w:rsidR="00474F70" w:rsidRPr="00B56A05" w:rsidRDefault="00474F70">
      <w:pPr>
        <w:pStyle w:val="body"/>
        <w:rPr>
          <w:rFonts w:cs="Times New Roman"/>
          <w:sz w:val="24"/>
          <w:szCs w:val="24"/>
        </w:rPr>
      </w:pPr>
      <w:r w:rsidRPr="00B56A05">
        <w:rPr>
          <w:rFonts w:cs="Times New Roman"/>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w:t>
      </w:r>
      <w:r w:rsidRPr="00B56A05">
        <w:rPr>
          <w:rFonts w:cs="Times New Roman"/>
          <w:sz w:val="24"/>
          <w:szCs w:val="24"/>
        </w:rPr>
        <w:t>в</w:t>
      </w:r>
      <w:r w:rsidRPr="00B56A05">
        <w:rPr>
          <w:rFonts w:cs="Times New Roman"/>
          <w:sz w:val="24"/>
          <w:szCs w:val="24"/>
        </w:rPr>
        <w:t>ленно отрабатываемые со всеми обучающимися в ходе учебного процесса. Овладение базовым уро</w:t>
      </w:r>
      <w:r w:rsidRPr="00B56A05">
        <w:rPr>
          <w:rFonts w:cs="Times New Roman"/>
          <w:sz w:val="24"/>
          <w:szCs w:val="24"/>
        </w:rPr>
        <w:t>в</w:t>
      </w:r>
      <w:r w:rsidRPr="00B56A05">
        <w:rPr>
          <w:rFonts w:cs="Times New Roman"/>
          <w:sz w:val="24"/>
          <w:szCs w:val="24"/>
        </w:rPr>
        <w:t xml:space="preserve">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Pr="00B56A05" w:rsidRDefault="00474F70">
      <w:pPr>
        <w:pStyle w:val="body"/>
        <w:rPr>
          <w:rFonts w:cs="Times New Roman"/>
          <w:sz w:val="24"/>
          <w:szCs w:val="24"/>
        </w:rPr>
      </w:pPr>
      <w:r w:rsidRPr="00B56A05">
        <w:rPr>
          <w:rStyle w:val="Bold"/>
          <w:rFonts w:cs="Times New Roman"/>
          <w:sz w:val="24"/>
          <w:szCs w:val="24"/>
        </w:rPr>
        <w:t xml:space="preserve">Комплексный подход </w:t>
      </w:r>
      <w:r w:rsidRPr="00B56A05">
        <w:rPr>
          <w:rFonts w:cs="Times New Roman"/>
          <w:sz w:val="24"/>
          <w:szCs w:val="24"/>
        </w:rPr>
        <w:t>к оценке образовательных достижений реализуется путём:</w:t>
      </w:r>
    </w:p>
    <w:p w:rsidR="00474F70" w:rsidRPr="00B56A05" w:rsidRDefault="00474F70">
      <w:pPr>
        <w:pStyle w:val="list-bullet"/>
        <w:rPr>
          <w:rFonts w:cs="Times New Roman"/>
          <w:sz w:val="24"/>
          <w:szCs w:val="24"/>
        </w:rPr>
      </w:pPr>
      <w:r w:rsidRPr="00B56A05">
        <w:rPr>
          <w:rFonts w:cs="Times New Roman"/>
          <w:sz w:val="24"/>
          <w:szCs w:val="24"/>
        </w:rPr>
        <w:t>оценки предметных и метапредметных результатов;</w:t>
      </w:r>
    </w:p>
    <w:p w:rsidR="00474F70" w:rsidRPr="00B56A05" w:rsidRDefault="00474F70">
      <w:pPr>
        <w:pStyle w:val="list-bullet"/>
        <w:rPr>
          <w:rFonts w:cs="Times New Roman"/>
          <w:spacing w:val="-2"/>
          <w:sz w:val="24"/>
          <w:szCs w:val="24"/>
        </w:rPr>
      </w:pPr>
      <w:r w:rsidRPr="00B56A05">
        <w:rPr>
          <w:rFonts w:cs="Times New Roman"/>
          <w:spacing w:val="-2"/>
          <w:sz w:val="24"/>
          <w:szCs w:val="24"/>
        </w:rPr>
        <w:t>использования комплекса оценочных процедур (стартовой, текущей, тематической, промеж</w:t>
      </w:r>
      <w:r w:rsidRPr="00B56A05">
        <w:rPr>
          <w:rFonts w:cs="Times New Roman"/>
          <w:spacing w:val="-2"/>
          <w:sz w:val="24"/>
          <w:szCs w:val="24"/>
        </w:rPr>
        <w:t>у</w:t>
      </w:r>
      <w:r w:rsidRPr="00B56A05">
        <w:rPr>
          <w:rFonts w:cs="Times New Roman"/>
          <w:spacing w:val="-2"/>
          <w:sz w:val="24"/>
          <w:szCs w:val="24"/>
        </w:rPr>
        <w:t>точной) как основы для оценки динамики индивидуальных образовательных достижений об</w:t>
      </w:r>
      <w:r w:rsidRPr="00B56A05">
        <w:rPr>
          <w:rFonts w:cs="Times New Roman"/>
          <w:spacing w:val="-2"/>
          <w:sz w:val="24"/>
          <w:szCs w:val="24"/>
        </w:rPr>
        <w:t>у</w:t>
      </w:r>
      <w:r w:rsidRPr="00B56A05">
        <w:rPr>
          <w:rFonts w:cs="Times New Roman"/>
          <w:spacing w:val="-2"/>
          <w:sz w:val="24"/>
          <w:szCs w:val="24"/>
        </w:rPr>
        <w:t>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B56A05" w:rsidRDefault="00474F70">
      <w:pPr>
        <w:pStyle w:val="list-bullet"/>
        <w:rPr>
          <w:rFonts w:cs="Times New Roman"/>
          <w:sz w:val="24"/>
          <w:szCs w:val="24"/>
        </w:rPr>
      </w:pPr>
      <w:r w:rsidRPr="00B56A05">
        <w:rPr>
          <w:rFonts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w:t>
      </w:r>
      <w:r w:rsidRPr="00B56A05">
        <w:rPr>
          <w:rFonts w:cs="Times New Roman"/>
          <w:sz w:val="24"/>
          <w:szCs w:val="24"/>
        </w:rPr>
        <w:t>е</w:t>
      </w:r>
      <w:r w:rsidRPr="00B56A05">
        <w:rPr>
          <w:rFonts w:cs="Times New Roman"/>
          <w:sz w:val="24"/>
          <w:szCs w:val="24"/>
        </w:rPr>
        <w:t xml:space="preserve">довательских) и творческих работ; </w:t>
      </w:r>
    </w:p>
    <w:p w:rsidR="00474F70" w:rsidRPr="00B56A05" w:rsidRDefault="00474F70">
      <w:pPr>
        <w:pStyle w:val="list-bullet"/>
        <w:rPr>
          <w:rFonts w:cs="Times New Roman"/>
          <w:sz w:val="24"/>
          <w:szCs w:val="24"/>
        </w:rPr>
      </w:pPr>
      <w:r w:rsidRPr="00B56A05">
        <w:rPr>
          <w:rFonts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Pr="00B56A05" w:rsidRDefault="00474F70">
      <w:pPr>
        <w:pStyle w:val="list-bullet"/>
        <w:rPr>
          <w:rFonts w:cs="Times New Roman"/>
          <w:sz w:val="24"/>
          <w:szCs w:val="24"/>
        </w:rPr>
      </w:pPr>
      <w:r w:rsidRPr="00B56A05">
        <w:rPr>
          <w:rFonts w:cs="Times New Roman"/>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B56A05">
        <w:rPr>
          <w:rStyle w:val="footnote-num"/>
          <w:rFonts w:cs="Times New Roman"/>
          <w:sz w:val="24"/>
          <w:szCs w:val="24"/>
          <w:vertAlign w:val="superscript"/>
        </w:rPr>
        <w:footnoteReference w:id="1"/>
      </w:r>
      <w:r w:rsidRPr="00B56A05">
        <w:rPr>
          <w:rFonts w:cs="Times New Roman"/>
          <w:sz w:val="24"/>
          <w:szCs w:val="24"/>
        </w:rPr>
        <w:t xml:space="preserve"> технологий.</w:t>
      </w:r>
    </w:p>
    <w:p w:rsidR="00474F70" w:rsidRPr="00B56A05" w:rsidRDefault="00474F70">
      <w:pPr>
        <w:pStyle w:val="h3"/>
        <w:rPr>
          <w:rFonts w:cs="Times New Roman"/>
          <w:sz w:val="24"/>
          <w:szCs w:val="24"/>
        </w:rPr>
      </w:pPr>
      <w:r w:rsidRPr="00B56A05">
        <w:rPr>
          <w:rFonts w:cs="Times New Roman"/>
          <w:sz w:val="24"/>
          <w:szCs w:val="24"/>
        </w:rPr>
        <w:t xml:space="preserve">1.4.2. Особенности оценки метапредметных </w:t>
      </w:r>
      <w:r w:rsidRPr="00B56A05">
        <w:rPr>
          <w:rFonts w:cs="Times New Roman"/>
          <w:sz w:val="24"/>
          <w:szCs w:val="24"/>
        </w:rPr>
        <w:br/>
        <w:t>и предметных результатов</w:t>
      </w:r>
    </w:p>
    <w:p w:rsidR="00474F70" w:rsidRPr="00B56A05" w:rsidRDefault="00474F70">
      <w:pPr>
        <w:pStyle w:val="body"/>
        <w:rPr>
          <w:rStyle w:val="Bold"/>
          <w:rFonts w:cs="Times New Roman"/>
          <w:sz w:val="24"/>
          <w:szCs w:val="24"/>
        </w:rPr>
      </w:pPr>
      <w:r w:rsidRPr="00B56A05">
        <w:rPr>
          <w:rStyle w:val="Bold"/>
          <w:rFonts w:cs="Times New Roman"/>
          <w:sz w:val="24"/>
          <w:szCs w:val="24"/>
        </w:rPr>
        <w:t>Особенности оценки метапредметных результатов</w:t>
      </w:r>
    </w:p>
    <w:p w:rsidR="00474F70" w:rsidRPr="00B56A05" w:rsidRDefault="00474F70">
      <w:pPr>
        <w:pStyle w:val="body"/>
        <w:rPr>
          <w:rFonts w:cs="Times New Roman"/>
          <w:spacing w:val="-2"/>
          <w:sz w:val="24"/>
          <w:szCs w:val="24"/>
        </w:rPr>
      </w:pPr>
      <w:r w:rsidRPr="00B56A05">
        <w:rPr>
          <w:rFonts w:cs="Times New Roman"/>
          <w:spacing w:val="-2"/>
          <w:sz w:val="24"/>
          <w:szCs w:val="24"/>
        </w:rPr>
        <w:t>Оценка метапредметных результатов представляет собой оценку достижения планируемых резул</w:t>
      </w:r>
      <w:r w:rsidRPr="00B56A05">
        <w:rPr>
          <w:rFonts w:cs="Times New Roman"/>
          <w:spacing w:val="-2"/>
          <w:sz w:val="24"/>
          <w:szCs w:val="24"/>
        </w:rPr>
        <w:t>ь</w:t>
      </w:r>
      <w:r w:rsidRPr="00B56A05">
        <w:rPr>
          <w:rFonts w:cs="Times New Roman"/>
          <w:spacing w:val="-2"/>
          <w:sz w:val="24"/>
          <w:szCs w:val="24"/>
        </w:rPr>
        <w:t>татов освоения основной образовательной программы, которые представлены в программе формир</w:t>
      </w:r>
      <w:r w:rsidRPr="00B56A05">
        <w:rPr>
          <w:rFonts w:cs="Times New Roman"/>
          <w:spacing w:val="-2"/>
          <w:sz w:val="24"/>
          <w:szCs w:val="24"/>
        </w:rPr>
        <w:t>о</w:t>
      </w:r>
      <w:r w:rsidRPr="00B56A05">
        <w:rPr>
          <w:rFonts w:cs="Times New Roman"/>
          <w:spacing w:val="-2"/>
          <w:sz w:val="24"/>
          <w:szCs w:val="24"/>
        </w:rPr>
        <w:t xml:space="preserve">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Pr="00B56A05" w:rsidRDefault="00474F70">
      <w:pPr>
        <w:pStyle w:val="body"/>
        <w:rPr>
          <w:rFonts w:cs="Times New Roman"/>
          <w:sz w:val="24"/>
          <w:szCs w:val="24"/>
        </w:rPr>
      </w:pPr>
      <w:r w:rsidRPr="00B56A05">
        <w:rPr>
          <w:rFonts w:cs="Times New Roman"/>
          <w:sz w:val="24"/>
          <w:szCs w:val="24"/>
        </w:rPr>
        <w:t>Формирование метапредметных результатов обеспечивается за счёт всех учебных предметов и внеурочной деятельности.</w:t>
      </w:r>
    </w:p>
    <w:p w:rsidR="00474F70" w:rsidRPr="00B56A05" w:rsidRDefault="00474F70">
      <w:pPr>
        <w:pStyle w:val="body"/>
        <w:rPr>
          <w:rFonts w:cs="Times New Roman"/>
          <w:sz w:val="24"/>
          <w:szCs w:val="24"/>
        </w:rPr>
      </w:pPr>
      <w:r w:rsidRPr="00B56A05">
        <w:rPr>
          <w:rFonts w:cs="Times New Roman"/>
          <w:sz w:val="24"/>
          <w:szCs w:val="24"/>
        </w:rPr>
        <w:t>Оценка метапредметных результатов проводится с целью определения сформированности:</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познавательных действий;</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коммуникативных действий;</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регулятивных действий.</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познавательными действиями согласно ФГОС НОО пре</w:t>
      </w:r>
      <w:r w:rsidRPr="00B56A05">
        <w:rPr>
          <w:rFonts w:cs="Times New Roman"/>
          <w:sz w:val="24"/>
          <w:szCs w:val="24"/>
        </w:rPr>
        <w:t>д</w:t>
      </w:r>
      <w:r w:rsidRPr="00B56A05">
        <w:rPr>
          <w:rFonts w:cs="Times New Roman"/>
          <w:sz w:val="24"/>
          <w:szCs w:val="24"/>
        </w:rPr>
        <w:t>полагает формирование и оценку у обучающихся следующих групп умений:</w:t>
      </w:r>
    </w:p>
    <w:p w:rsidR="00474F70" w:rsidRPr="00B56A05" w:rsidRDefault="00474F70">
      <w:pPr>
        <w:pStyle w:val="body"/>
        <w:rPr>
          <w:rFonts w:cs="Times New Roman"/>
          <w:sz w:val="24"/>
          <w:szCs w:val="24"/>
        </w:rPr>
      </w:pPr>
      <w:r w:rsidRPr="00B56A05">
        <w:rPr>
          <w:rFonts w:cs="Times New Roman"/>
          <w:sz w:val="24"/>
          <w:szCs w:val="24"/>
        </w:rPr>
        <w:t>1) базовые логические действия:</w:t>
      </w:r>
    </w:p>
    <w:p w:rsidR="00474F70" w:rsidRPr="00B56A05" w:rsidRDefault="00474F70">
      <w:pPr>
        <w:pStyle w:val="list-bullet"/>
        <w:rPr>
          <w:rFonts w:cs="Times New Roman"/>
          <w:sz w:val="24"/>
          <w:szCs w:val="24"/>
        </w:rPr>
      </w:pPr>
      <w:r w:rsidRPr="00B56A05">
        <w:rPr>
          <w:rFonts w:cs="Times New Roman"/>
          <w:sz w:val="24"/>
          <w:szCs w:val="24"/>
        </w:rPr>
        <w:t xml:space="preserve">сравнивать объекты, устанавливать основания для сравнения, устанавливать аналогии; </w:t>
      </w:r>
    </w:p>
    <w:p w:rsidR="00474F70" w:rsidRPr="00B56A05" w:rsidRDefault="00474F70">
      <w:pPr>
        <w:pStyle w:val="list-bullet"/>
        <w:rPr>
          <w:rFonts w:cs="Times New Roman"/>
          <w:sz w:val="24"/>
          <w:szCs w:val="24"/>
        </w:rPr>
      </w:pPr>
      <w:r w:rsidRPr="00B56A05">
        <w:rPr>
          <w:rFonts w:cs="Times New Roman"/>
          <w:sz w:val="24"/>
          <w:szCs w:val="24"/>
        </w:rPr>
        <w:t>объединять части объекта (объекты) по определённому признаку;</w:t>
      </w:r>
    </w:p>
    <w:p w:rsidR="00474F70" w:rsidRPr="00B56A05" w:rsidRDefault="00474F70">
      <w:pPr>
        <w:pStyle w:val="list-bullet"/>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w:t>
      </w:r>
      <w:r w:rsidRPr="00B56A05">
        <w:rPr>
          <w:rFonts w:cs="Times New Roman"/>
          <w:sz w:val="24"/>
          <w:szCs w:val="24"/>
        </w:rPr>
        <w:t>ъ</w:t>
      </w:r>
      <w:r w:rsidRPr="00B56A05">
        <w:rPr>
          <w:rFonts w:cs="Times New Roman"/>
          <w:sz w:val="24"/>
          <w:szCs w:val="24"/>
        </w:rPr>
        <w:t>екты;</w:t>
      </w:r>
    </w:p>
    <w:p w:rsidR="00474F70" w:rsidRPr="00B56A05" w:rsidRDefault="00474F70">
      <w:pPr>
        <w:pStyle w:val="list-bullet"/>
        <w:rPr>
          <w:rFonts w:cs="Times New Roman"/>
          <w:sz w:val="24"/>
          <w:szCs w:val="24"/>
        </w:rPr>
      </w:pPr>
      <w:r w:rsidRPr="00B56A05">
        <w:rPr>
          <w:rFonts w:cs="Times New Roman"/>
          <w:sz w:val="24"/>
          <w:szCs w:val="24"/>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Pr="00B56A05" w:rsidRDefault="00474F70">
      <w:pPr>
        <w:pStyle w:val="list-bullet"/>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алгоритма;</w:t>
      </w:r>
    </w:p>
    <w:p w:rsidR="00474F70" w:rsidRPr="00B56A05" w:rsidRDefault="00474F70">
      <w:pPr>
        <w:pStyle w:val="list-bullet"/>
        <w:rPr>
          <w:rFonts w:cs="Times New Roman"/>
          <w:sz w:val="24"/>
          <w:szCs w:val="24"/>
        </w:rPr>
      </w:pPr>
      <w:r w:rsidRPr="00B56A05">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Pr="00B56A05" w:rsidRDefault="00474F70">
      <w:pPr>
        <w:pStyle w:val="body"/>
        <w:rPr>
          <w:rFonts w:cs="Times New Roman"/>
          <w:sz w:val="24"/>
          <w:szCs w:val="24"/>
        </w:rPr>
      </w:pPr>
      <w:r w:rsidRPr="00B56A05">
        <w:rPr>
          <w:rFonts w:cs="Times New Roman"/>
          <w:sz w:val="24"/>
          <w:szCs w:val="24"/>
        </w:rPr>
        <w:t>2) базовые исследовательские действия:</w:t>
      </w:r>
    </w:p>
    <w:p w:rsidR="00474F70" w:rsidRPr="00B56A05" w:rsidRDefault="00474F70">
      <w:pPr>
        <w:pStyle w:val="list-bullet"/>
        <w:rPr>
          <w:rFonts w:cs="Times New Roman"/>
          <w:sz w:val="24"/>
          <w:szCs w:val="24"/>
        </w:rPr>
      </w:pPr>
      <w:r w:rsidRPr="00B56A05">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Pr="00B56A05" w:rsidRDefault="00474F70">
      <w:pPr>
        <w:pStyle w:val="list-bullet"/>
        <w:rPr>
          <w:rFonts w:cs="Times New Roman"/>
          <w:sz w:val="24"/>
          <w:szCs w:val="24"/>
        </w:rPr>
      </w:pPr>
      <w:r w:rsidRPr="00B56A05">
        <w:rPr>
          <w:rFonts w:cs="Times New Roman"/>
          <w:sz w:val="24"/>
          <w:szCs w:val="24"/>
        </w:rPr>
        <w:t>с помощью педагогического работника формулировать цель, планировать изменения объекта, ситуации;</w:t>
      </w:r>
    </w:p>
    <w:p w:rsidR="00474F70" w:rsidRPr="00B56A05" w:rsidRDefault="00474F70">
      <w:pPr>
        <w:pStyle w:val="list-bullet"/>
        <w:rPr>
          <w:rFonts w:cs="Times New Roman"/>
          <w:sz w:val="24"/>
          <w:szCs w:val="24"/>
        </w:rPr>
      </w:pPr>
      <w:r w:rsidRPr="00B56A05">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474F70" w:rsidRPr="00B56A05" w:rsidRDefault="00474F70">
      <w:pPr>
        <w:pStyle w:val="list-bullet"/>
        <w:rPr>
          <w:rFonts w:cs="Times New Roman"/>
          <w:sz w:val="24"/>
          <w:szCs w:val="24"/>
        </w:rPr>
      </w:pPr>
      <w:r w:rsidRPr="00B56A05">
        <w:rPr>
          <w:rFonts w:cs="Times New Roman"/>
          <w:sz w:val="24"/>
          <w:szCs w:val="24"/>
        </w:rPr>
        <w:t>проводить по предложенному плану опыт, несложное исследование по установлению особе</w:t>
      </w:r>
      <w:r w:rsidRPr="00B56A05">
        <w:rPr>
          <w:rFonts w:cs="Times New Roman"/>
          <w:sz w:val="24"/>
          <w:szCs w:val="24"/>
        </w:rPr>
        <w:t>н</w:t>
      </w:r>
      <w:r w:rsidRPr="00B56A05">
        <w:rPr>
          <w:rFonts w:cs="Times New Roman"/>
          <w:sz w:val="24"/>
          <w:szCs w:val="24"/>
        </w:rPr>
        <w:t>ностей объекта изучения и связей между объектами (часть — целое, причина — следствие);</w:t>
      </w:r>
    </w:p>
    <w:p w:rsidR="00474F70" w:rsidRPr="00B56A05" w:rsidRDefault="00474F70">
      <w:pPr>
        <w:pStyle w:val="list-bullet"/>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Pr="00B56A05" w:rsidRDefault="00474F70">
      <w:pPr>
        <w:pStyle w:val="list-bullet"/>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74F70" w:rsidRPr="00B56A05" w:rsidRDefault="00474F70">
      <w:pPr>
        <w:pStyle w:val="body"/>
        <w:rPr>
          <w:rFonts w:cs="Times New Roman"/>
          <w:sz w:val="24"/>
          <w:szCs w:val="24"/>
        </w:rPr>
      </w:pPr>
      <w:r w:rsidRPr="00B56A05">
        <w:rPr>
          <w:rFonts w:cs="Times New Roman"/>
          <w:sz w:val="24"/>
          <w:szCs w:val="24"/>
        </w:rPr>
        <w:t>3) работа с информацией:</w:t>
      </w:r>
    </w:p>
    <w:p w:rsidR="00474F70" w:rsidRPr="00B56A05" w:rsidRDefault="00474F70">
      <w:pPr>
        <w:pStyle w:val="list-bullet"/>
        <w:rPr>
          <w:rFonts w:cs="Times New Roman"/>
          <w:sz w:val="24"/>
          <w:szCs w:val="24"/>
        </w:rPr>
      </w:pPr>
      <w:r w:rsidRPr="00B56A05">
        <w:rPr>
          <w:rFonts w:cs="Times New Roman"/>
          <w:sz w:val="24"/>
          <w:szCs w:val="24"/>
        </w:rPr>
        <w:t>выбирать источник получения информации;</w:t>
      </w:r>
    </w:p>
    <w:p w:rsidR="00474F70" w:rsidRPr="00B56A05" w:rsidRDefault="00474F70">
      <w:pPr>
        <w:pStyle w:val="list-bullet"/>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474F70" w:rsidRPr="00B56A05" w:rsidRDefault="00474F70">
      <w:pPr>
        <w:pStyle w:val="list-bullet"/>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Pr="00B56A05" w:rsidRDefault="00474F70">
      <w:pPr>
        <w:pStyle w:val="list-bullet"/>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телей) несовершеннолетних обучающихся) элементарные правила информационной безопа</w:t>
      </w:r>
      <w:r w:rsidRPr="00B56A05">
        <w:rPr>
          <w:rFonts w:cs="Times New Roman"/>
          <w:sz w:val="24"/>
          <w:szCs w:val="24"/>
        </w:rPr>
        <w:t>с</w:t>
      </w:r>
      <w:r w:rsidRPr="00B56A05">
        <w:rPr>
          <w:rFonts w:cs="Times New Roman"/>
          <w:sz w:val="24"/>
          <w:szCs w:val="24"/>
        </w:rPr>
        <w:t xml:space="preserve">ности при поиске информации в Интернете; </w:t>
      </w:r>
    </w:p>
    <w:p w:rsidR="00474F70" w:rsidRPr="00B56A05" w:rsidRDefault="00474F70">
      <w:pPr>
        <w:pStyle w:val="list-bullet"/>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t>ствии с учебной задачей;</w:t>
      </w:r>
    </w:p>
    <w:p w:rsidR="00474F70" w:rsidRPr="00B56A05" w:rsidRDefault="00474F70">
      <w:pPr>
        <w:pStyle w:val="list-bullet"/>
        <w:rPr>
          <w:rFonts w:cs="Times New Roman"/>
          <w:sz w:val="24"/>
          <w:szCs w:val="24"/>
        </w:rPr>
      </w:pPr>
      <w:r w:rsidRPr="00B56A05">
        <w:rPr>
          <w:rFonts w:cs="Times New Roman"/>
          <w:sz w:val="24"/>
          <w:szCs w:val="24"/>
        </w:rPr>
        <w:t>самостоятельно создавать схемы, таблицы для представления информации.</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Pr="00B56A05" w:rsidRDefault="00474F70">
      <w:pPr>
        <w:pStyle w:val="body"/>
        <w:rPr>
          <w:rFonts w:cs="Times New Roman"/>
          <w:sz w:val="24"/>
          <w:szCs w:val="24"/>
        </w:rPr>
      </w:pPr>
      <w:r w:rsidRPr="00B56A05">
        <w:rPr>
          <w:rFonts w:cs="Times New Roman"/>
          <w:sz w:val="24"/>
          <w:szCs w:val="24"/>
        </w:rPr>
        <w:t>1) общение:</w:t>
      </w:r>
    </w:p>
    <w:p w:rsidR="00474F70" w:rsidRPr="00B56A05" w:rsidRDefault="00474F70">
      <w:pPr>
        <w:pStyle w:val="list-bullet"/>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знакомой среде;</w:t>
      </w:r>
    </w:p>
    <w:p w:rsidR="00474F70" w:rsidRPr="00B56A05" w:rsidRDefault="00474F70">
      <w:pPr>
        <w:pStyle w:val="list-bullet"/>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w:t>
      </w:r>
      <w:r w:rsidRPr="00B56A05">
        <w:rPr>
          <w:rFonts w:cs="Times New Roman"/>
          <w:sz w:val="24"/>
          <w:szCs w:val="24"/>
        </w:rPr>
        <w:t>с</w:t>
      </w:r>
      <w:r w:rsidRPr="00B56A05">
        <w:rPr>
          <w:rFonts w:cs="Times New Roman"/>
          <w:sz w:val="24"/>
          <w:szCs w:val="24"/>
        </w:rPr>
        <w:t>куссии;</w:t>
      </w:r>
    </w:p>
    <w:p w:rsidR="00474F70" w:rsidRPr="00B56A05" w:rsidRDefault="00474F70">
      <w:pPr>
        <w:pStyle w:val="list-bullet"/>
        <w:rPr>
          <w:rFonts w:cs="Times New Roman"/>
          <w:spacing w:val="-2"/>
          <w:sz w:val="24"/>
          <w:szCs w:val="24"/>
        </w:rPr>
      </w:pPr>
      <w:r w:rsidRPr="00B56A05">
        <w:rPr>
          <w:rFonts w:cs="Times New Roman"/>
          <w:spacing w:val="-2"/>
          <w:sz w:val="24"/>
          <w:szCs w:val="24"/>
        </w:rPr>
        <w:t>признавать возможность существования разных точек зрения;</w:t>
      </w:r>
    </w:p>
    <w:p w:rsidR="00474F70" w:rsidRPr="00B56A05" w:rsidRDefault="00474F70">
      <w:pPr>
        <w:pStyle w:val="list-bullet"/>
        <w:rPr>
          <w:rFonts w:cs="Times New Roman"/>
          <w:sz w:val="24"/>
          <w:szCs w:val="24"/>
        </w:rPr>
      </w:pPr>
      <w:r w:rsidRPr="00B56A05">
        <w:rPr>
          <w:rFonts w:cs="Times New Roman"/>
          <w:sz w:val="24"/>
          <w:szCs w:val="24"/>
        </w:rPr>
        <w:t>корректно и аргументированно высказывать своё мнение;</w:t>
      </w:r>
    </w:p>
    <w:p w:rsidR="00474F70" w:rsidRPr="00B56A05" w:rsidRDefault="00474F70">
      <w:pPr>
        <w:pStyle w:val="list-bullet"/>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474F70" w:rsidRPr="00B56A05" w:rsidRDefault="00474F70">
      <w:pPr>
        <w:pStyle w:val="list-bullet"/>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474F70" w:rsidRPr="00B56A05" w:rsidRDefault="00474F70">
      <w:pPr>
        <w:pStyle w:val="list-bullet"/>
        <w:rPr>
          <w:rFonts w:cs="Times New Roman"/>
          <w:sz w:val="24"/>
          <w:szCs w:val="24"/>
        </w:rPr>
      </w:pPr>
      <w:r w:rsidRPr="00B56A05">
        <w:rPr>
          <w:rFonts w:cs="Times New Roman"/>
          <w:sz w:val="24"/>
          <w:szCs w:val="24"/>
        </w:rPr>
        <w:t>готовить небольшие публичные выступления;</w:t>
      </w:r>
    </w:p>
    <w:p w:rsidR="00474F70" w:rsidRPr="00B56A05" w:rsidRDefault="00474F70">
      <w:pPr>
        <w:pStyle w:val="list-bullet"/>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474F70" w:rsidRPr="00B56A05" w:rsidRDefault="00474F70">
      <w:pPr>
        <w:pStyle w:val="body"/>
        <w:rPr>
          <w:rFonts w:cs="Times New Roman"/>
          <w:sz w:val="24"/>
          <w:szCs w:val="24"/>
        </w:rPr>
      </w:pPr>
      <w:r w:rsidRPr="00B56A05">
        <w:rPr>
          <w:rFonts w:cs="Times New Roman"/>
          <w:sz w:val="24"/>
          <w:szCs w:val="24"/>
        </w:rPr>
        <w:t>2) совместная деятельность:</w:t>
      </w:r>
    </w:p>
    <w:p w:rsidR="00474F70" w:rsidRPr="00B56A05" w:rsidRDefault="00474F70">
      <w:pPr>
        <w:pStyle w:val="list-bullet"/>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в стандартной (типовой) ситуации на основе предложенного формата пл</w:t>
      </w:r>
      <w:r w:rsidRPr="00B56A05">
        <w:rPr>
          <w:rFonts w:cs="Times New Roman"/>
          <w:sz w:val="24"/>
          <w:szCs w:val="24"/>
        </w:rPr>
        <w:t>а</w:t>
      </w:r>
      <w:r w:rsidRPr="00B56A05">
        <w:rPr>
          <w:rFonts w:cs="Times New Roman"/>
          <w:sz w:val="24"/>
          <w:szCs w:val="24"/>
        </w:rPr>
        <w:t>нирования, распределения промежуточных шагов и сроков;</w:t>
      </w:r>
    </w:p>
    <w:p w:rsidR="00474F70" w:rsidRPr="00B56A05" w:rsidRDefault="00474F70">
      <w:pPr>
        <w:pStyle w:val="list-bullet"/>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Pr="00B56A05" w:rsidRDefault="00474F70">
      <w:pPr>
        <w:pStyle w:val="list-bullet"/>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474F70" w:rsidRPr="00B56A05" w:rsidRDefault="00474F70">
      <w:pPr>
        <w:pStyle w:val="list-bullet"/>
        <w:rPr>
          <w:rFonts w:cs="Times New Roman"/>
          <w:sz w:val="24"/>
          <w:szCs w:val="24"/>
        </w:rPr>
      </w:pPr>
      <w:r w:rsidRPr="00B56A05">
        <w:rPr>
          <w:rFonts w:cs="Times New Roman"/>
          <w:sz w:val="24"/>
          <w:szCs w:val="24"/>
        </w:rPr>
        <w:t>ответственно выполнять свою часть работы;</w:t>
      </w:r>
    </w:p>
    <w:p w:rsidR="00474F70" w:rsidRPr="00B56A05" w:rsidRDefault="00474F70">
      <w:pPr>
        <w:pStyle w:val="list-bullet"/>
        <w:rPr>
          <w:rFonts w:cs="Times New Roman"/>
          <w:sz w:val="24"/>
          <w:szCs w:val="24"/>
        </w:rPr>
      </w:pPr>
      <w:r w:rsidRPr="00B56A05">
        <w:rPr>
          <w:rFonts w:cs="Times New Roman"/>
          <w:sz w:val="24"/>
          <w:szCs w:val="24"/>
        </w:rPr>
        <w:lastRenderedPageBreak/>
        <w:t>оценивать свой вклад в общий результат;</w:t>
      </w:r>
    </w:p>
    <w:p w:rsidR="00474F70" w:rsidRPr="00B56A05" w:rsidRDefault="00474F70">
      <w:pPr>
        <w:pStyle w:val="list-bullet"/>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регулятивными действиями согласно ФГОС НОО предп</w:t>
      </w:r>
      <w:r w:rsidRPr="00B56A05">
        <w:rPr>
          <w:rFonts w:cs="Times New Roman"/>
          <w:sz w:val="24"/>
          <w:szCs w:val="24"/>
        </w:rPr>
        <w:t>о</w:t>
      </w:r>
      <w:r w:rsidRPr="00B56A05">
        <w:rPr>
          <w:rFonts w:cs="Times New Roman"/>
          <w:sz w:val="24"/>
          <w:szCs w:val="24"/>
        </w:rPr>
        <w:t>лагает формирование и оценку у обучающихся следующих групп умений:</w:t>
      </w:r>
    </w:p>
    <w:p w:rsidR="00474F70" w:rsidRPr="00B56A05" w:rsidRDefault="00474F70">
      <w:pPr>
        <w:pStyle w:val="body"/>
        <w:rPr>
          <w:rFonts w:cs="Times New Roman"/>
          <w:sz w:val="24"/>
          <w:szCs w:val="24"/>
        </w:rPr>
      </w:pPr>
      <w:r w:rsidRPr="00B56A05">
        <w:rPr>
          <w:rFonts w:cs="Times New Roman"/>
          <w:sz w:val="24"/>
          <w:szCs w:val="24"/>
        </w:rPr>
        <w:t>1) самоорганизация:</w:t>
      </w:r>
    </w:p>
    <w:p w:rsidR="00474F70" w:rsidRPr="00B56A05" w:rsidRDefault="00474F70">
      <w:pPr>
        <w:pStyle w:val="list-bullet"/>
        <w:rPr>
          <w:rFonts w:cs="Times New Roman"/>
          <w:sz w:val="24"/>
          <w:szCs w:val="24"/>
        </w:rPr>
      </w:pPr>
      <w:r w:rsidRPr="00B56A05">
        <w:rPr>
          <w:rFonts w:cs="Times New Roman"/>
          <w:sz w:val="24"/>
          <w:szCs w:val="24"/>
        </w:rPr>
        <w:t xml:space="preserve">планировать действия по решению учебной задачи для получения результата; </w:t>
      </w:r>
    </w:p>
    <w:p w:rsidR="00474F70" w:rsidRPr="00B56A05" w:rsidRDefault="00474F70">
      <w:pPr>
        <w:pStyle w:val="list-bullet"/>
        <w:rPr>
          <w:rFonts w:cs="Times New Roman"/>
          <w:sz w:val="24"/>
          <w:szCs w:val="24"/>
        </w:rPr>
      </w:pPr>
      <w:r w:rsidRPr="00B56A05">
        <w:rPr>
          <w:rFonts w:cs="Times New Roman"/>
          <w:sz w:val="24"/>
          <w:szCs w:val="24"/>
        </w:rPr>
        <w:t>выстраивать последовательность выбранных действий;</w:t>
      </w:r>
    </w:p>
    <w:p w:rsidR="00474F70" w:rsidRPr="00B56A05" w:rsidRDefault="00474F70">
      <w:pPr>
        <w:pStyle w:val="body"/>
        <w:rPr>
          <w:rFonts w:cs="Times New Roman"/>
          <w:sz w:val="24"/>
          <w:szCs w:val="24"/>
        </w:rPr>
      </w:pPr>
      <w:r w:rsidRPr="00B56A05">
        <w:rPr>
          <w:rFonts w:cs="Times New Roman"/>
          <w:sz w:val="24"/>
          <w:szCs w:val="24"/>
        </w:rPr>
        <w:t>2) самоконтроль:</w:t>
      </w:r>
    </w:p>
    <w:p w:rsidR="00474F70" w:rsidRPr="00B56A05" w:rsidRDefault="00474F70">
      <w:pPr>
        <w:pStyle w:val="list-bullet"/>
        <w:rPr>
          <w:rFonts w:cs="Times New Roman"/>
          <w:sz w:val="24"/>
          <w:szCs w:val="24"/>
        </w:rPr>
      </w:pPr>
      <w:r w:rsidRPr="00B56A05">
        <w:rPr>
          <w:rFonts w:cs="Times New Roman"/>
          <w:sz w:val="24"/>
          <w:szCs w:val="24"/>
        </w:rPr>
        <w:t xml:space="preserve">устанавливать причины успеха/неудач в учебной деятельности; </w:t>
      </w:r>
    </w:p>
    <w:p w:rsidR="00474F70" w:rsidRPr="00B56A05" w:rsidRDefault="00474F70">
      <w:pPr>
        <w:pStyle w:val="list-bullet"/>
        <w:rPr>
          <w:rFonts w:cs="Times New Roman"/>
          <w:sz w:val="24"/>
          <w:szCs w:val="24"/>
        </w:rPr>
      </w:pPr>
      <w:r w:rsidRPr="00B56A05">
        <w:rPr>
          <w:rFonts w:cs="Times New Roman"/>
          <w:sz w:val="24"/>
          <w:szCs w:val="24"/>
        </w:rPr>
        <w:t>корректировать свои учебные действия для преодоления ошибок.</w:t>
      </w:r>
    </w:p>
    <w:p w:rsidR="00474F70" w:rsidRPr="00B56A05" w:rsidRDefault="00474F70">
      <w:pPr>
        <w:pStyle w:val="body"/>
        <w:rPr>
          <w:rFonts w:cs="Times New Roman"/>
          <w:sz w:val="24"/>
          <w:szCs w:val="24"/>
        </w:rPr>
      </w:pPr>
      <w:r w:rsidRPr="00B56A05">
        <w:rPr>
          <w:rFonts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w:t>
      </w:r>
      <w:r w:rsidRPr="00B56A05">
        <w:rPr>
          <w:rFonts w:cs="Times New Roman"/>
          <w:sz w:val="24"/>
          <w:szCs w:val="24"/>
        </w:rPr>
        <w:t>и</w:t>
      </w:r>
      <w:r w:rsidRPr="00B56A05">
        <w:rPr>
          <w:rFonts w:cs="Times New Roman"/>
          <w:sz w:val="24"/>
          <w:szCs w:val="24"/>
        </w:rPr>
        <w:t>зации в ходе внутришкольного мониторинга.</w:t>
      </w:r>
    </w:p>
    <w:p w:rsidR="00474F70" w:rsidRPr="00B56A05" w:rsidRDefault="00474F70">
      <w:pPr>
        <w:pStyle w:val="body"/>
        <w:rPr>
          <w:rFonts w:cs="Times New Roman"/>
          <w:sz w:val="24"/>
          <w:szCs w:val="24"/>
        </w:rPr>
      </w:pPr>
      <w:r w:rsidRPr="00B56A05">
        <w:rPr>
          <w:rFonts w:cs="Times New Roman"/>
          <w:sz w:val="24"/>
          <w:szCs w:val="24"/>
        </w:rPr>
        <w:t>В текущем учебном процессе отслеживается способность обучающихся разрешать учебные ситу</w:t>
      </w:r>
      <w:r w:rsidRPr="00B56A05">
        <w:rPr>
          <w:rFonts w:cs="Times New Roman"/>
          <w:sz w:val="24"/>
          <w:szCs w:val="24"/>
        </w:rPr>
        <w:t>а</w:t>
      </w:r>
      <w:r w:rsidRPr="00B56A05">
        <w:rPr>
          <w:rFonts w:cs="Times New Roman"/>
          <w:sz w:val="24"/>
          <w:szCs w:val="24"/>
        </w:rPr>
        <w:t>ции и выполнять учебные задачи, требующие владения познавательными, коммуникативными и р</w:t>
      </w:r>
      <w:r w:rsidRPr="00B56A05">
        <w:rPr>
          <w:rFonts w:cs="Times New Roman"/>
          <w:sz w:val="24"/>
          <w:szCs w:val="24"/>
        </w:rPr>
        <w:t>е</w:t>
      </w:r>
      <w:r w:rsidRPr="00B56A05">
        <w:rPr>
          <w:rFonts w:cs="Times New Roman"/>
          <w:sz w:val="24"/>
          <w:szCs w:val="24"/>
        </w:rPr>
        <w:t>гулятивными действиями, реализуемыми в предметном преподавании</w:t>
      </w:r>
      <w:r w:rsidRPr="00B56A05">
        <w:rPr>
          <w:rStyle w:val="footnote-num"/>
          <w:rFonts w:cs="Times New Roman"/>
          <w:sz w:val="24"/>
          <w:szCs w:val="24"/>
          <w:vertAlign w:val="superscript"/>
        </w:rPr>
        <w:footnoteReference w:id="2"/>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В ходе внутришкольного мониторинга проводится оценка сформированности учебных униве</w:t>
      </w:r>
      <w:r w:rsidRPr="00B56A05">
        <w:rPr>
          <w:rFonts w:cs="Times New Roman"/>
          <w:sz w:val="24"/>
          <w:szCs w:val="24"/>
        </w:rPr>
        <w:t>р</w:t>
      </w:r>
      <w:r w:rsidRPr="00B56A05">
        <w:rPr>
          <w:rFonts w:cs="Times New Roman"/>
          <w:sz w:val="24"/>
          <w:szCs w:val="24"/>
        </w:rPr>
        <w:t>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Pr="00B56A05" w:rsidRDefault="00474F70">
      <w:pPr>
        <w:pStyle w:val="body"/>
        <w:rPr>
          <w:rStyle w:val="Bold"/>
          <w:rFonts w:cs="Times New Roman"/>
          <w:sz w:val="24"/>
          <w:szCs w:val="24"/>
        </w:rPr>
      </w:pPr>
      <w:r w:rsidRPr="00B56A05">
        <w:rPr>
          <w:rStyle w:val="Bold"/>
          <w:rFonts w:cs="Times New Roman"/>
          <w:sz w:val="24"/>
          <w:szCs w:val="24"/>
        </w:rPr>
        <w:t>Особенности оценки предметных результатов</w:t>
      </w:r>
    </w:p>
    <w:p w:rsidR="00474F70" w:rsidRPr="00B56A05" w:rsidRDefault="00474F70">
      <w:pPr>
        <w:pStyle w:val="body"/>
        <w:rPr>
          <w:rFonts w:cs="Times New Roman"/>
          <w:sz w:val="24"/>
          <w:szCs w:val="24"/>
        </w:rPr>
      </w:pPr>
      <w:r w:rsidRPr="00B56A05">
        <w:rPr>
          <w:rFonts w:cs="Times New Roman"/>
          <w:sz w:val="24"/>
          <w:szCs w:val="24"/>
        </w:rPr>
        <w:t>Оценка предметных результатов представляет собой оценку достижения обучающимися планир</w:t>
      </w:r>
      <w:r w:rsidRPr="00B56A05">
        <w:rPr>
          <w:rFonts w:cs="Times New Roman"/>
          <w:sz w:val="24"/>
          <w:szCs w:val="24"/>
        </w:rPr>
        <w:t>у</w:t>
      </w:r>
      <w:r w:rsidRPr="00B56A05">
        <w:rPr>
          <w:rFonts w:cs="Times New Roman"/>
          <w:sz w:val="24"/>
          <w:szCs w:val="24"/>
        </w:rPr>
        <w:t>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w:t>
      </w:r>
      <w:r w:rsidRPr="00B56A05">
        <w:rPr>
          <w:rFonts w:cs="Times New Roman"/>
          <w:sz w:val="24"/>
          <w:szCs w:val="24"/>
        </w:rPr>
        <w:t>е</w:t>
      </w:r>
      <w:r w:rsidRPr="00B56A05">
        <w:rPr>
          <w:rFonts w:cs="Times New Roman"/>
          <w:sz w:val="24"/>
          <w:szCs w:val="24"/>
        </w:rPr>
        <w:t>зультатам освоения программы начального общего образования». Формирование предметных р</w:t>
      </w:r>
      <w:r w:rsidRPr="00B56A05">
        <w:rPr>
          <w:rFonts w:cs="Times New Roman"/>
          <w:sz w:val="24"/>
          <w:szCs w:val="24"/>
        </w:rPr>
        <w:t>е</w:t>
      </w:r>
      <w:r w:rsidRPr="00B56A05">
        <w:rPr>
          <w:rFonts w:cs="Times New Roman"/>
          <w:sz w:val="24"/>
          <w:szCs w:val="24"/>
        </w:rPr>
        <w:t>зультатов обеспечивается каждой учебной дисциплиной.</w:t>
      </w:r>
    </w:p>
    <w:p w:rsidR="00474F70" w:rsidRPr="00B56A05" w:rsidRDefault="00474F70">
      <w:pPr>
        <w:pStyle w:val="body"/>
        <w:rPr>
          <w:rFonts w:cs="Times New Roman"/>
          <w:spacing w:val="2"/>
          <w:sz w:val="24"/>
          <w:szCs w:val="24"/>
        </w:rPr>
      </w:pPr>
      <w:r w:rsidRPr="00B56A05">
        <w:rPr>
          <w:rFonts w:cs="Times New Roman"/>
          <w:spacing w:val="2"/>
          <w:sz w:val="24"/>
          <w:szCs w:val="24"/>
        </w:rPr>
        <w:t xml:space="preserve">Основным </w:t>
      </w:r>
      <w:r w:rsidRPr="00B56A05">
        <w:rPr>
          <w:rStyle w:val="Bold"/>
          <w:rFonts w:cs="Times New Roman"/>
          <w:spacing w:val="2"/>
          <w:sz w:val="24"/>
          <w:szCs w:val="24"/>
        </w:rPr>
        <w:t>предметом</w:t>
      </w:r>
      <w:r w:rsidRPr="00B56A05">
        <w:rPr>
          <w:rFonts w:cs="Times New Roman"/>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Pr="00B56A05" w:rsidRDefault="00474F70">
      <w:pPr>
        <w:pStyle w:val="body"/>
        <w:rPr>
          <w:rFonts w:cs="Times New Roman"/>
          <w:sz w:val="24"/>
          <w:szCs w:val="24"/>
        </w:rPr>
      </w:pPr>
      <w:r w:rsidRPr="00B56A05">
        <w:rPr>
          <w:rFonts w:cs="Times New Roman"/>
          <w:sz w:val="24"/>
          <w:szCs w:val="24"/>
        </w:rPr>
        <w:t xml:space="preserve">Для оценки предметных результатов предлагаются следующие критерии: </w:t>
      </w:r>
      <w:r w:rsidRPr="00B56A05">
        <w:rPr>
          <w:rStyle w:val="BoldItalic"/>
          <w:rFonts w:cs="Times New Roman"/>
          <w:sz w:val="24"/>
          <w:szCs w:val="24"/>
        </w:rPr>
        <w:t>знание и понимание</w:t>
      </w:r>
      <w:r w:rsidRPr="00B56A05">
        <w:rPr>
          <w:rFonts w:cs="Times New Roman"/>
          <w:sz w:val="24"/>
          <w:szCs w:val="24"/>
        </w:rPr>
        <w:t xml:space="preserve">, </w:t>
      </w:r>
      <w:r w:rsidRPr="00B56A05">
        <w:rPr>
          <w:rStyle w:val="BoldItalic"/>
          <w:rFonts w:cs="Times New Roman"/>
          <w:sz w:val="24"/>
          <w:szCs w:val="24"/>
        </w:rPr>
        <w:t>применение</w:t>
      </w:r>
      <w:r w:rsidRPr="00B56A05">
        <w:rPr>
          <w:rFonts w:cs="Times New Roman"/>
          <w:sz w:val="24"/>
          <w:szCs w:val="24"/>
        </w:rPr>
        <w:t xml:space="preserve">, </w:t>
      </w:r>
      <w:r w:rsidRPr="00B56A05">
        <w:rPr>
          <w:rStyle w:val="BoldItalic"/>
          <w:rFonts w:cs="Times New Roman"/>
          <w:sz w:val="24"/>
          <w:szCs w:val="24"/>
        </w:rPr>
        <w:t>функциональность</w:t>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знание и понимание</w:t>
      </w:r>
      <w:r w:rsidRPr="00B56A05">
        <w:rPr>
          <w:rFonts w:cs="Times New Roman"/>
          <w:sz w:val="24"/>
          <w:szCs w:val="24"/>
        </w:rPr>
        <w:t>» включает знание и понимание роли изучаемой о</w:t>
      </w:r>
      <w:r w:rsidRPr="00B56A05">
        <w:rPr>
          <w:rFonts w:cs="Times New Roman"/>
          <w:sz w:val="24"/>
          <w:szCs w:val="24"/>
        </w:rPr>
        <w:t>б</w:t>
      </w:r>
      <w:r w:rsidRPr="00B56A05">
        <w:rPr>
          <w:rFonts w:cs="Times New Roman"/>
          <w:sz w:val="24"/>
          <w:szCs w:val="24"/>
        </w:rPr>
        <w:t>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применение</w:t>
      </w:r>
      <w:r w:rsidRPr="00B56A05">
        <w:rPr>
          <w:rFonts w:cs="Times New Roman"/>
          <w:sz w:val="24"/>
          <w:szCs w:val="24"/>
        </w:rPr>
        <w:t>» включает:</w:t>
      </w:r>
    </w:p>
    <w:p w:rsidR="00474F70" w:rsidRPr="00B56A05" w:rsidRDefault="00474F70">
      <w:pPr>
        <w:pStyle w:val="body"/>
        <w:rPr>
          <w:rFonts w:cs="Times New Roman"/>
          <w:sz w:val="24"/>
          <w:szCs w:val="24"/>
        </w:rPr>
      </w:pPr>
      <w:r w:rsidRPr="00B56A05">
        <w:rPr>
          <w:rFonts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Pr="00B56A05" w:rsidRDefault="00474F70">
      <w:pPr>
        <w:pStyle w:val="body"/>
        <w:rPr>
          <w:rFonts w:cs="Times New Roman"/>
          <w:sz w:val="24"/>
          <w:szCs w:val="24"/>
        </w:rPr>
      </w:pPr>
      <w:r w:rsidRPr="00B56A05">
        <w:rPr>
          <w:rFonts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w:t>
      </w:r>
      <w:r w:rsidRPr="00B56A05">
        <w:rPr>
          <w:rFonts w:cs="Times New Roman"/>
          <w:sz w:val="24"/>
          <w:szCs w:val="24"/>
        </w:rPr>
        <w:t>а</w:t>
      </w:r>
      <w:r w:rsidRPr="00B56A05">
        <w:rPr>
          <w:rFonts w:cs="Times New Roman"/>
          <w:sz w:val="24"/>
          <w:szCs w:val="24"/>
        </w:rPr>
        <w:t>дач/проблем, в том числе в ходе поисковой деятельности, учебно-исследовательской и уче</w:t>
      </w:r>
      <w:r w:rsidRPr="00B56A05">
        <w:rPr>
          <w:rFonts w:cs="Times New Roman"/>
          <w:sz w:val="24"/>
          <w:szCs w:val="24"/>
        </w:rPr>
        <w:t>б</w:t>
      </w:r>
      <w:r w:rsidRPr="00B56A05">
        <w:rPr>
          <w:rFonts w:cs="Times New Roman"/>
          <w:sz w:val="24"/>
          <w:szCs w:val="24"/>
        </w:rPr>
        <w:t>но-проектной деятельности.</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функциональность</w:t>
      </w:r>
      <w:r w:rsidRPr="00B56A05">
        <w:rPr>
          <w:rFonts w:cs="Times New Roman"/>
          <w:sz w:val="24"/>
          <w:szCs w:val="24"/>
        </w:rPr>
        <w:t>» включает осознанное использование приобретённых знаний и способов действий при решении внеучебных проблем, различающихся сложностью пре</w:t>
      </w:r>
      <w:r w:rsidRPr="00B56A05">
        <w:rPr>
          <w:rFonts w:cs="Times New Roman"/>
          <w:sz w:val="24"/>
          <w:szCs w:val="24"/>
        </w:rPr>
        <w:t>д</w:t>
      </w:r>
      <w:r w:rsidRPr="00B56A05">
        <w:rPr>
          <w:rFonts w:cs="Times New Roman"/>
          <w:sz w:val="24"/>
          <w:szCs w:val="24"/>
        </w:rPr>
        <w:t xml:space="preserve">метного содержания, читательских умений, контекста, а также сочетанием когнитивных операций. </w:t>
      </w:r>
    </w:p>
    <w:p w:rsidR="00474F70" w:rsidRPr="00B56A05" w:rsidRDefault="00474F70">
      <w:pPr>
        <w:pStyle w:val="body"/>
        <w:rPr>
          <w:rFonts w:cs="Times New Roman"/>
          <w:sz w:val="24"/>
          <w:szCs w:val="24"/>
        </w:rPr>
      </w:pPr>
      <w:r w:rsidRPr="00B56A05">
        <w:rPr>
          <w:rFonts w:cs="Times New Roman"/>
          <w:sz w:val="24"/>
          <w:szCs w:val="24"/>
        </w:rPr>
        <w:lastRenderedPageBreak/>
        <w:t>Оценка предметных результатов ведётся каждым педагогическим работником в ходе процедур т</w:t>
      </w:r>
      <w:r w:rsidRPr="00B56A05">
        <w:rPr>
          <w:rFonts w:cs="Times New Roman"/>
          <w:sz w:val="24"/>
          <w:szCs w:val="24"/>
        </w:rPr>
        <w:t>е</w:t>
      </w:r>
      <w:r w:rsidRPr="00B56A05">
        <w:rPr>
          <w:rFonts w:cs="Times New Roman"/>
          <w:sz w:val="24"/>
          <w:szCs w:val="24"/>
        </w:rPr>
        <w:t>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Pr="00B56A05" w:rsidRDefault="00474F70">
      <w:pPr>
        <w:pStyle w:val="body"/>
        <w:rPr>
          <w:rFonts w:cs="Times New Roman"/>
          <w:sz w:val="24"/>
          <w:szCs w:val="24"/>
        </w:rPr>
      </w:pPr>
      <w:r w:rsidRPr="00B56A05">
        <w:rPr>
          <w:rFonts w:cs="Times New Roman"/>
          <w:sz w:val="24"/>
          <w:szCs w:val="24"/>
        </w:rPr>
        <w:t>Особенности оценки по отдельному предмету фиксируются в приложении к образовательной пр</w:t>
      </w:r>
      <w:r w:rsidRPr="00B56A05">
        <w:rPr>
          <w:rFonts w:cs="Times New Roman"/>
          <w:sz w:val="24"/>
          <w:szCs w:val="24"/>
        </w:rPr>
        <w:t>о</w:t>
      </w:r>
      <w:r w:rsidRPr="00B56A05">
        <w:rPr>
          <w:rFonts w:cs="Times New Roman"/>
          <w:sz w:val="24"/>
          <w:szCs w:val="24"/>
        </w:rPr>
        <w:t>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Pr="00B56A05" w:rsidRDefault="00474F70">
      <w:pPr>
        <w:pStyle w:val="body"/>
        <w:rPr>
          <w:rFonts w:cs="Times New Roman"/>
          <w:sz w:val="24"/>
          <w:szCs w:val="24"/>
        </w:rPr>
      </w:pPr>
      <w:r w:rsidRPr="00B56A05">
        <w:rPr>
          <w:rFonts w:cs="Times New Roman"/>
          <w:sz w:val="24"/>
          <w:szCs w:val="24"/>
        </w:rPr>
        <w:t>Описание должно включать:</w:t>
      </w:r>
    </w:p>
    <w:p w:rsidR="00474F70" w:rsidRPr="00B56A05" w:rsidRDefault="00474F70">
      <w:pPr>
        <w:pStyle w:val="list-bullet"/>
        <w:rPr>
          <w:rFonts w:cs="Times New Roman"/>
          <w:sz w:val="24"/>
          <w:szCs w:val="24"/>
        </w:rPr>
      </w:pPr>
      <w:r w:rsidRPr="00B56A05">
        <w:rPr>
          <w:rFonts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Pr="00B56A05" w:rsidRDefault="00474F70">
      <w:pPr>
        <w:pStyle w:val="list-bullet"/>
        <w:rPr>
          <w:rFonts w:cs="Times New Roman"/>
          <w:sz w:val="24"/>
          <w:szCs w:val="24"/>
        </w:rPr>
      </w:pPr>
      <w:r w:rsidRPr="00B56A05">
        <w:rPr>
          <w:rFonts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Pr="00B56A05" w:rsidRDefault="00474F70">
      <w:pPr>
        <w:pStyle w:val="list-bullet"/>
        <w:rPr>
          <w:rFonts w:cs="Times New Roman"/>
          <w:sz w:val="24"/>
          <w:szCs w:val="24"/>
        </w:rPr>
      </w:pPr>
      <w:r w:rsidRPr="00B56A05">
        <w:rPr>
          <w:rFonts w:cs="Times New Roman"/>
          <w:sz w:val="24"/>
          <w:szCs w:val="24"/>
        </w:rPr>
        <w:t>график контрольных мероприятий.</w:t>
      </w:r>
    </w:p>
    <w:p w:rsidR="00474F70" w:rsidRPr="00B56A05" w:rsidRDefault="00474F70">
      <w:pPr>
        <w:pStyle w:val="h3"/>
        <w:rPr>
          <w:rFonts w:cs="Times New Roman"/>
          <w:sz w:val="24"/>
          <w:szCs w:val="24"/>
        </w:rPr>
      </w:pPr>
      <w:r w:rsidRPr="00B56A05">
        <w:rPr>
          <w:rFonts w:cs="Times New Roman"/>
          <w:sz w:val="24"/>
          <w:szCs w:val="24"/>
        </w:rPr>
        <w:t>1.4.3. Организация и содержание оценочных процедур</w:t>
      </w:r>
    </w:p>
    <w:p w:rsidR="00474F70" w:rsidRPr="00B56A05" w:rsidRDefault="00474F70">
      <w:pPr>
        <w:pStyle w:val="body"/>
        <w:rPr>
          <w:rFonts w:cs="Times New Roman"/>
          <w:sz w:val="24"/>
          <w:szCs w:val="24"/>
        </w:rPr>
      </w:pPr>
      <w:r w:rsidRPr="00B56A05">
        <w:rPr>
          <w:rStyle w:val="Bold"/>
          <w:rFonts w:cs="Times New Roman"/>
          <w:sz w:val="24"/>
          <w:szCs w:val="24"/>
        </w:rPr>
        <w:t xml:space="preserve">Стартовая педагогическая диагностика </w:t>
      </w:r>
      <w:r w:rsidRPr="00B56A05">
        <w:rPr>
          <w:rFonts w:cs="Times New Roman"/>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w:t>
      </w:r>
      <w:r w:rsidRPr="00B56A05">
        <w:rPr>
          <w:rFonts w:cs="Times New Roman"/>
          <w:sz w:val="24"/>
          <w:szCs w:val="24"/>
        </w:rPr>
        <w:t>о</w:t>
      </w:r>
      <w:r w:rsidRPr="00B56A05">
        <w:rPr>
          <w:rFonts w:cs="Times New Roman"/>
          <w:sz w:val="24"/>
          <w:szCs w:val="24"/>
        </w:rPr>
        <w:t>стижений. Объектом оценки является сформированность предпосылок учебной деятельности, гото</w:t>
      </w:r>
      <w:r w:rsidRPr="00B56A05">
        <w:rPr>
          <w:rFonts w:cs="Times New Roman"/>
          <w:sz w:val="24"/>
          <w:szCs w:val="24"/>
        </w:rPr>
        <w:t>в</w:t>
      </w:r>
      <w:r w:rsidRPr="00B56A05">
        <w:rPr>
          <w:rFonts w:cs="Times New Roman"/>
          <w:sz w:val="24"/>
          <w:szCs w:val="24"/>
        </w:rPr>
        <w:t xml:space="preserve">ность к овладению чтением, грамотой и счётом. </w:t>
      </w:r>
    </w:p>
    <w:p w:rsidR="00474F70" w:rsidRPr="00B56A05" w:rsidRDefault="00474F70">
      <w:pPr>
        <w:pStyle w:val="body"/>
        <w:rPr>
          <w:rFonts w:cs="Times New Roman"/>
          <w:sz w:val="24"/>
          <w:szCs w:val="24"/>
        </w:rPr>
      </w:pPr>
      <w:r w:rsidRPr="00B56A05">
        <w:rPr>
          <w:rFonts w:cs="Times New Roman"/>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Pr="00B56A05" w:rsidRDefault="00474F70">
      <w:pPr>
        <w:pStyle w:val="body"/>
        <w:rPr>
          <w:rFonts w:cs="Times New Roman"/>
          <w:sz w:val="24"/>
          <w:szCs w:val="24"/>
        </w:rPr>
      </w:pPr>
      <w:r w:rsidRPr="00B56A05">
        <w:rPr>
          <w:rStyle w:val="Bold"/>
          <w:rFonts w:cs="Times New Roman"/>
          <w:sz w:val="24"/>
          <w:szCs w:val="24"/>
        </w:rPr>
        <w:t>Текущая оценка</w:t>
      </w:r>
      <w:r w:rsidRPr="00B56A05">
        <w:rPr>
          <w:rFonts w:cs="Times New Roman"/>
          <w:sz w:val="24"/>
          <w:szCs w:val="24"/>
        </w:rPr>
        <w:t xml:space="preserve"> представляет собой процедуру оценки индивидуального продвижения</w:t>
      </w:r>
      <w:r w:rsidRPr="00B56A05">
        <w:rPr>
          <w:rStyle w:val="Bold"/>
          <w:rFonts w:cs="Times New Roman"/>
          <w:sz w:val="24"/>
          <w:szCs w:val="24"/>
        </w:rPr>
        <w:t xml:space="preserve"> </w:t>
      </w:r>
      <w:r w:rsidRPr="00B56A05">
        <w:rPr>
          <w:rFonts w:cs="Times New Roman"/>
          <w:sz w:val="24"/>
          <w:szCs w:val="24"/>
        </w:rPr>
        <w:t xml:space="preserve">в освоении программы учебного предмета. Текущая оценка может быть </w:t>
      </w:r>
      <w:r w:rsidRPr="00B56A05">
        <w:rPr>
          <w:rStyle w:val="BoldItalic"/>
          <w:rFonts w:cs="Times New Roman"/>
          <w:sz w:val="24"/>
          <w:szCs w:val="24"/>
        </w:rPr>
        <w:t>формирующей</w:t>
      </w:r>
      <w:r w:rsidRPr="00B56A05">
        <w:rPr>
          <w:rFonts w:cs="Times New Roman"/>
          <w:sz w:val="24"/>
          <w:szCs w:val="24"/>
        </w:rPr>
        <w:t xml:space="preserve">, т. е. поддерживающей и направляющей усилия обучающегося, включающей его в самостоятельную оценочную деятельность, и </w:t>
      </w:r>
      <w:r w:rsidRPr="00B56A05">
        <w:rPr>
          <w:rStyle w:val="BoldItalic"/>
          <w:rFonts w:cs="Times New Roman"/>
          <w:sz w:val="24"/>
          <w:szCs w:val="24"/>
        </w:rPr>
        <w:t>диагностической</w:t>
      </w:r>
      <w:r w:rsidRPr="00B56A05">
        <w:rPr>
          <w:rFonts w:cs="Times New Roman"/>
          <w:sz w:val="24"/>
          <w:szCs w:val="24"/>
        </w:rPr>
        <w:t>, способствующей выявлению и осознанию педагогическим работником и об</w:t>
      </w:r>
      <w:r w:rsidRPr="00B56A05">
        <w:rPr>
          <w:rFonts w:cs="Times New Roman"/>
          <w:sz w:val="24"/>
          <w:szCs w:val="24"/>
        </w:rPr>
        <w:t>у</w:t>
      </w:r>
      <w:r w:rsidRPr="00B56A05">
        <w:rPr>
          <w:rFonts w:cs="Times New Roman"/>
          <w:sz w:val="24"/>
          <w:szCs w:val="24"/>
        </w:rPr>
        <w:t>чающимся существующих проблем в обучении.</w:t>
      </w:r>
    </w:p>
    <w:p w:rsidR="00474F70" w:rsidRPr="00B56A05" w:rsidRDefault="00474F70">
      <w:pPr>
        <w:pStyle w:val="body"/>
        <w:rPr>
          <w:rFonts w:cs="Times New Roman"/>
          <w:sz w:val="24"/>
          <w:szCs w:val="24"/>
        </w:rPr>
      </w:pPr>
      <w:r w:rsidRPr="00B56A05">
        <w:rPr>
          <w:rFonts w:cs="Times New Roman"/>
          <w:sz w:val="24"/>
          <w:szCs w:val="24"/>
        </w:rPr>
        <w:t>Объектом текущей оценки являются тематические планируемые результаты, этапы освоения к</w:t>
      </w:r>
      <w:r w:rsidRPr="00B56A05">
        <w:rPr>
          <w:rFonts w:cs="Times New Roman"/>
          <w:sz w:val="24"/>
          <w:szCs w:val="24"/>
        </w:rPr>
        <w:t>о</w:t>
      </w:r>
      <w:r w:rsidRPr="00B56A05">
        <w:rPr>
          <w:rFonts w:cs="Times New Roman"/>
          <w:sz w:val="24"/>
          <w:szCs w:val="24"/>
        </w:rPr>
        <w:t>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w:t>
      </w:r>
      <w:r w:rsidRPr="00B56A05">
        <w:rPr>
          <w:rFonts w:cs="Times New Roman"/>
          <w:sz w:val="24"/>
          <w:szCs w:val="24"/>
        </w:rPr>
        <w:t>а</w:t>
      </w:r>
      <w:r w:rsidRPr="00B56A05">
        <w:rPr>
          <w:rFonts w:cs="Times New Roman"/>
          <w:sz w:val="24"/>
          <w:szCs w:val="24"/>
        </w:rPr>
        <w:t>гогического работника. Результаты текущей оценки являются основой для индивидуализации уче</w:t>
      </w:r>
      <w:r w:rsidRPr="00B56A05">
        <w:rPr>
          <w:rFonts w:cs="Times New Roman"/>
          <w:sz w:val="24"/>
          <w:szCs w:val="24"/>
        </w:rPr>
        <w:t>б</w:t>
      </w:r>
      <w:r w:rsidRPr="00B56A05">
        <w:rPr>
          <w:rFonts w:cs="Times New Roman"/>
          <w:sz w:val="24"/>
          <w:szCs w:val="24"/>
        </w:rPr>
        <w:t>ного процесса; при этом отдельные результаты, свидетельствующие об успешности обучения и д</w:t>
      </w:r>
      <w:r w:rsidRPr="00B56A05">
        <w:rPr>
          <w:rFonts w:cs="Times New Roman"/>
          <w:sz w:val="24"/>
          <w:szCs w:val="24"/>
        </w:rPr>
        <w:t>о</w:t>
      </w:r>
      <w:r w:rsidRPr="00B56A05">
        <w:rPr>
          <w:rFonts w:cs="Times New Roman"/>
          <w:sz w:val="24"/>
          <w:szCs w:val="24"/>
        </w:rPr>
        <w:t>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B56A05">
        <w:rPr>
          <w:rStyle w:val="footnote-num"/>
          <w:rFonts w:cs="Times New Roman"/>
          <w:sz w:val="24"/>
          <w:szCs w:val="24"/>
          <w:vertAlign w:val="superscript"/>
        </w:rPr>
        <w:footnoteReference w:id="3"/>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w:t>
      </w:r>
      <w:r w:rsidRPr="00B56A05">
        <w:rPr>
          <w:rFonts w:cs="Times New Roman"/>
          <w:sz w:val="24"/>
          <w:szCs w:val="24"/>
        </w:rPr>
        <w:t>и</w:t>
      </w:r>
      <w:r w:rsidRPr="00B56A05">
        <w:rPr>
          <w:rFonts w:cs="Times New Roman"/>
          <w:sz w:val="24"/>
          <w:szCs w:val="24"/>
        </w:rPr>
        <w:t>мерных рабочих программах.</w:t>
      </w:r>
    </w:p>
    <w:p w:rsidR="00474F70" w:rsidRPr="00B56A05" w:rsidRDefault="00474F70">
      <w:pPr>
        <w:pStyle w:val="body"/>
        <w:rPr>
          <w:rFonts w:cs="Times New Roman"/>
          <w:sz w:val="24"/>
          <w:szCs w:val="24"/>
        </w:rPr>
      </w:pPr>
      <w:r w:rsidRPr="00B56A05">
        <w:rPr>
          <w:rFonts w:cs="Times New Roman"/>
          <w:sz w:val="24"/>
          <w:szCs w:val="24"/>
        </w:rPr>
        <w:t>По предметам, вводимым образовательной организацией самостоятельно, тематические планир</w:t>
      </w:r>
      <w:r w:rsidRPr="00B56A05">
        <w:rPr>
          <w:rFonts w:cs="Times New Roman"/>
          <w:sz w:val="24"/>
          <w:szCs w:val="24"/>
        </w:rPr>
        <w:t>у</w:t>
      </w:r>
      <w:r w:rsidRPr="00B56A05">
        <w:rPr>
          <w:rFonts w:cs="Times New Roman"/>
          <w:sz w:val="24"/>
          <w:szCs w:val="24"/>
        </w:rPr>
        <w:t>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w:t>
      </w:r>
      <w:r w:rsidRPr="00B56A05">
        <w:rPr>
          <w:rFonts w:cs="Times New Roman"/>
          <w:sz w:val="24"/>
          <w:szCs w:val="24"/>
        </w:rPr>
        <w:t>а</w:t>
      </w:r>
      <w:r w:rsidRPr="00B56A05">
        <w:rPr>
          <w:rFonts w:cs="Times New Roman"/>
          <w:sz w:val="24"/>
          <w:szCs w:val="24"/>
        </w:rPr>
        <w:t>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B56A05" w:rsidRDefault="00474F70">
      <w:pPr>
        <w:pStyle w:val="body"/>
        <w:rPr>
          <w:rFonts w:cs="Times New Roman"/>
          <w:sz w:val="24"/>
          <w:szCs w:val="24"/>
        </w:rPr>
      </w:pPr>
      <w:r w:rsidRPr="00B56A05">
        <w:rPr>
          <w:rFonts w:cs="Times New Roman"/>
          <w:sz w:val="24"/>
          <w:szCs w:val="24"/>
        </w:rPr>
        <w:lastRenderedPageBreak/>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w:t>
      </w:r>
      <w:r w:rsidRPr="00B56A05">
        <w:rPr>
          <w:rFonts w:cs="Times New Roman"/>
          <w:sz w:val="24"/>
          <w:szCs w:val="24"/>
        </w:rPr>
        <w:t>ю</w:t>
      </w:r>
      <w:r w:rsidRPr="00B56A05">
        <w:rPr>
          <w:rFonts w:cs="Times New Roman"/>
          <w:sz w:val="24"/>
          <w:szCs w:val="24"/>
        </w:rPr>
        <w:t>щимся. В портфолио включаются как работы обучающегося (в том числе фотографии, видеоматер</w:t>
      </w:r>
      <w:r w:rsidRPr="00B56A05">
        <w:rPr>
          <w:rFonts w:cs="Times New Roman"/>
          <w:sz w:val="24"/>
          <w:szCs w:val="24"/>
        </w:rPr>
        <w:t>и</w:t>
      </w:r>
      <w:r w:rsidRPr="00B56A05">
        <w:rPr>
          <w:rFonts w:cs="Times New Roman"/>
          <w:sz w:val="24"/>
          <w:szCs w:val="24"/>
        </w:rPr>
        <w:t xml:space="preserve">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w:t>
      </w:r>
    </w:p>
    <w:p w:rsidR="00474F70" w:rsidRPr="00B56A05" w:rsidRDefault="00474F70">
      <w:pPr>
        <w:pStyle w:val="body"/>
        <w:rPr>
          <w:rFonts w:cs="Times New Roman"/>
          <w:spacing w:val="-2"/>
          <w:sz w:val="24"/>
          <w:szCs w:val="24"/>
        </w:rPr>
      </w:pPr>
      <w:r w:rsidRPr="00B56A05">
        <w:rPr>
          <w:rFonts w:cs="Times New Roman"/>
          <w:spacing w:val="-2"/>
          <w:sz w:val="24"/>
          <w:szCs w:val="24"/>
        </w:rPr>
        <w:t>Внутришкольный мониторинг представляет собой процедуры:</w:t>
      </w:r>
    </w:p>
    <w:p w:rsidR="00474F70" w:rsidRPr="00B56A05" w:rsidRDefault="00474F70">
      <w:pPr>
        <w:pStyle w:val="list-bullet"/>
        <w:rPr>
          <w:rFonts w:cs="Times New Roman"/>
          <w:sz w:val="24"/>
          <w:szCs w:val="24"/>
        </w:rPr>
      </w:pPr>
      <w:r w:rsidRPr="00B56A05">
        <w:rPr>
          <w:rFonts w:cs="Times New Roman"/>
          <w:sz w:val="24"/>
          <w:szCs w:val="24"/>
        </w:rPr>
        <w:t>оценки уровня достижения предметных и метапредметных результатов;</w:t>
      </w:r>
    </w:p>
    <w:p w:rsidR="00474F70" w:rsidRPr="00B56A05" w:rsidRDefault="00474F70">
      <w:pPr>
        <w:pStyle w:val="list-bullet"/>
        <w:rPr>
          <w:rFonts w:cs="Times New Roman"/>
          <w:sz w:val="24"/>
          <w:szCs w:val="24"/>
        </w:rPr>
      </w:pPr>
      <w:r w:rsidRPr="00B56A05">
        <w:rPr>
          <w:rFonts w:cs="Times New Roman"/>
          <w:sz w:val="24"/>
          <w:szCs w:val="24"/>
        </w:rPr>
        <w:t>оценки уровня функциональной грамотности;</w:t>
      </w:r>
    </w:p>
    <w:p w:rsidR="00474F70" w:rsidRPr="00B56A05" w:rsidRDefault="00474F70">
      <w:pPr>
        <w:pStyle w:val="list-bullet"/>
        <w:rPr>
          <w:rFonts w:cs="Times New Roman"/>
          <w:sz w:val="24"/>
          <w:szCs w:val="24"/>
        </w:rPr>
      </w:pPr>
      <w:r w:rsidRPr="00B56A05">
        <w:rPr>
          <w:rFonts w:cs="Times New Roman"/>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Pr="00B56A05" w:rsidRDefault="00474F70">
      <w:pPr>
        <w:pStyle w:val="body"/>
        <w:rPr>
          <w:rFonts w:cs="Times New Roman"/>
          <w:spacing w:val="1"/>
          <w:sz w:val="24"/>
          <w:szCs w:val="24"/>
        </w:rPr>
      </w:pPr>
      <w:r w:rsidRPr="00B56A05">
        <w:rPr>
          <w:rFonts w:cs="Times New Roman"/>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Pr="00B56A05" w:rsidRDefault="00474F70">
      <w:pPr>
        <w:pStyle w:val="body"/>
        <w:rPr>
          <w:rFonts w:cs="Times New Roman"/>
          <w:sz w:val="24"/>
          <w:szCs w:val="24"/>
        </w:rPr>
      </w:pPr>
      <w:r w:rsidRPr="00B56A05">
        <w:rPr>
          <w:rFonts w:cs="Times New Roman"/>
          <w:sz w:val="24"/>
          <w:szCs w:val="24"/>
        </w:rPr>
        <w:t>Промежуточная оценка, фиксирующая достижение предметных планируемых результатов и ун</w:t>
      </w:r>
      <w:r w:rsidRPr="00B56A05">
        <w:rPr>
          <w:rFonts w:cs="Times New Roman"/>
          <w:sz w:val="24"/>
          <w:szCs w:val="24"/>
        </w:rPr>
        <w:t>и</w:t>
      </w:r>
      <w:r w:rsidRPr="00B56A05">
        <w:rPr>
          <w:rFonts w:cs="Times New Roman"/>
          <w:sz w:val="24"/>
          <w:szCs w:val="24"/>
        </w:rPr>
        <w:t>версальных учебных действий на уровне не ниже базового, является основанием для перевода в сл</w:t>
      </w:r>
      <w:r w:rsidRPr="00B56A05">
        <w:rPr>
          <w:rFonts w:cs="Times New Roman"/>
          <w:sz w:val="24"/>
          <w:szCs w:val="24"/>
        </w:rPr>
        <w:t>е</w:t>
      </w:r>
      <w:r w:rsidRPr="00B56A05">
        <w:rPr>
          <w:rFonts w:cs="Times New Roman"/>
          <w:sz w:val="24"/>
          <w:szCs w:val="24"/>
        </w:rPr>
        <w:t>дующий класс. Порядок проведения промежуточной аттестации регламентируется Федеральным з</w:t>
      </w:r>
      <w:r w:rsidRPr="00B56A05">
        <w:rPr>
          <w:rFonts w:cs="Times New Roman"/>
          <w:sz w:val="24"/>
          <w:szCs w:val="24"/>
        </w:rPr>
        <w:t>а</w:t>
      </w:r>
      <w:r w:rsidRPr="00B56A05">
        <w:rPr>
          <w:rFonts w:cs="Times New Roman"/>
          <w:sz w:val="24"/>
          <w:szCs w:val="24"/>
        </w:rPr>
        <w:t>коном «Об образовании в Российской Федерации» (ст. 58) и иными нормативными актами.</w:t>
      </w:r>
    </w:p>
    <w:p w:rsidR="00474F70" w:rsidRPr="00B56A05" w:rsidRDefault="00474F70">
      <w:pPr>
        <w:pStyle w:val="body"/>
        <w:rPr>
          <w:rFonts w:cs="Times New Roman"/>
          <w:sz w:val="24"/>
          <w:szCs w:val="24"/>
        </w:rPr>
      </w:pPr>
      <w:r w:rsidRPr="00B56A05">
        <w:rPr>
          <w:rFonts w:cs="Times New Roman"/>
          <w:sz w:val="24"/>
          <w:szCs w:val="24"/>
        </w:rPr>
        <w:t>Итоговая оценка является процедурой внутренней оценки образовательной организации и склад</w:t>
      </w:r>
      <w:r w:rsidRPr="00B56A05">
        <w:rPr>
          <w:rFonts w:cs="Times New Roman"/>
          <w:sz w:val="24"/>
          <w:szCs w:val="24"/>
        </w:rPr>
        <w:t>ы</w:t>
      </w:r>
      <w:r w:rsidRPr="00B56A05">
        <w:rPr>
          <w:rFonts w:cs="Times New Roman"/>
          <w:sz w:val="24"/>
          <w:szCs w:val="24"/>
        </w:rPr>
        <w:t>вается из результатов накопленной оценки и итоговой работы по предмету.</w:t>
      </w:r>
    </w:p>
    <w:p w:rsidR="00474F70" w:rsidRPr="00B56A05" w:rsidRDefault="00474F70">
      <w:pPr>
        <w:pStyle w:val="body"/>
        <w:rPr>
          <w:rFonts w:cs="Times New Roman"/>
          <w:sz w:val="24"/>
          <w:szCs w:val="24"/>
        </w:rPr>
      </w:pPr>
      <w:r w:rsidRPr="00B56A05">
        <w:rPr>
          <w:rFonts w:cs="Times New Roman"/>
          <w:sz w:val="24"/>
          <w:szCs w:val="24"/>
        </w:rPr>
        <w:t>Итоговая оценка по предмету фиксируется в документе об уровне образования государственного образца.</w:t>
      </w:r>
    </w:p>
    <w:p w:rsidR="00474F70" w:rsidRPr="00B56A05" w:rsidRDefault="00474F70">
      <w:pPr>
        <w:pStyle w:val="body"/>
        <w:rPr>
          <w:rFonts w:cs="Times New Roman"/>
          <w:sz w:val="24"/>
          <w:szCs w:val="24"/>
        </w:rPr>
      </w:pPr>
      <w:r w:rsidRPr="00B56A05">
        <w:rPr>
          <w:rFonts w:cs="Times New Roman"/>
          <w:sz w:val="24"/>
          <w:szCs w:val="24"/>
        </w:rPr>
        <w:t>Характеристика готовится на основании:</w:t>
      </w:r>
    </w:p>
    <w:p w:rsidR="00474F70" w:rsidRPr="00B56A05" w:rsidRDefault="00474F70">
      <w:pPr>
        <w:pStyle w:val="body"/>
        <w:rPr>
          <w:rFonts w:cs="Times New Roman"/>
          <w:sz w:val="24"/>
          <w:szCs w:val="24"/>
        </w:rPr>
      </w:pPr>
      <w:r w:rsidRPr="00B56A05">
        <w:rPr>
          <w:rFonts w:cs="Times New Roman"/>
          <w:sz w:val="24"/>
          <w:szCs w:val="24"/>
        </w:rPr>
        <w:t>объективных показателей образовательных достижений обучающегося на уровне начального о</w:t>
      </w:r>
      <w:r w:rsidRPr="00B56A05">
        <w:rPr>
          <w:rFonts w:cs="Times New Roman"/>
          <w:sz w:val="24"/>
          <w:szCs w:val="24"/>
        </w:rPr>
        <w:t>б</w:t>
      </w:r>
      <w:r w:rsidRPr="00B56A05">
        <w:rPr>
          <w:rFonts w:cs="Times New Roman"/>
          <w:sz w:val="24"/>
          <w:szCs w:val="24"/>
        </w:rPr>
        <w:t>щего образования;</w:t>
      </w:r>
    </w:p>
    <w:p w:rsidR="00474F70" w:rsidRPr="00B56A05" w:rsidRDefault="00474F70">
      <w:pPr>
        <w:pStyle w:val="body"/>
        <w:rPr>
          <w:rFonts w:cs="Times New Roman"/>
          <w:sz w:val="24"/>
          <w:szCs w:val="24"/>
        </w:rPr>
      </w:pPr>
      <w:r w:rsidRPr="00B56A05">
        <w:rPr>
          <w:rFonts w:cs="Times New Roman"/>
          <w:sz w:val="24"/>
          <w:szCs w:val="24"/>
        </w:rPr>
        <w:t>портфолио выпускника;</w:t>
      </w:r>
    </w:p>
    <w:p w:rsidR="00474F70" w:rsidRPr="00B56A05" w:rsidRDefault="00474F70">
      <w:pPr>
        <w:pStyle w:val="body"/>
        <w:rPr>
          <w:rFonts w:cs="Times New Roman"/>
          <w:sz w:val="24"/>
          <w:szCs w:val="24"/>
        </w:rPr>
      </w:pPr>
      <w:r w:rsidRPr="00B56A05">
        <w:rPr>
          <w:rFonts w:cs="Times New Roman"/>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Pr="00B56A05" w:rsidRDefault="00474F70">
      <w:pPr>
        <w:pStyle w:val="body"/>
        <w:rPr>
          <w:rFonts w:cs="Times New Roman"/>
          <w:sz w:val="24"/>
          <w:szCs w:val="24"/>
        </w:rPr>
      </w:pPr>
      <w:r w:rsidRPr="00B56A05">
        <w:rPr>
          <w:rFonts w:cs="Times New Roman"/>
          <w:sz w:val="24"/>
          <w:szCs w:val="24"/>
        </w:rPr>
        <w:t>В характеристике выпускника:</w:t>
      </w:r>
    </w:p>
    <w:p w:rsidR="00474F70" w:rsidRPr="00B56A05" w:rsidRDefault="00474F70">
      <w:pPr>
        <w:pStyle w:val="body"/>
        <w:rPr>
          <w:rFonts w:cs="Times New Roman"/>
          <w:sz w:val="24"/>
          <w:szCs w:val="24"/>
        </w:rPr>
      </w:pPr>
      <w:r w:rsidRPr="00B56A05">
        <w:rPr>
          <w:rFonts w:cs="Times New Roman"/>
          <w:sz w:val="24"/>
          <w:szCs w:val="24"/>
        </w:rPr>
        <w:t>отмечаются образовательные достижения обучающегося по достижению личностных, метапре</w:t>
      </w:r>
      <w:r w:rsidRPr="00B56A05">
        <w:rPr>
          <w:rFonts w:cs="Times New Roman"/>
          <w:sz w:val="24"/>
          <w:szCs w:val="24"/>
        </w:rPr>
        <w:t>д</w:t>
      </w:r>
      <w:r w:rsidRPr="00B56A05">
        <w:rPr>
          <w:rFonts w:cs="Times New Roman"/>
          <w:sz w:val="24"/>
          <w:szCs w:val="24"/>
        </w:rPr>
        <w:t>метных и предметных результатов;</w:t>
      </w:r>
    </w:p>
    <w:p w:rsidR="00474F70" w:rsidRPr="00B56A05" w:rsidRDefault="00474F70">
      <w:pPr>
        <w:pStyle w:val="body"/>
        <w:rPr>
          <w:rFonts w:cs="Times New Roman"/>
          <w:sz w:val="24"/>
          <w:szCs w:val="24"/>
        </w:rPr>
      </w:pPr>
      <w:r w:rsidRPr="00B56A05">
        <w:rPr>
          <w:rFonts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767BB0" w:rsidRPr="00B56A05" w:rsidRDefault="00767BB0" w:rsidP="00F04591">
      <w:pPr>
        <w:pStyle w:val="h1"/>
        <w:spacing w:before="0" w:after="0"/>
        <w:rPr>
          <w:rFonts w:cs="Times New Roman"/>
        </w:rPr>
      </w:pPr>
      <w:r w:rsidRPr="00B56A05">
        <w:rPr>
          <w:rFonts w:cs="Times New Roman"/>
        </w:rPr>
        <w:lastRenderedPageBreak/>
        <w:t>2.СОДЕРЖАТЕЛЬНЫЙ РАЗДЕЛ</w:t>
      </w:r>
    </w:p>
    <w:p w:rsidR="00F04591" w:rsidRPr="00B56A05" w:rsidRDefault="00767BB0" w:rsidP="00F04591">
      <w:pPr>
        <w:pStyle w:val="h2-first"/>
        <w:spacing w:before="0" w:after="0"/>
        <w:rPr>
          <w:rFonts w:cs="Times New Roman"/>
          <w:sz w:val="24"/>
          <w:szCs w:val="24"/>
        </w:rPr>
      </w:pPr>
      <w:r w:rsidRPr="00B56A05">
        <w:rPr>
          <w:rFonts w:cs="Times New Roman"/>
          <w:sz w:val="24"/>
          <w:szCs w:val="24"/>
        </w:rPr>
        <w:t>2.1. Рабочие программы учебных предметов</w:t>
      </w:r>
    </w:p>
    <w:p w:rsidR="00F04591" w:rsidRPr="00B56A05" w:rsidRDefault="00F04591" w:rsidP="00F04591">
      <w:pPr>
        <w:pStyle w:val="h2-first"/>
        <w:spacing w:before="0" w:after="0"/>
        <w:rPr>
          <w:rFonts w:cs="Times New Roman"/>
          <w:sz w:val="24"/>
          <w:szCs w:val="24"/>
        </w:rPr>
      </w:pPr>
    </w:p>
    <w:p w:rsidR="00767BB0" w:rsidRPr="00B56A05" w:rsidRDefault="00767BB0" w:rsidP="00F04591">
      <w:pPr>
        <w:pStyle w:val="h2-first"/>
        <w:spacing w:before="0" w:after="0"/>
        <w:rPr>
          <w:rFonts w:cs="Times New Roman"/>
          <w:sz w:val="24"/>
          <w:szCs w:val="24"/>
        </w:rPr>
      </w:pPr>
      <w:r w:rsidRPr="00B56A05">
        <w:rPr>
          <w:rFonts w:cs="Times New Roman"/>
          <w:sz w:val="24"/>
          <w:szCs w:val="24"/>
        </w:rPr>
        <w:t>РУССКИЙ ЯЗЫК</w:t>
      </w:r>
    </w:p>
    <w:p w:rsidR="00767BB0" w:rsidRPr="00B56A05" w:rsidRDefault="00767BB0" w:rsidP="00767BB0">
      <w:pPr>
        <w:pStyle w:val="Body0"/>
        <w:rPr>
          <w:rFonts w:cs="Times New Roman"/>
          <w:sz w:val="24"/>
          <w:szCs w:val="24"/>
        </w:rPr>
      </w:pPr>
      <w:r w:rsidRPr="00B56A05">
        <w:rPr>
          <w:rFonts w:cs="Times New Roman"/>
          <w:sz w:val="24"/>
          <w:szCs w:val="24"/>
        </w:rPr>
        <w:t>Программа по учебному предмету «Русский язык» (предметная область «Русский язык и литер</w:t>
      </w:r>
      <w:r w:rsidRPr="00B56A05">
        <w:rPr>
          <w:rFonts w:cs="Times New Roman"/>
          <w:sz w:val="24"/>
          <w:szCs w:val="24"/>
        </w:rPr>
        <w:t>а</w:t>
      </w:r>
      <w:r w:rsidRPr="00B56A05">
        <w:rPr>
          <w:rFonts w:cs="Times New Roman"/>
          <w:sz w:val="24"/>
          <w:szCs w:val="24"/>
        </w:rPr>
        <w:t>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B56A05" w:rsidRDefault="00767BB0" w:rsidP="00767BB0">
      <w:pPr>
        <w:pStyle w:val="Body0"/>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w:t>
      </w:r>
      <w:r w:rsidRPr="00B56A05">
        <w:rPr>
          <w:rFonts w:cs="Times New Roman"/>
          <w:sz w:val="24"/>
          <w:szCs w:val="24"/>
        </w:rPr>
        <w:t>о</w:t>
      </w:r>
      <w:r w:rsidRPr="00B56A05">
        <w:rPr>
          <w:rFonts w:cs="Times New Roman"/>
          <w:sz w:val="24"/>
          <w:szCs w:val="24"/>
        </w:rPr>
        <w:t>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w:t>
      </w:r>
      <w:r w:rsidRPr="00B56A05">
        <w:rPr>
          <w:rFonts w:cs="Times New Roman"/>
          <w:sz w:val="24"/>
          <w:szCs w:val="24"/>
        </w:rPr>
        <w:t>а</w:t>
      </w:r>
      <w:r w:rsidRPr="00B56A05">
        <w:rPr>
          <w:rFonts w:cs="Times New Roman"/>
          <w:sz w:val="24"/>
          <w:szCs w:val="24"/>
        </w:rPr>
        <w:t>тического планирования.</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 xml:space="preserve">Содержание обучения раскрывает содержательные линии, </w:t>
      </w:r>
      <w:r w:rsidRPr="00B56A05">
        <w:rPr>
          <w:rFonts w:cs="Times New Roman"/>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B56A05">
        <w:rPr>
          <w:rFonts w:cs="Times New Roman"/>
          <w:spacing w:val="-2"/>
          <w:sz w:val="24"/>
          <w:szCs w:val="24"/>
          <w:vertAlign w:val="superscript"/>
        </w:rPr>
        <w:footnoteReference w:id="4"/>
      </w:r>
      <w:r w:rsidRPr="00B56A05">
        <w:rPr>
          <w:rFonts w:cs="Times New Roman"/>
          <w:spacing w:val="-2"/>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B56A05" w:rsidRDefault="00767BB0" w:rsidP="00767BB0">
      <w:pPr>
        <w:pStyle w:val="Body0"/>
        <w:rPr>
          <w:rFonts w:cs="Times New Roman"/>
          <w:sz w:val="24"/>
          <w:szCs w:val="24"/>
        </w:rPr>
      </w:pPr>
      <w:r w:rsidRPr="00B56A05">
        <w:rPr>
          <w:rFonts w:cs="Times New Roman"/>
          <w:sz w:val="24"/>
          <w:szCs w:val="24"/>
        </w:rPr>
        <w:t>В тематическом планировании описывается программное содержание по всем разделам, выделе</w:t>
      </w:r>
      <w:r w:rsidRPr="00B56A05">
        <w:rPr>
          <w:rFonts w:cs="Times New Roman"/>
          <w:sz w:val="24"/>
          <w:szCs w:val="24"/>
        </w:rPr>
        <w:t>н</w:t>
      </w:r>
      <w:r w:rsidRPr="00B56A05">
        <w:rPr>
          <w:rFonts w:cs="Times New Roman"/>
          <w:sz w:val="24"/>
          <w:szCs w:val="24"/>
        </w:rPr>
        <w:t>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w:t>
      </w:r>
      <w:r w:rsidRPr="00B56A05">
        <w:rPr>
          <w:rFonts w:cs="Times New Roman"/>
          <w:sz w:val="24"/>
          <w:szCs w:val="24"/>
        </w:rPr>
        <w:t>о</w:t>
      </w:r>
      <w:r w:rsidRPr="00B56A05">
        <w:rPr>
          <w:rFonts w:cs="Times New Roman"/>
          <w:sz w:val="24"/>
          <w:szCs w:val="24"/>
        </w:rPr>
        <w:t>ванного обучения.</w:t>
      </w:r>
    </w:p>
    <w:p w:rsidR="00767BB0" w:rsidRPr="00B56A05" w:rsidRDefault="00767BB0" w:rsidP="00767BB0">
      <w:pPr>
        <w:pStyle w:val="Header1"/>
        <w:spacing w:before="454"/>
        <w:rPr>
          <w:rFonts w:cs="Times New Roman"/>
        </w:rPr>
      </w:pPr>
      <w:r w:rsidRPr="00B56A05">
        <w:rPr>
          <w:rFonts w:cs="Times New Roman"/>
        </w:rPr>
        <w:lastRenderedPageBreak/>
        <w:t>ПОЯСНИТЕЛЬНАЯ ЗАПИСКА</w:t>
      </w:r>
    </w:p>
    <w:p w:rsidR="00767BB0" w:rsidRPr="00B56A05" w:rsidRDefault="008E3BDF" w:rsidP="00767BB0">
      <w:pPr>
        <w:pStyle w:val="Body0"/>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w:t>
      </w:r>
      <w:r w:rsidR="00767BB0" w:rsidRPr="00B56A05">
        <w:rPr>
          <w:rFonts w:cs="Times New Roman"/>
          <w:sz w:val="24"/>
          <w:szCs w:val="24"/>
        </w:rPr>
        <w:t>а</w:t>
      </w:r>
      <w:r w:rsidR="00767BB0" w:rsidRPr="00B56A05">
        <w:rPr>
          <w:rFonts w:cs="Times New Roman"/>
          <w:sz w:val="24"/>
          <w:szCs w:val="24"/>
        </w:rPr>
        <w:t>лее — ФГОС НОО)</w:t>
      </w:r>
      <w:r w:rsidR="00767BB0" w:rsidRPr="00B56A05">
        <w:rPr>
          <w:rFonts w:cs="Times New Roman"/>
          <w:sz w:val="24"/>
          <w:szCs w:val="24"/>
          <w:vertAlign w:val="superscript"/>
        </w:rPr>
        <w:footnoteReference w:id="5"/>
      </w:r>
      <w:r w:rsidR="00767BB0" w:rsidRPr="00B56A05">
        <w:rPr>
          <w:rFonts w:cs="Times New Roman"/>
          <w:sz w:val="24"/>
          <w:szCs w:val="24"/>
        </w:rPr>
        <w:t>, а также ориентирована на целевые приоритет</w:t>
      </w:r>
      <w:r w:rsidR="00987650" w:rsidRPr="00B56A05">
        <w:rPr>
          <w:rFonts w:cs="Times New Roman"/>
          <w:sz w:val="24"/>
          <w:szCs w:val="24"/>
        </w:rPr>
        <w:t xml:space="preserve">ы, сформулированные в </w:t>
      </w:r>
      <w:r w:rsidR="00767BB0" w:rsidRPr="00B56A05">
        <w:rPr>
          <w:rFonts w:cs="Times New Roman"/>
          <w:sz w:val="24"/>
          <w:szCs w:val="24"/>
        </w:rPr>
        <w:t>программе воспитания</w:t>
      </w:r>
      <w:r w:rsidR="00767BB0" w:rsidRPr="00B56A05">
        <w:rPr>
          <w:rFonts w:cs="Times New Roman"/>
          <w:sz w:val="24"/>
          <w:szCs w:val="24"/>
          <w:vertAlign w:val="superscript"/>
        </w:rPr>
        <w:footnoteReference w:id="6"/>
      </w:r>
      <w:r w:rsidR="00767BB0" w:rsidRPr="00B56A05">
        <w:rPr>
          <w:rFonts w:cs="Times New Roman"/>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Pr="00B56A05" w:rsidRDefault="00767BB0" w:rsidP="00767BB0">
      <w:pPr>
        <w:pStyle w:val="Body0"/>
        <w:rPr>
          <w:rFonts w:cs="Times New Roman"/>
          <w:sz w:val="24"/>
          <w:szCs w:val="24"/>
        </w:rPr>
      </w:pPr>
      <w:r w:rsidRPr="00B56A05">
        <w:rPr>
          <w:rFonts w:cs="Times New Roman"/>
          <w:sz w:val="24"/>
          <w:szCs w:val="24"/>
        </w:rPr>
        <w:t>Предмет «Русский язык» обладает значительным потенциалом в развитии функциональной гр</w:t>
      </w:r>
      <w:r w:rsidRPr="00B56A05">
        <w:rPr>
          <w:rFonts w:cs="Times New Roman"/>
          <w:sz w:val="24"/>
          <w:szCs w:val="24"/>
        </w:rPr>
        <w:t>а</w:t>
      </w:r>
      <w:r w:rsidRPr="00B56A05">
        <w:rPr>
          <w:rFonts w:cs="Times New Roman"/>
          <w:sz w:val="24"/>
          <w:szCs w:val="24"/>
        </w:rPr>
        <w:t>мотности младших школьников, особенно таких её компонентов, как языковая, коммуникативная, читательская, общекультурная и социальная грамотность.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w:t>
      </w:r>
      <w:r w:rsidRPr="00B56A05">
        <w:rPr>
          <w:rFonts w:cs="Times New Roman"/>
          <w:sz w:val="24"/>
          <w:szCs w:val="24"/>
        </w:rPr>
        <w:t>е</w:t>
      </w:r>
      <w:r w:rsidRPr="00B56A05">
        <w:rPr>
          <w:rFonts w:cs="Times New Roman"/>
          <w:sz w:val="24"/>
          <w:szCs w:val="24"/>
        </w:rPr>
        <w:t>деляют возможность адекватного самовыражения взглядов, мыслей, чувств, проявления себя в ра</w:t>
      </w:r>
      <w:r w:rsidRPr="00B56A05">
        <w:rPr>
          <w:rFonts w:cs="Times New Roman"/>
          <w:sz w:val="24"/>
          <w:szCs w:val="24"/>
        </w:rPr>
        <w:t>з</w:t>
      </w:r>
      <w:r w:rsidRPr="00B56A05">
        <w:rPr>
          <w:rFonts w:cs="Times New Roman"/>
          <w:sz w:val="24"/>
          <w:szCs w:val="24"/>
        </w:rPr>
        <w:t>личных жизненно важных для человека областях.</w:t>
      </w:r>
    </w:p>
    <w:p w:rsidR="00767BB0" w:rsidRPr="00B56A05" w:rsidRDefault="00767BB0" w:rsidP="00767BB0">
      <w:pPr>
        <w:pStyle w:val="Body0"/>
        <w:rPr>
          <w:rFonts w:cs="Times New Roman"/>
          <w:sz w:val="24"/>
          <w:szCs w:val="24"/>
        </w:rPr>
      </w:pPr>
      <w:r w:rsidRPr="00B56A05">
        <w:rPr>
          <w:rFonts w:cs="Times New Roman"/>
          <w:sz w:val="24"/>
          <w:szCs w:val="24"/>
        </w:rPr>
        <w:t>В начальной школе изучение русского языка имеет особое значение в развитии младшего школ</w:t>
      </w:r>
      <w:r w:rsidRPr="00B56A05">
        <w:rPr>
          <w:rFonts w:cs="Times New Roman"/>
          <w:sz w:val="24"/>
          <w:szCs w:val="24"/>
        </w:rPr>
        <w:t>ь</w:t>
      </w:r>
      <w:r w:rsidRPr="00B56A05">
        <w:rPr>
          <w:rFonts w:cs="Times New Roman"/>
          <w:sz w:val="24"/>
          <w:szCs w:val="24"/>
        </w:rPr>
        <w:t>ника. Приобретённые им знания, опыт выполнения предметных и универсальных действий на мат</w:t>
      </w:r>
      <w:r w:rsidRPr="00B56A05">
        <w:rPr>
          <w:rFonts w:cs="Times New Roman"/>
          <w:sz w:val="24"/>
          <w:szCs w:val="24"/>
        </w:rPr>
        <w:t>е</w:t>
      </w:r>
      <w:r w:rsidRPr="00B56A05">
        <w:rPr>
          <w:rFonts w:cs="Times New Roman"/>
          <w:sz w:val="24"/>
          <w:szCs w:val="24"/>
        </w:rPr>
        <w:t>риале русского языка станут фундаментом обучения в основном звене школы, а также будут востр</w:t>
      </w:r>
      <w:r w:rsidRPr="00B56A05">
        <w:rPr>
          <w:rFonts w:cs="Times New Roman"/>
          <w:sz w:val="24"/>
          <w:szCs w:val="24"/>
        </w:rPr>
        <w:t>е</w:t>
      </w:r>
      <w:r w:rsidRPr="00B56A05">
        <w:rPr>
          <w:rFonts w:cs="Times New Roman"/>
          <w:sz w:val="24"/>
          <w:szCs w:val="24"/>
        </w:rPr>
        <w:t>бованы в жизни.</w:t>
      </w:r>
    </w:p>
    <w:p w:rsidR="00767BB0" w:rsidRPr="00B56A05" w:rsidRDefault="00767BB0" w:rsidP="00767BB0">
      <w:pPr>
        <w:pStyle w:val="Body0"/>
        <w:rPr>
          <w:rFonts w:cs="Times New Roman"/>
          <w:sz w:val="24"/>
          <w:szCs w:val="24"/>
        </w:rPr>
      </w:pPr>
      <w:r w:rsidRPr="00B56A05">
        <w:rPr>
          <w:rFonts w:cs="Times New Roman"/>
          <w:sz w:val="24"/>
          <w:szCs w:val="24"/>
        </w:rPr>
        <w:t>Изучение русского языка в начальной школе направлено на достижение следующих целей:</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w:t>
      </w:r>
      <w:r w:rsidRPr="00B56A05">
        <w:rPr>
          <w:rFonts w:cs="Times New Roman"/>
          <w:sz w:val="24"/>
          <w:szCs w:val="24"/>
        </w:rPr>
        <w:t>с</w:t>
      </w:r>
      <w:r w:rsidRPr="00B56A05">
        <w:rPr>
          <w:rFonts w:cs="Times New Roman"/>
          <w:sz w:val="24"/>
          <w:szCs w:val="24"/>
        </w:rPr>
        <w:t>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w:t>
      </w:r>
      <w:r w:rsidRPr="00B56A05">
        <w:rPr>
          <w:rFonts w:cs="Times New Roman"/>
          <w:sz w:val="24"/>
          <w:szCs w:val="24"/>
        </w:rPr>
        <w:t>с</w:t>
      </w:r>
      <w:r w:rsidRPr="00B56A05">
        <w:rPr>
          <w:rFonts w:cs="Times New Roman"/>
          <w:sz w:val="24"/>
          <w:szCs w:val="24"/>
        </w:rPr>
        <w:t>ского литературного языка (орфоэпических, лексических, грамматических, орфографических, пун</w:t>
      </w:r>
      <w:r w:rsidRPr="00B56A05">
        <w:rPr>
          <w:rFonts w:cs="Times New Roman"/>
          <w:sz w:val="24"/>
          <w:szCs w:val="24"/>
        </w:rPr>
        <w:t>к</w:t>
      </w:r>
      <w:r w:rsidRPr="00B56A05">
        <w:rPr>
          <w:rFonts w:cs="Times New Roman"/>
          <w:sz w:val="24"/>
          <w:szCs w:val="24"/>
        </w:rPr>
        <w:t>туационных) и речевого этикета;</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развитие функциональной грамотности, готовности к успешному взаимодействию с изменя</w:t>
      </w:r>
      <w:r w:rsidRPr="00B56A05">
        <w:rPr>
          <w:rFonts w:cs="Times New Roman"/>
          <w:sz w:val="24"/>
          <w:szCs w:val="24"/>
        </w:rPr>
        <w:t>ю</w:t>
      </w:r>
      <w:r w:rsidRPr="00B56A05">
        <w:rPr>
          <w:rFonts w:cs="Times New Roman"/>
          <w:sz w:val="24"/>
          <w:szCs w:val="24"/>
        </w:rPr>
        <w:t>щимся миром и дальнейшему успешному образованию.</w:t>
      </w:r>
    </w:p>
    <w:p w:rsidR="00767BB0" w:rsidRPr="00B56A05" w:rsidRDefault="00810E8D" w:rsidP="00767BB0">
      <w:pPr>
        <w:pStyle w:val="Body0"/>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позволит учителю:</w:t>
      </w:r>
    </w:p>
    <w:p w:rsidR="00767BB0" w:rsidRPr="00B56A05" w:rsidRDefault="00767BB0" w:rsidP="00767BB0">
      <w:pPr>
        <w:pStyle w:val="Body0"/>
        <w:rPr>
          <w:rFonts w:cs="Times New Roman"/>
          <w:sz w:val="24"/>
          <w:szCs w:val="24"/>
        </w:rPr>
      </w:pPr>
      <w:r w:rsidRPr="00B56A05">
        <w:rPr>
          <w:rFonts w:cs="Times New Roman"/>
          <w:sz w:val="24"/>
          <w:szCs w:val="24"/>
        </w:rPr>
        <w:t>1) реализовать в процессе преподавания русского языка современные подходы к достижению ли</w:t>
      </w:r>
      <w:r w:rsidRPr="00B56A05">
        <w:rPr>
          <w:rFonts w:cs="Times New Roman"/>
          <w:sz w:val="24"/>
          <w:szCs w:val="24"/>
        </w:rPr>
        <w:t>ч</w:t>
      </w:r>
      <w:r w:rsidRPr="00B56A05">
        <w:rPr>
          <w:rFonts w:cs="Times New Roman"/>
          <w:sz w:val="24"/>
          <w:szCs w:val="24"/>
        </w:rPr>
        <w:t>ностных, метапредметных и предметных результатов обучения, сформулированных в ФГОС НОО;</w:t>
      </w:r>
    </w:p>
    <w:p w:rsidR="00767BB0" w:rsidRPr="00B56A05" w:rsidRDefault="00767BB0" w:rsidP="00767BB0">
      <w:pPr>
        <w:pStyle w:val="Body0"/>
        <w:rPr>
          <w:rFonts w:cs="Times New Roman"/>
          <w:sz w:val="24"/>
          <w:szCs w:val="24"/>
        </w:rPr>
      </w:pPr>
      <w:r w:rsidRPr="00B56A05">
        <w:rPr>
          <w:rFonts w:cs="Times New Roman"/>
          <w:sz w:val="24"/>
          <w:szCs w:val="24"/>
        </w:rPr>
        <w:t>2) определить и структурировать планируемые результаты обучения и содержание учебного пре</w:t>
      </w:r>
      <w:r w:rsidRPr="00B56A05">
        <w:rPr>
          <w:rFonts w:cs="Times New Roman"/>
          <w:sz w:val="24"/>
          <w:szCs w:val="24"/>
        </w:rPr>
        <w:t>д</w:t>
      </w:r>
      <w:r w:rsidRPr="00B56A05">
        <w:rPr>
          <w:rFonts w:cs="Times New Roman"/>
          <w:sz w:val="24"/>
          <w:szCs w:val="24"/>
        </w:rPr>
        <w:t>мета «Русский язык» по годам обучения в соответствии с ФГОС НОО, Примерной основной образ</w:t>
      </w:r>
      <w:r w:rsidRPr="00B56A05">
        <w:rPr>
          <w:rFonts w:cs="Times New Roman"/>
          <w:sz w:val="24"/>
          <w:szCs w:val="24"/>
        </w:rPr>
        <w:t>о</w:t>
      </w:r>
      <w:r w:rsidRPr="00B56A05">
        <w:rPr>
          <w:rFonts w:cs="Times New Roman"/>
          <w:sz w:val="24"/>
          <w:szCs w:val="24"/>
        </w:rPr>
        <w:t>вательной программой начального общего образования, Примерной программой воспитания;</w:t>
      </w:r>
    </w:p>
    <w:p w:rsidR="00767BB0" w:rsidRPr="00B56A05" w:rsidRDefault="00767BB0" w:rsidP="00767BB0">
      <w:pPr>
        <w:pStyle w:val="Body0"/>
        <w:rPr>
          <w:rFonts w:cs="Times New Roman"/>
          <w:sz w:val="24"/>
          <w:szCs w:val="24"/>
        </w:rPr>
      </w:pPr>
      <w:r w:rsidRPr="00B56A05">
        <w:rPr>
          <w:rFonts w:cs="Times New Roman"/>
          <w:sz w:val="24"/>
          <w:szCs w:val="24"/>
        </w:rPr>
        <w:lastRenderedPageBreak/>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Pr="00B56A05" w:rsidRDefault="00767BB0" w:rsidP="00767BB0">
      <w:pPr>
        <w:pStyle w:val="Body0"/>
        <w:rPr>
          <w:rFonts w:cs="Times New Roman"/>
          <w:sz w:val="24"/>
          <w:szCs w:val="24"/>
        </w:rPr>
      </w:pPr>
      <w:r w:rsidRPr="00B56A05">
        <w:rPr>
          <w:rFonts w:cs="Times New Roman"/>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w:t>
      </w:r>
      <w:r w:rsidRPr="00B56A05">
        <w:rPr>
          <w:rFonts w:cs="Times New Roman"/>
          <w:sz w:val="24"/>
          <w:szCs w:val="24"/>
        </w:rPr>
        <w:t>д</w:t>
      </w:r>
      <w:r w:rsidRPr="00B56A05">
        <w:rPr>
          <w:rFonts w:cs="Times New Roman"/>
          <w:sz w:val="24"/>
          <w:szCs w:val="24"/>
        </w:rPr>
        <w:t>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Pr="00B56A05" w:rsidRDefault="00767BB0" w:rsidP="00767BB0">
      <w:pPr>
        <w:pStyle w:val="Body0"/>
        <w:rPr>
          <w:rFonts w:cs="Times New Roman"/>
          <w:sz w:val="24"/>
          <w:szCs w:val="24"/>
        </w:rPr>
      </w:pPr>
      <w:r w:rsidRPr="00B56A05">
        <w:rPr>
          <w:rFonts w:cs="Times New Roman"/>
          <w:sz w:val="24"/>
          <w:szCs w:val="24"/>
        </w:rPr>
        <w:t>Содержание рабочей программы составлено таким образом, что достижение младшими школьн</w:t>
      </w:r>
      <w:r w:rsidRPr="00B56A05">
        <w:rPr>
          <w:rFonts w:cs="Times New Roman"/>
          <w:sz w:val="24"/>
          <w:szCs w:val="24"/>
        </w:rPr>
        <w:t>и</w:t>
      </w:r>
      <w:r w:rsidRPr="00B56A05">
        <w:rPr>
          <w:rFonts w:cs="Times New Roman"/>
          <w:sz w:val="24"/>
          <w:szCs w:val="24"/>
        </w:rPr>
        <w:t>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w:t>
      </w:r>
      <w:r w:rsidRPr="00B56A05">
        <w:rPr>
          <w:rFonts w:cs="Times New Roman"/>
          <w:sz w:val="24"/>
          <w:szCs w:val="24"/>
        </w:rPr>
        <w:t>и</w:t>
      </w:r>
      <w:r w:rsidRPr="00B56A05">
        <w:rPr>
          <w:rFonts w:cs="Times New Roman"/>
          <w:sz w:val="24"/>
          <w:szCs w:val="24"/>
        </w:rPr>
        <w:t>рование готовности младшего школьника к дальнейшему обучению.</w:t>
      </w:r>
    </w:p>
    <w:p w:rsidR="00767BB0" w:rsidRPr="00B56A05" w:rsidRDefault="00767BB0" w:rsidP="008E3BDF">
      <w:pPr>
        <w:pStyle w:val="Body0"/>
        <w:spacing w:line="240" w:lineRule="auto"/>
        <w:rPr>
          <w:rFonts w:cs="Times New Roman"/>
          <w:sz w:val="24"/>
          <w:szCs w:val="24"/>
        </w:rPr>
      </w:pPr>
      <w:r w:rsidRPr="00B56A05">
        <w:rPr>
          <w:rFonts w:cs="Times New Roman"/>
          <w:sz w:val="24"/>
          <w:szCs w:val="24"/>
        </w:rPr>
        <w:t>Общее число часов, отведённых на изучение «Русского языка», — 675 (5 часов в неделю в каждом классе): в 1</w:t>
      </w:r>
      <w:r w:rsidR="00305162" w:rsidRPr="00B56A05">
        <w:rPr>
          <w:rFonts w:cs="Times New Roman"/>
          <w:sz w:val="24"/>
          <w:szCs w:val="24"/>
        </w:rPr>
        <w:t xml:space="preserve"> классе — 165 ч, во 2—4 классах </w:t>
      </w:r>
      <w:r w:rsidRPr="00B56A05">
        <w:rPr>
          <w:rFonts w:cs="Times New Roman"/>
          <w:sz w:val="24"/>
          <w:szCs w:val="24"/>
        </w:rPr>
        <w:t>— по 170 ч.</w:t>
      </w:r>
    </w:p>
    <w:p w:rsidR="00767BB0" w:rsidRPr="00B56A05" w:rsidRDefault="00767BB0" w:rsidP="008E3BDF">
      <w:pPr>
        <w:pStyle w:val="Header1"/>
        <w:spacing w:line="240" w:lineRule="auto"/>
        <w:rPr>
          <w:rFonts w:cs="Times New Roman"/>
        </w:rPr>
      </w:pPr>
      <w:r w:rsidRPr="00B56A05">
        <w:rPr>
          <w:rFonts w:cs="Times New Roman"/>
        </w:rPr>
        <w:lastRenderedPageBreak/>
        <w:t>СОДЕРЖАНИЕ обучения</w:t>
      </w:r>
    </w:p>
    <w:p w:rsidR="00767BB0" w:rsidRPr="00B56A05" w:rsidRDefault="00767BB0" w:rsidP="00767BB0">
      <w:pPr>
        <w:pStyle w:val="Header2first"/>
        <w:rPr>
          <w:rFonts w:cs="Times New Roman"/>
          <w:sz w:val="24"/>
          <w:szCs w:val="24"/>
        </w:rPr>
      </w:pPr>
      <w:r w:rsidRPr="00B56A05">
        <w:rPr>
          <w:rFonts w:cs="Times New Roman"/>
          <w:sz w:val="24"/>
          <w:szCs w:val="24"/>
        </w:rPr>
        <w:t>1 класс</w:t>
      </w:r>
    </w:p>
    <w:p w:rsidR="00767BB0" w:rsidRPr="00B56A05" w:rsidRDefault="00767BB0" w:rsidP="00767BB0">
      <w:pPr>
        <w:pStyle w:val="Header3"/>
        <w:spacing w:before="170"/>
        <w:rPr>
          <w:rFonts w:cs="Times New Roman"/>
          <w:sz w:val="24"/>
          <w:szCs w:val="24"/>
        </w:rPr>
      </w:pPr>
      <w:r w:rsidRPr="00B56A05">
        <w:rPr>
          <w:rFonts w:cs="Times New Roman"/>
          <w:sz w:val="24"/>
          <w:szCs w:val="24"/>
        </w:rPr>
        <w:t>Обучение грамоте</w:t>
      </w:r>
      <w:r w:rsidRPr="00B56A05">
        <w:rPr>
          <w:rFonts w:cs="Times New Roman"/>
          <w:b w:val="0"/>
          <w:bCs w:val="0"/>
          <w:sz w:val="24"/>
          <w:szCs w:val="24"/>
          <w:vertAlign w:val="superscript"/>
        </w:rPr>
        <w:footnoteReference w:id="7"/>
      </w:r>
    </w:p>
    <w:p w:rsidR="00767BB0" w:rsidRPr="00B56A05" w:rsidRDefault="00767BB0" w:rsidP="00767BB0">
      <w:pPr>
        <w:pStyle w:val="Header4first"/>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Pr="00B56A05" w:rsidRDefault="00767BB0" w:rsidP="00767BB0">
      <w:pPr>
        <w:pStyle w:val="Body0"/>
        <w:rPr>
          <w:rFonts w:cs="Times New Roman"/>
          <w:sz w:val="24"/>
          <w:szCs w:val="24"/>
        </w:rPr>
      </w:pPr>
      <w:r w:rsidRPr="00B56A05">
        <w:rPr>
          <w:rFonts w:cs="Times New Roman"/>
          <w:sz w:val="24"/>
          <w:szCs w:val="24"/>
        </w:rPr>
        <w:t>Понимание текста при его прослушивании и при самостоятельном чтении вслух.</w:t>
      </w:r>
    </w:p>
    <w:p w:rsidR="00767BB0" w:rsidRPr="00B56A05" w:rsidRDefault="00767BB0" w:rsidP="00767BB0">
      <w:pPr>
        <w:pStyle w:val="Header4"/>
        <w:spacing w:before="170"/>
        <w:rPr>
          <w:rFonts w:cs="Times New Roman"/>
          <w:sz w:val="24"/>
          <w:szCs w:val="24"/>
        </w:rPr>
      </w:pPr>
      <w:r w:rsidRPr="00B56A05">
        <w:rPr>
          <w:rFonts w:cs="Times New Roman"/>
          <w:sz w:val="24"/>
          <w:szCs w:val="24"/>
        </w:rPr>
        <w:t>Слово и предложение</w:t>
      </w:r>
    </w:p>
    <w:p w:rsidR="00767BB0" w:rsidRPr="00B56A05" w:rsidRDefault="00767BB0" w:rsidP="00767BB0">
      <w:pPr>
        <w:pStyle w:val="Body0"/>
        <w:rPr>
          <w:rFonts w:cs="Times New Roman"/>
          <w:sz w:val="24"/>
          <w:szCs w:val="24"/>
        </w:rPr>
      </w:pPr>
      <w:r w:rsidRPr="00B56A05">
        <w:rPr>
          <w:rFonts w:cs="Times New Roman"/>
          <w:sz w:val="24"/>
          <w:szCs w:val="24"/>
        </w:rPr>
        <w:t>Различение слова и предложения. Работа с предложением: выделение слов, изменение их порядка.</w:t>
      </w:r>
    </w:p>
    <w:p w:rsidR="00767BB0" w:rsidRPr="00B56A05" w:rsidRDefault="00767BB0" w:rsidP="00767BB0">
      <w:pPr>
        <w:pStyle w:val="Body0"/>
        <w:rPr>
          <w:rFonts w:cs="Times New Roman"/>
          <w:sz w:val="24"/>
          <w:szCs w:val="24"/>
        </w:rPr>
      </w:pPr>
      <w:r w:rsidRPr="00B56A05">
        <w:rPr>
          <w:rFonts w:cs="Times New Roman"/>
          <w:sz w:val="24"/>
          <w:szCs w:val="24"/>
        </w:rPr>
        <w:t>Восприятие слова как объекта изучения, материала для анализа. Наблюдение над значением слова.</w:t>
      </w:r>
    </w:p>
    <w:p w:rsidR="00767BB0" w:rsidRPr="00B56A05" w:rsidRDefault="00767BB0" w:rsidP="00767BB0">
      <w:pPr>
        <w:pStyle w:val="Header4"/>
        <w:spacing w:before="170"/>
        <w:rPr>
          <w:rFonts w:cs="Times New Roman"/>
          <w:sz w:val="24"/>
          <w:szCs w:val="24"/>
        </w:rPr>
      </w:pPr>
      <w:r w:rsidRPr="00B56A05">
        <w:rPr>
          <w:rFonts w:cs="Times New Roman"/>
          <w:sz w:val="24"/>
          <w:szCs w:val="24"/>
        </w:rPr>
        <w:t>Фонетика</w:t>
      </w:r>
    </w:p>
    <w:p w:rsidR="00767BB0" w:rsidRPr="00B56A05" w:rsidRDefault="00767BB0" w:rsidP="00767BB0">
      <w:pPr>
        <w:pStyle w:val="Body0"/>
        <w:rPr>
          <w:rFonts w:cs="Times New Roman"/>
          <w:sz w:val="24"/>
          <w:szCs w:val="24"/>
        </w:rPr>
      </w:pPr>
      <w:r w:rsidRPr="00B56A05">
        <w:rPr>
          <w:rFonts w:cs="Times New Roman"/>
          <w:sz w:val="24"/>
          <w:szCs w:val="24"/>
        </w:rPr>
        <w:t>Звуки речи. Единство звукового состава слова и его значения.</w:t>
      </w:r>
    </w:p>
    <w:p w:rsidR="00767BB0" w:rsidRPr="00B56A05" w:rsidRDefault="00767BB0" w:rsidP="00767BB0">
      <w:pPr>
        <w:pStyle w:val="Body0"/>
        <w:rPr>
          <w:rFonts w:cs="Times New Roman"/>
          <w:sz w:val="24"/>
          <w:szCs w:val="24"/>
        </w:rPr>
      </w:pPr>
      <w:r w:rsidRPr="00B56A05">
        <w:rPr>
          <w:rFonts w:cs="Times New Roman"/>
          <w:sz w:val="24"/>
          <w:szCs w:val="24"/>
        </w:rPr>
        <w:t>Установление последовательности звуков в слове и количества звуков. Сопоставление слов, ра</w:t>
      </w:r>
      <w:r w:rsidRPr="00B56A05">
        <w:rPr>
          <w:rFonts w:cs="Times New Roman"/>
          <w:sz w:val="24"/>
          <w:szCs w:val="24"/>
        </w:rPr>
        <w:t>з</w:t>
      </w:r>
      <w:r w:rsidRPr="00B56A05">
        <w:rPr>
          <w:rFonts w:cs="Times New Roman"/>
          <w:sz w:val="24"/>
          <w:szCs w:val="24"/>
        </w:rPr>
        <w:t>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Pr="00B56A05" w:rsidRDefault="00767BB0" w:rsidP="00767BB0">
      <w:pPr>
        <w:pStyle w:val="Body0"/>
        <w:rPr>
          <w:rFonts w:cs="Times New Roman"/>
          <w:sz w:val="24"/>
          <w:szCs w:val="24"/>
        </w:rPr>
      </w:pPr>
      <w:r w:rsidRPr="00B56A05">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767BB0" w:rsidRPr="00B56A05" w:rsidRDefault="00767BB0" w:rsidP="00767BB0">
      <w:pPr>
        <w:pStyle w:val="Body0"/>
        <w:rPr>
          <w:rFonts w:cs="Times New Roman"/>
          <w:sz w:val="24"/>
          <w:szCs w:val="24"/>
        </w:rPr>
      </w:pPr>
      <w:r w:rsidRPr="00B56A05">
        <w:rPr>
          <w:rFonts w:cs="Times New Roman"/>
          <w:sz w:val="24"/>
          <w:szCs w:val="24"/>
        </w:rPr>
        <w:t>Определение места ударения.</w:t>
      </w:r>
    </w:p>
    <w:p w:rsidR="00767BB0" w:rsidRPr="00B56A05" w:rsidRDefault="00767BB0" w:rsidP="00767BB0">
      <w:pPr>
        <w:pStyle w:val="Body0"/>
        <w:rPr>
          <w:rFonts w:cs="Times New Roman"/>
          <w:sz w:val="24"/>
          <w:szCs w:val="24"/>
        </w:rPr>
      </w:pPr>
      <w:r w:rsidRPr="00B56A05">
        <w:rPr>
          <w:rFonts w:cs="Times New Roman"/>
          <w:sz w:val="24"/>
          <w:szCs w:val="24"/>
        </w:rPr>
        <w:t>Слог как минимальная произносительная единица. Количество слогов в слове. Ударный слог.</w:t>
      </w:r>
    </w:p>
    <w:p w:rsidR="00767BB0" w:rsidRPr="00B56A05" w:rsidRDefault="00767BB0" w:rsidP="00767BB0">
      <w:pPr>
        <w:pStyle w:val="Header4"/>
        <w:spacing w:before="170"/>
        <w:rPr>
          <w:rFonts w:cs="Times New Roman"/>
          <w:sz w:val="24"/>
          <w:szCs w:val="24"/>
        </w:rPr>
      </w:pPr>
      <w:r w:rsidRPr="00B56A05">
        <w:rPr>
          <w:rFonts w:cs="Times New Roman"/>
          <w:sz w:val="24"/>
          <w:szCs w:val="24"/>
        </w:rPr>
        <w:t>Графика</w:t>
      </w:r>
    </w:p>
    <w:p w:rsidR="00767BB0" w:rsidRPr="00B56A05" w:rsidRDefault="00767BB0" w:rsidP="00767BB0">
      <w:pPr>
        <w:pStyle w:val="Body0"/>
        <w:rPr>
          <w:rFonts w:cs="Times New Roman"/>
          <w:sz w:val="24"/>
          <w:szCs w:val="24"/>
        </w:rPr>
      </w:pPr>
      <w:r w:rsidRPr="00B56A05">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B56A05">
        <w:rPr>
          <w:rFonts w:cs="Times New Roman"/>
          <w:spacing w:val="-1"/>
          <w:sz w:val="24"/>
          <w:szCs w:val="24"/>
        </w:rPr>
        <w:t xml:space="preserve">твёрдости — мягкости согласных звуков. Функции букв </w:t>
      </w:r>
      <w:r w:rsidRPr="00B56A05">
        <w:rPr>
          <w:rStyle w:val="BoldItalic"/>
          <w:rFonts w:cs="Times New Roman"/>
          <w:spacing w:val="-1"/>
          <w:sz w:val="24"/>
          <w:szCs w:val="24"/>
        </w:rPr>
        <w:t>е</w:t>
      </w:r>
      <w:r w:rsidRPr="00B56A05">
        <w:rPr>
          <w:rFonts w:cs="Times New Roman"/>
          <w:spacing w:val="-1"/>
          <w:sz w:val="24"/>
          <w:szCs w:val="24"/>
        </w:rPr>
        <w:t xml:space="preserve">, </w:t>
      </w:r>
      <w:r w:rsidRPr="00B56A05">
        <w:rPr>
          <w:rStyle w:val="BoldItalic"/>
          <w:rFonts w:cs="Times New Roman"/>
          <w:spacing w:val="-1"/>
          <w:sz w:val="24"/>
          <w:szCs w:val="24"/>
        </w:rPr>
        <w:t>ё</w:t>
      </w:r>
      <w:r w:rsidRPr="00B56A05">
        <w:rPr>
          <w:rFonts w:cs="Times New Roman"/>
          <w:spacing w:val="-1"/>
          <w:sz w:val="24"/>
          <w:szCs w:val="24"/>
        </w:rPr>
        <w:t xml:space="preserve">, </w:t>
      </w:r>
      <w:r w:rsidRPr="00B56A05">
        <w:rPr>
          <w:rStyle w:val="BoldItalic"/>
          <w:rFonts w:cs="Times New Roman"/>
          <w:spacing w:val="-1"/>
          <w:sz w:val="24"/>
          <w:szCs w:val="24"/>
        </w:rPr>
        <w:t>ю</w:t>
      </w:r>
      <w:r w:rsidRPr="00B56A05">
        <w:rPr>
          <w:rFonts w:cs="Times New Roman"/>
          <w:spacing w:val="-1"/>
          <w:sz w:val="24"/>
          <w:szCs w:val="24"/>
        </w:rPr>
        <w:t xml:space="preserve">, </w:t>
      </w:r>
      <w:r w:rsidRPr="00B56A05">
        <w:rPr>
          <w:rStyle w:val="BoldItalic"/>
          <w:rFonts w:cs="Times New Roman"/>
          <w:spacing w:val="-1"/>
          <w:sz w:val="24"/>
          <w:szCs w:val="24"/>
        </w:rPr>
        <w:t>я</w:t>
      </w:r>
      <w:r w:rsidRPr="00B56A05">
        <w:rPr>
          <w:rFonts w:cs="Times New Roman"/>
          <w:spacing w:val="-1"/>
          <w:sz w:val="24"/>
          <w:szCs w:val="24"/>
        </w:rPr>
        <w:t>.</w:t>
      </w:r>
      <w:r w:rsidRPr="00B56A05">
        <w:rPr>
          <w:rFonts w:cs="Times New Roman"/>
          <w:sz w:val="24"/>
          <w:szCs w:val="24"/>
        </w:rPr>
        <w:t xml:space="preserve"> Мягкий знак как показатель мягкости предшествующего согласного звука в конце слова.</w:t>
      </w:r>
    </w:p>
    <w:p w:rsidR="00767BB0" w:rsidRPr="00B56A05" w:rsidRDefault="00767BB0" w:rsidP="00767BB0">
      <w:pPr>
        <w:pStyle w:val="Body0"/>
        <w:rPr>
          <w:rFonts w:cs="Times New Roman"/>
          <w:sz w:val="24"/>
          <w:szCs w:val="24"/>
        </w:rPr>
      </w:pPr>
      <w:r w:rsidRPr="00B56A05">
        <w:rPr>
          <w:rFonts w:cs="Times New Roman"/>
          <w:sz w:val="24"/>
          <w:szCs w:val="24"/>
        </w:rPr>
        <w:t>Последовательность букв в русском алфавите.</w:t>
      </w:r>
    </w:p>
    <w:p w:rsidR="00767BB0" w:rsidRPr="00B56A05" w:rsidRDefault="00767BB0" w:rsidP="00767BB0">
      <w:pPr>
        <w:pStyle w:val="Header4"/>
        <w:spacing w:before="312"/>
        <w:rPr>
          <w:rFonts w:cs="Times New Roman"/>
          <w:sz w:val="24"/>
          <w:szCs w:val="24"/>
        </w:rPr>
      </w:pPr>
      <w:r w:rsidRPr="00B56A05">
        <w:rPr>
          <w:rFonts w:cs="Times New Roman"/>
          <w:sz w:val="24"/>
          <w:szCs w:val="24"/>
        </w:rPr>
        <w:t>Чтение</w:t>
      </w:r>
    </w:p>
    <w:p w:rsidR="00767BB0" w:rsidRPr="00B56A05" w:rsidRDefault="00767BB0" w:rsidP="00767BB0">
      <w:pPr>
        <w:pStyle w:val="Body0"/>
        <w:rPr>
          <w:rFonts w:cs="Times New Roman"/>
          <w:sz w:val="24"/>
          <w:szCs w:val="24"/>
        </w:rPr>
      </w:pPr>
      <w:r w:rsidRPr="00B56A05">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w:t>
      </w:r>
      <w:r w:rsidRPr="00B56A05">
        <w:rPr>
          <w:rFonts w:cs="Times New Roman"/>
          <w:sz w:val="24"/>
          <w:szCs w:val="24"/>
        </w:rPr>
        <w:t>а</w:t>
      </w:r>
      <w:r w:rsidRPr="00B56A05">
        <w:rPr>
          <w:rFonts w:cs="Times New Roman"/>
          <w:sz w:val="24"/>
          <w:szCs w:val="24"/>
        </w:rPr>
        <w:t>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Pr="00B56A05" w:rsidRDefault="00767BB0" w:rsidP="00767BB0">
      <w:pPr>
        <w:pStyle w:val="Header4"/>
        <w:spacing w:before="213"/>
        <w:rPr>
          <w:rFonts w:cs="Times New Roman"/>
          <w:sz w:val="24"/>
          <w:szCs w:val="24"/>
        </w:rPr>
      </w:pPr>
      <w:r w:rsidRPr="00B56A05">
        <w:rPr>
          <w:rFonts w:cs="Times New Roman"/>
          <w:sz w:val="24"/>
          <w:szCs w:val="24"/>
        </w:rPr>
        <w:t>Письмо</w:t>
      </w:r>
    </w:p>
    <w:p w:rsidR="00767BB0" w:rsidRPr="00B56A05" w:rsidRDefault="00767BB0" w:rsidP="00767BB0">
      <w:pPr>
        <w:pStyle w:val="Body0"/>
        <w:rPr>
          <w:rFonts w:cs="Times New Roman"/>
          <w:sz w:val="24"/>
          <w:szCs w:val="24"/>
        </w:rPr>
      </w:pPr>
      <w:r w:rsidRPr="00B56A05">
        <w:rPr>
          <w:rFonts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Pr="00B56A05" w:rsidRDefault="00767BB0" w:rsidP="00767BB0">
      <w:pPr>
        <w:pStyle w:val="Body0"/>
        <w:rPr>
          <w:rFonts w:cs="Times New Roman"/>
          <w:sz w:val="24"/>
          <w:szCs w:val="24"/>
        </w:rPr>
      </w:pPr>
      <w:r w:rsidRPr="00B56A05">
        <w:rPr>
          <w:rFonts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Pr="00B56A05" w:rsidRDefault="00767BB0" w:rsidP="00767BB0">
      <w:pPr>
        <w:pStyle w:val="Body0"/>
        <w:rPr>
          <w:rFonts w:cs="Times New Roman"/>
          <w:sz w:val="24"/>
          <w:szCs w:val="24"/>
        </w:rPr>
      </w:pPr>
      <w:r w:rsidRPr="00B56A05">
        <w:rPr>
          <w:rFonts w:cs="Times New Roman"/>
          <w:sz w:val="24"/>
          <w:szCs w:val="24"/>
        </w:rPr>
        <w:t>Функция небуквенных графических средств: пробела между словами, знака переноса.</w:t>
      </w:r>
    </w:p>
    <w:p w:rsidR="00767BB0" w:rsidRPr="00B56A05" w:rsidRDefault="00767BB0" w:rsidP="00767BB0">
      <w:pPr>
        <w:pStyle w:val="Header4"/>
        <w:spacing w:before="213"/>
        <w:rPr>
          <w:rFonts w:cs="Times New Roman"/>
          <w:sz w:val="24"/>
          <w:szCs w:val="24"/>
        </w:rPr>
      </w:pPr>
      <w:r w:rsidRPr="00B56A05">
        <w:rPr>
          <w:rFonts w:cs="Times New Roman"/>
          <w:sz w:val="24"/>
          <w:szCs w:val="24"/>
        </w:rPr>
        <w:lastRenderedPageBreak/>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r w:rsidRPr="00B56A05">
        <w:rPr>
          <w:rStyle w:val="BoldItalic"/>
          <w:rFonts w:cs="Times New Roman"/>
          <w:sz w:val="24"/>
          <w:szCs w:val="24"/>
        </w:rPr>
        <w:t>жи</w:t>
      </w:r>
      <w:r w:rsidRPr="00B56A05">
        <w:rPr>
          <w:rFonts w:cs="Times New Roman"/>
          <w:sz w:val="24"/>
          <w:szCs w:val="24"/>
        </w:rPr>
        <w:t xml:space="preserve">, </w:t>
      </w:r>
      <w:r w:rsidRPr="00B56A05">
        <w:rPr>
          <w:rStyle w:val="BoldItalic"/>
          <w:rFonts w:cs="Times New Roman"/>
          <w:sz w:val="24"/>
          <w:szCs w:val="24"/>
        </w:rPr>
        <w:t>ши</w:t>
      </w:r>
      <w:r w:rsidRPr="00B56A05">
        <w:rPr>
          <w:rFonts w:cs="Times New Roman"/>
          <w:sz w:val="24"/>
          <w:szCs w:val="24"/>
        </w:rPr>
        <w:t xml:space="preserve"> (в положении под ударением), </w:t>
      </w:r>
      <w:r w:rsidRPr="00B56A05">
        <w:rPr>
          <w:rStyle w:val="BoldItalic"/>
          <w:rFonts w:cs="Times New Roman"/>
          <w:sz w:val="24"/>
          <w:szCs w:val="24"/>
        </w:rPr>
        <w:t>ча</w:t>
      </w:r>
      <w:r w:rsidRPr="00B56A05">
        <w:rPr>
          <w:rFonts w:cs="Times New Roman"/>
          <w:sz w:val="24"/>
          <w:szCs w:val="24"/>
        </w:rPr>
        <w:t xml:space="preserve">, </w:t>
      </w:r>
      <w:r w:rsidRPr="00B56A05">
        <w:rPr>
          <w:rStyle w:val="BoldItalic"/>
          <w:rFonts w:cs="Times New Roman"/>
          <w:sz w:val="24"/>
          <w:szCs w:val="24"/>
        </w:rPr>
        <w:t>ща</w:t>
      </w:r>
      <w:r w:rsidRPr="00B56A05">
        <w:rPr>
          <w:rFonts w:cs="Times New Roman"/>
          <w:sz w:val="24"/>
          <w:szCs w:val="24"/>
        </w:rPr>
        <w:t xml:space="preserve">, </w:t>
      </w:r>
      <w:r w:rsidRPr="00B56A05">
        <w:rPr>
          <w:rStyle w:val="BoldItalic"/>
          <w:rFonts w:cs="Times New Roman"/>
          <w:sz w:val="24"/>
          <w:szCs w:val="24"/>
        </w:rPr>
        <w:t>чу</w:t>
      </w:r>
      <w:r w:rsidRPr="00B56A05">
        <w:rPr>
          <w:rFonts w:cs="Times New Roman"/>
          <w:sz w:val="24"/>
          <w:szCs w:val="24"/>
        </w:rPr>
        <w:t xml:space="preserve">, </w:t>
      </w:r>
      <w:r w:rsidRPr="00B56A05">
        <w:rPr>
          <w:rStyle w:val="BoldItalic"/>
          <w:rFonts w:cs="Times New Roman"/>
          <w:sz w:val="24"/>
          <w:szCs w:val="24"/>
        </w:rPr>
        <w:t>щу</w:t>
      </w:r>
      <w:r w:rsidRPr="00B56A05">
        <w:rPr>
          <w:rFonts w:cs="Times New Roman"/>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Pr="00B56A05" w:rsidRDefault="00767BB0" w:rsidP="00767BB0">
      <w:pPr>
        <w:pStyle w:val="Header3"/>
        <w:rPr>
          <w:rFonts w:cs="Times New Roman"/>
          <w:sz w:val="24"/>
          <w:szCs w:val="24"/>
        </w:rPr>
      </w:pPr>
      <w:r w:rsidRPr="00B56A05">
        <w:rPr>
          <w:rFonts w:cs="Times New Roman"/>
          <w:sz w:val="24"/>
          <w:szCs w:val="24"/>
        </w:rPr>
        <w:t>Систематический курс</w:t>
      </w:r>
    </w:p>
    <w:p w:rsidR="00767BB0" w:rsidRPr="00B56A05" w:rsidRDefault="00767BB0" w:rsidP="00767BB0">
      <w:pPr>
        <w:pStyle w:val="Header4first"/>
        <w:rPr>
          <w:rFonts w:cs="Times New Roman"/>
          <w:sz w:val="24"/>
          <w:szCs w:val="24"/>
        </w:rPr>
      </w:pPr>
      <w:r w:rsidRPr="00B56A05">
        <w:rPr>
          <w:rFonts w:cs="Times New Roman"/>
          <w:sz w:val="24"/>
          <w:szCs w:val="24"/>
        </w:rPr>
        <w:t>Общие сведения о языке</w:t>
      </w:r>
    </w:p>
    <w:p w:rsidR="00767BB0" w:rsidRPr="00B56A05" w:rsidRDefault="00767BB0" w:rsidP="00767BB0">
      <w:pPr>
        <w:pStyle w:val="Body0"/>
        <w:rPr>
          <w:rFonts w:cs="Times New Roman"/>
          <w:sz w:val="24"/>
          <w:szCs w:val="24"/>
        </w:rPr>
      </w:pPr>
      <w:r w:rsidRPr="00B56A05">
        <w:rPr>
          <w:rFonts w:cs="Times New Roman"/>
          <w:sz w:val="24"/>
          <w:szCs w:val="24"/>
        </w:rPr>
        <w:t>Язык как основное средство человеческого общения. Цели и ситуации общения.</w:t>
      </w:r>
    </w:p>
    <w:p w:rsidR="00767BB0" w:rsidRPr="00B56A05" w:rsidRDefault="00767BB0" w:rsidP="00767BB0">
      <w:pPr>
        <w:pStyle w:val="Header4"/>
        <w:spacing w:before="213"/>
        <w:rPr>
          <w:rFonts w:cs="Times New Roman"/>
          <w:sz w:val="24"/>
          <w:szCs w:val="24"/>
        </w:rPr>
      </w:pPr>
      <w:r w:rsidRPr="00B56A05">
        <w:rPr>
          <w:rFonts w:cs="Times New Roman"/>
          <w:sz w:val="24"/>
          <w:szCs w:val="24"/>
        </w:rPr>
        <w:t>Фонетика</w:t>
      </w:r>
    </w:p>
    <w:p w:rsidR="00767BB0" w:rsidRPr="00B56A05" w:rsidRDefault="00767BB0" w:rsidP="00767BB0">
      <w:pPr>
        <w:pStyle w:val="Body0"/>
        <w:rPr>
          <w:rFonts w:cs="Times New Roman"/>
          <w:sz w:val="24"/>
          <w:szCs w:val="24"/>
        </w:rPr>
      </w:pPr>
      <w:r w:rsidRPr="00B56A05">
        <w:rPr>
          <w:rFonts w:cs="Times New Roman"/>
          <w:sz w:val="24"/>
          <w:szCs w:val="24"/>
        </w:rPr>
        <w:t>Звуки речи. Гласные и согласные звуки, их различение. Ударение в слове. Гласные ударные и бе</w:t>
      </w:r>
      <w:r w:rsidRPr="00B56A05">
        <w:rPr>
          <w:rFonts w:cs="Times New Roman"/>
          <w:sz w:val="24"/>
          <w:szCs w:val="24"/>
        </w:rPr>
        <w:t>з</w:t>
      </w:r>
      <w:r w:rsidRPr="00B56A05">
        <w:rPr>
          <w:rFonts w:cs="Times New Roman"/>
          <w:sz w:val="24"/>
          <w:szCs w:val="24"/>
        </w:rPr>
        <w:t>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Pr="00B56A05" w:rsidRDefault="00767BB0" w:rsidP="00767BB0">
      <w:pPr>
        <w:pStyle w:val="Body0"/>
        <w:rPr>
          <w:rFonts w:cs="Times New Roman"/>
          <w:sz w:val="24"/>
          <w:szCs w:val="24"/>
        </w:rPr>
      </w:pPr>
      <w:r w:rsidRPr="00B56A05">
        <w:rPr>
          <w:rFonts w:cs="Times New Roman"/>
          <w:sz w:val="24"/>
          <w:szCs w:val="24"/>
        </w:rPr>
        <w:t>Слог. Количество слогов в слове. Ударный слог. Деление слов на слоги (простые случаи, без ст</w:t>
      </w:r>
      <w:r w:rsidRPr="00B56A05">
        <w:rPr>
          <w:rFonts w:cs="Times New Roman"/>
          <w:sz w:val="24"/>
          <w:szCs w:val="24"/>
        </w:rPr>
        <w:t>е</w:t>
      </w:r>
      <w:r w:rsidRPr="00B56A05">
        <w:rPr>
          <w:rFonts w:cs="Times New Roman"/>
          <w:sz w:val="24"/>
          <w:szCs w:val="24"/>
        </w:rPr>
        <w:t>чения согласных).</w:t>
      </w:r>
    </w:p>
    <w:p w:rsidR="00767BB0" w:rsidRPr="00B56A05" w:rsidRDefault="00767BB0" w:rsidP="00767BB0">
      <w:pPr>
        <w:pStyle w:val="Header4"/>
        <w:spacing w:before="201"/>
        <w:rPr>
          <w:rFonts w:cs="Times New Roman"/>
          <w:sz w:val="24"/>
          <w:szCs w:val="24"/>
        </w:rPr>
      </w:pPr>
      <w:r w:rsidRPr="00B56A05">
        <w:rPr>
          <w:rFonts w:cs="Times New Roman"/>
          <w:sz w:val="24"/>
          <w:szCs w:val="24"/>
        </w:rPr>
        <w:t>Графика</w:t>
      </w:r>
    </w:p>
    <w:p w:rsidR="00767BB0" w:rsidRPr="00B56A05" w:rsidRDefault="00767BB0" w:rsidP="00767BB0">
      <w:pPr>
        <w:pStyle w:val="Body0"/>
        <w:rPr>
          <w:rFonts w:cs="Times New Roman"/>
          <w:sz w:val="24"/>
          <w:szCs w:val="24"/>
        </w:rPr>
      </w:pPr>
      <w:r w:rsidRPr="00B56A05">
        <w:rPr>
          <w:rFonts w:cs="Times New Roman"/>
          <w:sz w:val="24"/>
          <w:szCs w:val="24"/>
        </w:rPr>
        <w:t>Звук и буква. Различение звуков и букв. Обозначение на письме твёрдости согласных звуков бу</w:t>
      </w:r>
      <w:r w:rsidRPr="00B56A05">
        <w:rPr>
          <w:rFonts w:cs="Times New Roman"/>
          <w:sz w:val="24"/>
          <w:szCs w:val="24"/>
        </w:rPr>
        <w:t>к</w:t>
      </w:r>
      <w:r w:rsidRPr="00B56A05">
        <w:rPr>
          <w:rFonts w:cs="Times New Roman"/>
          <w:sz w:val="24"/>
          <w:szCs w:val="24"/>
        </w:rPr>
        <w:t xml:space="preserve">вами </w:t>
      </w:r>
      <w:r w:rsidRPr="00B56A05">
        <w:rPr>
          <w:rStyle w:val="BoldItalic"/>
          <w:rFonts w:cs="Times New Roman"/>
          <w:sz w:val="24"/>
          <w:szCs w:val="24"/>
        </w:rPr>
        <w:t>а</w:t>
      </w:r>
      <w:r w:rsidRPr="00B56A05">
        <w:rPr>
          <w:rFonts w:cs="Times New Roman"/>
          <w:sz w:val="24"/>
          <w:szCs w:val="24"/>
        </w:rPr>
        <w:t xml:space="preserve">, </w:t>
      </w:r>
      <w:r w:rsidRPr="00B56A05">
        <w:rPr>
          <w:rStyle w:val="BoldItalic"/>
          <w:rFonts w:cs="Times New Roman"/>
          <w:sz w:val="24"/>
          <w:szCs w:val="24"/>
        </w:rPr>
        <w:t>о</w:t>
      </w:r>
      <w:r w:rsidRPr="00B56A05">
        <w:rPr>
          <w:rFonts w:cs="Times New Roman"/>
          <w:sz w:val="24"/>
          <w:szCs w:val="24"/>
        </w:rPr>
        <w:t xml:space="preserve">, </w:t>
      </w:r>
      <w:r w:rsidRPr="00B56A05">
        <w:rPr>
          <w:rStyle w:val="BoldItalic"/>
          <w:rFonts w:cs="Times New Roman"/>
          <w:sz w:val="24"/>
          <w:szCs w:val="24"/>
        </w:rPr>
        <w:t>у</w:t>
      </w:r>
      <w:r w:rsidRPr="00B56A05">
        <w:rPr>
          <w:rFonts w:cs="Times New Roman"/>
          <w:sz w:val="24"/>
          <w:szCs w:val="24"/>
        </w:rPr>
        <w:t xml:space="preserve">, </w:t>
      </w:r>
      <w:r w:rsidRPr="00B56A05">
        <w:rPr>
          <w:rStyle w:val="BoldItalic"/>
          <w:rFonts w:cs="Times New Roman"/>
          <w:sz w:val="24"/>
          <w:szCs w:val="24"/>
        </w:rPr>
        <w:t>ы</w:t>
      </w:r>
      <w:r w:rsidRPr="00B56A05">
        <w:rPr>
          <w:rFonts w:cs="Times New Roman"/>
          <w:sz w:val="24"/>
          <w:szCs w:val="24"/>
        </w:rPr>
        <w:t xml:space="preserve">, </w:t>
      </w:r>
      <w:r w:rsidRPr="00B56A05">
        <w:rPr>
          <w:rStyle w:val="BoldItalic"/>
          <w:rFonts w:cs="Times New Roman"/>
          <w:sz w:val="24"/>
          <w:szCs w:val="24"/>
        </w:rPr>
        <w:t>э</w:t>
      </w:r>
      <w:r w:rsidRPr="00B56A05">
        <w:rPr>
          <w:rFonts w:cs="Times New Roman"/>
          <w:sz w:val="24"/>
          <w:szCs w:val="24"/>
        </w:rPr>
        <w:t xml:space="preserve">; слова с буквой </w:t>
      </w:r>
      <w:r w:rsidRPr="00B56A05">
        <w:rPr>
          <w:rStyle w:val="BoldItalic"/>
          <w:rFonts w:cs="Times New Roman"/>
          <w:sz w:val="24"/>
          <w:szCs w:val="24"/>
        </w:rPr>
        <w:t>э</w:t>
      </w:r>
      <w:r w:rsidRPr="00B56A05">
        <w:rPr>
          <w:rFonts w:cs="Times New Roman"/>
          <w:sz w:val="24"/>
          <w:szCs w:val="24"/>
        </w:rPr>
        <w:t xml:space="preserve">. Обозначение на письме мягкости согласных звуков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w:t>
      </w:r>
      <w:r w:rsidRPr="00B56A05">
        <w:rPr>
          <w:rStyle w:val="BoldItalic"/>
          <w:rFonts w:cs="Times New Roman"/>
          <w:sz w:val="24"/>
          <w:szCs w:val="24"/>
        </w:rPr>
        <w:t>и</w:t>
      </w:r>
      <w:r w:rsidRPr="00B56A05">
        <w:rPr>
          <w:rFonts w:cs="Times New Roman"/>
          <w:sz w:val="24"/>
          <w:szCs w:val="24"/>
        </w:rPr>
        <w:t xml:space="preserve">. Функции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Мягкий знак как показатель мягкости предшествующего согласного звука в конце слова.</w:t>
      </w:r>
    </w:p>
    <w:p w:rsidR="00767BB0" w:rsidRPr="00B56A05" w:rsidRDefault="00767BB0" w:rsidP="00767BB0">
      <w:pPr>
        <w:pStyle w:val="Body0"/>
        <w:rPr>
          <w:rStyle w:val="Italic"/>
          <w:rFonts w:cs="Times New Roman"/>
          <w:sz w:val="24"/>
          <w:szCs w:val="24"/>
        </w:rPr>
      </w:pPr>
      <w:r w:rsidRPr="00B56A05">
        <w:rPr>
          <w:rFonts w:cs="Times New Roman"/>
          <w:sz w:val="24"/>
          <w:szCs w:val="24"/>
        </w:rPr>
        <w:t xml:space="preserve">Установление соотношения звукового и буквенного состава слова в словах типа </w:t>
      </w:r>
      <w:r w:rsidRPr="00B56A05">
        <w:rPr>
          <w:rStyle w:val="Italic"/>
          <w:rFonts w:cs="Times New Roman"/>
          <w:sz w:val="24"/>
          <w:szCs w:val="24"/>
        </w:rPr>
        <w:t>стол</w:t>
      </w:r>
      <w:r w:rsidRPr="00B56A05">
        <w:rPr>
          <w:rFonts w:cs="Times New Roman"/>
          <w:sz w:val="24"/>
          <w:szCs w:val="24"/>
        </w:rPr>
        <w:t xml:space="preserve">, </w:t>
      </w:r>
      <w:r w:rsidRPr="00B56A05">
        <w:rPr>
          <w:rStyle w:val="Italic"/>
          <w:rFonts w:cs="Times New Roman"/>
          <w:sz w:val="24"/>
          <w:szCs w:val="24"/>
        </w:rPr>
        <w:t>конь.</w:t>
      </w:r>
    </w:p>
    <w:p w:rsidR="00767BB0" w:rsidRPr="00B56A05" w:rsidRDefault="00767BB0" w:rsidP="00767BB0">
      <w:pPr>
        <w:pStyle w:val="Body0"/>
        <w:rPr>
          <w:rFonts w:cs="Times New Roman"/>
          <w:sz w:val="24"/>
          <w:szCs w:val="24"/>
        </w:rPr>
      </w:pPr>
      <w:r w:rsidRPr="00B56A05">
        <w:rPr>
          <w:rFonts w:cs="Times New Roman"/>
          <w:sz w:val="24"/>
          <w:szCs w:val="24"/>
        </w:rPr>
        <w:t>Небуквенные графические средства: пробел между словами, знак переноса.</w:t>
      </w:r>
    </w:p>
    <w:p w:rsidR="00767BB0" w:rsidRPr="00B56A05" w:rsidRDefault="00767BB0" w:rsidP="00767BB0">
      <w:pPr>
        <w:pStyle w:val="Body0"/>
        <w:rPr>
          <w:rFonts w:cs="Times New Roman"/>
          <w:sz w:val="24"/>
          <w:szCs w:val="24"/>
        </w:rPr>
      </w:pPr>
      <w:r w:rsidRPr="00B56A05">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767BB0" w:rsidRPr="00B56A05" w:rsidRDefault="00767BB0" w:rsidP="00767BB0">
      <w:pPr>
        <w:pStyle w:val="Header4"/>
        <w:spacing w:before="201"/>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Произношение звуков и сочетаний звуков, ударение в словах в соответствии с нормами совреме</w:t>
      </w:r>
      <w:r w:rsidRPr="00B56A05">
        <w:rPr>
          <w:rFonts w:cs="Times New Roman"/>
          <w:sz w:val="24"/>
          <w:szCs w:val="24"/>
        </w:rPr>
        <w:t>н</w:t>
      </w:r>
      <w:r w:rsidRPr="00B56A05">
        <w:rPr>
          <w:rFonts w:cs="Times New Roman"/>
          <w:sz w:val="24"/>
          <w:szCs w:val="24"/>
        </w:rPr>
        <w:t>ного русского литературного языка (на ограниченном перечне слов, отрабатываемом в учебнике).</w:t>
      </w:r>
    </w:p>
    <w:p w:rsidR="00767BB0" w:rsidRPr="00B56A05" w:rsidRDefault="00767BB0" w:rsidP="00767BB0">
      <w:pPr>
        <w:pStyle w:val="Header4"/>
        <w:spacing w:before="201"/>
        <w:rPr>
          <w:rFonts w:cs="Times New Roman"/>
          <w:sz w:val="24"/>
          <w:szCs w:val="24"/>
        </w:rPr>
      </w:pPr>
      <w:r w:rsidRPr="00B56A05">
        <w:rPr>
          <w:rFonts w:cs="Times New Roman"/>
          <w:sz w:val="24"/>
          <w:szCs w:val="24"/>
        </w:rPr>
        <w:t>Лексика</w:t>
      </w:r>
    </w:p>
    <w:p w:rsidR="00767BB0" w:rsidRPr="00B56A05" w:rsidRDefault="00767BB0" w:rsidP="00767BB0">
      <w:pPr>
        <w:pStyle w:val="Body0"/>
        <w:rPr>
          <w:rStyle w:val="BoldItalic"/>
          <w:rFonts w:cs="Times New Roman"/>
          <w:sz w:val="24"/>
          <w:szCs w:val="24"/>
        </w:rPr>
      </w:pPr>
      <w:r w:rsidRPr="00B56A05">
        <w:rPr>
          <w:rFonts w:cs="Times New Roman"/>
          <w:sz w:val="24"/>
          <w:szCs w:val="24"/>
        </w:rPr>
        <w:t>Слово как единица языка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Слово как название предмета, признака предмета, действия предмета (ознакомление).</w:t>
      </w:r>
    </w:p>
    <w:p w:rsidR="00767BB0" w:rsidRPr="00B56A05" w:rsidRDefault="00767BB0" w:rsidP="00767BB0">
      <w:pPr>
        <w:pStyle w:val="Body0"/>
        <w:rPr>
          <w:rFonts w:cs="Times New Roman"/>
          <w:sz w:val="24"/>
          <w:szCs w:val="24"/>
        </w:rPr>
      </w:pPr>
      <w:r w:rsidRPr="00B56A05">
        <w:rPr>
          <w:rFonts w:cs="Times New Roman"/>
          <w:sz w:val="24"/>
          <w:szCs w:val="24"/>
        </w:rPr>
        <w:t>Выявление слов, значение которых требует уточнения.</w:t>
      </w:r>
    </w:p>
    <w:p w:rsidR="00767BB0" w:rsidRPr="00B56A05" w:rsidRDefault="00767BB0" w:rsidP="00767BB0">
      <w:pPr>
        <w:pStyle w:val="Header4"/>
        <w:spacing w:before="201"/>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Предложение как единица языка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Слово, предложение (наблюдение над сходством и различием). Установление связи слов в пре</w:t>
      </w:r>
      <w:r w:rsidRPr="00B56A05">
        <w:rPr>
          <w:rFonts w:cs="Times New Roman"/>
          <w:sz w:val="24"/>
          <w:szCs w:val="24"/>
        </w:rPr>
        <w:t>д</w:t>
      </w:r>
      <w:r w:rsidRPr="00B56A05">
        <w:rPr>
          <w:rFonts w:cs="Times New Roman"/>
          <w:sz w:val="24"/>
          <w:szCs w:val="24"/>
        </w:rPr>
        <w:t>ложении при помощи смысловых вопросов.</w:t>
      </w:r>
    </w:p>
    <w:p w:rsidR="00767BB0" w:rsidRPr="00B56A05" w:rsidRDefault="00767BB0" w:rsidP="00767BB0">
      <w:pPr>
        <w:pStyle w:val="Body0"/>
        <w:rPr>
          <w:rFonts w:cs="Times New Roman"/>
          <w:sz w:val="24"/>
          <w:szCs w:val="24"/>
        </w:rPr>
      </w:pPr>
      <w:r w:rsidRPr="00B56A05">
        <w:rPr>
          <w:rFonts w:cs="Times New Roman"/>
          <w:sz w:val="24"/>
          <w:szCs w:val="24"/>
        </w:rPr>
        <w:t>Восстановление деформированных предложений. Составление предложений из набора форм слов.</w:t>
      </w:r>
    </w:p>
    <w:p w:rsidR="00767BB0" w:rsidRPr="00B56A05" w:rsidRDefault="00767BB0" w:rsidP="00767BB0">
      <w:pPr>
        <w:pStyle w:val="Header4"/>
        <w:spacing w:before="201"/>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раздельное написание слов в предложении;</w:t>
      </w:r>
    </w:p>
    <w:p w:rsidR="00767BB0" w:rsidRPr="00B56A05" w:rsidRDefault="00767BB0" w:rsidP="00767BB0">
      <w:pPr>
        <w:pStyle w:val="Bodybullet"/>
        <w:rPr>
          <w:rFonts w:cs="Times New Roman"/>
          <w:sz w:val="24"/>
          <w:szCs w:val="24"/>
        </w:rPr>
      </w:pPr>
      <w:r w:rsidRPr="00B56A05">
        <w:rPr>
          <w:rFonts w:cs="Times New Roman"/>
          <w:sz w:val="24"/>
          <w:szCs w:val="24"/>
        </w:rPr>
        <w:t>прописная буква в начале предложения и в именах собственных: в именах и фамилиях людей, кличках животных;</w:t>
      </w:r>
    </w:p>
    <w:p w:rsidR="00767BB0" w:rsidRPr="00B56A05" w:rsidRDefault="00767BB0" w:rsidP="00767BB0">
      <w:pPr>
        <w:pStyle w:val="Bodybullet"/>
        <w:rPr>
          <w:rFonts w:cs="Times New Roman"/>
          <w:sz w:val="24"/>
          <w:szCs w:val="24"/>
        </w:rPr>
      </w:pPr>
      <w:r w:rsidRPr="00B56A05">
        <w:rPr>
          <w:rFonts w:cs="Times New Roman"/>
          <w:sz w:val="24"/>
          <w:szCs w:val="24"/>
        </w:rPr>
        <w:t>перенос слов (без учёта морфемного членения слова);</w:t>
      </w:r>
    </w:p>
    <w:p w:rsidR="00767BB0" w:rsidRPr="00B56A05" w:rsidRDefault="00767BB0" w:rsidP="00767BB0">
      <w:pPr>
        <w:pStyle w:val="Bodybullet"/>
        <w:rPr>
          <w:rFonts w:cs="Times New Roman"/>
          <w:sz w:val="24"/>
          <w:szCs w:val="24"/>
        </w:rPr>
      </w:pPr>
      <w:r w:rsidRPr="00B56A05">
        <w:rPr>
          <w:rFonts w:cs="Times New Roman"/>
          <w:sz w:val="24"/>
          <w:szCs w:val="24"/>
        </w:rPr>
        <w:t xml:space="preserve">гласные после шипящих в сочетаниях </w:t>
      </w:r>
      <w:r w:rsidRPr="00B56A05">
        <w:rPr>
          <w:rStyle w:val="BoldItalic"/>
          <w:rFonts w:cs="Times New Roman"/>
          <w:sz w:val="24"/>
          <w:szCs w:val="24"/>
        </w:rPr>
        <w:t>жи</w:t>
      </w:r>
      <w:r w:rsidRPr="00B56A05">
        <w:rPr>
          <w:rFonts w:cs="Times New Roman"/>
          <w:sz w:val="24"/>
          <w:szCs w:val="24"/>
        </w:rPr>
        <w:t xml:space="preserve">, </w:t>
      </w:r>
      <w:r w:rsidRPr="00B56A05">
        <w:rPr>
          <w:rStyle w:val="BoldItalic"/>
          <w:rFonts w:cs="Times New Roman"/>
          <w:sz w:val="24"/>
          <w:szCs w:val="24"/>
        </w:rPr>
        <w:t>ши</w:t>
      </w:r>
      <w:r w:rsidRPr="00B56A05">
        <w:rPr>
          <w:rFonts w:cs="Times New Roman"/>
          <w:sz w:val="24"/>
          <w:szCs w:val="24"/>
        </w:rPr>
        <w:t xml:space="preserve"> (в положении под ударением), </w:t>
      </w:r>
      <w:r w:rsidRPr="00B56A05">
        <w:rPr>
          <w:rStyle w:val="BoldItalic"/>
          <w:rFonts w:cs="Times New Roman"/>
          <w:sz w:val="24"/>
          <w:szCs w:val="24"/>
        </w:rPr>
        <w:t>ча</w:t>
      </w:r>
      <w:r w:rsidRPr="00B56A05">
        <w:rPr>
          <w:rFonts w:cs="Times New Roman"/>
          <w:sz w:val="24"/>
          <w:szCs w:val="24"/>
        </w:rPr>
        <w:t xml:space="preserve">, </w:t>
      </w:r>
      <w:r w:rsidRPr="00B56A05">
        <w:rPr>
          <w:rStyle w:val="BoldItalic"/>
          <w:rFonts w:cs="Times New Roman"/>
          <w:sz w:val="24"/>
          <w:szCs w:val="24"/>
        </w:rPr>
        <w:t>ща</w:t>
      </w:r>
      <w:r w:rsidRPr="00B56A05">
        <w:rPr>
          <w:rFonts w:cs="Times New Roman"/>
          <w:sz w:val="24"/>
          <w:szCs w:val="24"/>
        </w:rPr>
        <w:t xml:space="preserve">, </w:t>
      </w:r>
      <w:r w:rsidRPr="00B56A05">
        <w:rPr>
          <w:rStyle w:val="BoldItalic"/>
          <w:rFonts w:cs="Times New Roman"/>
          <w:sz w:val="24"/>
          <w:szCs w:val="24"/>
        </w:rPr>
        <w:t>чу</w:t>
      </w:r>
      <w:r w:rsidRPr="00B56A05">
        <w:rPr>
          <w:rFonts w:cs="Times New Roman"/>
          <w:sz w:val="24"/>
          <w:szCs w:val="24"/>
        </w:rPr>
        <w:t xml:space="preserve">, </w:t>
      </w:r>
      <w:r w:rsidRPr="00B56A05">
        <w:rPr>
          <w:rStyle w:val="BoldItalic"/>
          <w:rFonts w:cs="Times New Roman"/>
          <w:sz w:val="24"/>
          <w:szCs w:val="24"/>
        </w:rPr>
        <w:t>щу</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 xml:space="preserve">сочетания </w:t>
      </w:r>
      <w:r w:rsidRPr="00B56A05">
        <w:rPr>
          <w:rStyle w:val="BoldItalic"/>
          <w:rFonts w:cs="Times New Roman"/>
          <w:sz w:val="24"/>
          <w:szCs w:val="24"/>
        </w:rPr>
        <w:t>чк</w:t>
      </w:r>
      <w:r w:rsidRPr="00B56A05">
        <w:rPr>
          <w:rFonts w:cs="Times New Roman"/>
          <w:sz w:val="24"/>
          <w:szCs w:val="24"/>
        </w:rPr>
        <w:t xml:space="preserve">, </w:t>
      </w:r>
      <w:r w:rsidRPr="00B56A05">
        <w:rPr>
          <w:rStyle w:val="BoldItalic"/>
          <w:rFonts w:cs="Times New Roman"/>
          <w:sz w:val="24"/>
          <w:szCs w:val="24"/>
        </w:rPr>
        <w:t>чн</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слова с непроверяемыми гласными и согласными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знаки препинания в конце предложения: точка, вопросительный и восклицательный знаки.</w:t>
      </w:r>
    </w:p>
    <w:p w:rsidR="00767BB0" w:rsidRPr="00B56A05" w:rsidRDefault="00767BB0" w:rsidP="00767BB0">
      <w:pPr>
        <w:pStyle w:val="Body0"/>
        <w:rPr>
          <w:rFonts w:cs="Times New Roman"/>
          <w:sz w:val="24"/>
          <w:szCs w:val="24"/>
        </w:rPr>
      </w:pPr>
      <w:r w:rsidRPr="00B56A05">
        <w:rPr>
          <w:rFonts w:cs="Times New Roman"/>
          <w:sz w:val="24"/>
          <w:szCs w:val="24"/>
        </w:rPr>
        <w:lastRenderedPageBreak/>
        <w:t>Алгоритм списывания текста.</w:t>
      </w:r>
    </w:p>
    <w:p w:rsidR="00767BB0" w:rsidRPr="00B56A05" w:rsidRDefault="00767BB0" w:rsidP="00767BB0">
      <w:pPr>
        <w:pStyle w:val="Header4"/>
        <w:spacing w:before="170"/>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Речь как основная форма общения между людьми. Текст как единица речи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Pr="00B56A05" w:rsidRDefault="00767BB0" w:rsidP="00767BB0">
      <w:pPr>
        <w:pStyle w:val="Body0"/>
        <w:rPr>
          <w:rFonts w:cs="Times New Roman"/>
          <w:sz w:val="24"/>
          <w:szCs w:val="24"/>
        </w:rPr>
      </w:pPr>
      <w:r w:rsidRPr="00B56A05">
        <w:rPr>
          <w:rFonts w:cs="Times New Roman"/>
          <w:sz w:val="24"/>
          <w:szCs w:val="24"/>
        </w:rPr>
        <w:t>Нормы речевого этикета в ситуациях учебного и бытового общения (приветствие, прощание, и</w:t>
      </w:r>
      <w:r w:rsidRPr="00B56A05">
        <w:rPr>
          <w:rFonts w:cs="Times New Roman"/>
          <w:sz w:val="24"/>
          <w:szCs w:val="24"/>
        </w:rPr>
        <w:t>з</w:t>
      </w:r>
      <w:r w:rsidRPr="00B56A05">
        <w:rPr>
          <w:rFonts w:cs="Times New Roman"/>
          <w:sz w:val="24"/>
          <w:szCs w:val="24"/>
        </w:rPr>
        <w:t>винение, благодарность, обращение с просьбой).</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первом классе</w:t>
      </w:r>
      <w:r w:rsidRPr="00B56A05">
        <w:rPr>
          <w:rFonts w:cs="Times New Roman"/>
          <w:sz w:val="24"/>
          <w:szCs w:val="24"/>
        </w:rPr>
        <w:t xml:space="preserve">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универсальных учебных действий.</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звуки в соответствии с учебной задачей;</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звуковой и буквенный состав слова в соответствии с учебной задачей;</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основания для сравнения звуков, слов (на основе образца);</w:t>
      </w:r>
    </w:p>
    <w:p w:rsidR="00767BB0" w:rsidRPr="00B56A05" w:rsidRDefault="00767BB0" w:rsidP="00B02506">
      <w:pPr>
        <w:pStyle w:val="list-dash0"/>
        <w:rPr>
          <w:rFonts w:cs="Times New Roman"/>
          <w:sz w:val="24"/>
          <w:szCs w:val="24"/>
        </w:rPr>
      </w:pPr>
      <w:r w:rsidRPr="00B56A05">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проводить изменения звуковой модели по предложенному учителем правилу, подбирать слова к модели;</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выводы о соответствии звукового и буквенного состава слова;</w:t>
      </w:r>
    </w:p>
    <w:p w:rsidR="00767BB0" w:rsidRPr="00B56A05" w:rsidRDefault="00767BB0" w:rsidP="00B02506">
      <w:pPr>
        <w:pStyle w:val="list-dash0"/>
        <w:rPr>
          <w:rFonts w:cs="Times New Roman"/>
          <w:sz w:val="24"/>
          <w:szCs w:val="24"/>
        </w:rPr>
      </w:pPr>
      <w:r w:rsidRPr="00B56A05">
        <w:rPr>
          <w:rFonts w:cs="Times New Roman"/>
          <w:sz w:val="24"/>
          <w:szCs w:val="24"/>
        </w:rPr>
        <w:t>использовать алфавит для самостоятельного упорядочивания списка слов.</w:t>
      </w:r>
    </w:p>
    <w:p w:rsidR="00767BB0" w:rsidRPr="00B56A05" w:rsidRDefault="00767BB0" w:rsidP="00B02506">
      <w:pPr>
        <w:pStyle w:val="Body0"/>
        <w:keepNext/>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графическую информацию — модели звукового состава слова;</w:t>
      </w:r>
    </w:p>
    <w:p w:rsidR="00767BB0" w:rsidRPr="00B56A05" w:rsidRDefault="00767BB0" w:rsidP="00B02506">
      <w:pPr>
        <w:pStyle w:val="list-dash0"/>
        <w:rPr>
          <w:rFonts w:cs="Times New Roman"/>
          <w:spacing w:val="3"/>
          <w:sz w:val="24"/>
          <w:szCs w:val="24"/>
        </w:rPr>
      </w:pPr>
      <w:r w:rsidRPr="00B56A05">
        <w:rPr>
          <w:rFonts w:cs="Times New Roman"/>
          <w:spacing w:val="3"/>
          <w:sz w:val="24"/>
          <w:szCs w:val="24"/>
        </w:rPr>
        <w:t>самостоятельно создавать модели звукового состава слова.</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суждения, выражать эмоции в соответствии с целями и условиями общения в знакомой среде;</w:t>
      </w:r>
    </w:p>
    <w:p w:rsidR="00767BB0" w:rsidRPr="00B56A05" w:rsidRDefault="00767BB0" w:rsidP="00B02506">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в процессе общения нормы р</w:t>
      </w:r>
      <w:r w:rsidRPr="00B56A05">
        <w:rPr>
          <w:rFonts w:cs="Times New Roman"/>
          <w:sz w:val="24"/>
          <w:szCs w:val="24"/>
        </w:rPr>
        <w:t>е</w:t>
      </w:r>
      <w:r w:rsidRPr="00B56A05">
        <w:rPr>
          <w:rFonts w:cs="Times New Roman"/>
          <w:sz w:val="24"/>
          <w:szCs w:val="24"/>
        </w:rPr>
        <w:t>чевого этикета; соблюдать правила ведения диалога;</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разные точки зрения;</w:t>
      </w:r>
    </w:p>
    <w:p w:rsidR="00767BB0" w:rsidRPr="00B56A05" w:rsidRDefault="00767BB0" w:rsidP="00B02506">
      <w:pPr>
        <w:pStyle w:val="list-dash0"/>
        <w:rPr>
          <w:rFonts w:cs="Times New Roman"/>
          <w:sz w:val="24"/>
          <w:szCs w:val="24"/>
        </w:rPr>
      </w:pPr>
      <w:r w:rsidRPr="00B56A05">
        <w:rPr>
          <w:rFonts w:cs="Times New Roman"/>
          <w:sz w:val="24"/>
          <w:szCs w:val="24"/>
        </w:rPr>
        <w:t>в процессе учебного диалога отвечать на вопросы по изученному материалу;</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речевое высказывание об обозначении звуков буквами; о звуковом и буквенном составе слова.</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выстраивать последовательность учебных операций при проведении звукового анализа слова;</w:t>
      </w:r>
    </w:p>
    <w:p w:rsidR="00767BB0" w:rsidRPr="00B56A05" w:rsidRDefault="00767BB0" w:rsidP="00B02506">
      <w:pPr>
        <w:pStyle w:val="list-dash0"/>
        <w:rPr>
          <w:rFonts w:cs="Times New Roman"/>
          <w:sz w:val="24"/>
          <w:szCs w:val="24"/>
        </w:rPr>
      </w:pPr>
      <w:r w:rsidRPr="00B56A05">
        <w:rPr>
          <w:rFonts w:cs="Times New Roman"/>
          <w:sz w:val="24"/>
          <w:szCs w:val="24"/>
        </w:rPr>
        <w:t>выстраивать последовательность учебных операций при списывании;</w:t>
      </w:r>
    </w:p>
    <w:p w:rsidR="00767BB0" w:rsidRPr="00B56A05" w:rsidRDefault="00767BB0" w:rsidP="00B02506">
      <w:pPr>
        <w:pStyle w:val="list-dash0"/>
        <w:rPr>
          <w:rFonts w:cs="Times New Roman"/>
          <w:sz w:val="24"/>
          <w:szCs w:val="24"/>
        </w:rPr>
      </w:pPr>
      <w:r w:rsidRPr="00B56A05">
        <w:rPr>
          <w:rFonts w:cs="Times New Roman"/>
          <w:sz w:val="24"/>
          <w:szCs w:val="24"/>
        </w:rPr>
        <w:t>удерживать учебную задачу при проведении звукового анализа, при обозначении звуков бу</w:t>
      </w:r>
      <w:r w:rsidRPr="00B56A05">
        <w:rPr>
          <w:rFonts w:cs="Times New Roman"/>
          <w:sz w:val="24"/>
          <w:szCs w:val="24"/>
        </w:rPr>
        <w:t>к</w:t>
      </w:r>
      <w:r w:rsidRPr="00B56A05">
        <w:rPr>
          <w:rFonts w:cs="Times New Roman"/>
          <w:sz w:val="24"/>
          <w:szCs w:val="24"/>
        </w:rPr>
        <w:t>вами, при списывании текста, при письме под диктовку;</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767BB0" w:rsidRPr="00B56A05" w:rsidRDefault="00767BB0" w:rsidP="00B02506">
      <w:pPr>
        <w:pStyle w:val="list-dash0"/>
        <w:rPr>
          <w:rFonts w:cs="Times New Roman"/>
          <w:sz w:val="24"/>
          <w:szCs w:val="24"/>
        </w:rPr>
      </w:pPr>
      <w:r w:rsidRPr="00B56A05">
        <w:rPr>
          <w:rFonts w:cs="Times New Roman"/>
          <w:sz w:val="24"/>
          <w:szCs w:val="24"/>
        </w:rPr>
        <w:t>оценивать правильность написания букв, соединений букв, слов, предложений.</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lastRenderedPageBreak/>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план действий по её достиж</w:t>
      </w:r>
      <w:r w:rsidRPr="00B56A05">
        <w:rPr>
          <w:rFonts w:cs="Times New Roman"/>
          <w:sz w:val="24"/>
          <w:szCs w:val="24"/>
        </w:rPr>
        <w:t>е</w:t>
      </w:r>
      <w:r w:rsidRPr="00B56A05">
        <w:rPr>
          <w:rFonts w:cs="Times New Roman"/>
          <w:sz w:val="24"/>
          <w:szCs w:val="24"/>
        </w:rPr>
        <w:t>нию, распределять роли, договариваться, учитывать интересы и мнения участников совместной работы;</w:t>
      </w:r>
    </w:p>
    <w:p w:rsidR="00767BB0" w:rsidRPr="00B56A05" w:rsidRDefault="00767BB0" w:rsidP="00B02506">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Header2"/>
        <w:rPr>
          <w:rFonts w:cs="Times New Roman"/>
          <w:sz w:val="24"/>
          <w:szCs w:val="24"/>
        </w:rPr>
      </w:pPr>
      <w:r w:rsidRPr="00B56A05">
        <w:rPr>
          <w:rFonts w:cs="Times New Roman"/>
          <w:sz w:val="24"/>
          <w:szCs w:val="24"/>
        </w:rPr>
        <w:t>2 класс</w:t>
      </w:r>
    </w:p>
    <w:p w:rsidR="00767BB0" w:rsidRPr="00B56A05" w:rsidRDefault="00767BB0" w:rsidP="00767BB0">
      <w:pPr>
        <w:pStyle w:val="Header4first"/>
        <w:rPr>
          <w:rFonts w:cs="Times New Roman"/>
          <w:sz w:val="24"/>
          <w:szCs w:val="24"/>
        </w:rPr>
      </w:pPr>
      <w:r w:rsidRPr="00B56A05">
        <w:rPr>
          <w:rFonts w:cs="Times New Roman"/>
          <w:sz w:val="24"/>
          <w:szCs w:val="24"/>
        </w:rPr>
        <w:t>Общие сведения о языке</w:t>
      </w:r>
    </w:p>
    <w:p w:rsidR="00767BB0" w:rsidRPr="00B56A05" w:rsidRDefault="00767BB0" w:rsidP="00767BB0">
      <w:pPr>
        <w:pStyle w:val="Body0"/>
        <w:rPr>
          <w:rStyle w:val="Bold"/>
          <w:rFonts w:cs="Times New Roman"/>
          <w:sz w:val="24"/>
          <w:szCs w:val="24"/>
        </w:rPr>
      </w:pPr>
      <w:r w:rsidRPr="00B56A05">
        <w:rPr>
          <w:rFonts w:cs="Times New Roman"/>
          <w:sz w:val="24"/>
          <w:szCs w:val="24"/>
        </w:rPr>
        <w:t>Язык как основное средство человеческого общения и явление национальной культуры. Первон</w:t>
      </w:r>
      <w:r w:rsidRPr="00B56A05">
        <w:rPr>
          <w:rFonts w:cs="Times New Roman"/>
          <w:sz w:val="24"/>
          <w:szCs w:val="24"/>
        </w:rPr>
        <w:t>а</w:t>
      </w:r>
      <w:r w:rsidRPr="00B56A05">
        <w:rPr>
          <w:rFonts w:cs="Times New Roman"/>
          <w:sz w:val="24"/>
          <w:szCs w:val="24"/>
        </w:rPr>
        <w:t>чальные представления о многообразии языкового пространства России и мира. Методы познания языка: наблюдение, анализ.</w:t>
      </w:r>
    </w:p>
    <w:p w:rsidR="00767BB0" w:rsidRPr="00B56A05" w:rsidRDefault="00767BB0" w:rsidP="00767BB0">
      <w:pPr>
        <w:pStyle w:val="Header4"/>
        <w:spacing w:before="170"/>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Смыслоразличительная функция звуков; различение звуков и букв; различение ударных и бе</w:t>
      </w:r>
      <w:r w:rsidRPr="00B56A05">
        <w:rPr>
          <w:rFonts w:cs="Times New Roman"/>
          <w:sz w:val="24"/>
          <w:szCs w:val="24"/>
        </w:rPr>
        <w:t>з</w:t>
      </w:r>
      <w:r w:rsidRPr="00B56A05">
        <w:rPr>
          <w:rFonts w:cs="Times New Roman"/>
          <w:sz w:val="24"/>
          <w:szCs w:val="24"/>
        </w:rPr>
        <w:t xml:space="preserve">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согласный звук [й’] и гласный звук [и] (повторение изученного в 1 классе).</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Парные и непарные по твёрдости — мягкости согласные звуки.</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Парные и непарные по звонкости — глухости согласные звуки.</w:t>
      </w:r>
    </w:p>
    <w:p w:rsidR="00767BB0" w:rsidRPr="00B56A05" w:rsidRDefault="00767BB0" w:rsidP="00767BB0">
      <w:pPr>
        <w:pStyle w:val="Body0"/>
        <w:rPr>
          <w:rFonts w:cs="Times New Roman"/>
          <w:sz w:val="24"/>
          <w:szCs w:val="24"/>
        </w:rPr>
      </w:pPr>
      <w:r w:rsidRPr="00B56A05">
        <w:rPr>
          <w:rFonts w:cs="Times New Roman"/>
          <w:sz w:val="24"/>
          <w:szCs w:val="24"/>
        </w:rPr>
        <w:t>Качественная характеристика звука: гласный — согласный; гласный ударный — безударный; с</w:t>
      </w:r>
      <w:r w:rsidRPr="00B56A05">
        <w:rPr>
          <w:rFonts w:cs="Times New Roman"/>
          <w:sz w:val="24"/>
          <w:szCs w:val="24"/>
        </w:rPr>
        <w:t>о</w:t>
      </w:r>
      <w:r w:rsidRPr="00B56A05">
        <w:rPr>
          <w:rFonts w:cs="Times New Roman"/>
          <w:sz w:val="24"/>
          <w:szCs w:val="24"/>
        </w:rPr>
        <w:t>гласный твёрдый — мягкий, парный — непарный; согласный звонкий — глухой, парный — непарный.</w:t>
      </w:r>
    </w:p>
    <w:p w:rsidR="00767BB0" w:rsidRPr="00B56A05" w:rsidRDefault="00767BB0" w:rsidP="00767BB0">
      <w:pPr>
        <w:pStyle w:val="Body0"/>
        <w:rPr>
          <w:rFonts w:cs="Times New Roman"/>
          <w:sz w:val="24"/>
          <w:szCs w:val="24"/>
        </w:rPr>
      </w:pPr>
      <w:r w:rsidRPr="00B56A05">
        <w:rPr>
          <w:rFonts w:cs="Times New Roman"/>
          <w:sz w:val="24"/>
          <w:szCs w:val="24"/>
        </w:rPr>
        <w:t xml:space="preserve">Функции </w:t>
      </w:r>
      <w:r w:rsidRPr="00B56A05">
        <w:rPr>
          <w:rStyle w:val="BoldItalic"/>
          <w:rFonts w:cs="Times New Roman"/>
          <w:sz w:val="24"/>
          <w:szCs w:val="24"/>
        </w:rPr>
        <w:t>ь</w:t>
      </w:r>
      <w:r w:rsidRPr="00B56A05">
        <w:rPr>
          <w:rFonts w:cs="Times New Roman"/>
          <w:sz w:val="24"/>
          <w:szCs w:val="24"/>
        </w:rPr>
        <w:t>: показатель мягкости предшествующего согласного в конце и в середине слова; разд</w:t>
      </w:r>
      <w:r w:rsidRPr="00B56A05">
        <w:rPr>
          <w:rFonts w:cs="Times New Roman"/>
          <w:sz w:val="24"/>
          <w:szCs w:val="24"/>
        </w:rPr>
        <w:t>е</w:t>
      </w:r>
      <w:r w:rsidRPr="00B56A05">
        <w:rPr>
          <w:rFonts w:cs="Times New Roman"/>
          <w:sz w:val="24"/>
          <w:szCs w:val="24"/>
        </w:rPr>
        <w:t xml:space="preserve">лительный. Использование на письме разделительных </w:t>
      </w:r>
      <w:r w:rsidRPr="00B56A05">
        <w:rPr>
          <w:rStyle w:val="BoldItalic"/>
          <w:rFonts w:cs="Times New Roman"/>
          <w:sz w:val="24"/>
          <w:szCs w:val="24"/>
        </w:rPr>
        <w:t>ъ</w:t>
      </w:r>
      <w:r w:rsidRPr="00B56A05">
        <w:rPr>
          <w:rFonts w:cs="Times New Roman"/>
          <w:sz w:val="24"/>
          <w:szCs w:val="24"/>
        </w:rPr>
        <w:t xml:space="preserve"> и </w:t>
      </w:r>
      <w:r w:rsidRPr="00B56A05">
        <w:rPr>
          <w:rStyle w:val="BoldItalic"/>
          <w:rFonts w:cs="Times New Roman"/>
          <w:sz w:val="24"/>
          <w:szCs w:val="24"/>
        </w:rPr>
        <w:t>ь</w:t>
      </w:r>
      <w:r w:rsidRPr="00B56A05">
        <w:rPr>
          <w:rFonts w:cs="Times New Roman"/>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 xml:space="preserve">Соотношение звукового и буквенного состава в словах с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(в начале слова и после гласных).</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Деление слов на слоги (в том числе при стечении согласных).</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знания алфавита при работе со словарями.</w:t>
      </w:r>
    </w:p>
    <w:p w:rsidR="00767BB0" w:rsidRPr="00B56A05" w:rsidRDefault="00767BB0" w:rsidP="00767BB0">
      <w:pPr>
        <w:pStyle w:val="Body0"/>
        <w:rPr>
          <w:rFonts w:cs="Times New Roman"/>
          <w:sz w:val="24"/>
          <w:szCs w:val="24"/>
        </w:rPr>
      </w:pPr>
      <w:r w:rsidRPr="00B56A05">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Pr="00B56A05" w:rsidRDefault="00767BB0" w:rsidP="00767BB0">
      <w:pPr>
        <w:pStyle w:val="Header4"/>
        <w:spacing w:before="198"/>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Произношение звуков и сочетаний звуков, ударение в словах в соответствии с нормами совреме</w:t>
      </w:r>
      <w:r w:rsidRPr="00B56A05">
        <w:rPr>
          <w:rFonts w:cs="Times New Roman"/>
          <w:sz w:val="24"/>
          <w:szCs w:val="24"/>
        </w:rPr>
        <w:t>н</w:t>
      </w:r>
      <w:r w:rsidRPr="00B56A05">
        <w:rPr>
          <w:rFonts w:cs="Times New Roman"/>
          <w:sz w:val="24"/>
          <w:szCs w:val="24"/>
        </w:rPr>
        <w:t>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w:t>
      </w:r>
      <w:r w:rsidRPr="00B56A05">
        <w:rPr>
          <w:rFonts w:cs="Times New Roman"/>
          <w:sz w:val="24"/>
          <w:szCs w:val="24"/>
        </w:rPr>
        <w:t>к</w:t>
      </w:r>
      <w:r w:rsidRPr="00B56A05">
        <w:rPr>
          <w:rFonts w:cs="Times New Roman"/>
          <w:sz w:val="24"/>
          <w:szCs w:val="24"/>
        </w:rPr>
        <w:t>тических задач.</w:t>
      </w:r>
    </w:p>
    <w:p w:rsidR="00767BB0" w:rsidRPr="00B56A05" w:rsidRDefault="00767BB0" w:rsidP="00767BB0">
      <w:pPr>
        <w:pStyle w:val="Header4"/>
        <w:spacing w:before="198"/>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Слово как единство звучания и значения. Лексическое значение слова (общее представление). В</w:t>
      </w:r>
      <w:r w:rsidRPr="00B56A05">
        <w:rPr>
          <w:rFonts w:cs="Times New Roman"/>
          <w:sz w:val="24"/>
          <w:szCs w:val="24"/>
        </w:rPr>
        <w:t>ы</w:t>
      </w:r>
      <w:r w:rsidRPr="00B56A05">
        <w:rPr>
          <w:rFonts w:cs="Times New Roman"/>
          <w:sz w:val="24"/>
          <w:szCs w:val="24"/>
        </w:rPr>
        <w:t>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Pr="00B56A05" w:rsidRDefault="00767BB0" w:rsidP="00767BB0">
      <w:pPr>
        <w:pStyle w:val="Body0"/>
        <w:rPr>
          <w:rFonts w:cs="Times New Roman"/>
          <w:sz w:val="24"/>
          <w:szCs w:val="24"/>
        </w:rPr>
      </w:pPr>
      <w:r w:rsidRPr="00B56A05">
        <w:rPr>
          <w:rFonts w:cs="Times New Roman"/>
          <w:sz w:val="24"/>
          <w:szCs w:val="24"/>
        </w:rPr>
        <w:t>Однозначные и многозначные слова (простые случаи, наблюдение).</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Наблюдение за использованием в речи синонимов, антонимов.</w:t>
      </w:r>
    </w:p>
    <w:p w:rsidR="00767BB0" w:rsidRPr="00B56A05" w:rsidRDefault="00767BB0" w:rsidP="00767BB0">
      <w:pPr>
        <w:pStyle w:val="Header4"/>
        <w:spacing w:before="198"/>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w:t>
      </w:r>
      <w:r w:rsidRPr="00B56A05">
        <w:rPr>
          <w:rFonts w:cs="Times New Roman"/>
          <w:sz w:val="24"/>
          <w:szCs w:val="24"/>
        </w:rPr>
        <w:t>о</w:t>
      </w:r>
      <w:r w:rsidRPr="00B56A05">
        <w:rPr>
          <w:rFonts w:cs="Times New Roman"/>
          <w:sz w:val="24"/>
          <w:szCs w:val="24"/>
        </w:rPr>
        <w:t>нимичными корнями. Выделение в словах корня (простые случаи).</w:t>
      </w:r>
    </w:p>
    <w:p w:rsidR="00767BB0" w:rsidRPr="00B56A05" w:rsidRDefault="00767BB0" w:rsidP="00767BB0">
      <w:pPr>
        <w:pStyle w:val="Body0"/>
        <w:rPr>
          <w:rFonts w:cs="Times New Roman"/>
          <w:sz w:val="24"/>
          <w:szCs w:val="24"/>
        </w:rPr>
      </w:pPr>
      <w:r w:rsidRPr="00B56A05">
        <w:rPr>
          <w:rFonts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767BB0" w:rsidRPr="00B56A05" w:rsidRDefault="00767BB0" w:rsidP="00767BB0">
      <w:pPr>
        <w:pStyle w:val="Body0"/>
        <w:rPr>
          <w:rFonts w:cs="Times New Roman"/>
          <w:sz w:val="24"/>
          <w:szCs w:val="24"/>
        </w:rPr>
      </w:pPr>
      <w:r w:rsidRPr="00B56A05">
        <w:rPr>
          <w:rFonts w:cs="Times New Roman"/>
          <w:sz w:val="24"/>
          <w:szCs w:val="24"/>
        </w:rPr>
        <w:t>Суффикс как часть слова (наблюдение). Приставка как часть слова (наблюдение).</w:t>
      </w:r>
    </w:p>
    <w:p w:rsidR="00767BB0" w:rsidRPr="00B56A05" w:rsidRDefault="00767BB0" w:rsidP="00767BB0">
      <w:pPr>
        <w:pStyle w:val="Header4"/>
        <w:spacing w:before="198"/>
        <w:rPr>
          <w:rFonts w:cs="Times New Roman"/>
          <w:sz w:val="24"/>
          <w:szCs w:val="24"/>
        </w:rPr>
      </w:pPr>
      <w:r w:rsidRPr="00B56A05">
        <w:rPr>
          <w:rFonts w:cs="Times New Roman"/>
          <w:sz w:val="24"/>
          <w:szCs w:val="24"/>
        </w:rPr>
        <w:lastRenderedPageBreak/>
        <w:t>Морфология</w:t>
      </w:r>
    </w:p>
    <w:p w:rsidR="00767BB0" w:rsidRPr="00B56A05" w:rsidRDefault="00767BB0" w:rsidP="00767BB0">
      <w:pPr>
        <w:pStyle w:val="Body0"/>
        <w:rPr>
          <w:rFonts w:cs="Times New Roman"/>
          <w:sz w:val="24"/>
          <w:szCs w:val="24"/>
        </w:rPr>
      </w:pPr>
      <w:r w:rsidRPr="00B56A05">
        <w:rPr>
          <w:rFonts w:cs="Times New Roman"/>
          <w:sz w:val="24"/>
          <w:szCs w:val="24"/>
        </w:rPr>
        <w:t>Имя существительное (ознакомление): общее значение, вопросы («кто?», «что?»),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Глагол (ознакомление): общее значение, вопросы («что делать?», «что сделать?» и др.), употре</w:t>
      </w:r>
      <w:r w:rsidRPr="00B56A05">
        <w:rPr>
          <w:rFonts w:cs="Times New Roman"/>
          <w:sz w:val="24"/>
          <w:szCs w:val="24"/>
        </w:rPr>
        <w:t>б</w:t>
      </w:r>
      <w:r w:rsidRPr="00B56A05">
        <w:rPr>
          <w:rFonts w:cs="Times New Roman"/>
          <w:sz w:val="24"/>
          <w:szCs w:val="24"/>
        </w:rPr>
        <w:t>ление в речи.</w:t>
      </w:r>
    </w:p>
    <w:p w:rsidR="00767BB0" w:rsidRPr="00B56A05" w:rsidRDefault="00767BB0" w:rsidP="00767BB0">
      <w:pPr>
        <w:pStyle w:val="Body0"/>
        <w:rPr>
          <w:rFonts w:cs="Times New Roman"/>
          <w:sz w:val="24"/>
          <w:szCs w:val="24"/>
        </w:rPr>
      </w:pPr>
      <w:r w:rsidRPr="00B56A05">
        <w:rPr>
          <w:rFonts w:cs="Times New Roman"/>
          <w:sz w:val="24"/>
          <w:szCs w:val="24"/>
        </w:rPr>
        <w:t>Имя прилагательное (ознакомление): общее значение, вопросы («какой?», «какая?», «какое?», «какие?»),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 xml:space="preserve">Предлог. Отличие предлогов от приставок. Наиболее распространённые предлоги: </w:t>
      </w:r>
      <w:r w:rsidRPr="00B56A05">
        <w:rPr>
          <w:rStyle w:val="Italic"/>
          <w:rFonts w:cs="Times New Roman"/>
          <w:sz w:val="24"/>
          <w:szCs w:val="24"/>
        </w:rPr>
        <w:t>в</w:t>
      </w:r>
      <w:r w:rsidRPr="00B56A05">
        <w:rPr>
          <w:rFonts w:cs="Times New Roman"/>
          <w:sz w:val="24"/>
          <w:szCs w:val="24"/>
        </w:rPr>
        <w:t xml:space="preserve">, </w:t>
      </w:r>
      <w:r w:rsidRPr="00B56A05">
        <w:rPr>
          <w:rStyle w:val="Italic"/>
          <w:rFonts w:cs="Times New Roman"/>
          <w:sz w:val="24"/>
          <w:szCs w:val="24"/>
        </w:rPr>
        <w:t>на</w:t>
      </w:r>
      <w:r w:rsidRPr="00B56A05">
        <w:rPr>
          <w:rFonts w:cs="Times New Roman"/>
          <w:sz w:val="24"/>
          <w:szCs w:val="24"/>
        </w:rPr>
        <w:t xml:space="preserve">, </w:t>
      </w:r>
      <w:r w:rsidRPr="00B56A05">
        <w:rPr>
          <w:rStyle w:val="Italic"/>
          <w:rFonts w:cs="Times New Roman"/>
          <w:sz w:val="24"/>
          <w:szCs w:val="24"/>
        </w:rPr>
        <w:t>из</w:t>
      </w:r>
      <w:r w:rsidRPr="00B56A05">
        <w:rPr>
          <w:rFonts w:cs="Times New Roman"/>
          <w:sz w:val="24"/>
          <w:szCs w:val="24"/>
        </w:rPr>
        <w:t xml:space="preserve">,  </w:t>
      </w:r>
      <w:r w:rsidRPr="00B56A05">
        <w:rPr>
          <w:rStyle w:val="Italic"/>
          <w:rFonts w:cs="Times New Roman"/>
          <w:sz w:val="24"/>
          <w:szCs w:val="24"/>
        </w:rPr>
        <w:t>без</w:t>
      </w:r>
      <w:r w:rsidRPr="00B56A05">
        <w:rPr>
          <w:rFonts w:cs="Times New Roman"/>
          <w:sz w:val="24"/>
          <w:szCs w:val="24"/>
        </w:rPr>
        <w:t xml:space="preserve">, </w:t>
      </w:r>
      <w:r w:rsidRPr="00B56A05">
        <w:rPr>
          <w:rStyle w:val="Italic"/>
          <w:rFonts w:cs="Times New Roman"/>
          <w:sz w:val="24"/>
          <w:szCs w:val="24"/>
        </w:rPr>
        <w:t>над</w:t>
      </w:r>
      <w:r w:rsidRPr="00B56A05">
        <w:rPr>
          <w:rFonts w:cs="Times New Roman"/>
          <w:sz w:val="24"/>
          <w:szCs w:val="24"/>
        </w:rPr>
        <w:t xml:space="preserve">, </w:t>
      </w:r>
      <w:r w:rsidRPr="00B56A05">
        <w:rPr>
          <w:rStyle w:val="Italic"/>
          <w:rFonts w:cs="Times New Roman"/>
          <w:sz w:val="24"/>
          <w:szCs w:val="24"/>
        </w:rPr>
        <w:t>до</w:t>
      </w:r>
      <w:r w:rsidRPr="00B56A05">
        <w:rPr>
          <w:rFonts w:cs="Times New Roman"/>
          <w:sz w:val="24"/>
          <w:szCs w:val="24"/>
        </w:rPr>
        <w:t xml:space="preserve">, </w:t>
      </w:r>
      <w:r w:rsidRPr="00B56A05">
        <w:rPr>
          <w:rStyle w:val="Italic"/>
          <w:rFonts w:cs="Times New Roman"/>
          <w:sz w:val="24"/>
          <w:szCs w:val="24"/>
        </w:rPr>
        <w:t>у</w:t>
      </w:r>
      <w:r w:rsidRPr="00B56A05">
        <w:rPr>
          <w:rFonts w:cs="Times New Roman"/>
          <w:sz w:val="24"/>
          <w:szCs w:val="24"/>
        </w:rPr>
        <w:t xml:space="preserve">, </w:t>
      </w:r>
      <w:r w:rsidRPr="00B56A05">
        <w:rPr>
          <w:rStyle w:val="Italic"/>
          <w:rFonts w:cs="Times New Roman"/>
          <w:sz w:val="24"/>
          <w:szCs w:val="24"/>
        </w:rPr>
        <w:t>о</w:t>
      </w:r>
      <w:r w:rsidRPr="00B56A05">
        <w:rPr>
          <w:rFonts w:cs="Times New Roman"/>
          <w:sz w:val="24"/>
          <w:szCs w:val="24"/>
        </w:rPr>
        <w:t xml:space="preserve">, </w:t>
      </w:r>
      <w:r w:rsidRPr="00B56A05">
        <w:rPr>
          <w:rStyle w:val="Italic"/>
          <w:rFonts w:cs="Times New Roman"/>
          <w:sz w:val="24"/>
          <w:szCs w:val="24"/>
        </w:rPr>
        <w:t>об</w:t>
      </w:r>
      <w:r w:rsidRPr="00B56A05">
        <w:rPr>
          <w:rFonts w:cs="Times New Roman"/>
          <w:sz w:val="24"/>
          <w:szCs w:val="24"/>
        </w:rPr>
        <w:t xml:space="preserve"> и др.</w:t>
      </w:r>
    </w:p>
    <w:p w:rsidR="00767BB0" w:rsidRPr="00B56A05" w:rsidRDefault="00767BB0" w:rsidP="00767BB0">
      <w:pPr>
        <w:pStyle w:val="Header4"/>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Порядок слов в предложении; связь слов в предложении (повторение).</w:t>
      </w:r>
    </w:p>
    <w:p w:rsidR="00767BB0" w:rsidRPr="00B56A05" w:rsidRDefault="00767BB0" w:rsidP="00767BB0">
      <w:pPr>
        <w:pStyle w:val="Body0"/>
        <w:rPr>
          <w:rFonts w:cs="Times New Roman"/>
          <w:sz w:val="24"/>
          <w:szCs w:val="24"/>
        </w:rPr>
      </w:pPr>
      <w:r w:rsidRPr="00B56A05">
        <w:rPr>
          <w:rFonts w:cs="Times New Roman"/>
          <w:sz w:val="24"/>
          <w:szCs w:val="24"/>
        </w:rPr>
        <w:t>Предложение как единица языка. Предложение и слово. Отличие предложения от слова. Набл</w:t>
      </w:r>
      <w:r w:rsidRPr="00B56A05">
        <w:rPr>
          <w:rFonts w:cs="Times New Roman"/>
          <w:sz w:val="24"/>
          <w:szCs w:val="24"/>
        </w:rPr>
        <w:t>ю</w:t>
      </w:r>
      <w:r w:rsidRPr="00B56A05">
        <w:rPr>
          <w:rFonts w:cs="Times New Roman"/>
          <w:sz w:val="24"/>
          <w:szCs w:val="24"/>
        </w:rPr>
        <w:t>дение за выделением в устной речи одного из слов предложения (логическое ударение).</w:t>
      </w:r>
    </w:p>
    <w:p w:rsidR="00767BB0" w:rsidRPr="00B56A05" w:rsidRDefault="00767BB0" w:rsidP="00767BB0">
      <w:pPr>
        <w:pStyle w:val="Body0"/>
        <w:rPr>
          <w:rFonts w:cs="Times New Roman"/>
          <w:sz w:val="24"/>
          <w:szCs w:val="24"/>
        </w:rPr>
      </w:pPr>
      <w:r w:rsidRPr="00B56A05">
        <w:rPr>
          <w:rFonts w:cs="Times New Roman"/>
          <w:sz w:val="24"/>
          <w:szCs w:val="24"/>
        </w:rPr>
        <w:t>Виды предложений по цели высказывания: повествовательные, вопросительные, побудительные предложения.</w:t>
      </w:r>
    </w:p>
    <w:p w:rsidR="00767BB0" w:rsidRPr="00B56A05" w:rsidRDefault="00767BB0" w:rsidP="00767BB0">
      <w:pPr>
        <w:pStyle w:val="Body0"/>
        <w:rPr>
          <w:rFonts w:cs="Times New Roman"/>
          <w:sz w:val="24"/>
          <w:szCs w:val="24"/>
        </w:rPr>
      </w:pPr>
      <w:r w:rsidRPr="00B56A05">
        <w:rPr>
          <w:rFonts w:cs="Times New Roman"/>
          <w:sz w:val="24"/>
          <w:szCs w:val="24"/>
        </w:rPr>
        <w:t>Виды предложений по эмоциональной окраске (по интонации): восклицательные и невосклиц</w:t>
      </w:r>
      <w:r w:rsidRPr="00B56A05">
        <w:rPr>
          <w:rFonts w:cs="Times New Roman"/>
          <w:sz w:val="24"/>
          <w:szCs w:val="24"/>
        </w:rPr>
        <w:t>а</w:t>
      </w:r>
      <w:r w:rsidRPr="00B56A05">
        <w:rPr>
          <w:rFonts w:cs="Times New Roman"/>
          <w:sz w:val="24"/>
          <w:szCs w:val="24"/>
        </w:rPr>
        <w:t>тельные предложения.</w:t>
      </w:r>
    </w:p>
    <w:p w:rsidR="00767BB0" w:rsidRPr="00B56A05" w:rsidRDefault="00767BB0" w:rsidP="00767BB0">
      <w:pPr>
        <w:pStyle w:val="Header4"/>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B56A05">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B56A05">
        <w:rPr>
          <w:rStyle w:val="BoldItalic"/>
          <w:rFonts w:cs="Times New Roman"/>
          <w:spacing w:val="-2"/>
          <w:sz w:val="24"/>
          <w:szCs w:val="24"/>
        </w:rPr>
        <w:t>жи</w:t>
      </w:r>
      <w:r w:rsidRPr="00B56A05">
        <w:rPr>
          <w:rFonts w:cs="Times New Roman"/>
          <w:spacing w:val="-2"/>
          <w:sz w:val="24"/>
          <w:szCs w:val="24"/>
        </w:rPr>
        <w:t xml:space="preserve">, </w:t>
      </w:r>
      <w:r w:rsidRPr="00B56A05">
        <w:rPr>
          <w:rStyle w:val="BoldItalic"/>
          <w:rFonts w:cs="Times New Roman"/>
          <w:spacing w:val="-2"/>
          <w:sz w:val="24"/>
          <w:szCs w:val="24"/>
        </w:rPr>
        <w:t>ши</w:t>
      </w:r>
      <w:r w:rsidRPr="00B56A05">
        <w:rPr>
          <w:rFonts w:cs="Times New Roman"/>
          <w:spacing w:val="-2"/>
          <w:sz w:val="24"/>
          <w:szCs w:val="24"/>
        </w:rPr>
        <w:t xml:space="preserve"> (в положении под ударением), </w:t>
      </w:r>
      <w:r w:rsidRPr="00B56A05">
        <w:rPr>
          <w:rStyle w:val="BoldItalic"/>
          <w:rFonts w:cs="Times New Roman"/>
          <w:spacing w:val="-2"/>
          <w:sz w:val="24"/>
          <w:szCs w:val="24"/>
        </w:rPr>
        <w:t>ча</w:t>
      </w:r>
      <w:r w:rsidRPr="00B56A05">
        <w:rPr>
          <w:rFonts w:cs="Times New Roman"/>
          <w:spacing w:val="-2"/>
          <w:sz w:val="24"/>
          <w:szCs w:val="24"/>
        </w:rPr>
        <w:t xml:space="preserve">, </w:t>
      </w:r>
      <w:r w:rsidRPr="00B56A05">
        <w:rPr>
          <w:rStyle w:val="BoldItalic"/>
          <w:rFonts w:cs="Times New Roman"/>
          <w:spacing w:val="-2"/>
          <w:sz w:val="24"/>
          <w:szCs w:val="24"/>
        </w:rPr>
        <w:t>ща</w:t>
      </w:r>
      <w:r w:rsidRPr="00B56A05">
        <w:rPr>
          <w:rFonts w:cs="Times New Roman"/>
          <w:spacing w:val="-2"/>
          <w:sz w:val="24"/>
          <w:szCs w:val="24"/>
        </w:rPr>
        <w:t xml:space="preserve">, </w:t>
      </w:r>
      <w:r w:rsidRPr="00B56A05">
        <w:rPr>
          <w:rStyle w:val="BoldItalic"/>
          <w:rFonts w:cs="Times New Roman"/>
          <w:spacing w:val="-2"/>
          <w:sz w:val="24"/>
          <w:szCs w:val="24"/>
        </w:rPr>
        <w:t>чу</w:t>
      </w:r>
      <w:r w:rsidRPr="00B56A05">
        <w:rPr>
          <w:rFonts w:cs="Times New Roman"/>
          <w:spacing w:val="-2"/>
          <w:sz w:val="24"/>
          <w:szCs w:val="24"/>
        </w:rPr>
        <w:t xml:space="preserve">, </w:t>
      </w:r>
      <w:r w:rsidRPr="00B56A05">
        <w:rPr>
          <w:rStyle w:val="BoldItalic"/>
          <w:rFonts w:cs="Times New Roman"/>
          <w:spacing w:val="-2"/>
          <w:sz w:val="24"/>
          <w:szCs w:val="24"/>
        </w:rPr>
        <w:t>щу</w:t>
      </w:r>
      <w:r w:rsidRPr="00B56A05">
        <w:rPr>
          <w:rFonts w:cs="Times New Roman"/>
          <w:spacing w:val="-2"/>
          <w:sz w:val="24"/>
          <w:szCs w:val="24"/>
        </w:rPr>
        <w:t xml:space="preserve">; сочетания </w:t>
      </w:r>
      <w:r w:rsidRPr="00B56A05">
        <w:rPr>
          <w:rStyle w:val="BoldItalic"/>
          <w:rFonts w:cs="Times New Roman"/>
          <w:spacing w:val="-2"/>
          <w:sz w:val="24"/>
          <w:szCs w:val="24"/>
        </w:rPr>
        <w:t>чк</w:t>
      </w:r>
      <w:r w:rsidRPr="00B56A05">
        <w:rPr>
          <w:rFonts w:cs="Times New Roman"/>
          <w:spacing w:val="-2"/>
          <w:sz w:val="24"/>
          <w:szCs w:val="24"/>
        </w:rPr>
        <w:t xml:space="preserve">, </w:t>
      </w:r>
      <w:r w:rsidRPr="00B56A05">
        <w:rPr>
          <w:rStyle w:val="BoldItalic"/>
          <w:rFonts w:cs="Times New Roman"/>
          <w:spacing w:val="-2"/>
          <w:sz w:val="24"/>
          <w:szCs w:val="24"/>
        </w:rPr>
        <w:t>чн</w:t>
      </w:r>
      <w:r w:rsidRPr="00B56A05">
        <w:rPr>
          <w:rFonts w:cs="Times New Roman"/>
          <w:spacing w:val="-2"/>
          <w:sz w:val="24"/>
          <w:szCs w:val="24"/>
        </w:rPr>
        <w:t xml:space="preserve"> (повторение правил правописания, изученных в 1 классе).</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разделительный мягкий знак;</w:t>
      </w:r>
    </w:p>
    <w:p w:rsidR="00767BB0" w:rsidRPr="00B56A05" w:rsidRDefault="00767BB0" w:rsidP="00767BB0">
      <w:pPr>
        <w:pStyle w:val="Bodybullet"/>
        <w:rPr>
          <w:rFonts w:cs="Times New Roman"/>
          <w:sz w:val="24"/>
          <w:szCs w:val="24"/>
        </w:rPr>
      </w:pPr>
      <w:r w:rsidRPr="00B56A05">
        <w:rPr>
          <w:rFonts w:cs="Times New Roman"/>
          <w:sz w:val="24"/>
          <w:szCs w:val="24"/>
        </w:rPr>
        <w:t xml:space="preserve">сочетания </w:t>
      </w:r>
      <w:r w:rsidRPr="00B56A05">
        <w:rPr>
          <w:rStyle w:val="BoldItalic"/>
          <w:rFonts w:cs="Times New Roman"/>
          <w:sz w:val="24"/>
          <w:szCs w:val="24"/>
        </w:rPr>
        <w:t>чт</w:t>
      </w:r>
      <w:r w:rsidRPr="00B56A05">
        <w:rPr>
          <w:rFonts w:cs="Times New Roman"/>
          <w:sz w:val="24"/>
          <w:szCs w:val="24"/>
        </w:rPr>
        <w:t xml:space="preserve">, </w:t>
      </w:r>
      <w:r w:rsidRPr="00B56A05">
        <w:rPr>
          <w:rStyle w:val="BoldItalic"/>
          <w:rFonts w:cs="Times New Roman"/>
          <w:sz w:val="24"/>
          <w:szCs w:val="24"/>
        </w:rPr>
        <w:t>щн</w:t>
      </w:r>
      <w:r w:rsidRPr="00B56A05">
        <w:rPr>
          <w:rFonts w:cs="Times New Roman"/>
          <w:sz w:val="24"/>
          <w:szCs w:val="24"/>
        </w:rPr>
        <w:t xml:space="preserve">, </w:t>
      </w:r>
      <w:r w:rsidRPr="00B56A05">
        <w:rPr>
          <w:rStyle w:val="BoldItalic"/>
          <w:rFonts w:cs="Times New Roman"/>
          <w:sz w:val="24"/>
          <w:szCs w:val="24"/>
        </w:rPr>
        <w:t>нч</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проверяемые безударные гласные в корне слова;</w:t>
      </w:r>
    </w:p>
    <w:p w:rsidR="00767BB0" w:rsidRPr="00B56A05" w:rsidRDefault="00767BB0" w:rsidP="00767BB0">
      <w:pPr>
        <w:pStyle w:val="Bodybullet"/>
        <w:rPr>
          <w:rFonts w:cs="Times New Roman"/>
          <w:sz w:val="24"/>
          <w:szCs w:val="24"/>
        </w:rPr>
      </w:pPr>
      <w:r w:rsidRPr="00B56A05">
        <w:rPr>
          <w:rFonts w:cs="Times New Roman"/>
          <w:sz w:val="24"/>
          <w:szCs w:val="24"/>
        </w:rPr>
        <w:t xml:space="preserve">парные звонкие и глухие согласные в корне слова;      </w:t>
      </w:r>
    </w:p>
    <w:p w:rsidR="00767BB0" w:rsidRPr="00B56A05" w:rsidRDefault="00767BB0" w:rsidP="00767BB0">
      <w:pPr>
        <w:pStyle w:val="Bodybullet"/>
        <w:rPr>
          <w:rFonts w:cs="Times New Roman"/>
          <w:sz w:val="24"/>
          <w:szCs w:val="24"/>
        </w:rPr>
      </w:pPr>
      <w:r w:rsidRPr="00B56A05">
        <w:rPr>
          <w:rFonts w:cs="Times New Roman"/>
          <w:sz w:val="24"/>
          <w:szCs w:val="24"/>
        </w:rPr>
        <w:t>непроверяемые гласные и согласные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прописная буква в именах собственных: имена, фамилии, отчества людей, клички животных, географические названия;</w:t>
      </w:r>
    </w:p>
    <w:p w:rsidR="00767BB0" w:rsidRPr="00B56A05" w:rsidRDefault="00767BB0" w:rsidP="00767BB0">
      <w:pPr>
        <w:pStyle w:val="Bodybullet"/>
        <w:rPr>
          <w:rFonts w:cs="Times New Roman"/>
          <w:spacing w:val="1"/>
          <w:sz w:val="24"/>
          <w:szCs w:val="24"/>
        </w:rPr>
      </w:pPr>
      <w:r w:rsidRPr="00B56A05">
        <w:rPr>
          <w:rFonts w:cs="Times New Roman"/>
          <w:spacing w:val="1"/>
          <w:sz w:val="24"/>
          <w:szCs w:val="24"/>
        </w:rPr>
        <w:t>раздельное написание предлогов с именами существительными.</w:t>
      </w:r>
    </w:p>
    <w:p w:rsidR="00767BB0" w:rsidRPr="00B56A05" w:rsidRDefault="00767BB0" w:rsidP="00767BB0">
      <w:pPr>
        <w:pStyle w:val="Header4"/>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w:t>
      </w:r>
      <w:r w:rsidRPr="00B56A05">
        <w:rPr>
          <w:rFonts w:cs="Times New Roman"/>
          <w:sz w:val="24"/>
          <w:szCs w:val="24"/>
        </w:rPr>
        <w:t>о</w:t>
      </w:r>
      <w:r w:rsidRPr="00B56A05">
        <w:rPr>
          <w:rFonts w:cs="Times New Roman"/>
          <w:sz w:val="24"/>
          <w:szCs w:val="24"/>
        </w:rPr>
        <w:t>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767BB0" w:rsidRPr="00B56A05" w:rsidRDefault="00767BB0" w:rsidP="00767BB0">
      <w:pPr>
        <w:pStyle w:val="Body0"/>
        <w:rPr>
          <w:rFonts w:cs="Times New Roman"/>
          <w:sz w:val="24"/>
          <w:szCs w:val="24"/>
        </w:rPr>
      </w:pPr>
      <w:r w:rsidRPr="00B56A05">
        <w:rPr>
          <w:rFonts w:cs="Times New Roman"/>
          <w:sz w:val="24"/>
          <w:szCs w:val="24"/>
        </w:rPr>
        <w:t xml:space="preserve">Текст. Признаки текста: смысловое единство предложений </w:t>
      </w:r>
      <w:r w:rsidRPr="00B56A05">
        <w:rPr>
          <w:rFonts w:cs="Times New Roman"/>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w:t>
      </w:r>
      <w:r w:rsidRPr="00B56A05">
        <w:rPr>
          <w:rFonts w:cs="Times New Roman"/>
          <w:sz w:val="24"/>
          <w:szCs w:val="24"/>
        </w:rPr>
        <w:t>а</w:t>
      </w:r>
      <w:r w:rsidRPr="00B56A05">
        <w:rPr>
          <w:rFonts w:cs="Times New Roman"/>
          <w:sz w:val="24"/>
          <w:szCs w:val="24"/>
        </w:rPr>
        <w:lastRenderedPageBreak/>
        <w:t>тельность частей текста (</w:t>
      </w:r>
      <w:r w:rsidRPr="00B56A05">
        <w:rPr>
          <w:rStyle w:val="Italic"/>
          <w:rFonts w:cs="Times New Roman"/>
          <w:sz w:val="24"/>
          <w:szCs w:val="24"/>
        </w:rPr>
        <w:t>абзацев</w:t>
      </w:r>
      <w:r w:rsidRPr="00B56A05">
        <w:rPr>
          <w:rFonts w:cs="Times New Roman"/>
          <w:sz w:val="24"/>
          <w:szCs w:val="24"/>
        </w:rPr>
        <w:t>). Корректирование текстов с нарушенным порядком предложений и абзацев.</w:t>
      </w:r>
    </w:p>
    <w:p w:rsidR="00767BB0" w:rsidRPr="00B56A05" w:rsidRDefault="00767BB0" w:rsidP="00767BB0">
      <w:pPr>
        <w:pStyle w:val="Body0"/>
        <w:rPr>
          <w:rFonts w:cs="Times New Roman"/>
          <w:sz w:val="24"/>
          <w:szCs w:val="24"/>
        </w:rPr>
      </w:pPr>
      <w:r w:rsidRPr="00B56A05">
        <w:rPr>
          <w:rFonts w:cs="Times New Roman"/>
          <w:sz w:val="24"/>
          <w:szCs w:val="24"/>
        </w:rPr>
        <w:t>Типы текстов: описание, повествование, рассуждение, их особенности (первичное ознакомление).</w:t>
      </w:r>
    </w:p>
    <w:p w:rsidR="00767BB0" w:rsidRPr="00B56A05" w:rsidRDefault="00767BB0" w:rsidP="00767BB0">
      <w:pPr>
        <w:pStyle w:val="Body0"/>
        <w:rPr>
          <w:rFonts w:cs="Times New Roman"/>
          <w:sz w:val="24"/>
          <w:szCs w:val="24"/>
        </w:rPr>
      </w:pPr>
      <w:r w:rsidRPr="00B56A05">
        <w:rPr>
          <w:rFonts w:cs="Times New Roman"/>
          <w:sz w:val="24"/>
          <w:szCs w:val="24"/>
        </w:rPr>
        <w:t>Поздравление и поздравительная открытка.</w:t>
      </w:r>
    </w:p>
    <w:p w:rsidR="00767BB0" w:rsidRPr="00B56A05" w:rsidRDefault="00767BB0" w:rsidP="00767BB0">
      <w:pPr>
        <w:pStyle w:val="Body0"/>
        <w:rPr>
          <w:rFonts w:cs="Times New Roman"/>
          <w:sz w:val="24"/>
          <w:szCs w:val="24"/>
        </w:rPr>
      </w:pPr>
      <w:r w:rsidRPr="00B56A05">
        <w:rPr>
          <w:rFonts w:cs="Times New Roman"/>
          <w:sz w:val="24"/>
          <w:szCs w:val="24"/>
        </w:rPr>
        <w:t>Понимание текста: развитие умения формулировать простые выводы на основе информации, с</w:t>
      </w:r>
      <w:r w:rsidRPr="00B56A05">
        <w:rPr>
          <w:rFonts w:cs="Times New Roman"/>
          <w:sz w:val="24"/>
          <w:szCs w:val="24"/>
        </w:rPr>
        <w:t>о</w:t>
      </w:r>
      <w:r w:rsidRPr="00B56A05">
        <w:rPr>
          <w:rFonts w:cs="Times New Roman"/>
          <w:sz w:val="24"/>
          <w:szCs w:val="24"/>
        </w:rPr>
        <w:t>держащейся в тексте. Выразительное чтение текста вслух с соблюдением правильной интонации.</w:t>
      </w:r>
    </w:p>
    <w:p w:rsidR="00767BB0" w:rsidRPr="00B56A05" w:rsidRDefault="00767BB0" w:rsidP="00767BB0">
      <w:pPr>
        <w:pStyle w:val="Body0"/>
        <w:rPr>
          <w:rFonts w:cs="Times New Roman"/>
          <w:sz w:val="24"/>
          <w:szCs w:val="24"/>
        </w:rPr>
      </w:pPr>
      <w:r w:rsidRPr="00B56A05">
        <w:rPr>
          <w:rFonts w:cs="Times New Roman"/>
          <w:sz w:val="24"/>
          <w:szCs w:val="24"/>
        </w:rPr>
        <w:t>Подробное изложение повествовательного текста объёмом 30—45 слов с опорой на вопросы.</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во втором классе</w:t>
      </w:r>
      <w:r w:rsidRPr="00B56A05">
        <w:rPr>
          <w:rFonts w:cs="Times New Roman"/>
          <w:sz w:val="24"/>
          <w:szCs w:val="24"/>
        </w:rPr>
        <w:t xml:space="preserve">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универсальных учебных действий.</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значение однокоренных (родственных) слов; сравнивать буквенную оболочку о</w:t>
      </w:r>
      <w:r w:rsidRPr="00B56A05">
        <w:rPr>
          <w:rFonts w:cs="Times New Roman"/>
          <w:sz w:val="24"/>
          <w:szCs w:val="24"/>
        </w:rPr>
        <w:t>д</w:t>
      </w:r>
      <w:r w:rsidRPr="00B56A05">
        <w:rPr>
          <w:rFonts w:cs="Times New Roman"/>
          <w:sz w:val="24"/>
          <w:szCs w:val="24"/>
        </w:rPr>
        <w:t>нокоренных (родственных) слов;</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основания для сравнения слов: на какой вопрос отвечают, что обозначают;</w:t>
      </w:r>
    </w:p>
    <w:p w:rsidR="00767BB0" w:rsidRPr="00B56A05" w:rsidRDefault="00767BB0" w:rsidP="00B02506">
      <w:pPr>
        <w:pStyle w:val="list-dash0"/>
        <w:rPr>
          <w:rFonts w:cs="Times New Roman"/>
          <w:sz w:val="24"/>
          <w:szCs w:val="24"/>
        </w:rPr>
      </w:pPr>
      <w:r w:rsidRPr="00B56A05">
        <w:rPr>
          <w:rFonts w:cs="Times New Roman"/>
          <w:sz w:val="24"/>
          <w:szCs w:val="24"/>
        </w:rPr>
        <w:t>характеризовать звуки по заданным параметрам;</w:t>
      </w:r>
    </w:p>
    <w:p w:rsidR="00767BB0" w:rsidRPr="00B56A05" w:rsidRDefault="00767BB0" w:rsidP="00B02506">
      <w:pPr>
        <w:pStyle w:val="list-dash0"/>
        <w:rPr>
          <w:rFonts w:cs="Times New Roman"/>
          <w:sz w:val="24"/>
          <w:szCs w:val="24"/>
        </w:rPr>
      </w:pPr>
      <w:r w:rsidRPr="00B56A05">
        <w:rPr>
          <w:rFonts w:cs="Times New Roman"/>
          <w:sz w:val="24"/>
          <w:szCs w:val="24"/>
        </w:rPr>
        <w:t>определять признак, по которому проведена классификация звуков, букв, слов, предложений;</w:t>
      </w:r>
    </w:p>
    <w:p w:rsidR="00767BB0" w:rsidRPr="00B56A05" w:rsidRDefault="00767BB0" w:rsidP="00B02506">
      <w:pPr>
        <w:pStyle w:val="list-dash0"/>
        <w:rPr>
          <w:rFonts w:cs="Times New Roman"/>
          <w:sz w:val="24"/>
          <w:szCs w:val="24"/>
        </w:rPr>
      </w:pPr>
      <w:r w:rsidRPr="00B56A05">
        <w:rPr>
          <w:rFonts w:cs="Times New Roman"/>
          <w:sz w:val="24"/>
          <w:szCs w:val="24"/>
        </w:rPr>
        <w:t>находить закономерности на основе наблюдения за языковыми единицами.</w:t>
      </w:r>
    </w:p>
    <w:p w:rsidR="00767BB0" w:rsidRPr="00B56A05" w:rsidRDefault="00767BB0" w:rsidP="00B02506">
      <w:pPr>
        <w:pStyle w:val="list-dash0"/>
        <w:rPr>
          <w:rFonts w:cs="Times New Roman"/>
          <w:sz w:val="24"/>
          <w:szCs w:val="24"/>
        </w:rPr>
      </w:pPr>
      <w:r w:rsidRPr="00B56A05">
        <w:rPr>
          <w:rFonts w:cs="Times New Roman"/>
          <w:sz w:val="24"/>
          <w:szCs w:val="24"/>
        </w:rPr>
        <w:t>ориентироваться в изученных понятиях (корень, окончание, текст); соотносить понятие с его краткой характеристикой.</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проводить по предложенному плану наблюдение за языковыми единицами (слово, предложение, текст);</w:t>
      </w:r>
    </w:p>
    <w:p w:rsidR="00767BB0" w:rsidRPr="00B56A05" w:rsidRDefault="00767BB0" w:rsidP="00B02506">
      <w:pPr>
        <w:pStyle w:val="list-dash0"/>
        <w:rPr>
          <w:rFonts w:cs="Times New Roman"/>
          <w:spacing w:val="1"/>
          <w:sz w:val="24"/>
          <w:szCs w:val="24"/>
        </w:rPr>
      </w:pPr>
      <w:r w:rsidRPr="00B56A05">
        <w:rPr>
          <w:rFonts w:cs="Times New Roman"/>
          <w:spacing w:val="1"/>
          <w:sz w:val="24"/>
          <w:szCs w:val="24"/>
        </w:rPr>
        <w:t>формулировать выводы и предлагать доказательства того, что слова являются / не являются однокоренными (родственными).</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нужный словарь учебника для получения инфо</w:t>
      </w:r>
      <w:r w:rsidRPr="00B56A05">
        <w:rPr>
          <w:rFonts w:cs="Times New Roman"/>
          <w:sz w:val="24"/>
          <w:szCs w:val="24"/>
        </w:rPr>
        <w:t>р</w:t>
      </w:r>
      <w:r w:rsidRPr="00B56A05">
        <w:rPr>
          <w:rFonts w:cs="Times New Roman"/>
          <w:sz w:val="24"/>
          <w:szCs w:val="24"/>
        </w:rPr>
        <w:t>мации;</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с помощью словаря значения многозначных слов;</w:t>
      </w:r>
    </w:p>
    <w:p w:rsidR="00767BB0" w:rsidRPr="00B56A05" w:rsidRDefault="00767BB0" w:rsidP="00B02506">
      <w:pPr>
        <w:pStyle w:val="list-dash0"/>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текстовую, графическую и звуковую информацию в соответствии с учебной з</w:t>
      </w:r>
      <w:r w:rsidRPr="00B56A05">
        <w:rPr>
          <w:rFonts w:cs="Times New Roman"/>
          <w:sz w:val="24"/>
          <w:szCs w:val="24"/>
        </w:rPr>
        <w:t>а</w:t>
      </w:r>
      <w:r w:rsidRPr="00B56A05">
        <w:rPr>
          <w:rFonts w:cs="Times New Roman"/>
          <w:sz w:val="24"/>
          <w:szCs w:val="24"/>
        </w:rPr>
        <w:t>дачей; «читать» информацию, представленную в схеме, таблице;</w:t>
      </w:r>
    </w:p>
    <w:p w:rsidR="00767BB0" w:rsidRPr="00B56A05" w:rsidRDefault="00767BB0" w:rsidP="00B02506">
      <w:pPr>
        <w:pStyle w:val="list-dash0"/>
        <w:rPr>
          <w:rFonts w:cs="Times New Roman"/>
          <w:sz w:val="24"/>
          <w:szCs w:val="24"/>
        </w:rPr>
      </w:pPr>
      <w:r w:rsidRPr="00B56A05">
        <w:rPr>
          <w:rFonts w:cs="Times New Roman"/>
          <w:sz w:val="24"/>
          <w:szCs w:val="24"/>
        </w:rPr>
        <w:t>с помощью учителя на уроках русского языка создавать схемы, таблицы для представления информации.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и формулировать суждения о языковых единицах;</w:t>
      </w:r>
    </w:p>
    <w:p w:rsidR="00767BB0" w:rsidRPr="00B56A05" w:rsidRDefault="00767BB0" w:rsidP="00B02506">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w:t>
      </w:r>
    </w:p>
    <w:p w:rsidR="00767BB0" w:rsidRPr="00B56A05" w:rsidRDefault="00767BB0" w:rsidP="00B02506">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767BB0" w:rsidRPr="00B56A05" w:rsidRDefault="00767BB0" w:rsidP="00B02506">
      <w:pPr>
        <w:pStyle w:val="list-dash0"/>
        <w:rPr>
          <w:rFonts w:cs="Times New Roman"/>
          <w:sz w:val="24"/>
          <w:szCs w:val="24"/>
        </w:rPr>
      </w:pPr>
      <w:r w:rsidRPr="00B56A05">
        <w:rPr>
          <w:rFonts w:cs="Times New Roman"/>
          <w:sz w:val="24"/>
          <w:szCs w:val="24"/>
        </w:rPr>
        <w:t>корректно и аргументированно высказывать своё мнение о результатах наблюдения за язык</w:t>
      </w:r>
      <w:r w:rsidRPr="00B56A05">
        <w:rPr>
          <w:rFonts w:cs="Times New Roman"/>
          <w:sz w:val="24"/>
          <w:szCs w:val="24"/>
        </w:rPr>
        <w:t>о</w:t>
      </w:r>
      <w:r w:rsidRPr="00B56A05">
        <w:rPr>
          <w:rFonts w:cs="Times New Roman"/>
          <w:sz w:val="24"/>
          <w:szCs w:val="24"/>
        </w:rPr>
        <w:t>выми единицами;</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диалогическое выказывание;</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Pr="00B56A05" w:rsidRDefault="00767BB0" w:rsidP="00B02506">
      <w:pPr>
        <w:pStyle w:val="list-dash0"/>
        <w:rPr>
          <w:rFonts w:cs="Times New Roman"/>
          <w:sz w:val="24"/>
          <w:szCs w:val="24"/>
        </w:rPr>
      </w:pPr>
      <w:r w:rsidRPr="00B56A05">
        <w:rPr>
          <w:rFonts w:cs="Times New Roman"/>
          <w:sz w:val="24"/>
          <w:szCs w:val="24"/>
        </w:rPr>
        <w:t>устно и письменно формулировать простые выводы на основе прочитанного или услышанного текста.</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 xml:space="preserve">планировать с помощью учителя действия по решению орфографической задачи; выстраивать последовательность </w:t>
      </w:r>
      <w:r w:rsidRPr="00B56A05">
        <w:rPr>
          <w:rFonts w:cs="Times New Roman"/>
          <w:sz w:val="24"/>
          <w:szCs w:val="24"/>
        </w:rPr>
        <w:br/>
        <w:t>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с помощью учителя причины успеха/неудач при выполнении заданий по русскому языку;</w:t>
      </w:r>
    </w:p>
    <w:p w:rsidR="00767BB0" w:rsidRPr="00B56A05" w:rsidRDefault="00767BB0" w:rsidP="00B02506">
      <w:pPr>
        <w:pStyle w:val="list-dash0"/>
        <w:rPr>
          <w:rFonts w:cs="Times New Roman"/>
          <w:sz w:val="24"/>
          <w:szCs w:val="24"/>
        </w:rPr>
      </w:pPr>
      <w:r w:rsidRPr="00B56A05">
        <w:rPr>
          <w:rFonts w:cs="Times New Roman"/>
          <w:sz w:val="24"/>
          <w:szCs w:val="24"/>
        </w:rPr>
        <w:t>корректировать с помощью учителя свои учебные действия для преодоления ошибок при в</w:t>
      </w:r>
      <w:r w:rsidRPr="00B56A05">
        <w:rPr>
          <w:rFonts w:cs="Times New Roman"/>
          <w:sz w:val="24"/>
          <w:szCs w:val="24"/>
        </w:rPr>
        <w:t>ы</w:t>
      </w:r>
      <w:r w:rsidRPr="00B56A05">
        <w:rPr>
          <w:rFonts w:cs="Times New Roman"/>
          <w:sz w:val="24"/>
          <w:szCs w:val="24"/>
        </w:rPr>
        <w:t>делении в слове корня и окончания, при списывании текстов и записи под диктовку.</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w:t>
      </w:r>
      <w:r w:rsidRPr="00B56A05">
        <w:rPr>
          <w:rFonts w:cs="Times New Roman"/>
          <w:sz w:val="24"/>
          <w:szCs w:val="24"/>
        </w:rPr>
        <w:t>и</w:t>
      </w:r>
      <w:r w:rsidRPr="00B56A05">
        <w:rPr>
          <w:rFonts w:cs="Times New Roman"/>
          <w:sz w:val="24"/>
          <w:szCs w:val="24"/>
        </w:rPr>
        <w:t>мать замечания в свой адрес, мирно решать конфликты (в том числе с небольшой помощью учителя);</w:t>
      </w:r>
    </w:p>
    <w:p w:rsidR="00767BB0" w:rsidRPr="00B56A05" w:rsidRDefault="00767BB0" w:rsidP="00B02506">
      <w:pPr>
        <w:pStyle w:val="list-dash0"/>
        <w:rPr>
          <w:rFonts w:cs="Times New Roman"/>
          <w:sz w:val="24"/>
          <w:szCs w:val="24"/>
        </w:rPr>
      </w:pPr>
      <w:r w:rsidRPr="00B56A05">
        <w:rPr>
          <w:rFonts w:cs="Times New Roman"/>
          <w:sz w:val="24"/>
          <w:szCs w:val="24"/>
        </w:rPr>
        <w:t>совместно обсуждать процесс и результат работы;</w:t>
      </w:r>
    </w:p>
    <w:p w:rsidR="00767BB0" w:rsidRPr="00B56A05" w:rsidRDefault="00767BB0" w:rsidP="00B02506">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B02506">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Body0"/>
        <w:rPr>
          <w:rStyle w:val="Bold"/>
          <w:rFonts w:cs="Times New Roman"/>
          <w:sz w:val="24"/>
          <w:szCs w:val="24"/>
        </w:rPr>
      </w:pPr>
    </w:p>
    <w:p w:rsidR="00767BB0" w:rsidRPr="00B56A05" w:rsidRDefault="00767BB0" w:rsidP="00767BB0">
      <w:pPr>
        <w:pStyle w:val="Header2"/>
        <w:spacing w:before="113"/>
        <w:rPr>
          <w:rFonts w:cs="Times New Roman"/>
          <w:sz w:val="24"/>
          <w:szCs w:val="24"/>
        </w:rPr>
      </w:pPr>
      <w:r w:rsidRPr="00B56A05">
        <w:rPr>
          <w:rFonts w:cs="Times New Roman"/>
          <w:sz w:val="24"/>
          <w:szCs w:val="24"/>
        </w:rPr>
        <w:t>3 класс</w:t>
      </w:r>
    </w:p>
    <w:p w:rsidR="00767BB0" w:rsidRPr="00B56A05" w:rsidRDefault="00767BB0" w:rsidP="00767BB0">
      <w:pPr>
        <w:pStyle w:val="Header4first"/>
        <w:rPr>
          <w:rFonts w:cs="Times New Roman"/>
          <w:sz w:val="24"/>
          <w:szCs w:val="24"/>
        </w:rPr>
      </w:pPr>
      <w:r w:rsidRPr="00B56A05">
        <w:rPr>
          <w:rFonts w:cs="Times New Roman"/>
          <w:sz w:val="24"/>
          <w:szCs w:val="24"/>
        </w:rPr>
        <w:t>Сведения о русском языке</w:t>
      </w:r>
    </w:p>
    <w:p w:rsidR="00767BB0" w:rsidRPr="00B56A05" w:rsidRDefault="00767BB0" w:rsidP="00767BB0">
      <w:pPr>
        <w:pStyle w:val="Body0"/>
        <w:rPr>
          <w:rStyle w:val="Bold"/>
          <w:rFonts w:cs="Times New Roman"/>
          <w:sz w:val="24"/>
          <w:szCs w:val="24"/>
        </w:rPr>
      </w:pPr>
      <w:r w:rsidRPr="00B56A05">
        <w:rPr>
          <w:rFonts w:cs="Times New Roman"/>
          <w:sz w:val="24"/>
          <w:szCs w:val="24"/>
        </w:rPr>
        <w:t>Русский язык как государственный язык Российской Федерации. Методы познания языка: набл</w:t>
      </w:r>
      <w:r w:rsidRPr="00B56A05">
        <w:rPr>
          <w:rFonts w:cs="Times New Roman"/>
          <w:sz w:val="24"/>
          <w:szCs w:val="24"/>
        </w:rPr>
        <w:t>ю</w:t>
      </w:r>
      <w:r w:rsidRPr="00B56A05">
        <w:rPr>
          <w:rFonts w:cs="Times New Roman"/>
          <w:sz w:val="24"/>
          <w:szCs w:val="24"/>
        </w:rPr>
        <w:t>дение, анализ, лингвистический эксперимент.</w:t>
      </w:r>
    </w:p>
    <w:p w:rsidR="00767BB0" w:rsidRPr="00B56A05" w:rsidRDefault="00767BB0" w:rsidP="00767BB0">
      <w:pPr>
        <w:pStyle w:val="Header4"/>
        <w:spacing w:before="227"/>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Звуки русского языка: гласный/согласный, гласный ударный/безударный, согласный твё</w:t>
      </w:r>
      <w:r w:rsidRPr="00B56A05">
        <w:rPr>
          <w:rFonts w:cs="Times New Roman"/>
          <w:sz w:val="24"/>
          <w:szCs w:val="24"/>
        </w:rPr>
        <w:t>р</w:t>
      </w:r>
      <w:r w:rsidRPr="00B56A05">
        <w:rPr>
          <w:rFonts w:cs="Times New Roman"/>
          <w:sz w:val="24"/>
          <w:szCs w:val="24"/>
        </w:rPr>
        <w:t>дый/мягкий, парный/непарный, согласный глухой/звонкий, парный/непарный; функции раздел</w:t>
      </w:r>
      <w:r w:rsidRPr="00B56A05">
        <w:rPr>
          <w:rFonts w:cs="Times New Roman"/>
          <w:sz w:val="24"/>
          <w:szCs w:val="24"/>
        </w:rPr>
        <w:t>и</w:t>
      </w:r>
      <w:r w:rsidRPr="00B56A05">
        <w:rPr>
          <w:rFonts w:cs="Times New Roman"/>
          <w:sz w:val="24"/>
          <w:szCs w:val="24"/>
        </w:rPr>
        <w:t>тельных мягкого и твёрдого знаков, условия использования на письме разделительных мягкого и твёрдого знаков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 xml:space="preserve">Соотношение звукового и буквенного состава в словах с разделительными </w:t>
      </w:r>
      <w:r w:rsidRPr="00B56A05">
        <w:rPr>
          <w:rStyle w:val="BoldItalic"/>
          <w:rFonts w:cs="Times New Roman"/>
          <w:sz w:val="24"/>
          <w:szCs w:val="24"/>
        </w:rPr>
        <w:t>ь</w:t>
      </w:r>
      <w:r w:rsidRPr="00B56A05">
        <w:rPr>
          <w:rFonts w:cs="Times New Roman"/>
          <w:sz w:val="24"/>
          <w:szCs w:val="24"/>
        </w:rPr>
        <w:t xml:space="preserve"> и </w:t>
      </w:r>
      <w:r w:rsidRPr="00B56A05">
        <w:rPr>
          <w:rStyle w:val="BoldItalic"/>
          <w:rFonts w:cs="Times New Roman"/>
          <w:sz w:val="24"/>
          <w:szCs w:val="24"/>
        </w:rPr>
        <w:t>ъ</w:t>
      </w:r>
      <w:r w:rsidRPr="00B56A05">
        <w:rPr>
          <w:rFonts w:cs="Times New Roman"/>
          <w:sz w:val="24"/>
          <w:szCs w:val="24"/>
        </w:rPr>
        <w:t>, в словах с непр</w:t>
      </w:r>
      <w:r w:rsidRPr="00B56A05">
        <w:rPr>
          <w:rFonts w:cs="Times New Roman"/>
          <w:sz w:val="24"/>
          <w:szCs w:val="24"/>
        </w:rPr>
        <w:t>о</w:t>
      </w:r>
      <w:r w:rsidRPr="00B56A05">
        <w:rPr>
          <w:rFonts w:cs="Times New Roman"/>
          <w:sz w:val="24"/>
          <w:szCs w:val="24"/>
        </w:rPr>
        <w:t>износимыми согласными.</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алфавита при работе со словарями, справочниками, каталогами.</w:t>
      </w:r>
    </w:p>
    <w:p w:rsidR="00767BB0" w:rsidRPr="00B56A05" w:rsidRDefault="00767BB0" w:rsidP="00767BB0">
      <w:pPr>
        <w:pStyle w:val="Header4"/>
        <w:spacing w:before="227"/>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Нормы произношения звуков и сочетаний звуков; ударение в словах в соответствии с нормами с</w:t>
      </w:r>
      <w:r w:rsidRPr="00B56A05">
        <w:rPr>
          <w:rFonts w:cs="Times New Roman"/>
          <w:sz w:val="24"/>
          <w:szCs w:val="24"/>
        </w:rPr>
        <w:t>о</w:t>
      </w:r>
      <w:r w:rsidRPr="00B56A05">
        <w:rPr>
          <w:rFonts w:cs="Times New Roman"/>
          <w:sz w:val="24"/>
          <w:szCs w:val="24"/>
        </w:rPr>
        <w:t>временного русского литературного языка (на ограниченном перечне слов, отрабатываемом в уче</w:t>
      </w:r>
      <w:r w:rsidRPr="00B56A05">
        <w:rPr>
          <w:rFonts w:cs="Times New Roman"/>
          <w:sz w:val="24"/>
          <w:szCs w:val="24"/>
        </w:rPr>
        <w:t>б</w:t>
      </w:r>
      <w:r w:rsidRPr="00B56A05">
        <w:rPr>
          <w:rFonts w:cs="Times New Roman"/>
          <w:sz w:val="24"/>
          <w:szCs w:val="24"/>
        </w:rPr>
        <w:t>нике).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орфоэпического словаря для решения практических задач.</w:t>
      </w:r>
    </w:p>
    <w:p w:rsidR="00767BB0" w:rsidRPr="00B56A05" w:rsidRDefault="00767BB0" w:rsidP="00767BB0">
      <w:pPr>
        <w:pStyle w:val="Header4"/>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Повторение: лексическое значение слова.</w:t>
      </w:r>
    </w:p>
    <w:p w:rsidR="00767BB0" w:rsidRPr="00B56A05" w:rsidRDefault="00767BB0" w:rsidP="00767BB0">
      <w:pPr>
        <w:pStyle w:val="Body0"/>
        <w:rPr>
          <w:rFonts w:cs="Times New Roman"/>
          <w:sz w:val="24"/>
          <w:szCs w:val="24"/>
        </w:rPr>
      </w:pPr>
      <w:r w:rsidRPr="00B56A05">
        <w:rPr>
          <w:rFonts w:cs="Times New Roman"/>
          <w:sz w:val="24"/>
          <w:szCs w:val="24"/>
        </w:rPr>
        <w:t>Прямое и переносное значение слова (ознакомление). Устаревшие слова (ознакомление).</w:t>
      </w:r>
    </w:p>
    <w:p w:rsidR="00767BB0" w:rsidRPr="00B56A05" w:rsidRDefault="00767BB0" w:rsidP="00767BB0">
      <w:pPr>
        <w:pStyle w:val="Header4"/>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w:t>
      </w:r>
      <w:r w:rsidRPr="00B56A05">
        <w:rPr>
          <w:rFonts w:cs="Times New Roman"/>
          <w:sz w:val="24"/>
          <w:szCs w:val="24"/>
        </w:rPr>
        <w:t>о</w:t>
      </w:r>
      <w:r w:rsidRPr="00B56A05">
        <w:rPr>
          <w:rFonts w:cs="Times New Roman"/>
          <w:sz w:val="24"/>
          <w:szCs w:val="24"/>
        </w:rPr>
        <w:t>нимичными корнями; выделение в словах корня (простые случаи); окончание как изменяемая часть слова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lastRenderedPageBreak/>
        <w:t>Однокоренные слова и формы одного и того же слова. Корень, приставка, суффикс — значимые части слова. Нулевое окончание (ознакомление).</w:t>
      </w:r>
    </w:p>
    <w:p w:rsidR="00767BB0" w:rsidRPr="00B56A05" w:rsidRDefault="00767BB0" w:rsidP="00767BB0">
      <w:pPr>
        <w:pStyle w:val="Header4"/>
        <w:rPr>
          <w:rFonts w:cs="Times New Roman"/>
          <w:sz w:val="24"/>
          <w:szCs w:val="24"/>
        </w:rPr>
      </w:pPr>
      <w:r w:rsidRPr="00B56A05">
        <w:rPr>
          <w:rFonts w:cs="Times New Roman"/>
          <w:sz w:val="24"/>
          <w:szCs w:val="24"/>
        </w:rPr>
        <w:t>Морфология</w:t>
      </w:r>
    </w:p>
    <w:p w:rsidR="00767BB0" w:rsidRPr="00B56A05" w:rsidRDefault="00767BB0" w:rsidP="00767BB0">
      <w:pPr>
        <w:pStyle w:val="Body0"/>
        <w:rPr>
          <w:rFonts w:cs="Times New Roman"/>
          <w:sz w:val="24"/>
          <w:szCs w:val="24"/>
        </w:rPr>
      </w:pPr>
      <w:r w:rsidRPr="00B56A05">
        <w:rPr>
          <w:rFonts w:cs="Times New Roman"/>
          <w:sz w:val="24"/>
          <w:szCs w:val="24"/>
        </w:rPr>
        <w:t>Части речи.</w:t>
      </w:r>
    </w:p>
    <w:p w:rsidR="00767BB0" w:rsidRPr="00B56A05" w:rsidRDefault="00767BB0" w:rsidP="00767BB0">
      <w:pPr>
        <w:pStyle w:val="Body0"/>
        <w:rPr>
          <w:rFonts w:cs="Times New Roman"/>
          <w:sz w:val="24"/>
          <w:szCs w:val="24"/>
        </w:rPr>
      </w:pPr>
      <w:r w:rsidRPr="00B56A05">
        <w:rPr>
          <w:rFonts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w:t>
      </w:r>
      <w:r w:rsidRPr="00B56A05">
        <w:rPr>
          <w:rFonts w:cs="Times New Roman"/>
          <w:sz w:val="24"/>
          <w:szCs w:val="24"/>
        </w:rPr>
        <w:t>и</w:t>
      </w:r>
      <w:r w:rsidRPr="00B56A05">
        <w:rPr>
          <w:rFonts w:cs="Times New Roman"/>
          <w:sz w:val="24"/>
          <w:szCs w:val="24"/>
        </w:rPr>
        <w:t>тельное. Изменение имён существительных по падежам и числам (склонение). Имена существ</w:t>
      </w:r>
      <w:r w:rsidRPr="00B56A05">
        <w:rPr>
          <w:rFonts w:cs="Times New Roman"/>
          <w:sz w:val="24"/>
          <w:szCs w:val="24"/>
        </w:rPr>
        <w:t>и</w:t>
      </w:r>
      <w:r w:rsidRPr="00B56A05">
        <w:rPr>
          <w:rFonts w:cs="Times New Roman"/>
          <w:sz w:val="24"/>
          <w:szCs w:val="24"/>
        </w:rPr>
        <w:t>тельные 1, 2, 3-го склонения. Имена существительные одушевлённые и неодушевлённые.</w:t>
      </w:r>
    </w:p>
    <w:p w:rsidR="00767BB0" w:rsidRPr="00B56A05" w:rsidRDefault="00767BB0" w:rsidP="00767BB0">
      <w:pPr>
        <w:pStyle w:val="Body0"/>
        <w:rPr>
          <w:rFonts w:cs="Times New Roman"/>
          <w:sz w:val="24"/>
          <w:szCs w:val="24"/>
        </w:rPr>
      </w:pPr>
      <w:r w:rsidRPr="00B56A05">
        <w:rPr>
          <w:rFonts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Склонение имён прилагательных.</w:t>
      </w:r>
    </w:p>
    <w:p w:rsidR="00767BB0" w:rsidRPr="00B56A05" w:rsidRDefault="00767BB0" w:rsidP="00767BB0">
      <w:pPr>
        <w:pStyle w:val="Body0"/>
        <w:rPr>
          <w:rFonts w:cs="Times New Roman"/>
          <w:sz w:val="24"/>
          <w:szCs w:val="24"/>
        </w:rPr>
      </w:pPr>
      <w:r w:rsidRPr="00B56A05">
        <w:rPr>
          <w:rFonts w:cs="Times New Roman"/>
          <w:sz w:val="24"/>
          <w:szCs w:val="24"/>
        </w:rPr>
        <w:t>Местоимение (общее представление). Личные местоимения, их употребление в речи. Использов</w:t>
      </w:r>
      <w:r w:rsidRPr="00B56A05">
        <w:rPr>
          <w:rFonts w:cs="Times New Roman"/>
          <w:sz w:val="24"/>
          <w:szCs w:val="24"/>
        </w:rPr>
        <w:t>а</w:t>
      </w:r>
      <w:r w:rsidRPr="00B56A05">
        <w:rPr>
          <w:rFonts w:cs="Times New Roman"/>
          <w:sz w:val="24"/>
          <w:szCs w:val="24"/>
        </w:rPr>
        <w:t>ние личных местоимений для устранения неоправданных повторов в тексте.</w:t>
      </w:r>
    </w:p>
    <w:p w:rsidR="00767BB0" w:rsidRPr="00B56A05" w:rsidRDefault="00767BB0" w:rsidP="00767BB0">
      <w:pPr>
        <w:pStyle w:val="Body0"/>
        <w:rPr>
          <w:rFonts w:cs="Times New Roman"/>
          <w:sz w:val="24"/>
          <w:szCs w:val="24"/>
        </w:rPr>
      </w:pPr>
      <w:r w:rsidRPr="00B56A05">
        <w:rPr>
          <w:rFonts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w:t>
      </w:r>
      <w:r w:rsidRPr="00B56A05">
        <w:rPr>
          <w:rFonts w:cs="Times New Roman"/>
          <w:sz w:val="24"/>
          <w:szCs w:val="24"/>
        </w:rPr>
        <w:t>о</w:t>
      </w:r>
      <w:r w:rsidRPr="00B56A05">
        <w:rPr>
          <w:rFonts w:cs="Times New Roman"/>
          <w:sz w:val="24"/>
          <w:szCs w:val="24"/>
        </w:rPr>
        <w:t>шедшем времени.</w:t>
      </w:r>
    </w:p>
    <w:p w:rsidR="00767BB0" w:rsidRPr="00B56A05" w:rsidRDefault="00767BB0" w:rsidP="00767BB0">
      <w:pPr>
        <w:pStyle w:val="Body0"/>
        <w:rPr>
          <w:rFonts w:cs="Times New Roman"/>
          <w:sz w:val="24"/>
          <w:szCs w:val="24"/>
        </w:rPr>
      </w:pPr>
      <w:r w:rsidRPr="00B56A05">
        <w:rPr>
          <w:rFonts w:cs="Times New Roman"/>
          <w:sz w:val="24"/>
          <w:szCs w:val="24"/>
        </w:rPr>
        <w:t xml:space="preserve">Частица </w:t>
      </w:r>
      <w:r w:rsidRPr="00B56A05">
        <w:rPr>
          <w:rStyle w:val="Italic"/>
          <w:rFonts w:cs="Times New Roman"/>
          <w:sz w:val="24"/>
          <w:szCs w:val="24"/>
        </w:rPr>
        <w:t>не</w:t>
      </w:r>
      <w:r w:rsidRPr="00B56A05">
        <w:rPr>
          <w:rFonts w:cs="Times New Roman"/>
          <w:sz w:val="24"/>
          <w:szCs w:val="24"/>
        </w:rPr>
        <w:t>, её значение.</w:t>
      </w:r>
    </w:p>
    <w:p w:rsidR="00767BB0" w:rsidRPr="00B56A05" w:rsidRDefault="00767BB0" w:rsidP="00767BB0">
      <w:pPr>
        <w:pStyle w:val="Header4"/>
        <w:spacing w:before="283"/>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Pr="00B56A05" w:rsidRDefault="00767BB0" w:rsidP="00767BB0">
      <w:pPr>
        <w:pStyle w:val="Body0"/>
        <w:rPr>
          <w:rFonts w:cs="Times New Roman"/>
          <w:sz w:val="24"/>
          <w:szCs w:val="24"/>
        </w:rPr>
      </w:pPr>
      <w:r w:rsidRPr="00B56A05">
        <w:rPr>
          <w:rFonts w:cs="Times New Roman"/>
          <w:sz w:val="24"/>
          <w:szCs w:val="24"/>
        </w:rPr>
        <w:t xml:space="preserve">Наблюдение за однородными членами предложения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767BB0">
      <w:pPr>
        <w:pStyle w:val="Header4"/>
        <w:spacing w:before="283"/>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орфографического словаря для определения (уточнения) написания слова.</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разделительный твёрдый знак;</w:t>
      </w:r>
    </w:p>
    <w:p w:rsidR="00767BB0" w:rsidRPr="00B56A05" w:rsidRDefault="00767BB0" w:rsidP="00767BB0">
      <w:pPr>
        <w:pStyle w:val="Bodybullet"/>
        <w:rPr>
          <w:rFonts w:cs="Times New Roman"/>
          <w:sz w:val="24"/>
          <w:szCs w:val="24"/>
        </w:rPr>
      </w:pPr>
      <w:r w:rsidRPr="00B56A05">
        <w:rPr>
          <w:rFonts w:cs="Times New Roman"/>
          <w:sz w:val="24"/>
          <w:szCs w:val="24"/>
        </w:rPr>
        <w:t>непроизносимые согласные в корне слова;</w:t>
      </w:r>
    </w:p>
    <w:p w:rsidR="00767BB0" w:rsidRPr="00B56A05" w:rsidRDefault="00767BB0" w:rsidP="00767BB0">
      <w:pPr>
        <w:pStyle w:val="Bodybullet"/>
        <w:rPr>
          <w:rFonts w:cs="Times New Roman"/>
          <w:sz w:val="24"/>
          <w:szCs w:val="24"/>
        </w:rPr>
      </w:pPr>
      <w:r w:rsidRPr="00B56A05">
        <w:rPr>
          <w:rFonts w:cs="Times New Roman"/>
          <w:sz w:val="24"/>
          <w:szCs w:val="24"/>
        </w:rPr>
        <w:t>мягкий знак после шипящих на конце имён существительных;</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гласные в падежных окончаниях имён существительных (на уровне наблюдения);</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гласные в падежных окончаниях имён прилагательных (на уровне наблюдения);</w:t>
      </w:r>
    </w:p>
    <w:p w:rsidR="00767BB0" w:rsidRPr="00B56A05" w:rsidRDefault="00767BB0" w:rsidP="00767BB0">
      <w:pPr>
        <w:pStyle w:val="Bodybullet"/>
        <w:rPr>
          <w:rFonts w:cs="Times New Roman"/>
          <w:sz w:val="24"/>
          <w:szCs w:val="24"/>
        </w:rPr>
      </w:pPr>
      <w:r w:rsidRPr="00B56A05">
        <w:rPr>
          <w:rFonts w:cs="Times New Roman"/>
          <w:sz w:val="24"/>
          <w:szCs w:val="24"/>
        </w:rPr>
        <w:t>раздельное написание предлогов с личными местоимениями;</w:t>
      </w:r>
    </w:p>
    <w:p w:rsidR="00767BB0" w:rsidRPr="00B56A05" w:rsidRDefault="00767BB0" w:rsidP="00767BB0">
      <w:pPr>
        <w:pStyle w:val="Bodybullet"/>
        <w:rPr>
          <w:rFonts w:cs="Times New Roman"/>
          <w:sz w:val="24"/>
          <w:szCs w:val="24"/>
        </w:rPr>
      </w:pPr>
      <w:r w:rsidRPr="00B56A05">
        <w:rPr>
          <w:rFonts w:cs="Times New Roman"/>
          <w:sz w:val="24"/>
          <w:szCs w:val="24"/>
        </w:rPr>
        <w:t>непроверяемые гласные и согласные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 xml:space="preserve">раздельное написание частицы </w:t>
      </w:r>
      <w:r w:rsidRPr="00B56A05">
        <w:rPr>
          <w:rStyle w:val="Italic"/>
          <w:rFonts w:cs="Times New Roman"/>
          <w:sz w:val="24"/>
          <w:szCs w:val="24"/>
        </w:rPr>
        <w:t xml:space="preserve">не </w:t>
      </w:r>
      <w:r w:rsidRPr="00B56A05">
        <w:rPr>
          <w:rFonts w:cs="Times New Roman"/>
          <w:sz w:val="24"/>
          <w:szCs w:val="24"/>
        </w:rPr>
        <w:t>с глаголами.</w:t>
      </w:r>
    </w:p>
    <w:p w:rsidR="00767BB0" w:rsidRPr="00B56A05" w:rsidRDefault="00767BB0" w:rsidP="00767BB0">
      <w:pPr>
        <w:pStyle w:val="Header4"/>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w:t>
      </w:r>
      <w:r w:rsidRPr="00B56A05">
        <w:rPr>
          <w:rFonts w:cs="Times New Roman"/>
          <w:spacing w:val="1"/>
          <w:sz w:val="24"/>
          <w:szCs w:val="24"/>
        </w:rPr>
        <w:t>ы</w:t>
      </w:r>
      <w:r w:rsidRPr="00B56A05">
        <w:rPr>
          <w:rFonts w:cs="Times New Roman"/>
          <w:spacing w:val="1"/>
          <w:sz w:val="24"/>
          <w:szCs w:val="24"/>
        </w:rPr>
        <w:t>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w:t>
      </w:r>
      <w:r w:rsidRPr="00B56A05">
        <w:rPr>
          <w:rFonts w:cs="Times New Roman"/>
          <w:spacing w:val="1"/>
          <w:sz w:val="24"/>
          <w:szCs w:val="24"/>
        </w:rPr>
        <w:t>я</w:t>
      </w:r>
      <w:r w:rsidRPr="00B56A05">
        <w:rPr>
          <w:rFonts w:cs="Times New Roman"/>
          <w:spacing w:val="1"/>
          <w:sz w:val="24"/>
          <w:szCs w:val="24"/>
        </w:rPr>
        <w:t>тельности; контролировать (устно координировать) действия при проведении парной и групповой работы.</w:t>
      </w:r>
    </w:p>
    <w:p w:rsidR="00767BB0" w:rsidRPr="00B56A05" w:rsidRDefault="00767BB0" w:rsidP="00767BB0">
      <w:pPr>
        <w:pStyle w:val="Body0"/>
        <w:rPr>
          <w:rFonts w:cs="Times New Roman"/>
          <w:sz w:val="24"/>
          <w:szCs w:val="24"/>
        </w:rPr>
      </w:pPr>
      <w:r w:rsidRPr="00B56A05">
        <w:rPr>
          <w:rFonts w:cs="Times New Roman"/>
          <w:sz w:val="24"/>
          <w:szCs w:val="24"/>
        </w:rPr>
        <w:t>Особенности речевого этикета в условиях общения с людьми, плохо владеющими русским языком.</w:t>
      </w:r>
    </w:p>
    <w:p w:rsidR="00767BB0" w:rsidRPr="00B56A05" w:rsidRDefault="00767BB0" w:rsidP="00767BB0">
      <w:pPr>
        <w:pStyle w:val="Body0"/>
        <w:rPr>
          <w:rFonts w:cs="Times New Roman"/>
          <w:sz w:val="24"/>
          <w:szCs w:val="24"/>
        </w:rPr>
      </w:pPr>
      <w:r w:rsidRPr="00B56A05">
        <w:rPr>
          <w:rFonts w:cs="Times New Roman"/>
          <w:sz w:val="24"/>
          <w:szCs w:val="24"/>
        </w:rPr>
        <w:lastRenderedPageBreak/>
        <w:t xml:space="preserve">Повторение и продолжение работы с текстом, начатой во </w:t>
      </w:r>
      <w:r w:rsidRPr="00B56A05">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Pr="00B56A05" w:rsidRDefault="00767BB0" w:rsidP="00767BB0">
      <w:pPr>
        <w:pStyle w:val="Body0"/>
        <w:rPr>
          <w:rFonts w:cs="Times New Roman"/>
          <w:sz w:val="24"/>
          <w:szCs w:val="24"/>
        </w:rPr>
      </w:pPr>
      <w:r w:rsidRPr="00B56A05">
        <w:rPr>
          <w:rFonts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Ключевые слова в тексте.</w:t>
      </w:r>
    </w:p>
    <w:p w:rsidR="00767BB0" w:rsidRPr="00B56A05" w:rsidRDefault="00767BB0" w:rsidP="00767BB0">
      <w:pPr>
        <w:pStyle w:val="Body0"/>
        <w:rPr>
          <w:rFonts w:cs="Times New Roman"/>
          <w:sz w:val="24"/>
          <w:szCs w:val="24"/>
        </w:rPr>
      </w:pPr>
      <w:r w:rsidRPr="00B56A05">
        <w:rPr>
          <w:rFonts w:cs="Times New Roman"/>
          <w:sz w:val="24"/>
          <w:szCs w:val="24"/>
        </w:rPr>
        <w:t>Определение типов текстов (повествование, описание, рассуждение) и создание собственных те</w:t>
      </w:r>
      <w:r w:rsidRPr="00B56A05">
        <w:rPr>
          <w:rFonts w:cs="Times New Roman"/>
          <w:sz w:val="24"/>
          <w:szCs w:val="24"/>
        </w:rPr>
        <w:t>к</w:t>
      </w:r>
      <w:r w:rsidRPr="00B56A05">
        <w:rPr>
          <w:rFonts w:cs="Times New Roman"/>
          <w:sz w:val="24"/>
          <w:szCs w:val="24"/>
        </w:rPr>
        <w:t>стов заданного типа.</w:t>
      </w:r>
    </w:p>
    <w:p w:rsidR="00767BB0" w:rsidRPr="00B56A05" w:rsidRDefault="00767BB0" w:rsidP="00767BB0">
      <w:pPr>
        <w:pStyle w:val="Body0"/>
        <w:rPr>
          <w:rFonts w:cs="Times New Roman"/>
          <w:sz w:val="24"/>
          <w:szCs w:val="24"/>
        </w:rPr>
      </w:pPr>
      <w:r w:rsidRPr="00B56A05">
        <w:rPr>
          <w:rFonts w:cs="Times New Roman"/>
          <w:sz w:val="24"/>
          <w:szCs w:val="24"/>
        </w:rPr>
        <w:t>Жанр письма, объявления.</w:t>
      </w:r>
    </w:p>
    <w:p w:rsidR="00767BB0" w:rsidRPr="00B56A05" w:rsidRDefault="00767BB0" w:rsidP="00767BB0">
      <w:pPr>
        <w:pStyle w:val="Body0"/>
        <w:rPr>
          <w:rFonts w:cs="Times New Roman"/>
          <w:sz w:val="24"/>
          <w:szCs w:val="24"/>
        </w:rPr>
      </w:pPr>
      <w:r w:rsidRPr="00B56A05">
        <w:rPr>
          <w:rFonts w:cs="Times New Roman"/>
          <w:sz w:val="24"/>
          <w:szCs w:val="24"/>
        </w:rPr>
        <w:t>Изложение текста по коллективно или самостоятельно составленному плану.</w:t>
      </w:r>
    </w:p>
    <w:p w:rsidR="00767BB0" w:rsidRPr="00B56A05" w:rsidRDefault="00767BB0" w:rsidP="00767BB0">
      <w:pPr>
        <w:pStyle w:val="Body0"/>
        <w:rPr>
          <w:rFonts w:cs="Times New Roman"/>
          <w:sz w:val="24"/>
          <w:szCs w:val="24"/>
        </w:rPr>
      </w:pPr>
      <w:r w:rsidRPr="00B56A05">
        <w:rPr>
          <w:rFonts w:cs="Times New Roman"/>
          <w:sz w:val="24"/>
          <w:szCs w:val="24"/>
        </w:rPr>
        <w:t>Изучающее, ознакомительное чтение.</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третьем классе</w:t>
      </w:r>
      <w:r w:rsidRPr="00B56A05">
        <w:rPr>
          <w:rFonts w:cs="Times New Roman"/>
          <w:sz w:val="24"/>
          <w:szCs w:val="24"/>
        </w:rPr>
        <w:t xml:space="preserve"> способствует освоению ряда универсальных учебных действий.</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грамматические признаки разных частей речи;</w:t>
      </w:r>
    </w:p>
    <w:p w:rsidR="00767BB0" w:rsidRPr="00B56A05" w:rsidRDefault="00767BB0" w:rsidP="00B02506">
      <w:pPr>
        <w:pStyle w:val="list-dash0"/>
        <w:rPr>
          <w:rFonts w:cs="Times New Roman"/>
          <w:sz w:val="24"/>
          <w:szCs w:val="24"/>
        </w:rPr>
      </w:pPr>
      <w:r w:rsidRPr="00B56A05">
        <w:rPr>
          <w:rFonts w:cs="Times New Roman"/>
          <w:sz w:val="24"/>
          <w:szCs w:val="24"/>
        </w:rPr>
        <w:t>сравнивать тему и основную мысль текста;</w:t>
      </w:r>
    </w:p>
    <w:p w:rsidR="00767BB0" w:rsidRPr="00B56A05" w:rsidRDefault="00767BB0" w:rsidP="00B02506">
      <w:pPr>
        <w:pStyle w:val="list-dash0"/>
        <w:rPr>
          <w:rFonts w:cs="Times New Roman"/>
          <w:sz w:val="24"/>
          <w:szCs w:val="24"/>
        </w:rPr>
      </w:pPr>
      <w:r w:rsidRPr="00B56A05">
        <w:rPr>
          <w:rFonts w:cs="Times New Roman"/>
          <w:sz w:val="24"/>
          <w:szCs w:val="24"/>
        </w:rPr>
        <w:t>сравнивать типы текстов (повествование, описание, рассуждение); сравнивать прямое и пер</w:t>
      </w:r>
      <w:r w:rsidRPr="00B56A05">
        <w:rPr>
          <w:rFonts w:cs="Times New Roman"/>
          <w:sz w:val="24"/>
          <w:szCs w:val="24"/>
        </w:rPr>
        <w:t>е</w:t>
      </w:r>
      <w:r w:rsidRPr="00B56A05">
        <w:rPr>
          <w:rFonts w:cs="Times New Roman"/>
          <w:sz w:val="24"/>
          <w:szCs w:val="24"/>
        </w:rPr>
        <w:t>носное значение слова;</w:t>
      </w:r>
    </w:p>
    <w:p w:rsidR="00767BB0" w:rsidRPr="00B56A05" w:rsidRDefault="00767BB0" w:rsidP="00B02506">
      <w:pPr>
        <w:pStyle w:val="list-dash0"/>
        <w:rPr>
          <w:rFonts w:cs="Times New Roman"/>
          <w:sz w:val="24"/>
          <w:szCs w:val="24"/>
        </w:rPr>
      </w:pPr>
      <w:r w:rsidRPr="00B56A05">
        <w:rPr>
          <w:rFonts w:cs="Times New Roman"/>
          <w:sz w:val="24"/>
          <w:szCs w:val="24"/>
        </w:rPr>
        <w:t>группировать слова на основании того, какой частью речи они являются;</w:t>
      </w:r>
    </w:p>
    <w:p w:rsidR="00767BB0" w:rsidRPr="00B56A05" w:rsidRDefault="00767BB0" w:rsidP="00B02506">
      <w:pPr>
        <w:pStyle w:val="list-dash0"/>
        <w:rPr>
          <w:rFonts w:cs="Times New Roman"/>
          <w:sz w:val="24"/>
          <w:szCs w:val="24"/>
        </w:rPr>
      </w:pPr>
      <w:r w:rsidRPr="00B56A05">
        <w:rPr>
          <w:rFonts w:cs="Times New Roman"/>
          <w:sz w:val="24"/>
          <w:szCs w:val="24"/>
        </w:rPr>
        <w:t>объединять имена существительные в группы по определённому признаку (например, род или число);</w:t>
      </w:r>
    </w:p>
    <w:p w:rsidR="00767BB0" w:rsidRPr="00B56A05" w:rsidRDefault="00767BB0" w:rsidP="00B02506">
      <w:pPr>
        <w:pStyle w:val="list-dash0"/>
        <w:rPr>
          <w:rFonts w:cs="Times New Roman"/>
          <w:sz w:val="24"/>
          <w:szCs w:val="24"/>
        </w:rPr>
      </w:pPr>
      <w:r w:rsidRPr="00B56A05">
        <w:rPr>
          <w:rFonts w:cs="Times New Roman"/>
          <w:sz w:val="24"/>
          <w:szCs w:val="24"/>
        </w:rPr>
        <w:t>определять существенный признак для классификации звуков, предложений;</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при помощи смысловых (синтаксических) вопросов связи между словами в предложении;</w:t>
      </w:r>
    </w:p>
    <w:p w:rsidR="00767BB0" w:rsidRPr="00B56A05" w:rsidRDefault="00767BB0" w:rsidP="00B02506">
      <w:pPr>
        <w:pStyle w:val="list-dash0"/>
        <w:rPr>
          <w:rFonts w:cs="Times New Roman"/>
          <w:spacing w:val="-2"/>
          <w:sz w:val="24"/>
          <w:szCs w:val="24"/>
        </w:rPr>
      </w:pPr>
      <w:r w:rsidRPr="00B56A05">
        <w:rPr>
          <w:rFonts w:cs="Times New Roman"/>
          <w:spacing w:val="-2"/>
          <w:sz w:val="24"/>
          <w:szCs w:val="24"/>
        </w:rPr>
        <w:t>ориентироваться в изученных понятиях (подлежащее, сказуемое, второстепенные члены предл</w:t>
      </w:r>
      <w:r w:rsidRPr="00B56A05">
        <w:rPr>
          <w:rFonts w:cs="Times New Roman"/>
          <w:spacing w:val="-2"/>
          <w:sz w:val="24"/>
          <w:szCs w:val="24"/>
        </w:rPr>
        <w:t>о</w:t>
      </w:r>
      <w:r w:rsidRPr="00B56A05">
        <w:rPr>
          <w:rFonts w:cs="Times New Roman"/>
          <w:spacing w:val="-2"/>
          <w:sz w:val="24"/>
          <w:szCs w:val="24"/>
        </w:rPr>
        <w:t>жения, часть речи, склонение) и соотносить понятие с его краткой характеристикой.</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определять разрыв между реальным и желательным качеством текста на основе предложенных учителем критериев;</w:t>
      </w:r>
    </w:p>
    <w:p w:rsidR="00767BB0" w:rsidRPr="00B56A05" w:rsidRDefault="00767BB0" w:rsidP="00B02506">
      <w:pPr>
        <w:pStyle w:val="list-dash0"/>
        <w:rPr>
          <w:rFonts w:cs="Times New Roman"/>
          <w:sz w:val="24"/>
          <w:szCs w:val="24"/>
        </w:rPr>
      </w:pPr>
      <w:r w:rsidRPr="00B56A05">
        <w:rPr>
          <w:rFonts w:cs="Times New Roman"/>
          <w:sz w:val="24"/>
          <w:szCs w:val="24"/>
        </w:rPr>
        <w:t>с помощью учителя формулировать цель, планировать изменения текста;</w:t>
      </w:r>
    </w:p>
    <w:p w:rsidR="00767BB0" w:rsidRPr="00B56A05" w:rsidRDefault="00767BB0" w:rsidP="00B02506">
      <w:pPr>
        <w:pStyle w:val="list-dash0"/>
        <w:rPr>
          <w:rFonts w:cs="Times New Roman"/>
          <w:sz w:val="24"/>
          <w:szCs w:val="24"/>
        </w:rPr>
      </w:pPr>
      <w:r w:rsidRPr="00B56A05">
        <w:rPr>
          <w:rFonts w:cs="Times New Roman"/>
          <w:sz w:val="24"/>
          <w:szCs w:val="24"/>
        </w:rPr>
        <w:t>высказывать предположение в процессе наблюдения за языковым материалом;</w:t>
      </w:r>
    </w:p>
    <w:p w:rsidR="00767BB0" w:rsidRPr="00B56A05" w:rsidRDefault="00767BB0" w:rsidP="00B02506">
      <w:pPr>
        <w:pStyle w:val="list-dash0"/>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выводы об особенностях каждого из трёх типов текстов, подкреплять их док</w:t>
      </w:r>
      <w:r w:rsidRPr="00B56A05">
        <w:rPr>
          <w:rFonts w:cs="Times New Roman"/>
          <w:sz w:val="24"/>
          <w:szCs w:val="24"/>
        </w:rPr>
        <w:t>а</w:t>
      </w:r>
      <w:r w:rsidRPr="00B56A05">
        <w:rPr>
          <w:rFonts w:cs="Times New Roman"/>
          <w:sz w:val="24"/>
          <w:szCs w:val="24"/>
        </w:rPr>
        <w:t>зательствами на основе результатов проведенного наблюдения;</w:t>
      </w:r>
    </w:p>
    <w:p w:rsidR="00767BB0" w:rsidRPr="00B56A05" w:rsidRDefault="00767BB0" w:rsidP="00B02506">
      <w:pPr>
        <w:pStyle w:val="list-dash0"/>
        <w:rPr>
          <w:rFonts w:cs="Times New Roman"/>
          <w:sz w:val="24"/>
          <w:szCs w:val="24"/>
        </w:rPr>
      </w:pPr>
      <w:r w:rsidRPr="00B56A05">
        <w:rPr>
          <w:rFonts w:cs="Times New Roman"/>
          <w:sz w:val="24"/>
          <w:szCs w:val="24"/>
        </w:rPr>
        <w:t>выбирать наиболее подходящий для данной ситуации тип текста (на основе предложенных критериев).</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при выполнении мини-исследования;</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текстовую, графическую, звуковую информацию в соответствии с учебной з</w:t>
      </w:r>
      <w:r w:rsidRPr="00B56A05">
        <w:rPr>
          <w:rFonts w:cs="Times New Roman"/>
          <w:sz w:val="24"/>
          <w:szCs w:val="24"/>
        </w:rPr>
        <w:t>а</w:t>
      </w:r>
      <w:r w:rsidRPr="00B56A05">
        <w:rPr>
          <w:rFonts w:cs="Times New Roman"/>
          <w:sz w:val="24"/>
          <w:szCs w:val="24"/>
        </w:rPr>
        <w:t>дачей;</w:t>
      </w:r>
    </w:p>
    <w:p w:rsidR="00767BB0" w:rsidRPr="00B56A05" w:rsidRDefault="00767BB0" w:rsidP="00B02506">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B02506">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767BB0" w:rsidRPr="00B56A05" w:rsidRDefault="00767BB0" w:rsidP="00B02506">
      <w:pPr>
        <w:pStyle w:val="list-dash0"/>
        <w:rPr>
          <w:rFonts w:cs="Times New Roman"/>
          <w:sz w:val="24"/>
          <w:szCs w:val="24"/>
        </w:rPr>
      </w:pPr>
      <w:r w:rsidRPr="00B56A05">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767BB0" w:rsidRPr="00B56A05" w:rsidRDefault="00767BB0" w:rsidP="00B02506">
      <w:pPr>
        <w:pStyle w:val="list-dash0"/>
        <w:rPr>
          <w:rFonts w:cs="Times New Roman"/>
          <w:sz w:val="24"/>
          <w:szCs w:val="24"/>
        </w:rPr>
      </w:pPr>
      <w:r w:rsidRPr="00B56A05">
        <w:rPr>
          <w:rFonts w:cs="Times New Roman"/>
          <w:sz w:val="24"/>
          <w:szCs w:val="24"/>
        </w:rPr>
        <w:lastRenderedPageBreak/>
        <w:t>создавать небольшие устные и письменные тексты, содержащие приглашение, просьбу, изв</w:t>
      </w:r>
      <w:r w:rsidRPr="00B56A05">
        <w:rPr>
          <w:rFonts w:cs="Times New Roman"/>
          <w:sz w:val="24"/>
          <w:szCs w:val="24"/>
        </w:rPr>
        <w:t>и</w:t>
      </w:r>
      <w:r w:rsidRPr="00B56A05">
        <w:rPr>
          <w:rFonts w:cs="Times New Roman"/>
          <w:sz w:val="24"/>
          <w:szCs w:val="24"/>
        </w:rPr>
        <w:t>нение, благодарность, отказ, с использованием норм речевого этикета.</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планировать действия по решению орфографической задачи; выстраивать последовательность 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причины успеха/неудач при выполнении заданий по русскому языку;</w:t>
      </w:r>
    </w:p>
    <w:p w:rsidR="00767BB0" w:rsidRPr="00B56A05" w:rsidRDefault="00767BB0" w:rsidP="00B02506">
      <w:pPr>
        <w:pStyle w:val="list-dash0"/>
        <w:rPr>
          <w:rFonts w:cs="Times New Roman"/>
          <w:sz w:val="24"/>
          <w:szCs w:val="24"/>
        </w:rPr>
      </w:pPr>
      <w:r w:rsidRPr="00B56A05">
        <w:rPr>
          <w:rFonts w:cs="Times New Roman"/>
          <w:sz w:val="24"/>
          <w:szCs w:val="24"/>
        </w:rPr>
        <w:t>корректировать с помощью учителя свои учебные действия для преодоления ошибок при в</w:t>
      </w:r>
      <w:r w:rsidRPr="00B56A05">
        <w:rPr>
          <w:rFonts w:cs="Times New Roman"/>
          <w:sz w:val="24"/>
          <w:szCs w:val="24"/>
        </w:rPr>
        <w:t>ы</w:t>
      </w:r>
      <w:r w:rsidRPr="00B56A05">
        <w:rPr>
          <w:rFonts w:cs="Times New Roman"/>
          <w:sz w:val="24"/>
          <w:szCs w:val="24"/>
        </w:rPr>
        <w:t>делении в слове корня и окончания, при определении части речи, члена предложения при сп</w:t>
      </w:r>
      <w:r w:rsidRPr="00B56A05">
        <w:rPr>
          <w:rFonts w:cs="Times New Roman"/>
          <w:sz w:val="24"/>
          <w:szCs w:val="24"/>
        </w:rPr>
        <w:t>и</w:t>
      </w:r>
      <w:r w:rsidRPr="00B56A05">
        <w:rPr>
          <w:rFonts w:cs="Times New Roman"/>
          <w:sz w:val="24"/>
          <w:szCs w:val="24"/>
        </w:rPr>
        <w:t>сывании текстов и записи под диктовку.</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w:t>
      </w:r>
      <w:r w:rsidRPr="00B56A05">
        <w:rPr>
          <w:rFonts w:cs="Times New Roman"/>
          <w:sz w:val="24"/>
          <w:szCs w:val="24"/>
        </w:rPr>
        <w:t>о</w:t>
      </w:r>
      <w:r w:rsidRPr="00B56A05">
        <w:rPr>
          <w:rFonts w:cs="Times New Roman"/>
          <w:sz w:val="24"/>
          <w:szCs w:val="24"/>
        </w:rPr>
        <w:t>ков;</w:t>
      </w:r>
    </w:p>
    <w:p w:rsidR="00767BB0" w:rsidRPr="00B56A05" w:rsidRDefault="00767BB0" w:rsidP="00B02506">
      <w:pPr>
        <w:pStyle w:val="list-dash0"/>
        <w:rPr>
          <w:rFonts w:cs="Times New Roman"/>
          <w:sz w:val="24"/>
          <w:szCs w:val="24"/>
        </w:rPr>
      </w:pPr>
      <w:r w:rsidRPr="00B56A05">
        <w:rPr>
          <w:rFonts w:cs="Times New Roman"/>
          <w:sz w:val="24"/>
          <w:szCs w:val="24"/>
        </w:rPr>
        <w:t>выполнять совместные (в группах) проектные задания с опорой на предложенные образцы;</w:t>
      </w:r>
    </w:p>
    <w:p w:rsidR="00767BB0" w:rsidRPr="00B56A05" w:rsidRDefault="00767BB0" w:rsidP="00B02506">
      <w:pPr>
        <w:pStyle w:val="list-dash0"/>
        <w:rPr>
          <w:rFonts w:cs="Times New Roman"/>
          <w:sz w:val="24"/>
          <w:szCs w:val="24"/>
        </w:rPr>
      </w:pPr>
      <w:r w:rsidRPr="00B56A05">
        <w:rPr>
          <w:rFonts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Pr="00B56A05" w:rsidRDefault="00767BB0" w:rsidP="00B02506">
      <w:pPr>
        <w:pStyle w:val="list-dash0"/>
        <w:rPr>
          <w:rFonts w:cs="Times New Roman"/>
          <w:sz w:val="24"/>
          <w:szCs w:val="24"/>
        </w:rPr>
      </w:pPr>
      <w:r w:rsidRPr="00B56A05">
        <w:rPr>
          <w:rFonts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Header2"/>
        <w:rPr>
          <w:rFonts w:cs="Times New Roman"/>
          <w:sz w:val="24"/>
          <w:szCs w:val="24"/>
        </w:rPr>
      </w:pPr>
      <w:r w:rsidRPr="00B56A05">
        <w:rPr>
          <w:rFonts w:cs="Times New Roman"/>
          <w:sz w:val="24"/>
          <w:szCs w:val="24"/>
        </w:rPr>
        <w:t>4 класс</w:t>
      </w:r>
    </w:p>
    <w:p w:rsidR="00767BB0" w:rsidRPr="00B56A05" w:rsidRDefault="00767BB0" w:rsidP="00767BB0">
      <w:pPr>
        <w:pStyle w:val="Header4first"/>
        <w:rPr>
          <w:rFonts w:cs="Times New Roman"/>
          <w:sz w:val="24"/>
          <w:szCs w:val="24"/>
        </w:rPr>
      </w:pPr>
      <w:r w:rsidRPr="00B56A05">
        <w:rPr>
          <w:rFonts w:cs="Times New Roman"/>
          <w:sz w:val="24"/>
          <w:szCs w:val="24"/>
        </w:rPr>
        <w:t>Сведения о русском языке</w:t>
      </w:r>
    </w:p>
    <w:p w:rsidR="00767BB0" w:rsidRPr="00B56A05" w:rsidRDefault="00767BB0" w:rsidP="00767BB0">
      <w:pPr>
        <w:pStyle w:val="Body0"/>
        <w:rPr>
          <w:rFonts w:cs="Times New Roman"/>
          <w:sz w:val="24"/>
          <w:szCs w:val="24"/>
        </w:rPr>
      </w:pPr>
      <w:r w:rsidRPr="00B56A05">
        <w:rPr>
          <w:rFonts w:cs="Times New Roman"/>
          <w:sz w:val="24"/>
          <w:szCs w:val="24"/>
        </w:rPr>
        <w:t>Русский язык как язык межнационального общения. Различные методы познания языка: наблюд</w:t>
      </w:r>
      <w:r w:rsidRPr="00B56A05">
        <w:rPr>
          <w:rFonts w:cs="Times New Roman"/>
          <w:sz w:val="24"/>
          <w:szCs w:val="24"/>
        </w:rPr>
        <w:t>е</w:t>
      </w:r>
      <w:r w:rsidRPr="00B56A05">
        <w:rPr>
          <w:rFonts w:cs="Times New Roman"/>
          <w:sz w:val="24"/>
          <w:szCs w:val="24"/>
        </w:rPr>
        <w:t>ние, анализ, лингвистический эксперимент, мини-исследование, проект.</w:t>
      </w:r>
    </w:p>
    <w:p w:rsidR="00767BB0" w:rsidRPr="00B56A05" w:rsidRDefault="00767BB0" w:rsidP="00767BB0">
      <w:pPr>
        <w:pStyle w:val="Header4"/>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Характеристика, сравнение, классификация звуков вне слова и в слове по заданным параметрам.</w:t>
      </w:r>
      <w:r w:rsidRPr="00B56A05">
        <w:rPr>
          <w:rStyle w:val="Italic"/>
          <w:rFonts w:cs="Times New Roman"/>
          <w:sz w:val="24"/>
          <w:szCs w:val="24"/>
        </w:rPr>
        <w:t xml:space="preserve"> </w:t>
      </w:r>
      <w:r w:rsidRPr="00B56A05">
        <w:rPr>
          <w:rFonts w:cs="Times New Roman"/>
          <w:sz w:val="24"/>
          <w:szCs w:val="24"/>
        </w:rPr>
        <w:t>Звуко-буквенный разбор слова.</w:t>
      </w:r>
    </w:p>
    <w:p w:rsidR="00767BB0" w:rsidRPr="00B56A05" w:rsidRDefault="00767BB0" w:rsidP="00767BB0">
      <w:pPr>
        <w:pStyle w:val="Header4"/>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орфоэпических словарей русского языка при определении правильного произн</w:t>
      </w:r>
      <w:r w:rsidRPr="00B56A05">
        <w:rPr>
          <w:rFonts w:cs="Times New Roman"/>
          <w:sz w:val="24"/>
          <w:szCs w:val="24"/>
        </w:rPr>
        <w:t>о</w:t>
      </w:r>
      <w:r w:rsidRPr="00B56A05">
        <w:rPr>
          <w:rFonts w:cs="Times New Roman"/>
          <w:sz w:val="24"/>
          <w:szCs w:val="24"/>
        </w:rPr>
        <w:t>шения слов.</w:t>
      </w:r>
    </w:p>
    <w:p w:rsidR="00767BB0" w:rsidRPr="00B56A05" w:rsidRDefault="00767BB0" w:rsidP="00767BB0">
      <w:pPr>
        <w:pStyle w:val="Header4"/>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767BB0" w:rsidRPr="00B56A05" w:rsidRDefault="00767BB0" w:rsidP="00767BB0">
      <w:pPr>
        <w:pStyle w:val="Body0"/>
        <w:rPr>
          <w:rFonts w:cs="Times New Roman"/>
          <w:sz w:val="24"/>
          <w:szCs w:val="24"/>
        </w:rPr>
      </w:pPr>
      <w:r w:rsidRPr="00B56A05">
        <w:rPr>
          <w:rFonts w:cs="Times New Roman"/>
          <w:sz w:val="24"/>
          <w:szCs w:val="24"/>
        </w:rPr>
        <w:t>Наблюдение за использованием в речи фразеологизмов (простые случаи).</w:t>
      </w:r>
    </w:p>
    <w:p w:rsidR="00767BB0" w:rsidRPr="00B56A05" w:rsidRDefault="00767BB0" w:rsidP="00767BB0">
      <w:pPr>
        <w:pStyle w:val="Header4"/>
        <w:spacing w:before="170"/>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Основа слова.</w:t>
      </w:r>
    </w:p>
    <w:p w:rsidR="00767BB0" w:rsidRPr="00B56A05" w:rsidRDefault="00767BB0" w:rsidP="00767BB0">
      <w:pPr>
        <w:pStyle w:val="Body0"/>
        <w:rPr>
          <w:rFonts w:cs="Times New Roman"/>
          <w:sz w:val="24"/>
          <w:szCs w:val="24"/>
        </w:rPr>
      </w:pPr>
      <w:r w:rsidRPr="00B56A05">
        <w:rPr>
          <w:rFonts w:cs="Times New Roman"/>
          <w:sz w:val="24"/>
          <w:szCs w:val="24"/>
        </w:rPr>
        <w:t>Состав неизменяемых слов (ознакомление).</w:t>
      </w:r>
    </w:p>
    <w:p w:rsidR="00767BB0" w:rsidRPr="00B56A05" w:rsidRDefault="00767BB0" w:rsidP="00767BB0">
      <w:pPr>
        <w:pStyle w:val="Body0"/>
        <w:rPr>
          <w:rFonts w:cs="Times New Roman"/>
          <w:sz w:val="24"/>
          <w:szCs w:val="24"/>
        </w:rPr>
      </w:pPr>
      <w:r w:rsidRPr="00B56A05">
        <w:rPr>
          <w:rFonts w:cs="Times New Roman"/>
          <w:sz w:val="24"/>
          <w:szCs w:val="24"/>
        </w:rPr>
        <w:t>Значение наиболее употребляемых суффиксов изученных частей речи (ознакомление).</w:t>
      </w:r>
    </w:p>
    <w:p w:rsidR="00767BB0" w:rsidRPr="00B56A05" w:rsidRDefault="00767BB0" w:rsidP="00767BB0">
      <w:pPr>
        <w:pStyle w:val="Header4"/>
        <w:spacing w:before="170"/>
        <w:rPr>
          <w:rFonts w:cs="Times New Roman"/>
          <w:sz w:val="24"/>
          <w:szCs w:val="24"/>
        </w:rPr>
      </w:pPr>
      <w:r w:rsidRPr="00B56A05">
        <w:rPr>
          <w:rFonts w:cs="Times New Roman"/>
          <w:sz w:val="24"/>
          <w:szCs w:val="24"/>
        </w:rPr>
        <w:lastRenderedPageBreak/>
        <w:t>Морфология</w:t>
      </w:r>
    </w:p>
    <w:p w:rsidR="00767BB0" w:rsidRPr="00B56A05" w:rsidRDefault="00767BB0" w:rsidP="00767BB0">
      <w:pPr>
        <w:pStyle w:val="Body0"/>
        <w:rPr>
          <w:rFonts w:cs="Times New Roman"/>
          <w:sz w:val="24"/>
          <w:szCs w:val="24"/>
        </w:rPr>
      </w:pPr>
      <w:r w:rsidRPr="00B56A05">
        <w:rPr>
          <w:rFonts w:cs="Times New Roman"/>
          <w:sz w:val="24"/>
          <w:szCs w:val="24"/>
        </w:rPr>
        <w:t>Части речи самостоятельные и служебные.</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 xml:space="preserve">Имя существительное. Склонение имён существительных </w:t>
      </w:r>
      <w:r w:rsidRPr="00B56A05">
        <w:rPr>
          <w:rFonts w:cs="Times New Roman"/>
          <w:sz w:val="24"/>
          <w:szCs w:val="24"/>
        </w:rPr>
        <w:t xml:space="preserve">(кроме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xml:space="preserve">; на </w:t>
      </w:r>
      <w:r w:rsidRPr="00B56A05">
        <w:rPr>
          <w:rStyle w:val="BoldItalic"/>
          <w:rFonts w:cs="Times New Roman"/>
          <w:sz w:val="24"/>
          <w:szCs w:val="24"/>
        </w:rPr>
        <w:t>-ья</w:t>
      </w:r>
      <w:r w:rsidRPr="00B56A05">
        <w:rPr>
          <w:rFonts w:cs="Times New Roman"/>
          <w:sz w:val="24"/>
          <w:szCs w:val="24"/>
        </w:rPr>
        <w:t xml:space="preserve"> типа </w:t>
      </w:r>
      <w:r w:rsidRPr="00B56A05">
        <w:rPr>
          <w:rFonts w:cs="Times New Roman"/>
          <w:sz w:val="24"/>
          <w:szCs w:val="24"/>
        </w:rPr>
        <w:br/>
      </w:r>
      <w:r w:rsidRPr="00B56A05">
        <w:rPr>
          <w:rStyle w:val="Italic"/>
          <w:rFonts w:cs="Times New Roman"/>
          <w:sz w:val="24"/>
          <w:szCs w:val="24"/>
        </w:rPr>
        <w:t>гостья</w:t>
      </w:r>
      <w:r w:rsidRPr="00B56A05">
        <w:rPr>
          <w:rFonts w:cs="Times New Roman"/>
          <w:sz w:val="24"/>
          <w:szCs w:val="24"/>
        </w:rPr>
        <w:t>, на -</w:t>
      </w:r>
      <w:r w:rsidRPr="00B56A05">
        <w:rPr>
          <w:rStyle w:val="BoldItalic"/>
          <w:rFonts w:cs="Times New Roman"/>
          <w:sz w:val="24"/>
          <w:szCs w:val="24"/>
        </w:rPr>
        <w:t>ье</w:t>
      </w:r>
      <w:r w:rsidRPr="00B56A05">
        <w:rPr>
          <w:rFonts w:cs="Times New Roman"/>
          <w:sz w:val="24"/>
          <w:szCs w:val="24"/>
        </w:rPr>
        <w:t xml:space="preserve"> типа </w:t>
      </w:r>
      <w:r w:rsidRPr="00B56A05">
        <w:rPr>
          <w:rStyle w:val="Italic"/>
          <w:rFonts w:cs="Times New Roman"/>
          <w:sz w:val="24"/>
          <w:szCs w:val="24"/>
        </w:rPr>
        <w:t>ожерелье</w:t>
      </w:r>
      <w:r w:rsidRPr="00B56A05">
        <w:rPr>
          <w:rFonts w:cs="Times New Roman"/>
          <w:sz w:val="24"/>
          <w:szCs w:val="24"/>
        </w:rPr>
        <w:t xml:space="preserve"> во множественном числе); собственных имён существительных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w:t>
      </w:r>
      <w:r w:rsidRPr="00B56A05">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767BB0" w:rsidRPr="00B56A05" w:rsidRDefault="00767BB0" w:rsidP="00767BB0">
      <w:pPr>
        <w:pStyle w:val="Body0"/>
        <w:rPr>
          <w:rFonts w:cs="Times New Roman"/>
          <w:sz w:val="24"/>
          <w:szCs w:val="24"/>
        </w:rPr>
      </w:pPr>
      <w:r w:rsidRPr="00B56A05">
        <w:rPr>
          <w:rFonts w:cs="Times New Roman"/>
          <w:sz w:val="24"/>
          <w:szCs w:val="24"/>
        </w:rPr>
        <w:t>Имя прилагательное. Зависимость формы имени прилагательного от формы имени существител</w:t>
      </w:r>
      <w:r w:rsidRPr="00B56A05">
        <w:rPr>
          <w:rFonts w:cs="Times New Roman"/>
          <w:sz w:val="24"/>
          <w:szCs w:val="24"/>
        </w:rPr>
        <w:t>ь</w:t>
      </w:r>
      <w:r w:rsidRPr="00B56A05">
        <w:rPr>
          <w:rFonts w:cs="Times New Roman"/>
          <w:sz w:val="24"/>
          <w:szCs w:val="24"/>
        </w:rPr>
        <w:t>ного (повторение). Склонение имён прилагательных во множественном числе.</w:t>
      </w:r>
    </w:p>
    <w:p w:rsidR="00767BB0" w:rsidRPr="00B56A05" w:rsidRDefault="00767BB0" w:rsidP="00767BB0">
      <w:pPr>
        <w:pStyle w:val="Body0"/>
        <w:rPr>
          <w:rFonts w:cs="Times New Roman"/>
          <w:sz w:val="24"/>
          <w:szCs w:val="24"/>
        </w:rPr>
      </w:pPr>
      <w:r w:rsidRPr="00B56A05">
        <w:rPr>
          <w:rFonts w:cs="Times New Roman"/>
          <w:sz w:val="24"/>
          <w:szCs w:val="24"/>
        </w:rPr>
        <w:t>Местоимение. Личные местоимения (повторение). Личные местоимения 1-го и 3-го лица еди</w:t>
      </w:r>
      <w:r w:rsidRPr="00B56A05">
        <w:rPr>
          <w:rFonts w:cs="Times New Roman"/>
          <w:sz w:val="24"/>
          <w:szCs w:val="24"/>
        </w:rPr>
        <w:t>н</w:t>
      </w:r>
      <w:r w:rsidRPr="00B56A05">
        <w:rPr>
          <w:rFonts w:cs="Times New Roman"/>
          <w:sz w:val="24"/>
          <w:szCs w:val="24"/>
        </w:rPr>
        <w:t>ственного и множественного числа; склонение личных местоимений.</w:t>
      </w:r>
    </w:p>
    <w:p w:rsidR="00767BB0" w:rsidRPr="00B56A05" w:rsidRDefault="00767BB0" w:rsidP="00767BB0">
      <w:pPr>
        <w:pStyle w:val="Body0"/>
        <w:rPr>
          <w:rFonts w:cs="Times New Roman"/>
          <w:sz w:val="24"/>
          <w:szCs w:val="24"/>
        </w:rPr>
      </w:pPr>
      <w:r w:rsidRPr="00B56A05">
        <w:rPr>
          <w:rFonts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767BB0" w:rsidRPr="00B56A05" w:rsidRDefault="00767BB0" w:rsidP="00767BB0">
      <w:pPr>
        <w:pStyle w:val="Body0"/>
        <w:rPr>
          <w:rFonts w:cs="Times New Roman"/>
          <w:sz w:val="24"/>
          <w:szCs w:val="24"/>
        </w:rPr>
      </w:pPr>
      <w:r w:rsidRPr="00B56A05">
        <w:rPr>
          <w:rFonts w:cs="Times New Roman"/>
          <w:sz w:val="24"/>
          <w:szCs w:val="24"/>
        </w:rPr>
        <w:t>Наречие (общее представление). Значение, вопросы,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Предлог. Отличие предлогов от приставок (повторение).</w:t>
      </w:r>
    </w:p>
    <w:p w:rsidR="00767BB0" w:rsidRPr="00B56A05" w:rsidRDefault="00767BB0" w:rsidP="00767BB0">
      <w:pPr>
        <w:pStyle w:val="Body0"/>
        <w:rPr>
          <w:rFonts w:cs="Times New Roman"/>
          <w:sz w:val="24"/>
          <w:szCs w:val="24"/>
        </w:rPr>
      </w:pPr>
      <w:r w:rsidRPr="00B56A05">
        <w:rPr>
          <w:rFonts w:cs="Times New Roman"/>
          <w:sz w:val="24"/>
          <w:szCs w:val="24"/>
        </w:rPr>
        <w:t xml:space="preserve">Союз; союзы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в простых и сложных предложениях.</w:t>
      </w:r>
    </w:p>
    <w:p w:rsidR="00767BB0" w:rsidRPr="00B56A05" w:rsidRDefault="00767BB0" w:rsidP="00767BB0">
      <w:pPr>
        <w:pStyle w:val="Body0"/>
        <w:rPr>
          <w:rFonts w:cs="Times New Roman"/>
          <w:sz w:val="24"/>
          <w:szCs w:val="24"/>
        </w:rPr>
      </w:pPr>
      <w:r w:rsidRPr="00B56A05">
        <w:rPr>
          <w:rFonts w:cs="Times New Roman"/>
          <w:sz w:val="24"/>
          <w:szCs w:val="24"/>
        </w:rPr>
        <w:t xml:space="preserve">Частица </w:t>
      </w:r>
      <w:r w:rsidRPr="00B56A05">
        <w:rPr>
          <w:rStyle w:val="Italic"/>
          <w:rFonts w:cs="Times New Roman"/>
          <w:sz w:val="24"/>
          <w:szCs w:val="24"/>
        </w:rPr>
        <w:t>не</w:t>
      </w:r>
      <w:r w:rsidRPr="00B56A05">
        <w:rPr>
          <w:rFonts w:cs="Times New Roman"/>
          <w:sz w:val="24"/>
          <w:szCs w:val="24"/>
        </w:rPr>
        <w:t>, её значение (повторение).</w:t>
      </w:r>
    </w:p>
    <w:p w:rsidR="00767BB0" w:rsidRPr="00B56A05" w:rsidRDefault="00767BB0" w:rsidP="00767BB0">
      <w:pPr>
        <w:pStyle w:val="Header4"/>
        <w:spacing w:before="170"/>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w:t>
      </w:r>
      <w:r w:rsidRPr="00B56A05">
        <w:rPr>
          <w:rFonts w:cs="Times New Roman"/>
          <w:sz w:val="24"/>
          <w:szCs w:val="24"/>
        </w:rPr>
        <w:t>о</w:t>
      </w:r>
      <w:r w:rsidRPr="00B56A05">
        <w:rPr>
          <w:rFonts w:cs="Times New Roman"/>
          <w:sz w:val="24"/>
          <w:szCs w:val="24"/>
        </w:rPr>
        <w:t>вами в словосочетании и предложении (при помощи смысловых вопросов); распространённые и н</w:t>
      </w:r>
      <w:r w:rsidRPr="00B56A05">
        <w:rPr>
          <w:rFonts w:cs="Times New Roman"/>
          <w:sz w:val="24"/>
          <w:szCs w:val="24"/>
        </w:rPr>
        <w:t>е</w:t>
      </w:r>
      <w:r w:rsidRPr="00B56A05">
        <w:rPr>
          <w:rFonts w:cs="Times New Roman"/>
          <w:sz w:val="24"/>
          <w:szCs w:val="24"/>
        </w:rPr>
        <w:t>распространённые предложения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 xml:space="preserve">Предложения с однородными членами: без союзов, с союзами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с одиночным союзом </w:t>
      </w:r>
      <w:r w:rsidRPr="00B56A05">
        <w:rPr>
          <w:rStyle w:val="Italic"/>
          <w:rFonts w:cs="Times New Roman"/>
          <w:sz w:val="24"/>
          <w:szCs w:val="24"/>
        </w:rPr>
        <w:t>и</w:t>
      </w:r>
      <w:r w:rsidRPr="00B56A05">
        <w:rPr>
          <w:rFonts w:cs="Times New Roman"/>
          <w:sz w:val="24"/>
          <w:szCs w:val="24"/>
        </w:rPr>
        <w:t>. Инт</w:t>
      </w:r>
      <w:r w:rsidRPr="00B56A05">
        <w:rPr>
          <w:rFonts w:cs="Times New Roman"/>
          <w:sz w:val="24"/>
          <w:szCs w:val="24"/>
        </w:rPr>
        <w:t>о</w:t>
      </w:r>
      <w:r w:rsidRPr="00B56A05">
        <w:rPr>
          <w:rFonts w:cs="Times New Roman"/>
          <w:sz w:val="24"/>
          <w:szCs w:val="24"/>
        </w:rPr>
        <w:t>нация перечисления в предложениях с однородными членами.</w:t>
      </w:r>
    </w:p>
    <w:p w:rsidR="00767BB0" w:rsidRPr="00B56A05" w:rsidRDefault="00767BB0" w:rsidP="00767BB0">
      <w:pPr>
        <w:pStyle w:val="Body0"/>
        <w:rPr>
          <w:rFonts w:cs="Times New Roman"/>
          <w:sz w:val="24"/>
          <w:szCs w:val="24"/>
        </w:rPr>
      </w:pPr>
      <w:r w:rsidRPr="00B56A05">
        <w:rPr>
          <w:rFonts w:cs="Times New Roman"/>
          <w:sz w:val="24"/>
          <w:szCs w:val="24"/>
        </w:rPr>
        <w:t xml:space="preserve">Простое и сложное предложение (ознакомление). Сложные предложения: сложносочинённые с союзами </w:t>
      </w:r>
      <w:r w:rsidRPr="00B56A05">
        <w:rPr>
          <w:rStyle w:val="Italic"/>
          <w:rFonts w:cs="Times New Roman"/>
          <w:sz w:val="24"/>
          <w:szCs w:val="24"/>
        </w:rPr>
        <w:t>и, а, но</w:t>
      </w:r>
      <w:r w:rsidRPr="00B56A05">
        <w:rPr>
          <w:rFonts w:cs="Times New Roman"/>
          <w:sz w:val="24"/>
          <w:szCs w:val="24"/>
        </w:rPr>
        <w:t>; бессоюзные сложные предложения (без называния терминов).</w:t>
      </w:r>
    </w:p>
    <w:p w:rsidR="00767BB0" w:rsidRPr="00B56A05" w:rsidRDefault="00767BB0" w:rsidP="00767BB0">
      <w:pPr>
        <w:pStyle w:val="Header4"/>
        <w:spacing w:before="340"/>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Повторение правил правописания, изученных в 1, 2, 3 классах.</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орфографического словаря для определения (уточнения) написания слова.</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 xml:space="preserve">безударные падежные окончания имён существительных (кроме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xml:space="preserve">, а также кроме собственных имён существительных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падежные окончания имён прилагательных;</w:t>
      </w:r>
    </w:p>
    <w:p w:rsidR="00767BB0" w:rsidRPr="00B56A05" w:rsidRDefault="00767BB0" w:rsidP="00767BB0">
      <w:pPr>
        <w:pStyle w:val="Bodybullet"/>
        <w:rPr>
          <w:rFonts w:cs="Times New Roman"/>
          <w:sz w:val="24"/>
          <w:szCs w:val="24"/>
        </w:rPr>
      </w:pPr>
      <w:r w:rsidRPr="00B56A05">
        <w:rPr>
          <w:rFonts w:cs="Times New Roman"/>
          <w:sz w:val="24"/>
          <w:szCs w:val="24"/>
        </w:rPr>
        <w:t>мягкий знак после шипящих на конце глаголов в форме 2-го лица единственного числа;</w:t>
      </w:r>
    </w:p>
    <w:p w:rsidR="00767BB0" w:rsidRPr="00B56A05" w:rsidRDefault="00767BB0" w:rsidP="00767BB0">
      <w:pPr>
        <w:pStyle w:val="Bodybullet"/>
        <w:rPr>
          <w:rFonts w:cs="Times New Roman"/>
          <w:sz w:val="24"/>
          <w:szCs w:val="24"/>
        </w:rPr>
      </w:pPr>
      <w:r w:rsidRPr="00B56A05">
        <w:rPr>
          <w:rFonts w:cs="Times New Roman"/>
          <w:sz w:val="24"/>
          <w:szCs w:val="24"/>
        </w:rPr>
        <w:t xml:space="preserve">наличие или отсутствие мягкого знака в глаголах на </w:t>
      </w:r>
      <w:r w:rsidRPr="00B56A05">
        <w:rPr>
          <w:rFonts w:cs="Times New Roman"/>
          <w:sz w:val="24"/>
          <w:szCs w:val="24"/>
        </w:rPr>
        <w:br/>
      </w:r>
      <w:r w:rsidRPr="00B56A05">
        <w:rPr>
          <w:rStyle w:val="BoldItalic"/>
          <w:rFonts w:cs="Times New Roman"/>
          <w:sz w:val="24"/>
          <w:szCs w:val="24"/>
        </w:rPr>
        <w:t>-ться</w:t>
      </w:r>
      <w:r w:rsidRPr="00B56A05">
        <w:rPr>
          <w:rFonts w:cs="Times New Roman"/>
          <w:sz w:val="24"/>
          <w:szCs w:val="24"/>
        </w:rPr>
        <w:t xml:space="preserve"> и </w:t>
      </w:r>
      <w:r w:rsidRPr="00B56A05">
        <w:rPr>
          <w:rStyle w:val="BoldItalic"/>
          <w:rFonts w:cs="Times New Roman"/>
          <w:sz w:val="24"/>
          <w:szCs w:val="24"/>
        </w:rPr>
        <w:t>-тся</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личные окончания глаголов;</w:t>
      </w:r>
    </w:p>
    <w:p w:rsidR="00767BB0" w:rsidRPr="00B56A05" w:rsidRDefault="00767BB0" w:rsidP="00767BB0">
      <w:pPr>
        <w:pStyle w:val="Bodybullet"/>
        <w:rPr>
          <w:rStyle w:val="Bold"/>
          <w:rFonts w:cs="Times New Roman"/>
          <w:sz w:val="24"/>
          <w:szCs w:val="24"/>
        </w:rPr>
      </w:pPr>
      <w:r w:rsidRPr="00B56A05">
        <w:rPr>
          <w:rFonts w:cs="Times New Roman"/>
          <w:sz w:val="24"/>
          <w:szCs w:val="24"/>
        </w:rPr>
        <w:t xml:space="preserve">знаки препинания в предложениях с однородными членами, соединёнными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767BB0">
      <w:pPr>
        <w:pStyle w:val="Body0"/>
        <w:rPr>
          <w:rFonts w:cs="Times New Roman"/>
          <w:sz w:val="24"/>
          <w:szCs w:val="24"/>
        </w:rPr>
      </w:pPr>
      <w:r w:rsidRPr="00B56A05">
        <w:rPr>
          <w:rFonts w:cs="Times New Roman"/>
          <w:sz w:val="24"/>
          <w:szCs w:val="24"/>
        </w:rPr>
        <w:t>Знаки препинания в сложном предложении, состоящем из двух простых (наблюдение).</w:t>
      </w:r>
    </w:p>
    <w:p w:rsidR="00767BB0" w:rsidRPr="00B56A05" w:rsidRDefault="00767BB0" w:rsidP="00767BB0">
      <w:pPr>
        <w:pStyle w:val="Body0"/>
        <w:rPr>
          <w:rFonts w:cs="Times New Roman"/>
          <w:sz w:val="24"/>
          <w:szCs w:val="24"/>
        </w:rPr>
      </w:pPr>
      <w:r w:rsidRPr="00B56A05">
        <w:rPr>
          <w:rFonts w:cs="Times New Roman"/>
          <w:sz w:val="24"/>
          <w:szCs w:val="24"/>
        </w:rPr>
        <w:t>Знаки препинания в предложении с прямой речью после слов автора (наблюдение).</w:t>
      </w:r>
    </w:p>
    <w:p w:rsidR="00767BB0" w:rsidRPr="00B56A05" w:rsidRDefault="00767BB0" w:rsidP="00767BB0">
      <w:pPr>
        <w:pStyle w:val="Header4"/>
        <w:rPr>
          <w:rFonts w:cs="Times New Roman"/>
          <w:sz w:val="24"/>
          <w:szCs w:val="24"/>
        </w:rPr>
      </w:pPr>
      <w:r w:rsidRPr="00B56A05">
        <w:rPr>
          <w:rFonts w:cs="Times New Roman"/>
          <w:sz w:val="24"/>
          <w:szCs w:val="24"/>
        </w:rPr>
        <w:lastRenderedPageBreak/>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Повторение и продолжение работы, начатой в предыдущих классах: ситуации устного и письме</w:t>
      </w:r>
      <w:r w:rsidRPr="00B56A05">
        <w:rPr>
          <w:rFonts w:cs="Times New Roman"/>
          <w:sz w:val="24"/>
          <w:szCs w:val="24"/>
        </w:rPr>
        <w:t>н</w:t>
      </w:r>
      <w:r w:rsidRPr="00B56A05">
        <w:rPr>
          <w:rFonts w:cs="Times New Roman"/>
          <w:sz w:val="24"/>
          <w:szCs w:val="24"/>
        </w:rPr>
        <w:t>ного общения (письмо, поздравительная открытка, объявление и др.); диалог; монолог; отражение темы текста или основной мысли в заголовке.</w:t>
      </w:r>
    </w:p>
    <w:p w:rsidR="00767BB0" w:rsidRPr="00B56A05" w:rsidRDefault="00767BB0" w:rsidP="00767BB0">
      <w:pPr>
        <w:pStyle w:val="Body0"/>
        <w:rPr>
          <w:rFonts w:cs="Times New Roman"/>
          <w:sz w:val="24"/>
          <w:szCs w:val="24"/>
        </w:rPr>
      </w:pPr>
      <w:r w:rsidRPr="00B56A05">
        <w:rPr>
          <w:rFonts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767BB0" w:rsidRPr="00B56A05" w:rsidRDefault="00767BB0" w:rsidP="00767BB0">
      <w:pPr>
        <w:pStyle w:val="Body0"/>
        <w:rPr>
          <w:rFonts w:cs="Times New Roman"/>
          <w:sz w:val="24"/>
          <w:szCs w:val="24"/>
        </w:rPr>
      </w:pPr>
      <w:r w:rsidRPr="00B56A05">
        <w:rPr>
          <w:rFonts w:cs="Times New Roman"/>
          <w:sz w:val="24"/>
          <w:szCs w:val="24"/>
        </w:rPr>
        <w:t>Изложение (подробный устный и письменный пересказ текста; выборочный устный пересказ те</w:t>
      </w:r>
      <w:r w:rsidRPr="00B56A05">
        <w:rPr>
          <w:rFonts w:cs="Times New Roman"/>
          <w:sz w:val="24"/>
          <w:szCs w:val="24"/>
        </w:rPr>
        <w:t>к</w:t>
      </w:r>
      <w:r w:rsidRPr="00B56A05">
        <w:rPr>
          <w:rFonts w:cs="Times New Roman"/>
          <w:sz w:val="24"/>
          <w:szCs w:val="24"/>
        </w:rPr>
        <w:t>ста).</w:t>
      </w:r>
    </w:p>
    <w:p w:rsidR="00767BB0" w:rsidRPr="00B56A05" w:rsidRDefault="00767BB0" w:rsidP="00767BB0">
      <w:pPr>
        <w:pStyle w:val="Body0"/>
        <w:rPr>
          <w:rFonts w:cs="Times New Roman"/>
          <w:sz w:val="24"/>
          <w:szCs w:val="24"/>
        </w:rPr>
      </w:pPr>
      <w:r w:rsidRPr="00B56A05">
        <w:rPr>
          <w:rFonts w:cs="Times New Roman"/>
          <w:sz w:val="24"/>
          <w:szCs w:val="24"/>
        </w:rPr>
        <w:t>Сочинение как вид письменной работы.</w:t>
      </w:r>
    </w:p>
    <w:p w:rsidR="00767BB0" w:rsidRPr="00B56A05" w:rsidRDefault="00767BB0" w:rsidP="00767BB0">
      <w:pPr>
        <w:pStyle w:val="Body0"/>
        <w:rPr>
          <w:rFonts w:cs="Times New Roman"/>
          <w:sz w:val="24"/>
          <w:szCs w:val="24"/>
        </w:rPr>
      </w:pPr>
      <w:r w:rsidRPr="00B56A05">
        <w:rPr>
          <w:rFonts w:cs="Times New Roman"/>
          <w:sz w:val="24"/>
          <w:szCs w:val="24"/>
        </w:rPr>
        <w:t>Изучающее, ознакомительное чтение. Поиск информации, заданной в тексте в явном виде. Фо</w:t>
      </w:r>
      <w:r w:rsidRPr="00B56A05">
        <w:rPr>
          <w:rFonts w:cs="Times New Roman"/>
          <w:sz w:val="24"/>
          <w:szCs w:val="24"/>
        </w:rPr>
        <w:t>р</w:t>
      </w:r>
      <w:r w:rsidRPr="00B56A05">
        <w:rPr>
          <w:rFonts w:cs="Times New Roman"/>
          <w:sz w:val="24"/>
          <w:szCs w:val="24"/>
        </w:rPr>
        <w:t>мулирование простых выводов на основе информации, содержащейся в тексте. Интерпретация и обобщение содержащейся в тексте информации.</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четвёртом классе</w:t>
      </w:r>
      <w:r w:rsidRPr="00B56A05">
        <w:rPr>
          <w:rFonts w:cs="Times New Roman"/>
          <w:sz w:val="24"/>
          <w:szCs w:val="24"/>
        </w:rPr>
        <w:t xml:space="preserve"> способствует осв</w:t>
      </w:r>
      <w:r w:rsidRPr="00B56A05">
        <w:rPr>
          <w:rFonts w:cs="Times New Roman"/>
          <w:sz w:val="24"/>
          <w:szCs w:val="24"/>
        </w:rPr>
        <w:t>о</w:t>
      </w:r>
      <w:r w:rsidRPr="00B56A05">
        <w:rPr>
          <w:rFonts w:cs="Times New Roman"/>
          <w:sz w:val="24"/>
          <w:szCs w:val="24"/>
        </w:rPr>
        <w:t>ению ряда универсальных учебных действий.</w:t>
      </w:r>
    </w:p>
    <w:p w:rsidR="00767BB0" w:rsidRPr="00B56A05" w:rsidRDefault="00767BB0" w:rsidP="00767BB0">
      <w:pPr>
        <w:pStyle w:val="Body0"/>
        <w:rPr>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w:t>
      </w:r>
      <w:r w:rsidRPr="00B56A05">
        <w:rPr>
          <w:rFonts w:cs="Times New Roman"/>
          <w:sz w:val="24"/>
          <w:szCs w:val="24"/>
        </w:rPr>
        <w:t>и</w:t>
      </w:r>
      <w:r w:rsidRPr="00B56A05">
        <w:rPr>
          <w:rFonts w:cs="Times New Roman"/>
          <w:sz w:val="24"/>
          <w:szCs w:val="24"/>
        </w:rPr>
        <w:t>ческими признаками;</w:t>
      </w:r>
    </w:p>
    <w:p w:rsidR="00767BB0" w:rsidRPr="00B56A05" w:rsidRDefault="00767BB0" w:rsidP="003C4747">
      <w:pPr>
        <w:pStyle w:val="list-dash0"/>
        <w:rPr>
          <w:rFonts w:cs="Times New Roman"/>
          <w:sz w:val="24"/>
          <w:szCs w:val="24"/>
        </w:rPr>
      </w:pPr>
      <w:r w:rsidRPr="00B56A05">
        <w:rPr>
          <w:rFonts w:cs="Times New Roman"/>
          <w:sz w:val="24"/>
          <w:szCs w:val="24"/>
        </w:rPr>
        <w:t>группировать слова на основании того, какой частью речи они являются;</w:t>
      </w:r>
    </w:p>
    <w:p w:rsidR="00767BB0" w:rsidRPr="00B56A05" w:rsidRDefault="00767BB0" w:rsidP="003C4747">
      <w:pPr>
        <w:pStyle w:val="list-dash0"/>
        <w:rPr>
          <w:rFonts w:cs="Times New Roman"/>
          <w:sz w:val="24"/>
          <w:szCs w:val="24"/>
        </w:rPr>
      </w:pPr>
      <w:r w:rsidRPr="00B56A05">
        <w:rPr>
          <w:rFonts w:cs="Times New Roman"/>
          <w:sz w:val="24"/>
          <w:szCs w:val="24"/>
        </w:rPr>
        <w:t>объединять глаголы в группы по определённому признаку (например, время, спряжение);</w:t>
      </w:r>
    </w:p>
    <w:p w:rsidR="00767BB0" w:rsidRPr="00B56A05" w:rsidRDefault="00767BB0" w:rsidP="003C4747">
      <w:pPr>
        <w:pStyle w:val="list-dash0"/>
        <w:rPr>
          <w:rFonts w:cs="Times New Roman"/>
          <w:sz w:val="24"/>
          <w:szCs w:val="24"/>
        </w:rPr>
      </w:pPr>
      <w:r w:rsidRPr="00B56A05">
        <w:rPr>
          <w:rFonts w:cs="Times New Roman"/>
          <w:sz w:val="24"/>
          <w:szCs w:val="24"/>
        </w:rPr>
        <w:t>объединять предложения по определённому признаку;</w:t>
      </w:r>
    </w:p>
    <w:p w:rsidR="00767BB0" w:rsidRPr="00B56A05" w:rsidRDefault="00767BB0" w:rsidP="003C4747">
      <w:pPr>
        <w:pStyle w:val="list-dash0"/>
        <w:rPr>
          <w:rFonts w:cs="Times New Roman"/>
          <w:sz w:val="24"/>
          <w:szCs w:val="24"/>
        </w:rPr>
      </w:pPr>
      <w:r w:rsidRPr="00B56A05">
        <w:rPr>
          <w:rFonts w:cs="Times New Roman"/>
          <w:sz w:val="24"/>
          <w:szCs w:val="24"/>
        </w:rPr>
        <w:t>классифицировать предложенные языковые единицы;</w:t>
      </w:r>
    </w:p>
    <w:p w:rsidR="00767BB0" w:rsidRPr="00B56A05" w:rsidRDefault="00767BB0" w:rsidP="003C4747">
      <w:pPr>
        <w:pStyle w:val="list-dash0"/>
        <w:rPr>
          <w:rFonts w:cs="Times New Roman"/>
          <w:sz w:val="24"/>
          <w:szCs w:val="24"/>
        </w:rPr>
      </w:pPr>
      <w:r w:rsidRPr="00B56A05">
        <w:rPr>
          <w:rFonts w:cs="Times New Roman"/>
          <w:sz w:val="24"/>
          <w:szCs w:val="24"/>
        </w:rPr>
        <w:t>устно характеризовать языковые единицы по заданным признакам;</w:t>
      </w:r>
    </w:p>
    <w:p w:rsidR="00767BB0" w:rsidRPr="00B56A05" w:rsidRDefault="00767BB0" w:rsidP="003C4747">
      <w:pPr>
        <w:pStyle w:val="list-dash0"/>
        <w:rPr>
          <w:rFonts w:cs="Times New Roman"/>
          <w:sz w:val="24"/>
          <w:szCs w:val="24"/>
        </w:rPr>
      </w:pPr>
      <w:r w:rsidRPr="00B56A05">
        <w:rPr>
          <w:rFonts w:cs="Times New Roman"/>
          <w:sz w:val="24"/>
          <w:szCs w:val="24"/>
        </w:rPr>
        <w:t>ориентироваться в изученных понятиях (склонение, спряжение, неопределённая форма, одн</w:t>
      </w:r>
      <w:r w:rsidRPr="00B56A05">
        <w:rPr>
          <w:rFonts w:cs="Times New Roman"/>
          <w:sz w:val="24"/>
          <w:szCs w:val="24"/>
        </w:rPr>
        <w:t>о</w:t>
      </w:r>
      <w:r w:rsidRPr="00B56A05">
        <w:rPr>
          <w:rFonts w:cs="Times New Roman"/>
          <w:sz w:val="24"/>
          <w:szCs w:val="24"/>
        </w:rPr>
        <w:t>родные члены предложения, сложное предложение) и соотносить понятие с его краткой хара</w:t>
      </w:r>
      <w:r w:rsidRPr="00B56A05">
        <w:rPr>
          <w:rFonts w:cs="Times New Roman"/>
          <w:sz w:val="24"/>
          <w:szCs w:val="24"/>
        </w:rPr>
        <w:t>к</w:t>
      </w:r>
      <w:r w:rsidRPr="00B56A05">
        <w:rPr>
          <w:rFonts w:cs="Times New Roman"/>
          <w:sz w:val="24"/>
          <w:szCs w:val="24"/>
        </w:rPr>
        <w:t>теристикой.</w:t>
      </w:r>
    </w:p>
    <w:p w:rsidR="00767BB0" w:rsidRPr="00B56A05" w:rsidRDefault="00767BB0" w:rsidP="003C4747">
      <w:pPr>
        <w:pStyle w:val="Body0"/>
        <w:keepNext/>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Pr="00B56A05" w:rsidRDefault="00767BB0" w:rsidP="003C4747">
      <w:pPr>
        <w:pStyle w:val="list-dash0"/>
        <w:rPr>
          <w:rFonts w:cs="Times New Roman"/>
          <w:sz w:val="24"/>
          <w:szCs w:val="24"/>
        </w:rPr>
      </w:pPr>
      <w:r w:rsidRPr="00B56A05">
        <w:rPr>
          <w:rFonts w:cs="Times New Roman"/>
          <w:sz w:val="24"/>
          <w:szCs w:val="24"/>
        </w:rPr>
        <w:t>проводить по предложенному алгоритму различные виды анализа (звуко-буквенный, морфе</w:t>
      </w:r>
      <w:r w:rsidRPr="00B56A05">
        <w:rPr>
          <w:rFonts w:cs="Times New Roman"/>
          <w:sz w:val="24"/>
          <w:szCs w:val="24"/>
        </w:rPr>
        <w:t>м</w:t>
      </w:r>
      <w:r w:rsidRPr="00B56A05">
        <w:rPr>
          <w:rFonts w:cs="Times New Roman"/>
          <w:sz w:val="24"/>
          <w:szCs w:val="24"/>
        </w:rPr>
        <w:t>ный, морфологический, синтаксический);</w:t>
      </w:r>
    </w:p>
    <w:p w:rsidR="00767BB0" w:rsidRPr="00B56A05" w:rsidRDefault="00767BB0" w:rsidP="003C4747">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Pr="00B56A05" w:rsidRDefault="00767BB0" w:rsidP="003C4747">
      <w:pPr>
        <w:pStyle w:val="list-dash0"/>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алгоритма;</w:t>
      </w:r>
    </w:p>
    <w:p w:rsidR="00767BB0" w:rsidRPr="00B56A05" w:rsidRDefault="00767BB0" w:rsidP="003C4747">
      <w:pPr>
        <w:pStyle w:val="list-dash0"/>
        <w:rPr>
          <w:rFonts w:cs="Times New Roman"/>
          <w:sz w:val="24"/>
          <w:szCs w:val="24"/>
        </w:rPr>
      </w:pPr>
      <w:r w:rsidRPr="00B56A05">
        <w:rPr>
          <w:rFonts w:cs="Times New Roman"/>
          <w:sz w:val="24"/>
          <w:szCs w:val="24"/>
        </w:rPr>
        <w:t>прогнозировать возможное развитие речевой ситуации.</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Pr="00B56A05" w:rsidRDefault="00767BB0" w:rsidP="003C4747">
      <w:pPr>
        <w:pStyle w:val="list-dash0"/>
        <w:rPr>
          <w:rFonts w:cs="Times New Roman"/>
          <w:sz w:val="24"/>
          <w:szCs w:val="24"/>
        </w:rPr>
      </w:pPr>
      <w:r w:rsidRPr="00B56A05">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Pr="00B56A05" w:rsidRDefault="00767BB0" w:rsidP="003C4747">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телей) несовершеннолетних обучающихся) элементарные правила информационной безопа</w:t>
      </w:r>
      <w:r w:rsidRPr="00B56A05">
        <w:rPr>
          <w:rFonts w:cs="Times New Roman"/>
          <w:sz w:val="24"/>
          <w:szCs w:val="24"/>
        </w:rPr>
        <w:t>с</w:t>
      </w:r>
      <w:r w:rsidRPr="00B56A05">
        <w:rPr>
          <w:rFonts w:cs="Times New Roman"/>
          <w:sz w:val="24"/>
          <w:szCs w:val="24"/>
        </w:rPr>
        <w:t>ности при поиске информации в сети Интернет;</w:t>
      </w:r>
    </w:p>
    <w:p w:rsidR="00767BB0" w:rsidRPr="00B56A05" w:rsidRDefault="00767BB0" w:rsidP="003C4747">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информации.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lastRenderedPageBreak/>
        <w:t>воспринимать и формулировать суждения, выбирать адекватные языковые средства для выр</w:t>
      </w:r>
      <w:r w:rsidRPr="00B56A05">
        <w:rPr>
          <w:rFonts w:cs="Times New Roman"/>
          <w:sz w:val="24"/>
          <w:szCs w:val="24"/>
        </w:rPr>
        <w:t>а</w:t>
      </w:r>
      <w:r w:rsidRPr="00B56A05">
        <w:rPr>
          <w:rFonts w:cs="Times New Roman"/>
          <w:sz w:val="24"/>
          <w:szCs w:val="24"/>
        </w:rPr>
        <w:t>жения эмоций в соответствии с целями и условиями общения в знакомой среде;</w:t>
      </w:r>
    </w:p>
    <w:p w:rsidR="00767BB0" w:rsidRPr="00B56A05" w:rsidRDefault="00767BB0" w:rsidP="003C4747">
      <w:pPr>
        <w:pStyle w:val="list-dash0"/>
        <w:rPr>
          <w:rFonts w:cs="Times New Roman"/>
          <w:sz w:val="24"/>
          <w:szCs w:val="24"/>
        </w:rPr>
      </w:pPr>
      <w:r w:rsidRPr="00B56A05">
        <w:rPr>
          <w:rFonts w:cs="Times New Roman"/>
          <w:sz w:val="24"/>
          <w:szCs w:val="24"/>
        </w:rPr>
        <w:t>строить устное высказывание при обосновании правильности написания, при обобщении р</w:t>
      </w:r>
      <w:r w:rsidRPr="00B56A05">
        <w:rPr>
          <w:rFonts w:cs="Times New Roman"/>
          <w:sz w:val="24"/>
          <w:szCs w:val="24"/>
        </w:rPr>
        <w:t>е</w:t>
      </w:r>
      <w:r w:rsidRPr="00B56A05">
        <w:rPr>
          <w:rFonts w:cs="Times New Roman"/>
          <w:sz w:val="24"/>
          <w:szCs w:val="24"/>
        </w:rPr>
        <w:t>зультатов наблюдения за орфографическим материалом;</w:t>
      </w:r>
    </w:p>
    <w:p w:rsidR="00767BB0" w:rsidRPr="00B56A05" w:rsidRDefault="00767BB0" w:rsidP="003C4747">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767BB0" w:rsidRPr="00B56A05" w:rsidRDefault="00767BB0" w:rsidP="003C4747">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3C4747">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самостоятельно планировать действия по решению учебной задачи для получения результата;</w:t>
      </w:r>
    </w:p>
    <w:p w:rsidR="00767BB0" w:rsidRPr="00B56A05" w:rsidRDefault="00767BB0" w:rsidP="003C4747">
      <w:pPr>
        <w:pStyle w:val="list-dash0"/>
        <w:rPr>
          <w:rFonts w:cs="Times New Roman"/>
          <w:sz w:val="24"/>
          <w:szCs w:val="24"/>
        </w:rPr>
      </w:pPr>
      <w:r w:rsidRPr="00B56A05">
        <w:rPr>
          <w:rFonts w:cs="Times New Roman"/>
          <w:sz w:val="24"/>
          <w:szCs w:val="24"/>
        </w:rPr>
        <w:t>выстраивать последовательность выбранных действий; предвидеть трудности и возможные ошибки.</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контролировать процесс и результат выполнения задания, корректировать учебные действия для преодоления ошибок;</w:t>
      </w:r>
    </w:p>
    <w:p w:rsidR="00767BB0" w:rsidRPr="00B56A05" w:rsidRDefault="00767BB0" w:rsidP="003C4747">
      <w:pPr>
        <w:pStyle w:val="list-dash0"/>
        <w:rPr>
          <w:rFonts w:cs="Times New Roman"/>
          <w:sz w:val="24"/>
          <w:szCs w:val="24"/>
        </w:rPr>
      </w:pPr>
      <w:r w:rsidRPr="00B56A05">
        <w:rPr>
          <w:rFonts w:cs="Times New Roman"/>
          <w:sz w:val="24"/>
          <w:szCs w:val="24"/>
        </w:rPr>
        <w:t>находить ошибки в своей и чужих работах, устанавливать их причины;</w:t>
      </w:r>
    </w:p>
    <w:p w:rsidR="00767BB0" w:rsidRPr="00B56A05" w:rsidRDefault="00767BB0" w:rsidP="003C4747">
      <w:pPr>
        <w:pStyle w:val="list-dash0"/>
        <w:rPr>
          <w:rFonts w:cs="Times New Roman"/>
          <w:sz w:val="24"/>
          <w:szCs w:val="24"/>
        </w:rPr>
      </w:pPr>
      <w:r w:rsidRPr="00B56A05">
        <w:rPr>
          <w:rFonts w:cs="Times New Roman"/>
          <w:sz w:val="24"/>
          <w:szCs w:val="24"/>
        </w:rPr>
        <w:t>оценивать по предложенным критериям общий результат деятельности и свой вклад в неё;</w:t>
      </w:r>
    </w:p>
    <w:p w:rsidR="00767BB0" w:rsidRPr="00B56A05" w:rsidRDefault="00767BB0" w:rsidP="003C4747">
      <w:pPr>
        <w:pStyle w:val="list-dash0"/>
        <w:rPr>
          <w:rFonts w:cs="Times New Roman"/>
          <w:sz w:val="24"/>
          <w:szCs w:val="24"/>
        </w:rPr>
      </w:pPr>
      <w:r w:rsidRPr="00B56A05">
        <w:rPr>
          <w:rFonts w:cs="Times New Roman"/>
          <w:sz w:val="24"/>
          <w:szCs w:val="24"/>
        </w:rPr>
        <w:t>адекватно принимать оценку своей работы.</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3C4747">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B56A05" w:rsidRDefault="00767BB0" w:rsidP="003C4747">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3C4747">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3C4747">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 планы, идеи.</w:t>
      </w:r>
    </w:p>
    <w:p w:rsidR="00767BB0" w:rsidRPr="00B56A05" w:rsidRDefault="00767BB0" w:rsidP="008E3BDF">
      <w:pPr>
        <w:pStyle w:val="Header1"/>
        <w:spacing w:before="0" w:after="0"/>
        <w:rPr>
          <w:rFonts w:cs="Times New Roman"/>
        </w:rPr>
      </w:pPr>
      <w:r w:rsidRPr="00B56A05">
        <w:rPr>
          <w:rFonts w:cs="Times New Roman"/>
        </w:rPr>
        <w:lastRenderedPageBreak/>
        <w:t>ПЛАНИРУЕМЫЕ РЕЗУЛЬТАТЫ ОСВОЕНИЯ программы</w:t>
      </w:r>
      <w:r w:rsidR="00781C30" w:rsidRPr="00B56A05">
        <w:rPr>
          <w:rFonts w:cs="Times New Roman"/>
        </w:rPr>
        <w:t xml:space="preserve"> </w:t>
      </w:r>
      <w:r w:rsidRPr="00B56A05">
        <w:rPr>
          <w:rFonts w:cs="Times New Roman"/>
        </w:rPr>
        <w:t>УЧЕБНОГО ПРЕДМЕТА «РУССКИЙ ЯЗЫК» на уровне начального общего образования</w:t>
      </w:r>
    </w:p>
    <w:p w:rsidR="00767BB0" w:rsidRPr="00B56A05" w:rsidRDefault="00767BB0" w:rsidP="00767BB0">
      <w:pPr>
        <w:pStyle w:val="Header2first"/>
        <w:rPr>
          <w:rStyle w:val="Bold"/>
          <w:rFonts w:cs="Times New Roman"/>
          <w:b/>
          <w:sz w:val="24"/>
          <w:szCs w:val="24"/>
        </w:rPr>
      </w:pPr>
      <w:r w:rsidRPr="00B56A05">
        <w:rPr>
          <w:rStyle w:val="Bold"/>
          <w:rFonts w:cs="Times New Roman"/>
          <w:b/>
          <w:sz w:val="24"/>
          <w:szCs w:val="24"/>
        </w:rPr>
        <w:t>Личностные результаты</w:t>
      </w:r>
    </w:p>
    <w:p w:rsidR="00767BB0" w:rsidRPr="00B56A05" w:rsidRDefault="00767BB0" w:rsidP="00767BB0">
      <w:pPr>
        <w:pStyle w:val="Body0"/>
        <w:rPr>
          <w:rFonts w:cs="Times New Roman"/>
          <w:sz w:val="24"/>
          <w:szCs w:val="24"/>
        </w:rPr>
      </w:pPr>
      <w:r w:rsidRPr="00B56A05">
        <w:rPr>
          <w:rFonts w:cs="Times New Roman"/>
          <w:sz w:val="24"/>
          <w:szCs w:val="24"/>
        </w:rPr>
        <w:t>В результате изучения предмета «Русский язык» в начальной школе у обучающегося будут сфо</w:t>
      </w:r>
      <w:r w:rsidRPr="00B56A05">
        <w:rPr>
          <w:rFonts w:cs="Times New Roman"/>
          <w:sz w:val="24"/>
          <w:szCs w:val="24"/>
        </w:rPr>
        <w:t>р</w:t>
      </w:r>
      <w:r w:rsidRPr="00B56A05">
        <w:rPr>
          <w:rFonts w:cs="Times New Roman"/>
          <w:sz w:val="24"/>
          <w:szCs w:val="24"/>
        </w:rPr>
        <w:t xml:space="preserve">мированы следующие личностные новообразования </w:t>
      </w:r>
    </w:p>
    <w:p w:rsidR="00767BB0" w:rsidRPr="00B56A05" w:rsidRDefault="00767BB0" w:rsidP="00767BB0">
      <w:pPr>
        <w:pStyle w:val="Header4"/>
        <w:spacing w:before="198"/>
        <w:rPr>
          <w:rFonts w:cs="Times New Roman"/>
          <w:sz w:val="24"/>
          <w:szCs w:val="24"/>
        </w:rPr>
      </w:pPr>
      <w:r w:rsidRPr="00B56A05">
        <w:rPr>
          <w:rFonts w:cs="Times New Roman"/>
          <w:sz w:val="24"/>
          <w:szCs w:val="24"/>
        </w:rPr>
        <w:t>гражданско-патриотического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Pr="00B56A05" w:rsidRDefault="00767BB0" w:rsidP="00891C75">
      <w:pPr>
        <w:pStyle w:val="list-dash0"/>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B56A05" w:rsidRDefault="00767BB0" w:rsidP="00891C75">
      <w:pPr>
        <w:pStyle w:val="list-dash0"/>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B56A05" w:rsidRDefault="00767BB0" w:rsidP="00891C75">
      <w:pPr>
        <w:pStyle w:val="list-dash0"/>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w:t>
      </w:r>
      <w:r w:rsidRPr="00B56A05">
        <w:rPr>
          <w:rFonts w:cs="Times New Roman"/>
          <w:sz w:val="24"/>
          <w:szCs w:val="24"/>
        </w:rPr>
        <w:t>о</w:t>
      </w:r>
      <w:r w:rsidRPr="00B56A05">
        <w:rPr>
          <w:rFonts w:cs="Times New Roman"/>
          <w:sz w:val="24"/>
          <w:szCs w:val="24"/>
        </w:rPr>
        <w:t>жественных произведений;</w:t>
      </w:r>
    </w:p>
    <w:p w:rsidR="00767BB0" w:rsidRPr="00B56A05" w:rsidRDefault="00767BB0" w:rsidP="00891C75">
      <w:pPr>
        <w:pStyle w:val="list-dash0"/>
        <w:rPr>
          <w:rFonts w:cs="Times New Roman"/>
          <w:sz w:val="24"/>
          <w:szCs w:val="24"/>
        </w:rPr>
      </w:pPr>
      <w:r w:rsidRPr="00B56A05">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B56A05" w:rsidRDefault="00767BB0" w:rsidP="00767BB0">
      <w:pPr>
        <w:pStyle w:val="Header4"/>
        <w:spacing w:before="198"/>
        <w:rPr>
          <w:rFonts w:cs="Times New Roman"/>
          <w:sz w:val="24"/>
          <w:szCs w:val="24"/>
        </w:rPr>
      </w:pPr>
      <w:r w:rsidRPr="00B56A05">
        <w:rPr>
          <w:rFonts w:cs="Times New Roman"/>
          <w:sz w:val="24"/>
          <w:szCs w:val="24"/>
        </w:rPr>
        <w:t>духовно-нравственного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w:t>
      </w:r>
      <w:r w:rsidRPr="00B56A05">
        <w:rPr>
          <w:rFonts w:cs="Times New Roman"/>
          <w:sz w:val="24"/>
          <w:szCs w:val="24"/>
        </w:rPr>
        <w:t>а</w:t>
      </w:r>
      <w:r w:rsidRPr="00B56A05">
        <w:rPr>
          <w:rFonts w:cs="Times New Roman"/>
          <w:sz w:val="24"/>
          <w:szCs w:val="24"/>
        </w:rPr>
        <w:t>тельский опыт;</w:t>
      </w:r>
    </w:p>
    <w:p w:rsidR="00767BB0" w:rsidRPr="00B56A05" w:rsidRDefault="00767BB0" w:rsidP="00891C75">
      <w:pPr>
        <w:pStyle w:val="list-dash0"/>
        <w:rPr>
          <w:rFonts w:cs="Times New Roman"/>
          <w:sz w:val="24"/>
          <w:szCs w:val="24"/>
        </w:rPr>
      </w:pPr>
      <w:r w:rsidRPr="00B56A05">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B56A05" w:rsidRDefault="00767BB0" w:rsidP="00891C75">
      <w:pPr>
        <w:pStyle w:val="list-dash0"/>
        <w:rPr>
          <w:rFonts w:cs="Times New Roman"/>
          <w:sz w:val="24"/>
          <w:szCs w:val="24"/>
        </w:rPr>
      </w:pPr>
      <w:r w:rsidRPr="00B56A05">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B56A05" w:rsidRDefault="00767BB0" w:rsidP="00767BB0">
      <w:pPr>
        <w:pStyle w:val="Header4"/>
        <w:rPr>
          <w:rFonts w:cs="Times New Roman"/>
          <w:sz w:val="24"/>
          <w:szCs w:val="24"/>
        </w:rPr>
      </w:pPr>
      <w:r w:rsidRPr="00B56A05">
        <w:rPr>
          <w:rFonts w:cs="Times New Roman"/>
          <w:sz w:val="24"/>
          <w:szCs w:val="24"/>
        </w:rPr>
        <w:t>эстетического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B56A05" w:rsidRDefault="00767BB0" w:rsidP="00891C75">
      <w:pPr>
        <w:pStyle w:val="list-dash0"/>
        <w:rPr>
          <w:rFonts w:cs="Times New Roman"/>
          <w:sz w:val="24"/>
          <w:szCs w:val="24"/>
        </w:rPr>
      </w:pPr>
      <w:r w:rsidRPr="00B56A05">
        <w:rPr>
          <w:rFonts w:cs="Times New Roman"/>
          <w:sz w:val="24"/>
          <w:szCs w:val="24"/>
        </w:rPr>
        <w:t>стремление к самовыражению в разных видах художественной деятельности, в том числе в и</w:t>
      </w:r>
      <w:r w:rsidRPr="00B56A05">
        <w:rPr>
          <w:rFonts w:cs="Times New Roman"/>
          <w:sz w:val="24"/>
          <w:szCs w:val="24"/>
        </w:rPr>
        <w:t>с</w:t>
      </w:r>
      <w:r w:rsidRPr="00B56A05">
        <w:rPr>
          <w:rFonts w:cs="Times New Roman"/>
          <w:sz w:val="24"/>
          <w:szCs w:val="24"/>
        </w:rPr>
        <w:t>кусстве слова; осознание важности русского языка как средства общения и самовыражения;</w:t>
      </w:r>
    </w:p>
    <w:p w:rsidR="00767BB0" w:rsidRPr="00B56A05" w:rsidRDefault="00767BB0" w:rsidP="00767BB0">
      <w:pPr>
        <w:pStyle w:val="Header4"/>
        <w:rPr>
          <w:rFonts w:cs="Times New Roman"/>
          <w:sz w:val="24"/>
          <w:szCs w:val="24"/>
        </w:rPr>
      </w:pPr>
      <w:r w:rsidRPr="00B56A05">
        <w:rPr>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891C75">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w:t>
      </w:r>
      <w:r w:rsidRPr="00B56A05">
        <w:rPr>
          <w:rFonts w:cs="Times New Roman"/>
          <w:sz w:val="24"/>
          <w:szCs w:val="24"/>
        </w:rPr>
        <w:t>у</w:t>
      </w:r>
      <w:r w:rsidRPr="00B56A05">
        <w:rPr>
          <w:rFonts w:cs="Times New Roman"/>
          <w:sz w:val="24"/>
          <w:szCs w:val="24"/>
        </w:rPr>
        <w:t>жающей среде (в том числе информационной) при поиске дополнительной информации в пр</w:t>
      </w:r>
      <w:r w:rsidRPr="00B56A05">
        <w:rPr>
          <w:rFonts w:cs="Times New Roman"/>
          <w:sz w:val="24"/>
          <w:szCs w:val="24"/>
        </w:rPr>
        <w:t>о</w:t>
      </w:r>
      <w:r w:rsidRPr="00B56A05">
        <w:rPr>
          <w:rFonts w:cs="Times New Roman"/>
          <w:sz w:val="24"/>
          <w:szCs w:val="24"/>
        </w:rPr>
        <w:t>цессе языкового образования;</w:t>
      </w:r>
    </w:p>
    <w:p w:rsidR="00767BB0" w:rsidRPr="00B56A05" w:rsidRDefault="00767BB0" w:rsidP="00891C75">
      <w:pPr>
        <w:pStyle w:val="list-dash0"/>
        <w:rPr>
          <w:rFonts w:cs="Times New Roman"/>
          <w:sz w:val="24"/>
          <w:szCs w:val="24"/>
        </w:rPr>
      </w:pPr>
      <w:r w:rsidRPr="00B56A05">
        <w:rPr>
          <w:rFonts w:cs="Times New Roman"/>
          <w:sz w:val="24"/>
          <w:szCs w:val="24"/>
        </w:rPr>
        <w:t>бережное отношение к физическому и психическому здоровью, проявляющееся в выборе пр</w:t>
      </w:r>
      <w:r w:rsidRPr="00B56A05">
        <w:rPr>
          <w:rFonts w:cs="Times New Roman"/>
          <w:sz w:val="24"/>
          <w:szCs w:val="24"/>
        </w:rPr>
        <w:t>и</w:t>
      </w:r>
      <w:r w:rsidRPr="00B56A05">
        <w:rPr>
          <w:rFonts w:cs="Times New Roman"/>
          <w:sz w:val="24"/>
          <w:szCs w:val="24"/>
        </w:rPr>
        <w:t>емлемых способов речевого самовыражения и соблюдении норм речевого этикета и правил о</w:t>
      </w:r>
      <w:r w:rsidRPr="00B56A05">
        <w:rPr>
          <w:rFonts w:cs="Times New Roman"/>
          <w:sz w:val="24"/>
          <w:szCs w:val="24"/>
        </w:rPr>
        <w:t>б</w:t>
      </w:r>
      <w:r w:rsidRPr="00B56A05">
        <w:rPr>
          <w:rFonts w:cs="Times New Roman"/>
          <w:sz w:val="24"/>
          <w:szCs w:val="24"/>
        </w:rPr>
        <w:t>щения;</w:t>
      </w:r>
    </w:p>
    <w:p w:rsidR="00767BB0" w:rsidRPr="00B56A05" w:rsidRDefault="00767BB0" w:rsidP="00767BB0">
      <w:pPr>
        <w:pStyle w:val="Header4"/>
        <w:spacing w:before="198"/>
        <w:rPr>
          <w:rFonts w:cs="Times New Roman"/>
          <w:sz w:val="24"/>
          <w:szCs w:val="24"/>
        </w:rPr>
      </w:pPr>
      <w:r w:rsidRPr="00B56A05">
        <w:rPr>
          <w:rFonts w:cs="Times New Roman"/>
          <w:sz w:val="24"/>
          <w:szCs w:val="24"/>
        </w:rPr>
        <w:t>трудового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w:t>
      </w:r>
      <w:r w:rsidRPr="00B56A05">
        <w:rPr>
          <w:rFonts w:cs="Times New Roman"/>
          <w:sz w:val="24"/>
          <w:szCs w:val="24"/>
        </w:rPr>
        <w:t>а</w:t>
      </w:r>
      <w:r w:rsidRPr="00B56A05">
        <w:rPr>
          <w:rFonts w:cs="Times New Roman"/>
          <w:sz w:val="24"/>
          <w:szCs w:val="24"/>
        </w:rPr>
        <w:t>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B56A05" w:rsidRDefault="00767BB0" w:rsidP="00767BB0">
      <w:pPr>
        <w:pStyle w:val="Header4"/>
        <w:spacing w:before="207"/>
        <w:rPr>
          <w:rFonts w:cs="Times New Roman"/>
          <w:sz w:val="24"/>
          <w:szCs w:val="24"/>
        </w:rPr>
      </w:pPr>
      <w:r w:rsidRPr="00B56A05">
        <w:rPr>
          <w:rFonts w:cs="Times New Roman"/>
          <w:sz w:val="24"/>
          <w:szCs w:val="24"/>
        </w:rPr>
        <w:t>экологического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бережное отношение к природе, формируемое в процессе работы с текстами;</w:t>
      </w:r>
    </w:p>
    <w:p w:rsidR="00767BB0" w:rsidRPr="00B56A05" w:rsidRDefault="00767BB0" w:rsidP="00891C75">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Header4"/>
        <w:spacing w:before="207"/>
        <w:rPr>
          <w:rFonts w:cs="Times New Roman"/>
          <w:sz w:val="24"/>
          <w:szCs w:val="24"/>
        </w:rPr>
      </w:pPr>
      <w:r w:rsidRPr="00B56A05">
        <w:rPr>
          <w:rFonts w:cs="Times New Roman"/>
          <w:sz w:val="24"/>
          <w:szCs w:val="24"/>
        </w:rPr>
        <w:lastRenderedPageBreak/>
        <w:t>ценности научного познания:</w:t>
      </w:r>
    </w:p>
    <w:p w:rsidR="00767BB0" w:rsidRPr="00B56A05" w:rsidRDefault="00767BB0" w:rsidP="00891C75">
      <w:pPr>
        <w:pStyle w:val="list-dash0"/>
        <w:rPr>
          <w:rFonts w:cs="Times New Roman"/>
          <w:sz w:val="24"/>
          <w:szCs w:val="24"/>
        </w:rPr>
      </w:pPr>
      <w:r w:rsidRPr="00B56A05">
        <w:rPr>
          <w:rFonts w:cs="Times New Roman"/>
          <w:sz w:val="24"/>
          <w:szCs w:val="24"/>
        </w:rPr>
        <w:t>первоначальные представления о научной картине мира (в том числе первоначальные пре</w:t>
      </w:r>
      <w:r w:rsidRPr="00B56A05">
        <w:rPr>
          <w:rFonts w:cs="Times New Roman"/>
          <w:sz w:val="24"/>
          <w:szCs w:val="24"/>
        </w:rPr>
        <w:t>д</w:t>
      </w:r>
      <w:r w:rsidRPr="00B56A05">
        <w:rPr>
          <w:rFonts w:cs="Times New Roman"/>
          <w:sz w:val="24"/>
          <w:szCs w:val="24"/>
        </w:rPr>
        <w:t>ставления о системе языка как одной из составляющих целостной научной картины мира);</w:t>
      </w:r>
    </w:p>
    <w:p w:rsidR="00767BB0" w:rsidRPr="00B56A05" w:rsidRDefault="00767BB0" w:rsidP="00891C75">
      <w:pPr>
        <w:pStyle w:val="list-dash0"/>
        <w:rPr>
          <w:rFonts w:cs="Times New Roman"/>
          <w:sz w:val="24"/>
          <w:szCs w:val="24"/>
        </w:rPr>
      </w:pPr>
      <w:r w:rsidRPr="00B56A05">
        <w:rPr>
          <w:rFonts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w:t>
      </w:r>
      <w:r w:rsidRPr="00B56A05">
        <w:rPr>
          <w:rFonts w:cs="Times New Roman"/>
          <w:sz w:val="24"/>
          <w:szCs w:val="24"/>
        </w:rPr>
        <w:t>а</w:t>
      </w:r>
      <w:r w:rsidRPr="00B56A05">
        <w:rPr>
          <w:rFonts w:cs="Times New Roman"/>
          <w:sz w:val="24"/>
          <w:szCs w:val="24"/>
        </w:rPr>
        <w:t>мостоятельность в его познании.</w:t>
      </w:r>
    </w:p>
    <w:p w:rsidR="00767BB0" w:rsidRPr="00B56A05" w:rsidRDefault="00767BB0" w:rsidP="00767BB0">
      <w:pPr>
        <w:pStyle w:val="Header2"/>
        <w:rPr>
          <w:rStyle w:val="Bold"/>
          <w:rFonts w:cs="Times New Roman"/>
          <w:b/>
          <w:sz w:val="24"/>
          <w:szCs w:val="24"/>
        </w:rPr>
      </w:pPr>
      <w:r w:rsidRPr="00B56A05">
        <w:rPr>
          <w:rStyle w:val="Bold"/>
          <w:rFonts w:cs="Times New Roman"/>
          <w:b/>
          <w:sz w:val="24"/>
          <w:szCs w:val="24"/>
        </w:rPr>
        <w:t>Метапредметные результаты</w:t>
      </w:r>
    </w:p>
    <w:p w:rsidR="00767BB0" w:rsidRPr="00B56A05" w:rsidRDefault="00767BB0" w:rsidP="00767BB0">
      <w:pPr>
        <w:pStyle w:val="Body0"/>
        <w:rPr>
          <w:rFonts w:cs="Times New Roman"/>
          <w:sz w:val="24"/>
          <w:szCs w:val="24"/>
        </w:rPr>
      </w:pPr>
      <w:r w:rsidRPr="00B56A05">
        <w:rPr>
          <w:rFonts w:cs="Times New Roman"/>
          <w:sz w:val="24"/>
          <w:szCs w:val="24"/>
        </w:rPr>
        <w:t>В результате изучения предмета «Русский язык» в начальной школе у обучающегося будут сфо</w:t>
      </w:r>
      <w:r w:rsidRPr="00B56A05">
        <w:rPr>
          <w:rFonts w:cs="Times New Roman"/>
          <w:sz w:val="24"/>
          <w:szCs w:val="24"/>
        </w:rPr>
        <w:t>р</w:t>
      </w:r>
      <w:r w:rsidRPr="00B56A05">
        <w:rPr>
          <w:rFonts w:cs="Times New Roman"/>
          <w:sz w:val="24"/>
          <w:szCs w:val="24"/>
        </w:rPr>
        <w:t xml:space="preserve">мированы следующие </w:t>
      </w:r>
      <w:r w:rsidRPr="00B56A05">
        <w:rPr>
          <w:rStyle w:val="Bold"/>
          <w:rFonts w:cs="Times New Roman"/>
          <w:sz w:val="24"/>
          <w:szCs w:val="24"/>
        </w:rPr>
        <w:t>познавательные</w:t>
      </w:r>
      <w:r w:rsidRPr="00B56A05">
        <w:rPr>
          <w:rFonts w:cs="Times New Roman"/>
          <w:sz w:val="24"/>
          <w:szCs w:val="24"/>
        </w:rPr>
        <w:t xml:space="preserve"> универсальные учебные действия.</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Pr="00B56A05" w:rsidRDefault="00767BB0" w:rsidP="00891C75">
      <w:pPr>
        <w:pStyle w:val="list-dash0"/>
        <w:rPr>
          <w:rFonts w:cs="Times New Roman"/>
          <w:sz w:val="24"/>
          <w:szCs w:val="24"/>
        </w:rPr>
      </w:pPr>
      <w:r w:rsidRPr="00B56A05">
        <w:rPr>
          <w:rFonts w:cs="Times New Roman"/>
          <w:sz w:val="24"/>
          <w:szCs w:val="24"/>
        </w:rPr>
        <w:t>объединять объекты (языковые единицы) по определённому признаку;</w:t>
      </w:r>
    </w:p>
    <w:p w:rsidR="00767BB0" w:rsidRPr="00B56A05" w:rsidRDefault="00767BB0" w:rsidP="00891C75">
      <w:pPr>
        <w:pStyle w:val="list-dash0"/>
        <w:rPr>
          <w:rFonts w:cs="Times New Roman"/>
          <w:sz w:val="24"/>
          <w:szCs w:val="24"/>
        </w:rPr>
      </w:pPr>
      <w:r w:rsidRPr="00B56A05">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Pr="00B56A05" w:rsidRDefault="00767BB0" w:rsidP="00891C75">
      <w:pPr>
        <w:pStyle w:val="list-dash0"/>
        <w:rPr>
          <w:rFonts w:cs="Times New Roman"/>
          <w:sz w:val="24"/>
          <w:szCs w:val="24"/>
        </w:rPr>
      </w:pPr>
      <w:r w:rsidRPr="00B56A05">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B56A05" w:rsidRDefault="00767BB0" w:rsidP="00891C75">
      <w:pPr>
        <w:pStyle w:val="list-dash0"/>
        <w:rPr>
          <w:rFonts w:cs="Times New Roman"/>
          <w:sz w:val="24"/>
          <w:szCs w:val="24"/>
        </w:rPr>
      </w:pPr>
      <w:r w:rsidRPr="00B56A05">
        <w:rPr>
          <w:rFonts w:cs="Times New Roman"/>
          <w:sz w:val="24"/>
          <w:szCs w:val="24"/>
        </w:rPr>
        <w:t>выявлять недостаток информации для решения учебной и практической задачи на основе пре</w:t>
      </w:r>
      <w:r w:rsidRPr="00B56A05">
        <w:rPr>
          <w:rFonts w:cs="Times New Roman"/>
          <w:sz w:val="24"/>
          <w:szCs w:val="24"/>
        </w:rPr>
        <w:t>д</w:t>
      </w:r>
      <w:r w:rsidRPr="00B56A05">
        <w:rPr>
          <w:rFonts w:cs="Times New Roman"/>
          <w:sz w:val="24"/>
          <w:szCs w:val="24"/>
        </w:rPr>
        <w:t>ложенного алгоритма, формулировать запрос на дополнительную информацию;</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причинно-следственные связи в ситуациях наблюдения за языковым материалом, делать выводы.</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с помощью учителя формулировать цель, планировать изменения языкового объекта, речевой ситуации;</w:t>
      </w:r>
    </w:p>
    <w:p w:rsidR="00767BB0" w:rsidRPr="00B56A05" w:rsidRDefault="00767BB0" w:rsidP="00891C75">
      <w:pPr>
        <w:pStyle w:val="list-dash0"/>
        <w:rPr>
          <w:rFonts w:cs="Times New Roman"/>
          <w:sz w:val="24"/>
          <w:szCs w:val="24"/>
        </w:rPr>
      </w:pPr>
      <w:r w:rsidRPr="00B56A05">
        <w:rPr>
          <w:rFonts w:cs="Times New Roman"/>
          <w:sz w:val="24"/>
          <w:szCs w:val="24"/>
        </w:rPr>
        <w:t>сравнивать несколько вариантов выполнения задания, выбирать наиболее подходящий (на о</w:t>
      </w:r>
      <w:r w:rsidRPr="00B56A05">
        <w:rPr>
          <w:rFonts w:cs="Times New Roman"/>
          <w:sz w:val="24"/>
          <w:szCs w:val="24"/>
        </w:rPr>
        <w:t>с</w:t>
      </w:r>
      <w:r w:rsidRPr="00B56A05">
        <w:rPr>
          <w:rFonts w:cs="Times New Roman"/>
          <w:sz w:val="24"/>
          <w:szCs w:val="24"/>
        </w:rPr>
        <w:t>нове предложенных критериев);</w:t>
      </w:r>
    </w:p>
    <w:p w:rsidR="00767BB0" w:rsidRPr="00B56A05" w:rsidRDefault="00767BB0" w:rsidP="00891C75">
      <w:pPr>
        <w:pStyle w:val="list-dash0"/>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w:t>
      </w:r>
      <w:r w:rsidRPr="00B56A05">
        <w:rPr>
          <w:rFonts w:cs="Times New Roman"/>
          <w:sz w:val="24"/>
          <w:szCs w:val="24"/>
        </w:rPr>
        <w:t>о</w:t>
      </w:r>
      <w:r w:rsidRPr="00B56A05">
        <w:rPr>
          <w:rFonts w:cs="Times New Roman"/>
          <w:sz w:val="24"/>
          <w:szCs w:val="24"/>
        </w:rPr>
        <w:t>вать с помощью учителя вопросы в процессе анализа предложенного языкового материала;</w:t>
      </w:r>
    </w:p>
    <w:p w:rsidR="00767BB0" w:rsidRPr="00B56A05" w:rsidRDefault="00767BB0" w:rsidP="00891C75">
      <w:pPr>
        <w:pStyle w:val="list-dash0"/>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B56A05" w:rsidRDefault="00767BB0" w:rsidP="00891C75">
      <w:pPr>
        <w:pStyle w:val="Body0"/>
        <w:keepNext/>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767BB0" w:rsidRPr="00B56A05" w:rsidRDefault="00767BB0" w:rsidP="00891C75">
      <w:pPr>
        <w:pStyle w:val="list-dash0"/>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w:t>
      </w:r>
      <w:r w:rsidRPr="00B56A05">
        <w:rPr>
          <w:rFonts w:cs="Times New Roman"/>
          <w:sz w:val="24"/>
          <w:szCs w:val="24"/>
        </w:rPr>
        <w:t>о</w:t>
      </w:r>
      <w:r w:rsidRPr="00B56A05">
        <w:rPr>
          <w:rFonts w:cs="Times New Roman"/>
          <w:sz w:val="24"/>
          <w:szCs w:val="24"/>
        </w:rPr>
        <w:t>женном источнике: в словарях, справочниках;</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B56A05" w:rsidRDefault="00767BB0" w:rsidP="00891C75">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 xml:space="preserve">телей) правила информационной безопасности при поиске информации в Интернете </w:t>
      </w:r>
      <w:r w:rsidRPr="00B56A05">
        <w:rPr>
          <w:rFonts w:cs="Times New Roman"/>
          <w:sz w:val="24"/>
          <w:szCs w:val="24"/>
        </w:rPr>
        <w:br/>
        <w:t>(информации о написании и произношении слова, о значении слова, о происхождении слова, о синонимах слова);</w:t>
      </w:r>
    </w:p>
    <w:p w:rsidR="00767BB0" w:rsidRPr="00B56A05" w:rsidRDefault="00767BB0" w:rsidP="00891C75">
      <w:pPr>
        <w:pStyle w:val="list-dash0"/>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t>ствии с учебной задачей;</w:t>
      </w:r>
    </w:p>
    <w:p w:rsidR="00767BB0" w:rsidRPr="00B56A05" w:rsidRDefault="00767BB0" w:rsidP="00891C75">
      <w:pPr>
        <w:pStyle w:val="list-dash0"/>
        <w:rPr>
          <w:rFonts w:cs="Times New Roman"/>
          <w:sz w:val="24"/>
          <w:szCs w:val="24"/>
        </w:rPr>
      </w:pPr>
      <w:r w:rsidRPr="00B56A05">
        <w:rPr>
          <w:rFonts w:cs="Times New Roman"/>
          <w:sz w:val="24"/>
          <w:szCs w:val="24"/>
        </w:rPr>
        <w:t>понимать лингвистическую информацию, зафиксированную в виде таблиц, схем; самосто</w:t>
      </w:r>
      <w:r w:rsidRPr="00B56A05">
        <w:rPr>
          <w:rFonts w:cs="Times New Roman"/>
          <w:sz w:val="24"/>
          <w:szCs w:val="24"/>
        </w:rPr>
        <w:t>я</w:t>
      </w:r>
      <w:r w:rsidRPr="00B56A05">
        <w:rPr>
          <w:rFonts w:cs="Times New Roman"/>
          <w:sz w:val="24"/>
          <w:szCs w:val="24"/>
        </w:rPr>
        <w:t>тельно создавать схемы, таблицы для представления лингвистической информации.</w:t>
      </w:r>
    </w:p>
    <w:p w:rsidR="00767BB0" w:rsidRPr="00B56A05" w:rsidRDefault="00767BB0" w:rsidP="00767BB0">
      <w:pPr>
        <w:pStyle w:val="Body0"/>
        <w:spacing w:before="113"/>
        <w:rPr>
          <w:rFonts w:cs="Times New Roman"/>
          <w:sz w:val="24"/>
          <w:szCs w:val="24"/>
        </w:rPr>
      </w:pPr>
      <w:r w:rsidRPr="00B56A05">
        <w:rPr>
          <w:rFonts w:cs="Times New Roman"/>
          <w:sz w:val="24"/>
          <w:szCs w:val="24"/>
        </w:rPr>
        <w:lastRenderedPageBreak/>
        <w:t xml:space="preserve">К концу обучения в начальной школе у обучающегося формируются </w:t>
      </w:r>
      <w:r w:rsidRPr="00B56A05">
        <w:rPr>
          <w:rStyle w:val="Bold"/>
          <w:rFonts w:cs="Times New Roman"/>
          <w:sz w:val="24"/>
          <w:szCs w:val="24"/>
        </w:rPr>
        <w:t>коммуникативные</w:t>
      </w:r>
      <w:r w:rsidRPr="00B56A05">
        <w:rPr>
          <w:rFonts w:cs="Times New Roman"/>
          <w:sz w:val="24"/>
          <w:szCs w:val="24"/>
        </w:rPr>
        <w:t xml:space="preserve"> униве</w:t>
      </w:r>
      <w:r w:rsidRPr="00B56A05">
        <w:rPr>
          <w:rFonts w:cs="Times New Roman"/>
          <w:sz w:val="24"/>
          <w:szCs w:val="24"/>
        </w:rPr>
        <w:t>р</w:t>
      </w:r>
      <w:r w:rsidRPr="00B56A05">
        <w:rPr>
          <w:rFonts w:cs="Times New Roman"/>
          <w:sz w:val="24"/>
          <w:szCs w:val="24"/>
        </w:rPr>
        <w:t>сальные учебные действия.</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знакомой среде;</w:t>
      </w:r>
    </w:p>
    <w:p w:rsidR="00767BB0" w:rsidRPr="00B56A05" w:rsidRDefault="00767BB0" w:rsidP="00891C75">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диалоги и ди</w:t>
      </w:r>
      <w:r w:rsidRPr="00B56A05">
        <w:rPr>
          <w:rFonts w:cs="Times New Roman"/>
          <w:sz w:val="24"/>
          <w:szCs w:val="24"/>
        </w:rPr>
        <w:t>с</w:t>
      </w:r>
      <w:r w:rsidRPr="00B56A05">
        <w:rPr>
          <w:rFonts w:cs="Times New Roman"/>
          <w:sz w:val="24"/>
          <w:szCs w:val="24"/>
        </w:rPr>
        <w:t>куссии;</w:t>
      </w:r>
    </w:p>
    <w:p w:rsidR="00767BB0" w:rsidRPr="00B56A05" w:rsidRDefault="00767BB0" w:rsidP="00891C75">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891C75">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891C75">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891C75">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B56A05" w:rsidRDefault="00767BB0" w:rsidP="00891C75">
      <w:pPr>
        <w:pStyle w:val="list-dash0"/>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w:t>
      </w:r>
      <w:r w:rsidRPr="00B56A05">
        <w:rPr>
          <w:rFonts w:cs="Times New Roman"/>
          <w:sz w:val="24"/>
          <w:szCs w:val="24"/>
        </w:rPr>
        <w:t>е</w:t>
      </w:r>
      <w:r w:rsidRPr="00B56A05">
        <w:rPr>
          <w:rFonts w:cs="Times New Roman"/>
          <w:sz w:val="24"/>
          <w:szCs w:val="24"/>
        </w:rPr>
        <w:t>зультатах наблюдения, выполненного мини-исследования, проектного задания;</w:t>
      </w:r>
    </w:p>
    <w:p w:rsidR="00767BB0" w:rsidRPr="00B56A05" w:rsidRDefault="00767BB0" w:rsidP="00891C75">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регулятивные</w:t>
      </w:r>
      <w:r w:rsidRPr="00B56A05">
        <w:rPr>
          <w:rFonts w:cs="Times New Roman"/>
          <w:sz w:val="24"/>
          <w:szCs w:val="24"/>
        </w:rPr>
        <w:t xml:space="preserve"> универсальные учебные действия.</w:t>
      </w:r>
    </w:p>
    <w:p w:rsidR="00767BB0" w:rsidRPr="00B56A05" w:rsidRDefault="00767BB0" w:rsidP="00891C75">
      <w:pPr>
        <w:pStyle w:val="Body0"/>
        <w:keepNext/>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планировать действия по решению учебной задачи для получения результата;</w:t>
      </w:r>
    </w:p>
    <w:p w:rsidR="00767BB0" w:rsidRPr="00B56A05" w:rsidRDefault="00767BB0" w:rsidP="00891C75">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причины успеха/неудач учебной деятельности;</w:t>
      </w:r>
    </w:p>
    <w:p w:rsidR="00767BB0" w:rsidRPr="00B56A05" w:rsidRDefault="00767BB0" w:rsidP="00891C75">
      <w:pPr>
        <w:pStyle w:val="list-dash0"/>
        <w:rPr>
          <w:rFonts w:cs="Times New Roman"/>
          <w:sz w:val="24"/>
          <w:szCs w:val="24"/>
        </w:rPr>
      </w:pPr>
      <w:r w:rsidRPr="00B56A05">
        <w:rPr>
          <w:rFonts w:cs="Times New Roman"/>
          <w:sz w:val="24"/>
          <w:szCs w:val="24"/>
        </w:rPr>
        <w:t>корректировать свои учебные действия для преодоления речевых и орфографических ошибок;</w:t>
      </w:r>
    </w:p>
    <w:p w:rsidR="00767BB0" w:rsidRPr="00B56A05" w:rsidRDefault="00767BB0" w:rsidP="00891C75">
      <w:pPr>
        <w:pStyle w:val="list-dash0"/>
        <w:rPr>
          <w:rFonts w:cs="Times New Roman"/>
          <w:sz w:val="24"/>
          <w:szCs w:val="24"/>
        </w:rPr>
      </w:pPr>
      <w:r w:rsidRPr="00B56A05">
        <w:rPr>
          <w:rFonts w:cs="Times New Roman"/>
          <w:sz w:val="24"/>
          <w:szCs w:val="24"/>
        </w:rPr>
        <w:t>соотносить результат деятельности с поставленной учебной задачей по выделению, характер</w:t>
      </w:r>
      <w:r w:rsidRPr="00B56A05">
        <w:rPr>
          <w:rFonts w:cs="Times New Roman"/>
          <w:sz w:val="24"/>
          <w:szCs w:val="24"/>
        </w:rPr>
        <w:t>и</w:t>
      </w:r>
      <w:r w:rsidRPr="00B56A05">
        <w:rPr>
          <w:rFonts w:cs="Times New Roman"/>
          <w:sz w:val="24"/>
          <w:szCs w:val="24"/>
        </w:rPr>
        <w:t>стике, использованию языковых единиц;</w:t>
      </w:r>
    </w:p>
    <w:p w:rsidR="00767BB0" w:rsidRPr="00B56A05" w:rsidRDefault="00767BB0" w:rsidP="00891C75">
      <w:pPr>
        <w:pStyle w:val="list-dash0"/>
        <w:rPr>
          <w:rFonts w:cs="Times New Roman"/>
          <w:sz w:val="24"/>
          <w:szCs w:val="24"/>
        </w:rPr>
      </w:pPr>
      <w:r w:rsidRPr="00B56A05">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rsidR="00767BB0" w:rsidRPr="00B56A05" w:rsidRDefault="00767BB0" w:rsidP="00891C75">
      <w:pPr>
        <w:pStyle w:val="list-dash0"/>
        <w:rPr>
          <w:rFonts w:cs="Times New Roman"/>
          <w:sz w:val="24"/>
          <w:szCs w:val="24"/>
        </w:rPr>
      </w:pPr>
      <w:r w:rsidRPr="00B56A05">
        <w:rPr>
          <w:rFonts w:cs="Times New Roman"/>
          <w:sz w:val="24"/>
          <w:szCs w:val="24"/>
        </w:rPr>
        <w:t>сравнивать результаты своей деятельности и деятельности одноклассников, объективно оцен</w:t>
      </w:r>
      <w:r w:rsidRPr="00B56A05">
        <w:rPr>
          <w:rFonts w:cs="Times New Roman"/>
          <w:sz w:val="24"/>
          <w:szCs w:val="24"/>
        </w:rPr>
        <w:t>и</w:t>
      </w:r>
      <w:r w:rsidRPr="00B56A05">
        <w:rPr>
          <w:rFonts w:cs="Times New Roman"/>
          <w:sz w:val="24"/>
          <w:szCs w:val="24"/>
        </w:rPr>
        <w:t>вать их по предложенным критериям.</w:t>
      </w:r>
    </w:p>
    <w:p w:rsidR="00767BB0" w:rsidRPr="00B56A05" w:rsidRDefault="00767BB0" w:rsidP="00767BB0">
      <w:pPr>
        <w:pStyle w:val="Body0"/>
        <w:rPr>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B56A05" w:rsidRDefault="00767BB0" w:rsidP="00891C75">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B56A05" w:rsidRDefault="00767BB0" w:rsidP="00891C75">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 самостоятельно разр</w:t>
      </w:r>
      <w:r w:rsidRPr="00B56A05">
        <w:rPr>
          <w:rFonts w:cs="Times New Roman"/>
          <w:sz w:val="24"/>
          <w:szCs w:val="24"/>
        </w:rPr>
        <w:t>е</w:t>
      </w:r>
      <w:r w:rsidRPr="00B56A05">
        <w:rPr>
          <w:rFonts w:cs="Times New Roman"/>
          <w:sz w:val="24"/>
          <w:szCs w:val="24"/>
        </w:rPr>
        <w:t>шать конфликты;</w:t>
      </w:r>
    </w:p>
    <w:p w:rsidR="00767BB0" w:rsidRPr="00B56A05" w:rsidRDefault="00767BB0" w:rsidP="00891C75">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891C75">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891C75">
      <w:pPr>
        <w:pStyle w:val="list-dash0"/>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767BB0" w:rsidRPr="00B56A05" w:rsidRDefault="00767BB0" w:rsidP="00767BB0">
      <w:pPr>
        <w:pStyle w:val="Header2"/>
        <w:spacing w:before="283"/>
        <w:rPr>
          <w:rStyle w:val="Bold"/>
          <w:rFonts w:cs="Times New Roman"/>
          <w:b/>
          <w:sz w:val="24"/>
          <w:szCs w:val="24"/>
        </w:rPr>
      </w:pPr>
      <w:r w:rsidRPr="00B56A05">
        <w:rPr>
          <w:rStyle w:val="Bold"/>
          <w:rFonts w:cs="Times New Roman"/>
          <w:b/>
          <w:sz w:val="24"/>
          <w:szCs w:val="24"/>
        </w:rPr>
        <w:t>Предметные результаты</w:t>
      </w:r>
    </w:p>
    <w:p w:rsidR="00767BB0" w:rsidRPr="00B56A05" w:rsidRDefault="00767BB0" w:rsidP="00767BB0">
      <w:pPr>
        <w:pStyle w:val="Header2first"/>
        <w:spacing w:before="113"/>
        <w:rPr>
          <w:rFonts w:cs="Times New Roman"/>
          <w:sz w:val="24"/>
          <w:szCs w:val="24"/>
        </w:rPr>
      </w:pPr>
      <w:r w:rsidRPr="00B56A05">
        <w:rPr>
          <w:rFonts w:cs="Times New Roman"/>
          <w:sz w:val="24"/>
          <w:szCs w:val="24"/>
        </w:rPr>
        <w:t>1 класс</w:t>
      </w:r>
    </w:p>
    <w:p w:rsidR="00767BB0" w:rsidRPr="00B56A05" w:rsidRDefault="00767BB0" w:rsidP="00767BB0">
      <w:pPr>
        <w:pStyle w:val="Body0"/>
        <w:rPr>
          <w:rFonts w:cs="Times New Roman"/>
          <w:sz w:val="24"/>
          <w:szCs w:val="24"/>
        </w:rPr>
      </w:pPr>
      <w:r w:rsidRPr="00B56A05">
        <w:rPr>
          <w:rFonts w:cs="Times New Roman"/>
          <w:sz w:val="24"/>
          <w:szCs w:val="24"/>
        </w:rPr>
        <w:t>К концу обучения в</w:t>
      </w:r>
      <w:r w:rsidRPr="00B56A05">
        <w:rPr>
          <w:rStyle w:val="Bold"/>
          <w:rFonts w:cs="Times New Roman"/>
          <w:sz w:val="24"/>
          <w:szCs w:val="24"/>
        </w:rPr>
        <w:t xml:space="preserve"> первом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различать слово и предложение; вычленять слова из предложений;</w:t>
      </w:r>
    </w:p>
    <w:p w:rsidR="00767BB0" w:rsidRPr="00B56A05" w:rsidRDefault="00767BB0" w:rsidP="00891C75">
      <w:pPr>
        <w:pStyle w:val="list-dash0"/>
        <w:rPr>
          <w:rFonts w:cs="Times New Roman"/>
          <w:sz w:val="24"/>
          <w:szCs w:val="24"/>
        </w:rPr>
      </w:pPr>
      <w:r w:rsidRPr="00B56A05">
        <w:rPr>
          <w:rFonts w:cs="Times New Roman"/>
          <w:sz w:val="24"/>
          <w:szCs w:val="24"/>
        </w:rPr>
        <w:t>вычленять звуки из слова;</w:t>
      </w:r>
    </w:p>
    <w:p w:rsidR="00767BB0" w:rsidRPr="00B56A05" w:rsidRDefault="00767BB0" w:rsidP="00891C75">
      <w:pPr>
        <w:pStyle w:val="list-dash0"/>
        <w:rPr>
          <w:rFonts w:cs="Times New Roman"/>
          <w:sz w:val="24"/>
          <w:szCs w:val="24"/>
        </w:rPr>
      </w:pPr>
      <w:r w:rsidRPr="00B56A05">
        <w:rPr>
          <w:rFonts w:cs="Times New Roman"/>
          <w:sz w:val="24"/>
          <w:szCs w:val="24"/>
        </w:rPr>
        <w:t>различать гласные и согласные звуки (в том числе различать в слове согласный звук [й’] и гласный звук [и]);</w:t>
      </w:r>
    </w:p>
    <w:p w:rsidR="00767BB0" w:rsidRPr="00B56A05" w:rsidRDefault="00767BB0" w:rsidP="00891C75">
      <w:pPr>
        <w:pStyle w:val="list-dash0"/>
        <w:rPr>
          <w:rFonts w:cs="Times New Roman"/>
          <w:sz w:val="24"/>
          <w:szCs w:val="24"/>
        </w:rPr>
      </w:pPr>
      <w:r w:rsidRPr="00B56A05">
        <w:rPr>
          <w:rFonts w:cs="Times New Roman"/>
          <w:sz w:val="24"/>
          <w:szCs w:val="24"/>
        </w:rPr>
        <w:t>различать ударные и безударные гласные звуки;</w:t>
      </w:r>
    </w:p>
    <w:p w:rsidR="00767BB0" w:rsidRPr="00B56A05" w:rsidRDefault="00767BB0" w:rsidP="00891C75">
      <w:pPr>
        <w:pStyle w:val="list-dash0"/>
        <w:rPr>
          <w:rFonts w:cs="Times New Roman"/>
          <w:sz w:val="24"/>
          <w:szCs w:val="24"/>
        </w:rPr>
      </w:pPr>
      <w:r w:rsidRPr="00B56A05">
        <w:rPr>
          <w:rFonts w:cs="Times New Roman"/>
          <w:sz w:val="24"/>
          <w:szCs w:val="24"/>
        </w:rPr>
        <w:t>различать согласные звуки: мягкие и твёрдые, звонкие и глухие (вне слова и в слове);</w:t>
      </w:r>
    </w:p>
    <w:p w:rsidR="00767BB0" w:rsidRPr="00B56A05" w:rsidRDefault="00767BB0" w:rsidP="00891C75">
      <w:pPr>
        <w:pStyle w:val="list-dash0"/>
        <w:rPr>
          <w:rFonts w:cs="Times New Roman"/>
          <w:sz w:val="24"/>
          <w:szCs w:val="24"/>
        </w:rPr>
      </w:pPr>
      <w:r w:rsidRPr="00B56A05">
        <w:rPr>
          <w:rFonts w:cs="Times New Roman"/>
          <w:sz w:val="24"/>
          <w:szCs w:val="24"/>
        </w:rPr>
        <w:lastRenderedPageBreak/>
        <w:t>различать понятия «звук» и «буква»;</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Pr="00B56A05" w:rsidRDefault="00767BB0" w:rsidP="00891C75">
      <w:pPr>
        <w:pStyle w:val="list-dash0"/>
        <w:rPr>
          <w:rFonts w:cs="Times New Roman"/>
          <w:sz w:val="24"/>
          <w:szCs w:val="24"/>
        </w:rPr>
      </w:pPr>
      <w:r w:rsidRPr="00B56A05">
        <w:rPr>
          <w:rFonts w:cs="Times New Roman"/>
          <w:sz w:val="24"/>
          <w:szCs w:val="24"/>
        </w:rPr>
        <w:t xml:space="preserve">обозначать на письме мягкость согласных звуков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Style w:val="Italic"/>
          <w:rFonts w:cs="Times New Roman"/>
          <w:sz w:val="24"/>
          <w:szCs w:val="24"/>
        </w:rPr>
        <w:t xml:space="preserve"> </w:t>
      </w:r>
      <w:r w:rsidRPr="00B56A05">
        <w:rPr>
          <w:rFonts w:cs="Times New Roman"/>
          <w:sz w:val="24"/>
          <w:szCs w:val="24"/>
        </w:rPr>
        <w:t xml:space="preserve">и буквой </w:t>
      </w:r>
      <w:r w:rsidRPr="00B56A05">
        <w:rPr>
          <w:rStyle w:val="BoldItalic"/>
          <w:rFonts w:cs="Times New Roman"/>
          <w:sz w:val="24"/>
          <w:szCs w:val="24"/>
        </w:rPr>
        <w:t>ь</w:t>
      </w:r>
      <w:r w:rsidRPr="00B56A05">
        <w:rPr>
          <w:rStyle w:val="Italic"/>
          <w:rFonts w:cs="Times New Roman"/>
          <w:sz w:val="24"/>
          <w:szCs w:val="24"/>
        </w:rPr>
        <w:t xml:space="preserve"> </w:t>
      </w:r>
      <w:r w:rsidRPr="00B56A05">
        <w:rPr>
          <w:rFonts w:cs="Times New Roman"/>
          <w:sz w:val="24"/>
          <w:szCs w:val="24"/>
        </w:rPr>
        <w:t>в конце слова;</w:t>
      </w:r>
    </w:p>
    <w:p w:rsidR="00767BB0" w:rsidRPr="00B56A05" w:rsidRDefault="00767BB0" w:rsidP="00891C75">
      <w:pPr>
        <w:pStyle w:val="list-dash0"/>
        <w:rPr>
          <w:rFonts w:cs="Times New Roman"/>
          <w:sz w:val="24"/>
          <w:szCs w:val="24"/>
        </w:rPr>
      </w:pPr>
      <w:r w:rsidRPr="00B56A05">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аккуратным разборчивым почерком без искажений прописные и строчные буквы, с</w:t>
      </w:r>
      <w:r w:rsidRPr="00B56A05">
        <w:rPr>
          <w:rFonts w:cs="Times New Roman"/>
          <w:sz w:val="24"/>
          <w:szCs w:val="24"/>
        </w:rPr>
        <w:t>о</w:t>
      </w:r>
      <w:r w:rsidRPr="00B56A05">
        <w:rPr>
          <w:rFonts w:cs="Times New Roman"/>
          <w:sz w:val="24"/>
          <w:szCs w:val="24"/>
        </w:rPr>
        <w:t>единения букв, слова;</w:t>
      </w:r>
    </w:p>
    <w:p w:rsidR="00767BB0" w:rsidRPr="00B56A05" w:rsidRDefault="00767BB0" w:rsidP="00891C75">
      <w:pPr>
        <w:pStyle w:val="list-dash0"/>
        <w:rPr>
          <w:rFonts w:cs="Times New Roman"/>
          <w:spacing w:val="-2"/>
          <w:sz w:val="24"/>
          <w:szCs w:val="24"/>
        </w:rPr>
      </w:pPr>
      <w:r w:rsidRPr="00B56A05">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w:t>
      </w:r>
      <w:r w:rsidRPr="00B56A05">
        <w:rPr>
          <w:rFonts w:cs="Times New Roman"/>
          <w:sz w:val="24"/>
          <w:szCs w:val="24"/>
        </w:rPr>
        <w:t>е</w:t>
      </w:r>
      <w:r w:rsidRPr="00B56A05">
        <w:rPr>
          <w:rFonts w:cs="Times New Roman"/>
          <w:sz w:val="24"/>
          <w:szCs w:val="24"/>
        </w:rPr>
        <w:t>ренос слов по слогам (простые случаи: слова из слогов типа «согласный + глас</w:t>
      </w:r>
      <w:r w:rsidRPr="00B56A05">
        <w:rPr>
          <w:rFonts w:cs="Times New Roman"/>
          <w:spacing w:val="-2"/>
          <w:sz w:val="24"/>
          <w:szCs w:val="24"/>
        </w:rPr>
        <w:t xml:space="preserve">ный»); гласные после шипящих в сочетаниях </w:t>
      </w:r>
      <w:r w:rsidRPr="00B56A05">
        <w:rPr>
          <w:rStyle w:val="BoldItalic"/>
          <w:rFonts w:cs="Times New Roman"/>
          <w:spacing w:val="-2"/>
          <w:sz w:val="24"/>
          <w:szCs w:val="24"/>
        </w:rPr>
        <w:t>жи</w:t>
      </w:r>
      <w:r w:rsidRPr="00B56A05">
        <w:rPr>
          <w:rFonts w:cs="Times New Roman"/>
          <w:spacing w:val="-2"/>
          <w:sz w:val="24"/>
          <w:szCs w:val="24"/>
        </w:rPr>
        <w:t xml:space="preserve">, </w:t>
      </w:r>
      <w:r w:rsidRPr="00B56A05">
        <w:rPr>
          <w:rStyle w:val="BoldItalic"/>
          <w:rFonts w:cs="Times New Roman"/>
          <w:spacing w:val="-2"/>
          <w:sz w:val="24"/>
          <w:szCs w:val="24"/>
        </w:rPr>
        <w:t>ши</w:t>
      </w:r>
      <w:r w:rsidRPr="00B56A05">
        <w:rPr>
          <w:rFonts w:cs="Times New Roman"/>
          <w:spacing w:val="-2"/>
          <w:sz w:val="24"/>
          <w:szCs w:val="24"/>
        </w:rPr>
        <w:t xml:space="preserve"> (в положении под ударением), </w:t>
      </w:r>
      <w:r w:rsidRPr="00B56A05">
        <w:rPr>
          <w:rStyle w:val="BoldItalic"/>
          <w:rFonts w:cs="Times New Roman"/>
          <w:spacing w:val="-2"/>
          <w:sz w:val="24"/>
          <w:szCs w:val="24"/>
        </w:rPr>
        <w:t>ча</w:t>
      </w:r>
      <w:r w:rsidRPr="00B56A05">
        <w:rPr>
          <w:rFonts w:cs="Times New Roman"/>
          <w:spacing w:val="-2"/>
          <w:sz w:val="24"/>
          <w:szCs w:val="24"/>
        </w:rPr>
        <w:t xml:space="preserve">, </w:t>
      </w:r>
      <w:r w:rsidRPr="00B56A05">
        <w:rPr>
          <w:rStyle w:val="BoldItalic"/>
          <w:rFonts w:cs="Times New Roman"/>
          <w:spacing w:val="-2"/>
          <w:sz w:val="24"/>
          <w:szCs w:val="24"/>
        </w:rPr>
        <w:t>ща</w:t>
      </w:r>
      <w:r w:rsidRPr="00B56A05">
        <w:rPr>
          <w:rFonts w:cs="Times New Roman"/>
          <w:spacing w:val="-2"/>
          <w:sz w:val="24"/>
          <w:szCs w:val="24"/>
        </w:rPr>
        <w:t xml:space="preserve">, </w:t>
      </w:r>
      <w:r w:rsidRPr="00B56A05">
        <w:rPr>
          <w:rStyle w:val="BoldItalic"/>
          <w:rFonts w:cs="Times New Roman"/>
          <w:spacing w:val="-2"/>
          <w:sz w:val="24"/>
          <w:szCs w:val="24"/>
        </w:rPr>
        <w:t>чу</w:t>
      </w:r>
      <w:r w:rsidRPr="00B56A05">
        <w:rPr>
          <w:rFonts w:cs="Times New Roman"/>
          <w:spacing w:val="-2"/>
          <w:sz w:val="24"/>
          <w:szCs w:val="24"/>
        </w:rPr>
        <w:t xml:space="preserve">, </w:t>
      </w:r>
      <w:r w:rsidRPr="00B56A05">
        <w:rPr>
          <w:rStyle w:val="BoldItalic"/>
          <w:rFonts w:cs="Times New Roman"/>
          <w:spacing w:val="-2"/>
          <w:sz w:val="24"/>
          <w:szCs w:val="24"/>
        </w:rPr>
        <w:t>щу</w:t>
      </w:r>
      <w:r w:rsidRPr="00B56A05">
        <w:rPr>
          <w:rFonts w:cs="Times New Roman"/>
          <w:spacing w:val="-2"/>
          <w:sz w:val="24"/>
          <w:szCs w:val="24"/>
        </w:rPr>
        <w:t>; непровер</w:t>
      </w:r>
      <w:r w:rsidRPr="00B56A05">
        <w:rPr>
          <w:rFonts w:cs="Times New Roman"/>
          <w:spacing w:val="-2"/>
          <w:sz w:val="24"/>
          <w:szCs w:val="24"/>
        </w:rPr>
        <w:t>я</w:t>
      </w:r>
      <w:r w:rsidRPr="00B56A05">
        <w:rPr>
          <w:rFonts w:cs="Times New Roman"/>
          <w:spacing w:val="-2"/>
          <w:sz w:val="24"/>
          <w:szCs w:val="24"/>
        </w:rPr>
        <w:t>емые гласные и согласные (перечень слов в орфографическом словаре учебника);</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(без пропусков и искажений букв) слова и предложения, тексты объёмом не более 25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понимать прослушанный текст;</w:t>
      </w:r>
    </w:p>
    <w:p w:rsidR="00767BB0" w:rsidRPr="00B56A05" w:rsidRDefault="00767BB0" w:rsidP="00891C75">
      <w:pPr>
        <w:pStyle w:val="list-dash0"/>
        <w:rPr>
          <w:rFonts w:cs="Times New Roman"/>
          <w:sz w:val="24"/>
          <w:szCs w:val="24"/>
        </w:rPr>
      </w:pPr>
      <w:r w:rsidRPr="00B56A05">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в тексте слова, значение которых требует уточнения;</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предложение из набора форм слов;</w:t>
      </w:r>
    </w:p>
    <w:p w:rsidR="00767BB0" w:rsidRPr="00B56A05" w:rsidRDefault="00767BB0" w:rsidP="00891C75">
      <w:pPr>
        <w:pStyle w:val="list-dash0"/>
        <w:rPr>
          <w:rFonts w:cs="Times New Roman"/>
          <w:sz w:val="24"/>
          <w:szCs w:val="24"/>
        </w:rPr>
      </w:pPr>
      <w:r w:rsidRPr="00B56A05">
        <w:rPr>
          <w:rFonts w:cs="Times New Roman"/>
          <w:sz w:val="24"/>
          <w:szCs w:val="24"/>
        </w:rPr>
        <w:t>устно составлять текст из 3—5 предложений по сюжетным картинкам и наблюдениям;</w:t>
      </w:r>
    </w:p>
    <w:p w:rsidR="00767BB0" w:rsidRPr="00B56A05" w:rsidRDefault="00767BB0" w:rsidP="00891C75">
      <w:pPr>
        <w:pStyle w:val="list-dash0"/>
        <w:rPr>
          <w:rFonts w:cs="Times New Roman"/>
          <w:sz w:val="24"/>
          <w:szCs w:val="24"/>
        </w:rPr>
      </w:pPr>
      <w:r w:rsidRPr="00B56A05">
        <w:rPr>
          <w:rFonts w:cs="Times New Roman"/>
          <w:sz w:val="24"/>
          <w:szCs w:val="24"/>
        </w:rPr>
        <w:t>использовать изученные понятия в процессе решения учебных задач.</w:t>
      </w:r>
    </w:p>
    <w:p w:rsidR="00767BB0" w:rsidRPr="00B56A05" w:rsidRDefault="00767BB0" w:rsidP="00767BB0">
      <w:pPr>
        <w:pStyle w:val="Header2"/>
        <w:rPr>
          <w:rFonts w:cs="Times New Roman"/>
          <w:sz w:val="24"/>
          <w:szCs w:val="24"/>
        </w:rPr>
      </w:pPr>
      <w:r w:rsidRPr="00B56A05">
        <w:rPr>
          <w:rFonts w:cs="Times New Roman"/>
          <w:sz w:val="24"/>
          <w:szCs w:val="24"/>
        </w:rPr>
        <w:t>2 класс</w:t>
      </w: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втором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язык как основное средство общения;</w:t>
      </w:r>
    </w:p>
    <w:p w:rsidR="00767BB0" w:rsidRPr="00B56A05" w:rsidRDefault="00767BB0" w:rsidP="00891C75">
      <w:pPr>
        <w:pStyle w:val="list-dash0"/>
        <w:rPr>
          <w:rFonts w:cs="Times New Roman"/>
          <w:sz w:val="24"/>
          <w:szCs w:val="24"/>
        </w:rPr>
      </w:pPr>
      <w:r w:rsidRPr="00B56A05">
        <w:rPr>
          <w:rFonts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количество слогов в слове (в том числе при стечении согласных); делить слово на слоги;</w:t>
      </w:r>
    </w:p>
    <w:p w:rsidR="00767BB0" w:rsidRPr="00B56A05" w:rsidRDefault="00767BB0" w:rsidP="00891C75">
      <w:pPr>
        <w:pStyle w:val="list-dash0"/>
        <w:rPr>
          <w:rFonts w:cs="Times New Roman"/>
          <w:sz w:val="24"/>
          <w:szCs w:val="24"/>
        </w:rPr>
      </w:pPr>
      <w:r w:rsidRPr="00B56A05">
        <w:rPr>
          <w:rFonts w:cs="Times New Roman"/>
          <w:sz w:val="24"/>
          <w:szCs w:val="24"/>
        </w:rPr>
        <w:t xml:space="preserve">устанавливать соотношение звукового и буквенного состава, в том числе с учётом функций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обозначать на письме мягкость согласных звуков буквой мягкий знак в середине слова;</w:t>
      </w:r>
    </w:p>
    <w:p w:rsidR="00767BB0" w:rsidRPr="00B56A05" w:rsidRDefault="00767BB0" w:rsidP="00891C75">
      <w:pPr>
        <w:pStyle w:val="list-dash0"/>
        <w:rPr>
          <w:rFonts w:cs="Times New Roman"/>
          <w:sz w:val="24"/>
          <w:szCs w:val="24"/>
        </w:rPr>
      </w:pPr>
      <w:r w:rsidRPr="00B56A05">
        <w:rPr>
          <w:rFonts w:cs="Times New Roman"/>
          <w:sz w:val="24"/>
          <w:szCs w:val="24"/>
        </w:rPr>
        <w:t>находить однокоренные слова;</w:t>
      </w:r>
    </w:p>
    <w:p w:rsidR="00767BB0" w:rsidRPr="00B56A05" w:rsidRDefault="00767BB0" w:rsidP="00891C75">
      <w:pPr>
        <w:pStyle w:val="list-dash0"/>
        <w:rPr>
          <w:rFonts w:cs="Times New Roman"/>
          <w:sz w:val="24"/>
          <w:szCs w:val="24"/>
        </w:rPr>
      </w:pPr>
      <w:r w:rsidRPr="00B56A05">
        <w:rPr>
          <w:rFonts w:cs="Times New Roman"/>
          <w:sz w:val="24"/>
          <w:szCs w:val="24"/>
        </w:rPr>
        <w:t>выделять в слове корень (простые случаи);</w:t>
      </w:r>
    </w:p>
    <w:p w:rsidR="00767BB0" w:rsidRPr="00B56A05" w:rsidRDefault="00767BB0" w:rsidP="00891C75">
      <w:pPr>
        <w:pStyle w:val="list-dash0"/>
        <w:rPr>
          <w:rFonts w:cs="Times New Roman"/>
          <w:sz w:val="24"/>
          <w:szCs w:val="24"/>
        </w:rPr>
      </w:pPr>
      <w:r w:rsidRPr="00B56A05">
        <w:rPr>
          <w:rFonts w:cs="Times New Roman"/>
          <w:sz w:val="24"/>
          <w:szCs w:val="24"/>
        </w:rPr>
        <w:t>выделять в слове окончание;</w:t>
      </w:r>
    </w:p>
    <w:p w:rsidR="00767BB0" w:rsidRPr="00B56A05" w:rsidRDefault="00767BB0" w:rsidP="00891C75">
      <w:pPr>
        <w:pStyle w:val="list-dash0"/>
        <w:rPr>
          <w:rFonts w:cs="Times New Roman"/>
          <w:sz w:val="24"/>
          <w:szCs w:val="24"/>
        </w:rPr>
      </w:pPr>
      <w:r w:rsidRPr="00B56A05">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«кто?», «что?»;</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«что делать?», «что сделать?» и др.;</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«какой?», «какая?», «какое?», «какие?»;</w:t>
      </w:r>
    </w:p>
    <w:p w:rsidR="00767BB0" w:rsidRPr="00B56A05" w:rsidRDefault="00767BB0" w:rsidP="00891C75">
      <w:pPr>
        <w:pStyle w:val="list-dash0"/>
        <w:rPr>
          <w:rFonts w:cs="Times New Roman"/>
          <w:sz w:val="24"/>
          <w:szCs w:val="24"/>
        </w:rPr>
      </w:pPr>
      <w:r w:rsidRPr="00B56A05">
        <w:rPr>
          <w:rFonts w:cs="Times New Roman"/>
          <w:sz w:val="24"/>
          <w:szCs w:val="24"/>
        </w:rPr>
        <w:t>определять вид предложения по цели высказывания и по эмоциональной окраске;</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правила;</w:t>
      </w:r>
    </w:p>
    <w:p w:rsidR="00767BB0" w:rsidRPr="00B56A05" w:rsidRDefault="00767BB0" w:rsidP="00891C75">
      <w:pPr>
        <w:pStyle w:val="list-dash0"/>
        <w:rPr>
          <w:rFonts w:cs="Times New Roman"/>
          <w:sz w:val="24"/>
          <w:szCs w:val="24"/>
        </w:rPr>
      </w:pPr>
      <w:r w:rsidRPr="00B56A05">
        <w:rPr>
          <w:rFonts w:cs="Times New Roman"/>
          <w:sz w:val="24"/>
          <w:szCs w:val="24"/>
        </w:rPr>
        <w:t xml:space="preserve">применять изученные правила правописания, в том числе: сочетания </w:t>
      </w:r>
      <w:r w:rsidRPr="00B56A05">
        <w:rPr>
          <w:rStyle w:val="BoldItalic"/>
          <w:rFonts w:cs="Times New Roman"/>
          <w:spacing w:val="3"/>
          <w:sz w:val="24"/>
          <w:szCs w:val="24"/>
        </w:rPr>
        <w:t>чк</w:t>
      </w:r>
      <w:r w:rsidRPr="00B56A05">
        <w:rPr>
          <w:rFonts w:cs="Times New Roman"/>
          <w:sz w:val="24"/>
          <w:szCs w:val="24"/>
        </w:rPr>
        <w:t xml:space="preserve">, </w:t>
      </w:r>
      <w:r w:rsidRPr="00B56A05">
        <w:rPr>
          <w:rStyle w:val="BoldItalic"/>
          <w:rFonts w:cs="Times New Roman"/>
          <w:spacing w:val="3"/>
          <w:sz w:val="24"/>
          <w:szCs w:val="24"/>
        </w:rPr>
        <w:t>чн</w:t>
      </w:r>
      <w:r w:rsidRPr="00B56A05">
        <w:rPr>
          <w:rFonts w:cs="Times New Roman"/>
          <w:sz w:val="24"/>
          <w:szCs w:val="24"/>
        </w:rPr>
        <w:t xml:space="preserve">, </w:t>
      </w:r>
      <w:r w:rsidRPr="00B56A05">
        <w:rPr>
          <w:rStyle w:val="BoldItalic"/>
          <w:rFonts w:cs="Times New Roman"/>
          <w:spacing w:val="3"/>
          <w:sz w:val="24"/>
          <w:szCs w:val="24"/>
        </w:rPr>
        <w:t>чт</w:t>
      </w:r>
      <w:r w:rsidRPr="00B56A05">
        <w:rPr>
          <w:rFonts w:cs="Times New Roman"/>
          <w:sz w:val="24"/>
          <w:szCs w:val="24"/>
        </w:rPr>
        <w:t xml:space="preserve">; </w:t>
      </w:r>
      <w:r w:rsidRPr="00B56A05">
        <w:rPr>
          <w:rStyle w:val="BoldItalic"/>
          <w:rFonts w:cs="Times New Roman"/>
          <w:spacing w:val="3"/>
          <w:sz w:val="24"/>
          <w:szCs w:val="24"/>
        </w:rPr>
        <w:t>щн</w:t>
      </w:r>
      <w:r w:rsidRPr="00B56A05">
        <w:rPr>
          <w:rFonts w:cs="Times New Roman"/>
          <w:sz w:val="24"/>
          <w:szCs w:val="24"/>
        </w:rPr>
        <w:t xml:space="preserve">, </w:t>
      </w:r>
      <w:r w:rsidRPr="00B56A05">
        <w:rPr>
          <w:rStyle w:val="BoldItalic"/>
          <w:rFonts w:cs="Times New Roman"/>
          <w:spacing w:val="3"/>
          <w:sz w:val="24"/>
          <w:szCs w:val="24"/>
        </w:rPr>
        <w:t>нч</w:t>
      </w:r>
      <w:r w:rsidRPr="00B56A05">
        <w:rPr>
          <w:rFonts w:cs="Times New Roman"/>
          <w:sz w:val="24"/>
          <w:szCs w:val="24"/>
        </w:rPr>
        <w:t>; пр</w:t>
      </w:r>
      <w:r w:rsidRPr="00B56A05">
        <w:rPr>
          <w:rFonts w:cs="Times New Roman"/>
          <w:sz w:val="24"/>
          <w:szCs w:val="24"/>
        </w:rPr>
        <w:t>о</w:t>
      </w:r>
      <w:r w:rsidRPr="00B56A05">
        <w:rPr>
          <w:rFonts w:cs="Times New Roman"/>
          <w:sz w:val="24"/>
          <w:szCs w:val="24"/>
        </w:rPr>
        <w:t xml:space="preserve">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w:t>
      </w:r>
      <w:r w:rsidRPr="00B56A05">
        <w:rPr>
          <w:rFonts w:cs="Times New Roman"/>
          <w:sz w:val="24"/>
          <w:szCs w:val="24"/>
        </w:rPr>
        <w:lastRenderedPageBreak/>
        <w:t>названиях; раздельное написание предлогов с именами существительными, разделительный мягкий знак;</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(без пропусков и искажений букв) слова и предложения, тексты объёмом не более 50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пользоваться толковым, орфографическим, орфоэпическим словарями учебника;</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(2—4 предложения на опред</w:t>
      </w:r>
      <w:r w:rsidRPr="00B56A05">
        <w:rPr>
          <w:rFonts w:cs="Times New Roman"/>
          <w:sz w:val="24"/>
          <w:szCs w:val="24"/>
        </w:rPr>
        <w:t>е</w:t>
      </w:r>
      <w:r w:rsidRPr="00B56A05">
        <w:rPr>
          <w:rFonts w:cs="Times New Roman"/>
          <w:sz w:val="24"/>
          <w:szCs w:val="24"/>
        </w:rPr>
        <w:t>лённую тему, по наблюдениям) с соблюдением орфоэпических норм, правильной интонации;</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простые выводы на основе прочитанного (услышанного) устно и письменно (1—2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предложения из слов, устанавливая между ними смысловую связь по вопросам;</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текста и озаглавливать текст, отражая его тему;</w:t>
      </w:r>
    </w:p>
    <w:p w:rsidR="00767BB0" w:rsidRPr="00B56A05" w:rsidRDefault="00767BB0" w:rsidP="00891C75">
      <w:pPr>
        <w:pStyle w:val="list-dash0"/>
        <w:rPr>
          <w:rFonts w:cs="Times New Roman"/>
          <w:sz w:val="24"/>
          <w:szCs w:val="24"/>
        </w:rPr>
      </w:pPr>
      <w:r w:rsidRPr="00B56A05">
        <w:rPr>
          <w:rFonts w:cs="Times New Roman"/>
          <w:sz w:val="24"/>
          <w:szCs w:val="24"/>
        </w:rPr>
        <w:t>составлять текст из разрозненных предложений, частей текста;</w:t>
      </w:r>
    </w:p>
    <w:p w:rsidR="00767BB0" w:rsidRPr="00B56A05" w:rsidRDefault="00767BB0" w:rsidP="00891C75">
      <w:pPr>
        <w:pStyle w:val="list-dash0"/>
        <w:rPr>
          <w:rFonts w:cs="Times New Roman"/>
          <w:sz w:val="24"/>
          <w:szCs w:val="24"/>
        </w:rPr>
      </w:pPr>
      <w:r w:rsidRPr="00B56A05">
        <w:rPr>
          <w:rFonts w:cs="Times New Roman"/>
          <w:sz w:val="24"/>
          <w:szCs w:val="24"/>
        </w:rPr>
        <w:t>писать подробное изложение повествовательного текста объёмом 30—45 слов с опорой на в</w:t>
      </w:r>
      <w:r w:rsidRPr="00B56A05">
        <w:rPr>
          <w:rFonts w:cs="Times New Roman"/>
          <w:sz w:val="24"/>
          <w:szCs w:val="24"/>
        </w:rPr>
        <w:t>о</w:t>
      </w:r>
      <w:r w:rsidRPr="00B56A05">
        <w:rPr>
          <w:rFonts w:cs="Times New Roman"/>
          <w:sz w:val="24"/>
          <w:szCs w:val="24"/>
        </w:rPr>
        <w:t>просы;</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767BB0">
      <w:pPr>
        <w:pStyle w:val="Header2"/>
        <w:rPr>
          <w:rFonts w:cs="Times New Roman"/>
          <w:sz w:val="24"/>
          <w:szCs w:val="24"/>
        </w:rPr>
      </w:pPr>
      <w:r w:rsidRPr="00B56A05">
        <w:rPr>
          <w:rFonts w:cs="Times New Roman"/>
          <w:sz w:val="24"/>
          <w:szCs w:val="24"/>
        </w:rPr>
        <w:t>3 класс</w:t>
      </w: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третьем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объяснять значение русского языка как государственного языка Российской Федерации;</w:t>
      </w:r>
    </w:p>
    <w:p w:rsidR="00767BB0" w:rsidRPr="00B56A05" w:rsidRDefault="00767BB0" w:rsidP="00891C75">
      <w:pPr>
        <w:pStyle w:val="list-dash0"/>
        <w:rPr>
          <w:rFonts w:cs="Times New Roman"/>
          <w:sz w:val="24"/>
          <w:szCs w:val="24"/>
        </w:rPr>
      </w:pPr>
      <w:r w:rsidRPr="00B56A05">
        <w:rPr>
          <w:rFonts w:cs="Times New Roman"/>
          <w:sz w:val="24"/>
          <w:szCs w:val="24"/>
        </w:rPr>
        <w:t>характеризовать, сравнивать, классифицировать звуки вне слова и в слове по заданным пар</w:t>
      </w:r>
      <w:r w:rsidRPr="00B56A05">
        <w:rPr>
          <w:rFonts w:cs="Times New Roman"/>
          <w:sz w:val="24"/>
          <w:szCs w:val="24"/>
        </w:rPr>
        <w:t>а</w:t>
      </w:r>
      <w:r w:rsidRPr="00B56A05">
        <w:rPr>
          <w:rFonts w:cs="Times New Roman"/>
          <w:sz w:val="24"/>
          <w:szCs w:val="24"/>
        </w:rPr>
        <w:t>метрам;</w:t>
      </w:r>
    </w:p>
    <w:p w:rsidR="00767BB0" w:rsidRPr="00B56A05" w:rsidRDefault="00767BB0" w:rsidP="00891C75">
      <w:pPr>
        <w:pStyle w:val="list-dash0"/>
        <w:rPr>
          <w:rFonts w:cs="Times New Roman"/>
          <w:sz w:val="24"/>
          <w:szCs w:val="24"/>
        </w:rPr>
      </w:pPr>
      <w:r w:rsidRPr="00B56A05">
        <w:rPr>
          <w:rFonts w:cs="Times New Roman"/>
          <w:sz w:val="24"/>
          <w:szCs w:val="24"/>
        </w:rPr>
        <w:t>производить звуко-буквенный анализ слова (в словах с орфограммами; без транскрибирования);</w:t>
      </w:r>
    </w:p>
    <w:p w:rsidR="00767BB0" w:rsidRPr="00B56A05" w:rsidRDefault="00767BB0" w:rsidP="00891C75">
      <w:pPr>
        <w:pStyle w:val="list-dash0"/>
        <w:rPr>
          <w:rFonts w:cs="Times New Roman"/>
          <w:sz w:val="24"/>
          <w:szCs w:val="24"/>
        </w:rPr>
      </w:pPr>
      <w:r w:rsidRPr="00B56A05">
        <w:rPr>
          <w:rFonts w:cs="Times New Roman"/>
          <w:sz w:val="24"/>
          <w:szCs w:val="24"/>
        </w:rPr>
        <w:t>определять функцию разделительных мягкого и твёрдого знаков в словах; устанавливать соо</w:t>
      </w:r>
      <w:r w:rsidRPr="00B56A05">
        <w:rPr>
          <w:rFonts w:cs="Times New Roman"/>
          <w:sz w:val="24"/>
          <w:szCs w:val="24"/>
        </w:rPr>
        <w:t>т</w:t>
      </w:r>
      <w:r w:rsidRPr="00B56A05">
        <w:rPr>
          <w:rFonts w:cs="Times New Roman"/>
          <w:sz w:val="24"/>
          <w:szCs w:val="24"/>
        </w:rPr>
        <w:t xml:space="preserve">ношение звукового и буквенного состава, в том числе с учётом функций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в словах с разделительными </w:t>
      </w:r>
      <w:r w:rsidRPr="00B56A05">
        <w:rPr>
          <w:rStyle w:val="BoldItalic"/>
          <w:rFonts w:cs="Times New Roman"/>
          <w:sz w:val="24"/>
          <w:szCs w:val="24"/>
        </w:rPr>
        <w:t>ь</w:t>
      </w:r>
      <w:r w:rsidRPr="00B56A05">
        <w:rPr>
          <w:rFonts w:cs="Times New Roman"/>
          <w:sz w:val="24"/>
          <w:szCs w:val="24"/>
        </w:rPr>
        <w:t xml:space="preserve">, </w:t>
      </w:r>
      <w:r w:rsidRPr="00B56A05">
        <w:rPr>
          <w:rStyle w:val="BoldItalic"/>
          <w:rFonts w:cs="Times New Roman"/>
          <w:sz w:val="24"/>
          <w:szCs w:val="24"/>
        </w:rPr>
        <w:t>ъ</w:t>
      </w:r>
      <w:r w:rsidRPr="00B56A05">
        <w:rPr>
          <w:rFonts w:cs="Times New Roman"/>
          <w:sz w:val="24"/>
          <w:szCs w:val="24"/>
        </w:rPr>
        <w:t>, в словах с непроизносимыми согласными;</w:t>
      </w:r>
    </w:p>
    <w:p w:rsidR="00767BB0" w:rsidRPr="00B56A05" w:rsidRDefault="00767BB0" w:rsidP="00891C75">
      <w:pPr>
        <w:pStyle w:val="list-dash0"/>
        <w:rPr>
          <w:rFonts w:cs="Times New Roman"/>
          <w:sz w:val="24"/>
          <w:szCs w:val="24"/>
        </w:rPr>
      </w:pPr>
      <w:r w:rsidRPr="00B56A05">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w:t>
      </w:r>
      <w:r w:rsidRPr="00B56A05">
        <w:rPr>
          <w:rFonts w:cs="Times New Roman"/>
          <w:sz w:val="24"/>
          <w:szCs w:val="24"/>
        </w:rPr>
        <w:t>и</w:t>
      </w:r>
      <w:r w:rsidRPr="00B56A05">
        <w:rPr>
          <w:rFonts w:cs="Times New Roman"/>
          <w:sz w:val="24"/>
          <w:szCs w:val="24"/>
        </w:rPr>
        <w:t>нонимы;</w:t>
      </w:r>
    </w:p>
    <w:p w:rsidR="00767BB0" w:rsidRPr="00B56A05" w:rsidRDefault="00767BB0" w:rsidP="00891C75">
      <w:pPr>
        <w:pStyle w:val="list-dash0"/>
        <w:rPr>
          <w:rFonts w:cs="Times New Roman"/>
          <w:sz w:val="24"/>
          <w:szCs w:val="24"/>
        </w:rPr>
      </w:pPr>
      <w:r w:rsidRPr="00B56A05">
        <w:rPr>
          <w:rFonts w:cs="Times New Roman"/>
          <w:sz w:val="24"/>
          <w:szCs w:val="24"/>
        </w:rPr>
        <w:t>находить в словах с однозначно выделяемыми морфемами окончание, корень, приставку, су</w:t>
      </w:r>
      <w:r w:rsidRPr="00B56A05">
        <w:rPr>
          <w:rFonts w:cs="Times New Roman"/>
          <w:sz w:val="24"/>
          <w:szCs w:val="24"/>
        </w:rPr>
        <w:t>ф</w:t>
      </w:r>
      <w:r w:rsidRPr="00B56A05">
        <w:rPr>
          <w:rFonts w:cs="Times New Roman"/>
          <w:sz w:val="24"/>
          <w:szCs w:val="24"/>
        </w:rPr>
        <w:t>фикс;</w:t>
      </w:r>
    </w:p>
    <w:p w:rsidR="00767BB0" w:rsidRPr="00B56A05" w:rsidRDefault="00767BB0" w:rsidP="00891C75">
      <w:pPr>
        <w:pStyle w:val="list-dash0"/>
        <w:rPr>
          <w:rFonts w:cs="Times New Roman"/>
          <w:sz w:val="24"/>
          <w:szCs w:val="24"/>
        </w:rPr>
      </w:pPr>
      <w:r w:rsidRPr="00B56A05">
        <w:rPr>
          <w:rFonts w:cs="Times New Roman"/>
          <w:sz w:val="24"/>
          <w:szCs w:val="24"/>
        </w:rPr>
        <w:t xml:space="preserve">выявлять случаи употребления синонимов и антонимов; подбирать синонимы и антонимы к словам разных частей </w:t>
      </w:r>
      <w:r w:rsidRPr="00B56A05">
        <w:rPr>
          <w:rFonts w:cs="Times New Roman"/>
          <w:sz w:val="24"/>
          <w:szCs w:val="24"/>
        </w:rPr>
        <w:br/>
        <w:t>речи;</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употреблённые в прямом и переносном значении (простые случаи);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значение слова в тексте;</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имена существительные; определять грамматические признаки имён существ</w:t>
      </w:r>
      <w:r w:rsidRPr="00B56A05">
        <w:rPr>
          <w:rFonts w:cs="Times New Roman"/>
          <w:sz w:val="24"/>
          <w:szCs w:val="24"/>
        </w:rPr>
        <w:t>и</w:t>
      </w:r>
      <w:r w:rsidRPr="00B56A05">
        <w:rPr>
          <w:rFonts w:cs="Times New Roman"/>
          <w:sz w:val="24"/>
          <w:szCs w:val="24"/>
        </w:rPr>
        <w:t>тельных: род, число, падеж; склонять в единственном числе имена существительные с ударными окончаниями;</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имена прилагательные; определять грамматические признаки имён прилагател</w:t>
      </w:r>
      <w:r w:rsidRPr="00B56A05">
        <w:rPr>
          <w:rFonts w:cs="Times New Roman"/>
          <w:sz w:val="24"/>
          <w:szCs w:val="24"/>
        </w:rPr>
        <w:t>ь</w:t>
      </w:r>
      <w:r w:rsidRPr="00B56A05">
        <w:rPr>
          <w:rFonts w:cs="Times New Roman"/>
          <w:sz w:val="24"/>
          <w:szCs w:val="24"/>
        </w:rPr>
        <w:t>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глаголы; различать глаголы, отвечающие на вопросы «что делать?» и «что сд</w:t>
      </w:r>
      <w:r w:rsidRPr="00B56A05">
        <w:rPr>
          <w:rFonts w:cs="Times New Roman"/>
          <w:sz w:val="24"/>
          <w:szCs w:val="24"/>
        </w:rPr>
        <w:t>е</w:t>
      </w:r>
      <w:r w:rsidRPr="00B56A05">
        <w:rPr>
          <w:rFonts w:cs="Times New Roman"/>
          <w:sz w:val="24"/>
          <w:szCs w:val="24"/>
        </w:rPr>
        <w:t>лать?»; определять грамматические признаки глаголов: форму времени, число, род (в проше</w:t>
      </w:r>
      <w:r w:rsidRPr="00B56A05">
        <w:rPr>
          <w:rFonts w:cs="Times New Roman"/>
          <w:sz w:val="24"/>
          <w:szCs w:val="24"/>
        </w:rPr>
        <w:t>д</w:t>
      </w:r>
      <w:r w:rsidRPr="00B56A05">
        <w:rPr>
          <w:rFonts w:cs="Times New Roman"/>
          <w:sz w:val="24"/>
          <w:szCs w:val="24"/>
        </w:rPr>
        <w:t>шем времени); изменять глагол по временам (простые случаи), в прошедшем времени — по р</w:t>
      </w:r>
      <w:r w:rsidRPr="00B56A05">
        <w:rPr>
          <w:rFonts w:cs="Times New Roman"/>
          <w:sz w:val="24"/>
          <w:szCs w:val="24"/>
        </w:rPr>
        <w:t>о</w:t>
      </w:r>
      <w:r w:rsidRPr="00B56A05">
        <w:rPr>
          <w:rFonts w:cs="Times New Roman"/>
          <w:sz w:val="24"/>
          <w:szCs w:val="24"/>
        </w:rPr>
        <w:t>дам;</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767BB0" w:rsidRPr="00B56A05" w:rsidRDefault="00767BB0" w:rsidP="00891C75">
      <w:pPr>
        <w:pStyle w:val="list-dash0"/>
        <w:rPr>
          <w:rFonts w:cs="Times New Roman"/>
          <w:sz w:val="24"/>
          <w:szCs w:val="24"/>
        </w:rPr>
      </w:pPr>
      <w:r w:rsidRPr="00B56A05">
        <w:rPr>
          <w:rFonts w:cs="Times New Roman"/>
          <w:sz w:val="24"/>
          <w:szCs w:val="24"/>
        </w:rPr>
        <w:t>различать предлоги и приставки;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вид предложения по цели высказывания и по эмоциональной окраске;</w:t>
      </w:r>
    </w:p>
    <w:p w:rsidR="00767BB0" w:rsidRPr="00B56A05" w:rsidRDefault="00767BB0" w:rsidP="00891C75">
      <w:pPr>
        <w:pStyle w:val="list-dash0"/>
        <w:rPr>
          <w:rFonts w:cs="Times New Roman"/>
          <w:sz w:val="24"/>
          <w:szCs w:val="24"/>
        </w:rPr>
      </w:pPr>
      <w:r w:rsidRPr="00B56A05">
        <w:rPr>
          <w:rFonts w:cs="Times New Roman"/>
          <w:sz w:val="24"/>
          <w:szCs w:val="24"/>
        </w:rPr>
        <w:lastRenderedPageBreak/>
        <w:t>находить главные и второстепенные (без деления на виды) члены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распространённые и нераспространённые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правила; применять из</w:t>
      </w:r>
      <w:r w:rsidRPr="00B56A05">
        <w:rPr>
          <w:rFonts w:cs="Times New Roman"/>
          <w:sz w:val="24"/>
          <w:szCs w:val="24"/>
        </w:rPr>
        <w:t>у</w:t>
      </w:r>
      <w:r w:rsidRPr="00B56A05">
        <w:rPr>
          <w:rFonts w:cs="Times New Roman"/>
          <w:sz w:val="24"/>
          <w:szCs w:val="24"/>
        </w:rPr>
        <w:t xml:space="preserve">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B56A05">
        <w:rPr>
          <w:rStyle w:val="Italic"/>
          <w:rFonts w:cs="Times New Roman"/>
          <w:spacing w:val="3"/>
          <w:sz w:val="24"/>
          <w:szCs w:val="24"/>
        </w:rPr>
        <w:t>не</w:t>
      </w:r>
      <w:r w:rsidRPr="00B56A05">
        <w:rPr>
          <w:rFonts w:cs="Times New Roman"/>
          <w:sz w:val="24"/>
          <w:szCs w:val="24"/>
        </w:rPr>
        <w:t> с глаголами; раздельное написание предлогов со словами;</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слова, предложения, тексты объёмом не более 70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тексты объёмом не более 65 слов с учётом изученных правил правописания;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понимать тексты разных типов, находить в тексте заданную информацию;</w:t>
      </w:r>
    </w:p>
    <w:p w:rsidR="00767BB0" w:rsidRPr="00B56A05" w:rsidRDefault="00767BB0" w:rsidP="00891C75">
      <w:pPr>
        <w:pStyle w:val="list-dash0"/>
        <w:rPr>
          <w:rFonts w:cs="Times New Roman"/>
          <w:sz w:val="24"/>
          <w:szCs w:val="24"/>
        </w:rPr>
      </w:pPr>
      <w:r w:rsidRPr="00B56A05">
        <w:rPr>
          <w:rFonts w:cs="Times New Roman"/>
          <w:sz w:val="24"/>
          <w:szCs w:val="24"/>
        </w:rPr>
        <w:t xml:space="preserve">формулировать простые выводы на основе прочитанной </w:t>
      </w:r>
      <w:r w:rsidRPr="00B56A05">
        <w:rPr>
          <w:rFonts w:cs="Times New Roman"/>
          <w:sz w:val="24"/>
          <w:szCs w:val="24"/>
        </w:rPr>
        <w:br/>
        <w:t>(услышанной) информации устно и письменно (1—2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(3—5 предложений на опред</w:t>
      </w:r>
      <w:r w:rsidRPr="00B56A05">
        <w:rPr>
          <w:rFonts w:cs="Times New Roman"/>
          <w:sz w:val="24"/>
          <w:szCs w:val="24"/>
        </w:rPr>
        <w:t>е</w:t>
      </w:r>
      <w:r w:rsidRPr="00B56A05">
        <w:rPr>
          <w:rFonts w:cs="Times New Roman"/>
          <w:sz w:val="24"/>
          <w:szCs w:val="24"/>
        </w:rPr>
        <w:t>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w:t>
      </w:r>
      <w:r w:rsidRPr="00B56A05">
        <w:rPr>
          <w:rFonts w:cs="Times New Roman"/>
          <w:sz w:val="24"/>
          <w:szCs w:val="24"/>
        </w:rPr>
        <w:t>а</w:t>
      </w:r>
      <w:r w:rsidRPr="00B56A05">
        <w:rPr>
          <w:rFonts w:cs="Times New Roman"/>
          <w:sz w:val="24"/>
          <w:szCs w:val="24"/>
        </w:rPr>
        <w:t>шение, просьбу, извинение, благодарность, отказ, с использованием норм речевого этикета;</w:t>
      </w:r>
    </w:p>
    <w:p w:rsidR="00767BB0" w:rsidRPr="00B56A05" w:rsidRDefault="00767BB0" w:rsidP="00891C75">
      <w:pPr>
        <w:pStyle w:val="list-dash0"/>
        <w:rPr>
          <w:rFonts w:cs="Times New Roman"/>
          <w:sz w:val="24"/>
          <w:szCs w:val="24"/>
        </w:rPr>
      </w:pPr>
      <w:r w:rsidRPr="00B56A05">
        <w:rPr>
          <w:rFonts w:cs="Times New Roman"/>
          <w:sz w:val="24"/>
          <w:szCs w:val="24"/>
        </w:rPr>
        <w:t xml:space="preserve">определять связь предложений в тексте (с помощью личных местоимений, синонимов, союзов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ключевые слова в тексте;</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текста и основную мысль текста;</w:t>
      </w:r>
    </w:p>
    <w:p w:rsidR="00767BB0" w:rsidRPr="00B56A05" w:rsidRDefault="00767BB0" w:rsidP="00891C75">
      <w:pPr>
        <w:pStyle w:val="list-dash0"/>
        <w:rPr>
          <w:rFonts w:cs="Times New Roman"/>
          <w:sz w:val="24"/>
          <w:szCs w:val="24"/>
        </w:rPr>
      </w:pPr>
      <w:r w:rsidRPr="00B56A05">
        <w:rPr>
          <w:rFonts w:cs="Times New Roman"/>
          <w:sz w:val="24"/>
          <w:szCs w:val="24"/>
        </w:rPr>
        <w:t>выявлять части текста (абзацы) и отражать с помощью ключевых слов или предложений их смысловое содержание;</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план текста, создавать по нему текст и корректировать текст;</w:t>
      </w:r>
    </w:p>
    <w:p w:rsidR="00767BB0" w:rsidRPr="00B56A05" w:rsidRDefault="00767BB0" w:rsidP="00891C75">
      <w:pPr>
        <w:pStyle w:val="list-dash0"/>
        <w:rPr>
          <w:rFonts w:cs="Times New Roman"/>
          <w:sz w:val="24"/>
          <w:szCs w:val="24"/>
        </w:rPr>
      </w:pPr>
      <w:r w:rsidRPr="00B56A05">
        <w:rPr>
          <w:rFonts w:cs="Times New Roman"/>
          <w:sz w:val="24"/>
          <w:szCs w:val="24"/>
        </w:rPr>
        <w:t>писать подробное изложение по заданному, коллективно или самостоятельно составленному плану;</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891C75">
      <w:pPr>
        <w:pStyle w:val="list-dash0"/>
        <w:rPr>
          <w:rFonts w:cs="Times New Roman"/>
          <w:sz w:val="24"/>
          <w:szCs w:val="24"/>
        </w:rPr>
      </w:pPr>
      <w:r w:rsidRPr="00B56A05">
        <w:rPr>
          <w:rFonts w:cs="Times New Roman"/>
          <w:sz w:val="24"/>
          <w:szCs w:val="24"/>
        </w:rPr>
        <w:t>уточнять значение слова с помощью толкового словаря.</w:t>
      </w:r>
    </w:p>
    <w:p w:rsidR="00767BB0" w:rsidRPr="00B56A05" w:rsidRDefault="00767BB0" w:rsidP="00767BB0">
      <w:pPr>
        <w:pStyle w:val="Header2"/>
        <w:rPr>
          <w:rFonts w:cs="Times New Roman"/>
          <w:sz w:val="24"/>
          <w:szCs w:val="24"/>
        </w:rPr>
      </w:pPr>
      <w:r w:rsidRPr="00B56A05">
        <w:rPr>
          <w:rFonts w:cs="Times New Roman"/>
          <w:sz w:val="24"/>
          <w:szCs w:val="24"/>
        </w:rPr>
        <w:t>4 класс</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 xml:space="preserve">К концу обучения в </w:t>
      </w:r>
      <w:r w:rsidRPr="00B56A05">
        <w:rPr>
          <w:rStyle w:val="Bold"/>
          <w:rFonts w:cs="Times New Roman"/>
          <w:spacing w:val="-1"/>
          <w:sz w:val="24"/>
          <w:szCs w:val="24"/>
        </w:rPr>
        <w:t>четвёртом классе</w:t>
      </w:r>
      <w:r w:rsidRPr="00B56A05">
        <w:rPr>
          <w:rFonts w:cs="Times New Roman"/>
          <w:spacing w:val="-1"/>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Pr="00B56A05" w:rsidRDefault="00767BB0" w:rsidP="00891C75">
      <w:pPr>
        <w:pStyle w:val="list-dash0"/>
        <w:rPr>
          <w:rFonts w:cs="Times New Roman"/>
          <w:sz w:val="24"/>
          <w:szCs w:val="24"/>
        </w:rPr>
      </w:pPr>
      <w:r w:rsidRPr="00B56A05">
        <w:rPr>
          <w:rFonts w:cs="Times New Roman"/>
          <w:sz w:val="24"/>
          <w:szCs w:val="24"/>
        </w:rPr>
        <w:t>объяснять роль языка как основного средства общения; объяснять роль русского языка как го</w:t>
      </w:r>
      <w:r w:rsidRPr="00B56A05">
        <w:rPr>
          <w:rFonts w:cs="Times New Roman"/>
          <w:sz w:val="24"/>
          <w:szCs w:val="24"/>
        </w:rPr>
        <w:t>с</w:t>
      </w:r>
      <w:r w:rsidRPr="00B56A05">
        <w:rPr>
          <w:rFonts w:cs="Times New Roman"/>
          <w:sz w:val="24"/>
          <w:szCs w:val="24"/>
        </w:rPr>
        <w:t>ударственного языка Российской Федерации и языка межнационального общения;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правильную устную и письменную речь как показатель общей культуры человека;</w:t>
      </w:r>
    </w:p>
    <w:p w:rsidR="00767BB0" w:rsidRPr="00B56A05" w:rsidRDefault="00767BB0" w:rsidP="00891C75">
      <w:pPr>
        <w:pStyle w:val="list-dash0"/>
        <w:rPr>
          <w:rFonts w:cs="Times New Roman"/>
          <w:sz w:val="24"/>
          <w:szCs w:val="24"/>
        </w:rPr>
      </w:pPr>
      <w:r w:rsidRPr="00B56A05">
        <w:rPr>
          <w:rFonts w:cs="Times New Roman"/>
          <w:sz w:val="24"/>
          <w:szCs w:val="24"/>
        </w:rPr>
        <w:t>проводить звуко-буквенный разбор слов (в соответствии с предложенным в учебнике алгори</w:t>
      </w:r>
      <w:r w:rsidRPr="00B56A05">
        <w:rPr>
          <w:rFonts w:cs="Times New Roman"/>
          <w:sz w:val="24"/>
          <w:szCs w:val="24"/>
        </w:rPr>
        <w:t>т</w:t>
      </w:r>
      <w:r w:rsidRPr="00B56A05">
        <w:rPr>
          <w:rFonts w:cs="Times New Roman"/>
          <w:sz w:val="24"/>
          <w:szCs w:val="24"/>
        </w:rPr>
        <w:t>мом);</w:t>
      </w:r>
    </w:p>
    <w:p w:rsidR="00767BB0" w:rsidRPr="00B56A05" w:rsidRDefault="00767BB0" w:rsidP="00891C75">
      <w:pPr>
        <w:pStyle w:val="list-dash0"/>
        <w:rPr>
          <w:rFonts w:cs="Times New Roman"/>
          <w:sz w:val="24"/>
          <w:szCs w:val="24"/>
        </w:rPr>
      </w:pPr>
      <w:r w:rsidRPr="00B56A05">
        <w:rPr>
          <w:rFonts w:cs="Times New Roman"/>
          <w:sz w:val="24"/>
          <w:szCs w:val="24"/>
        </w:rPr>
        <w:t>подбирать к предложенным словам синонимы; подбирать к предложенным словам антонимы;</w:t>
      </w:r>
    </w:p>
    <w:p w:rsidR="00767BB0" w:rsidRPr="00B56A05" w:rsidRDefault="00767BB0" w:rsidP="00891C75">
      <w:pPr>
        <w:pStyle w:val="list-dash0"/>
        <w:rPr>
          <w:rFonts w:cs="Times New Roman"/>
          <w:sz w:val="24"/>
          <w:szCs w:val="24"/>
        </w:rPr>
      </w:pPr>
      <w:r w:rsidRPr="00B56A05">
        <w:rPr>
          <w:rFonts w:cs="Times New Roman"/>
          <w:sz w:val="24"/>
          <w:szCs w:val="24"/>
        </w:rPr>
        <w:t>выявлять в речи слова, значение которых требует уточнения, определять значение слова по контексту;</w:t>
      </w:r>
    </w:p>
    <w:p w:rsidR="00767BB0" w:rsidRPr="00B56A05" w:rsidRDefault="00767BB0" w:rsidP="00891C75">
      <w:pPr>
        <w:pStyle w:val="list-dash0"/>
        <w:rPr>
          <w:rFonts w:cs="Times New Roman"/>
          <w:sz w:val="24"/>
          <w:szCs w:val="24"/>
        </w:rPr>
      </w:pPr>
      <w:r w:rsidRPr="00B56A05">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w:t>
      </w:r>
      <w:r w:rsidRPr="00B56A05">
        <w:rPr>
          <w:rFonts w:cs="Times New Roman"/>
          <w:sz w:val="24"/>
          <w:szCs w:val="24"/>
        </w:rPr>
        <w:lastRenderedPageBreak/>
        <w:t>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личного местоимения в начальной форме: лицо, число, род (у местоимений 3</w:t>
      </w:r>
      <w:r w:rsidRPr="00B56A05">
        <w:rPr>
          <w:rFonts w:cs="Times New Roman"/>
          <w:sz w:val="24"/>
          <w:szCs w:val="24"/>
        </w:rPr>
        <w:noBreakHyphen/>
        <w:t>го лица в единственном числе); использовать личные местоимения для устранения неоправданных повторов в тексте;</w:t>
      </w:r>
    </w:p>
    <w:p w:rsidR="00767BB0" w:rsidRPr="00B56A05" w:rsidRDefault="00767BB0" w:rsidP="00891C75">
      <w:pPr>
        <w:pStyle w:val="list-dash0"/>
        <w:rPr>
          <w:rFonts w:cs="Times New Roman"/>
          <w:sz w:val="24"/>
          <w:szCs w:val="24"/>
        </w:rPr>
      </w:pPr>
      <w:r w:rsidRPr="00B56A05">
        <w:rPr>
          <w:rFonts w:cs="Times New Roman"/>
          <w:sz w:val="24"/>
          <w:szCs w:val="24"/>
        </w:rPr>
        <w:t>различать предложение, словосочетание и слово;</w:t>
      </w:r>
    </w:p>
    <w:p w:rsidR="00767BB0" w:rsidRPr="00B56A05" w:rsidRDefault="00767BB0" w:rsidP="00891C75">
      <w:pPr>
        <w:pStyle w:val="list-dash0"/>
        <w:rPr>
          <w:rFonts w:cs="Times New Roman"/>
          <w:sz w:val="24"/>
          <w:szCs w:val="24"/>
        </w:rPr>
      </w:pPr>
      <w:r w:rsidRPr="00B56A05">
        <w:rPr>
          <w:rFonts w:cs="Times New Roman"/>
          <w:sz w:val="24"/>
          <w:szCs w:val="24"/>
        </w:rPr>
        <w:t>классифицировать предложения по цели высказывания и по эмоциональной окраске;</w:t>
      </w:r>
    </w:p>
    <w:p w:rsidR="00767BB0" w:rsidRPr="00B56A05" w:rsidRDefault="00767BB0" w:rsidP="00891C75">
      <w:pPr>
        <w:pStyle w:val="list-dash0"/>
        <w:rPr>
          <w:rFonts w:cs="Times New Roman"/>
          <w:sz w:val="24"/>
          <w:szCs w:val="24"/>
        </w:rPr>
      </w:pPr>
      <w:r w:rsidRPr="00B56A05">
        <w:rPr>
          <w:rFonts w:cs="Times New Roman"/>
          <w:sz w:val="24"/>
          <w:szCs w:val="24"/>
        </w:rPr>
        <w:t>различать распространённые и нераспространённые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Pr="00B56A05" w:rsidRDefault="00767BB0" w:rsidP="00891C75">
      <w:pPr>
        <w:pStyle w:val="list-dash0"/>
        <w:rPr>
          <w:rFonts w:cs="Times New Roman"/>
          <w:sz w:val="24"/>
          <w:szCs w:val="24"/>
        </w:rPr>
      </w:pPr>
      <w:r w:rsidRPr="00B56A05">
        <w:rPr>
          <w:rFonts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 xml:space="preserve">но </w:t>
      </w:r>
      <w:r w:rsidRPr="00B56A05">
        <w:rPr>
          <w:rFonts w:cs="Times New Roman"/>
          <w:sz w:val="24"/>
          <w:szCs w:val="24"/>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 xml:space="preserve">но </w:t>
      </w:r>
      <w:r w:rsidRPr="00B56A05">
        <w:rPr>
          <w:rFonts w:cs="Times New Roman"/>
          <w:sz w:val="24"/>
          <w:szCs w:val="24"/>
        </w:rPr>
        <w:t>и бессоюзные сложные предложения без наз</w:t>
      </w:r>
      <w:r w:rsidRPr="00B56A05">
        <w:rPr>
          <w:rFonts w:cs="Times New Roman"/>
          <w:sz w:val="24"/>
          <w:szCs w:val="24"/>
        </w:rPr>
        <w:t>ы</w:t>
      </w:r>
      <w:r w:rsidRPr="00B56A05">
        <w:rPr>
          <w:rFonts w:cs="Times New Roman"/>
          <w:sz w:val="24"/>
          <w:szCs w:val="24"/>
        </w:rPr>
        <w:t>вания терминов);</w:t>
      </w:r>
    </w:p>
    <w:p w:rsidR="00767BB0" w:rsidRPr="00B56A05" w:rsidRDefault="00767BB0" w:rsidP="00891C75">
      <w:pPr>
        <w:pStyle w:val="list-dash0"/>
        <w:rPr>
          <w:rFonts w:cs="Times New Roman"/>
          <w:sz w:val="24"/>
          <w:szCs w:val="24"/>
        </w:rPr>
      </w:pPr>
      <w:r w:rsidRPr="00B56A05">
        <w:rPr>
          <w:rFonts w:cs="Times New Roman"/>
          <w:sz w:val="24"/>
          <w:szCs w:val="24"/>
        </w:rPr>
        <w:t>производить синтаксический разбор простого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правила;</w:t>
      </w:r>
    </w:p>
    <w:p w:rsidR="00767BB0" w:rsidRPr="00B56A05" w:rsidRDefault="00767BB0" w:rsidP="00891C75">
      <w:pPr>
        <w:pStyle w:val="list-dash0"/>
        <w:rPr>
          <w:rFonts w:cs="Times New Roman"/>
          <w:sz w:val="24"/>
          <w:szCs w:val="24"/>
        </w:rPr>
      </w:pPr>
      <w:r w:rsidRPr="00B56A05">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
          <w:rFonts w:cs="Times New Roman"/>
          <w:sz w:val="24"/>
          <w:szCs w:val="24"/>
        </w:rPr>
        <w:t>-</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xml:space="preserve">, а также кроме собственных имён существительных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B56A05">
        <w:rPr>
          <w:rStyle w:val="BoldItalic"/>
          <w:rFonts w:cs="Times New Roman"/>
          <w:sz w:val="24"/>
          <w:szCs w:val="24"/>
        </w:rPr>
        <w:t>-ться</w:t>
      </w:r>
      <w:r w:rsidRPr="00B56A05">
        <w:rPr>
          <w:rStyle w:val="Italic"/>
          <w:rFonts w:cs="Times New Roman"/>
          <w:sz w:val="24"/>
          <w:szCs w:val="24"/>
        </w:rPr>
        <w:t xml:space="preserve"> </w:t>
      </w:r>
      <w:r w:rsidRPr="00B56A05">
        <w:rPr>
          <w:rFonts w:cs="Times New Roman"/>
          <w:sz w:val="24"/>
          <w:szCs w:val="24"/>
        </w:rPr>
        <w:t xml:space="preserve">и </w:t>
      </w:r>
      <w:r w:rsidRPr="00B56A05">
        <w:rPr>
          <w:rStyle w:val="BoldItalic"/>
          <w:rFonts w:cs="Times New Roman"/>
          <w:sz w:val="24"/>
          <w:szCs w:val="24"/>
        </w:rPr>
        <w:t>-тся</w:t>
      </w:r>
      <w:r w:rsidRPr="00B56A05">
        <w:rPr>
          <w:rFonts w:cs="Times New Roman"/>
          <w:sz w:val="24"/>
          <w:szCs w:val="24"/>
        </w:rPr>
        <w:t>; безударные личные окончания гл</w:t>
      </w:r>
      <w:r w:rsidRPr="00B56A05">
        <w:rPr>
          <w:rFonts w:cs="Times New Roman"/>
          <w:sz w:val="24"/>
          <w:szCs w:val="24"/>
        </w:rPr>
        <w:t>а</w:t>
      </w:r>
      <w:r w:rsidRPr="00B56A05">
        <w:rPr>
          <w:rFonts w:cs="Times New Roman"/>
          <w:sz w:val="24"/>
          <w:szCs w:val="24"/>
        </w:rPr>
        <w:t xml:space="preserve">голов; знаки препинания в предложениях с однородными членами, соединёнными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тексты объёмом не более 85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тексты объёмом не более 80 слов с учётом изученных правил правописания;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орфографические и пунктуационные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осознавать ситуацию общения (с какой целью, с кем, где происходит общение); выбирать аде</w:t>
      </w:r>
      <w:r w:rsidRPr="00B56A05">
        <w:rPr>
          <w:rFonts w:cs="Times New Roman"/>
          <w:sz w:val="24"/>
          <w:szCs w:val="24"/>
        </w:rPr>
        <w:t>к</w:t>
      </w:r>
      <w:r w:rsidRPr="00B56A05">
        <w:rPr>
          <w:rFonts w:cs="Times New Roman"/>
          <w:sz w:val="24"/>
          <w:szCs w:val="24"/>
        </w:rPr>
        <w:t>ватные языковые средства в ситуации общения;</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Pr="00B56A05" w:rsidRDefault="00767BB0" w:rsidP="00891C75">
      <w:pPr>
        <w:pStyle w:val="list-dash0"/>
        <w:rPr>
          <w:rFonts w:cs="Times New Roman"/>
          <w:sz w:val="24"/>
          <w:szCs w:val="24"/>
        </w:rPr>
      </w:pPr>
      <w:r w:rsidRPr="00B56A05">
        <w:rPr>
          <w:rFonts w:cs="Times New Roman"/>
          <w:sz w:val="24"/>
          <w:szCs w:val="24"/>
        </w:rPr>
        <w:t>создавать небольшие устные и письменные тексты (3—5 предложений) для конкретной ситу</w:t>
      </w:r>
      <w:r w:rsidRPr="00B56A05">
        <w:rPr>
          <w:rFonts w:cs="Times New Roman"/>
          <w:sz w:val="24"/>
          <w:szCs w:val="24"/>
        </w:rPr>
        <w:t>а</w:t>
      </w:r>
      <w:r w:rsidRPr="00B56A05">
        <w:rPr>
          <w:rFonts w:cs="Times New Roman"/>
          <w:sz w:val="24"/>
          <w:szCs w:val="24"/>
        </w:rPr>
        <w:t>ции письменного общения (письма, поздравительные открытки, объявления и др.);</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767BB0" w:rsidRPr="00B56A05" w:rsidRDefault="00767BB0" w:rsidP="00891C75">
      <w:pPr>
        <w:pStyle w:val="list-dash0"/>
        <w:rPr>
          <w:rFonts w:cs="Times New Roman"/>
          <w:sz w:val="24"/>
          <w:szCs w:val="24"/>
        </w:rPr>
      </w:pPr>
      <w:r w:rsidRPr="00B56A05">
        <w:rPr>
          <w:rFonts w:cs="Times New Roman"/>
          <w:sz w:val="24"/>
          <w:szCs w:val="24"/>
        </w:rPr>
        <w:t>корректировать порядок предложений и частей текста;</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план к заданным текстам;</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подробный пересказ текста (устно и письменно);</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выборочный пересказ текста (устно);</w:t>
      </w:r>
    </w:p>
    <w:p w:rsidR="00767BB0" w:rsidRPr="00B56A05" w:rsidRDefault="00767BB0" w:rsidP="00891C75">
      <w:pPr>
        <w:pStyle w:val="list-dash0"/>
        <w:rPr>
          <w:rFonts w:cs="Times New Roman"/>
          <w:sz w:val="24"/>
          <w:szCs w:val="24"/>
        </w:rPr>
      </w:pPr>
      <w:r w:rsidRPr="00B56A05">
        <w:rPr>
          <w:rFonts w:cs="Times New Roman"/>
          <w:sz w:val="24"/>
          <w:szCs w:val="24"/>
        </w:rPr>
        <w:t>писать (после предварительной подготовки) сочинения по заданным темам;</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w:t>
      </w:r>
      <w:r w:rsidRPr="00B56A05">
        <w:rPr>
          <w:rFonts w:cs="Times New Roman"/>
          <w:sz w:val="24"/>
          <w:szCs w:val="24"/>
        </w:rPr>
        <w:t>о</w:t>
      </w:r>
      <w:r w:rsidRPr="00B56A05">
        <w:rPr>
          <w:rFonts w:cs="Times New Roman"/>
          <w:sz w:val="24"/>
          <w:szCs w:val="24"/>
        </w:rPr>
        <w:t>вать и обобщать содержащуюся в тексте информацию;</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767BB0">
      <w:pPr>
        <w:pStyle w:val="list-dash0"/>
        <w:rPr>
          <w:rFonts w:cs="Times New Roman"/>
          <w:sz w:val="24"/>
          <w:szCs w:val="24"/>
        </w:rPr>
      </w:pPr>
      <w:r w:rsidRPr="00B56A05">
        <w:rPr>
          <w:rFonts w:cs="Times New Roman"/>
          <w:sz w:val="24"/>
          <w:szCs w:val="24"/>
        </w:rPr>
        <w:t>уточнять значение слова с помощью справочных изданий, в том числе из числа верифицир</w:t>
      </w:r>
      <w:r w:rsidRPr="00B56A05">
        <w:rPr>
          <w:rFonts w:cs="Times New Roman"/>
          <w:sz w:val="24"/>
          <w:szCs w:val="24"/>
        </w:rPr>
        <w:t>о</w:t>
      </w:r>
      <w:r w:rsidRPr="00B56A05">
        <w:rPr>
          <w:rFonts w:cs="Times New Roman"/>
          <w:sz w:val="24"/>
          <w:szCs w:val="24"/>
        </w:rPr>
        <w:t xml:space="preserve">ванных электронных ресурсов, включённых в федеральный перечень. </w:t>
      </w:r>
    </w:p>
    <w:p w:rsidR="006320F0" w:rsidRPr="00B56A05" w:rsidRDefault="006320F0" w:rsidP="006320F0">
      <w:pPr>
        <w:pStyle w:val="h1Header"/>
        <w:rPr>
          <w:rFonts w:cs="Times New Roman"/>
        </w:rPr>
      </w:pPr>
      <w:r w:rsidRPr="00B56A05">
        <w:rPr>
          <w:rFonts w:cs="Times New Roman"/>
        </w:rPr>
        <w:lastRenderedPageBreak/>
        <w:t>ЛИТЕРАТУРНОЕ ЧТЕНИЕ</w:t>
      </w:r>
    </w:p>
    <w:p w:rsidR="006320F0" w:rsidRPr="00B56A05" w:rsidRDefault="006320F0" w:rsidP="006320F0">
      <w:pPr>
        <w:pStyle w:val="body"/>
        <w:rPr>
          <w:rFonts w:cs="Times New Roman"/>
          <w:sz w:val="24"/>
          <w:szCs w:val="24"/>
        </w:rPr>
      </w:pPr>
      <w:r w:rsidRPr="00B56A05">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w:t>
      </w:r>
      <w:r w:rsidRPr="00B56A05">
        <w:rPr>
          <w:rFonts w:cs="Times New Roman"/>
          <w:sz w:val="24"/>
          <w:szCs w:val="24"/>
        </w:rPr>
        <w:t>е</w:t>
      </w:r>
      <w:r w:rsidRPr="00B56A05">
        <w:rPr>
          <w:rFonts w:cs="Times New Roman"/>
          <w:sz w:val="24"/>
          <w:szCs w:val="24"/>
        </w:rPr>
        <w:t>зультаты освоения программы учебного предмета; тематическое планирование.</w:t>
      </w:r>
    </w:p>
    <w:p w:rsidR="006320F0" w:rsidRPr="00B56A05" w:rsidRDefault="006320F0" w:rsidP="006320F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w:t>
      </w:r>
      <w:r w:rsidRPr="00B56A05">
        <w:rPr>
          <w:rFonts w:cs="Times New Roman"/>
          <w:sz w:val="24"/>
          <w:szCs w:val="24"/>
        </w:rPr>
        <w:t>о</w:t>
      </w:r>
      <w:r w:rsidRPr="00B56A05">
        <w:rPr>
          <w:rFonts w:cs="Times New Roman"/>
          <w:sz w:val="24"/>
          <w:szCs w:val="24"/>
        </w:rPr>
        <w:t>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Pr="00B56A05" w:rsidRDefault="006320F0" w:rsidP="006320F0">
      <w:pPr>
        <w:pStyle w:val="body"/>
        <w:rPr>
          <w:rFonts w:cs="Times New Roman"/>
          <w:sz w:val="24"/>
          <w:szCs w:val="24"/>
        </w:rPr>
      </w:pPr>
      <w:r w:rsidRPr="00B56A05">
        <w:rPr>
          <w:rFonts w:cs="Times New Roman"/>
          <w:sz w:val="24"/>
          <w:szCs w:val="24"/>
        </w:rPr>
        <w:t>Содержание обучения раскрывают содержательные линии, которые предлагаются для обязател</w:t>
      </w:r>
      <w:r w:rsidRPr="00B56A05">
        <w:rPr>
          <w:rFonts w:cs="Times New Roman"/>
          <w:sz w:val="24"/>
          <w:szCs w:val="24"/>
        </w:rPr>
        <w:t>ь</w:t>
      </w:r>
      <w:r w:rsidRPr="00B56A05">
        <w:rPr>
          <w:rFonts w:cs="Times New Roman"/>
          <w:sz w:val="24"/>
          <w:szCs w:val="24"/>
        </w:rPr>
        <w:t>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B56A05">
        <w:rPr>
          <w:rFonts w:cs="Times New Roman"/>
          <w:sz w:val="24"/>
          <w:szCs w:val="24"/>
          <w:vertAlign w:val="superscript"/>
        </w:rPr>
        <w:footnoteReference w:id="8"/>
      </w:r>
      <w:r w:rsidRPr="00B56A05">
        <w:rPr>
          <w:rFonts w:cs="Times New Roman"/>
          <w:sz w:val="24"/>
          <w:szCs w:val="24"/>
        </w:rPr>
        <w:t>.</w:t>
      </w:r>
    </w:p>
    <w:p w:rsidR="006320F0" w:rsidRPr="00B56A05" w:rsidRDefault="006320F0" w:rsidP="006320F0">
      <w:pPr>
        <w:pStyle w:val="body"/>
        <w:rPr>
          <w:rFonts w:cs="Times New Roman"/>
          <w:sz w:val="24"/>
          <w:szCs w:val="24"/>
        </w:rPr>
      </w:pPr>
      <w:r w:rsidRPr="00B56A05">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B56A05" w:rsidRDefault="006320F0" w:rsidP="006320F0">
      <w:pPr>
        <w:pStyle w:val="body"/>
        <w:rPr>
          <w:rFonts w:cs="Times New Roman"/>
          <w:sz w:val="24"/>
          <w:szCs w:val="24"/>
        </w:rPr>
      </w:pPr>
      <w:r w:rsidRPr="00B56A05">
        <w:rPr>
          <w:rFonts w:cs="Times New Roman"/>
          <w:sz w:val="24"/>
          <w:szCs w:val="24"/>
        </w:rPr>
        <w:t>В тематическом планировании описывается программное содержание по всем разделам, выделе</w:t>
      </w:r>
      <w:r w:rsidRPr="00B56A05">
        <w:rPr>
          <w:rFonts w:cs="Times New Roman"/>
          <w:sz w:val="24"/>
          <w:szCs w:val="24"/>
        </w:rPr>
        <w:t>н</w:t>
      </w:r>
      <w:r w:rsidRPr="00B56A05">
        <w:rPr>
          <w:rFonts w:cs="Times New Roman"/>
          <w:sz w:val="24"/>
          <w:szCs w:val="24"/>
        </w:rPr>
        <w:t>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w:t>
      </w:r>
      <w:r w:rsidRPr="00B56A05">
        <w:rPr>
          <w:rFonts w:cs="Times New Roman"/>
          <w:sz w:val="24"/>
          <w:szCs w:val="24"/>
        </w:rPr>
        <w:t>н</w:t>
      </w:r>
      <w:r w:rsidRPr="00B56A05">
        <w:rPr>
          <w:rFonts w:cs="Times New Roman"/>
          <w:sz w:val="24"/>
          <w:szCs w:val="24"/>
        </w:rPr>
        <w:t>цированного обучения.</w:t>
      </w:r>
    </w:p>
    <w:p w:rsidR="006320F0" w:rsidRPr="00B56A05" w:rsidRDefault="006320F0" w:rsidP="007B336A">
      <w:pPr>
        <w:pStyle w:val="h1Header"/>
        <w:pageBreakBefore w:val="0"/>
        <w:rPr>
          <w:rFonts w:cs="Times New Roman"/>
        </w:rPr>
      </w:pPr>
      <w:r w:rsidRPr="00B56A05">
        <w:rPr>
          <w:rFonts w:cs="Times New Roman"/>
        </w:rPr>
        <w:t>ПОЯСНИТЕЛЬНАЯ ЗАПИСКА</w:t>
      </w:r>
    </w:p>
    <w:p w:rsidR="006320F0" w:rsidRPr="00B56A05" w:rsidRDefault="008E3BDF" w:rsidP="006320F0">
      <w:pPr>
        <w:pStyle w:val="body"/>
        <w:rPr>
          <w:rFonts w:cs="Times New Roman"/>
          <w:spacing w:val="2"/>
          <w:sz w:val="24"/>
          <w:szCs w:val="24"/>
        </w:rPr>
      </w:pPr>
      <w:r w:rsidRPr="00B56A05">
        <w:rPr>
          <w:rFonts w:cs="Times New Roman"/>
          <w:spacing w:val="2"/>
          <w:sz w:val="24"/>
          <w:szCs w:val="24"/>
        </w:rPr>
        <w:t>Р</w:t>
      </w:r>
      <w:r w:rsidR="006320F0" w:rsidRPr="00B56A05">
        <w:rPr>
          <w:rFonts w:cs="Times New Roman"/>
          <w:spacing w:val="2"/>
          <w:sz w:val="24"/>
          <w:szCs w:val="24"/>
        </w:rPr>
        <w:t>абочая программа учебного предмета «Литературное чтение» на уровне начального общего о</w:t>
      </w:r>
      <w:r w:rsidR="006320F0" w:rsidRPr="00B56A05">
        <w:rPr>
          <w:rFonts w:cs="Times New Roman"/>
          <w:spacing w:val="2"/>
          <w:sz w:val="24"/>
          <w:szCs w:val="24"/>
        </w:rPr>
        <w:t>б</w:t>
      </w:r>
      <w:r w:rsidR="006320F0" w:rsidRPr="00B56A05">
        <w:rPr>
          <w:rFonts w:cs="Times New Roman"/>
          <w:spacing w:val="2"/>
          <w:sz w:val="24"/>
          <w:szCs w:val="24"/>
        </w:rPr>
        <w:t>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w:t>
      </w:r>
      <w:r w:rsidR="006320F0" w:rsidRPr="00B56A05">
        <w:rPr>
          <w:rFonts w:cs="Times New Roman"/>
          <w:spacing w:val="2"/>
          <w:sz w:val="24"/>
          <w:szCs w:val="24"/>
        </w:rPr>
        <w:t>б</w:t>
      </w:r>
      <w:r w:rsidR="006320F0" w:rsidRPr="00B56A05">
        <w:rPr>
          <w:rFonts w:cs="Times New Roman"/>
          <w:spacing w:val="2"/>
          <w:sz w:val="24"/>
          <w:szCs w:val="24"/>
        </w:rPr>
        <w:t>разования (далее — ФГОС НОО)</w:t>
      </w:r>
      <w:r w:rsidR="006320F0" w:rsidRPr="00B56A05">
        <w:rPr>
          <w:rFonts w:cs="Times New Roman"/>
          <w:spacing w:val="2"/>
          <w:sz w:val="24"/>
          <w:szCs w:val="24"/>
          <w:vertAlign w:val="superscript"/>
        </w:rPr>
        <w:footnoteReference w:id="9"/>
      </w:r>
      <w:r w:rsidR="006320F0" w:rsidRPr="00B56A05">
        <w:rPr>
          <w:rFonts w:cs="Times New Roman"/>
          <w:spacing w:val="2"/>
          <w:sz w:val="24"/>
          <w:szCs w:val="24"/>
        </w:rPr>
        <w:t>, а также ориентирована на целевые приоритеты духо</w:t>
      </w:r>
      <w:r w:rsidR="006320F0" w:rsidRPr="00B56A05">
        <w:rPr>
          <w:rFonts w:cs="Times New Roman"/>
          <w:spacing w:val="2"/>
          <w:sz w:val="24"/>
          <w:szCs w:val="24"/>
        </w:rPr>
        <w:t>в</w:t>
      </w:r>
      <w:r w:rsidR="006320F0" w:rsidRPr="00B56A05">
        <w:rPr>
          <w:rFonts w:cs="Times New Roman"/>
          <w:spacing w:val="2"/>
          <w:sz w:val="24"/>
          <w:szCs w:val="24"/>
        </w:rPr>
        <w:t>но-нравственного развития, воспитания и социализации обучающихся, сформулированные в пр</w:t>
      </w:r>
      <w:r w:rsidR="006320F0" w:rsidRPr="00B56A05">
        <w:rPr>
          <w:rFonts w:cs="Times New Roman"/>
          <w:spacing w:val="2"/>
          <w:sz w:val="24"/>
          <w:szCs w:val="24"/>
        </w:rPr>
        <w:t>о</w:t>
      </w:r>
      <w:r w:rsidR="006320F0" w:rsidRPr="00B56A05">
        <w:rPr>
          <w:rFonts w:cs="Times New Roman"/>
          <w:spacing w:val="2"/>
          <w:sz w:val="24"/>
          <w:szCs w:val="24"/>
        </w:rPr>
        <w:t>грамме воспитания</w:t>
      </w:r>
      <w:r w:rsidR="006320F0" w:rsidRPr="00B56A05">
        <w:rPr>
          <w:rFonts w:cs="Times New Roman"/>
          <w:spacing w:val="2"/>
          <w:sz w:val="24"/>
          <w:szCs w:val="24"/>
          <w:vertAlign w:val="superscript"/>
        </w:rPr>
        <w:footnoteReference w:id="10"/>
      </w:r>
      <w:r w:rsidR="006320F0" w:rsidRPr="00B56A05">
        <w:rPr>
          <w:rFonts w:cs="Times New Roman"/>
          <w:spacing w:val="2"/>
          <w:sz w:val="24"/>
          <w:szCs w:val="24"/>
        </w:rPr>
        <w:t xml:space="preserve">. </w:t>
      </w:r>
    </w:p>
    <w:p w:rsidR="006320F0" w:rsidRPr="00B56A05" w:rsidRDefault="006320F0" w:rsidP="006320F0">
      <w:pPr>
        <w:pStyle w:val="body"/>
        <w:rPr>
          <w:rFonts w:cs="Times New Roman"/>
          <w:sz w:val="24"/>
          <w:szCs w:val="24"/>
        </w:rPr>
      </w:pPr>
      <w:r w:rsidRPr="00B56A05">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B56A05">
        <w:rPr>
          <w:rFonts w:cs="Times New Roman"/>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w:t>
      </w:r>
      <w:r w:rsidRPr="00B56A05">
        <w:rPr>
          <w:rFonts w:cs="Times New Roman"/>
          <w:spacing w:val="-2"/>
          <w:sz w:val="24"/>
          <w:szCs w:val="24"/>
        </w:rPr>
        <w:t>а</w:t>
      </w:r>
      <w:r w:rsidRPr="00B56A05">
        <w:rPr>
          <w:rFonts w:cs="Times New Roman"/>
          <w:spacing w:val="-2"/>
          <w:sz w:val="24"/>
          <w:szCs w:val="24"/>
        </w:rPr>
        <w:t>дывает основы интеллектуального, речевого, эмоционального, духовно-нравственного развития мла</w:t>
      </w:r>
      <w:r w:rsidRPr="00B56A05">
        <w:rPr>
          <w:rFonts w:cs="Times New Roman"/>
          <w:spacing w:val="-2"/>
          <w:sz w:val="24"/>
          <w:szCs w:val="24"/>
        </w:rPr>
        <w:t>д</w:t>
      </w:r>
      <w:r w:rsidRPr="00B56A05">
        <w:rPr>
          <w:rFonts w:cs="Times New Roman"/>
          <w:spacing w:val="-2"/>
          <w:sz w:val="24"/>
          <w:szCs w:val="24"/>
        </w:rPr>
        <w:t>ших школьников. Курс «Литературное чтение» призван ввести ребёнка в мир художественной литер</w:t>
      </w:r>
      <w:r w:rsidRPr="00B56A05">
        <w:rPr>
          <w:rFonts w:cs="Times New Roman"/>
          <w:spacing w:val="-2"/>
          <w:sz w:val="24"/>
          <w:szCs w:val="24"/>
        </w:rPr>
        <w:t>а</w:t>
      </w:r>
      <w:r w:rsidRPr="00B56A05">
        <w:rPr>
          <w:rFonts w:cs="Times New Roman"/>
          <w:spacing w:val="-2"/>
          <w:sz w:val="24"/>
          <w:szCs w:val="24"/>
        </w:rPr>
        <w:t>туры, обеспечить формирование навыков смыслового чте</w:t>
      </w:r>
      <w:r w:rsidRPr="00B56A05">
        <w:rPr>
          <w:rFonts w:cs="Times New Roman"/>
          <w:sz w:val="24"/>
          <w:szCs w:val="24"/>
        </w:rPr>
        <w:t>ния, способов и приёмов работы с разли</w:t>
      </w:r>
      <w:r w:rsidRPr="00B56A05">
        <w:rPr>
          <w:rFonts w:cs="Times New Roman"/>
          <w:sz w:val="24"/>
          <w:szCs w:val="24"/>
        </w:rPr>
        <w:t>ч</w:t>
      </w:r>
      <w:r w:rsidRPr="00B56A05">
        <w:rPr>
          <w:rFonts w:cs="Times New Roman"/>
          <w:sz w:val="24"/>
          <w:szCs w:val="24"/>
        </w:rPr>
        <w:t>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w:t>
      </w:r>
      <w:r w:rsidRPr="00B56A05">
        <w:rPr>
          <w:rFonts w:cs="Times New Roman"/>
          <w:sz w:val="24"/>
          <w:szCs w:val="24"/>
        </w:rPr>
        <w:t>а</w:t>
      </w:r>
      <w:r w:rsidRPr="00B56A05">
        <w:rPr>
          <w:rFonts w:cs="Times New Roman"/>
          <w:sz w:val="24"/>
          <w:szCs w:val="24"/>
        </w:rPr>
        <w:t xml:space="preserve">ющегося, а также на обеспечение преемственности в изучении систематического курса литературы. </w:t>
      </w:r>
    </w:p>
    <w:p w:rsidR="006320F0" w:rsidRPr="00B56A05" w:rsidRDefault="006320F0" w:rsidP="006320F0">
      <w:pPr>
        <w:pStyle w:val="body"/>
        <w:rPr>
          <w:rFonts w:cs="Times New Roman"/>
          <w:sz w:val="24"/>
          <w:szCs w:val="24"/>
        </w:rPr>
      </w:pPr>
      <w:r w:rsidRPr="00B56A05">
        <w:rPr>
          <w:rFonts w:cs="Times New Roman"/>
          <w:sz w:val="24"/>
          <w:szCs w:val="24"/>
        </w:rPr>
        <w:t xml:space="preserve">Приоритетная </w:t>
      </w:r>
      <w:r w:rsidRPr="00B56A05">
        <w:rPr>
          <w:rStyle w:val="Bold"/>
          <w:rFonts w:cs="Times New Roman"/>
          <w:sz w:val="24"/>
          <w:szCs w:val="24"/>
        </w:rPr>
        <w:t>цель</w:t>
      </w:r>
      <w:r w:rsidRPr="00B56A05">
        <w:rPr>
          <w:rFonts w:cs="Times New Roman"/>
          <w:sz w:val="24"/>
          <w:szCs w:val="24"/>
        </w:rPr>
        <w:t xml:space="preserve"> обучения литературному чтению — становление грамотного читателя, мот</w:t>
      </w:r>
      <w:r w:rsidRPr="00B56A05">
        <w:rPr>
          <w:rFonts w:cs="Times New Roman"/>
          <w:sz w:val="24"/>
          <w:szCs w:val="24"/>
        </w:rPr>
        <w:t>и</w:t>
      </w:r>
      <w:r w:rsidRPr="00B56A05">
        <w:rPr>
          <w:rFonts w:cs="Times New Roman"/>
          <w:sz w:val="24"/>
          <w:szCs w:val="24"/>
        </w:rPr>
        <w:t>вированного к использованию читательской деятельности как средства самообразования и самора</w:t>
      </w:r>
      <w:r w:rsidRPr="00B56A05">
        <w:rPr>
          <w:rFonts w:cs="Times New Roman"/>
          <w:sz w:val="24"/>
          <w:szCs w:val="24"/>
        </w:rPr>
        <w:t>з</w:t>
      </w:r>
      <w:r w:rsidRPr="00B56A05">
        <w:rPr>
          <w:rFonts w:cs="Times New Roman"/>
          <w:sz w:val="24"/>
          <w:szCs w:val="24"/>
        </w:rPr>
        <w:t>вития, осознающего роль чтения в успешности обучения и повседневной жизни, эмоционально о</w:t>
      </w:r>
      <w:r w:rsidRPr="00B56A05">
        <w:rPr>
          <w:rFonts w:cs="Times New Roman"/>
          <w:sz w:val="24"/>
          <w:szCs w:val="24"/>
        </w:rPr>
        <w:t>т</w:t>
      </w:r>
      <w:r w:rsidRPr="00B56A05">
        <w:rPr>
          <w:rFonts w:cs="Times New Roman"/>
          <w:sz w:val="24"/>
          <w:szCs w:val="24"/>
        </w:rPr>
        <w:t>кликающегося на прослушанное или прочитанное произведение. Приобретённые младшими школ</w:t>
      </w:r>
      <w:r w:rsidRPr="00B56A05">
        <w:rPr>
          <w:rFonts w:cs="Times New Roman"/>
          <w:sz w:val="24"/>
          <w:szCs w:val="24"/>
        </w:rPr>
        <w:t>ь</w:t>
      </w:r>
      <w:r w:rsidRPr="00B56A05">
        <w:rPr>
          <w:rFonts w:cs="Times New Roman"/>
          <w:sz w:val="24"/>
          <w:szCs w:val="24"/>
        </w:rPr>
        <w:t xml:space="preserve">никами знания, полученный опыт решения учебных задач, а также сформированность предметных и </w:t>
      </w:r>
      <w:r w:rsidRPr="00B56A05">
        <w:rPr>
          <w:rFonts w:cs="Times New Roman"/>
          <w:sz w:val="24"/>
          <w:szCs w:val="24"/>
        </w:rPr>
        <w:lastRenderedPageBreak/>
        <w:t xml:space="preserve">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Pr="00B56A05" w:rsidRDefault="006320F0" w:rsidP="006320F0">
      <w:pPr>
        <w:pStyle w:val="body"/>
        <w:rPr>
          <w:rFonts w:cs="Times New Roman"/>
          <w:sz w:val="24"/>
          <w:szCs w:val="24"/>
        </w:rPr>
      </w:pPr>
      <w:r w:rsidRPr="00B56A05">
        <w:rPr>
          <w:rFonts w:cs="Times New Roman"/>
          <w:sz w:val="24"/>
          <w:szCs w:val="24"/>
        </w:rPr>
        <w:t xml:space="preserve">Достижение заявленной цели определяется особенностями курса литературного чтения и решением следующих </w:t>
      </w:r>
      <w:r w:rsidRPr="00B56A05">
        <w:rPr>
          <w:rStyle w:val="Bold"/>
          <w:rFonts w:cs="Times New Roman"/>
          <w:sz w:val="24"/>
          <w:szCs w:val="24"/>
        </w:rPr>
        <w:t>задач</w:t>
      </w:r>
      <w:r w:rsidRPr="00B56A05">
        <w:rPr>
          <w:rFonts w:cs="Times New Roman"/>
          <w:sz w:val="24"/>
          <w:szCs w:val="24"/>
        </w:rPr>
        <w:t>:</w:t>
      </w:r>
    </w:p>
    <w:p w:rsidR="006320F0" w:rsidRPr="00B56A05" w:rsidRDefault="006320F0" w:rsidP="006320F0">
      <w:pPr>
        <w:pStyle w:val="list-dashleviy"/>
        <w:rPr>
          <w:rFonts w:cs="Times New Roman"/>
          <w:sz w:val="24"/>
          <w:szCs w:val="24"/>
        </w:rPr>
      </w:pPr>
      <w:r w:rsidRPr="00B56A05">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Pr="00B56A05" w:rsidRDefault="006320F0" w:rsidP="006320F0">
      <w:pPr>
        <w:pStyle w:val="list-dashleviy"/>
        <w:rPr>
          <w:rFonts w:cs="Times New Roman"/>
          <w:sz w:val="24"/>
          <w:szCs w:val="24"/>
        </w:rPr>
      </w:pPr>
      <w:r w:rsidRPr="00B56A05">
        <w:rPr>
          <w:rFonts w:cs="Times New Roman"/>
          <w:sz w:val="24"/>
          <w:szCs w:val="24"/>
        </w:rPr>
        <w:t>достижение необходимого для продолжения образования уровня общего речевого развития;</w:t>
      </w:r>
    </w:p>
    <w:p w:rsidR="006320F0" w:rsidRPr="00B56A05" w:rsidRDefault="006320F0" w:rsidP="006320F0">
      <w:pPr>
        <w:pStyle w:val="list-dashleviy"/>
        <w:rPr>
          <w:rFonts w:cs="Times New Roman"/>
          <w:sz w:val="24"/>
          <w:szCs w:val="24"/>
        </w:rPr>
      </w:pPr>
      <w:r w:rsidRPr="00B56A05">
        <w:rPr>
          <w:rFonts w:cs="Times New Roman"/>
          <w:sz w:val="24"/>
          <w:szCs w:val="24"/>
        </w:rPr>
        <w:t>осознание значимости художественной литературы и произведений устного народного творч</w:t>
      </w:r>
      <w:r w:rsidRPr="00B56A05">
        <w:rPr>
          <w:rFonts w:cs="Times New Roman"/>
          <w:sz w:val="24"/>
          <w:szCs w:val="24"/>
        </w:rPr>
        <w:t>е</w:t>
      </w:r>
      <w:r w:rsidRPr="00B56A05">
        <w:rPr>
          <w:rFonts w:cs="Times New Roman"/>
          <w:sz w:val="24"/>
          <w:szCs w:val="24"/>
        </w:rPr>
        <w:t>ства для всестороннего развития личности человека;</w:t>
      </w:r>
    </w:p>
    <w:p w:rsidR="006320F0" w:rsidRPr="00B56A05" w:rsidRDefault="006320F0" w:rsidP="006320F0">
      <w:pPr>
        <w:pStyle w:val="list-dashleviy"/>
        <w:rPr>
          <w:rFonts w:cs="Times New Roman"/>
          <w:sz w:val="24"/>
          <w:szCs w:val="24"/>
        </w:rPr>
      </w:pPr>
      <w:r w:rsidRPr="00B56A05">
        <w:rPr>
          <w:rFonts w:cs="Times New Roman"/>
          <w:sz w:val="24"/>
          <w:szCs w:val="24"/>
        </w:rPr>
        <w:t>первоначальное представление о многообразии жанров художественных произведений и пр</w:t>
      </w:r>
      <w:r w:rsidRPr="00B56A05">
        <w:rPr>
          <w:rFonts w:cs="Times New Roman"/>
          <w:sz w:val="24"/>
          <w:szCs w:val="24"/>
        </w:rPr>
        <w:t>о</w:t>
      </w:r>
      <w:r w:rsidRPr="00B56A05">
        <w:rPr>
          <w:rFonts w:cs="Times New Roman"/>
          <w:sz w:val="24"/>
          <w:szCs w:val="24"/>
        </w:rPr>
        <w:t>изведений устного народного творчества;</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элементарными умениями анализа и интерпретации текста, осознанного использ</w:t>
      </w:r>
      <w:r w:rsidRPr="00B56A05">
        <w:rPr>
          <w:rFonts w:cs="Times New Roman"/>
          <w:sz w:val="24"/>
          <w:szCs w:val="24"/>
        </w:rPr>
        <w:t>о</w:t>
      </w:r>
      <w:r w:rsidRPr="00B56A05">
        <w:rPr>
          <w:rFonts w:cs="Times New Roman"/>
          <w:sz w:val="24"/>
          <w:szCs w:val="24"/>
        </w:rPr>
        <w:t>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w:t>
      </w:r>
      <w:r w:rsidRPr="00B56A05">
        <w:rPr>
          <w:rFonts w:cs="Times New Roman"/>
          <w:sz w:val="24"/>
          <w:szCs w:val="24"/>
        </w:rPr>
        <w:t>р</w:t>
      </w:r>
      <w:r w:rsidRPr="00B56A05">
        <w:rPr>
          <w:rFonts w:cs="Times New Roman"/>
          <w:sz w:val="24"/>
          <w:szCs w:val="24"/>
        </w:rPr>
        <w:t>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w:t>
      </w:r>
      <w:r w:rsidRPr="00B56A05">
        <w:rPr>
          <w:rFonts w:cs="Times New Roman"/>
          <w:sz w:val="24"/>
          <w:szCs w:val="24"/>
        </w:rPr>
        <w:t>б</w:t>
      </w:r>
      <w:r w:rsidRPr="00B56A05">
        <w:rPr>
          <w:rFonts w:cs="Times New Roman"/>
          <w:sz w:val="24"/>
          <w:szCs w:val="24"/>
        </w:rPr>
        <w:t>раз; характер; тема; идея; заголовок и содержание; композиция; сюжет; эпизод, смысловые ч</w:t>
      </w:r>
      <w:r w:rsidRPr="00B56A05">
        <w:rPr>
          <w:rFonts w:cs="Times New Roman"/>
          <w:sz w:val="24"/>
          <w:szCs w:val="24"/>
        </w:rPr>
        <w:t>а</w:t>
      </w:r>
      <w:r w:rsidRPr="00B56A05">
        <w:rPr>
          <w:rFonts w:cs="Times New Roman"/>
          <w:sz w:val="24"/>
          <w:szCs w:val="24"/>
        </w:rPr>
        <w:t>сти; стихотворение (ритм, рифма); средства художественной выразительности (сравнение, эп</w:t>
      </w:r>
      <w:r w:rsidRPr="00B56A05">
        <w:rPr>
          <w:rFonts w:cs="Times New Roman"/>
          <w:sz w:val="24"/>
          <w:szCs w:val="24"/>
        </w:rPr>
        <w:t>и</w:t>
      </w:r>
      <w:r w:rsidRPr="00B56A05">
        <w:rPr>
          <w:rFonts w:cs="Times New Roman"/>
          <w:sz w:val="24"/>
          <w:szCs w:val="24"/>
        </w:rPr>
        <w:t>тет, олицетворение);</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Pr="00B56A05" w:rsidRDefault="006320F0" w:rsidP="006320F0">
      <w:pPr>
        <w:pStyle w:val="body"/>
        <w:rPr>
          <w:rFonts w:cs="Times New Roman"/>
          <w:sz w:val="24"/>
          <w:szCs w:val="24"/>
        </w:rPr>
      </w:pPr>
      <w:r w:rsidRPr="00B56A05">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w:t>
      </w:r>
      <w:r w:rsidRPr="00B56A05">
        <w:rPr>
          <w:rFonts w:cs="Times New Roman"/>
          <w:sz w:val="24"/>
          <w:szCs w:val="24"/>
        </w:rPr>
        <w:t>ь</w:t>
      </w:r>
      <w:r w:rsidRPr="00B56A05">
        <w:rPr>
          <w:rFonts w:cs="Times New Roman"/>
          <w:sz w:val="24"/>
          <w:szCs w:val="24"/>
        </w:rPr>
        <w:t>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Pr="00B56A05" w:rsidRDefault="006320F0" w:rsidP="006320F0">
      <w:pPr>
        <w:pStyle w:val="body"/>
        <w:rPr>
          <w:rFonts w:cs="Times New Roman"/>
          <w:sz w:val="24"/>
          <w:szCs w:val="24"/>
        </w:rPr>
      </w:pPr>
      <w:r w:rsidRPr="00B56A05">
        <w:rPr>
          <w:rFonts w:cs="Times New Roman"/>
          <w:sz w:val="24"/>
          <w:szCs w:val="24"/>
        </w:rPr>
        <w:t>Содержание учебного предмета «Литературное чтение» раскрывает следующие направления лит</w:t>
      </w:r>
      <w:r w:rsidRPr="00B56A05">
        <w:rPr>
          <w:rFonts w:cs="Times New Roman"/>
          <w:sz w:val="24"/>
          <w:szCs w:val="24"/>
        </w:rPr>
        <w:t>е</w:t>
      </w:r>
      <w:r w:rsidRPr="00B56A05">
        <w:rPr>
          <w:rFonts w:cs="Times New Roman"/>
          <w:sz w:val="24"/>
          <w:szCs w:val="24"/>
        </w:rPr>
        <w:t xml:space="preserve">ратурного образования младшего школьника: речевая и читательская деятельности, круг чтения, творческая деятельность. </w:t>
      </w:r>
    </w:p>
    <w:p w:rsidR="006320F0" w:rsidRPr="00B56A05" w:rsidRDefault="006320F0" w:rsidP="006320F0">
      <w:pPr>
        <w:pStyle w:val="body"/>
        <w:rPr>
          <w:rFonts w:cs="Times New Roman"/>
          <w:sz w:val="24"/>
          <w:szCs w:val="24"/>
        </w:rPr>
      </w:pPr>
      <w:r w:rsidRPr="00B56A05">
        <w:rPr>
          <w:rFonts w:cs="Times New Roman"/>
          <w:sz w:val="24"/>
          <w:szCs w:val="24"/>
        </w:rPr>
        <w:t>Важным принципом отбора содержания предмета «Литературное чтение» является представле</w:t>
      </w:r>
      <w:r w:rsidRPr="00B56A05">
        <w:rPr>
          <w:rFonts w:cs="Times New Roman"/>
          <w:sz w:val="24"/>
          <w:szCs w:val="24"/>
        </w:rPr>
        <w:t>н</w:t>
      </w:r>
      <w:r w:rsidRPr="00B56A05">
        <w:rPr>
          <w:rFonts w:cs="Times New Roman"/>
          <w:sz w:val="24"/>
          <w:szCs w:val="24"/>
        </w:rPr>
        <w:t xml:space="preserve">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Pr="00B56A05" w:rsidRDefault="006320F0" w:rsidP="006320F0">
      <w:pPr>
        <w:pStyle w:val="body"/>
        <w:rPr>
          <w:rFonts w:cs="Times New Roman"/>
          <w:spacing w:val="2"/>
          <w:sz w:val="24"/>
          <w:szCs w:val="24"/>
        </w:rPr>
      </w:pPr>
      <w:r w:rsidRPr="00B56A05">
        <w:rPr>
          <w:rFonts w:cs="Times New Roman"/>
          <w:spacing w:val="2"/>
          <w:sz w:val="24"/>
          <w:szCs w:val="24"/>
        </w:rPr>
        <w:t>Освоение программы по предмету «Литературное чтение» в 1 классе начинается вводным инт</w:t>
      </w:r>
      <w:r w:rsidRPr="00B56A05">
        <w:rPr>
          <w:rFonts w:cs="Times New Roman"/>
          <w:spacing w:val="2"/>
          <w:sz w:val="24"/>
          <w:szCs w:val="24"/>
        </w:rPr>
        <w:t>е</w:t>
      </w:r>
      <w:r w:rsidRPr="00B56A05">
        <w:rPr>
          <w:rFonts w:cs="Times New Roman"/>
          <w:spacing w:val="2"/>
          <w:sz w:val="24"/>
          <w:szCs w:val="24"/>
        </w:rPr>
        <w:t>грированным курсом «Обучение грамоте»</w:t>
      </w:r>
      <w:r w:rsidRPr="00B56A05">
        <w:rPr>
          <w:rStyle w:val="footnote-num"/>
          <w:rFonts w:cs="Times New Roman"/>
          <w:spacing w:val="1"/>
          <w:sz w:val="24"/>
          <w:szCs w:val="24"/>
          <w:vertAlign w:val="superscript"/>
        </w:rPr>
        <w:footnoteReference w:id="11"/>
      </w:r>
      <w:r w:rsidRPr="00B56A05">
        <w:rPr>
          <w:rFonts w:cs="Times New Roman"/>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w:t>
      </w:r>
      <w:r w:rsidRPr="00B56A05">
        <w:rPr>
          <w:rFonts w:cs="Times New Roman"/>
          <w:spacing w:val="2"/>
          <w:sz w:val="24"/>
          <w:szCs w:val="24"/>
        </w:rPr>
        <w:t>д</w:t>
      </w:r>
      <w:r w:rsidRPr="00B56A05">
        <w:rPr>
          <w:rFonts w:cs="Times New Roman"/>
          <w:spacing w:val="2"/>
          <w:sz w:val="24"/>
          <w:szCs w:val="24"/>
        </w:rPr>
        <w:t>метов «Русский язык» и «Литературное чтение», на курс «Литературное чтение» в 1 классе отв</w:t>
      </w:r>
      <w:r w:rsidRPr="00B56A05">
        <w:rPr>
          <w:rFonts w:cs="Times New Roman"/>
          <w:spacing w:val="2"/>
          <w:sz w:val="24"/>
          <w:szCs w:val="24"/>
        </w:rPr>
        <w:t>о</w:t>
      </w:r>
      <w:r w:rsidRPr="00B56A05">
        <w:rPr>
          <w:rFonts w:cs="Times New Roman"/>
          <w:spacing w:val="2"/>
          <w:sz w:val="24"/>
          <w:szCs w:val="24"/>
        </w:rPr>
        <w:t xml:space="preserve">дится не менее 10 учебных недель (40 часов), во 2—4 классах — по 136 ч (4 ч в неделю в каждом </w:t>
      </w:r>
      <w:r w:rsidRPr="00B56A05">
        <w:rPr>
          <w:rFonts w:cs="Times New Roman"/>
          <w:spacing w:val="2"/>
          <w:sz w:val="24"/>
          <w:szCs w:val="24"/>
        </w:rPr>
        <w:br/>
        <w:t>классе)</w:t>
      </w:r>
      <w:r w:rsidRPr="00B56A05">
        <w:rPr>
          <w:rFonts w:cs="Times New Roman"/>
          <w:spacing w:val="2"/>
          <w:sz w:val="24"/>
          <w:szCs w:val="24"/>
          <w:vertAlign w:val="superscript"/>
        </w:rPr>
        <w:footnoteReference w:id="12"/>
      </w:r>
      <w:r w:rsidRPr="00B56A05">
        <w:rPr>
          <w:rFonts w:cs="Times New Roman"/>
          <w:spacing w:val="2"/>
          <w:sz w:val="24"/>
          <w:szCs w:val="24"/>
        </w:rPr>
        <w:t>.</w:t>
      </w:r>
    </w:p>
    <w:p w:rsidR="006320F0" w:rsidRPr="00B56A05" w:rsidRDefault="006320F0" w:rsidP="009A0593">
      <w:pPr>
        <w:pStyle w:val="h1Header"/>
        <w:spacing w:before="0" w:after="0"/>
        <w:rPr>
          <w:rFonts w:cs="Times New Roman"/>
        </w:rPr>
      </w:pPr>
      <w:r w:rsidRPr="00B56A05">
        <w:rPr>
          <w:rFonts w:cs="Times New Roman"/>
        </w:rPr>
        <w:lastRenderedPageBreak/>
        <w:t>СОДЕРЖАНИЕ ОБУЧЕНИЯ</w:t>
      </w:r>
    </w:p>
    <w:p w:rsidR="006320F0" w:rsidRPr="00B56A05" w:rsidRDefault="006320F0" w:rsidP="009A0593">
      <w:pPr>
        <w:pStyle w:val="h2-firstHeader"/>
        <w:spacing w:before="0"/>
        <w:rPr>
          <w:rFonts w:cs="Times New Roman"/>
          <w:sz w:val="24"/>
          <w:szCs w:val="24"/>
        </w:rPr>
      </w:pPr>
      <w:r w:rsidRPr="00B56A05">
        <w:rPr>
          <w:rFonts w:cs="Times New Roman"/>
          <w:sz w:val="24"/>
          <w:szCs w:val="24"/>
        </w:rPr>
        <w:t xml:space="preserve">1 КЛАСС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Сказка фольклорная </w:t>
      </w:r>
      <w:r w:rsidRPr="00B56A05">
        <w:rPr>
          <w:rFonts w:cs="Times New Roman"/>
          <w:sz w:val="24"/>
          <w:szCs w:val="24"/>
        </w:rPr>
        <w:t>(</w:t>
      </w:r>
      <w:r w:rsidRPr="00B56A05">
        <w:rPr>
          <w:rStyle w:val="Italic"/>
          <w:rFonts w:cs="Times New Roman"/>
          <w:sz w:val="24"/>
          <w:szCs w:val="24"/>
        </w:rPr>
        <w:t>народная</w:t>
      </w:r>
      <w:r w:rsidRPr="00B56A05">
        <w:rPr>
          <w:rFonts w:cs="Times New Roman"/>
          <w:sz w:val="24"/>
          <w:szCs w:val="24"/>
        </w:rPr>
        <w:t>)</w:t>
      </w:r>
      <w:r w:rsidRPr="00B56A05">
        <w:rPr>
          <w:rStyle w:val="Italic"/>
          <w:rFonts w:cs="Times New Roman"/>
          <w:sz w:val="24"/>
          <w:szCs w:val="24"/>
        </w:rPr>
        <w:t xml:space="preserve"> и литературная </w:t>
      </w:r>
      <w:r w:rsidRPr="00B56A05">
        <w:rPr>
          <w:rFonts w:cs="Times New Roman"/>
          <w:sz w:val="24"/>
          <w:szCs w:val="24"/>
        </w:rPr>
        <w:t>(</w:t>
      </w:r>
      <w:r w:rsidRPr="00B56A05">
        <w:rPr>
          <w:rStyle w:val="Italic"/>
          <w:rFonts w:cs="Times New Roman"/>
          <w:sz w:val="24"/>
          <w:szCs w:val="24"/>
        </w:rPr>
        <w:t>авторская</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 xml:space="preserve">Восприятие текста произведений художественной </w:t>
      </w:r>
      <w:r w:rsidRPr="00B56A05">
        <w:rPr>
          <w:rFonts w:cs="Times New Roman"/>
          <w:sz w:val="24"/>
          <w:szCs w:val="24"/>
        </w:rPr>
        <w:br/>
        <w:t>литературы и устного народного творчества (не менее четырёх произведений). Фольклорная и лит</w:t>
      </w:r>
      <w:r w:rsidRPr="00B56A05">
        <w:rPr>
          <w:rFonts w:cs="Times New Roman"/>
          <w:sz w:val="24"/>
          <w:szCs w:val="24"/>
        </w:rPr>
        <w:t>е</w:t>
      </w:r>
      <w:r w:rsidRPr="00B56A05">
        <w:rPr>
          <w:rFonts w:cs="Times New Roman"/>
          <w:sz w:val="24"/>
          <w:szCs w:val="24"/>
        </w:rPr>
        <w:t>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Pr="00B56A05" w:rsidRDefault="006320F0" w:rsidP="006320F0">
      <w:pPr>
        <w:pStyle w:val="body"/>
        <w:rPr>
          <w:rFonts w:cs="Times New Roman"/>
          <w:sz w:val="24"/>
          <w:szCs w:val="24"/>
        </w:rPr>
      </w:pPr>
      <w:r w:rsidRPr="00B56A05">
        <w:rPr>
          <w:rStyle w:val="Italic"/>
          <w:rFonts w:cs="Times New Roman"/>
          <w:sz w:val="24"/>
          <w:szCs w:val="24"/>
        </w:rPr>
        <w:t>Произведения о детях и для детей.</w:t>
      </w:r>
      <w:r w:rsidRPr="00B56A05">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Pr="00B56A05" w:rsidRDefault="006320F0" w:rsidP="006320F0">
      <w:pPr>
        <w:pStyle w:val="body"/>
        <w:rPr>
          <w:rFonts w:cs="Times New Roman"/>
          <w:sz w:val="24"/>
          <w:szCs w:val="24"/>
        </w:rPr>
      </w:pPr>
      <w:r w:rsidRPr="00B56A05">
        <w:rPr>
          <w:rStyle w:val="Italic"/>
          <w:rFonts w:cs="Times New Roman"/>
          <w:spacing w:val="-2"/>
          <w:sz w:val="24"/>
          <w:szCs w:val="24"/>
        </w:rPr>
        <w:t xml:space="preserve">Произведения о родной природе. </w:t>
      </w:r>
      <w:r w:rsidRPr="00B56A05">
        <w:rPr>
          <w:rFonts w:cs="Times New Roman"/>
          <w:spacing w:val="-2"/>
          <w:sz w:val="24"/>
          <w:szCs w:val="24"/>
        </w:rPr>
        <w:t>Восприятие и самостоятельное чтение поэтических произведений о природе (на примере трёх-четырёх доступных произведений А. С. Пушкина, Ф. И. Тютчева, А. К. То</w:t>
      </w:r>
      <w:r w:rsidRPr="00B56A05">
        <w:rPr>
          <w:rFonts w:cs="Times New Roman"/>
          <w:spacing w:val="-2"/>
          <w:sz w:val="24"/>
          <w:szCs w:val="24"/>
        </w:rPr>
        <w:t>л</w:t>
      </w:r>
      <w:r w:rsidRPr="00B56A05">
        <w:rPr>
          <w:rFonts w:cs="Times New Roman"/>
          <w:spacing w:val="-2"/>
          <w:sz w:val="24"/>
          <w:szCs w:val="24"/>
        </w:rPr>
        <w:t xml:space="preserve">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B56A05">
        <w:rPr>
          <w:rFonts w:cs="Times New Roman"/>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Устное народное творчество — малые фольклорные жанры </w:t>
      </w:r>
      <w:r w:rsidRPr="00B56A05">
        <w:rPr>
          <w:rFonts w:cs="Times New Roman"/>
          <w:sz w:val="24"/>
          <w:szCs w:val="24"/>
        </w:rPr>
        <w:t>(не менее шести произведений)</w:t>
      </w:r>
      <w:r w:rsidRPr="00B56A05">
        <w:rPr>
          <w:rStyle w:val="Italic"/>
          <w:rFonts w:cs="Times New Roman"/>
          <w:sz w:val="24"/>
          <w:szCs w:val="24"/>
        </w:rPr>
        <w:t xml:space="preserve">. </w:t>
      </w:r>
      <w:r w:rsidRPr="00B56A05">
        <w:rPr>
          <w:rFonts w:cs="Times New Roman"/>
          <w:sz w:val="24"/>
          <w:szCs w:val="24"/>
        </w:rPr>
        <w:t>Многообразие малых жанров устного народного творчества: потешка, загадка, пословица, их назн</w:t>
      </w:r>
      <w:r w:rsidRPr="00B56A05">
        <w:rPr>
          <w:rFonts w:cs="Times New Roman"/>
          <w:sz w:val="24"/>
          <w:szCs w:val="24"/>
        </w:rPr>
        <w:t>а</w:t>
      </w:r>
      <w:r w:rsidRPr="00B56A05">
        <w:rPr>
          <w:rFonts w:cs="Times New Roman"/>
          <w:sz w:val="24"/>
          <w:szCs w:val="24"/>
        </w:rPr>
        <w:t>чение (веселить, потешать, играть, поучать). Особенности разных малых фольклорных жанров. П</w:t>
      </w:r>
      <w:r w:rsidRPr="00B56A05">
        <w:rPr>
          <w:rFonts w:cs="Times New Roman"/>
          <w:sz w:val="24"/>
          <w:szCs w:val="24"/>
        </w:rPr>
        <w:t>о</w:t>
      </w:r>
      <w:r w:rsidRPr="00B56A05">
        <w:rPr>
          <w:rFonts w:cs="Times New Roman"/>
          <w:sz w:val="24"/>
          <w:szCs w:val="24"/>
        </w:rPr>
        <w:t>тешка — игровой народный фольклор. Загадки — средство воспитания живости ума, сообразител</w:t>
      </w:r>
      <w:r w:rsidRPr="00B56A05">
        <w:rPr>
          <w:rFonts w:cs="Times New Roman"/>
          <w:sz w:val="24"/>
          <w:szCs w:val="24"/>
        </w:rPr>
        <w:t>ь</w:t>
      </w:r>
      <w:r w:rsidRPr="00B56A05">
        <w:rPr>
          <w:rFonts w:cs="Times New Roman"/>
          <w:sz w:val="24"/>
          <w:szCs w:val="24"/>
        </w:rPr>
        <w:t xml:space="preserve">ности. Пословицы — проявление народной мудрости, средство воспитания понимания жизненных правил.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братьях наших меньших </w:t>
      </w:r>
      <w:r w:rsidRPr="00B56A05">
        <w:rPr>
          <w:rFonts w:cs="Times New Roman"/>
          <w:sz w:val="24"/>
          <w:szCs w:val="24"/>
        </w:rPr>
        <w:t>(трёх-четырёх авторов по выбору)</w:t>
      </w:r>
      <w:r w:rsidRPr="00B56A05">
        <w:rPr>
          <w:rStyle w:val="Italic"/>
          <w:rFonts w:cs="Times New Roman"/>
          <w:sz w:val="24"/>
          <w:szCs w:val="24"/>
        </w:rPr>
        <w:t xml:space="preserve">. </w:t>
      </w:r>
      <w:r w:rsidRPr="00B56A05">
        <w:rPr>
          <w:rFonts w:cs="Times New Roman"/>
          <w:sz w:val="24"/>
          <w:szCs w:val="24"/>
        </w:rPr>
        <w:t>Животные — герои произведений. Цель и назначение произведений о взаимоотношениях человека и животных — во</w:t>
      </w:r>
      <w:r w:rsidRPr="00B56A05">
        <w:rPr>
          <w:rFonts w:cs="Times New Roman"/>
          <w:sz w:val="24"/>
          <w:szCs w:val="24"/>
        </w:rPr>
        <w:t>с</w:t>
      </w:r>
      <w:r w:rsidRPr="00B56A05">
        <w:rPr>
          <w:rFonts w:cs="Times New Roman"/>
          <w:sz w:val="24"/>
          <w:szCs w:val="24"/>
        </w:rPr>
        <w:t>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маме. </w:t>
      </w:r>
      <w:r w:rsidRPr="00B56A05">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Фольклорные и авторские произведения о чудесах и фантазии </w:t>
      </w:r>
      <w:r w:rsidRPr="00B56A05">
        <w:rPr>
          <w:rFonts w:cs="Times New Roman"/>
          <w:sz w:val="24"/>
          <w:szCs w:val="24"/>
        </w:rPr>
        <w:t>(не менее трёх произведений)</w:t>
      </w:r>
      <w:r w:rsidRPr="00B56A05">
        <w:rPr>
          <w:rStyle w:val="Italic"/>
          <w:rFonts w:cs="Times New Roman"/>
          <w:sz w:val="24"/>
          <w:szCs w:val="24"/>
        </w:rPr>
        <w:t xml:space="preserve">. </w:t>
      </w:r>
      <w:r w:rsidRPr="00B56A05">
        <w:rPr>
          <w:rFonts w:cs="Times New Roman"/>
          <w:sz w:val="24"/>
          <w:szCs w:val="24"/>
        </w:rPr>
        <w:t>Сп</w:t>
      </w:r>
      <w:r w:rsidRPr="00B56A05">
        <w:rPr>
          <w:rFonts w:cs="Times New Roman"/>
          <w:sz w:val="24"/>
          <w:szCs w:val="24"/>
        </w:rPr>
        <w:t>о</w:t>
      </w:r>
      <w:r w:rsidRPr="00B56A05">
        <w:rPr>
          <w:rFonts w:cs="Times New Roman"/>
          <w:sz w:val="24"/>
          <w:szCs w:val="24"/>
        </w:rPr>
        <w:t xml:space="preserve">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Представление о том, что книга — и</w:t>
      </w:r>
      <w:r w:rsidRPr="00B56A05">
        <w:rPr>
          <w:rFonts w:cs="Times New Roman"/>
          <w:sz w:val="24"/>
          <w:szCs w:val="24"/>
        </w:rPr>
        <w:t>с</w:t>
      </w:r>
      <w:r w:rsidRPr="00B56A05">
        <w:rPr>
          <w:rFonts w:cs="Times New Roman"/>
          <w:sz w:val="24"/>
          <w:szCs w:val="24"/>
        </w:rPr>
        <w:t xml:space="preserve">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Pr="00B56A05" w:rsidRDefault="006320F0" w:rsidP="006320F0">
      <w:pPr>
        <w:pStyle w:val="body"/>
        <w:spacing w:before="113"/>
        <w:rPr>
          <w:rFonts w:cs="Times New Roman"/>
          <w:sz w:val="24"/>
          <w:szCs w:val="24"/>
        </w:rPr>
      </w:pPr>
      <w:r w:rsidRPr="00B56A05">
        <w:rPr>
          <w:rFonts w:cs="Times New Roman"/>
          <w:sz w:val="24"/>
          <w:szCs w:val="24"/>
        </w:rPr>
        <w:lastRenderedPageBreak/>
        <w:t xml:space="preserve">Изучение содержания учебного предмета «Литературное чтение» в первом классе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универсальных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понимать фактическое содержание прочитанного или прослушанного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ориентироваться в терминах и понятиях: фольклор, малые фольклорные жанры, тема, идея, з</w:t>
      </w:r>
      <w:r w:rsidRPr="00B56A05">
        <w:rPr>
          <w:rFonts w:cs="Times New Roman"/>
          <w:sz w:val="24"/>
          <w:szCs w:val="24"/>
        </w:rPr>
        <w:t>а</w:t>
      </w:r>
      <w:r w:rsidRPr="00B56A05">
        <w:rPr>
          <w:rFonts w:cs="Times New Roman"/>
          <w:sz w:val="24"/>
          <w:szCs w:val="24"/>
        </w:rPr>
        <w:t>головок, содержание произведения, сказка (фольклорная и литературная), автор, герой, рассказ, стихотворение (в пределах изученного);</w:t>
      </w:r>
    </w:p>
    <w:p w:rsidR="006320F0" w:rsidRPr="00B56A05" w:rsidRDefault="006320F0" w:rsidP="007C3C31">
      <w:pPr>
        <w:pStyle w:val="list-dash0"/>
        <w:rPr>
          <w:rFonts w:cs="Times New Roman"/>
          <w:sz w:val="24"/>
          <w:szCs w:val="24"/>
        </w:rPr>
      </w:pPr>
      <w:r w:rsidRPr="00B56A05">
        <w:rPr>
          <w:rFonts w:cs="Times New Roman"/>
          <w:spacing w:val="-2"/>
          <w:sz w:val="24"/>
          <w:szCs w:val="24"/>
        </w:rPr>
        <w:t>различать и группировать произведения по жанрам (загадки, по</w:t>
      </w:r>
      <w:r w:rsidRPr="00B56A05">
        <w:rPr>
          <w:rFonts w:cs="Times New Roman"/>
          <w:sz w:val="24"/>
          <w:szCs w:val="24"/>
        </w:rPr>
        <w:t>словицы, сказки (фольклорная и литературная), стихотворение, рассказ);</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определять тему, устанавливать последовательность событий в произв</w:t>
      </w:r>
      <w:r w:rsidRPr="00B56A05">
        <w:rPr>
          <w:rFonts w:cs="Times New Roman"/>
          <w:sz w:val="24"/>
          <w:szCs w:val="24"/>
        </w:rPr>
        <w:t>е</w:t>
      </w:r>
      <w:r w:rsidRPr="00B56A05">
        <w:rPr>
          <w:rFonts w:cs="Times New Roman"/>
          <w:sz w:val="24"/>
          <w:szCs w:val="24"/>
        </w:rPr>
        <w:t xml:space="preserve">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Pr="00B56A05" w:rsidRDefault="006320F0" w:rsidP="007C3C31">
      <w:pPr>
        <w:pStyle w:val="list-dash0"/>
        <w:rPr>
          <w:rFonts w:cs="Times New Roman"/>
          <w:sz w:val="24"/>
          <w:szCs w:val="24"/>
        </w:rPr>
      </w:pPr>
      <w:r w:rsidRPr="00B56A05">
        <w:rPr>
          <w:rFonts w:cs="Times New Roman"/>
          <w:sz w:val="24"/>
          <w:szCs w:val="24"/>
        </w:rPr>
        <w:t xml:space="preserve">сравнивать произведения по теме, настроению, которое оно вызывает. </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6320F0" w:rsidRPr="00B56A05" w:rsidRDefault="006320F0" w:rsidP="007C3C31">
      <w:pPr>
        <w:pStyle w:val="list-dash0"/>
        <w:rPr>
          <w:rStyle w:val="Italic"/>
          <w:rFonts w:cs="Times New Roman"/>
          <w:sz w:val="24"/>
          <w:szCs w:val="24"/>
        </w:rPr>
      </w:pPr>
      <w:r w:rsidRPr="00B56A05">
        <w:rPr>
          <w:rFonts w:cs="Times New Roman"/>
          <w:sz w:val="24"/>
          <w:szCs w:val="24"/>
        </w:rPr>
        <w:t>соотносить иллюстрацию с текстом произведения, читать отрывки из текста, которые соотве</w:t>
      </w:r>
      <w:r w:rsidRPr="00B56A05">
        <w:rPr>
          <w:rFonts w:cs="Times New Roman"/>
          <w:sz w:val="24"/>
          <w:szCs w:val="24"/>
        </w:rPr>
        <w:t>т</w:t>
      </w:r>
      <w:r w:rsidRPr="00B56A05">
        <w:rPr>
          <w:rFonts w:cs="Times New Roman"/>
          <w:sz w:val="24"/>
          <w:szCs w:val="24"/>
        </w:rPr>
        <w:t>ствуют иллюстрации.</w:t>
      </w:r>
      <w:r w:rsidRPr="00B56A05">
        <w:rPr>
          <w:rStyle w:val="Italic"/>
          <w:rFonts w:cs="Times New Roman"/>
          <w:sz w:val="24"/>
          <w:szCs w:val="24"/>
        </w:rPr>
        <w:t xml:space="preserve"> </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читать наизусть стихотворения, соблюдать орфоэпические и пунктуационные нормы;</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беседе по обсуждению прослушанного или прочитанного текста: слушать соб</w:t>
      </w:r>
      <w:r w:rsidRPr="00B56A05">
        <w:rPr>
          <w:rFonts w:cs="Times New Roman"/>
          <w:sz w:val="24"/>
          <w:szCs w:val="24"/>
        </w:rPr>
        <w:t>е</w:t>
      </w:r>
      <w:r w:rsidRPr="00B56A05">
        <w:rPr>
          <w:rFonts w:cs="Times New Roman"/>
          <w:sz w:val="24"/>
          <w:szCs w:val="24"/>
        </w:rPr>
        <w:t>седника, отвечать на вопросы, высказывать своё отношение к обсуждаемой проблеме;</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(устно) содержание произведения с опорой на вопросы, рисунки, предложенный план;</w:t>
      </w:r>
    </w:p>
    <w:p w:rsidR="006320F0" w:rsidRPr="00B56A05" w:rsidRDefault="006320F0" w:rsidP="007C3C31">
      <w:pPr>
        <w:pStyle w:val="list-dash0"/>
        <w:rPr>
          <w:rFonts w:cs="Times New Roman"/>
          <w:sz w:val="24"/>
          <w:szCs w:val="24"/>
        </w:rPr>
      </w:pPr>
      <w:r w:rsidRPr="00B56A05">
        <w:rPr>
          <w:rFonts w:cs="Times New Roman"/>
          <w:sz w:val="24"/>
          <w:szCs w:val="24"/>
        </w:rPr>
        <w:t>объяснять своими словами значение изученных понятий;</w:t>
      </w:r>
    </w:p>
    <w:p w:rsidR="006320F0" w:rsidRPr="00B56A05" w:rsidRDefault="006320F0" w:rsidP="007C3C31">
      <w:pPr>
        <w:pStyle w:val="list-dash0"/>
        <w:rPr>
          <w:rFonts w:cs="Times New Roman"/>
          <w:sz w:val="24"/>
          <w:szCs w:val="24"/>
        </w:rPr>
      </w:pPr>
      <w:r w:rsidRPr="00B56A05">
        <w:rPr>
          <w:rFonts w:cs="Times New Roman"/>
          <w:sz w:val="24"/>
          <w:szCs w:val="24"/>
        </w:rPr>
        <w:t xml:space="preserve">описывать своё настроение после слушания (чтения) стихотворений, сказок, рассказов. </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понимать и удерживать поставленную учебную задачу, в случае необходимости обращаться за помощью к учителю;</w:t>
      </w:r>
    </w:p>
    <w:p w:rsidR="006320F0" w:rsidRPr="00B56A05" w:rsidRDefault="006320F0" w:rsidP="007C3C31">
      <w:pPr>
        <w:pStyle w:val="list-dash0"/>
        <w:rPr>
          <w:rFonts w:cs="Times New Roman"/>
          <w:sz w:val="24"/>
          <w:szCs w:val="24"/>
        </w:rPr>
      </w:pPr>
      <w:r w:rsidRPr="00B56A05">
        <w:rPr>
          <w:rFonts w:cs="Times New Roman"/>
          <w:sz w:val="24"/>
          <w:szCs w:val="24"/>
        </w:rPr>
        <w:t>проявлять желание самостоятельно читать, совершенствовать свой навык чтения;</w:t>
      </w:r>
    </w:p>
    <w:p w:rsidR="006320F0" w:rsidRPr="00B56A05" w:rsidRDefault="006320F0" w:rsidP="007C3C31">
      <w:pPr>
        <w:pStyle w:val="list-dash0"/>
        <w:rPr>
          <w:rFonts w:cs="Times New Roman"/>
          <w:sz w:val="24"/>
          <w:szCs w:val="24"/>
        </w:rPr>
      </w:pPr>
      <w:r w:rsidRPr="00B56A05">
        <w:rPr>
          <w:rFonts w:cs="Times New Roman"/>
          <w:sz w:val="24"/>
          <w:szCs w:val="24"/>
        </w:rPr>
        <w:t>с небольшой помощью учителя оценивать свои успехи/трудности в освоении читательской д</w:t>
      </w:r>
      <w:r w:rsidRPr="00B56A05">
        <w:rPr>
          <w:rFonts w:cs="Times New Roman"/>
          <w:sz w:val="24"/>
          <w:szCs w:val="24"/>
        </w:rPr>
        <w:t>е</w:t>
      </w:r>
      <w:r w:rsidRPr="00B56A05">
        <w:rPr>
          <w:rFonts w:cs="Times New Roman"/>
          <w:sz w:val="24"/>
          <w:szCs w:val="24"/>
        </w:rPr>
        <w:t>ятельности.</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проявлять желание работать в парах, небольших группах;</w:t>
      </w:r>
    </w:p>
    <w:p w:rsidR="006320F0" w:rsidRPr="00B56A05" w:rsidRDefault="006320F0" w:rsidP="007C3C31">
      <w:pPr>
        <w:pStyle w:val="list-dash0"/>
        <w:rPr>
          <w:rFonts w:cs="Times New Roman"/>
          <w:sz w:val="24"/>
          <w:szCs w:val="24"/>
        </w:rPr>
      </w:pPr>
      <w:r w:rsidRPr="00B56A05">
        <w:rPr>
          <w:rFonts w:cs="Times New Roman"/>
          <w:sz w:val="24"/>
          <w:szCs w:val="24"/>
        </w:rPr>
        <w:t>проявлять культуру взаимодействия, терпение, умение договариваться, ответственно выполнять свою часть работы.</w:t>
      </w:r>
    </w:p>
    <w:p w:rsidR="009A0593" w:rsidRPr="00B56A05" w:rsidRDefault="009A0593" w:rsidP="009A0593">
      <w:pPr>
        <w:pStyle w:val="list-dash0"/>
        <w:numPr>
          <w:ilvl w:val="0"/>
          <w:numId w:val="0"/>
        </w:numPr>
        <w:ind w:left="567"/>
        <w:rPr>
          <w:rFonts w:cs="Times New Roman"/>
          <w:sz w:val="24"/>
          <w:szCs w:val="24"/>
        </w:rPr>
      </w:pPr>
    </w:p>
    <w:p w:rsidR="009A0593" w:rsidRPr="00B56A05" w:rsidRDefault="009A0593" w:rsidP="009A0593">
      <w:pPr>
        <w:pStyle w:val="list-dash0"/>
        <w:numPr>
          <w:ilvl w:val="0"/>
          <w:numId w:val="0"/>
        </w:numPr>
        <w:ind w:left="567"/>
        <w:rPr>
          <w:rFonts w:cs="Times New Roman"/>
          <w:sz w:val="24"/>
          <w:szCs w:val="24"/>
        </w:rPr>
      </w:pPr>
    </w:p>
    <w:p w:rsidR="006320F0" w:rsidRPr="00B56A05" w:rsidRDefault="006320F0" w:rsidP="006320F0">
      <w:pPr>
        <w:pStyle w:val="h2Header"/>
        <w:rPr>
          <w:rFonts w:cs="Times New Roman"/>
          <w:sz w:val="24"/>
          <w:szCs w:val="24"/>
        </w:rPr>
      </w:pPr>
      <w:r w:rsidRPr="00B56A05">
        <w:rPr>
          <w:rFonts w:cs="Times New Roman"/>
          <w:sz w:val="24"/>
          <w:szCs w:val="24"/>
        </w:rPr>
        <w:t>2 КЛАСС</w:t>
      </w:r>
    </w:p>
    <w:p w:rsidR="006320F0" w:rsidRPr="00B56A05" w:rsidRDefault="006320F0" w:rsidP="006320F0">
      <w:pPr>
        <w:pStyle w:val="body"/>
        <w:rPr>
          <w:rFonts w:cs="Times New Roman"/>
          <w:sz w:val="24"/>
          <w:szCs w:val="24"/>
        </w:rPr>
      </w:pPr>
      <w:r w:rsidRPr="00B56A05">
        <w:rPr>
          <w:rStyle w:val="Italic"/>
          <w:rFonts w:cs="Times New Roman"/>
          <w:sz w:val="24"/>
          <w:szCs w:val="24"/>
        </w:rPr>
        <w:t>О нашей Родине</w:t>
      </w:r>
      <w:r w:rsidRPr="00B56A05">
        <w:rPr>
          <w:rFonts w:cs="Times New Roman"/>
          <w:sz w:val="24"/>
          <w:szCs w:val="24"/>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 </w:t>
      </w:r>
      <w:r w:rsidRPr="00B56A05">
        <w:rPr>
          <w:rFonts w:cs="Times New Roman"/>
          <w:sz w:val="24"/>
          <w:szCs w:val="24"/>
        </w:rPr>
        <w:t>(</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Произведения малых жанров фольклора (потешки, сч</w:t>
      </w:r>
      <w:r w:rsidRPr="00B56A05">
        <w:rPr>
          <w:rFonts w:cs="Times New Roman"/>
          <w:sz w:val="24"/>
          <w:szCs w:val="24"/>
        </w:rPr>
        <w:t>и</w:t>
      </w:r>
      <w:r w:rsidRPr="00B56A05">
        <w:rPr>
          <w:rFonts w:cs="Times New Roman"/>
          <w:sz w:val="24"/>
          <w:szCs w:val="24"/>
        </w:rPr>
        <w:t>талки, пословицы, скороговорки, небылицы, загадки по выбору). Шуточные фольклорные произв</w:t>
      </w:r>
      <w:r w:rsidRPr="00B56A05">
        <w:rPr>
          <w:rFonts w:cs="Times New Roman"/>
          <w:sz w:val="24"/>
          <w:szCs w:val="24"/>
        </w:rPr>
        <w:t>е</w:t>
      </w:r>
      <w:r w:rsidRPr="00B56A05">
        <w:rPr>
          <w:rFonts w:cs="Times New Roman"/>
          <w:sz w:val="24"/>
          <w:szCs w:val="24"/>
        </w:rPr>
        <w:lastRenderedPageBreak/>
        <w:t>дения — скороговорки, небылицы. Особенности скороговорок, их роль в речи. Игра со словом, «п</w:t>
      </w:r>
      <w:r w:rsidRPr="00B56A05">
        <w:rPr>
          <w:rFonts w:cs="Times New Roman"/>
          <w:sz w:val="24"/>
          <w:szCs w:val="24"/>
        </w:rPr>
        <w:t>е</w:t>
      </w:r>
      <w:r w:rsidRPr="00B56A05">
        <w:rPr>
          <w:rFonts w:cs="Times New Roman"/>
          <w:sz w:val="24"/>
          <w:szCs w:val="24"/>
        </w:rPr>
        <w:t>ревёртыш событий» как основа построения небылиц. Ритм и счёт — основные средства выразител</w:t>
      </w:r>
      <w:r w:rsidRPr="00B56A05">
        <w:rPr>
          <w:rFonts w:cs="Times New Roman"/>
          <w:sz w:val="24"/>
          <w:szCs w:val="24"/>
        </w:rPr>
        <w:t>ь</w:t>
      </w:r>
      <w:r w:rsidRPr="00B56A05">
        <w:rPr>
          <w:rFonts w:cs="Times New Roman"/>
          <w:sz w:val="24"/>
          <w:szCs w:val="24"/>
        </w:rPr>
        <w:t>ности и построения считалки. Народные песни, их особенности. Загадка как жанр фольклора, тем</w:t>
      </w:r>
      <w:r w:rsidRPr="00B56A05">
        <w:rPr>
          <w:rFonts w:cs="Times New Roman"/>
          <w:sz w:val="24"/>
          <w:szCs w:val="24"/>
        </w:rPr>
        <w:t>а</w:t>
      </w:r>
      <w:r w:rsidRPr="00B56A05">
        <w:rPr>
          <w:rFonts w:cs="Times New Roman"/>
          <w:sz w:val="24"/>
          <w:szCs w:val="24"/>
        </w:rPr>
        <w:t>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w:t>
      </w:r>
      <w:r w:rsidRPr="00B56A05">
        <w:rPr>
          <w:rFonts w:cs="Times New Roman"/>
          <w:sz w:val="24"/>
          <w:szCs w:val="24"/>
        </w:rPr>
        <w:t>о</w:t>
      </w:r>
      <w:r w:rsidRPr="00B56A05">
        <w:rPr>
          <w:rFonts w:cs="Times New Roman"/>
          <w:sz w:val="24"/>
          <w:szCs w:val="24"/>
        </w:rPr>
        <w:t xml:space="preserve">стоянные эпитеты, волшебные герои. Фольклорные произведения народов России: отражение в сказках народного быта и культуры.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Звуки и краски родной природы в разные времена года. </w:t>
      </w:r>
      <w:r w:rsidRPr="00B56A05">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w:t>
      </w:r>
      <w:r w:rsidRPr="00B56A05">
        <w:rPr>
          <w:rFonts w:cs="Times New Roman"/>
          <w:sz w:val="24"/>
          <w:szCs w:val="24"/>
        </w:rPr>
        <w:t>т</w:t>
      </w:r>
      <w:r w:rsidRPr="00B56A05">
        <w:rPr>
          <w:rFonts w:cs="Times New Roman"/>
          <w:sz w:val="24"/>
          <w:szCs w:val="24"/>
        </w:rPr>
        <w:t>ражение эмоционального отклика на произведение. Отражение темы «Времена года» в картинах х</w:t>
      </w:r>
      <w:r w:rsidRPr="00B56A05">
        <w:rPr>
          <w:rFonts w:cs="Times New Roman"/>
          <w:sz w:val="24"/>
          <w:szCs w:val="24"/>
        </w:rPr>
        <w:t>у</w:t>
      </w:r>
      <w:r w:rsidRPr="00B56A05">
        <w:rPr>
          <w:rFonts w:cs="Times New Roman"/>
          <w:sz w:val="24"/>
          <w:szCs w:val="24"/>
        </w:rPr>
        <w:t>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О детях и дружбе. </w:t>
      </w:r>
      <w:r w:rsidRPr="00B56A05">
        <w:rPr>
          <w:rFonts w:cs="Times New Roman"/>
          <w:sz w:val="24"/>
          <w:szCs w:val="24"/>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rsidRPr="00B56A05">
        <w:rPr>
          <w:rFonts w:cs="Times New Roman"/>
          <w:sz w:val="24"/>
          <w:szCs w:val="24"/>
        </w:rPr>
        <w:t>т</w:t>
      </w:r>
      <w:r w:rsidRPr="00B56A05">
        <w:rPr>
          <w:rFonts w:cs="Times New Roman"/>
          <w:sz w:val="24"/>
          <w:szCs w:val="24"/>
        </w:rPr>
        <w:t>рет), оценка поступков.</w:t>
      </w:r>
    </w:p>
    <w:p w:rsidR="006320F0" w:rsidRPr="00B56A05" w:rsidRDefault="006320F0" w:rsidP="006320F0">
      <w:pPr>
        <w:pStyle w:val="body"/>
        <w:rPr>
          <w:rFonts w:cs="Times New Roman"/>
          <w:spacing w:val="-1"/>
          <w:sz w:val="24"/>
          <w:szCs w:val="24"/>
        </w:rPr>
      </w:pPr>
      <w:r w:rsidRPr="00B56A05">
        <w:rPr>
          <w:rStyle w:val="Italic"/>
          <w:rFonts w:cs="Times New Roman"/>
          <w:sz w:val="24"/>
          <w:szCs w:val="24"/>
        </w:rPr>
        <w:t>Мир сказок</w:t>
      </w:r>
      <w:r w:rsidRPr="00B56A05">
        <w:rPr>
          <w:rFonts w:cs="Times New Roman"/>
          <w:sz w:val="24"/>
          <w:szCs w:val="24"/>
        </w:rPr>
        <w:t>. Фольклорная (народная) и литературная (авторская) сказка: «бродячие» сюжеты (пр</w:t>
      </w:r>
      <w:r w:rsidRPr="00B56A05">
        <w:rPr>
          <w:rFonts w:cs="Times New Roman"/>
          <w:sz w:val="24"/>
          <w:szCs w:val="24"/>
        </w:rPr>
        <w:t>о</w:t>
      </w:r>
      <w:r w:rsidRPr="00B56A05">
        <w:rPr>
          <w:rFonts w:cs="Times New Roman"/>
          <w:sz w:val="24"/>
          <w:szCs w:val="24"/>
        </w:rPr>
        <w:t xml:space="preserve">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w:t>
      </w:r>
      <w:r w:rsidRPr="00B56A05">
        <w:rPr>
          <w:rFonts w:cs="Times New Roman"/>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Pr="00B56A05" w:rsidRDefault="006320F0" w:rsidP="006320F0">
      <w:pPr>
        <w:pStyle w:val="body"/>
        <w:rPr>
          <w:rFonts w:cs="Times New Roman"/>
          <w:spacing w:val="1"/>
          <w:sz w:val="24"/>
          <w:szCs w:val="24"/>
        </w:rPr>
      </w:pPr>
      <w:r w:rsidRPr="00B56A05">
        <w:rPr>
          <w:rStyle w:val="Italic"/>
          <w:rFonts w:cs="Times New Roman"/>
          <w:spacing w:val="1"/>
          <w:sz w:val="24"/>
          <w:szCs w:val="24"/>
        </w:rPr>
        <w:t xml:space="preserve">О братьях наших меньших. </w:t>
      </w:r>
      <w:r w:rsidRPr="00B56A05">
        <w:rPr>
          <w:rFonts w:cs="Times New Roman"/>
          <w:spacing w:val="1"/>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w:t>
      </w:r>
      <w:r w:rsidRPr="00B56A05">
        <w:rPr>
          <w:rFonts w:cs="Times New Roman"/>
          <w:spacing w:val="1"/>
          <w:sz w:val="24"/>
          <w:szCs w:val="24"/>
        </w:rPr>
        <w:t>у</w:t>
      </w:r>
      <w:r w:rsidRPr="00B56A05">
        <w:rPr>
          <w:rFonts w:cs="Times New Roman"/>
          <w:spacing w:val="1"/>
          <w:sz w:val="24"/>
          <w:szCs w:val="24"/>
        </w:rPr>
        <w:t>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w:t>
      </w:r>
      <w:r w:rsidRPr="00B56A05">
        <w:rPr>
          <w:rFonts w:cs="Times New Roman"/>
          <w:spacing w:val="1"/>
          <w:sz w:val="24"/>
          <w:szCs w:val="24"/>
        </w:rPr>
        <w:t>з</w:t>
      </w:r>
      <w:r w:rsidRPr="00B56A05">
        <w:rPr>
          <w:rFonts w:cs="Times New Roman"/>
          <w:spacing w:val="1"/>
          <w:sz w:val="24"/>
          <w:szCs w:val="24"/>
        </w:rPr>
        <w:t>ведений И. А. Крылова, Л. Н. Толстого). Мораль басни как нравственный урок (поучение). Знако</w:t>
      </w:r>
      <w:r w:rsidRPr="00B56A05">
        <w:rPr>
          <w:rFonts w:cs="Times New Roman"/>
          <w:spacing w:val="1"/>
          <w:sz w:val="24"/>
          <w:szCs w:val="24"/>
        </w:rPr>
        <w:t>м</w:t>
      </w:r>
      <w:r w:rsidRPr="00B56A05">
        <w:rPr>
          <w:rFonts w:cs="Times New Roman"/>
          <w:spacing w:val="1"/>
          <w:sz w:val="24"/>
          <w:szCs w:val="24"/>
        </w:rPr>
        <w:t xml:space="preserve">ство с художниками-иллюстраторами, анималистами (без использования термина): Е. И. Чарушин, В. В. Бианки. </w:t>
      </w:r>
    </w:p>
    <w:p w:rsidR="006320F0" w:rsidRPr="00B56A05" w:rsidRDefault="006320F0" w:rsidP="006320F0">
      <w:pPr>
        <w:pStyle w:val="body"/>
        <w:rPr>
          <w:rFonts w:cs="Times New Roman"/>
          <w:sz w:val="24"/>
          <w:szCs w:val="24"/>
        </w:rPr>
      </w:pPr>
      <w:r w:rsidRPr="00B56A05">
        <w:rPr>
          <w:rStyle w:val="Italic"/>
          <w:rFonts w:cs="Times New Roman"/>
          <w:sz w:val="24"/>
          <w:szCs w:val="24"/>
        </w:rPr>
        <w:t>О наших близких, о семье.</w:t>
      </w:r>
      <w:r w:rsidRPr="00B56A05">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Круг чтения: литературная (авторская) сказка (не менее двух произв</w:t>
      </w:r>
      <w:r w:rsidRPr="00B56A05">
        <w:rPr>
          <w:rFonts w:cs="Times New Roman"/>
          <w:sz w:val="24"/>
          <w:szCs w:val="24"/>
        </w:rPr>
        <w:t>е</w:t>
      </w:r>
      <w:r w:rsidRPr="00B56A05">
        <w:rPr>
          <w:rFonts w:cs="Times New Roman"/>
          <w:sz w:val="24"/>
          <w:szCs w:val="24"/>
        </w:rPr>
        <w:t>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w:t>
      </w:r>
      <w:r w:rsidRPr="00B56A05">
        <w:rPr>
          <w:rFonts w:cs="Times New Roman"/>
          <w:sz w:val="24"/>
          <w:szCs w:val="24"/>
        </w:rPr>
        <w:t>ю</w:t>
      </w:r>
      <w:r w:rsidRPr="00B56A05">
        <w:rPr>
          <w:rFonts w:cs="Times New Roman"/>
          <w:sz w:val="24"/>
          <w:szCs w:val="24"/>
        </w:rPr>
        <w:t>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w:t>
      </w:r>
      <w:r w:rsidRPr="00B56A05">
        <w:rPr>
          <w:rFonts w:cs="Times New Roman"/>
          <w:sz w:val="24"/>
          <w:szCs w:val="24"/>
        </w:rPr>
        <w:t>с</w:t>
      </w:r>
      <w:r w:rsidRPr="00B56A05">
        <w:rPr>
          <w:rFonts w:cs="Times New Roman"/>
          <w:sz w:val="24"/>
          <w:szCs w:val="24"/>
        </w:rPr>
        <w:t>крытии содержания произведения.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lastRenderedPageBreak/>
        <w:t xml:space="preserve">Библиографическая культура (работа с детской книгой и справочной литературой). </w:t>
      </w:r>
      <w:r w:rsidRPr="00B56A05">
        <w:rPr>
          <w:rFonts w:cs="Times New Roman"/>
          <w:sz w:val="24"/>
          <w:szCs w:val="24"/>
        </w:rPr>
        <w:t>Книга как источник необходимых знаний. Элементы книги: содержание или оглавление, аннотация, иллюстр</w:t>
      </w:r>
      <w:r w:rsidRPr="00B56A05">
        <w:rPr>
          <w:rFonts w:cs="Times New Roman"/>
          <w:sz w:val="24"/>
          <w:szCs w:val="24"/>
        </w:rPr>
        <w:t>а</w:t>
      </w:r>
      <w:r w:rsidRPr="00B56A05">
        <w:rPr>
          <w:rFonts w:cs="Times New Roman"/>
          <w:sz w:val="24"/>
          <w:szCs w:val="24"/>
        </w:rPr>
        <w:t>ция. Выбор книг на основе рекомендательного списка, тематические картотеки библиотеки. Книга учебная, художественная, справочная.</w:t>
      </w:r>
    </w:p>
    <w:p w:rsidR="006320F0" w:rsidRPr="00B56A05" w:rsidRDefault="006320F0" w:rsidP="006320F0">
      <w:pPr>
        <w:pStyle w:val="body"/>
        <w:spacing w:before="113"/>
        <w:rPr>
          <w:rFonts w:cs="Times New Roman"/>
          <w:sz w:val="24"/>
          <w:szCs w:val="24"/>
        </w:rPr>
      </w:pPr>
      <w:r w:rsidRPr="00B56A05">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универсальных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w:t>
      </w:r>
      <w:r w:rsidRPr="00B56A05">
        <w:rPr>
          <w:rFonts w:cs="Times New Roman"/>
          <w:sz w:val="24"/>
          <w:szCs w:val="24"/>
        </w:rPr>
        <w:t>о</w:t>
      </w:r>
      <w:r w:rsidRPr="00B56A05">
        <w:rPr>
          <w:rFonts w:cs="Times New Roman"/>
          <w:sz w:val="24"/>
          <w:szCs w:val="24"/>
        </w:rPr>
        <w:t>рение);</w:t>
      </w:r>
    </w:p>
    <w:p w:rsidR="006320F0" w:rsidRPr="00B56A05" w:rsidRDefault="006320F0" w:rsidP="007C3C31">
      <w:pPr>
        <w:pStyle w:val="list-dash0"/>
        <w:rPr>
          <w:rFonts w:cs="Times New Roman"/>
          <w:sz w:val="24"/>
          <w:szCs w:val="24"/>
        </w:rPr>
      </w:pPr>
      <w:r w:rsidRPr="00B56A05">
        <w:rPr>
          <w:rFonts w:cs="Times New Roman"/>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Pr="00B56A05" w:rsidRDefault="006320F0" w:rsidP="007C3C31">
      <w:pPr>
        <w:pStyle w:val="list-dash0"/>
        <w:rPr>
          <w:rFonts w:cs="Times New Roman"/>
          <w:sz w:val="24"/>
          <w:szCs w:val="24"/>
        </w:rPr>
      </w:pPr>
      <w:r w:rsidRPr="00B56A05">
        <w:rPr>
          <w:rFonts w:cs="Times New Roman"/>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 xml:space="preserve">соотносить иллюстрации с текстом произведения; </w:t>
      </w:r>
    </w:p>
    <w:p w:rsidR="006320F0" w:rsidRPr="00B56A05" w:rsidRDefault="006320F0" w:rsidP="007C3C31">
      <w:pPr>
        <w:pStyle w:val="list-dash0"/>
        <w:rPr>
          <w:rFonts w:cs="Times New Roman"/>
          <w:sz w:val="24"/>
          <w:szCs w:val="24"/>
        </w:rPr>
      </w:pPr>
      <w:r w:rsidRPr="00B56A05">
        <w:rPr>
          <w:rFonts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6320F0" w:rsidRPr="00B56A05" w:rsidRDefault="006320F0" w:rsidP="007C3C31">
      <w:pPr>
        <w:pStyle w:val="list-dash0"/>
        <w:rPr>
          <w:rFonts w:cs="Times New Roman"/>
          <w:sz w:val="24"/>
          <w:szCs w:val="24"/>
        </w:rPr>
      </w:pPr>
      <w:r w:rsidRPr="00B56A05">
        <w:rPr>
          <w:rFonts w:cs="Times New Roman"/>
          <w:sz w:val="24"/>
          <w:szCs w:val="24"/>
        </w:rPr>
        <w:t>по информации, представленной в оглавлении, в иллюстрациях предполагать тему и содержание книги;</w:t>
      </w:r>
    </w:p>
    <w:p w:rsidR="006320F0" w:rsidRPr="00B56A05" w:rsidRDefault="006320F0" w:rsidP="007C3C31">
      <w:pPr>
        <w:pStyle w:val="list-dash0"/>
        <w:rPr>
          <w:rFonts w:cs="Times New Roman"/>
          <w:sz w:val="24"/>
          <w:szCs w:val="24"/>
        </w:rPr>
      </w:pPr>
      <w:r w:rsidRPr="00B56A05">
        <w:rPr>
          <w:rFonts w:cs="Times New Roman"/>
          <w:sz w:val="24"/>
          <w:szCs w:val="24"/>
        </w:rPr>
        <w:t>пользоваться словарями для уточнения значения незнакомого слова.</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Pr="00B56A05" w:rsidRDefault="006320F0" w:rsidP="007C3C31">
      <w:pPr>
        <w:pStyle w:val="list-dash0"/>
        <w:rPr>
          <w:rFonts w:cs="Times New Roman"/>
          <w:sz w:val="24"/>
          <w:szCs w:val="24"/>
        </w:rPr>
      </w:pPr>
      <w:r w:rsidRPr="00B56A05">
        <w:rPr>
          <w:rFonts w:cs="Times New Roman"/>
          <w:sz w:val="24"/>
          <w:szCs w:val="24"/>
        </w:rPr>
        <w:t xml:space="preserve">пересказывать подробно и выборочно прочитанное произведение;  </w:t>
      </w:r>
    </w:p>
    <w:p w:rsidR="006320F0" w:rsidRPr="00B56A05" w:rsidRDefault="006320F0" w:rsidP="007C3C31">
      <w:pPr>
        <w:pStyle w:val="list-dash0"/>
        <w:rPr>
          <w:rFonts w:cs="Times New Roman"/>
          <w:sz w:val="24"/>
          <w:szCs w:val="24"/>
        </w:rPr>
      </w:pPr>
      <w:r w:rsidRPr="00B56A05">
        <w:rPr>
          <w:rFonts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 xml:space="preserve">описывать (устно) картины природы; </w:t>
      </w:r>
    </w:p>
    <w:p w:rsidR="006320F0" w:rsidRPr="00B56A05" w:rsidRDefault="006320F0" w:rsidP="007C3C31">
      <w:pPr>
        <w:pStyle w:val="list-dash0"/>
        <w:rPr>
          <w:rFonts w:cs="Times New Roman"/>
          <w:sz w:val="24"/>
          <w:szCs w:val="24"/>
        </w:rPr>
      </w:pPr>
      <w:r w:rsidRPr="00B56A05">
        <w:rPr>
          <w:rFonts w:cs="Times New Roman"/>
          <w:sz w:val="24"/>
          <w:szCs w:val="24"/>
        </w:rPr>
        <w:t>сочинять по аналогии с прочитанным (загадки, рассказы, небольшие сказки);</w:t>
      </w:r>
    </w:p>
    <w:p w:rsidR="006320F0" w:rsidRPr="00B56A05" w:rsidRDefault="006320F0" w:rsidP="007C3C31">
      <w:pPr>
        <w:pStyle w:val="list-dash0"/>
        <w:rPr>
          <w:rStyle w:val="Italic"/>
          <w:rFonts w:cs="Times New Roman"/>
          <w:sz w:val="24"/>
          <w:szCs w:val="24"/>
        </w:rPr>
      </w:pPr>
      <w:r w:rsidRPr="00B56A05">
        <w:rPr>
          <w:rFonts w:cs="Times New Roman"/>
          <w:sz w:val="24"/>
          <w:szCs w:val="24"/>
        </w:rPr>
        <w:t>участвовать в инсценировках и драматизации отрывков из художественных произведений.</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оценивать своё эмоциональное состояние, возникшее при прочтении/слушании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удерживать в памяти последовательность событий прослушанного/прочитанного текста;</w:t>
      </w:r>
    </w:p>
    <w:p w:rsidR="006320F0" w:rsidRPr="00B56A05" w:rsidRDefault="006320F0" w:rsidP="007C3C31">
      <w:pPr>
        <w:pStyle w:val="list-dash0"/>
        <w:rPr>
          <w:rFonts w:cs="Times New Roman"/>
          <w:sz w:val="24"/>
          <w:szCs w:val="24"/>
        </w:rPr>
      </w:pPr>
      <w:r w:rsidRPr="00B56A05">
        <w:rPr>
          <w:rFonts w:cs="Times New Roman"/>
          <w:sz w:val="24"/>
          <w:szCs w:val="24"/>
        </w:rPr>
        <w:t>контролировать выполнение поставленной учебной задачи при чтении/слушании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 xml:space="preserve">проверять (по образцу) выполнение поставленной учебной задачи. </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выбирать себе партнёров по совместной деятельности;</w:t>
      </w:r>
    </w:p>
    <w:p w:rsidR="006320F0" w:rsidRPr="00B56A05" w:rsidRDefault="006320F0" w:rsidP="007C3C31">
      <w:pPr>
        <w:pStyle w:val="list-dash0"/>
        <w:rPr>
          <w:rFonts w:cs="Times New Roman"/>
          <w:sz w:val="24"/>
          <w:szCs w:val="24"/>
        </w:rPr>
      </w:pPr>
      <w:r w:rsidRPr="00B56A05">
        <w:rPr>
          <w:rFonts w:cs="Times New Roman"/>
          <w:sz w:val="24"/>
          <w:szCs w:val="24"/>
        </w:rPr>
        <w:t>распределять работу, договариваться, приходить к общему решению, отвечать за общий р</w:t>
      </w:r>
      <w:r w:rsidRPr="00B56A05">
        <w:rPr>
          <w:rFonts w:cs="Times New Roman"/>
          <w:sz w:val="24"/>
          <w:szCs w:val="24"/>
        </w:rPr>
        <w:t>е</w:t>
      </w:r>
      <w:r w:rsidRPr="00B56A05">
        <w:rPr>
          <w:rFonts w:cs="Times New Roman"/>
          <w:sz w:val="24"/>
          <w:szCs w:val="24"/>
        </w:rPr>
        <w:t>зультат работы.</w:t>
      </w:r>
    </w:p>
    <w:p w:rsidR="006320F0" w:rsidRPr="00B56A05" w:rsidRDefault="006320F0" w:rsidP="006320F0">
      <w:pPr>
        <w:pStyle w:val="h2Header"/>
        <w:rPr>
          <w:rFonts w:cs="Times New Roman"/>
          <w:sz w:val="24"/>
          <w:szCs w:val="24"/>
        </w:rPr>
      </w:pPr>
      <w:r w:rsidRPr="00B56A05">
        <w:rPr>
          <w:rFonts w:cs="Times New Roman"/>
          <w:sz w:val="24"/>
          <w:szCs w:val="24"/>
        </w:rPr>
        <w:t>3 КЛАСС</w:t>
      </w:r>
    </w:p>
    <w:p w:rsidR="006320F0" w:rsidRPr="00B56A05" w:rsidRDefault="006320F0" w:rsidP="006320F0">
      <w:pPr>
        <w:pStyle w:val="body"/>
        <w:rPr>
          <w:rFonts w:cs="Times New Roman"/>
          <w:sz w:val="24"/>
          <w:szCs w:val="24"/>
        </w:rPr>
      </w:pPr>
      <w:r w:rsidRPr="00B56A05">
        <w:rPr>
          <w:rStyle w:val="Italic"/>
          <w:rFonts w:cs="Times New Roman"/>
          <w:sz w:val="24"/>
          <w:szCs w:val="24"/>
        </w:rPr>
        <w:lastRenderedPageBreak/>
        <w:t xml:space="preserve">О Родине и её истории. </w:t>
      </w:r>
      <w:r w:rsidRPr="00B56A05">
        <w:rPr>
          <w:rFonts w:cs="Times New Roman"/>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w:t>
      </w:r>
      <w:r w:rsidRPr="00B56A05">
        <w:rPr>
          <w:rFonts w:cs="Times New Roman"/>
          <w:sz w:val="24"/>
          <w:szCs w:val="24"/>
        </w:rPr>
        <w:t>и</w:t>
      </w:r>
      <w:r w:rsidRPr="00B56A05">
        <w:rPr>
          <w:rFonts w:cs="Times New Roman"/>
          <w:sz w:val="24"/>
          <w:szCs w:val="24"/>
        </w:rPr>
        <w:t>тельности при чтении вслух: интонация, темп, ритм, логические ударения.</w:t>
      </w:r>
    </w:p>
    <w:p w:rsidR="006320F0" w:rsidRPr="00B56A05" w:rsidRDefault="006320F0" w:rsidP="006320F0">
      <w:pPr>
        <w:pStyle w:val="body"/>
        <w:rPr>
          <w:rFonts w:cs="Times New Roman"/>
          <w:sz w:val="24"/>
          <w:szCs w:val="24"/>
        </w:rPr>
      </w:pPr>
      <w:r w:rsidRPr="00B56A05">
        <w:rPr>
          <w:rStyle w:val="Italic"/>
          <w:rFonts w:cs="Times New Roman"/>
          <w:sz w:val="24"/>
          <w:szCs w:val="24"/>
        </w:rPr>
        <w:t>Фольклор</w:t>
      </w:r>
      <w:r w:rsidRPr="00B56A05">
        <w:rPr>
          <w:rFonts w:cs="Times New Roman"/>
          <w:sz w:val="24"/>
          <w:szCs w:val="24"/>
        </w:rPr>
        <w:t xml:space="preserve"> (</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Круг чтения: малые жанры фольклора (пословицы, п</w:t>
      </w:r>
      <w:r w:rsidRPr="00B56A05">
        <w:rPr>
          <w:rFonts w:cs="Times New Roman"/>
          <w:sz w:val="24"/>
          <w:szCs w:val="24"/>
        </w:rPr>
        <w:t>о</w:t>
      </w:r>
      <w:r w:rsidRPr="00B56A05">
        <w:rPr>
          <w:rFonts w:cs="Times New Roman"/>
          <w:sz w:val="24"/>
          <w:szCs w:val="24"/>
        </w:rPr>
        <w:t>тешки, считалки, небылицы, скороговорки, загадки, по выбору). Знакомство с видами загадок. П</w:t>
      </w:r>
      <w:r w:rsidRPr="00B56A05">
        <w:rPr>
          <w:rFonts w:cs="Times New Roman"/>
          <w:sz w:val="24"/>
          <w:szCs w:val="24"/>
        </w:rPr>
        <w:t>о</w:t>
      </w:r>
      <w:r w:rsidRPr="00B56A05">
        <w:rPr>
          <w:rFonts w:cs="Times New Roman"/>
          <w:sz w:val="24"/>
          <w:szCs w:val="24"/>
        </w:rPr>
        <w:t>словицы народов России (значение, характеристика, нравственная основа). Книги и словари, с</w:t>
      </w:r>
      <w:r w:rsidRPr="00B56A05">
        <w:rPr>
          <w:rFonts w:cs="Times New Roman"/>
          <w:sz w:val="24"/>
          <w:szCs w:val="24"/>
        </w:rPr>
        <w:t>о</w:t>
      </w:r>
      <w:r w:rsidRPr="00B56A05">
        <w:rPr>
          <w:rFonts w:cs="Times New Roman"/>
          <w:sz w:val="24"/>
          <w:szCs w:val="24"/>
        </w:rPr>
        <w:t>зданные В. И. Далем. Активный словарь устной речи: использование образных слов, пословиц и п</w:t>
      </w:r>
      <w:r w:rsidRPr="00B56A05">
        <w:rPr>
          <w:rFonts w:cs="Times New Roman"/>
          <w:sz w:val="24"/>
          <w:szCs w:val="24"/>
        </w:rPr>
        <w:t>о</w:t>
      </w:r>
      <w:r w:rsidRPr="00B56A05">
        <w:rPr>
          <w:rFonts w:cs="Times New Roman"/>
          <w:sz w:val="24"/>
          <w:szCs w:val="24"/>
        </w:rPr>
        <w:t>говорок, крылатых выражений. Нравственные ценности в фольклорных произведениях народов Ро</w:t>
      </w:r>
      <w:r w:rsidRPr="00B56A05">
        <w:rPr>
          <w:rFonts w:cs="Times New Roman"/>
          <w:sz w:val="24"/>
          <w:szCs w:val="24"/>
        </w:rPr>
        <w:t>с</w:t>
      </w:r>
      <w:r w:rsidRPr="00B56A05">
        <w:rPr>
          <w:rFonts w:cs="Times New Roman"/>
          <w:sz w:val="24"/>
          <w:szCs w:val="24"/>
        </w:rPr>
        <w:t>сии.</w:t>
      </w:r>
    </w:p>
    <w:p w:rsidR="006320F0" w:rsidRPr="00B56A05" w:rsidRDefault="006320F0" w:rsidP="006320F0">
      <w:pPr>
        <w:pStyle w:val="body"/>
        <w:rPr>
          <w:rFonts w:cs="Times New Roman"/>
          <w:sz w:val="24"/>
          <w:szCs w:val="24"/>
        </w:rPr>
      </w:pPr>
      <w:r w:rsidRPr="00B56A05">
        <w:rPr>
          <w:rFonts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w:t>
      </w:r>
      <w:r w:rsidRPr="00B56A05">
        <w:rPr>
          <w:rFonts w:cs="Times New Roman"/>
          <w:sz w:val="24"/>
          <w:szCs w:val="24"/>
        </w:rPr>
        <w:t>м</w:t>
      </w:r>
      <w:r w:rsidRPr="00B56A05">
        <w:rPr>
          <w:rFonts w:cs="Times New Roman"/>
          <w:sz w:val="24"/>
          <w:szCs w:val="24"/>
        </w:rPr>
        <w:t>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6320F0" w:rsidRPr="00B56A05" w:rsidRDefault="006320F0" w:rsidP="006320F0">
      <w:pPr>
        <w:pStyle w:val="body"/>
        <w:rPr>
          <w:rFonts w:cs="Times New Roman"/>
          <w:sz w:val="24"/>
          <w:szCs w:val="24"/>
        </w:rPr>
      </w:pPr>
      <w:r w:rsidRPr="00B56A05">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w:t>
      </w:r>
      <w:r w:rsidRPr="00B56A05">
        <w:rPr>
          <w:rFonts w:cs="Times New Roman"/>
          <w:sz w:val="24"/>
          <w:szCs w:val="24"/>
        </w:rPr>
        <w:t>ы</w:t>
      </w:r>
      <w:r w:rsidRPr="00B56A05">
        <w:rPr>
          <w:rFonts w:cs="Times New Roman"/>
          <w:sz w:val="24"/>
          <w:szCs w:val="24"/>
        </w:rPr>
        <w:t>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А. С. Пушкина. </w:t>
      </w:r>
      <w:r w:rsidRPr="00B56A05">
        <w:rPr>
          <w:rFonts w:cs="Times New Roman"/>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w:t>
      </w:r>
      <w:r w:rsidRPr="00B56A05">
        <w:rPr>
          <w:rFonts w:cs="Times New Roman"/>
          <w:sz w:val="24"/>
          <w:szCs w:val="24"/>
        </w:rPr>
        <w:t>р</w:t>
      </w:r>
      <w:r w:rsidRPr="00B56A05">
        <w:rPr>
          <w:rFonts w:cs="Times New Roman"/>
          <w:sz w:val="24"/>
          <w:szCs w:val="24"/>
        </w:rPr>
        <w:t xml:space="preserve">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rsidRPr="00B56A05">
        <w:rPr>
          <w:rFonts w:cs="Times New Roman"/>
          <w:sz w:val="24"/>
          <w:szCs w:val="24"/>
        </w:rPr>
        <w:br/>
        <w:t>основа изменения сюжета. Связь пушкинских сказок с фольклорными. Положительные и отриц</w:t>
      </w:r>
      <w:r w:rsidRPr="00B56A05">
        <w:rPr>
          <w:rFonts w:cs="Times New Roman"/>
          <w:sz w:val="24"/>
          <w:szCs w:val="24"/>
        </w:rPr>
        <w:t>а</w:t>
      </w:r>
      <w:r w:rsidRPr="00B56A05">
        <w:rPr>
          <w:rFonts w:cs="Times New Roman"/>
          <w:sz w:val="24"/>
          <w:szCs w:val="24"/>
        </w:rPr>
        <w:t>тельные герои, волшебные помощники, язык авторской сказки. И. Я. Билибин — иллюстратор сказок А. С. Пушкина.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И. А. Крылова. </w:t>
      </w:r>
      <w:r w:rsidRPr="00B56A05">
        <w:rPr>
          <w:rFonts w:cs="Times New Roman"/>
          <w:sz w:val="24"/>
          <w:szCs w:val="24"/>
        </w:rPr>
        <w:t>Басня — произведение-поучение, которое помогает увидеть свои и ч</w:t>
      </w:r>
      <w:r w:rsidRPr="00B56A05">
        <w:rPr>
          <w:rFonts w:cs="Times New Roman"/>
          <w:sz w:val="24"/>
          <w:szCs w:val="24"/>
        </w:rPr>
        <w:t>у</w:t>
      </w:r>
      <w:r w:rsidRPr="00B56A05">
        <w:rPr>
          <w:rFonts w:cs="Times New Roman"/>
          <w:sz w:val="24"/>
          <w:szCs w:val="24"/>
        </w:rPr>
        <w:t>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Pr="00B56A05" w:rsidRDefault="006320F0" w:rsidP="006320F0">
      <w:pPr>
        <w:pStyle w:val="body"/>
        <w:rPr>
          <w:rFonts w:cs="Times New Roman"/>
          <w:spacing w:val="1"/>
          <w:sz w:val="24"/>
          <w:szCs w:val="24"/>
        </w:rPr>
      </w:pPr>
      <w:r w:rsidRPr="00B56A05">
        <w:rPr>
          <w:rStyle w:val="Italic"/>
          <w:rFonts w:cs="Times New Roman"/>
          <w:spacing w:val="1"/>
          <w:sz w:val="24"/>
          <w:szCs w:val="24"/>
        </w:rPr>
        <w:t xml:space="preserve">Картины природы в произведениях поэтов и писателей ХIХ—ХХ веков. </w:t>
      </w:r>
      <w:r w:rsidRPr="00B56A05">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w:t>
      </w:r>
      <w:r w:rsidRPr="00B56A05">
        <w:rPr>
          <w:rFonts w:cs="Times New Roman"/>
          <w:spacing w:val="1"/>
          <w:sz w:val="24"/>
          <w:szCs w:val="24"/>
        </w:rPr>
        <w:t>в</w:t>
      </w:r>
      <w:r w:rsidRPr="00B56A05">
        <w:rPr>
          <w:rFonts w:cs="Times New Roman"/>
          <w:spacing w:val="1"/>
          <w:sz w:val="24"/>
          <w:szCs w:val="24"/>
        </w:rPr>
        <w:t>ского и др. Чувства, вызываемые лирическими произведениями. Средства выразительности в пр</w:t>
      </w:r>
      <w:r w:rsidRPr="00B56A05">
        <w:rPr>
          <w:rFonts w:cs="Times New Roman"/>
          <w:spacing w:val="1"/>
          <w:sz w:val="24"/>
          <w:szCs w:val="24"/>
        </w:rPr>
        <w:t>о</w:t>
      </w:r>
      <w:r w:rsidRPr="00B56A05">
        <w:rPr>
          <w:rFonts w:cs="Times New Roman"/>
          <w:spacing w:val="1"/>
          <w:sz w:val="24"/>
          <w:szCs w:val="24"/>
        </w:rPr>
        <w:t>изведениях лирики: эпитеты, синонимы, антонимы, сравнения. Звукопись, её выразительное знач</w:t>
      </w:r>
      <w:r w:rsidRPr="00B56A05">
        <w:rPr>
          <w:rFonts w:cs="Times New Roman"/>
          <w:spacing w:val="1"/>
          <w:sz w:val="24"/>
          <w:szCs w:val="24"/>
        </w:rPr>
        <w:t>е</w:t>
      </w:r>
      <w:r w:rsidRPr="00B56A05">
        <w:rPr>
          <w:rFonts w:cs="Times New Roman"/>
          <w:spacing w:val="1"/>
          <w:sz w:val="24"/>
          <w:szCs w:val="24"/>
        </w:rPr>
        <w:t>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w:t>
      </w:r>
      <w:r w:rsidRPr="00B56A05">
        <w:rPr>
          <w:rFonts w:cs="Times New Roman"/>
          <w:spacing w:val="1"/>
          <w:sz w:val="24"/>
          <w:szCs w:val="24"/>
        </w:rPr>
        <w:t>й</w:t>
      </w:r>
      <w:r w:rsidRPr="00B56A05">
        <w:rPr>
          <w:rFonts w:cs="Times New Roman"/>
          <w:spacing w:val="1"/>
          <w:sz w:val="24"/>
          <w:szCs w:val="24"/>
        </w:rPr>
        <w:t>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Л. Н. Толстого. </w:t>
      </w:r>
      <w:r w:rsidRPr="00B56A05">
        <w:rPr>
          <w:rFonts w:cs="Times New Roman"/>
          <w:sz w:val="24"/>
          <w:szCs w:val="24"/>
        </w:rPr>
        <w:t xml:space="preserve">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w:t>
      </w:r>
      <w:r w:rsidRPr="00B56A05">
        <w:rPr>
          <w:rFonts w:cs="Times New Roman"/>
          <w:sz w:val="24"/>
          <w:szCs w:val="24"/>
        </w:rPr>
        <w:lastRenderedPageBreak/>
        <w:t>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Литературная сказка. </w:t>
      </w:r>
      <w:r w:rsidRPr="00B56A05">
        <w:rPr>
          <w:rFonts w:cs="Times New Roman"/>
          <w:sz w:val="24"/>
          <w:szCs w:val="24"/>
        </w:rPr>
        <w:t>Литературная сказка русских писателей (не менее двух). Круг чтения: пр</w:t>
      </w:r>
      <w:r w:rsidRPr="00B56A05">
        <w:rPr>
          <w:rFonts w:cs="Times New Roman"/>
          <w:sz w:val="24"/>
          <w:szCs w:val="24"/>
        </w:rPr>
        <w:t>о</w:t>
      </w:r>
      <w:r w:rsidRPr="00B56A05">
        <w:rPr>
          <w:rFonts w:cs="Times New Roman"/>
          <w:sz w:val="24"/>
          <w:szCs w:val="24"/>
        </w:rPr>
        <w:t>изведения Д. Н. Мамина-Сибиряка, В. Ф. Одоевского, В. М. Гаршина, М. Горького, И. С. Сокол</w:t>
      </w:r>
      <w:r w:rsidRPr="00B56A05">
        <w:rPr>
          <w:rFonts w:cs="Times New Roman"/>
          <w:sz w:val="24"/>
          <w:szCs w:val="24"/>
        </w:rPr>
        <w:t>о</w:t>
      </w:r>
      <w:r w:rsidRPr="00B56A05">
        <w:rPr>
          <w:rFonts w:cs="Times New Roman"/>
          <w:sz w:val="24"/>
          <w:szCs w:val="24"/>
        </w:rPr>
        <w:t>ва-Микитова, Г. А. Скребицкого и др. Особенности авторских сказок (сюжет, язык, герои). Соста</w:t>
      </w:r>
      <w:r w:rsidRPr="00B56A05">
        <w:rPr>
          <w:rFonts w:cs="Times New Roman"/>
          <w:sz w:val="24"/>
          <w:szCs w:val="24"/>
        </w:rPr>
        <w:t>в</w:t>
      </w:r>
      <w:r w:rsidRPr="00B56A05">
        <w:rPr>
          <w:rFonts w:cs="Times New Roman"/>
          <w:sz w:val="24"/>
          <w:szCs w:val="24"/>
        </w:rPr>
        <w:t>ление аннотации.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взаимоотношениях человека и животных. </w:t>
      </w:r>
      <w:r w:rsidRPr="00B56A05">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w:t>
      </w:r>
      <w:r w:rsidRPr="00B56A05">
        <w:rPr>
          <w:rFonts w:cs="Times New Roman"/>
          <w:sz w:val="24"/>
          <w:szCs w:val="24"/>
        </w:rPr>
        <w:t>з</w:t>
      </w:r>
      <w:r w:rsidRPr="00B56A05">
        <w:rPr>
          <w:rFonts w:cs="Times New Roman"/>
          <w:sz w:val="24"/>
          <w:szCs w:val="24"/>
        </w:rPr>
        <w:t>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w:t>
      </w:r>
      <w:r w:rsidRPr="00B56A05">
        <w:rPr>
          <w:rFonts w:cs="Times New Roman"/>
          <w:sz w:val="24"/>
          <w:szCs w:val="24"/>
        </w:rPr>
        <w:t>а</w:t>
      </w:r>
      <w:r w:rsidRPr="00B56A05">
        <w:rPr>
          <w:rFonts w:cs="Times New Roman"/>
          <w:sz w:val="24"/>
          <w:szCs w:val="24"/>
        </w:rPr>
        <w:t>ния (портрет героя, описание интерьера).</w:t>
      </w:r>
    </w:p>
    <w:p w:rsidR="006320F0" w:rsidRPr="00B56A05" w:rsidRDefault="006320F0" w:rsidP="006320F0">
      <w:pPr>
        <w:pStyle w:val="body"/>
        <w:rPr>
          <w:rFonts w:cs="Times New Roman"/>
          <w:spacing w:val="1"/>
          <w:sz w:val="24"/>
          <w:szCs w:val="24"/>
        </w:rPr>
      </w:pPr>
      <w:r w:rsidRPr="00B56A05">
        <w:rPr>
          <w:rStyle w:val="Italic"/>
          <w:rFonts w:cs="Times New Roman"/>
          <w:sz w:val="24"/>
          <w:szCs w:val="24"/>
        </w:rPr>
        <w:t xml:space="preserve">Произведения о детях. </w:t>
      </w:r>
      <w:r w:rsidRPr="00B56A05">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w:t>
      </w:r>
      <w:r w:rsidRPr="00B56A05">
        <w:rPr>
          <w:rFonts w:cs="Times New Roman"/>
          <w:sz w:val="24"/>
          <w:szCs w:val="24"/>
        </w:rPr>
        <w:t>о</w:t>
      </w:r>
      <w:r w:rsidRPr="00B56A05">
        <w:rPr>
          <w:rFonts w:cs="Times New Roman"/>
          <w:sz w:val="24"/>
          <w:szCs w:val="24"/>
        </w:rPr>
        <w:t>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Pr="00B56A05" w:rsidRDefault="006320F0" w:rsidP="006320F0">
      <w:pPr>
        <w:pStyle w:val="body"/>
        <w:rPr>
          <w:rFonts w:cs="Times New Roman"/>
          <w:spacing w:val="2"/>
          <w:sz w:val="24"/>
          <w:szCs w:val="24"/>
        </w:rPr>
      </w:pPr>
      <w:r w:rsidRPr="00B56A05">
        <w:rPr>
          <w:rStyle w:val="Italic"/>
          <w:rFonts w:cs="Times New Roman"/>
          <w:spacing w:val="2"/>
          <w:sz w:val="24"/>
          <w:szCs w:val="24"/>
        </w:rPr>
        <w:t xml:space="preserve">Юмористические произведения. </w:t>
      </w:r>
      <w:r w:rsidRPr="00B56A05">
        <w:rPr>
          <w:rFonts w:cs="Times New Roman"/>
          <w:spacing w:val="2"/>
          <w:sz w:val="24"/>
          <w:szCs w:val="24"/>
        </w:rPr>
        <w:t>Комичность как основа сюжета. Герой юмористического прои</w:t>
      </w:r>
      <w:r w:rsidRPr="00B56A05">
        <w:rPr>
          <w:rFonts w:cs="Times New Roman"/>
          <w:spacing w:val="2"/>
          <w:sz w:val="24"/>
          <w:szCs w:val="24"/>
        </w:rPr>
        <w:t>з</w:t>
      </w:r>
      <w:r w:rsidRPr="00B56A05">
        <w:rPr>
          <w:rFonts w:cs="Times New Roman"/>
          <w:spacing w:val="2"/>
          <w:sz w:val="24"/>
          <w:szCs w:val="24"/>
        </w:rPr>
        <w:t>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w:t>
      </w:r>
      <w:r w:rsidRPr="00B56A05">
        <w:rPr>
          <w:rFonts w:cs="Times New Roman"/>
          <w:spacing w:val="2"/>
          <w:sz w:val="24"/>
          <w:szCs w:val="24"/>
        </w:rPr>
        <w:t>о</w:t>
      </w:r>
      <w:r w:rsidRPr="00B56A05">
        <w:rPr>
          <w:rFonts w:cs="Times New Roman"/>
          <w:spacing w:val="2"/>
          <w:sz w:val="24"/>
          <w:szCs w:val="24"/>
        </w:rPr>
        <w:t>лявкин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w:t>
      </w:r>
      <w:r w:rsidRPr="00B56A05">
        <w:rPr>
          <w:rFonts w:cs="Times New Roman"/>
          <w:sz w:val="24"/>
          <w:szCs w:val="24"/>
        </w:rPr>
        <w:t>е</w:t>
      </w:r>
      <w:r w:rsidRPr="00B56A05">
        <w:rPr>
          <w:rFonts w:cs="Times New Roman"/>
          <w:sz w:val="24"/>
          <w:szCs w:val="24"/>
        </w:rPr>
        <w:t xml:space="preserve">реводчики зарубежной литературы: С. Я. Маршак, К. И. Чуковский, Б. В. Заходер.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 и справочной литературой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w:t>
      </w:r>
      <w:r w:rsidRPr="00B56A05">
        <w:rPr>
          <w:rFonts w:cs="Times New Roman"/>
          <w:sz w:val="24"/>
          <w:szCs w:val="24"/>
        </w:rPr>
        <w:t>и</w:t>
      </w:r>
      <w:r w:rsidRPr="00B56A05">
        <w:rPr>
          <w:rFonts w:cs="Times New Roman"/>
          <w:sz w:val="24"/>
          <w:szCs w:val="24"/>
        </w:rPr>
        <w:t>словие, иллюстрации). Правила юного читателя. Книга как особый вид искусства. Общее предста</w:t>
      </w:r>
      <w:r w:rsidRPr="00B56A05">
        <w:rPr>
          <w:rFonts w:cs="Times New Roman"/>
          <w:sz w:val="24"/>
          <w:szCs w:val="24"/>
        </w:rPr>
        <w:t>в</w:t>
      </w:r>
      <w:r w:rsidRPr="00B56A05">
        <w:rPr>
          <w:rFonts w:cs="Times New Roman"/>
          <w:sz w:val="24"/>
          <w:szCs w:val="24"/>
        </w:rPr>
        <w:t>ление о первых книгах на Руси, знакомство с рукописными книгами.</w:t>
      </w:r>
    </w:p>
    <w:p w:rsidR="006320F0" w:rsidRPr="00B56A05" w:rsidRDefault="006320F0" w:rsidP="006320F0">
      <w:pPr>
        <w:pStyle w:val="body"/>
        <w:spacing w:before="113"/>
        <w:rPr>
          <w:rFonts w:cs="Times New Roman"/>
          <w:sz w:val="24"/>
          <w:szCs w:val="24"/>
        </w:rPr>
      </w:pPr>
      <w:r w:rsidRPr="00B56A05">
        <w:rPr>
          <w:rFonts w:cs="Times New Roman"/>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доступные по восприятию и небольшие по объёму прозаические и стихотворные прои</w:t>
      </w:r>
      <w:r w:rsidRPr="00B56A05">
        <w:rPr>
          <w:rFonts w:cs="Times New Roman"/>
          <w:sz w:val="24"/>
          <w:szCs w:val="24"/>
        </w:rPr>
        <w:t>з</w:t>
      </w:r>
      <w:r w:rsidRPr="00B56A05">
        <w:rPr>
          <w:rFonts w:cs="Times New Roman"/>
          <w:sz w:val="24"/>
          <w:szCs w:val="24"/>
        </w:rPr>
        <w:t>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различать сказочные и реалистические, лирические и эпические, народные и авторские прои</w:t>
      </w:r>
      <w:r w:rsidRPr="00B56A05">
        <w:rPr>
          <w:rFonts w:cs="Times New Roman"/>
          <w:sz w:val="24"/>
          <w:szCs w:val="24"/>
        </w:rPr>
        <w:t>з</w:t>
      </w:r>
      <w:r w:rsidRPr="00B56A05">
        <w:rPr>
          <w:rFonts w:cs="Times New Roman"/>
          <w:sz w:val="24"/>
          <w:szCs w:val="24"/>
        </w:rPr>
        <w:t>ведения;</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w:t>
      </w:r>
      <w:r w:rsidRPr="00B56A05">
        <w:rPr>
          <w:rFonts w:cs="Times New Roman"/>
          <w:sz w:val="24"/>
          <w:szCs w:val="24"/>
        </w:rPr>
        <w:t>м</w:t>
      </w:r>
      <w:r w:rsidRPr="00B56A05">
        <w:rPr>
          <w:rFonts w:cs="Times New Roman"/>
          <w:sz w:val="24"/>
          <w:szCs w:val="24"/>
        </w:rPr>
        <w:t>позицию произведения, характеризовать героя;</w:t>
      </w:r>
    </w:p>
    <w:p w:rsidR="006320F0" w:rsidRPr="00B56A05" w:rsidRDefault="006320F0" w:rsidP="007C3C31">
      <w:pPr>
        <w:pStyle w:val="list-dash0"/>
        <w:rPr>
          <w:rFonts w:cs="Times New Roman"/>
          <w:sz w:val="24"/>
          <w:szCs w:val="24"/>
        </w:rPr>
      </w:pPr>
      <w:r w:rsidRPr="00B56A05">
        <w:rPr>
          <w:rFonts w:cs="Times New Roman"/>
          <w:sz w:val="24"/>
          <w:szCs w:val="24"/>
        </w:rPr>
        <w:t>конструировать план текста, дополнять и восстанавливать нарушенную последовательность;</w:t>
      </w:r>
    </w:p>
    <w:p w:rsidR="006320F0" w:rsidRPr="00B56A05" w:rsidRDefault="006320F0" w:rsidP="007C3C31">
      <w:pPr>
        <w:pStyle w:val="list-dash0"/>
        <w:rPr>
          <w:rFonts w:cs="Times New Roman"/>
          <w:sz w:val="24"/>
          <w:szCs w:val="24"/>
        </w:rPr>
      </w:pPr>
      <w:r w:rsidRPr="00B56A05">
        <w:rPr>
          <w:rFonts w:cs="Times New Roman"/>
          <w:sz w:val="24"/>
          <w:szCs w:val="24"/>
        </w:rPr>
        <w:t>сравнивать произведения, относящиеся к одной теме, но разным жанрам; произведения одного жанра, но разной тематики;</w:t>
      </w:r>
    </w:p>
    <w:p w:rsidR="006320F0" w:rsidRPr="00B56A05" w:rsidRDefault="006320F0" w:rsidP="007C3C31">
      <w:pPr>
        <w:pStyle w:val="list-dash0"/>
        <w:rPr>
          <w:rFonts w:cs="Times New Roman"/>
          <w:sz w:val="24"/>
          <w:szCs w:val="24"/>
        </w:rPr>
      </w:pPr>
      <w:r w:rsidRPr="00B56A05">
        <w:rPr>
          <w:rFonts w:cs="Times New Roman"/>
          <w:sz w:val="24"/>
          <w:szCs w:val="24"/>
        </w:rPr>
        <w:t>исследовать текст: находить описания в произведениях разных жанров (портрет, пейзаж, инт</w:t>
      </w:r>
      <w:r w:rsidRPr="00B56A05">
        <w:rPr>
          <w:rFonts w:cs="Times New Roman"/>
          <w:sz w:val="24"/>
          <w:szCs w:val="24"/>
        </w:rPr>
        <w:t>е</w:t>
      </w:r>
      <w:r w:rsidRPr="00B56A05">
        <w:rPr>
          <w:rFonts w:cs="Times New Roman"/>
          <w:sz w:val="24"/>
          <w:szCs w:val="24"/>
        </w:rPr>
        <w:t>рьер).</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rsidR="006320F0" w:rsidRPr="00B56A05" w:rsidRDefault="006320F0" w:rsidP="007C3C31">
      <w:pPr>
        <w:pStyle w:val="list-dash0"/>
        <w:rPr>
          <w:rFonts w:cs="Times New Roman"/>
          <w:sz w:val="24"/>
          <w:szCs w:val="24"/>
        </w:rPr>
      </w:pPr>
      <w:r w:rsidRPr="00B56A05">
        <w:rPr>
          <w:rFonts w:cs="Times New Roman"/>
          <w:sz w:val="24"/>
          <w:szCs w:val="24"/>
        </w:rPr>
        <w:t>подбирать иллюстрации к тексту, соотносить произведения литературы и изобразительного и</w:t>
      </w:r>
      <w:r w:rsidRPr="00B56A05">
        <w:rPr>
          <w:rFonts w:cs="Times New Roman"/>
          <w:sz w:val="24"/>
          <w:szCs w:val="24"/>
        </w:rPr>
        <w:t>с</w:t>
      </w:r>
      <w:r w:rsidRPr="00B56A05">
        <w:rPr>
          <w:rFonts w:cs="Times New Roman"/>
          <w:sz w:val="24"/>
          <w:szCs w:val="24"/>
        </w:rPr>
        <w:t>кусства по тематике, настроению, средствам выразительности;</w:t>
      </w:r>
    </w:p>
    <w:p w:rsidR="006320F0" w:rsidRPr="00B56A05" w:rsidRDefault="006320F0" w:rsidP="007C3C31">
      <w:pPr>
        <w:pStyle w:val="list-dash0"/>
        <w:rPr>
          <w:rFonts w:cs="Times New Roman"/>
          <w:sz w:val="24"/>
          <w:szCs w:val="24"/>
        </w:rPr>
      </w:pPr>
      <w:r w:rsidRPr="00B56A05">
        <w:rPr>
          <w:rFonts w:cs="Times New Roman"/>
          <w:sz w:val="24"/>
          <w:szCs w:val="24"/>
        </w:rPr>
        <w:t>выбирать книгу в библиотеке в соответствии с учебной задачей; составлять аннотацию.</w:t>
      </w:r>
    </w:p>
    <w:p w:rsidR="006320F0" w:rsidRPr="00B56A05" w:rsidRDefault="006320F0" w:rsidP="006320F0">
      <w:pPr>
        <w:pStyle w:val="h5Header"/>
        <w:spacing w:before="142"/>
        <w:rPr>
          <w:rFonts w:cs="Times New Roman"/>
          <w:sz w:val="24"/>
          <w:szCs w:val="24"/>
        </w:rPr>
      </w:pPr>
      <w:r w:rsidRPr="00B56A05">
        <w:rPr>
          <w:rFonts w:cs="Times New Roman"/>
          <w:sz w:val="24"/>
          <w:szCs w:val="24"/>
        </w:rPr>
        <w:lastRenderedPageBreak/>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читать текст с разными интонациями, передавая своё отношение к событиям, героям произв</w:t>
      </w:r>
      <w:r w:rsidRPr="00B56A05">
        <w:rPr>
          <w:rFonts w:cs="Times New Roman"/>
          <w:sz w:val="24"/>
          <w:szCs w:val="24"/>
        </w:rPr>
        <w:t>е</w:t>
      </w:r>
      <w:r w:rsidRPr="00B56A05">
        <w:rPr>
          <w:rFonts w:cs="Times New Roman"/>
          <w:sz w:val="24"/>
          <w:szCs w:val="24"/>
        </w:rPr>
        <w:t>дения;</w:t>
      </w:r>
    </w:p>
    <w:p w:rsidR="006320F0" w:rsidRPr="00B56A05" w:rsidRDefault="006320F0" w:rsidP="007C3C31">
      <w:pPr>
        <w:pStyle w:val="list-dash0"/>
        <w:rPr>
          <w:rFonts w:cs="Times New Roman"/>
          <w:sz w:val="24"/>
          <w:szCs w:val="24"/>
        </w:rPr>
      </w:pPr>
      <w:r w:rsidRPr="00B56A05">
        <w:rPr>
          <w:rFonts w:cs="Times New Roman"/>
          <w:sz w:val="24"/>
          <w:szCs w:val="24"/>
        </w:rPr>
        <w:t>формулировать вопросы по основным событиям текста;</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текст (подробно, выборочно, с изменением лица);</w:t>
      </w:r>
    </w:p>
    <w:p w:rsidR="006320F0" w:rsidRPr="00B56A05" w:rsidRDefault="006320F0" w:rsidP="007C3C31">
      <w:pPr>
        <w:pStyle w:val="list-dash0"/>
        <w:rPr>
          <w:rFonts w:cs="Times New Roman"/>
          <w:sz w:val="24"/>
          <w:szCs w:val="24"/>
        </w:rPr>
      </w:pPr>
      <w:r w:rsidRPr="00B56A05">
        <w:rPr>
          <w:rFonts w:cs="Times New Roman"/>
          <w:sz w:val="24"/>
          <w:szCs w:val="24"/>
        </w:rPr>
        <w:t>выразительно исполнять стихотворное произведение, создавая соответствующее настроение;</w:t>
      </w:r>
    </w:p>
    <w:p w:rsidR="006320F0" w:rsidRPr="00B56A05" w:rsidRDefault="006320F0" w:rsidP="007C3C31">
      <w:pPr>
        <w:pStyle w:val="list-dash0"/>
        <w:rPr>
          <w:rFonts w:cs="Times New Roman"/>
          <w:sz w:val="24"/>
          <w:szCs w:val="24"/>
        </w:rPr>
      </w:pPr>
      <w:r w:rsidRPr="00B56A05">
        <w:rPr>
          <w:rFonts w:cs="Times New Roman"/>
          <w:sz w:val="24"/>
          <w:szCs w:val="24"/>
        </w:rPr>
        <w:t>сочинять простые истории (сказки, рассказы) по аналогии.</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Pr="00B56A05" w:rsidRDefault="006320F0" w:rsidP="007C3C31">
      <w:pPr>
        <w:pStyle w:val="list-dash0"/>
        <w:rPr>
          <w:rFonts w:cs="Times New Roman"/>
          <w:sz w:val="24"/>
          <w:szCs w:val="24"/>
        </w:rPr>
      </w:pPr>
      <w:r w:rsidRPr="00B56A05">
        <w:rPr>
          <w:rFonts w:cs="Times New Roman"/>
          <w:sz w:val="24"/>
          <w:szCs w:val="24"/>
        </w:rPr>
        <w:t>оценивать качество своего восприятия текста на слух;</w:t>
      </w:r>
    </w:p>
    <w:p w:rsidR="006320F0" w:rsidRPr="00B56A05" w:rsidRDefault="006320F0" w:rsidP="007C3C31">
      <w:pPr>
        <w:pStyle w:val="list-dash0"/>
        <w:rPr>
          <w:rFonts w:cs="Times New Roman"/>
          <w:sz w:val="24"/>
          <w:szCs w:val="24"/>
        </w:rPr>
      </w:pPr>
      <w:r w:rsidRPr="00B56A05">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6320F0" w:rsidRPr="00B56A05" w:rsidRDefault="006320F0" w:rsidP="007C3C31">
      <w:pPr>
        <w:pStyle w:val="list-dash0"/>
        <w:rPr>
          <w:rFonts w:cs="Times New Roman"/>
          <w:sz w:val="24"/>
          <w:szCs w:val="24"/>
        </w:rPr>
      </w:pPr>
      <w:r w:rsidRPr="00B56A05">
        <w:rPr>
          <w:rFonts w:cs="Times New Roman"/>
          <w:sz w:val="24"/>
          <w:szCs w:val="24"/>
        </w:rPr>
        <w:t>в коллективной театрализованной деятельности читать по ролям, инсценир</w:t>
      </w:r>
      <w:r w:rsidRPr="00B56A05">
        <w:rPr>
          <w:rFonts w:cs="Times New Roman"/>
          <w:sz w:val="24"/>
          <w:szCs w:val="24"/>
        </w:rPr>
        <w:t>о</w:t>
      </w:r>
      <w:r w:rsidRPr="00B56A05">
        <w:rPr>
          <w:rFonts w:cs="Times New Roman"/>
          <w:sz w:val="24"/>
          <w:szCs w:val="24"/>
        </w:rPr>
        <w:t>вать/драматизировать несложные произведения фольклора и художественной литературы; в</w:t>
      </w:r>
      <w:r w:rsidRPr="00B56A05">
        <w:rPr>
          <w:rFonts w:cs="Times New Roman"/>
          <w:sz w:val="24"/>
          <w:szCs w:val="24"/>
        </w:rPr>
        <w:t>ы</w:t>
      </w:r>
      <w:r w:rsidRPr="00B56A05">
        <w:rPr>
          <w:rFonts w:cs="Times New Roman"/>
          <w:sz w:val="24"/>
          <w:szCs w:val="24"/>
        </w:rPr>
        <w:t>бирать роль, договариваться о манере её исполнения в соответствии с общим замыслом;</w:t>
      </w:r>
    </w:p>
    <w:p w:rsidR="006320F0" w:rsidRPr="00B56A05" w:rsidRDefault="006320F0" w:rsidP="007C3C31">
      <w:pPr>
        <w:pStyle w:val="list-dash0"/>
        <w:rPr>
          <w:rFonts w:cs="Times New Roman"/>
          <w:sz w:val="24"/>
          <w:szCs w:val="24"/>
        </w:rPr>
      </w:pPr>
      <w:r w:rsidRPr="00B56A05">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6320F0" w:rsidRPr="00B56A05" w:rsidRDefault="006320F0" w:rsidP="006320F0">
      <w:pPr>
        <w:pStyle w:val="h2Header"/>
        <w:rPr>
          <w:rFonts w:cs="Times New Roman"/>
          <w:sz w:val="24"/>
          <w:szCs w:val="24"/>
        </w:rPr>
      </w:pPr>
      <w:r w:rsidRPr="00B56A05">
        <w:rPr>
          <w:rFonts w:cs="Times New Roman"/>
          <w:sz w:val="24"/>
          <w:szCs w:val="24"/>
        </w:rPr>
        <w:t xml:space="preserve">4 КЛАСС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О Родине, героические страницы истории. </w:t>
      </w:r>
      <w:r w:rsidRPr="00B56A05">
        <w:rPr>
          <w:rFonts w:cs="Times New Roman"/>
          <w:sz w:val="24"/>
          <w:szCs w:val="24"/>
        </w:rP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w:t>
      </w:r>
      <w:r w:rsidRPr="00B56A05">
        <w:rPr>
          <w:rFonts w:cs="Times New Roman"/>
          <w:sz w:val="24"/>
          <w:szCs w:val="24"/>
        </w:rPr>
        <w:t>е</w:t>
      </w:r>
      <w:r w:rsidRPr="00B56A05">
        <w:rPr>
          <w:rFonts w:cs="Times New Roman"/>
          <w:sz w:val="24"/>
          <w:szCs w:val="24"/>
        </w:rPr>
        <w:t xml:space="preserve">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Pr="00B56A05" w:rsidRDefault="006320F0" w:rsidP="006320F0">
      <w:pPr>
        <w:pStyle w:val="body"/>
        <w:rPr>
          <w:rFonts w:cs="Times New Roman"/>
          <w:sz w:val="24"/>
          <w:szCs w:val="24"/>
        </w:rPr>
      </w:pPr>
      <w:r w:rsidRPr="00B56A05">
        <w:rPr>
          <w:rFonts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 </w:t>
      </w:r>
      <w:r w:rsidRPr="00B56A05">
        <w:rPr>
          <w:rFonts w:cs="Times New Roman"/>
          <w:sz w:val="24"/>
          <w:szCs w:val="24"/>
        </w:rPr>
        <w:t>(</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Pr="00B56A05" w:rsidRDefault="006320F0" w:rsidP="006320F0">
      <w:pPr>
        <w:pStyle w:val="body"/>
        <w:rPr>
          <w:rFonts w:cs="Times New Roman"/>
          <w:sz w:val="24"/>
          <w:szCs w:val="24"/>
        </w:rPr>
      </w:pPr>
      <w:r w:rsidRPr="00B56A05">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w:t>
      </w:r>
      <w:r w:rsidRPr="00B56A05">
        <w:rPr>
          <w:rFonts w:cs="Times New Roman"/>
          <w:sz w:val="24"/>
          <w:szCs w:val="24"/>
        </w:rPr>
        <w:t>и</w:t>
      </w:r>
      <w:r w:rsidRPr="00B56A05">
        <w:rPr>
          <w:rFonts w:cs="Times New Roman"/>
          <w:sz w:val="24"/>
          <w:szCs w:val="24"/>
        </w:rPr>
        <w:t>тельности в былине: устойчивые выражения, повторы, гипербола. Устаревшие слова, их место в б</w:t>
      </w:r>
      <w:r w:rsidRPr="00B56A05">
        <w:rPr>
          <w:rFonts w:cs="Times New Roman"/>
          <w:sz w:val="24"/>
          <w:szCs w:val="24"/>
        </w:rPr>
        <w:t>ы</w:t>
      </w:r>
      <w:r w:rsidRPr="00B56A05">
        <w:rPr>
          <w:rFonts w:cs="Times New Roman"/>
          <w:sz w:val="24"/>
          <w:szCs w:val="24"/>
        </w:rPr>
        <w:t>лине и представление в современной лексике. Народные былинно-сказочные темы в творчестве х</w:t>
      </w:r>
      <w:r w:rsidRPr="00B56A05">
        <w:rPr>
          <w:rFonts w:cs="Times New Roman"/>
          <w:sz w:val="24"/>
          <w:szCs w:val="24"/>
        </w:rPr>
        <w:t>у</w:t>
      </w:r>
      <w:r w:rsidRPr="00B56A05">
        <w:rPr>
          <w:rFonts w:cs="Times New Roman"/>
          <w:sz w:val="24"/>
          <w:szCs w:val="24"/>
        </w:rPr>
        <w:t>дожника В. М. Васнецова.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А. С. Пушкина. </w:t>
      </w:r>
      <w:r w:rsidRPr="00B56A05">
        <w:rPr>
          <w:rFonts w:cs="Times New Roman"/>
          <w:sz w:val="24"/>
          <w:szCs w:val="24"/>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w:t>
      </w:r>
      <w:r w:rsidRPr="00B56A05">
        <w:rPr>
          <w:rFonts w:cs="Times New Roman"/>
          <w:sz w:val="24"/>
          <w:szCs w:val="24"/>
        </w:rPr>
        <w:lastRenderedPageBreak/>
        <w:t>семи богатырях». Фольклорная основа авторской сказки. Положительные и отрицательные герои, волшебные помощники, язык авторской сказки.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И. А. Крылова. </w:t>
      </w:r>
      <w:r w:rsidRPr="00B56A05">
        <w:rPr>
          <w:rFonts w:cs="Times New Roman"/>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М. Ю. Лермонтова. </w:t>
      </w:r>
      <w:r w:rsidRPr="00B56A05">
        <w:rPr>
          <w:rFonts w:cs="Times New Roman"/>
          <w:sz w:val="24"/>
          <w:szCs w:val="24"/>
        </w:rPr>
        <w:t>Круг чтения: лирические произведения М. Ю. Лермонтова (не м</w:t>
      </w:r>
      <w:r w:rsidRPr="00B56A05">
        <w:rPr>
          <w:rFonts w:cs="Times New Roman"/>
          <w:sz w:val="24"/>
          <w:szCs w:val="24"/>
        </w:rPr>
        <w:t>е</w:t>
      </w:r>
      <w:r w:rsidRPr="00B56A05">
        <w:rPr>
          <w:rFonts w:cs="Times New Roman"/>
          <w:sz w:val="24"/>
          <w:szCs w:val="24"/>
        </w:rPr>
        <w:t>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w:t>
      </w:r>
      <w:r w:rsidRPr="00B56A05">
        <w:rPr>
          <w:rFonts w:cs="Times New Roman"/>
          <w:sz w:val="24"/>
          <w:szCs w:val="24"/>
        </w:rPr>
        <w:t>е</w:t>
      </w:r>
      <w:r w:rsidRPr="00B56A05">
        <w:rPr>
          <w:rFonts w:cs="Times New Roman"/>
          <w:sz w:val="24"/>
          <w:szCs w:val="24"/>
        </w:rPr>
        <w:t>носное значение слов в метафоре. Метафора в стихотворениях М. Ю. Лермонтова.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Литературная сказка. </w:t>
      </w:r>
      <w:r w:rsidRPr="00B56A05">
        <w:rPr>
          <w:rFonts w:cs="Times New Roman"/>
          <w:sz w:val="24"/>
          <w:szCs w:val="24"/>
        </w:rPr>
        <w:t>Тематика авторских стихотворных сказок (две-три по выбору). Герои лит</w:t>
      </w:r>
      <w:r w:rsidRPr="00B56A05">
        <w:rPr>
          <w:rFonts w:cs="Times New Roman"/>
          <w:sz w:val="24"/>
          <w:szCs w:val="24"/>
        </w:rPr>
        <w:t>е</w:t>
      </w:r>
      <w:r w:rsidRPr="00B56A05">
        <w:rPr>
          <w:rFonts w:cs="Times New Roman"/>
          <w:sz w:val="24"/>
          <w:szCs w:val="24"/>
        </w:rPr>
        <w:t>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Картины природы в творчестве поэтов и писателей ХIХ— ХХ веков. </w:t>
      </w:r>
      <w:r w:rsidRPr="00B56A05">
        <w:rPr>
          <w:rFonts w:cs="Times New Roman"/>
          <w:sz w:val="24"/>
          <w:szCs w:val="24"/>
        </w:rPr>
        <w:t>Лирика, лирические прои</w:t>
      </w:r>
      <w:r w:rsidRPr="00B56A05">
        <w:rPr>
          <w:rFonts w:cs="Times New Roman"/>
          <w:sz w:val="24"/>
          <w:szCs w:val="24"/>
        </w:rPr>
        <w:t>з</w:t>
      </w:r>
      <w:r w:rsidRPr="00B56A05">
        <w:rPr>
          <w:rFonts w:cs="Times New Roman"/>
          <w:sz w:val="24"/>
          <w:szCs w:val="24"/>
        </w:rPr>
        <w:t>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w:t>
      </w:r>
      <w:r w:rsidRPr="00B56A05">
        <w:rPr>
          <w:rFonts w:cs="Times New Roman"/>
          <w:sz w:val="24"/>
          <w:szCs w:val="24"/>
        </w:rPr>
        <w:t>ы</w:t>
      </w:r>
      <w:r w:rsidRPr="00B56A05">
        <w:rPr>
          <w:rFonts w:cs="Times New Roman"/>
          <w:sz w:val="24"/>
          <w:szCs w:val="24"/>
        </w:rPr>
        <w:t>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w:t>
      </w:r>
      <w:r w:rsidRPr="00B56A05">
        <w:rPr>
          <w:rFonts w:cs="Times New Roman"/>
          <w:sz w:val="24"/>
          <w:szCs w:val="24"/>
        </w:rPr>
        <w:t>ь</w:t>
      </w:r>
      <w:r w:rsidRPr="00B56A05">
        <w:rPr>
          <w:rFonts w:cs="Times New Roman"/>
          <w:sz w:val="24"/>
          <w:szCs w:val="24"/>
        </w:rPr>
        <w:t>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Л. Н. Толстого. </w:t>
      </w:r>
      <w:r w:rsidRPr="00B56A05">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w:t>
      </w:r>
      <w:r w:rsidRPr="00B56A05">
        <w:rPr>
          <w:rFonts w:cs="Times New Roman"/>
          <w:sz w:val="24"/>
          <w:szCs w:val="24"/>
        </w:rPr>
        <w:t>е</w:t>
      </w:r>
      <w:r w:rsidRPr="00B56A05">
        <w:rPr>
          <w:rFonts w:cs="Times New Roman"/>
          <w:sz w:val="24"/>
          <w:szCs w:val="24"/>
        </w:rPr>
        <w:t>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животных и родной природе. </w:t>
      </w:r>
      <w:r w:rsidRPr="00B56A05">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детях. </w:t>
      </w:r>
      <w:r w:rsidRPr="00B56A05">
        <w:rPr>
          <w:rFonts w:cs="Times New Roman"/>
          <w:sz w:val="24"/>
          <w:szCs w:val="24"/>
        </w:rPr>
        <w:t>Тематика произведений о детях, их жизни, играх и занятиях, взаимоотн</w:t>
      </w:r>
      <w:r w:rsidRPr="00B56A05">
        <w:rPr>
          <w:rFonts w:cs="Times New Roman"/>
          <w:sz w:val="24"/>
          <w:szCs w:val="24"/>
        </w:rPr>
        <w:t>о</w:t>
      </w:r>
      <w:r w:rsidRPr="00B56A05">
        <w:rPr>
          <w:rFonts w:cs="Times New Roman"/>
          <w:sz w:val="24"/>
          <w:szCs w:val="24"/>
        </w:rPr>
        <w:t>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Пьеса. </w:t>
      </w:r>
      <w:r w:rsidRPr="00B56A05">
        <w:rPr>
          <w:rFonts w:cs="Times New Roman"/>
          <w:sz w:val="24"/>
          <w:szCs w:val="24"/>
        </w:rPr>
        <w:t>Знакомство с новым жанром — пьесой-сказкой. Пьеса — произведение литературы и теа</w:t>
      </w:r>
      <w:r w:rsidRPr="00B56A05">
        <w:rPr>
          <w:rFonts w:cs="Times New Roman"/>
          <w:sz w:val="24"/>
          <w:szCs w:val="24"/>
        </w:rPr>
        <w:t>т</w:t>
      </w:r>
      <w:r w:rsidRPr="00B56A05">
        <w:rPr>
          <w:rFonts w:cs="Times New Roman"/>
          <w:sz w:val="24"/>
          <w:szCs w:val="24"/>
        </w:rPr>
        <w:t>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Pr="00B56A05" w:rsidRDefault="006320F0" w:rsidP="006320F0">
      <w:pPr>
        <w:pStyle w:val="body"/>
        <w:rPr>
          <w:rFonts w:cs="Times New Roman"/>
          <w:spacing w:val="-2"/>
          <w:sz w:val="24"/>
          <w:szCs w:val="24"/>
        </w:rPr>
      </w:pPr>
      <w:r w:rsidRPr="00B56A05">
        <w:rPr>
          <w:rStyle w:val="Italic"/>
          <w:rFonts w:cs="Times New Roman"/>
          <w:spacing w:val="-2"/>
          <w:sz w:val="24"/>
          <w:szCs w:val="24"/>
        </w:rPr>
        <w:t xml:space="preserve">Юмористические произведения. </w:t>
      </w:r>
      <w:r w:rsidRPr="00B56A05">
        <w:rPr>
          <w:rFonts w:cs="Times New Roman"/>
          <w:spacing w:val="-2"/>
          <w:sz w:val="24"/>
          <w:szCs w:val="24"/>
        </w:rPr>
        <w:t>Круг чтения (не менее двух произведений по выбору): юморист</w:t>
      </w:r>
      <w:r w:rsidRPr="00B56A05">
        <w:rPr>
          <w:rFonts w:cs="Times New Roman"/>
          <w:spacing w:val="-2"/>
          <w:sz w:val="24"/>
          <w:szCs w:val="24"/>
        </w:rPr>
        <w:t>и</w:t>
      </w:r>
      <w:r w:rsidRPr="00B56A05">
        <w:rPr>
          <w:rFonts w:cs="Times New Roman"/>
          <w:spacing w:val="-2"/>
          <w:sz w:val="24"/>
          <w:szCs w:val="24"/>
        </w:rPr>
        <w:t>ческие произведения на примере рассказов М. М. Зощенко, В. Ю. Драгунского, Н. Н. Носова, В. В. Г</w:t>
      </w:r>
      <w:r w:rsidRPr="00B56A05">
        <w:rPr>
          <w:rFonts w:cs="Times New Roman"/>
          <w:spacing w:val="-2"/>
          <w:sz w:val="24"/>
          <w:szCs w:val="24"/>
        </w:rPr>
        <w:t>о</w:t>
      </w:r>
      <w:r w:rsidRPr="00B56A05">
        <w:rPr>
          <w:rFonts w:cs="Times New Roman"/>
          <w:spacing w:val="-2"/>
          <w:sz w:val="24"/>
          <w:szCs w:val="24"/>
        </w:rPr>
        <w:t>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Расширение круга чтения произведений зарубежных писателей. Литер</w:t>
      </w:r>
      <w:r w:rsidRPr="00B56A05">
        <w:rPr>
          <w:rFonts w:cs="Times New Roman"/>
          <w:sz w:val="24"/>
          <w:szCs w:val="24"/>
        </w:rPr>
        <w:t>а</w:t>
      </w:r>
      <w:r w:rsidRPr="00B56A05">
        <w:rPr>
          <w:rFonts w:cs="Times New Roman"/>
          <w:sz w:val="24"/>
          <w:szCs w:val="24"/>
        </w:rPr>
        <w:t>турные сказки Ш. Перро, Х.-К. Андерсена, братьев Гримм, Э. Т. А. Гофмана, Т. Янссон и др. (по в</w:t>
      </w:r>
      <w:r w:rsidRPr="00B56A05">
        <w:rPr>
          <w:rFonts w:cs="Times New Roman"/>
          <w:sz w:val="24"/>
          <w:szCs w:val="24"/>
        </w:rPr>
        <w:t>ы</w:t>
      </w:r>
      <w:r w:rsidRPr="00B56A05">
        <w:rPr>
          <w:rFonts w:cs="Times New Roman"/>
          <w:sz w:val="24"/>
          <w:szCs w:val="24"/>
        </w:rPr>
        <w:t>бору). Приключенческая литература: произведения Дж. Свифта, Марка Твена.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 и справочной литературой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Польза чтения и книги: книга — друг и учитель. Правила читателя и способы выбора книги (тематический, сист</w:t>
      </w:r>
      <w:r w:rsidRPr="00B56A05">
        <w:rPr>
          <w:rFonts w:cs="Times New Roman"/>
          <w:sz w:val="24"/>
          <w:szCs w:val="24"/>
        </w:rPr>
        <w:t>е</w:t>
      </w:r>
      <w:r w:rsidRPr="00B56A05">
        <w:rPr>
          <w:rFonts w:cs="Times New Roman"/>
          <w:sz w:val="24"/>
          <w:szCs w:val="24"/>
        </w:rPr>
        <w:t>матический каталог). Виды информации в книге: научная, художественная (с опорой на внешние п</w:t>
      </w:r>
      <w:r w:rsidRPr="00B56A05">
        <w:rPr>
          <w:rFonts w:cs="Times New Roman"/>
          <w:sz w:val="24"/>
          <w:szCs w:val="24"/>
        </w:rPr>
        <w:t>о</w:t>
      </w:r>
      <w:r w:rsidRPr="00B56A05">
        <w:rPr>
          <w:rFonts w:cs="Times New Roman"/>
          <w:sz w:val="24"/>
          <w:szCs w:val="24"/>
        </w:rPr>
        <w:t>казатели книги), её справочно-иллюстративный материал. Очерк как повествование о реальном с</w:t>
      </w:r>
      <w:r w:rsidRPr="00B56A05">
        <w:rPr>
          <w:rFonts w:cs="Times New Roman"/>
          <w:sz w:val="24"/>
          <w:szCs w:val="24"/>
        </w:rPr>
        <w:t>о</w:t>
      </w:r>
      <w:r w:rsidRPr="00B56A05">
        <w:rPr>
          <w:rFonts w:cs="Times New Roman"/>
          <w:sz w:val="24"/>
          <w:szCs w:val="24"/>
        </w:rPr>
        <w:t>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Pr="00B56A05" w:rsidRDefault="006320F0" w:rsidP="006320F0">
      <w:pPr>
        <w:pStyle w:val="body"/>
        <w:spacing w:before="113"/>
        <w:rPr>
          <w:rFonts w:cs="Times New Roman"/>
          <w:sz w:val="24"/>
          <w:szCs w:val="24"/>
        </w:rPr>
      </w:pPr>
      <w:r w:rsidRPr="00B56A05">
        <w:rPr>
          <w:rFonts w:cs="Times New Roman"/>
          <w:sz w:val="24"/>
          <w:szCs w:val="24"/>
        </w:rPr>
        <w:lastRenderedPageBreak/>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Pr="00B56A05" w:rsidRDefault="006320F0" w:rsidP="006320F0">
      <w:pPr>
        <w:pStyle w:val="h5Header"/>
        <w:spacing w:before="113"/>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читать про себя (молча), оценивать своё чтение с точки зрения понимания и запоминания текста;</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w:t>
      </w:r>
      <w:r w:rsidRPr="00B56A05">
        <w:rPr>
          <w:rFonts w:cs="Times New Roman"/>
          <w:sz w:val="24"/>
          <w:szCs w:val="24"/>
        </w:rPr>
        <w:t>о</w:t>
      </w:r>
      <w:r w:rsidRPr="00B56A05">
        <w:rPr>
          <w:rFonts w:cs="Times New Roman"/>
          <w:sz w:val="24"/>
          <w:szCs w:val="24"/>
        </w:rPr>
        <w:t>связь между событиями, эпизодами текста;</w:t>
      </w:r>
    </w:p>
    <w:p w:rsidR="006320F0" w:rsidRPr="00B56A05" w:rsidRDefault="006320F0" w:rsidP="007C3C31">
      <w:pPr>
        <w:pStyle w:val="list-dash0"/>
        <w:rPr>
          <w:rFonts w:cs="Times New Roman"/>
          <w:sz w:val="24"/>
          <w:szCs w:val="24"/>
        </w:rPr>
      </w:pPr>
      <w:r w:rsidRPr="00B56A05">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w:t>
      </w:r>
      <w:r w:rsidRPr="00B56A05">
        <w:rPr>
          <w:rFonts w:cs="Times New Roman"/>
          <w:sz w:val="24"/>
          <w:szCs w:val="24"/>
        </w:rPr>
        <w:t>о</w:t>
      </w:r>
      <w:r w:rsidRPr="00B56A05">
        <w:rPr>
          <w:rFonts w:cs="Times New Roman"/>
          <w:sz w:val="24"/>
          <w:szCs w:val="24"/>
        </w:rPr>
        <w:t>ступков (по контрасту или аналогии);</w:t>
      </w:r>
    </w:p>
    <w:p w:rsidR="006320F0" w:rsidRPr="00B56A05" w:rsidRDefault="006320F0" w:rsidP="007C3C31">
      <w:pPr>
        <w:pStyle w:val="list-dash0"/>
        <w:rPr>
          <w:rFonts w:cs="Times New Roman"/>
          <w:sz w:val="24"/>
          <w:szCs w:val="24"/>
        </w:rPr>
      </w:pPr>
      <w:r w:rsidRPr="00B56A05">
        <w:rPr>
          <w:rFonts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6320F0" w:rsidRPr="00B56A05" w:rsidRDefault="006320F0" w:rsidP="007C3C31">
      <w:pPr>
        <w:pStyle w:val="list-dash0"/>
        <w:rPr>
          <w:rFonts w:cs="Times New Roman"/>
          <w:sz w:val="24"/>
          <w:szCs w:val="24"/>
        </w:rPr>
      </w:pPr>
      <w:r w:rsidRPr="00B56A05">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w:t>
      </w:r>
      <w:r w:rsidRPr="00B56A05">
        <w:rPr>
          <w:rFonts w:cs="Times New Roman"/>
          <w:sz w:val="24"/>
          <w:szCs w:val="24"/>
        </w:rPr>
        <w:t>ы</w:t>
      </w:r>
      <w:r w:rsidRPr="00B56A05">
        <w:rPr>
          <w:rFonts w:cs="Times New Roman"/>
          <w:sz w:val="24"/>
          <w:szCs w:val="24"/>
        </w:rPr>
        <w:t>являть особенности стихотворного текста (ритм, рифма, строфа).</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текстом</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использовать справочную информацию для получения дополнительной информации в соотве</w:t>
      </w:r>
      <w:r w:rsidRPr="00B56A05">
        <w:rPr>
          <w:rFonts w:cs="Times New Roman"/>
          <w:sz w:val="24"/>
          <w:szCs w:val="24"/>
        </w:rPr>
        <w:t>т</w:t>
      </w:r>
      <w:r w:rsidRPr="00B56A05">
        <w:rPr>
          <w:rFonts w:cs="Times New Roman"/>
          <w:sz w:val="24"/>
          <w:szCs w:val="24"/>
        </w:rPr>
        <w:t>ствии с учебной задачей;</w:t>
      </w:r>
    </w:p>
    <w:p w:rsidR="006320F0" w:rsidRPr="00B56A05" w:rsidRDefault="006320F0" w:rsidP="007C3C31">
      <w:pPr>
        <w:pStyle w:val="list-dash0"/>
        <w:rPr>
          <w:rFonts w:cs="Times New Roman"/>
          <w:sz w:val="24"/>
          <w:szCs w:val="24"/>
        </w:rPr>
      </w:pPr>
      <w:r w:rsidRPr="00B56A05">
        <w:rPr>
          <w:rFonts w:cs="Times New Roman"/>
          <w:sz w:val="24"/>
          <w:szCs w:val="24"/>
        </w:rPr>
        <w:t>характеризовать книгу по её элементам (обложка, оглавление, аннотация, предисловие, илл</w:t>
      </w:r>
      <w:r w:rsidRPr="00B56A05">
        <w:rPr>
          <w:rFonts w:cs="Times New Roman"/>
          <w:sz w:val="24"/>
          <w:szCs w:val="24"/>
        </w:rPr>
        <w:t>ю</w:t>
      </w:r>
      <w:r w:rsidRPr="00B56A05">
        <w:rPr>
          <w:rFonts w:cs="Times New Roman"/>
          <w:sz w:val="24"/>
          <w:szCs w:val="24"/>
        </w:rPr>
        <w:t>страции, примечания и др.);</w:t>
      </w:r>
    </w:p>
    <w:p w:rsidR="006320F0" w:rsidRPr="00B56A05" w:rsidRDefault="006320F0" w:rsidP="007C3C31">
      <w:pPr>
        <w:pStyle w:val="list-dash0"/>
        <w:rPr>
          <w:rFonts w:cs="Times New Roman"/>
          <w:sz w:val="24"/>
          <w:szCs w:val="24"/>
        </w:rPr>
      </w:pPr>
      <w:r w:rsidRPr="00B56A05">
        <w:rPr>
          <w:rFonts w:cs="Times New Roman"/>
          <w:sz w:val="24"/>
          <w:szCs w:val="24"/>
        </w:rPr>
        <w:t>выбирать книгу в библиотеке в соответствии с учебной задачей; составлять аннотацию.</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текст в соответствии с учебной задачей;</w:t>
      </w:r>
    </w:p>
    <w:p w:rsidR="006320F0" w:rsidRPr="00B56A05" w:rsidRDefault="006320F0" w:rsidP="007C3C31">
      <w:pPr>
        <w:pStyle w:val="list-dash0"/>
        <w:rPr>
          <w:rFonts w:cs="Times New Roman"/>
          <w:sz w:val="24"/>
          <w:szCs w:val="24"/>
        </w:rPr>
      </w:pPr>
      <w:r w:rsidRPr="00B56A05">
        <w:rPr>
          <w:rFonts w:cs="Times New Roman"/>
          <w:sz w:val="24"/>
          <w:szCs w:val="24"/>
        </w:rPr>
        <w:t>рассказывать о тематике детской литературы, о любимом писателе и его произведениях;</w:t>
      </w:r>
    </w:p>
    <w:p w:rsidR="006320F0" w:rsidRPr="00B56A05" w:rsidRDefault="006320F0" w:rsidP="007C3C31">
      <w:pPr>
        <w:pStyle w:val="list-dash0"/>
        <w:rPr>
          <w:rFonts w:cs="Times New Roman"/>
          <w:sz w:val="24"/>
          <w:szCs w:val="24"/>
        </w:rPr>
      </w:pPr>
      <w:r w:rsidRPr="00B56A05">
        <w:rPr>
          <w:rFonts w:cs="Times New Roman"/>
          <w:sz w:val="24"/>
          <w:szCs w:val="24"/>
        </w:rPr>
        <w:t>оценивать мнение авторов о героях и своё отношение к ним;</w:t>
      </w:r>
    </w:p>
    <w:p w:rsidR="006320F0" w:rsidRPr="00B56A05" w:rsidRDefault="006320F0" w:rsidP="007C3C31">
      <w:pPr>
        <w:pStyle w:val="list-dash0"/>
        <w:rPr>
          <w:rFonts w:cs="Times New Roman"/>
          <w:sz w:val="24"/>
          <w:szCs w:val="24"/>
        </w:rPr>
      </w:pPr>
      <w:r w:rsidRPr="00B56A05">
        <w:rPr>
          <w:rFonts w:cs="Times New Roman"/>
          <w:sz w:val="24"/>
          <w:szCs w:val="24"/>
        </w:rPr>
        <w:t>использовать элементы импровизации при исполнении фольклорных произведений;</w:t>
      </w:r>
    </w:p>
    <w:p w:rsidR="006320F0" w:rsidRPr="00B56A05" w:rsidRDefault="006320F0" w:rsidP="007C3C31">
      <w:pPr>
        <w:pStyle w:val="list-dash0"/>
        <w:rPr>
          <w:rFonts w:cs="Times New Roman"/>
          <w:sz w:val="24"/>
          <w:szCs w:val="24"/>
        </w:rPr>
      </w:pPr>
      <w:r w:rsidRPr="00B56A05">
        <w:rPr>
          <w:rFonts w:cs="Times New Roman"/>
          <w:sz w:val="24"/>
          <w:szCs w:val="24"/>
        </w:rPr>
        <w:t>сочинять небольшие тексты повествовательного и описательного характера по наблюдениям, на заданную тему.</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Pr="00B56A05" w:rsidRDefault="006320F0" w:rsidP="007C3C31">
      <w:pPr>
        <w:pStyle w:val="list-dash0"/>
        <w:rPr>
          <w:rFonts w:cs="Times New Roman"/>
          <w:sz w:val="24"/>
          <w:szCs w:val="24"/>
        </w:rPr>
      </w:pPr>
      <w:r w:rsidRPr="00B56A05">
        <w:rPr>
          <w:rFonts w:cs="Times New Roman"/>
          <w:sz w:val="24"/>
          <w:szCs w:val="24"/>
        </w:rPr>
        <w:t>определять цель выразительного исполнения и работы с текстом;</w:t>
      </w:r>
    </w:p>
    <w:p w:rsidR="006320F0" w:rsidRPr="00B56A05" w:rsidRDefault="006320F0" w:rsidP="007C3C31">
      <w:pPr>
        <w:pStyle w:val="list-dash0"/>
        <w:rPr>
          <w:rFonts w:cs="Times New Roman"/>
          <w:sz w:val="24"/>
          <w:szCs w:val="24"/>
        </w:rPr>
      </w:pPr>
      <w:r w:rsidRPr="00B56A05">
        <w:rPr>
          <w:rFonts w:cs="Times New Roman"/>
          <w:sz w:val="24"/>
          <w:szCs w:val="24"/>
        </w:rPr>
        <w:t>оценивать выступление (своё и одноклассников) с точки зрения передачи настроения, особе</w:t>
      </w:r>
      <w:r w:rsidRPr="00B56A05">
        <w:rPr>
          <w:rFonts w:cs="Times New Roman"/>
          <w:sz w:val="24"/>
          <w:szCs w:val="24"/>
        </w:rPr>
        <w:t>н</w:t>
      </w:r>
      <w:r w:rsidRPr="00B56A05">
        <w:rPr>
          <w:rFonts w:cs="Times New Roman"/>
          <w:sz w:val="24"/>
          <w:szCs w:val="24"/>
        </w:rPr>
        <w:t>ностей произведения и героев;</w:t>
      </w:r>
    </w:p>
    <w:p w:rsidR="006320F0" w:rsidRPr="00B56A05" w:rsidRDefault="006320F0" w:rsidP="007C3C31">
      <w:pPr>
        <w:pStyle w:val="list-dash0"/>
        <w:rPr>
          <w:rFonts w:cs="Times New Roman"/>
          <w:sz w:val="24"/>
          <w:szCs w:val="24"/>
        </w:rPr>
      </w:pPr>
      <w:r w:rsidRPr="00B56A05">
        <w:rPr>
          <w:rFonts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театрализованной деятельности: инсценировании и драматизации (читать по р</w:t>
      </w:r>
      <w:r w:rsidRPr="00B56A05">
        <w:rPr>
          <w:rFonts w:cs="Times New Roman"/>
          <w:sz w:val="24"/>
          <w:szCs w:val="24"/>
        </w:rPr>
        <w:t>о</w:t>
      </w:r>
      <w:r w:rsidRPr="00B56A05">
        <w:rPr>
          <w:rFonts w:cs="Times New Roman"/>
          <w:sz w:val="24"/>
          <w:szCs w:val="24"/>
        </w:rPr>
        <w:t>лям, разыгрывать сценки); соблюдать правила взаимодействия;</w:t>
      </w:r>
    </w:p>
    <w:p w:rsidR="006320F0" w:rsidRPr="00B56A05" w:rsidRDefault="006320F0" w:rsidP="007C3C31">
      <w:pPr>
        <w:pStyle w:val="list-dash0"/>
        <w:rPr>
          <w:rFonts w:cs="Times New Roman"/>
          <w:sz w:val="24"/>
          <w:szCs w:val="24"/>
        </w:rPr>
      </w:pPr>
      <w:r w:rsidRPr="00B56A05">
        <w:rPr>
          <w:rFonts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6320F0" w:rsidRPr="00B56A05" w:rsidRDefault="006320F0" w:rsidP="006320F0">
      <w:pPr>
        <w:pStyle w:val="body"/>
        <w:rPr>
          <w:rFonts w:cs="Times New Roman"/>
          <w:sz w:val="24"/>
          <w:szCs w:val="24"/>
        </w:rPr>
      </w:pPr>
    </w:p>
    <w:p w:rsidR="006320F0" w:rsidRPr="00B56A05" w:rsidRDefault="006320F0" w:rsidP="009A0593">
      <w:pPr>
        <w:pStyle w:val="h1Header"/>
        <w:spacing w:before="0" w:after="0"/>
        <w:rPr>
          <w:rFonts w:cs="Times New Roman"/>
        </w:rPr>
      </w:pPr>
      <w:r w:rsidRPr="00B56A05">
        <w:rPr>
          <w:rFonts w:cs="Times New Roman"/>
        </w:rPr>
        <w:lastRenderedPageBreak/>
        <w:t xml:space="preserve">ПЛАНИРУЕМЫЕ РЕЗУЛЬТАТЫ ОСВОЕНИЯ программы учебного ПРЕДМЕТА «ЛИТЕРАТУРНОЕ ЧТЕНИЕ» </w:t>
      </w:r>
      <w:r w:rsidRPr="00B56A05">
        <w:rPr>
          <w:rFonts w:cs="Times New Roman"/>
        </w:rPr>
        <w:br/>
        <w:t>на уровне начального общего образования</w:t>
      </w:r>
    </w:p>
    <w:p w:rsidR="006320F0" w:rsidRPr="00B56A05" w:rsidRDefault="006320F0" w:rsidP="009A0593">
      <w:pPr>
        <w:pStyle w:val="h2-firstHeader"/>
        <w:spacing w:before="0"/>
        <w:rPr>
          <w:rFonts w:cs="Times New Roman"/>
          <w:sz w:val="24"/>
          <w:szCs w:val="24"/>
        </w:rPr>
      </w:pPr>
      <w:r w:rsidRPr="00B56A05">
        <w:rPr>
          <w:rFonts w:cs="Times New Roman"/>
          <w:sz w:val="24"/>
          <w:szCs w:val="24"/>
        </w:rPr>
        <w:t>ЛИЧНОСТНЫЕ РЕЗУЛЬТАТЫ</w:t>
      </w:r>
    </w:p>
    <w:p w:rsidR="006320F0" w:rsidRPr="00B56A05" w:rsidRDefault="006320F0" w:rsidP="006320F0">
      <w:pPr>
        <w:pStyle w:val="body"/>
        <w:rPr>
          <w:rFonts w:cs="Times New Roman"/>
          <w:spacing w:val="1"/>
          <w:sz w:val="24"/>
          <w:szCs w:val="24"/>
        </w:rPr>
      </w:pPr>
      <w:r w:rsidRPr="00B56A05">
        <w:rPr>
          <w:rFonts w:cs="Times New Roman"/>
          <w:spacing w:val="1"/>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w:t>
      </w:r>
      <w:r w:rsidRPr="00B56A05">
        <w:rPr>
          <w:rFonts w:cs="Times New Roman"/>
          <w:spacing w:val="1"/>
          <w:sz w:val="24"/>
          <w:szCs w:val="24"/>
        </w:rPr>
        <w:t>о</w:t>
      </w:r>
      <w:r w:rsidRPr="00B56A05">
        <w:rPr>
          <w:rFonts w:cs="Times New Roman"/>
          <w:spacing w:val="1"/>
          <w:sz w:val="24"/>
          <w:szCs w:val="24"/>
        </w:rPr>
        <w:t>зитивного отношения обучающихся к общественным, традиционным, социокультурным и духо</w:t>
      </w:r>
      <w:r w:rsidRPr="00B56A05">
        <w:rPr>
          <w:rFonts w:cs="Times New Roman"/>
          <w:spacing w:val="1"/>
          <w:sz w:val="24"/>
          <w:szCs w:val="24"/>
        </w:rPr>
        <w:t>в</w:t>
      </w:r>
      <w:r w:rsidRPr="00B56A05">
        <w:rPr>
          <w:rFonts w:cs="Times New Roman"/>
          <w:spacing w:val="1"/>
          <w:sz w:val="24"/>
          <w:szCs w:val="24"/>
        </w:rPr>
        <w:t xml:space="preserve">но-нравственным ценностям, приобретение опыта применения сформированных представлений и отношений на практике. </w:t>
      </w:r>
    </w:p>
    <w:p w:rsidR="006320F0" w:rsidRPr="00B56A05" w:rsidRDefault="006320F0" w:rsidP="006320F0">
      <w:pPr>
        <w:pStyle w:val="h4Header"/>
        <w:spacing w:before="300"/>
        <w:rPr>
          <w:rFonts w:cs="Times New Roman"/>
          <w:sz w:val="24"/>
          <w:szCs w:val="24"/>
        </w:rPr>
      </w:pPr>
      <w:r w:rsidRPr="00B56A05">
        <w:rPr>
          <w:rFonts w:cs="Times New Roman"/>
          <w:sz w:val="24"/>
          <w:szCs w:val="24"/>
        </w:rPr>
        <w:t xml:space="preserve">Гражданско-патриотическое воспитание: </w:t>
      </w:r>
    </w:p>
    <w:p w:rsidR="006320F0" w:rsidRPr="00B56A05" w:rsidRDefault="006320F0" w:rsidP="006320F0">
      <w:pPr>
        <w:pStyle w:val="list-dashleviy"/>
        <w:rPr>
          <w:rFonts w:cs="Times New Roman"/>
          <w:sz w:val="24"/>
          <w:szCs w:val="24"/>
        </w:rPr>
      </w:pPr>
      <w:r w:rsidRPr="00B56A05">
        <w:rPr>
          <w:rFonts w:cs="Times New Roman"/>
          <w:sz w:val="24"/>
          <w:szCs w:val="24"/>
        </w:rPr>
        <w:t>становление ценностного отношения к своей Родине — России, малой родине, проявление и</w:t>
      </w:r>
      <w:r w:rsidRPr="00B56A05">
        <w:rPr>
          <w:rFonts w:cs="Times New Roman"/>
          <w:sz w:val="24"/>
          <w:szCs w:val="24"/>
        </w:rPr>
        <w:t>н</w:t>
      </w:r>
      <w:r w:rsidRPr="00B56A05">
        <w:rPr>
          <w:rFonts w:cs="Times New Roman"/>
          <w:sz w:val="24"/>
          <w:szCs w:val="24"/>
        </w:rPr>
        <w:t>тереса к изучению родного языка, истории и культуре Российской Федерации, понимание ест</w:t>
      </w:r>
      <w:r w:rsidRPr="00B56A05">
        <w:rPr>
          <w:rFonts w:cs="Times New Roman"/>
          <w:sz w:val="24"/>
          <w:szCs w:val="24"/>
        </w:rPr>
        <w:t>е</w:t>
      </w:r>
      <w:r w:rsidRPr="00B56A05">
        <w:rPr>
          <w:rFonts w:cs="Times New Roman"/>
          <w:sz w:val="24"/>
          <w:szCs w:val="24"/>
        </w:rPr>
        <w:t>ственной связи прошлого и настоящего в культуре общества;</w:t>
      </w:r>
    </w:p>
    <w:p w:rsidR="006320F0" w:rsidRPr="00B56A05" w:rsidRDefault="006320F0" w:rsidP="006320F0">
      <w:pPr>
        <w:pStyle w:val="list-dashleviy"/>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w:t>
      </w:r>
      <w:r w:rsidRPr="00B56A05">
        <w:rPr>
          <w:rFonts w:cs="Times New Roman"/>
          <w:sz w:val="24"/>
          <w:szCs w:val="24"/>
        </w:rPr>
        <w:t>а</w:t>
      </w:r>
      <w:r w:rsidRPr="00B56A05">
        <w:rPr>
          <w:rFonts w:cs="Times New Roman"/>
          <w:sz w:val="24"/>
          <w:szCs w:val="24"/>
        </w:rPr>
        <w:t xml:space="preserve">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Pr="00B56A05" w:rsidRDefault="006320F0" w:rsidP="006320F0">
      <w:pPr>
        <w:pStyle w:val="h4Header"/>
        <w:spacing w:before="300"/>
        <w:rPr>
          <w:rFonts w:cs="Times New Roman"/>
          <w:sz w:val="24"/>
          <w:szCs w:val="24"/>
        </w:rPr>
      </w:pPr>
      <w:r w:rsidRPr="00B56A05">
        <w:rPr>
          <w:rFonts w:cs="Times New Roman"/>
          <w:sz w:val="24"/>
          <w:szCs w:val="24"/>
        </w:rPr>
        <w:t xml:space="preserve">Духовно-нравственное воспитание: </w:t>
      </w:r>
    </w:p>
    <w:p w:rsidR="006320F0" w:rsidRPr="00B56A05" w:rsidRDefault="006320F0" w:rsidP="00D03A75">
      <w:pPr>
        <w:pStyle w:val="list-dash0"/>
        <w:rPr>
          <w:rFonts w:cs="Times New Roman"/>
          <w:sz w:val="24"/>
          <w:szCs w:val="24"/>
        </w:rPr>
      </w:pPr>
      <w:r w:rsidRPr="00B56A05">
        <w:rPr>
          <w:rFonts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Pr="00B56A05" w:rsidRDefault="006320F0" w:rsidP="00D03A75">
      <w:pPr>
        <w:pStyle w:val="list-dash0"/>
        <w:rPr>
          <w:rFonts w:cs="Times New Roman"/>
          <w:sz w:val="24"/>
          <w:szCs w:val="24"/>
        </w:rPr>
      </w:pPr>
      <w:r w:rsidRPr="00B56A05">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6320F0" w:rsidRPr="00B56A05" w:rsidRDefault="006320F0" w:rsidP="006320F0">
      <w:pPr>
        <w:pStyle w:val="list-dashleviy"/>
        <w:rPr>
          <w:rFonts w:cs="Times New Roman"/>
          <w:sz w:val="24"/>
          <w:szCs w:val="24"/>
        </w:rPr>
      </w:pPr>
      <w:r w:rsidRPr="00B56A05">
        <w:rPr>
          <w:rFonts w:cs="Times New Roman"/>
          <w:sz w:val="24"/>
          <w:szCs w:val="24"/>
        </w:rPr>
        <w:t>выражение своего видения мира, индивидуальной позиции посредством накопления и систем</w:t>
      </w:r>
      <w:r w:rsidRPr="00B56A05">
        <w:rPr>
          <w:rFonts w:cs="Times New Roman"/>
          <w:sz w:val="24"/>
          <w:szCs w:val="24"/>
        </w:rPr>
        <w:t>а</w:t>
      </w:r>
      <w:r w:rsidRPr="00B56A05">
        <w:rPr>
          <w:rFonts w:cs="Times New Roman"/>
          <w:sz w:val="24"/>
          <w:szCs w:val="24"/>
        </w:rPr>
        <w:t>тизации литературных впечатлений, разнообразных по эмоциональной окраске;</w:t>
      </w:r>
    </w:p>
    <w:p w:rsidR="006320F0" w:rsidRPr="00B56A05" w:rsidRDefault="006320F0" w:rsidP="006320F0">
      <w:pPr>
        <w:pStyle w:val="h4Header"/>
        <w:spacing w:before="283"/>
        <w:rPr>
          <w:rFonts w:cs="Times New Roman"/>
          <w:sz w:val="24"/>
          <w:szCs w:val="24"/>
        </w:rPr>
      </w:pPr>
      <w:r w:rsidRPr="00B56A05">
        <w:rPr>
          <w:rFonts w:cs="Times New Roman"/>
          <w:sz w:val="24"/>
          <w:szCs w:val="24"/>
        </w:rPr>
        <w:t>Эстетическое воспитание:</w:t>
      </w:r>
    </w:p>
    <w:p w:rsidR="006320F0" w:rsidRPr="00B56A05" w:rsidRDefault="006320F0" w:rsidP="006320F0">
      <w:pPr>
        <w:pStyle w:val="list-dashleviy"/>
        <w:rPr>
          <w:rFonts w:cs="Times New Roman"/>
          <w:sz w:val="24"/>
          <w:szCs w:val="24"/>
        </w:rPr>
      </w:pPr>
      <w:r w:rsidRPr="00B56A05">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w:t>
      </w:r>
      <w:r w:rsidRPr="00B56A05">
        <w:rPr>
          <w:rFonts w:cs="Times New Roman"/>
          <w:sz w:val="24"/>
          <w:szCs w:val="24"/>
        </w:rPr>
        <w:t>я</w:t>
      </w:r>
      <w:r w:rsidRPr="00B56A05">
        <w:rPr>
          <w:rFonts w:cs="Times New Roman"/>
          <w:sz w:val="24"/>
          <w:szCs w:val="24"/>
        </w:rPr>
        <w:t>тельности;</w:t>
      </w:r>
    </w:p>
    <w:p w:rsidR="006320F0" w:rsidRPr="00B56A05" w:rsidRDefault="006320F0" w:rsidP="006320F0">
      <w:pPr>
        <w:pStyle w:val="list-dashleviy"/>
        <w:rPr>
          <w:rFonts w:cs="Times New Roman"/>
          <w:sz w:val="24"/>
          <w:szCs w:val="24"/>
        </w:rPr>
      </w:pPr>
      <w:r w:rsidRPr="00B56A05">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Pr="00B56A05" w:rsidRDefault="006320F0" w:rsidP="006320F0">
      <w:pPr>
        <w:pStyle w:val="list-dashleviy"/>
        <w:rPr>
          <w:rFonts w:cs="Times New Roman"/>
          <w:sz w:val="24"/>
          <w:szCs w:val="24"/>
        </w:rPr>
      </w:pPr>
      <w:r w:rsidRPr="00B56A05">
        <w:rPr>
          <w:rFonts w:cs="Times New Roman"/>
          <w:sz w:val="24"/>
          <w:szCs w:val="24"/>
        </w:rPr>
        <w:t>понимание образного языка художественных произведений, выразительных средств, создающих художественный образ.</w:t>
      </w:r>
    </w:p>
    <w:p w:rsidR="006320F0" w:rsidRPr="00B56A05" w:rsidRDefault="006320F0" w:rsidP="006320F0">
      <w:pPr>
        <w:pStyle w:val="h4Header"/>
        <w:spacing w:before="283"/>
        <w:rPr>
          <w:rFonts w:cs="Times New Roman"/>
          <w:sz w:val="24"/>
          <w:szCs w:val="24"/>
        </w:rPr>
      </w:pPr>
      <w:r w:rsidRPr="00B56A05">
        <w:rPr>
          <w:rFonts w:cs="Times New Roman"/>
          <w:sz w:val="24"/>
          <w:szCs w:val="24"/>
        </w:rPr>
        <w:t>Физическое воспитание, формирование культуры здоровья эмоционального благополучия:</w:t>
      </w:r>
    </w:p>
    <w:p w:rsidR="006320F0" w:rsidRPr="00B56A05" w:rsidRDefault="006320F0" w:rsidP="006320F0">
      <w:pPr>
        <w:pStyle w:val="list-dashleviy"/>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w:t>
      </w:r>
      <w:r w:rsidRPr="00B56A05">
        <w:rPr>
          <w:rFonts w:cs="Times New Roman"/>
          <w:sz w:val="24"/>
          <w:szCs w:val="24"/>
        </w:rPr>
        <w:t>у</w:t>
      </w:r>
      <w:r w:rsidRPr="00B56A05">
        <w:rPr>
          <w:rFonts w:cs="Times New Roman"/>
          <w:sz w:val="24"/>
          <w:szCs w:val="24"/>
        </w:rPr>
        <w:t>жающей среде (в том числе информационной);</w:t>
      </w:r>
    </w:p>
    <w:p w:rsidR="006320F0" w:rsidRPr="00B56A05" w:rsidRDefault="006320F0" w:rsidP="006320F0">
      <w:pPr>
        <w:pStyle w:val="list-dashleviy"/>
        <w:rPr>
          <w:rFonts w:cs="Times New Roman"/>
          <w:sz w:val="24"/>
          <w:szCs w:val="24"/>
        </w:rPr>
      </w:pPr>
      <w:r w:rsidRPr="00B56A05">
        <w:rPr>
          <w:rFonts w:cs="Times New Roman"/>
          <w:sz w:val="24"/>
          <w:szCs w:val="24"/>
        </w:rPr>
        <w:t>бережное отношение к физическому и психическому здоровью.</w:t>
      </w:r>
    </w:p>
    <w:p w:rsidR="006320F0" w:rsidRPr="00B56A05" w:rsidRDefault="006320F0" w:rsidP="006320F0">
      <w:pPr>
        <w:pStyle w:val="h4Header"/>
        <w:spacing w:before="283"/>
        <w:rPr>
          <w:rFonts w:cs="Times New Roman"/>
          <w:sz w:val="24"/>
          <w:szCs w:val="24"/>
        </w:rPr>
      </w:pPr>
      <w:r w:rsidRPr="00B56A05">
        <w:rPr>
          <w:rFonts w:cs="Times New Roman"/>
          <w:sz w:val="24"/>
          <w:szCs w:val="24"/>
        </w:rPr>
        <w:t>Трудовое воспитание:</w:t>
      </w:r>
    </w:p>
    <w:p w:rsidR="006320F0" w:rsidRPr="00B56A05" w:rsidRDefault="006320F0" w:rsidP="006320F0">
      <w:pPr>
        <w:pStyle w:val="list-dashleviy"/>
        <w:rPr>
          <w:rFonts w:cs="Times New Roman"/>
          <w:sz w:val="24"/>
          <w:szCs w:val="24"/>
        </w:rPr>
      </w:pPr>
      <w:r w:rsidRPr="00B56A05">
        <w:rPr>
          <w:rFonts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Pr="00B56A05" w:rsidRDefault="006320F0" w:rsidP="006320F0">
      <w:pPr>
        <w:pStyle w:val="h4Header"/>
        <w:spacing w:before="283"/>
        <w:rPr>
          <w:rFonts w:cs="Times New Roman"/>
          <w:sz w:val="24"/>
          <w:szCs w:val="24"/>
        </w:rPr>
      </w:pPr>
      <w:r w:rsidRPr="00B56A05">
        <w:rPr>
          <w:rFonts w:cs="Times New Roman"/>
          <w:sz w:val="24"/>
          <w:szCs w:val="24"/>
        </w:rPr>
        <w:lastRenderedPageBreak/>
        <w:t xml:space="preserve">Экологическое воспитание: </w:t>
      </w:r>
    </w:p>
    <w:p w:rsidR="006320F0" w:rsidRPr="00B56A05" w:rsidRDefault="006320F0" w:rsidP="006320F0">
      <w:pPr>
        <w:pStyle w:val="list-dashleviy"/>
        <w:rPr>
          <w:rFonts w:cs="Times New Roman"/>
          <w:sz w:val="24"/>
          <w:szCs w:val="24"/>
        </w:rPr>
      </w:pPr>
      <w:r w:rsidRPr="00B56A05">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6320F0" w:rsidRPr="00B56A05" w:rsidRDefault="006320F0" w:rsidP="006320F0">
      <w:pPr>
        <w:pStyle w:val="list-dashleviy"/>
        <w:rPr>
          <w:rFonts w:cs="Times New Roman"/>
          <w:sz w:val="24"/>
          <w:szCs w:val="24"/>
        </w:rPr>
      </w:pPr>
      <w:r w:rsidRPr="00B56A05">
        <w:rPr>
          <w:rFonts w:cs="Times New Roman"/>
          <w:sz w:val="24"/>
          <w:szCs w:val="24"/>
        </w:rPr>
        <w:t>неприятие действий, приносящих ей вред.</w:t>
      </w:r>
    </w:p>
    <w:p w:rsidR="006320F0" w:rsidRPr="00B56A05" w:rsidRDefault="006320F0" w:rsidP="006320F0">
      <w:pPr>
        <w:pStyle w:val="h4Header"/>
        <w:rPr>
          <w:rFonts w:cs="Times New Roman"/>
          <w:sz w:val="24"/>
          <w:szCs w:val="24"/>
        </w:rPr>
      </w:pPr>
      <w:r w:rsidRPr="00B56A05">
        <w:rPr>
          <w:rFonts w:cs="Times New Roman"/>
          <w:sz w:val="24"/>
          <w:szCs w:val="24"/>
        </w:rPr>
        <w:t>Ценности научного познания:</w:t>
      </w:r>
    </w:p>
    <w:p w:rsidR="006320F0" w:rsidRPr="00B56A05" w:rsidRDefault="006320F0" w:rsidP="006320F0">
      <w:pPr>
        <w:pStyle w:val="list-dashleviy"/>
        <w:rPr>
          <w:rFonts w:cs="Times New Roman"/>
          <w:sz w:val="24"/>
          <w:szCs w:val="24"/>
        </w:rPr>
      </w:pPr>
      <w:r w:rsidRPr="00B56A05">
        <w:rPr>
          <w:rFonts w:cs="Times New Roman"/>
          <w:sz w:val="24"/>
          <w:szCs w:val="24"/>
        </w:rPr>
        <w:t>ориентация в деятельности на первоначальные представления о научной картине мира, пон</w:t>
      </w:r>
      <w:r w:rsidRPr="00B56A05">
        <w:rPr>
          <w:rFonts w:cs="Times New Roman"/>
          <w:sz w:val="24"/>
          <w:szCs w:val="24"/>
        </w:rPr>
        <w:t>и</w:t>
      </w:r>
      <w:r w:rsidRPr="00B56A05">
        <w:rPr>
          <w:rFonts w:cs="Times New Roman"/>
          <w:sz w:val="24"/>
          <w:szCs w:val="24"/>
        </w:rPr>
        <w:t>мание важности слова как средства создания словесно-художественного образа, способа выр</w:t>
      </w:r>
      <w:r w:rsidRPr="00B56A05">
        <w:rPr>
          <w:rFonts w:cs="Times New Roman"/>
          <w:sz w:val="24"/>
          <w:szCs w:val="24"/>
        </w:rPr>
        <w:t>а</w:t>
      </w:r>
      <w:r w:rsidRPr="00B56A05">
        <w:rPr>
          <w:rFonts w:cs="Times New Roman"/>
          <w:sz w:val="24"/>
          <w:szCs w:val="24"/>
        </w:rPr>
        <w:t>жения мыслей, чувств, идей автора;</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смысловым чтением для решения различного уровня учебных и жизненных задач;</w:t>
      </w:r>
    </w:p>
    <w:p w:rsidR="006320F0" w:rsidRPr="00B56A05" w:rsidRDefault="006320F0" w:rsidP="006320F0">
      <w:pPr>
        <w:pStyle w:val="list-dashleviy"/>
        <w:rPr>
          <w:rFonts w:cs="Times New Roman"/>
          <w:sz w:val="24"/>
          <w:szCs w:val="24"/>
        </w:rPr>
      </w:pPr>
      <w:r w:rsidRPr="00B56A05">
        <w:rPr>
          <w:rFonts w:cs="Times New Roman"/>
          <w:sz w:val="24"/>
          <w:szCs w:val="24"/>
        </w:rPr>
        <w:t>потребность в самостоятельной читательской деятельности, саморазвитии средствами литер</w:t>
      </w:r>
      <w:r w:rsidRPr="00B56A05">
        <w:rPr>
          <w:rFonts w:cs="Times New Roman"/>
          <w:sz w:val="24"/>
          <w:szCs w:val="24"/>
        </w:rPr>
        <w:t>а</w:t>
      </w:r>
      <w:r w:rsidRPr="00B56A05">
        <w:rPr>
          <w:rFonts w:cs="Times New Roman"/>
          <w:sz w:val="24"/>
          <w:szCs w:val="24"/>
        </w:rPr>
        <w:t>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w:t>
      </w:r>
      <w:r w:rsidRPr="00B56A05">
        <w:rPr>
          <w:rFonts w:cs="Times New Roman"/>
          <w:sz w:val="24"/>
          <w:szCs w:val="24"/>
        </w:rPr>
        <w:t>р</w:t>
      </w:r>
      <w:r w:rsidRPr="00B56A05">
        <w:rPr>
          <w:rFonts w:cs="Times New Roman"/>
          <w:sz w:val="24"/>
          <w:szCs w:val="24"/>
        </w:rPr>
        <w:t>чества писателей.</w:t>
      </w:r>
    </w:p>
    <w:p w:rsidR="006320F0" w:rsidRPr="00B56A05" w:rsidRDefault="006320F0" w:rsidP="006320F0">
      <w:pPr>
        <w:pStyle w:val="h2Header"/>
        <w:rPr>
          <w:rFonts w:cs="Times New Roman"/>
          <w:sz w:val="24"/>
          <w:szCs w:val="24"/>
        </w:rPr>
      </w:pPr>
      <w:r w:rsidRPr="00B56A05">
        <w:rPr>
          <w:rFonts w:cs="Times New Roman"/>
          <w:sz w:val="24"/>
          <w:szCs w:val="24"/>
        </w:rPr>
        <w:t>МЕТАПРЕДМЕТНЫЕ РЕЗУЛЬТАТЫ</w:t>
      </w:r>
    </w:p>
    <w:p w:rsidR="006320F0" w:rsidRPr="00B56A05" w:rsidRDefault="006320F0" w:rsidP="006320F0">
      <w:pPr>
        <w:pStyle w:val="body"/>
        <w:rPr>
          <w:rFonts w:cs="Times New Roman"/>
          <w:sz w:val="24"/>
          <w:szCs w:val="24"/>
        </w:rPr>
      </w:pPr>
      <w:r w:rsidRPr="00B56A05">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B56A05">
        <w:rPr>
          <w:rStyle w:val="Bold"/>
          <w:rFonts w:cs="Times New Roman"/>
          <w:sz w:val="24"/>
          <w:szCs w:val="24"/>
        </w:rPr>
        <w:t>познавательные</w:t>
      </w:r>
      <w:r w:rsidRPr="00B56A05">
        <w:rPr>
          <w:rFonts w:cs="Times New Roman"/>
          <w:sz w:val="24"/>
          <w:szCs w:val="24"/>
        </w:rPr>
        <w:t xml:space="preserve"> универсальные учебные действия:</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базовые логические действия:</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Pr="00B56A05" w:rsidRDefault="006320F0" w:rsidP="006320F0">
      <w:pPr>
        <w:pStyle w:val="list-dashleviy"/>
        <w:rPr>
          <w:rFonts w:cs="Times New Roman"/>
          <w:sz w:val="24"/>
          <w:szCs w:val="24"/>
        </w:rPr>
      </w:pPr>
      <w:r w:rsidRPr="00B56A05">
        <w:rPr>
          <w:rFonts w:cs="Times New Roman"/>
          <w:sz w:val="24"/>
          <w:szCs w:val="24"/>
        </w:rPr>
        <w:t>объединять произведения по жанру, авторской принадлежности;</w:t>
      </w:r>
    </w:p>
    <w:p w:rsidR="006320F0" w:rsidRPr="00B56A05" w:rsidRDefault="006320F0" w:rsidP="006320F0">
      <w:pPr>
        <w:pStyle w:val="list-dashleviy"/>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произведения по т</w:t>
      </w:r>
      <w:r w:rsidRPr="00B56A05">
        <w:rPr>
          <w:rFonts w:cs="Times New Roman"/>
          <w:sz w:val="24"/>
          <w:szCs w:val="24"/>
        </w:rPr>
        <w:t>е</w:t>
      </w:r>
      <w:r w:rsidRPr="00B56A05">
        <w:rPr>
          <w:rFonts w:cs="Times New Roman"/>
          <w:sz w:val="24"/>
          <w:szCs w:val="24"/>
        </w:rPr>
        <w:t>мам, жанрам и видам;</w:t>
      </w:r>
    </w:p>
    <w:p w:rsidR="006320F0" w:rsidRPr="00B56A05" w:rsidRDefault="006320F0" w:rsidP="006320F0">
      <w:pPr>
        <w:pStyle w:val="list-dashleviy"/>
        <w:rPr>
          <w:rFonts w:cs="Times New Roman"/>
          <w:sz w:val="24"/>
          <w:szCs w:val="24"/>
        </w:rPr>
      </w:pPr>
      <w:r w:rsidRPr="00B56A05">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w:t>
      </w:r>
      <w:r w:rsidRPr="00B56A05">
        <w:rPr>
          <w:rFonts w:cs="Times New Roman"/>
          <w:sz w:val="24"/>
          <w:szCs w:val="24"/>
        </w:rPr>
        <w:t>о</w:t>
      </w:r>
      <w:r w:rsidRPr="00B56A05">
        <w:rPr>
          <w:rFonts w:cs="Times New Roman"/>
          <w:sz w:val="24"/>
          <w:szCs w:val="24"/>
        </w:rPr>
        <w:t>женному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алгоритма;</w:t>
      </w:r>
    </w:p>
    <w:p w:rsidR="006320F0" w:rsidRPr="00B56A05" w:rsidRDefault="006320F0" w:rsidP="006320F0">
      <w:pPr>
        <w:pStyle w:val="list-dashleviy"/>
        <w:rPr>
          <w:rFonts w:cs="Times New Roman"/>
          <w:sz w:val="24"/>
          <w:szCs w:val="24"/>
        </w:rPr>
      </w:pPr>
      <w:r w:rsidRPr="00B56A05">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Pr="00B56A05" w:rsidRDefault="006320F0" w:rsidP="006320F0">
      <w:pPr>
        <w:pStyle w:val="body"/>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6320F0" w:rsidRPr="00B56A05" w:rsidRDefault="006320F0" w:rsidP="006320F0">
      <w:pPr>
        <w:pStyle w:val="list-dashleviy"/>
        <w:rPr>
          <w:rFonts w:cs="Times New Roman"/>
          <w:sz w:val="24"/>
          <w:szCs w:val="24"/>
        </w:rPr>
      </w:pPr>
      <w:r w:rsidRPr="00B56A05">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6320F0" w:rsidRPr="00B56A05" w:rsidRDefault="006320F0" w:rsidP="006320F0">
      <w:pPr>
        <w:pStyle w:val="list-dashleviy"/>
        <w:rPr>
          <w:rFonts w:cs="Times New Roman"/>
          <w:sz w:val="24"/>
          <w:szCs w:val="24"/>
        </w:rPr>
      </w:pPr>
      <w:r w:rsidRPr="00B56A05">
        <w:rPr>
          <w:rFonts w:cs="Times New Roman"/>
          <w:sz w:val="24"/>
          <w:szCs w:val="24"/>
        </w:rPr>
        <w:t>формулировать с помощью учителя цель, планировать изменения объекта, ситуации;</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6320F0" w:rsidRPr="00B56A05" w:rsidRDefault="006320F0" w:rsidP="006320F0">
      <w:pPr>
        <w:pStyle w:val="list-dashleviy"/>
        <w:rPr>
          <w:rFonts w:cs="Times New Roman"/>
          <w:sz w:val="24"/>
          <w:szCs w:val="24"/>
        </w:rPr>
      </w:pPr>
      <w:r w:rsidRPr="00B56A05">
        <w:rPr>
          <w:rFonts w:cs="Times New Roman"/>
          <w:sz w:val="24"/>
          <w:szCs w:val="24"/>
        </w:rPr>
        <w:t>проводить по предложенному плану опыт, несложное исследование по установлению особе</w:t>
      </w:r>
      <w:r w:rsidRPr="00B56A05">
        <w:rPr>
          <w:rFonts w:cs="Times New Roman"/>
          <w:sz w:val="24"/>
          <w:szCs w:val="24"/>
        </w:rPr>
        <w:t>н</w:t>
      </w:r>
      <w:r w:rsidRPr="00B56A05">
        <w:rPr>
          <w:rFonts w:cs="Times New Roman"/>
          <w:sz w:val="24"/>
          <w:szCs w:val="24"/>
        </w:rPr>
        <w:t>ностей объекта изучения и связей между объектами (часть — целое, причина — следствие);</w:t>
      </w:r>
    </w:p>
    <w:p w:rsidR="006320F0" w:rsidRPr="00B56A05" w:rsidRDefault="006320F0" w:rsidP="006320F0">
      <w:pPr>
        <w:pStyle w:val="list-dashleviy"/>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Pr="00B56A05" w:rsidRDefault="006320F0" w:rsidP="006320F0">
      <w:pPr>
        <w:pStyle w:val="list-dashleviy"/>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p>
    <w:p w:rsidR="006320F0" w:rsidRPr="00B56A05" w:rsidRDefault="006320F0" w:rsidP="006320F0">
      <w:pPr>
        <w:pStyle w:val="list-dashleviy"/>
        <w:rPr>
          <w:rFonts w:cs="Times New Roman"/>
          <w:sz w:val="24"/>
          <w:szCs w:val="24"/>
        </w:rPr>
      </w:pPr>
      <w:r w:rsidRPr="00B56A05">
        <w:rPr>
          <w:rFonts w:cs="Times New Roman"/>
          <w:sz w:val="24"/>
          <w:szCs w:val="24"/>
        </w:rPr>
        <w:t>выбирать источник получения информации;</w:t>
      </w:r>
    </w:p>
    <w:p w:rsidR="006320F0" w:rsidRPr="00B56A05" w:rsidRDefault="006320F0" w:rsidP="006320F0">
      <w:pPr>
        <w:pStyle w:val="list-dashleviy"/>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6320F0" w:rsidRPr="00B56A05" w:rsidRDefault="006320F0" w:rsidP="006320F0">
      <w:pPr>
        <w:pStyle w:val="list-dashleviy"/>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6320F0" w:rsidRPr="00B56A05" w:rsidRDefault="006320F0" w:rsidP="006320F0">
      <w:pPr>
        <w:pStyle w:val="list-dashleviy"/>
        <w:rPr>
          <w:rFonts w:cs="Times New Roman"/>
          <w:sz w:val="24"/>
          <w:szCs w:val="24"/>
        </w:rPr>
      </w:pPr>
      <w:r w:rsidRPr="00B56A05">
        <w:rPr>
          <w:rFonts w:cs="Times New Roman"/>
          <w:sz w:val="24"/>
          <w:szCs w:val="24"/>
        </w:rPr>
        <w:t>соблюдать с помощью взрослых (учителей, родителей (законных представителей) правила и</w:t>
      </w:r>
      <w:r w:rsidRPr="00B56A05">
        <w:rPr>
          <w:rFonts w:cs="Times New Roman"/>
          <w:sz w:val="24"/>
          <w:szCs w:val="24"/>
        </w:rPr>
        <w:t>н</w:t>
      </w:r>
      <w:r w:rsidRPr="00B56A05">
        <w:rPr>
          <w:rFonts w:cs="Times New Roman"/>
          <w:sz w:val="24"/>
          <w:szCs w:val="24"/>
        </w:rPr>
        <w:t>формационной безопасности при поиске информации в сети Интернет;</w:t>
      </w:r>
    </w:p>
    <w:p w:rsidR="006320F0" w:rsidRPr="00B56A05" w:rsidRDefault="006320F0" w:rsidP="006320F0">
      <w:pPr>
        <w:pStyle w:val="list-dashleviy"/>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lastRenderedPageBreak/>
        <w:t>ствии с учебной задачей;</w:t>
      </w:r>
    </w:p>
    <w:p w:rsidR="006320F0" w:rsidRPr="00B56A05" w:rsidRDefault="006320F0" w:rsidP="006320F0">
      <w:pPr>
        <w:pStyle w:val="list-dashleviy"/>
        <w:rPr>
          <w:rFonts w:cs="Times New Roman"/>
          <w:sz w:val="24"/>
          <w:szCs w:val="24"/>
        </w:rPr>
      </w:pPr>
      <w:r w:rsidRPr="00B56A05">
        <w:rPr>
          <w:rFonts w:cs="Times New Roman"/>
          <w:sz w:val="24"/>
          <w:szCs w:val="24"/>
        </w:rPr>
        <w:t>самостоятельно создавать схемы, таблицы для представления информации.</w:t>
      </w:r>
    </w:p>
    <w:p w:rsidR="006320F0" w:rsidRPr="00B56A05" w:rsidRDefault="006320F0" w:rsidP="006320F0">
      <w:pPr>
        <w:pStyle w:val="list-dashleviy"/>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коммуникативные</w:t>
      </w:r>
      <w:r w:rsidRPr="00B56A05">
        <w:rPr>
          <w:rFonts w:cs="Times New Roman"/>
          <w:sz w:val="24"/>
          <w:szCs w:val="24"/>
        </w:rPr>
        <w:t xml:space="preserve"> ун</w:t>
      </w:r>
      <w:r w:rsidRPr="00B56A05">
        <w:rPr>
          <w:rFonts w:cs="Times New Roman"/>
          <w:sz w:val="24"/>
          <w:szCs w:val="24"/>
        </w:rPr>
        <w:t>и</w:t>
      </w:r>
      <w:r w:rsidRPr="00B56A05">
        <w:rPr>
          <w:rFonts w:cs="Times New Roman"/>
          <w:sz w:val="24"/>
          <w:szCs w:val="24"/>
        </w:rPr>
        <w:t>версальные учебные действия:</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общение:</w:t>
      </w:r>
    </w:p>
    <w:p w:rsidR="006320F0" w:rsidRPr="00B56A05" w:rsidRDefault="006320F0" w:rsidP="006320F0">
      <w:pPr>
        <w:pStyle w:val="list-dashleviy"/>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знакомой среде;</w:t>
      </w:r>
    </w:p>
    <w:p w:rsidR="006320F0" w:rsidRPr="00B56A05" w:rsidRDefault="006320F0" w:rsidP="006320F0">
      <w:pPr>
        <w:pStyle w:val="list-dashleviy"/>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w:t>
      </w:r>
      <w:r w:rsidRPr="00B56A05">
        <w:rPr>
          <w:rFonts w:cs="Times New Roman"/>
          <w:sz w:val="24"/>
          <w:szCs w:val="24"/>
        </w:rPr>
        <w:t>с</w:t>
      </w:r>
      <w:r w:rsidRPr="00B56A05">
        <w:rPr>
          <w:rFonts w:cs="Times New Roman"/>
          <w:sz w:val="24"/>
          <w:szCs w:val="24"/>
        </w:rPr>
        <w:t>куссии;</w:t>
      </w:r>
    </w:p>
    <w:p w:rsidR="006320F0" w:rsidRPr="00B56A05" w:rsidRDefault="006320F0" w:rsidP="006320F0">
      <w:pPr>
        <w:pStyle w:val="list-dashleviy"/>
        <w:rPr>
          <w:rFonts w:cs="Times New Roman"/>
          <w:sz w:val="24"/>
          <w:szCs w:val="24"/>
        </w:rPr>
      </w:pPr>
      <w:r w:rsidRPr="00B56A05">
        <w:rPr>
          <w:rFonts w:cs="Times New Roman"/>
          <w:sz w:val="24"/>
          <w:szCs w:val="24"/>
        </w:rPr>
        <w:t>признавать возможность существования разных точек зрения;</w:t>
      </w:r>
    </w:p>
    <w:p w:rsidR="006320F0" w:rsidRPr="00B56A05" w:rsidRDefault="006320F0" w:rsidP="006320F0">
      <w:pPr>
        <w:pStyle w:val="list-dashleviy"/>
        <w:rPr>
          <w:rFonts w:cs="Times New Roman"/>
          <w:sz w:val="24"/>
          <w:szCs w:val="24"/>
        </w:rPr>
      </w:pPr>
      <w:r w:rsidRPr="00B56A05">
        <w:rPr>
          <w:rFonts w:cs="Times New Roman"/>
          <w:sz w:val="24"/>
          <w:szCs w:val="24"/>
        </w:rPr>
        <w:t>корректно и аргументированно высказывать своё мнение;</w:t>
      </w:r>
    </w:p>
    <w:p w:rsidR="006320F0" w:rsidRPr="00B56A05" w:rsidRDefault="006320F0" w:rsidP="006320F0">
      <w:pPr>
        <w:pStyle w:val="list-dashleviy"/>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6320F0" w:rsidRPr="00B56A05" w:rsidRDefault="006320F0" w:rsidP="006320F0">
      <w:pPr>
        <w:pStyle w:val="list-dashleviy"/>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6320F0" w:rsidRPr="00B56A05" w:rsidRDefault="006320F0" w:rsidP="006320F0">
      <w:pPr>
        <w:pStyle w:val="list-dashleviy"/>
        <w:rPr>
          <w:rFonts w:cs="Times New Roman"/>
          <w:sz w:val="24"/>
          <w:szCs w:val="24"/>
        </w:rPr>
      </w:pPr>
      <w:r w:rsidRPr="00B56A05">
        <w:rPr>
          <w:rFonts w:cs="Times New Roman"/>
          <w:sz w:val="24"/>
          <w:szCs w:val="24"/>
        </w:rPr>
        <w:t>готовить небольшие публичные выступления;</w:t>
      </w:r>
    </w:p>
    <w:p w:rsidR="006320F0" w:rsidRPr="00B56A05" w:rsidRDefault="006320F0" w:rsidP="006320F0">
      <w:pPr>
        <w:pStyle w:val="list-dashleviy"/>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6320F0" w:rsidRPr="00B56A05" w:rsidRDefault="006320F0" w:rsidP="006320F0">
      <w:pPr>
        <w:pStyle w:val="list-dashleviy"/>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регулятивные</w:t>
      </w:r>
      <w:r w:rsidRPr="00B56A05">
        <w:rPr>
          <w:rFonts w:cs="Times New Roman"/>
          <w:sz w:val="24"/>
          <w:szCs w:val="24"/>
        </w:rPr>
        <w:t xml:space="preserve"> униве</w:t>
      </w:r>
      <w:r w:rsidRPr="00B56A05">
        <w:rPr>
          <w:rFonts w:cs="Times New Roman"/>
          <w:sz w:val="24"/>
          <w:szCs w:val="24"/>
        </w:rPr>
        <w:t>р</w:t>
      </w:r>
      <w:r w:rsidRPr="00B56A05">
        <w:rPr>
          <w:rFonts w:cs="Times New Roman"/>
          <w:sz w:val="24"/>
          <w:szCs w:val="24"/>
        </w:rPr>
        <w:t>сальные учебные действия:</w:t>
      </w:r>
    </w:p>
    <w:p w:rsidR="006320F0" w:rsidRPr="00B56A05" w:rsidRDefault="006320F0" w:rsidP="00D03A75">
      <w:pPr>
        <w:pStyle w:val="body"/>
        <w:keepNext/>
        <w:rPr>
          <w:rStyle w:val="Italic"/>
          <w:rFonts w:cs="Times New Roman"/>
          <w:sz w:val="24"/>
          <w:szCs w:val="24"/>
        </w:rPr>
      </w:pPr>
      <w:r w:rsidRPr="00B56A05">
        <w:rPr>
          <w:rStyle w:val="Italic"/>
          <w:rFonts w:cs="Times New Roman"/>
          <w:sz w:val="24"/>
          <w:szCs w:val="24"/>
        </w:rPr>
        <w:t>самоорганизация:</w:t>
      </w:r>
    </w:p>
    <w:p w:rsidR="006320F0" w:rsidRPr="00B56A05" w:rsidRDefault="006320F0" w:rsidP="00D03A75">
      <w:pPr>
        <w:pStyle w:val="list-dash0"/>
        <w:rPr>
          <w:rFonts w:cs="Times New Roman"/>
          <w:sz w:val="24"/>
          <w:szCs w:val="24"/>
        </w:rPr>
      </w:pPr>
      <w:r w:rsidRPr="00B56A05">
        <w:rPr>
          <w:rFonts w:cs="Times New Roman"/>
          <w:sz w:val="24"/>
          <w:szCs w:val="24"/>
        </w:rPr>
        <w:t xml:space="preserve">планировать действия по решению учебной задачи для получения результата; </w:t>
      </w:r>
    </w:p>
    <w:p w:rsidR="006320F0" w:rsidRPr="00B56A05" w:rsidRDefault="006320F0" w:rsidP="00D03A75">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самоконтроль:</w:t>
      </w:r>
    </w:p>
    <w:p w:rsidR="006320F0" w:rsidRPr="00B56A05" w:rsidRDefault="006320F0" w:rsidP="006320F0">
      <w:pPr>
        <w:pStyle w:val="list-dashleviy"/>
        <w:rPr>
          <w:rFonts w:cs="Times New Roman"/>
          <w:sz w:val="24"/>
          <w:szCs w:val="24"/>
        </w:rPr>
      </w:pPr>
      <w:r w:rsidRPr="00B56A05">
        <w:rPr>
          <w:rFonts w:cs="Times New Roman"/>
          <w:sz w:val="24"/>
          <w:szCs w:val="24"/>
        </w:rPr>
        <w:t>устанавливать причины успеха/неудач учебной деятельности;</w:t>
      </w:r>
    </w:p>
    <w:p w:rsidR="006320F0" w:rsidRPr="00B56A05" w:rsidRDefault="006320F0" w:rsidP="006320F0">
      <w:pPr>
        <w:pStyle w:val="list-dashleviy"/>
        <w:rPr>
          <w:rFonts w:cs="Times New Roman"/>
          <w:sz w:val="24"/>
          <w:szCs w:val="24"/>
        </w:rPr>
      </w:pPr>
      <w:r w:rsidRPr="00B56A05">
        <w:rPr>
          <w:rFonts w:cs="Times New Roman"/>
          <w:sz w:val="24"/>
          <w:szCs w:val="24"/>
        </w:rPr>
        <w:t>корректировать свои учебные действия для преодоления ошибок.</w:t>
      </w:r>
    </w:p>
    <w:p w:rsidR="006320F0" w:rsidRPr="00B56A05" w:rsidRDefault="006320F0" w:rsidP="006320F0">
      <w:pPr>
        <w:pStyle w:val="h5Header"/>
        <w:rPr>
          <w:rFonts w:cs="Times New Roman"/>
          <w:sz w:val="24"/>
          <w:szCs w:val="24"/>
        </w:rPr>
      </w:pPr>
      <w:r w:rsidRPr="00B56A05">
        <w:rPr>
          <w:rFonts w:cs="Times New Roman"/>
          <w:sz w:val="24"/>
          <w:szCs w:val="24"/>
        </w:rPr>
        <w:t xml:space="preserve">Совместная деятельность: </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формулировать краткосрочные и долгосрочные цели (индивидуальные с учётом участия в ко</w:t>
      </w:r>
      <w:r w:rsidRPr="00B56A05">
        <w:rPr>
          <w:rFonts w:cs="Times New Roman"/>
          <w:spacing w:val="-2"/>
          <w:sz w:val="24"/>
          <w:szCs w:val="24"/>
        </w:rPr>
        <w:t>л</w:t>
      </w:r>
      <w:r w:rsidRPr="00B56A05">
        <w:rPr>
          <w:rFonts w:cs="Times New Roman"/>
          <w:spacing w:val="-2"/>
          <w:sz w:val="24"/>
          <w:szCs w:val="24"/>
        </w:rPr>
        <w:t>лективных задачах) в стандартной (типовой) ситуации на основе предложенного формата план</w:t>
      </w:r>
      <w:r w:rsidRPr="00B56A05">
        <w:rPr>
          <w:rFonts w:cs="Times New Roman"/>
          <w:spacing w:val="-2"/>
          <w:sz w:val="24"/>
          <w:szCs w:val="24"/>
        </w:rPr>
        <w:t>и</w:t>
      </w:r>
      <w:r w:rsidRPr="00B56A05">
        <w:rPr>
          <w:rFonts w:cs="Times New Roman"/>
          <w:spacing w:val="-2"/>
          <w:sz w:val="24"/>
          <w:szCs w:val="24"/>
        </w:rPr>
        <w:t>рования, распределения промежуточных шагов и сроков;</w:t>
      </w:r>
    </w:p>
    <w:p w:rsidR="006320F0" w:rsidRPr="00B56A05" w:rsidRDefault="006320F0" w:rsidP="006320F0">
      <w:pPr>
        <w:pStyle w:val="list-dashleviy"/>
        <w:rPr>
          <w:rFonts w:cs="Times New Roman"/>
          <w:sz w:val="24"/>
          <w:szCs w:val="24"/>
        </w:rPr>
      </w:pPr>
      <w:r w:rsidRPr="00B56A05">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Pr="00B56A05" w:rsidRDefault="006320F0" w:rsidP="006320F0">
      <w:pPr>
        <w:pStyle w:val="list-dashleviy"/>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6320F0" w:rsidRPr="00B56A05" w:rsidRDefault="006320F0" w:rsidP="006320F0">
      <w:pPr>
        <w:pStyle w:val="list-dashleviy"/>
        <w:rPr>
          <w:rFonts w:cs="Times New Roman"/>
          <w:sz w:val="24"/>
          <w:szCs w:val="24"/>
        </w:rPr>
      </w:pPr>
      <w:r w:rsidRPr="00B56A05">
        <w:rPr>
          <w:rFonts w:cs="Times New Roman"/>
          <w:sz w:val="24"/>
          <w:szCs w:val="24"/>
        </w:rPr>
        <w:t>ответственно выполнять свою часть работы;</w:t>
      </w:r>
    </w:p>
    <w:p w:rsidR="006320F0" w:rsidRPr="00B56A05" w:rsidRDefault="006320F0" w:rsidP="006320F0">
      <w:pPr>
        <w:pStyle w:val="list-dashleviy"/>
        <w:rPr>
          <w:rFonts w:cs="Times New Roman"/>
          <w:sz w:val="24"/>
          <w:szCs w:val="24"/>
        </w:rPr>
      </w:pPr>
      <w:r w:rsidRPr="00B56A05">
        <w:rPr>
          <w:rFonts w:cs="Times New Roman"/>
          <w:sz w:val="24"/>
          <w:szCs w:val="24"/>
        </w:rPr>
        <w:t>оценивать свой вклад в общий результат;</w:t>
      </w:r>
    </w:p>
    <w:p w:rsidR="006320F0" w:rsidRPr="00B56A05" w:rsidRDefault="006320F0" w:rsidP="006320F0">
      <w:pPr>
        <w:pStyle w:val="list-dashleviy"/>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6320F0" w:rsidRPr="00B56A05" w:rsidRDefault="006320F0" w:rsidP="006320F0">
      <w:pPr>
        <w:pStyle w:val="h2Header"/>
        <w:spacing w:before="283"/>
        <w:rPr>
          <w:rFonts w:cs="Times New Roman"/>
          <w:sz w:val="24"/>
          <w:szCs w:val="24"/>
        </w:rPr>
      </w:pPr>
      <w:r w:rsidRPr="00B56A05">
        <w:rPr>
          <w:rFonts w:cs="Times New Roman"/>
          <w:sz w:val="24"/>
          <w:szCs w:val="24"/>
        </w:rPr>
        <w:t>ПРЕДМЕТНЫЕ РЕЗУЛЬТАТЫ</w:t>
      </w:r>
    </w:p>
    <w:p w:rsidR="006320F0" w:rsidRPr="00B56A05" w:rsidRDefault="006320F0" w:rsidP="006320F0">
      <w:pPr>
        <w:pStyle w:val="body"/>
        <w:rPr>
          <w:rFonts w:cs="Times New Roman"/>
          <w:sz w:val="24"/>
          <w:szCs w:val="24"/>
        </w:rPr>
      </w:pPr>
      <w:r w:rsidRPr="00B56A05">
        <w:rPr>
          <w:rFonts w:cs="Times New Roman"/>
          <w:sz w:val="24"/>
          <w:szCs w:val="24"/>
        </w:rPr>
        <w:t>Предметные результаты освоения программы начального общего образования по учебному пре</w:t>
      </w:r>
      <w:r w:rsidRPr="00B56A05">
        <w:rPr>
          <w:rFonts w:cs="Times New Roman"/>
          <w:sz w:val="24"/>
          <w:szCs w:val="24"/>
        </w:rPr>
        <w:t>д</w:t>
      </w:r>
      <w:r w:rsidRPr="00B56A05">
        <w:rPr>
          <w:rFonts w:cs="Times New Roman"/>
          <w:sz w:val="24"/>
          <w:szCs w:val="24"/>
        </w:rPr>
        <w:t>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w:t>
      </w:r>
      <w:r w:rsidRPr="00B56A05">
        <w:rPr>
          <w:rFonts w:cs="Times New Roman"/>
          <w:sz w:val="24"/>
          <w:szCs w:val="24"/>
        </w:rPr>
        <w:t>з</w:t>
      </w:r>
      <w:r w:rsidRPr="00B56A05">
        <w:rPr>
          <w:rFonts w:cs="Times New Roman"/>
          <w:sz w:val="24"/>
          <w:szCs w:val="24"/>
        </w:rPr>
        <w:t xml:space="preserve">ненных условиях и представлены по годам обучения. </w:t>
      </w:r>
    </w:p>
    <w:p w:rsidR="006320F0" w:rsidRPr="00B56A05" w:rsidRDefault="006320F0" w:rsidP="006320F0">
      <w:pPr>
        <w:pStyle w:val="h2Header"/>
        <w:spacing w:before="283"/>
        <w:rPr>
          <w:rFonts w:cs="Times New Roman"/>
          <w:sz w:val="24"/>
          <w:szCs w:val="24"/>
        </w:rPr>
      </w:pPr>
      <w:r w:rsidRPr="00B56A05">
        <w:rPr>
          <w:rFonts w:cs="Times New Roman"/>
          <w:sz w:val="24"/>
          <w:szCs w:val="24"/>
        </w:rPr>
        <w:t>1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 первом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w:t>
      </w:r>
      <w:r w:rsidRPr="00B56A05">
        <w:rPr>
          <w:rFonts w:cs="Times New Roman"/>
          <w:sz w:val="24"/>
          <w:szCs w:val="24"/>
        </w:rPr>
        <w:t>е</w:t>
      </w:r>
      <w:r w:rsidRPr="00B56A05">
        <w:rPr>
          <w:rFonts w:cs="Times New Roman"/>
          <w:sz w:val="24"/>
          <w:szCs w:val="24"/>
        </w:rPr>
        <w:t>ственных произведениях отражение нравственных ценностей, традиций, быта разных народов;</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w:t>
      </w:r>
      <w:r w:rsidRPr="00B56A05">
        <w:rPr>
          <w:rFonts w:cs="Times New Roman"/>
          <w:spacing w:val="-2"/>
          <w:sz w:val="24"/>
          <w:szCs w:val="24"/>
        </w:rPr>
        <w:t>е</w:t>
      </w:r>
      <w:r w:rsidRPr="00B56A05">
        <w:rPr>
          <w:rFonts w:cs="Times New Roman"/>
          <w:spacing w:val="-2"/>
          <w:sz w:val="24"/>
          <w:szCs w:val="24"/>
        </w:rPr>
        <w:t>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с соблюдением орфоэпических и пунктуационных норм не менее 2 стихотв</w:t>
      </w:r>
      <w:r w:rsidRPr="00B56A05">
        <w:rPr>
          <w:rFonts w:cs="Times New Roman"/>
          <w:sz w:val="24"/>
          <w:szCs w:val="24"/>
        </w:rPr>
        <w:t>о</w:t>
      </w:r>
      <w:r w:rsidRPr="00B56A05">
        <w:rPr>
          <w:rFonts w:cs="Times New Roman"/>
          <w:sz w:val="24"/>
          <w:szCs w:val="24"/>
        </w:rPr>
        <w:t>рений о Родине, о детях, о семье, о родной природе в разные времена года;</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(нестихотворную) и стихотворную речь;</w:t>
      </w:r>
    </w:p>
    <w:p w:rsidR="006320F0" w:rsidRPr="00B56A05" w:rsidRDefault="006320F0" w:rsidP="006320F0">
      <w:pPr>
        <w:pStyle w:val="list-dashleviy"/>
        <w:rPr>
          <w:rFonts w:cs="Times New Roman"/>
          <w:sz w:val="24"/>
          <w:szCs w:val="24"/>
        </w:rPr>
      </w:pPr>
      <w:r w:rsidRPr="00B56A05">
        <w:rPr>
          <w:rFonts w:cs="Times New Roman"/>
          <w:sz w:val="24"/>
          <w:szCs w:val="24"/>
        </w:rPr>
        <w:lastRenderedPageBreak/>
        <w:t>различать и называть отдельные жанры фольклора (устного народного творчества) и худож</w:t>
      </w:r>
      <w:r w:rsidRPr="00B56A05">
        <w:rPr>
          <w:rFonts w:cs="Times New Roman"/>
          <w:sz w:val="24"/>
          <w:szCs w:val="24"/>
        </w:rPr>
        <w:t>е</w:t>
      </w:r>
      <w:r w:rsidRPr="00B56A05">
        <w:rPr>
          <w:rFonts w:cs="Times New Roman"/>
          <w:sz w:val="24"/>
          <w:szCs w:val="24"/>
        </w:rPr>
        <w:t>ственной литературы (загадки, пословицы, потешки, сказки (фольклорные и литературные), рассказы, стихотворения);</w:t>
      </w:r>
    </w:p>
    <w:p w:rsidR="006320F0" w:rsidRPr="00B56A05" w:rsidRDefault="006320F0" w:rsidP="006320F0">
      <w:pPr>
        <w:pStyle w:val="list-dashleviy"/>
        <w:rPr>
          <w:rFonts w:cs="Times New Roman"/>
          <w:sz w:val="24"/>
          <w:szCs w:val="24"/>
        </w:rPr>
      </w:pPr>
      <w:r w:rsidRPr="00B56A05">
        <w:rPr>
          <w:rFonts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w:t>
      </w:r>
      <w:r w:rsidRPr="00B56A05">
        <w:rPr>
          <w:rFonts w:cs="Times New Roman"/>
          <w:sz w:val="24"/>
          <w:szCs w:val="24"/>
        </w:rPr>
        <w:t>и</w:t>
      </w:r>
      <w:r w:rsidRPr="00B56A05">
        <w:rPr>
          <w:rFonts w:cs="Times New Roman"/>
          <w:sz w:val="24"/>
          <w:szCs w:val="24"/>
        </w:rPr>
        <w:t>тельные или отрицательные) героя, объяснять значение незнакомого слова с использованием словаря;</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высказывания по содержанию произведения (не менее 3 предложений) по заданному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небольшие тексты по предложенному началу и др. (не менее 3 предложений);</w:t>
      </w:r>
    </w:p>
    <w:p w:rsidR="006320F0" w:rsidRPr="00B56A05" w:rsidRDefault="006320F0" w:rsidP="006320F0">
      <w:pPr>
        <w:pStyle w:val="list-dashleviy"/>
        <w:rPr>
          <w:rFonts w:cs="Times New Roman"/>
          <w:sz w:val="24"/>
          <w:szCs w:val="24"/>
        </w:rPr>
      </w:pPr>
      <w:r w:rsidRPr="00B56A05">
        <w:rPr>
          <w:rFonts w:cs="Times New Roman"/>
          <w:sz w:val="24"/>
          <w:szCs w:val="24"/>
        </w:rPr>
        <w:t>ориентироваться в книге/учебнике по обложке, оглавлению, иллюстрациям;</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обращаться к справочной литературе для получения дополнительной информации в соотве</w:t>
      </w:r>
      <w:r w:rsidRPr="00B56A05">
        <w:rPr>
          <w:rFonts w:cs="Times New Roman"/>
          <w:sz w:val="24"/>
          <w:szCs w:val="24"/>
        </w:rPr>
        <w:t>т</w:t>
      </w:r>
      <w:r w:rsidRPr="00B56A05">
        <w:rPr>
          <w:rFonts w:cs="Times New Roman"/>
          <w:sz w:val="24"/>
          <w:szCs w:val="24"/>
        </w:rPr>
        <w:t xml:space="preserve">ствии с учебной задачей. </w:t>
      </w:r>
    </w:p>
    <w:p w:rsidR="006320F0" w:rsidRPr="00B56A05" w:rsidRDefault="006320F0" w:rsidP="0023475C">
      <w:pPr>
        <w:pStyle w:val="h2Header"/>
        <w:keepNext/>
        <w:spacing w:before="340"/>
        <w:rPr>
          <w:rFonts w:cs="Times New Roman"/>
          <w:sz w:val="24"/>
          <w:szCs w:val="24"/>
        </w:rPr>
      </w:pPr>
      <w:r w:rsidRPr="00B56A05">
        <w:rPr>
          <w:rFonts w:cs="Times New Roman"/>
          <w:sz w:val="24"/>
          <w:szCs w:val="24"/>
        </w:rPr>
        <w:t>2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во втором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w:t>
      </w:r>
      <w:r w:rsidRPr="00B56A05">
        <w:rPr>
          <w:rFonts w:cs="Times New Roman"/>
          <w:sz w:val="24"/>
          <w:szCs w:val="24"/>
        </w:rPr>
        <w:t>в</w:t>
      </w:r>
      <w:r w:rsidRPr="00B56A05">
        <w:rPr>
          <w:rFonts w:cs="Times New Roman"/>
          <w:sz w:val="24"/>
          <w:szCs w:val="24"/>
        </w:rPr>
        <w:t>ственно-этических понятиях в контексте изученных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40 слов в минуту (без отметочного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с соблюдением орфоэпических и пунктуационных норм не менее 3 стихотв</w:t>
      </w:r>
      <w:r w:rsidRPr="00B56A05">
        <w:rPr>
          <w:rFonts w:cs="Times New Roman"/>
          <w:sz w:val="24"/>
          <w:szCs w:val="24"/>
        </w:rPr>
        <w:t>о</w:t>
      </w:r>
      <w:r w:rsidRPr="00B56A05">
        <w:rPr>
          <w:rFonts w:cs="Times New Roman"/>
          <w:sz w:val="24"/>
          <w:szCs w:val="24"/>
        </w:rPr>
        <w:t>рений о Родине, о детях, о семье, о родной природе в разные времена года;</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w:t>
      </w:r>
    </w:p>
    <w:p w:rsidR="006320F0" w:rsidRPr="00B56A05" w:rsidRDefault="006320F0" w:rsidP="006320F0">
      <w:pPr>
        <w:pStyle w:val="list-dashleviy"/>
        <w:rPr>
          <w:rFonts w:cs="Times New Roman"/>
          <w:sz w:val="24"/>
          <w:szCs w:val="24"/>
        </w:rPr>
      </w:pPr>
      <w:r w:rsidRPr="00B56A05">
        <w:rPr>
          <w:rFonts w:cs="Times New Roman"/>
          <w:sz w:val="24"/>
          <w:szCs w:val="24"/>
        </w:rPr>
        <w:t>понимать содержание, смысл прослушанного/прочитанного произведения: отвечать и форм</w:t>
      </w:r>
      <w:r w:rsidRPr="00B56A05">
        <w:rPr>
          <w:rFonts w:cs="Times New Roman"/>
          <w:sz w:val="24"/>
          <w:szCs w:val="24"/>
        </w:rPr>
        <w:t>у</w:t>
      </w:r>
      <w:r w:rsidRPr="00B56A05">
        <w:rPr>
          <w:rFonts w:cs="Times New Roman"/>
          <w:sz w:val="24"/>
          <w:szCs w:val="24"/>
        </w:rPr>
        <w:t>лировать вопросы по фактическому содержанию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w:t>
      </w:r>
      <w:r w:rsidRPr="00B56A05">
        <w:rPr>
          <w:rFonts w:cs="Times New Roman"/>
          <w:sz w:val="24"/>
          <w:szCs w:val="24"/>
        </w:rPr>
        <w:t>о</w:t>
      </w:r>
      <w:r w:rsidRPr="00B56A05">
        <w:rPr>
          <w:rFonts w:cs="Times New Roman"/>
          <w:sz w:val="24"/>
          <w:szCs w:val="24"/>
        </w:rPr>
        <w:t>жественной литературы (литературные сказки, рассказы, стихотворения, басни);</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Pr="00B56A05" w:rsidRDefault="006320F0" w:rsidP="006320F0">
      <w:pPr>
        <w:pStyle w:val="list-dashleviy"/>
        <w:rPr>
          <w:rFonts w:cs="Times New Roman"/>
          <w:sz w:val="24"/>
          <w:szCs w:val="24"/>
        </w:rPr>
      </w:pPr>
      <w:r w:rsidRPr="00B56A05">
        <w:rPr>
          <w:rFonts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w:t>
      </w:r>
      <w:r w:rsidRPr="00B56A05">
        <w:rPr>
          <w:rFonts w:cs="Times New Roman"/>
          <w:sz w:val="24"/>
          <w:szCs w:val="24"/>
        </w:rPr>
        <w:t>к</w:t>
      </w:r>
      <w:r w:rsidRPr="00B56A05">
        <w:rPr>
          <w:rFonts w:cs="Times New Roman"/>
          <w:sz w:val="24"/>
          <w:szCs w:val="24"/>
        </w:rPr>
        <w:t>тером героя и его поступками, сравнивать героев одного произведения по предложенным кр</w:t>
      </w:r>
      <w:r w:rsidRPr="00B56A05">
        <w:rPr>
          <w:rFonts w:cs="Times New Roman"/>
          <w:sz w:val="24"/>
          <w:szCs w:val="24"/>
        </w:rPr>
        <w:t>и</w:t>
      </w:r>
      <w:r w:rsidRPr="00B56A05">
        <w:rPr>
          <w:rFonts w:cs="Times New Roman"/>
          <w:sz w:val="24"/>
          <w:szCs w:val="24"/>
        </w:rPr>
        <w:t>териям, характеризовать отношение автора к героям, его поступкам;</w:t>
      </w:r>
    </w:p>
    <w:p w:rsidR="006320F0" w:rsidRPr="00B56A05" w:rsidRDefault="006320F0" w:rsidP="006320F0">
      <w:pPr>
        <w:pStyle w:val="list-dashleviy"/>
        <w:rPr>
          <w:rFonts w:cs="Times New Roman"/>
          <w:sz w:val="24"/>
          <w:szCs w:val="24"/>
        </w:rPr>
      </w:pPr>
      <w:r w:rsidRPr="00B56A05">
        <w:rPr>
          <w:rFonts w:cs="Times New Roman"/>
          <w:sz w:val="24"/>
          <w:szCs w:val="24"/>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(устно) содержание произведения подробно, выборочно, от лица героя, от трет</w:t>
      </w:r>
      <w:r w:rsidRPr="00B56A05">
        <w:rPr>
          <w:rFonts w:cs="Times New Roman"/>
          <w:sz w:val="24"/>
          <w:szCs w:val="24"/>
        </w:rPr>
        <w:t>ь</w:t>
      </w:r>
      <w:r w:rsidRPr="00B56A05">
        <w:rPr>
          <w:rFonts w:cs="Times New Roman"/>
          <w:sz w:val="24"/>
          <w:szCs w:val="24"/>
        </w:rPr>
        <w:t>его лица;</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высказывания на заданную тему по содержанию произведения (не менее 5 предл</w:t>
      </w:r>
      <w:r w:rsidRPr="00B56A05">
        <w:rPr>
          <w:rFonts w:cs="Times New Roman"/>
          <w:sz w:val="24"/>
          <w:szCs w:val="24"/>
        </w:rPr>
        <w:t>о</w:t>
      </w:r>
      <w:r w:rsidRPr="00B56A05">
        <w:rPr>
          <w:rFonts w:cs="Times New Roman"/>
          <w:sz w:val="24"/>
          <w:szCs w:val="24"/>
        </w:rPr>
        <w:t>жений);</w:t>
      </w:r>
    </w:p>
    <w:p w:rsidR="006320F0" w:rsidRPr="00B56A05" w:rsidRDefault="006320F0" w:rsidP="006320F0">
      <w:pPr>
        <w:pStyle w:val="list-dashleviy"/>
        <w:rPr>
          <w:rFonts w:cs="Times New Roman"/>
          <w:sz w:val="24"/>
          <w:szCs w:val="24"/>
        </w:rPr>
      </w:pPr>
      <w:r w:rsidRPr="00B56A05">
        <w:rPr>
          <w:rFonts w:cs="Times New Roman"/>
          <w:sz w:val="24"/>
          <w:szCs w:val="24"/>
        </w:rPr>
        <w:t>сочинять по аналогии с прочитанным загадки, небольшие сказки, рассказы;</w:t>
      </w:r>
    </w:p>
    <w:p w:rsidR="006320F0" w:rsidRPr="00B56A05" w:rsidRDefault="006320F0" w:rsidP="006320F0">
      <w:pPr>
        <w:pStyle w:val="list-dashleviy"/>
        <w:rPr>
          <w:rFonts w:cs="Times New Roman"/>
          <w:sz w:val="24"/>
          <w:szCs w:val="24"/>
        </w:rPr>
      </w:pPr>
      <w:r w:rsidRPr="00B56A05">
        <w:rPr>
          <w:rFonts w:cs="Times New Roman"/>
          <w:sz w:val="24"/>
          <w:szCs w:val="24"/>
        </w:rPr>
        <w:t>ориентироваться в книге/учебнике по обложке, оглавлению, аннотации, иллюстрациям, пред</w:t>
      </w:r>
      <w:r w:rsidRPr="00B56A05">
        <w:rPr>
          <w:rFonts w:cs="Times New Roman"/>
          <w:sz w:val="24"/>
          <w:szCs w:val="24"/>
        </w:rPr>
        <w:t>и</w:t>
      </w:r>
      <w:r w:rsidRPr="00B56A05">
        <w:rPr>
          <w:rFonts w:cs="Times New Roman"/>
          <w:sz w:val="24"/>
          <w:szCs w:val="24"/>
        </w:rPr>
        <w:t>словию, условным обозначениям;</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справочную литературу для получения дополнительной информации в соотве</w:t>
      </w:r>
      <w:r w:rsidRPr="00B56A05">
        <w:rPr>
          <w:rFonts w:cs="Times New Roman"/>
          <w:sz w:val="24"/>
          <w:szCs w:val="24"/>
        </w:rPr>
        <w:t>т</w:t>
      </w:r>
      <w:r w:rsidRPr="00B56A05">
        <w:rPr>
          <w:rFonts w:cs="Times New Roman"/>
          <w:sz w:val="24"/>
          <w:szCs w:val="24"/>
        </w:rPr>
        <w:t>ствии с учебной задачей.</w:t>
      </w:r>
    </w:p>
    <w:p w:rsidR="006320F0" w:rsidRPr="00B56A05" w:rsidRDefault="006320F0" w:rsidP="006320F0">
      <w:pPr>
        <w:pStyle w:val="h2Header"/>
        <w:rPr>
          <w:rFonts w:cs="Times New Roman"/>
          <w:sz w:val="24"/>
          <w:szCs w:val="24"/>
        </w:rPr>
      </w:pPr>
      <w:r w:rsidRPr="00B56A05">
        <w:rPr>
          <w:rFonts w:cs="Times New Roman"/>
          <w:sz w:val="24"/>
          <w:szCs w:val="24"/>
        </w:rPr>
        <w:t>3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 третьем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60 слов в минуту (без отметочного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не менее 4 стихотворений в соответствии с изученной тематикой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художественные произведения и познавательные тексты;</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 строфа), отличать лирическое произведение от эпического;</w:t>
      </w:r>
    </w:p>
    <w:p w:rsidR="006320F0" w:rsidRPr="00B56A05" w:rsidRDefault="006320F0" w:rsidP="006320F0">
      <w:pPr>
        <w:pStyle w:val="list-dashleviy"/>
        <w:rPr>
          <w:rFonts w:cs="Times New Roman"/>
          <w:sz w:val="24"/>
          <w:szCs w:val="24"/>
        </w:rPr>
      </w:pPr>
      <w:r w:rsidRPr="00B56A05">
        <w:rPr>
          <w:rFonts w:cs="Times New Roman"/>
          <w:sz w:val="24"/>
          <w:szCs w:val="24"/>
        </w:rPr>
        <w:t>понимать жанровую принадлежность, содержание, смысл прослушанного/прочитанного прои</w:t>
      </w:r>
      <w:r w:rsidRPr="00B56A05">
        <w:rPr>
          <w:rFonts w:cs="Times New Roman"/>
          <w:sz w:val="24"/>
          <w:szCs w:val="24"/>
        </w:rPr>
        <w:t>з</w:t>
      </w:r>
      <w:r w:rsidRPr="00B56A05">
        <w:rPr>
          <w:rFonts w:cs="Times New Roman"/>
          <w:sz w:val="24"/>
          <w:szCs w:val="24"/>
        </w:rPr>
        <w:t>ведения: отвечать и формулировать вопросы к учебным и художественным текстам;</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w:t>
      </w:r>
      <w:r w:rsidRPr="00B56A05">
        <w:rPr>
          <w:rFonts w:cs="Times New Roman"/>
          <w:sz w:val="24"/>
          <w:szCs w:val="24"/>
        </w:rPr>
        <w:t>о</w:t>
      </w:r>
      <w:r w:rsidRPr="00B56A05">
        <w:rPr>
          <w:rFonts w:cs="Times New Roman"/>
          <w:sz w:val="24"/>
          <w:szCs w:val="24"/>
        </w:rPr>
        <w:t>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Pr="00B56A05" w:rsidRDefault="006320F0" w:rsidP="006320F0">
      <w:pPr>
        <w:pStyle w:val="list-dashleviy"/>
        <w:rPr>
          <w:rFonts w:cs="Times New Roman"/>
          <w:sz w:val="24"/>
          <w:szCs w:val="24"/>
        </w:rPr>
      </w:pPr>
      <w:r w:rsidRPr="00B56A05">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Pr="00B56A05" w:rsidRDefault="006320F0" w:rsidP="006320F0">
      <w:pPr>
        <w:pStyle w:val="list-dashleviy"/>
        <w:rPr>
          <w:rFonts w:cs="Times New Roman"/>
          <w:sz w:val="24"/>
          <w:szCs w:val="24"/>
        </w:rPr>
      </w:pPr>
      <w:r w:rsidRPr="00B56A05">
        <w:rPr>
          <w:rFonts w:cs="Times New Roman"/>
          <w:sz w:val="24"/>
          <w:szCs w:val="24"/>
        </w:rPr>
        <w:t>отличать автора произведения от героя и рассказчика, характеризовать отношение автора к г</w:t>
      </w:r>
      <w:r w:rsidRPr="00B56A05">
        <w:rPr>
          <w:rFonts w:cs="Times New Roman"/>
          <w:sz w:val="24"/>
          <w:szCs w:val="24"/>
        </w:rPr>
        <w:t>е</w:t>
      </w:r>
      <w:r w:rsidRPr="00B56A05">
        <w:rPr>
          <w:rFonts w:cs="Times New Roman"/>
          <w:sz w:val="24"/>
          <w:szCs w:val="24"/>
        </w:rPr>
        <w:t>роям, поступкам, описанной картине, находить в тексте средства изображения героев (портрет), описание пейзажа и интерьера;</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w:t>
      </w:r>
      <w:r w:rsidRPr="00B56A05">
        <w:rPr>
          <w:rFonts w:cs="Times New Roman"/>
          <w:sz w:val="24"/>
          <w:szCs w:val="24"/>
        </w:rPr>
        <w:t>и</w:t>
      </w:r>
      <w:r w:rsidRPr="00B56A05">
        <w:rPr>
          <w:rFonts w:cs="Times New Roman"/>
          <w:sz w:val="24"/>
          <w:szCs w:val="24"/>
        </w:rPr>
        <w:t>ция, сравнение, эпитет, олицетворение);</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произведение (устно) подробно, выборочно, сжато (кратко), от лица героя, с и</w:t>
      </w:r>
      <w:r w:rsidRPr="00B56A05">
        <w:rPr>
          <w:rFonts w:cs="Times New Roman"/>
          <w:sz w:val="24"/>
          <w:szCs w:val="24"/>
        </w:rPr>
        <w:t>з</w:t>
      </w:r>
      <w:r w:rsidRPr="00B56A05">
        <w:rPr>
          <w:rFonts w:cs="Times New Roman"/>
          <w:sz w:val="24"/>
          <w:szCs w:val="24"/>
        </w:rPr>
        <w:t>менением лица рассказчика, от третьего лица;</w:t>
      </w:r>
    </w:p>
    <w:p w:rsidR="006320F0" w:rsidRPr="00B56A05" w:rsidRDefault="006320F0" w:rsidP="006320F0">
      <w:pPr>
        <w:pStyle w:val="list-dashleviy"/>
        <w:rPr>
          <w:rFonts w:cs="Times New Roman"/>
          <w:sz w:val="24"/>
          <w:szCs w:val="24"/>
        </w:rPr>
      </w:pPr>
      <w:r w:rsidRPr="00B56A05">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краткий отзыв о прочитанном произведении по заданному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тексты, используя аналогии, иллюстрации, придумывать продолжение прочитанного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в соответствии с учебной задачей аппарат издания (обложку, оглавление, аннот</w:t>
      </w:r>
      <w:r w:rsidRPr="00B56A05">
        <w:rPr>
          <w:rFonts w:cs="Times New Roman"/>
          <w:sz w:val="24"/>
          <w:szCs w:val="24"/>
        </w:rPr>
        <w:t>а</w:t>
      </w:r>
      <w:r w:rsidRPr="00B56A05">
        <w:rPr>
          <w:rFonts w:cs="Times New Roman"/>
          <w:sz w:val="24"/>
          <w:szCs w:val="24"/>
        </w:rPr>
        <w:t>цию, иллюстрации, предисловие, приложения, сноски, примечания);</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6320F0" w:rsidRPr="00B56A05" w:rsidRDefault="006320F0" w:rsidP="006320F0">
      <w:pPr>
        <w:pStyle w:val="h2Header"/>
        <w:spacing w:before="340"/>
        <w:rPr>
          <w:rFonts w:cs="Times New Roman"/>
          <w:sz w:val="24"/>
          <w:szCs w:val="24"/>
        </w:rPr>
      </w:pPr>
      <w:r w:rsidRPr="00B56A05">
        <w:rPr>
          <w:rFonts w:cs="Times New Roman"/>
          <w:sz w:val="24"/>
          <w:szCs w:val="24"/>
        </w:rPr>
        <w:t>4 КЛАСС</w:t>
      </w:r>
    </w:p>
    <w:p w:rsidR="006320F0" w:rsidRPr="00B56A05" w:rsidRDefault="006320F0" w:rsidP="006320F0">
      <w:pPr>
        <w:pStyle w:val="body"/>
        <w:rPr>
          <w:rFonts w:cs="Times New Roman"/>
          <w:spacing w:val="-2"/>
          <w:sz w:val="24"/>
          <w:szCs w:val="24"/>
        </w:rPr>
      </w:pPr>
      <w:r w:rsidRPr="00B56A05">
        <w:rPr>
          <w:rFonts w:cs="Times New Roman"/>
          <w:spacing w:val="-2"/>
          <w:sz w:val="24"/>
          <w:szCs w:val="24"/>
        </w:rPr>
        <w:t xml:space="preserve">К концу обучения </w:t>
      </w:r>
      <w:r w:rsidRPr="00B56A05">
        <w:rPr>
          <w:rStyle w:val="Bold"/>
          <w:rFonts w:cs="Times New Roman"/>
          <w:spacing w:val="-2"/>
          <w:sz w:val="24"/>
          <w:szCs w:val="24"/>
        </w:rPr>
        <w:t xml:space="preserve">в четвёртом классе </w:t>
      </w:r>
      <w:r w:rsidRPr="00B56A05">
        <w:rPr>
          <w:rFonts w:cs="Times New Roman"/>
          <w:spacing w:val="-2"/>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w:t>
      </w:r>
      <w:r w:rsidRPr="00B56A05">
        <w:rPr>
          <w:rFonts w:cs="Times New Roman"/>
          <w:sz w:val="24"/>
          <w:szCs w:val="24"/>
        </w:rPr>
        <w:t>ы</w:t>
      </w:r>
      <w:r w:rsidRPr="00B56A05">
        <w:rPr>
          <w:rFonts w:cs="Times New Roman"/>
          <w:sz w:val="24"/>
          <w:szCs w:val="24"/>
        </w:rPr>
        <w:t>товой и духовной культуры народов России и мира, ориентироваться в нравственно-этических понятиях в контексте изученных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w:t>
      </w:r>
      <w:r w:rsidRPr="00B56A05">
        <w:rPr>
          <w:rFonts w:cs="Times New Roman"/>
          <w:sz w:val="24"/>
          <w:szCs w:val="24"/>
        </w:rPr>
        <w:t>б</w:t>
      </w:r>
      <w:r w:rsidRPr="00B56A05">
        <w:rPr>
          <w:rFonts w:cs="Times New Roman"/>
          <w:sz w:val="24"/>
          <w:szCs w:val="24"/>
        </w:rPr>
        <w:t>ственный круг чтения;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80 слов в минуту (без отметочного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не менее 5 стихотворений в соответствии с изученной тематикой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художественные произведения и познавательные тексты;</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 строфа), отличать лирическое произведение от эпического;</w:t>
      </w:r>
    </w:p>
    <w:p w:rsidR="006320F0" w:rsidRPr="00B56A05" w:rsidRDefault="006320F0" w:rsidP="006320F0">
      <w:pPr>
        <w:pStyle w:val="list-dashleviy"/>
        <w:rPr>
          <w:rFonts w:cs="Times New Roman"/>
          <w:sz w:val="24"/>
          <w:szCs w:val="24"/>
        </w:rPr>
      </w:pPr>
      <w:r w:rsidRPr="00B56A05">
        <w:rPr>
          <w:rFonts w:cs="Times New Roman"/>
          <w:sz w:val="24"/>
          <w:szCs w:val="24"/>
        </w:rPr>
        <w:t>понимать жанровую принадлежность, содержание, смысл прослушанного/прочитанного прои</w:t>
      </w:r>
      <w:r w:rsidRPr="00B56A05">
        <w:rPr>
          <w:rFonts w:cs="Times New Roman"/>
          <w:sz w:val="24"/>
          <w:szCs w:val="24"/>
        </w:rPr>
        <w:t>з</w:t>
      </w:r>
      <w:r w:rsidRPr="00B56A05">
        <w:rPr>
          <w:rFonts w:cs="Times New Roman"/>
          <w:sz w:val="24"/>
          <w:szCs w:val="24"/>
        </w:rPr>
        <w:t>ведения: отвечать и формулировать вопросы (в том числе проблемные) к познавательным, учебным и художественным текстам;</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w:t>
      </w:r>
      <w:r w:rsidRPr="00B56A05">
        <w:rPr>
          <w:rFonts w:cs="Times New Roman"/>
          <w:sz w:val="24"/>
          <w:szCs w:val="24"/>
        </w:rPr>
        <w:t>о</w:t>
      </w:r>
      <w:r w:rsidRPr="00B56A05">
        <w:rPr>
          <w:rFonts w:cs="Times New Roman"/>
          <w:sz w:val="24"/>
          <w:szCs w:val="24"/>
        </w:rPr>
        <w:lastRenderedPageBreak/>
        <w:t>дить примеры произведений фольклора разных народов России;</w:t>
      </w:r>
    </w:p>
    <w:p w:rsidR="006320F0" w:rsidRPr="00B56A05" w:rsidRDefault="006320F0" w:rsidP="006320F0">
      <w:pPr>
        <w:pStyle w:val="list-dashleviy"/>
        <w:rPr>
          <w:rFonts w:cs="Times New Roman"/>
          <w:sz w:val="24"/>
          <w:szCs w:val="24"/>
        </w:rPr>
      </w:pPr>
      <w:r w:rsidRPr="00B56A05">
        <w:rPr>
          <w:rFonts w:cs="Times New Roman"/>
          <w:sz w:val="24"/>
          <w:szCs w:val="24"/>
        </w:rPr>
        <w:t>соотносить читаемый текст с жанром художественной литературы (литературные сказки, ра</w:t>
      </w:r>
      <w:r w:rsidRPr="00B56A05">
        <w:rPr>
          <w:rFonts w:cs="Times New Roman"/>
          <w:sz w:val="24"/>
          <w:szCs w:val="24"/>
        </w:rPr>
        <w:t>с</w:t>
      </w:r>
      <w:r w:rsidRPr="00B56A05">
        <w:rPr>
          <w:rFonts w:cs="Times New Roman"/>
          <w:sz w:val="24"/>
          <w:szCs w:val="24"/>
        </w:rPr>
        <w:t>сказы, стихотворения, басни), приводить примеры разных жанров литературы России и стран мира;</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w:t>
      </w:r>
      <w:r w:rsidRPr="00B56A05">
        <w:rPr>
          <w:rFonts w:cs="Times New Roman"/>
          <w:spacing w:val="-2"/>
          <w:sz w:val="24"/>
          <w:szCs w:val="24"/>
        </w:rPr>
        <w:t>н</w:t>
      </w:r>
      <w:r w:rsidRPr="00B56A05">
        <w:rPr>
          <w:rFonts w:cs="Times New Roman"/>
          <w:spacing w:val="-2"/>
          <w:sz w:val="24"/>
          <w:szCs w:val="24"/>
        </w:rPr>
        <w:t>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w:t>
      </w:r>
      <w:r w:rsidRPr="00B56A05">
        <w:rPr>
          <w:rFonts w:cs="Times New Roman"/>
          <w:spacing w:val="-2"/>
          <w:sz w:val="24"/>
          <w:szCs w:val="24"/>
        </w:rPr>
        <w:t>и</w:t>
      </w:r>
      <w:r w:rsidRPr="00B56A05">
        <w:rPr>
          <w:rFonts w:cs="Times New Roman"/>
          <w:spacing w:val="-2"/>
          <w:sz w:val="24"/>
          <w:szCs w:val="24"/>
        </w:rPr>
        <w:t>вать причинно-следственные связи событий, явлений, поступков героев;</w:t>
      </w:r>
    </w:p>
    <w:p w:rsidR="006320F0" w:rsidRPr="00B56A05" w:rsidRDefault="006320F0" w:rsidP="006320F0">
      <w:pPr>
        <w:pStyle w:val="list-dashleviy"/>
        <w:rPr>
          <w:rFonts w:cs="Times New Roman"/>
          <w:sz w:val="24"/>
          <w:szCs w:val="24"/>
        </w:rPr>
      </w:pPr>
      <w:r w:rsidRPr="00B56A05">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w:t>
      </w:r>
      <w:r w:rsidRPr="00B56A05">
        <w:rPr>
          <w:rFonts w:cs="Times New Roman"/>
          <w:sz w:val="24"/>
          <w:szCs w:val="24"/>
        </w:rPr>
        <w:t>у</w:t>
      </w:r>
      <w:r w:rsidRPr="00B56A05">
        <w:rPr>
          <w:rFonts w:cs="Times New Roman"/>
          <w:sz w:val="24"/>
          <w:szCs w:val="24"/>
        </w:rPr>
        <w:t>дожественной выразительности (сравнение, эпитет, олицетворение, метафора);</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w:t>
      </w:r>
      <w:r w:rsidRPr="00B56A05">
        <w:rPr>
          <w:rFonts w:cs="Times New Roman"/>
          <w:sz w:val="24"/>
          <w:szCs w:val="24"/>
        </w:rPr>
        <w:t>и</w:t>
      </w:r>
      <w:r w:rsidRPr="00B56A05">
        <w:rPr>
          <w:rFonts w:cs="Times New Roman"/>
          <w:sz w:val="24"/>
          <w:szCs w:val="24"/>
        </w:rPr>
        <w:t>ция, сравнение, эпитет, олицетворение, метафора, лирика, эпос, образ);</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w:t>
      </w:r>
      <w:r w:rsidRPr="00B56A05">
        <w:rPr>
          <w:rFonts w:cs="Times New Roman"/>
          <w:sz w:val="24"/>
          <w:szCs w:val="24"/>
        </w:rPr>
        <w:t>о</w:t>
      </w:r>
      <w:r w:rsidRPr="00B56A05">
        <w:rPr>
          <w:rFonts w:cs="Times New Roman"/>
          <w:sz w:val="24"/>
          <w:szCs w:val="24"/>
        </w:rPr>
        <w:t>изношения, словоупотребления, грамматики); устно и письменно формулировать простые в</w:t>
      </w:r>
      <w:r w:rsidRPr="00B56A05">
        <w:rPr>
          <w:rFonts w:cs="Times New Roman"/>
          <w:sz w:val="24"/>
          <w:szCs w:val="24"/>
        </w:rPr>
        <w:t>ы</w:t>
      </w:r>
      <w:r w:rsidRPr="00B56A05">
        <w:rPr>
          <w:rFonts w:cs="Times New Roman"/>
          <w:sz w:val="24"/>
          <w:szCs w:val="24"/>
        </w:rPr>
        <w:t>воды на основе прослушанного/прочитанного текста, подтверждать свой ответ примерами из текста;</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w:t>
      </w:r>
      <w:r w:rsidRPr="00B56A05">
        <w:rPr>
          <w:rFonts w:cs="Times New Roman"/>
          <w:sz w:val="24"/>
          <w:szCs w:val="24"/>
        </w:rPr>
        <w:t>ь</w:t>
      </w:r>
      <w:r w:rsidRPr="00B56A05">
        <w:rPr>
          <w:rFonts w:cs="Times New Roman"/>
          <w:sz w:val="24"/>
          <w:szCs w:val="24"/>
        </w:rPr>
        <w:t>ности, выразительности письменной речи;</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краткий отзыв о прочитанном произведении по заданному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в соответствии с учебной задачей аппарат издания (обложку, оглавление, аннот</w:t>
      </w:r>
      <w:r w:rsidRPr="00B56A05">
        <w:rPr>
          <w:rFonts w:cs="Times New Roman"/>
          <w:sz w:val="24"/>
          <w:szCs w:val="24"/>
        </w:rPr>
        <w:t>а</w:t>
      </w:r>
      <w:r w:rsidRPr="00B56A05">
        <w:rPr>
          <w:rFonts w:cs="Times New Roman"/>
          <w:sz w:val="24"/>
          <w:szCs w:val="24"/>
        </w:rPr>
        <w:t>цию, иллюстрации, предисловие, приложения, сноски, примечания);</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справочную литературу, включая ресурсы сети Интернет (в условиях контрол</w:t>
      </w:r>
      <w:r w:rsidRPr="00B56A05">
        <w:rPr>
          <w:rFonts w:cs="Times New Roman"/>
          <w:sz w:val="24"/>
          <w:szCs w:val="24"/>
        </w:rPr>
        <w:t>и</w:t>
      </w:r>
      <w:r w:rsidRPr="00B56A05">
        <w:rPr>
          <w:rFonts w:cs="Times New Roman"/>
          <w:sz w:val="24"/>
          <w:szCs w:val="24"/>
        </w:rPr>
        <w:t>руемого входа), для получения дополнительной информации в соответствии с учебной задачей.</w:t>
      </w:r>
    </w:p>
    <w:p w:rsidR="006320F0" w:rsidRPr="00B56A05" w:rsidRDefault="006320F0" w:rsidP="00767BB0">
      <w:pPr>
        <w:pStyle w:val="NoParagraphStyle"/>
        <w:rPr>
          <w:rFonts w:ascii="Times New Roman" w:hAnsi="Times New Roman" w:cs="Times New Roman"/>
          <w:lang w:val="ru-RU"/>
        </w:rPr>
      </w:pPr>
    </w:p>
    <w:p w:rsidR="001D7EE5" w:rsidRPr="00B56A05" w:rsidRDefault="001D7EE5" w:rsidP="001D7EE5">
      <w:pPr>
        <w:pStyle w:val="h1"/>
        <w:spacing w:before="0" w:after="0"/>
        <w:rPr>
          <w:rFonts w:cs="Times New Roman"/>
        </w:rPr>
      </w:pPr>
      <w:r w:rsidRPr="00B56A05">
        <w:rPr>
          <w:rFonts w:cs="Times New Roman"/>
        </w:rPr>
        <w:lastRenderedPageBreak/>
        <w:t>РОДНОЙ ЯЗЫК (</w:t>
      </w:r>
      <w:r w:rsidR="006306E4" w:rsidRPr="00B56A05">
        <w:rPr>
          <w:rFonts w:cs="Times New Roman"/>
        </w:rPr>
        <w:t>Кумыкский язык</w:t>
      </w:r>
      <w:r w:rsidRPr="00B56A05">
        <w:rPr>
          <w:rFonts w:cs="Times New Roman"/>
        </w:rPr>
        <w:t>)</w:t>
      </w:r>
    </w:p>
    <w:p w:rsidR="006306E4" w:rsidRPr="00B56A05" w:rsidRDefault="001D7EE5" w:rsidP="001D7EE5">
      <w:pPr>
        <w:pStyle w:val="h1"/>
        <w:pageBreakBefore w:val="0"/>
        <w:spacing w:before="0" w:after="0"/>
        <w:rPr>
          <w:rFonts w:cs="Times New Roman"/>
        </w:rPr>
      </w:pPr>
      <w:r w:rsidRPr="00B56A05">
        <w:rPr>
          <w:rFonts w:cs="Times New Roman"/>
        </w:rPr>
        <w:t>ПОЯСНИТЕЛЬНАЯ ЗАПИСКА</w:t>
      </w:r>
    </w:p>
    <w:p w:rsidR="006306E4" w:rsidRPr="00B56A05" w:rsidRDefault="006306E4" w:rsidP="006306E4">
      <w:pPr>
        <w:rPr>
          <w:rFonts w:cs="Times New Roman"/>
          <w:sz w:val="24"/>
          <w:szCs w:val="24"/>
        </w:rPr>
      </w:pPr>
    </w:p>
    <w:p w:rsidR="007C2D7E" w:rsidRPr="00B56A05" w:rsidRDefault="007C2D7E" w:rsidP="006306E4">
      <w:pPr>
        <w:rPr>
          <w:rFonts w:cs="Times New Roman"/>
          <w:sz w:val="24"/>
          <w:szCs w:val="24"/>
        </w:rPr>
      </w:pPr>
      <w:r w:rsidRPr="00B56A05">
        <w:rPr>
          <w:rFonts w:cs="Times New Roman"/>
          <w:sz w:val="24"/>
          <w:szCs w:val="24"/>
        </w:rPr>
        <w:t xml:space="preserve">Нормативно-правовую базу разработки Примерной образовательной программы учебного предмета «Родной (кумыкский) язык» для 1–4 классов начального общего образования составили следующие документы: </w:t>
      </w:r>
    </w:p>
    <w:p w:rsidR="007C2D7E" w:rsidRPr="00B56A05" w:rsidRDefault="007C2D7E" w:rsidP="006306E4">
      <w:pPr>
        <w:rPr>
          <w:rFonts w:cs="Times New Roman"/>
          <w:sz w:val="24"/>
          <w:szCs w:val="24"/>
        </w:rPr>
      </w:pPr>
      <w:r w:rsidRPr="00B56A05">
        <w:rPr>
          <w:rFonts w:cs="Times New Roman"/>
          <w:sz w:val="24"/>
          <w:szCs w:val="24"/>
        </w:rPr>
        <w:t>1. Федеральный закон от 29.12.2012 года № 273-Ф3 «Об образовании в Российской Федерации» (в редакции Федерального закона от 03.08.2018 года № 317-ФЗ «О внесении изменений в статьи 11 и 14 Федерального закона «Об образовании в Российской Федерации»): часть 5.1 статьи 11. «Федеральные государственные образовательные стандарты и федеральные государственные требования. Образ</w:t>
      </w:r>
      <w:r w:rsidRPr="00B56A05">
        <w:rPr>
          <w:rFonts w:cs="Times New Roman"/>
          <w:sz w:val="24"/>
          <w:szCs w:val="24"/>
        </w:rPr>
        <w:t>о</w:t>
      </w:r>
      <w:r w:rsidRPr="00B56A05">
        <w:rPr>
          <w:rFonts w:cs="Times New Roman"/>
          <w:sz w:val="24"/>
          <w:szCs w:val="24"/>
        </w:rPr>
        <w:t xml:space="preserve">вательные стандарты»; части 4 и 6 статьи 14. «Язык образования». </w:t>
      </w:r>
    </w:p>
    <w:p w:rsidR="007C2D7E" w:rsidRPr="00B56A05" w:rsidRDefault="007C2D7E" w:rsidP="006306E4">
      <w:pPr>
        <w:rPr>
          <w:rFonts w:cs="Times New Roman"/>
          <w:sz w:val="24"/>
          <w:szCs w:val="24"/>
        </w:rPr>
      </w:pPr>
      <w:r w:rsidRPr="00B56A05">
        <w:rPr>
          <w:rFonts w:cs="Times New Roman"/>
          <w:sz w:val="24"/>
          <w:szCs w:val="24"/>
        </w:rPr>
        <w:t>2. Приказ Минобрнауки России от 06.10.2009 года № 373 «Об утверждении федерального госуда</w:t>
      </w:r>
      <w:r w:rsidRPr="00B56A05">
        <w:rPr>
          <w:rFonts w:cs="Times New Roman"/>
          <w:sz w:val="24"/>
          <w:szCs w:val="24"/>
        </w:rPr>
        <w:t>р</w:t>
      </w:r>
      <w:r w:rsidRPr="00B56A05">
        <w:rPr>
          <w:rFonts w:cs="Times New Roman"/>
          <w:sz w:val="24"/>
          <w:szCs w:val="24"/>
        </w:rPr>
        <w:t>ственного образовательного стандарта начального общего образования» с изменениями и дополн</w:t>
      </w:r>
      <w:r w:rsidRPr="00B56A05">
        <w:rPr>
          <w:rFonts w:cs="Times New Roman"/>
          <w:sz w:val="24"/>
          <w:szCs w:val="24"/>
        </w:rPr>
        <w:t>е</w:t>
      </w:r>
      <w:r w:rsidRPr="00B56A05">
        <w:rPr>
          <w:rFonts w:cs="Times New Roman"/>
          <w:sz w:val="24"/>
          <w:szCs w:val="24"/>
        </w:rPr>
        <w:t xml:space="preserve">ниями от 31.12.2015 года № 1576 (п.п. 12.1., 12.2; п. 19.3). </w:t>
      </w:r>
    </w:p>
    <w:p w:rsidR="007C2D7E" w:rsidRPr="00B56A05" w:rsidRDefault="007C2D7E" w:rsidP="006306E4">
      <w:pPr>
        <w:rPr>
          <w:rFonts w:cs="Times New Roman"/>
          <w:sz w:val="24"/>
          <w:szCs w:val="24"/>
        </w:rPr>
      </w:pPr>
      <w:r w:rsidRPr="00B56A05">
        <w:rPr>
          <w:rFonts w:cs="Times New Roman"/>
          <w:sz w:val="24"/>
          <w:szCs w:val="24"/>
        </w:rPr>
        <w:t>3. Приказ Минобрнауки России от 17.12.2010 года № 1897 «Об утверждении федерального гос</w:t>
      </w:r>
      <w:r w:rsidRPr="00B56A05">
        <w:rPr>
          <w:rFonts w:cs="Times New Roman"/>
          <w:sz w:val="24"/>
          <w:szCs w:val="24"/>
        </w:rPr>
        <w:t>у</w:t>
      </w:r>
      <w:r w:rsidRPr="00B56A05">
        <w:rPr>
          <w:rFonts w:cs="Times New Roman"/>
          <w:sz w:val="24"/>
          <w:szCs w:val="24"/>
        </w:rPr>
        <w:t>дарственного образовательного стандарта основного общего образования» с изменениями и допо</w:t>
      </w:r>
      <w:r w:rsidRPr="00B56A05">
        <w:rPr>
          <w:rFonts w:cs="Times New Roman"/>
          <w:sz w:val="24"/>
          <w:szCs w:val="24"/>
        </w:rPr>
        <w:t>л</w:t>
      </w:r>
      <w:r w:rsidRPr="00B56A05">
        <w:rPr>
          <w:rFonts w:cs="Times New Roman"/>
          <w:sz w:val="24"/>
          <w:szCs w:val="24"/>
        </w:rPr>
        <w:t xml:space="preserve">нениями от 31.12.2015 года № 1577 (п.п. 11.1, 11.2.; п. 11.3 (п. 4); п. 18.3.1). </w:t>
      </w:r>
    </w:p>
    <w:p w:rsidR="007C2D7E" w:rsidRPr="00B56A05" w:rsidRDefault="007C2D7E" w:rsidP="006306E4">
      <w:pPr>
        <w:rPr>
          <w:rFonts w:cs="Times New Roman"/>
          <w:sz w:val="24"/>
          <w:szCs w:val="24"/>
        </w:rPr>
      </w:pPr>
      <w:r w:rsidRPr="00B56A05">
        <w:rPr>
          <w:rFonts w:cs="Times New Roman"/>
          <w:sz w:val="24"/>
          <w:szCs w:val="24"/>
        </w:rPr>
        <w:t xml:space="preserve">4. Письмо Минобрнауки России от 09.10.2017 года № ТС-945/08 «О реализации прав граждан на получение образования на родном языке». </w:t>
      </w:r>
    </w:p>
    <w:p w:rsidR="007C2D7E" w:rsidRPr="00B56A05" w:rsidRDefault="007C2D7E" w:rsidP="006306E4">
      <w:pPr>
        <w:rPr>
          <w:rFonts w:cs="Times New Roman"/>
          <w:sz w:val="24"/>
          <w:szCs w:val="24"/>
        </w:rPr>
      </w:pPr>
      <w:r w:rsidRPr="00B56A05">
        <w:rPr>
          <w:rFonts w:cs="Times New Roman"/>
          <w:sz w:val="24"/>
          <w:szCs w:val="24"/>
        </w:rPr>
        <w:t xml:space="preserve">5. Письмо Департамента государственной политики в сфере общего образования от 06.12.2017 года № 08-2595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вопросу изучения государственных языков республик, находящихся в составе Российской Федерации». </w:t>
      </w:r>
    </w:p>
    <w:p w:rsidR="007C2D7E" w:rsidRPr="00B56A05" w:rsidRDefault="007C2D7E" w:rsidP="006306E4">
      <w:pPr>
        <w:rPr>
          <w:rFonts w:cs="Times New Roman"/>
          <w:sz w:val="24"/>
          <w:szCs w:val="24"/>
        </w:rPr>
      </w:pPr>
      <w:r w:rsidRPr="00B56A05">
        <w:rPr>
          <w:rFonts w:cs="Times New Roman"/>
          <w:sz w:val="24"/>
          <w:szCs w:val="24"/>
        </w:rPr>
        <w:t xml:space="preserve">6. Письмо Федеральной службы по надзору в сфере образования и науки от 20.06.2018 года № 05-192 «О вопросах изучения родных языков из числа языков народов РФ». 4 </w:t>
      </w:r>
    </w:p>
    <w:p w:rsidR="007C2D7E" w:rsidRPr="00B56A05" w:rsidRDefault="007C2D7E" w:rsidP="006306E4">
      <w:pPr>
        <w:rPr>
          <w:rFonts w:cs="Times New Roman"/>
          <w:sz w:val="24"/>
          <w:szCs w:val="24"/>
        </w:rPr>
      </w:pPr>
      <w:r w:rsidRPr="00B56A05">
        <w:rPr>
          <w:rFonts w:cs="Times New Roman"/>
          <w:sz w:val="24"/>
          <w:szCs w:val="24"/>
        </w:rPr>
        <w:t>7. Письмо Департамента государственной политики в сфере общего образования от 20.12.2018 года №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7C2D7E" w:rsidRPr="00B56A05" w:rsidRDefault="007C2D7E" w:rsidP="006306E4">
      <w:pPr>
        <w:rPr>
          <w:rFonts w:cs="Times New Roman"/>
          <w:sz w:val="24"/>
          <w:szCs w:val="24"/>
        </w:rPr>
      </w:pPr>
      <w:r w:rsidRPr="00B56A05">
        <w:rPr>
          <w:rFonts w:cs="Times New Roman"/>
          <w:sz w:val="24"/>
          <w:szCs w:val="24"/>
        </w:rPr>
        <w:t xml:space="preserve"> 8. Адаптированная основная общеобразовательная программа начального общего образования учреждения, разработанная на основе Примерной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2009 г. </w:t>
      </w:r>
    </w:p>
    <w:p w:rsidR="007C2D7E" w:rsidRPr="00B56A05" w:rsidRDefault="007C2D7E" w:rsidP="006306E4">
      <w:pPr>
        <w:rPr>
          <w:rFonts w:cs="Times New Roman"/>
          <w:sz w:val="24"/>
          <w:szCs w:val="24"/>
        </w:rPr>
      </w:pPr>
      <w:r w:rsidRPr="00B56A05">
        <w:rPr>
          <w:rFonts w:cs="Times New Roman"/>
          <w:sz w:val="24"/>
          <w:szCs w:val="24"/>
        </w:rPr>
        <w:t>Главной задачей современной языковой образовательной политики в Российской Федерации явл</w:t>
      </w:r>
      <w:r w:rsidRPr="00B56A05">
        <w:rPr>
          <w:rFonts w:cs="Times New Roman"/>
          <w:sz w:val="24"/>
          <w:szCs w:val="24"/>
        </w:rPr>
        <w:t>я</w:t>
      </w:r>
      <w:r w:rsidRPr="00B56A05">
        <w:rPr>
          <w:rFonts w:cs="Times New Roman"/>
          <w:sz w:val="24"/>
          <w:szCs w:val="24"/>
        </w:rPr>
        <w:t>ется формирование ценностного отношения ко всем национальным языкам, воспитание толерантн</w:t>
      </w:r>
      <w:r w:rsidRPr="00B56A05">
        <w:rPr>
          <w:rFonts w:cs="Times New Roman"/>
          <w:sz w:val="24"/>
          <w:szCs w:val="24"/>
        </w:rPr>
        <w:t>о</w:t>
      </w:r>
      <w:r w:rsidRPr="00B56A05">
        <w:rPr>
          <w:rFonts w:cs="Times New Roman"/>
          <w:sz w:val="24"/>
          <w:szCs w:val="24"/>
        </w:rPr>
        <w:t xml:space="preserve">сти, любви и интереса к культуре народов, проживающих на территории государства. </w:t>
      </w:r>
    </w:p>
    <w:p w:rsidR="007C2D7E" w:rsidRPr="00B56A05" w:rsidRDefault="007C2D7E" w:rsidP="006306E4">
      <w:pPr>
        <w:rPr>
          <w:rFonts w:cs="Times New Roman"/>
          <w:sz w:val="24"/>
          <w:szCs w:val="24"/>
        </w:rPr>
      </w:pPr>
      <w:r w:rsidRPr="00B56A05">
        <w:rPr>
          <w:rFonts w:cs="Times New Roman"/>
          <w:sz w:val="24"/>
          <w:szCs w:val="24"/>
        </w:rPr>
        <w:t xml:space="preserve">Учебный предмет «Родной язык» занимает одно из ведущих мест в системе образования. Он неразрывно связан со всеми школьными предметами, влияет на качество их усвоения и в перспективе способствует овладению будущей профессией. В образовательных организациях Республики Дагестан и местах компактного проживания кумыков в других регионах обучение ведется на русском языке. Однако учебный план предполагает, наряду с русским языком, изучение родного – кумыкского – языка. </w:t>
      </w:r>
    </w:p>
    <w:p w:rsidR="007C2D7E" w:rsidRPr="00B56A05" w:rsidRDefault="007C2D7E" w:rsidP="006306E4">
      <w:pPr>
        <w:rPr>
          <w:rFonts w:cs="Times New Roman"/>
          <w:sz w:val="24"/>
          <w:szCs w:val="24"/>
        </w:rPr>
      </w:pPr>
      <w:r w:rsidRPr="00B56A05">
        <w:rPr>
          <w:rFonts w:cs="Times New Roman"/>
          <w:sz w:val="24"/>
          <w:szCs w:val="24"/>
        </w:rPr>
        <w:t>Главной целью, единой для всех ступеней языкового образования, становится обучение свободному владению родным языком во всех видах речевой деятельности в различных сферах и ситуациях о</w:t>
      </w:r>
      <w:r w:rsidRPr="00B56A05">
        <w:rPr>
          <w:rFonts w:cs="Times New Roman"/>
          <w:sz w:val="24"/>
          <w:szCs w:val="24"/>
        </w:rPr>
        <w:t>б</w:t>
      </w:r>
      <w:r w:rsidRPr="00B56A05">
        <w:rPr>
          <w:rFonts w:cs="Times New Roman"/>
          <w:sz w:val="24"/>
          <w:szCs w:val="24"/>
        </w:rPr>
        <w:t xml:space="preserve">щения.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7C2D7E" w:rsidRPr="00B56A05" w:rsidRDefault="007C2D7E" w:rsidP="006306E4">
      <w:pPr>
        <w:rPr>
          <w:rFonts w:cs="Times New Roman"/>
          <w:sz w:val="24"/>
          <w:szCs w:val="24"/>
        </w:rPr>
      </w:pPr>
      <w:r w:rsidRPr="00B56A05">
        <w:rPr>
          <w:rFonts w:cs="Times New Roman"/>
          <w:sz w:val="24"/>
          <w:szCs w:val="24"/>
        </w:rPr>
        <w:t xml:space="preserve">Кумыкский язык – национальный язык кумыкского народа и один из государственных языков Республики Дагестан.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учебного предмета «Родной (кумыкский) язык» для общеобразов</w:t>
      </w:r>
      <w:r w:rsidRPr="00B56A05">
        <w:rPr>
          <w:rFonts w:cs="Times New Roman"/>
          <w:sz w:val="24"/>
          <w:szCs w:val="24"/>
        </w:rPr>
        <w:t>а</w:t>
      </w:r>
      <w:r w:rsidRPr="00B56A05">
        <w:rPr>
          <w:rFonts w:cs="Times New Roman"/>
          <w:sz w:val="24"/>
          <w:szCs w:val="24"/>
        </w:rPr>
        <w:t>тельных школ Республики Дагестан (1– 4 классы) разработана на основе Федерального госуда</w:t>
      </w:r>
      <w:r w:rsidRPr="00B56A05">
        <w:rPr>
          <w:rFonts w:cs="Times New Roman"/>
          <w:sz w:val="24"/>
          <w:szCs w:val="24"/>
        </w:rPr>
        <w:t>р</w:t>
      </w:r>
      <w:r w:rsidRPr="00B56A05">
        <w:rPr>
          <w:rFonts w:cs="Times New Roman"/>
          <w:sz w:val="24"/>
          <w:szCs w:val="24"/>
        </w:rPr>
        <w:t>ственного образовательного стандарта начального общего образования и определяет цель, задачи, планируемые результаты освоения программы учебного предмета «Родной (кумыкский) язык», а также основное содержание указанного учебного предмета.</w:t>
      </w:r>
    </w:p>
    <w:p w:rsidR="007C2D7E" w:rsidRPr="00B56A05" w:rsidRDefault="007C2D7E" w:rsidP="006306E4">
      <w:pPr>
        <w:rPr>
          <w:rFonts w:cs="Times New Roman"/>
          <w:sz w:val="24"/>
          <w:szCs w:val="24"/>
        </w:rPr>
      </w:pPr>
      <w:r w:rsidRPr="00B56A05">
        <w:rPr>
          <w:rFonts w:cs="Times New Roman"/>
          <w:sz w:val="24"/>
          <w:szCs w:val="24"/>
        </w:rPr>
        <w:t xml:space="preserve"> Целями изучения учебного предмета «Родной (кумыкский) язык» в начальной школе являются: </w:t>
      </w:r>
    </w:p>
    <w:p w:rsidR="007C2D7E" w:rsidRPr="00B56A05" w:rsidRDefault="007C2D7E" w:rsidP="006306E4">
      <w:pPr>
        <w:rPr>
          <w:rFonts w:cs="Times New Roman"/>
          <w:sz w:val="24"/>
          <w:szCs w:val="24"/>
        </w:rPr>
      </w:pPr>
      <w:r w:rsidRPr="00B56A05">
        <w:rPr>
          <w:rFonts w:cs="Times New Roman"/>
          <w:sz w:val="24"/>
          <w:szCs w:val="24"/>
        </w:rPr>
        <w:t>1) формирование первоначальных представлений о единстве и многообразии языкового и кул</w:t>
      </w:r>
      <w:r w:rsidRPr="00B56A05">
        <w:rPr>
          <w:rFonts w:cs="Times New Roman"/>
          <w:sz w:val="24"/>
          <w:szCs w:val="24"/>
        </w:rPr>
        <w:t>ь</w:t>
      </w:r>
      <w:r w:rsidRPr="00B56A05">
        <w:rPr>
          <w:rFonts w:cs="Times New Roman"/>
          <w:sz w:val="24"/>
          <w:szCs w:val="24"/>
        </w:rPr>
        <w:t xml:space="preserve">турного пространства России, о языке как основе национального самосознания; </w:t>
      </w:r>
    </w:p>
    <w:p w:rsidR="007C2D7E" w:rsidRPr="00B56A05" w:rsidRDefault="007C2D7E" w:rsidP="006306E4">
      <w:pPr>
        <w:rPr>
          <w:rFonts w:cs="Times New Roman"/>
          <w:sz w:val="24"/>
          <w:szCs w:val="24"/>
        </w:rPr>
      </w:pPr>
      <w:r w:rsidRPr="00B56A05">
        <w:rPr>
          <w:rFonts w:cs="Times New Roman"/>
          <w:sz w:val="24"/>
          <w:szCs w:val="24"/>
        </w:rPr>
        <w:lastRenderedPageBreak/>
        <w:t xml:space="preserve">2) понимание обучающимися того, что язык представляет собой явление национальной культуры и основное средство человеческого общения; </w:t>
      </w:r>
    </w:p>
    <w:p w:rsidR="007C2D7E" w:rsidRPr="00B56A05" w:rsidRDefault="007C2D7E" w:rsidP="006306E4">
      <w:pPr>
        <w:rPr>
          <w:rFonts w:cs="Times New Roman"/>
          <w:sz w:val="24"/>
          <w:szCs w:val="24"/>
        </w:rPr>
      </w:pPr>
      <w:r w:rsidRPr="00B56A05">
        <w:rPr>
          <w:rFonts w:cs="Times New Roman"/>
          <w:sz w:val="24"/>
          <w:szCs w:val="24"/>
        </w:rPr>
        <w:t xml:space="preserve">3) формирование позитивного отношения к правильной устной и письменной речи как показателям общей культуры и гражданской позиции человека; </w:t>
      </w:r>
    </w:p>
    <w:p w:rsidR="007C2D7E" w:rsidRPr="00B56A05" w:rsidRDefault="007C2D7E" w:rsidP="006306E4">
      <w:pPr>
        <w:rPr>
          <w:rFonts w:cs="Times New Roman"/>
          <w:sz w:val="24"/>
          <w:szCs w:val="24"/>
        </w:rPr>
      </w:pPr>
      <w:r w:rsidRPr="00B56A05">
        <w:rPr>
          <w:rFonts w:cs="Times New Roman"/>
          <w:sz w:val="24"/>
          <w:szCs w:val="24"/>
        </w:rPr>
        <w:t>4) овладение первоначальными представлениями о нормах родного (кумыкского) литературного языка (орфоэпических, лексических, грамматических) и правилах речевого этикета; умение орие</w:t>
      </w:r>
      <w:r w:rsidRPr="00B56A05">
        <w:rPr>
          <w:rFonts w:cs="Times New Roman"/>
          <w:sz w:val="24"/>
          <w:szCs w:val="24"/>
        </w:rPr>
        <w:t>н</w:t>
      </w:r>
      <w:r w:rsidRPr="00B56A05">
        <w:rPr>
          <w:rFonts w:cs="Times New Roman"/>
          <w:sz w:val="24"/>
          <w:szCs w:val="24"/>
        </w:rPr>
        <w:t xml:space="preserve">тироваться в целях, задачах, средствах и условиях общения, выбирать адекватные языковые средства для успешного решения коммуникативных задач; </w:t>
      </w:r>
    </w:p>
    <w:p w:rsidR="007C2D7E" w:rsidRPr="00B56A05" w:rsidRDefault="007C2D7E" w:rsidP="006306E4">
      <w:pPr>
        <w:rPr>
          <w:rFonts w:cs="Times New Roman"/>
          <w:sz w:val="24"/>
          <w:szCs w:val="24"/>
        </w:rPr>
      </w:pPr>
      <w:r w:rsidRPr="00B56A05">
        <w:rPr>
          <w:rFonts w:cs="Times New Roman"/>
          <w:sz w:val="24"/>
          <w:szCs w:val="24"/>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учебного предмета «Родной (кумыкский) язык» для общеобразов</w:t>
      </w:r>
      <w:r w:rsidRPr="00B56A05">
        <w:rPr>
          <w:rFonts w:cs="Times New Roman"/>
          <w:sz w:val="24"/>
          <w:szCs w:val="24"/>
        </w:rPr>
        <w:t>а</w:t>
      </w:r>
      <w:r w:rsidRPr="00B56A05">
        <w:rPr>
          <w:rFonts w:cs="Times New Roman"/>
          <w:sz w:val="24"/>
          <w:szCs w:val="24"/>
        </w:rPr>
        <w:t>тельных организаций (1–4 классы) определяет общую стратегию обучения, воспитания и развития обучающихся  средствами учебного предмета «Родной (кумыкский) язык», а также отражает реги</w:t>
      </w:r>
      <w:r w:rsidRPr="00B56A05">
        <w:rPr>
          <w:rFonts w:cs="Times New Roman"/>
          <w:sz w:val="24"/>
          <w:szCs w:val="24"/>
        </w:rPr>
        <w:t>о</w:t>
      </w:r>
      <w:r w:rsidRPr="00B56A05">
        <w:rPr>
          <w:rFonts w:cs="Times New Roman"/>
          <w:sz w:val="24"/>
          <w:szCs w:val="24"/>
        </w:rPr>
        <w:t xml:space="preserve">нально-национальные и этнокультурные особенности обучения родному (кумыкскому) языку.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по учебному предмету «Родной (кумыкский) язык» включает поясн</w:t>
      </w:r>
      <w:r w:rsidRPr="00B56A05">
        <w:rPr>
          <w:rFonts w:cs="Times New Roman"/>
          <w:sz w:val="24"/>
          <w:szCs w:val="24"/>
        </w:rPr>
        <w:t>и</w:t>
      </w:r>
      <w:r w:rsidRPr="00B56A05">
        <w:rPr>
          <w:rFonts w:cs="Times New Roman"/>
          <w:sz w:val="24"/>
          <w:szCs w:val="24"/>
        </w:rPr>
        <w:t>тельную записку, планируемые результаты освоения учебного предмета, систему оценки результатов освоения учебного предмета, содержание учебного предмета, тематическое планирование с указанием часов, отводимых на освоение каждой темы, план внеурочной деятельности и систему условий ре</w:t>
      </w:r>
      <w:r w:rsidRPr="00B56A05">
        <w:rPr>
          <w:rFonts w:cs="Times New Roman"/>
          <w:sz w:val="24"/>
          <w:szCs w:val="24"/>
        </w:rPr>
        <w:t>а</w:t>
      </w:r>
      <w:r w:rsidRPr="00B56A05">
        <w:rPr>
          <w:rFonts w:cs="Times New Roman"/>
          <w:sz w:val="24"/>
          <w:szCs w:val="24"/>
        </w:rPr>
        <w:t xml:space="preserve">лизации учебной программы. </w:t>
      </w:r>
    </w:p>
    <w:p w:rsidR="007C2D7E" w:rsidRPr="00B56A05" w:rsidRDefault="007C2D7E" w:rsidP="006306E4">
      <w:pPr>
        <w:rPr>
          <w:rFonts w:cs="Times New Roman"/>
          <w:sz w:val="24"/>
          <w:szCs w:val="24"/>
        </w:rPr>
      </w:pPr>
      <w:r w:rsidRPr="00B56A05">
        <w:rPr>
          <w:rFonts w:cs="Times New Roman"/>
          <w:sz w:val="24"/>
          <w:szCs w:val="24"/>
        </w:rPr>
        <w:t>Данная программа служит ориентиром для разработчиков авторских образовательных программ и рабочих программ по курсу «Родной (кумыкский) язык». Разработчики таких программ могут пре</w:t>
      </w:r>
      <w:r w:rsidRPr="00B56A05">
        <w:rPr>
          <w:rFonts w:cs="Times New Roman"/>
          <w:sz w:val="24"/>
          <w:szCs w:val="24"/>
        </w:rPr>
        <w:t>д</w:t>
      </w:r>
      <w:r w:rsidRPr="00B56A05">
        <w:rPr>
          <w:rFonts w:cs="Times New Roman"/>
          <w:sz w:val="24"/>
          <w:szCs w:val="24"/>
        </w:rPr>
        <w:t>ложить собственный подход к структурированию учебного материала, определению последовател</w:t>
      </w:r>
      <w:r w:rsidRPr="00B56A05">
        <w:rPr>
          <w:rFonts w:cs="Times New Roman"/>
          <w:sz w:val="24"/>
          <w:szCs w:val="24"/>
        </w:rPr>
        <w:t>ь</w:t>
      </w:r>
      <w:r w:rsidRPr="00B56A05">
        <w:rPr>
          <w:rFonts w:cs="Times New Roman"/>
          <w:sz w:val="24"/>
          <w:szCs w:val="24"/>
        </w:rPr>
        <w:t>ности его изучения, расширению объема содержания, распределению часов по разделам и темам. Программа не отдает предпочтения какой-либо одной концепции преподавания в ущерб другим. Она позволяет выбирать варианты разработки авторских курсов, определять акценты в реализации ко</w:t>
      </w:r>
      <w:r w:rsidRPr="00B56A05">
        <w:rPr>
          <w:rFonts w:cs="Times New Roman"/>
          <w:sz w:val="24"/>
          <w:szCs w:val="24"/>
        </w:rPr>
        <w:t>н</w:t>
      </w:r>
      <w:r w:rsidRPr="00B56A05">
        <w:rPr>
          <w:rFonts w:cs="Times New Roman"/>
          <w:sz w:val="24"/>
          <w:szCs w:val="24"/>
        </w:rPr>
        <w:t xml:space="preserve">кретных наиболее значимых содержательных линий. На ее основе могут быть созданы программы и учебники, в которых найдут отражение различные теории и практические методики. </w:t>
      </w:r>
    </w:p>
    <w:p w:rsidR="007C2D7E" w:rsidRPr="00B56A05" w:rsidRDefault="007C2D7E" w:rsidP="006306E4">
      <w:pPr>
        <w:rPr>
          <w:rFonts w:cs="Times New Roman"/>
          <w:sz w:val="24"/>
          <w:szCs w:val="24"/>
        </w:rPr>
      </w:pPr>
      <w:r w:rsidRPr="00B56A05">
        <w:rPr>
          <w:rFonts w:cs="Times New Roman"/>
          <w:sz w:val="24"/>
          <w:szCs w:val="24"/>
        </w:rPr>
        <w:t xml:space="preserve">Вклад предмета «Родной (кумыкский) язык» в достижение целей начального общего образования. Кумыкский язык – средство общения, консолидации и единения кумыков, основа формирования гражданской идентичности и толерантности в полилингвокультурной Республике Дагестан. </w:t>
      </w:r>
    </w:p>
    <w:p w:rsidR="007C2D7E" w:rsidRPr="00B56A05" w:rsidRDefault="007C2D7E" w:rsidP="006306E4">
      <w:pPr>
        <w:rPr>
          <w:rFonts w:cs="Times New Roman"/>
          <w:sz w:val="24"/>
          <w:szCs w:val="24"/>
        </w:rPr>
      </w:pPr>
      <w:r w:rsidRPr="00B56A05">
        <w:rPr>
          <w:rFonts w:cs="Times New Roman"/>
          <w:sz w:val="24"/>
          <w:szCs w:val="24"/>
        </w:rPr>
        <w:t>Родной (кумыкский) язык является средством приобщения к духовному богатству кумыкского народа, основным каналом социализации личности, приобщения ее к культурно-историческим це</w:t>
      </w:r>
      <w:r w:rsidRPr="00B56A05">
        <w:rPr>
          <w:rFonts w:cs="Times New Roman"/>
          <w:sz w:val="24"/>
          <w:szCs w:val="24"/>
        </w:rPr>
        <w:t>н</w:t>
      </w:r>
      <w:r w:rsidRPr="00B56A05">
        <w:rPr>
          <w:rFonts w:cs="Times New Roman"/>
          <w:sz w:val="24"/>
          <w:szCs w:val="24"/>
        </w:rPr>
        <w:t>ностям,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 кумыков. Умение общаться, добиваться успеха в процессе  коммуникации, высокая социальная и професси</w:t>
      </w:r>
      <w:r w:rsidRPr="00B56A05">
        <w:rPr>
          <w:rFonts w:cs="Times New Roman"/>
          <w:sz w:val="24"/>
          <w:szCs w:val="24"/>
        </w:rPr>
        <w:t>о</w:t>
      </w:r>
      <w:r w:rsidRPr="00B56A05">
        <w:rPr>
          <w:rFonts w:cs="Times New Roman"/>
          <w:sz w:val="24"/>
          <w:szCs w:val="24"/>
        </w:rPr>
        <w:t>нальная активность являются теми характеристиками личности, которые во многом определяют д</w:t>
      </w:r>
      <w:r w:rsidRPr="00B56A05">
        <w:rPr>
          <w:rFonts w:cs="Times New Roman"/>
          <w:sz w:val="24"/>
          <w:szCs w:val="24"/>
        </w:rPr>
        <w:t>о</w:t>
      </w:r>
      <w:r w:rsidRPr="00B56A05">
        <w:rPr>
          <w:rFonts w:cs="Times New Roman"/>
          <w:sz w:val="24"/>
          <w:szCs w:val="24"/>
        </w:rPr>
        <w:t>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w:t>
      </w:r>
      <w:r w:rsidRPr="00B56A05">
        <w:rPr>
          <w:rFonts w:cs="Times New Roman"/>
          <w:sz w:val="24"/>
          <w:szCs w:val="24"/>
        </w:rPr>
        <w:t>о</w:t>
      </w:r>
      <w:r w:rsidRPr="00B56A05">
        <w:rPr>
          <w:rFonts w:cs="Times New Roman"/>
          <w:sz w:val="24"/>
          <w:szCs w:val="24"/>
        </w:rPr>
        <w:t xml:space="preserve">ванную оценку поступкам с позиций моральных норм. </w:t>
      </w:r>
    </w:p>
    <w:p w:rsidR="007C2D7E" w:rsidRPr="00B56A05" w:rsidRDefault="007C2D7E" w:rsidP="006306E4">
      <w:pPr>
        <w:rPr>
          <w:rFonts w:cs="Times New Roman"/>
          <w:sz w:val="24"/>
          <w:szCs w:val="24"/>
        </w:rPr>
      </w:pPr>
      <w:r w:rsidRPr="00B56A05">
        <w:rPr>
          <w:rFonts w:cs="Times New Roman"/>
          <w:sz w:val="24"/>
          <w:szCs w:val="24"/>
        </w:rPr>
        <w:t>В процессе изучения предмета «Родной (кумыкский) язык» создаются условия для развития ли</w:t>
      </w:r>
      <w:r w:rsidRPr="00B56A05">
        <w:rPr>
          <w:rFonts w:cs="Times New Roman"/>
          <w:sz w:val="24"/>
          <w:szCs w:val="24"/>
        </w:rPr>
        <w:t>ч</w:t>
      </w:r>
      <w:r w:rsidRPr="00B56A05">
        <w:rPr>
          <w:rFonts w:cs="Times New Roman"/>
          <w:sz w:val="24"/>
          <w:szCs w:val="24"/>
        </w:rPr>
        <w:t>ности, ее духовно-нравственного и эмоционального совершенствования; развития способностей, удовлетворения познавательных интересов; формирования социальных ценностей обучающихся, о</w:t>
      </w:r>
      <w:r w:rsidRPr="00B56A05">
        <w:rPr>
          <w:rFonts w:cs="Times New Roman"/>
          <w:sz w:val="24"/>
          <w:szCs w:val="24"/>
        </w:rPr>
        <w:t>с</w:t>
      </w:r>
      <w:r w:rsidRPr="00B56A05">
        <w:rPr>
          <w:rFonts w:cs="Times New Roman"/>
          <w:sz w:val="24"/>
          <w:szCs w:val="24"/>
        </w:rPr>
        <w:t xml:space="preserve">нов их гражданской идентичности и социально-профессиональных ориентаций. </w:t>
      </w:r>
    </w:p>
    <w:p w:rsidR="007C2D7E" w:rsidRPr="00B56A05" w:rsidRDefault="007C2D7E" w:rsidP="006306E4">
      <w:pPr>
        <w:rPr>
          <w:rFonts w:cs="Times New Roman"/>
          <w:sz w:val="24"/>
          <w:szCs w:val="24"/>
        </w:rPr>
      </w:pPr>
      <w:r w:rsidRPr="00B56A05">
        <w:rPr>
          <w:rFonts w:cs="Times New Roman"/>
          <w:b/>
          <w:sz w:val="24"/>
          <w:szCs w:val="24"/>
        </w:rPr>
        <w:t>Общая характеристика учебного предмета «Родной (кумыкский) язык».</w:t>
      </w:r>
      <w:r w:rsidRPr="00B56A05">
        <w:rPr>
          <w:rFonts w:cs="Times New Roman"/>
          <w:sz w:val="24"/>
          <w:szCs w:val="24"/>
        </w:rPr>
        <w:t xml:space="preserve"> Изучение учебного предмета «Родной (кумыкский) язык» 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 </w:t>
      </w:r>
    </w:p>
    <w:p w:rsidR="007C2D7E" w:rsidRPr="00B56A05" w:rsidRDefault="007C2D7E" w:rsidP="006306E4">
      <w:pPr>
        <w:rPr>
          <w:rFonts w:cs="Times New Roman"/>
          <w:sz w:val="24"/>
          <w:szCs w:val="24"/>
        </w:rPr>
      </w:pPr>
      <w:r w:rsidRPr="00B56A05">
        <w:rPr>
          <w:rFonts w:cs="Times New Roman"/>
          <w:sz w:val="24"/>
          <w:szCs w:val="24"/>
        </w:rPr>
        <w:t>Программа ориентирована на достижение главной цели общего образования на его начальном этапе – развитие личности обучающегося на основе усвоения универсальных учебных действий, познания и освоения мира и на комплексное решение следующих задач:</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формирование у обучающихся базовых предметных знаний и представлений о мире, обеспеч</w:t>
      </w:r>
      <w:r w:rsidRPr="00B56A05">
        <w:rPr>
          <w:rFonts w:cs="Times New Roman"/>
          <w:sz w:val="24"/>
          <w:szCs w:val="24"/>
        </w:rPr>
        <w:t>и</w:t>
      </w:r>
      <w:r w:rsidRPr="00B56A05">
        <w:rPr>
          <w:rFonts w:cs="Times New Roman"/>
          <w:sz w:val="24"/>
          <w:szCs w:val="24"/>
        </w:rPr>
        <w:t xml:space="preserve">вающих выполнение требований ФГОС к результатам начального общего образования и адекватных возрастным возможностям обучающихся; формирование на основе этих знаний предметных умений, нашедших отражение в требованиях ФГОС;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развитие познавательных процессов (восприятия, памяти, воображения, мышления, речи) и п</w:t>
      </w:r>
      <w:r w:rsidRPr="00B56A05">
        <w:rPr>
          <w:rFonts w:cs="Times New Roman"/>
          <w:sz w:val="24"/>
          <w:szCs w:val="24"/>
        </w:rPr>
        <w:t>о</w:t>
      </w:r>
      <w:r w:rsidRPr="00B56A05">
        <w:rPr>
          <w:rFonts w:cs="Times New Roman"/>
          <w:sz w:val="24"/>
          <w:szCs w:val="24"/>
        </w:rPr>
        <w:t xml:space="preserve">знавательных интересов;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формирование первоначальных представлений о единстве и многообразии языкового и культу</w:t>
      </w:r>
      <w:r w:rsidRPr="00B56A05">
        <w:rPr>
          <w:rFonts w:cs="Times New Roman"/>
          <w:sz w:val="24"/>
          <w:szCs w:val="24"/>
        </w:rPr>
        <w:t>р</w:t>
      </w:r>
      <w:r w:rsidRPr="00B56A05">
        <w:rPr>
          <w:rFonts w:cs="Times New Roman"/>
          <w:sz w:val="24"/>
          <w:szCs w:val="24"/>
        </w:rPr>
        <w:t xml:space="preserve">ного пространства Дагестана и России, о языке как основе национального самосознания; </w:t>
      </w:r>
    </w:p>
    <w:p w:rsidR="007C2D7E" w:rsidRPr="00B56A05" w:rsidRDefault="007C2D7E" w:rsidP="006306E4">
      <w:pPr>
        <w:rPr>
          <w:rFonts w:cs="Times New Roman"/>
          <w:sz w:val="24"/>
          <w:szCs w:val="24"/>
        </w:rPr>
      </w:pPr>
      <w:r w:rsidRPr="00B56A05">
        <w:rPr>
          <w:rFonts w:cs="Times New Roman"/>
          <w:sz w:val="24"/>
          <w:szCs w:val="24"/>
        </w:rPr>
        <w:lastRenderedPageBreak/>
        <w:sym w:font="Symbol" w:char="F0B7"/>
      </w:r>
      <w:r w:rsidRPr="00B56A05">
        <w:rPr>
          <w:rFonts w:cs="Times New Roman"/>
          <w:sz w:val="24"/>
          <w:szCs w:val="24"/>
        </w:rPr>
        <w:t xml:space="preserve"> становление информационной грамотности, умения находить нужную информацию, работать с ней и использовать для решения различных задач; </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формирование навыков культуры речи во всех ее проявлениях, умений правильно писать и ч</w:t>
      </w:r>
      <w:r w:rsidRPr="00B56A05">
        <w:rPr>
          <w:rFonts w:cs="Times New Roman"/>
          <w:sz w:val="24"/>
          <w:szCs w:val="24"/>
        </w:rPr>
        <w:t>и</w:t>
      </w:r>
      <w:r w:rsidRPr="00B56A05">
        <w:rPr>
          <w:rFonts w:cs="Times New Roman"/>
          <w:sz w:val="24"/>
          <w:szCs w:val="24"/>
        </w:rPr>
        <w:t>тать, участвовать в диалоге, составлять несложные устные монологические высказывания и пис</w:t>
      </w:r>
      <w:r w:rsidRPr="00B56A05">
        <w:rPr>
          <w:rFonts w:cs="Times New Roman"/>
          <w:sz w:val="24"/>
          <w:szCs w:val="24"/>
        </w:rPr>
        <w:t>ь</w:t>
      </w:r>
      <w:r w:rsidRPr="00B56A05">
        <w:rPr>
          <w:rFonts w:cs="Times New Roman"/>
          <w:sz w:val="24"/>
          <w:szCs w:val="24"/>
        </w:rPr>
        <w:t>менные тексты;</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воспитание позитивного эмоционально-ценностного отношения к родному языку, чувства с</w:t>
      </w:r>
      <w:r w:rsidRPr="00B56A05">
        <w:rPr>
          <w:rFonts w:cs="Times New Roman"/>
          <w:sz w:val="24"/>
          <w:szCs w:val="24"/>
        </w:rPr>
        <w:t>о</w:t>
      </w:r>
      <w:r w:rsidRPr="00B56A05">
        <w:rPr>
          <w:rFonts w:cs="Times New Roman"/>
          <w:sz w:val="24"/>
          <w:szCs w:val="24"/>
        </w:rPr>
        <w:t>причастности к сохранению его уникальности и чистоты;</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пробуждение познавательного интереса к родному языку, стремления совершенствовать свою речь.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гражданское, духовно-нравственное, эстетическое развитие и воспитание обучающихся, обесп</w:t>
      </w:r>
      <w:r w:rsidRPr="00B56A05">
        <w:rPr>
          <w:rFonts w:cs="Times New Roman"/>
          <w:sz w:val="24"/>
          <w:szCs w:val="24"/>
        </w:rPr>
        <w:t>е</w:t>
      </w:r>
      <w:r w:rsidRPr="00B56A05">
        <w:rPr>
          <w:rFonts w:cs="Times New Roman"/>
          <w:sz w:val="24"/>
          <w:szCs w:val="24"/>
        </w:rPr>
        <w:t xml:space="preserve">чивающее принятие ими национальных, гуманистических и демократических ценностей, моральных норм, нравственных установок, формирование эстетического чувства и вкуса; </w:t>
      </w:r>
    </w:p>
    <w:p w:rsidR="00BF552C"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воспитание коммуникативной культуры, умения взаимодействовать с учителем и сверстниками в учебном процессе и в целом умения общаться в устной и письменной форме. </w:t>
      </w:r>
    </w:p>
    <w:p w:rsidR="00BF552C" w:rsidRPr="00B56A05" w:rsidRDefault="007C2D7E" w:rsidP="006306E4">
      <w:pPr>
        <w:rPr>
          <w:rFonts w:cs="Times New Roman"/>
          <w:sz w:val="24"/>
          <w:szCs w:val="24"/>
        </w:rPr>
      </w:pPr>
      <w:r w:rsidRPr="00B56A05">
        <w:rPr>
          <w:rFonts w:cs="Times New Roman"/>
          <w:sz w:val="24"/>
          <w:szCs w:val="24"/>
        </w:rPr>
        <w:t>Содержание курса «Родной (кумыкский) язык» в начальной школе. обусловлено общей нацеле</w:t>
      </w:r>
      <w:r w:rsidRPr="00B56A05">
        <w:rPr>
          <w:rFonts w:cs="Times New Roman"/>
          <w:sz w:val="24"/>
          <w:szCs w:val="24"/>
        </w:rPr>
        <w:t>н</w:t>
      </w:r>
      <w:r w:rsidRPr="00B56A05">
        <w:rPr>
          <w:rFonts w:cs="Times New Roman"/>
          <w:sz w:val="24"/>
          <w:szCs w:val="24"/>
        </w:rPr>
        <w:t>ностью образовательного процесса на достижение личностных, метапредметных и предметных р</w:t>
      </w:r>
      <w:r w:rsidRPr="00B56A05">
        <w:rPr>
          <w:rFonts w:cs="Times New Roman"/>
          <w:sz w:val="24"/>
          <w:szCs w:val="24"/>
        </w:rPr>
        <w:t>е</w:t>
      </w:r>
      <w:r w:rsidRPr="00B56A05">
        <w:rPr>
          <w:rFonts w:cs="Times New Roman"/>
          <w:sz w:val="24"/>
          <w:szCs w:val="24"/>
        </w:rPr>
        <w:t>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w:t>
      </w:r>
      <w:r w:rsidRPr="00B56A05">
        <w:rPr>
          <w:rFonts w:cs="Times New Roman"/>
          <w:sz w:val="24"/>
          <w:szCs w:val="24"/>
        </w:rPr>
        <w:t>ь</w:t>
      </w:r>
      <w:r w:rsidRPr="00B56A05">
        <w:rPr>
          <w:rFonts w:cs="Times New Roman"/>
          <w:sz w:val="24"/>
          <w:szCs w:val="24"/>
        </w:rPr>
        <w:t>туроведческой компетенций.</w:t>
      </w:r>
    </w:p>
    <w:p w:rsidR="00BF552C" w:rsidRPr="00B56A05" w:rsidRDefault="007C2D7E" w:rsidP="006306E4">
      <w:pPr>
        <w:rPr>
          <w:rFonts w:cs="Times New Roman"/>
          <w:sz w:val="24"/>
          <w:szCs w:val="24"/>
        </w:rPr>
      </w:pPr>
      <w:r w:rsidRPr="00B56A05">
        <w:rPr>
          <w:rFonts w:cs="Times New Roman"/>
          <w:sz w:val="24"/>
          <w:szCs w:val="24"/>
        </w:rPr>
        <w:t xml:space="preserve"> 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w:t>
      </w:r>
      <w:r w:rsidRPr="00B56A05">
        <w:rPr>
          <w:rFonts w:cs="Times New Roman"/>
          <w:sz w:val="24"/>
          <w:szCs w:val="24"/>
        </w:rPr>
        <w:t>з</w:t>
      </w:r>
      <w:r w:rsidRPr="00B56A05">
        <w:rPr>
          <w:rFonts w:cs="Times New Roman"/>
          <w:sz w:val="24"/>
          <w:szCs w:val="24"/>
        </w:rPr>
        <w:t xml:space="preserve">ненно важных для данного возраста сферах и ситуациях общения. Коммуникативная компетенция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 </w:t>
      </w:r>
    </w:p>
    <w:p w:rsidR="00BF552C" w:rsidRPr="00B56A05" w:rsidRDefault="007C2D7E" w:rsidP="006306E4">
      <w:pPr>
        <w:rPr>
          <w:rFonts w:cs="Times New Roman"/>
          <w:sz w:val="24"/>
          <w:szCs w:val="24"/>
        </w:rPr>
      </w:pPr>
      <w:r w:rsidRPr="00B56A05">
        <w:rPr>
          <w:rFonts w:cs="Times New Roman"/>
          <w:sz w:val="24"/>
          <w:szCs w:val="24"/>
        </w:rPr>
        <w:t>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кумыкского литературного языка; обог</w:t>
      </w:r>
      <w:r w:rsidRPr="00B56A05">
        <w:rPr>
          <w:rFonts w:cs="Times New Roman"/>
          <w:sz w:val="24"/>
          <w:szCs w:val="24"/>
        </w:rPr>
        <w:t>а</w:t>
      </w:r>
      <w:r w:rsidRPr="00B56A05">
        <w:rPr>
          <w:rFonts w:cs="Times New Roman"/>
          <w:sz w:val="24"/>
          <w:szCs w:val="24"/>
        </w:rPr>
        <w:t>щения словарного запаса и грамматического строя речи учащихся; формирования способности к анализу и оценке языковых явле</w:t>
      </w:r>
      <w:r w:rsidR="00BF552C" w:rsidRPr="00B56A05">
        <w:rPr>
          <w:rFonts w:cs="Times New Roman"/>
          <w:sz w:val="24"/>
          <w:szCs w:val="24"/>
        </w:rPr>
        <w:t xml:space="preserve">ний </w:t>
      </w:r>
      <w:r w:rsidRPr="00B56A05">
        <w:rPr>
          <w:rFonts w:cs="Times New Roman"/>
          <w:sz w:val="24"/>
          <w:szCs w:val="24"/>
        </w:rPr>
        <w:t xml:space="preserve"> и фактов, необходимых знаний о лингвистике как науке, ее о</w:t>
      </w:r>
      <w:r w:rsidRPr="00B56A05">
        <w:rPr>
          <w:rFonts w:cs="Times New Roman"/>
          <w:sz w:val="24"/>
          <w:szCs w:val="24"/>
        </w:rPr>
        <w:t>с</w:t>
      </w:r>
      <w:r w:rsidRPr="00B56A05">
        <w:rPr>
          <w:rFonts w:cs="Times New Roman"/>
          <w:sz w:val="24"/>
          <w:szCs w:val="24"/>
        </w:rPr>
        <w:t>новных разделах и базовых понятиях; умения пользоваться различными видами лингвистических словарей.</w:t>
      </w:r>
    </w:p>
    <w:p w:rsidR="00BF552C" w:rsidRPr="00B56A05" w:rsidRDefault="007C2D7E" w:rsidP="006306E4">
      <w:pPr>
        <w:rPr>
          <w:rFonts w:cs="Times New Roman"/>
          <w:sz w:val="24"/>
          <w:szCs w:val="24"/>
        </w:rPr>
      </w:pPr>
      <w:r w:rsidRPr="00B56A05">
        <w:rPr>
          <w:rFonts w:cs="Times New Roman"/>
          <w:sz w:val="24"/>
          <w:szCs w:val="24"/>
        </w:rPr>
        <w:t xml:space="preserve"> Культуроведческая компетенция предполагает осознание родного (кумыкского) языка как формы выражения национальной культуры, понимание взаимосвязи языка и истории народа, национал</w:t>
      </w:r>
      <w:r w:rsidRPr="00B56A05">
        <w:rPr>
          <w:rFonts w:cs="Times New Roman"/>
          <w:sz w:val="24"/>
          <w:szCs w:val="24"/>
        </w:rPr>
        <w:t>ь</w:t>
      </w:r>
      <w:r w:rsidRPr="00B56A05">
        <w:rPr>
          <w:rFonts w:cs="Times New Roman"/>
          <w:sz w:val="24"/>
          <w:szCs w:val="24"/>
        </w:rPr>
        <w:t>но-культурной специфики кумыкского языка, освоение норм кумыкского речевого этикета, культуры межнационального общения; способность объяснять значения слов с национально-культурным ко</w:t>
      </w:r>
      <w:r w:rsidRPr="00B56A05">
        <w:rPr>
          <w:rFonts w:cs="Times New Roman"/>
          <w:sz w:val="24"/>
          <w:szCs w:val="24"/>
        </w:rPr>
        <w:t>м</w:t>
      </w:r>
      <w:r w:rsidRPr="00B56A05">
        <w:rPr>
          <w:rFonts w:cs="Times New Roman"/>
          <w:sz w:val="24"/>
          <w:szCs w:val="24"/>
        </w:rPr>
        <w:t>понентом.</w:t>
      </w:r>
    </w:p>
    <w:p w:rsidR="00BF552C" w:rsidRPr="00B56A05" w:rsidRDefault="007C2D7E" w:rsidP="006306E4">
      <w:pPr>
        <w:rPr>
          <w:rFonts w:cs="Times New Roman"/>
          <w:sz w:val="24"/>
          <w:szCs w:val="24"/>
        </w:rPr>
      </w:pPr>
      <w:r w:rsidRPr="00B56A05">
        <w:rPr>
          <w:rFonts w:cs="Times New Roman"/>
          <w:sz w:val="24"/>
          <w:szCs w:val="24"/>
        </w:rPr>
        <w:t xml:space="preserve"> Курс родного (кумыкского) языка начинается с обучения грамоте. Обучение грамоте направлено на формирование навыка чтения и основ элементарного графического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идет параллельно с обучением чтению с учетом принципа координации устной и письменной речи. Содержание обучения грамоте обеспеч</w:t>
      </w:r>
      <w:r w:rsidRPr="00B56A05">
        <w:rPr>
          <w:rFonts w:cs="Times New Roman"/>
          <w:sz w:val="24"/>
          <w:szCs w:val="24"/>
        </w:rPr>
        <w:t>и</w:t>
      </w:r>
      <w:r w:rsidRPr="00B56A05">
        <w:rPr>
          <w:rFonts w:cs="Times New Roman"/>
          <w:sz w:val="24"/>
          <w:szCs w:val="24"/>
        </w:rPr>
        <w:t>вает решение основных задач двух его периодов: добукварного (подготовительного) – 9 часов и бу</w:t>
      </w:r>
      <w:r w:rsidRPr="00B56A05">
        <w:rPr>
          <w:rFonts w:cs="Times New Roman"/>
          <w:sz w:val="24"/>
          <w:szCs w:val="24"/>
        </w:rPr>
        <w:t>к</w:t>
      </w:r>
      <w:r w:rsidRPr="00B56A05">
        <w:rPr>
          <w:rFonts w:cs="Times New Roman"/>
          <w:sz w:val="24"/>
          <w:szCs w:val="24"/>
        </w:rPr>
        <w:t xml:space="preserve">варного (основного) – 60 часов. </w:t>
      </w:r>
    </w:p>
    <w:p w:rsidR="00BF552C" w:rsidRPr="00B56A05" w:rsidRDefault="007C2D7E" w:rsidP="006306E4">
      <w:pPr>
        <w:rPr>
          <w:rFonts w:cs="Times New Roman"/>
          <w:sz w:val="24"/>
          <w:szCs w:val="24"/>
        </w:rPr>
      </w:pPr>
      <w:r w:rsidRPr="00B56A05">
        <w:rPr>
          <w:rFonts w:cs="Times New Roman"/>
          <w:sz w:val="24"/>
          <w:szCs w:val="24"/>
        </w:rPr>
        <w:t xml:space="preserve">Добукварный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обучающегося, приобщение к учебной деятельности и к соблюдению требований школы. </w:t>
      </w:r>
    </w:p>
    <w:p w:rsidR="00BF552C" w:rsidRPr="00B56A05" w:rsidRDefault="007C2D7E" w:rsidP="006306E4">
      <w:pPr>
        <w:rPr>
          <w:rFonts w:cs="Times New Roman"/>
          <w:sz w:val="24"/>
          <w:szCs w:val="24"/>
        </w:rPr>
      </w:pPr>
      <w:r w:rsidRPr="00B56A05">
        <w:rPr>
          <w:rFonts w:cs="Times New Roman"/>
          <w:sz w:val="24"/>
          <w:szCs w:val="24"/>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w:t>
      </w:r>
      <w:r w:rsidR="00BF552C" w:rsidRPr="00B56A05">
        <w:rPr>
          <w:rFonts w:cs="Times New Roman"/>
          <w:sz w:val="24"/>
          <w:szCs w:val="24"/>
        </w:rPr>
        <w:t>ия о предложении, развивается</w:t>
      </w:r>
      <w:r w:rsidRPr="00B56A05">
        <w:rPr>
          <w:rFonts w:cs="Times New Roman"/>
          <w:sz w:val="24"/>
          <w:szCs w:val="24"/>
        </w:rPr>
        <w:t xml:space="preserve"> фонематический слух и умение опред</w:t>
      </w:r>
      <w:r w:rsidRPr="00B56A05">
        <w:rPr>
          <w:rFonts w:cs="Times New Roman"/>
          <w:sz w:val="24"/>
          <w:szCs w:val="24"/>
        </w:rPr>
        <w:t>е</w:t>
      </w:r>
      <w:r w:rsidRPr="00B56A05">
        <w:rPr>
          <w:rFonts w:cs="Times New Roman"/>
          <w:sz w:val="24"/>
          <w:szCs w:val="24"/>
        </w:rPr>
        <w:t>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w:t>
      </w:r>
      <w:r w:rsidRPr="00B56A05">
        <w:rPr>
          <w:rFonts w:cs="Times New Roman"/>
          <w:sz w:val="24"/>
          <w:szCs w:val="24"/>
        </w:rPr>
        <w:t>в</w:t>
      </w:r>
      <w:r w:rsidRPr="00B56A05">
        <w:rPr>
          <w:rFonts w:cs="Times New Roman"/>
          <w:sz w:val="24"/>
          <w:szCs w:val="24"/>
        </w:rPr>
        <w:t xml:space="preserve">ления о гласных и согласных, изучаются первые пять гласных звуков и обозначающие их буквы. На </w:t>
      </w:r>
      <w:r w:rsidRPr="00B56A05">
        <w:rPr>
          <w:rFonts w:cs="Times New Roman"/>
          <w:sz w:val="24"/>
          <w:szCs w:val="24"/>
        </w:rPr>
        <w:lastRenderedPageBreak/>
        <w:t>уроках письма обучающиеся усваивают требования к положению тетради, ручки, к правильной п</w:t>
      </w:r>
      <w:r w:rsidRPr="00B56A05">
        <w:rPr>
          <w:rFonts w:cs="Times New Roman"/>
          <w:sz w:val="24"/>
          <w:szCs w:val="24"/>
        </w:rPr>
        <w:t>о</w:t>
      </w:r>
      <w:r w:rsidRPr="00B56A05">
        <w:rPr>
          <w:rFonts w:cs="Times New Roman"/>
          <w:sz w:val="24"/>
          <w:szCs w:val="24"/>
        </w:rPr>
        <w:t xml:space="preserve">садке, учатся писать сначала элементы букв, а затем овладевают письмом букв. </w:t>
      </w:r>
    </w:p>
    <w:p w:rsidR="00BF552C" w:rsidRPr="00B56A05" w:rsidRDefault="007C2D7E" w:rsidP="006306E4">
      <w:pPr>
        <w:rPr>
          <w:rFonts w:cs="Times New Roman"/>
          <w:sz w:val="24"/>
          <w:szCs w:val="24"/>
        </w:rPr>
      </w:pPr>
      <w:r w:rsidRPr="00B56A05">
        <w:rPr>
          <w:rFonts w:cs="Times New Roman"/>
          <w:sz w:val="24"/>
          <w:szCs w:val="24"/>
        </w:rPr>
        <w:t>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w:t>
      </w:r>
      <w:r w:rsidRPr="00B56A05">
        <w:rPr>
          <w:rFonts w:cs="Times New Roman"/>
          <w:sz w:val="24"/>
          <w:szCs w:val="24"/>
        </w:rPr>
        <w:t>у</w:t>
      </w:r>
      <w:r w:rsidRPr="00B56A05">
        <w:rPr>
          <w:rFonts w:cs="Times New Roman"/>
          <w:sz w:val="24"/>
          <w:szCs w:val="24"/>
        </w:rPr>
        <w:t>ками, обозначающими два звука; знакомство с буквами, обозначающими специфические звуки. Ос</w:t>
      </w:r>
      <w:r w:rsidRPr="00B56A05">
        <w:rPr>
          <w:rFonts w:cs="Times New Roman"/>
          <w:sz w:val="24"/>
          <w:szCs w:val="24"/>
        </w:rPr>
        <w:t>о</w:t>
      </w:r>
      <w:r w:rsidRPr="00B56A05">
        <w:rPr>
          <w:rFonts w:cs="Times New Roman"/>
          <w:sz w:val="24"/>
          <w:szCs w:val="24"/>
        </w:rPr>
        <w:t>бенность данного этапа заключается в непосредственном обучении чтению, усвоению его механизма. Первоклассники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BF552C" w:rsidRPr="00B56A05" w:rsidRDefault="007C2D7E" w:rsidP="006306E4">
      <w:pPr>
        <w:rPr>
          <w:rFonts w:cs="Times New Roman"/>
          <w:sz w:val="24"/>
          <w:szCs w:val="24"/>
        </w:rPr>
      </w:pPr>
      <w:r w:rsidRPr="00B56A05">
        <w:rPr>
          <w:rFonts w:cs="Times New Roman"/>
          <w:sz w:val="24"/>
          <w:szCs w:val="24"/>
        </w:rPr>
        <w:t xml:space="preserve"> После обучения грамоте начинается раздельное изучение родного (кумыкского) языка и литер</w:t>
      </w:r>
      <w:r w:rsidRPr="00B56A05">
        <w:rPr>
          <w:rFonts w:cs="Times New Roman"/>
          <w:sz w:val="24"/>
          <w:szCs w:val="24"/>
        </w:rPr>
        <w:t>а</w:t>
      </w:r>
      <w:r w:rsidRPr="00B56A05">
        <w:rPr>
          <w:rFonts w:cs="Times New Roman"/>
          <w:sz w:val="24"/>
          <w:szCs w:val="24"/>
        </w:rPr>
        <w:t xml:space="preserve">турного чтения на родном (кумыкском) языке. </w:t>
      </w:r>
    </w:p>
    <w:p w:rsidR="00BF552C" w:rsidRPr="00B56A05" w:rsidRDefault="007C2D7E" w:rsidP="006306E4">
      <w:pPr>
        <w:rPr>
          <w:rFonts w:cs="Times New Roman"/>
          <w:sz w:val="24"/>
          <w:szCs w:val="24"/>
        </w:rPr>
      </w:pPr>
      <w:r w:rsidRPr="00B56A05">
        <w:rPr>
          <w:rFonts w:cs="Times New Roman"/>
          <w:sz w:val="24"/>
          <w:szCs w:val="24"/>
        </w:rPr>
        <w:t xml:space="preserve">Систематический курс направлен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родного (кумыкского) языка как государственного языка Республики Дагестан. </w:t>
      </w:r>
    </w:p>
    <w:p w:rsidR="00BF552C" w:rsidRPr="00B56A05" w:rsidRDefault="007C2D7E" w:rsidP="006306E4">
      <w:pPr>
        <w:rPr>
          <w:rFonts w:cs="Times New Roman"/>
          <w:sz w:val="24"/>
          <w:szCs w:val="24"/>
        </w:rPr>
      </w:pPr>
      <w:r w:rsidRPr="00B56A05">
        <w:rPr>
          <w:rFonts w:cs="Times New Roman"/>
          <w:sz w:val="24"/>
          <w:szCs w:val="24"/>
        </w:rPr>
        <w:t>Знакомясь с единицами языка разных уровней, обучающиеся усваивают их роль, функции, а также связи и отношения, существующие в системе языка и речи. Усвоение морфологической и синтакс</w:t>
      </w:r>
      <w:r w:rsidRPr="00B56A05">
        <w:rPr>
          <w:rFonts w:cs="Times New Roman"/>
          <w:sz w:val="24"/>
          <w:szCs w:val="24"/>
        </w:rPr>
        <w:t>и</w:t>
      </w:r>
      <w:r w:rsidRPr="00B56A05">
        <w:rPr>
          <w:rFonts w:cs="Times New Roman"/>
          <w:sz w:val="24"/>
          <w:szCs w:val="24"/>
        </w:rPr>
        <w:t>ческой структуры языка, правил строения слова и предложения, гра</w:t>
      </w:r>
      <w:r w:rsidR="00BF552C" w:rsidRPr="00B56A05">
        <w:rPr>
          <w:rFonts w:cs="Times New Roman"/>
          <w:sz w:val="24"/>
          <w:szCs w:val="24"/>
        </w:rPr>
        <w:t>фической формы букв</w:t>
      </w:r>
      <w:r w:rsidRPr="00B56A05">
        <w:rPr>
          <w:rFonts w:cs="Times New Roman"/>
          <w:sz w:val="24"/>
          <w:szCs w:val="24"/>
        </w:rPr>
        <w:t xml:space="preserve"> осущест</w:t>
      </w:r>
      <w:r w:rsidRPr="00B56A05">
        <w:rPr>
          <w:rFonts w:cs="Times New Roman"/>
          <w:sz w:val="24"/>
          <w:szCs w:val="24"/>
        </w:rPr>
        <w:t>в</w:t>
      </w:r>
      <w:r w:rsidRPr="00B56A05">
        <w:rPr>
          <w:rFonts w:cs="Times New Roman"/>
          <w:sz w:val="24"/>
          <w:szCs w:val="24"/>
        </w:rPr>
        <w:t>ляется на основе формирования символико-моделирующих учебных действий с языковыми един</w:t>
      </w:r>
      <w:r w:rsidRPr="00B56A05">
        <w:rPr>
          <w:rFonts w:cs="Times New Roman"/>
          <w:sz w:val="24"/>
          <w:szCs w:val="24"/>
        </w:rPr>
        <w:t>и</w:t>
      </w:r>
      <w:r w:rsidRPr="00B56A05">
        <w:rPr>
          <w:rFonts w:cs="Times New Roman"/>
          <w:sz w:val="24"/>
          <w:szCs w:val="24"/>
        </w:rPr>
        <w:t>цами. Через овладение языком – его лексикой, фонетикой и графикой, богатейшей словообразов</w:t>
      </w:r>
      <w:r w:rsidRPr="00B56A05">
        <w:rPr>
          <w:rFonts w:cs="Times New Roman"/>
          <w:sz w:val="24"/>
          <w:szCs w:val="24"/>
        </w:rPr>
        <w:t>а</w:t>
      </w:r>
      <w:r w:rsidRPr="00B56A05">
        <w:rPr>
          <w:rFonts w:cs="Times New Roman"/>
          <w:sz w:val="24"/>
          <w:szCs w:val="24"/>
        </w:rPr>
        <w:t>тельной системой, его грамматикой, разнообразием синтаксических структур – формируется со</w:t>
      </w:r>
      <w:r w:rsidRPr="00B56A05">
        <w:rPr>
          <w:rFonts w:cs="Times New Roman"/>
          <w:sz w:val="24"/>
          <w:szCs w:val="24"/>
        </w:rPr>
        <w:t>б</w:t>
      </w:r>
      <w:r w:rsidRPr="00B56A05">
        <w:rPr>
          <w:rFonts w:cs="Times New Roman"/>
          <w:sz w:val="24"/>
          <w:szCs w:val="24"/>
        </w:rPr>
        <w:t xml:space="preserve">ственная языковая способность обучающегося, осуществляется становление личности. </w:t>
      </w:r>
    </w:p>
    <w:p w:rsidR="00BF552C" w:rsidRPr="00B56A05" w:rsidRDefault="007C2D7E" w:rsidP="006306E4">
      <w:pPr>
        <w:rPr>
          <w:rFonts w:cs="Times New Roman"/>
          <w:sz w:val="24"/>
          <w:szCs w:val="24"/>
        </w:rPr>
      </w:pPr>
      <w:r w:rsidRPr="00B56A05">
        <w:rPr>
          <w:rFonts w:cs="Times New Roman"/>
          <w:sz w:val="24"/>
          <w:szCs w:val="24"/>
        </w:rPr>
        <w:t>Значимое место в курсе отводится темам «Текст», «Предложение и словосочетание». Они наиболее явственно обеспечивают формирование и развитие коммуникативно-речевой компетенции обуча</w:t>
      </w:r>
      <w:r w:rsidRPr="00B56A05">
        <w:rPr>
          <w:rFonts w:cs="Times New Roman"/>
          <w:sz w:val="24"/>
          <w:szCs w:val="24"/>
        </w:rPr>
        <w:t>ю</w:t>
      </w:r>
      <w:r w:rsidRPr="00B56A05">
        <w:rPr>
          <w:rFonts w:cs="Times New Roman"/>
          <w:sz w:val="24"/>
          <w:szCs w:val="24"/>
        </w:rPr>
        <w:t>щегося. Работа над текстом предусматривает формирование речевых умений и овладение речеведч</w:t>
      </w:r>
      <w:r w:rsidRPr="00B56A05">
        <w:rPr>
          <w:rFonts w:cs="Times New Roman"/>
          <w:sz w:val="24"/>
          <w:szCs w:val="24"/>
        </w:rPr>
        <w:t>е</w:t>
      </w:r>
      <w:r w:rsidRPr="00B56A05">
        <w:rPr>
          <w:rFonts w:cs="Times New Roman"/>
          <w:sz w:val="24"/>
          <w:szCs w:val="24"/>
        </w:rPr>
        <w:t>скими сведениями и знаниями по языку. Это создает действенную основу для обучения школьников созданию текстов по образцу (изложение), собственных текстов разного типа и жанра с учетом з</w:t>
      </w:r>
      <w:r w:rsidRPr="00B56A05">
        <w:rPr>
          <w:rFonts w:cs="Times New Roman"/>
          <w:sz w:val="24"/>
          <w:szCs w:val="24"/>
        </w:rPr>
        <w:t>а</w:t>
      </w:r>
      <w:r w:rsidRPr="00B56A05">
        <w:rPr>
          <w:rFonts w:cs="Times New Roman"/>
          <w:sz w:val="24"/>
          <w:szCs w:val="24"/>
        </w:rPr>
        <w:t>мысла, адресата и ситуации общения, соблюдению норм построения текста (логичность, последов</w:t>
      </w:r>
      <w:r w:rsidRPr="00B56A05">
        <w:rPr>
          <w:rFonts w:cs="Times New Roman"/>
          <w:sz w:val="24"/>
          <w:szCs w:val="24"/>
        </w:rPr>
        <w:t>а</w:t>
      </w:r>
      <w:r w:rsidRPr="00B56A05">
        <w:rPr>
          <w:rFonts w:cs="Times New Roman"/>
          <w:sz w:val="24"/>
          <w:szCs w:val="24"/>
        </w:rPr>
        <w:t>тельность, связность, соответствие теме и главной мысли и др.), развитию умений, связанных с оценкой и самооценкой выполненной учеником творческой работы. Работа над предложением и словосочетанием направлена на обучение учащихся нормам построения предложений, на развитие умений пользоваться предложениями в устной и письменной речи, на обеспечение понимания с</w:t>
      </w:r>
      <w:r w:rsidRPr="00B56A05">
        <w:rPr>
          <w:rFonts w:cs="Times New Roman"/>
          <w:sz w:val="24"/>
          <w:szCs w:val="24"/>
        </w:rPr>
        <w:t>о</w:t>
      </w:r>
      <w:r w:rsidRPr="00B56A05">
        <w:rPr>
          <w:rFonts w:cs="Times New Roman"/>
          <w:sz w:val="24"/>
          <w:szCs w:val="24"/>
        </w:rPr>
        <w:t>держания и структуры предложений в чужой речи. На синтаксической основе обучающимися осва</w:t>
      </w:r>
      <w:r w:rsidRPr="00B56A05">
        <w:rPr>
          <w:rFonts w:cs="Times New Roman"/>
          <w:sz w:val="24"/>
          <w:szCs w:val="24"/>
        </w:rPr>
        <w:t>и</w:t>
      </w:r>
      <w:r w:rsidRPr="00B56A05">
        <w:rPr>
          <w:rFonts w:cs="Times New Roman"/>
          <w:sz w:val="24"/>
          <w:szCs w:val="24"/>
        </w:rPr>
        <w:t>ваются нормы произношения, процессы словоизменения, формируются грамматические умения, о</w:t>
      </w:r>
      <w:r w:rsidRPr="00B56A05">
        <w:rPr>
          <w:rFonts w:cs="Times New Roman"/>
          <w:sz w:val="24"/>
          <w:szCs w:val="24"/>
        </w:rPr>
        <w:t>р</w:t>
      </w:r>
      <w:r w:rsidRPr="00B56A05">
        <w:rPr>
          <w:rFonts w:cs="Times New Roman"/>
          <w:sz w:val="24"/>
          <w:szCs w:val="24"/>
        </w:rPr>
        <w:t>фографические и речевые навыки.</w:t>
      </w:r>
    </w:p>
    <w:p w:rsidR="00BF552C" w:rsidRPr="00B56A05" w:rsidRDefault="007C2D7E" w:rsidP="006306E4">
      <w:pPr>
        <w:rPr>
          <w:rFonts w:cs="Times New Roman"/>
          <w:sz w:val="24"/>
          <w:szCs w:val="24"/>
        </w:rPr>
      </w:pPr>
      <w:r w:rsidRPr="00B56A05">
        <w:rPr>
          <w:rFonts w:cs="Times New Roman"/>
          <w:sz w:val="24"/>
          <w:szCs w:val="24"/>
        </w:rPr>
        <w:t xml:space="preserve"> 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родного (кумыкского) языка и эстетической функции ро</w:t>
      </w:r>
      <w:r w:rsidRPr="00B56A05">
        <w:rPr>
          <w:rFonts w:cs="Times New Roman"/>
          <w:sz w:val="24"/>
          <w:szCs w:val="24"/>
        </w:rPr>
        <w:t>д</w:t>
      </w:r>
      <w:r w:rsidRPr="00B56A05">
        <w:rPr>
          <w:rFonts w:cs="Times New Roman"/>
          <w:sz w:val="24"/>
          <w:szCs w:val="24"/>
        </w:rPr>
        <w:t>ного слова; овладению умением выбора лексических средств в зависимости от цели, темы, основной мысли, ад</w:t>
      </w:r>
      <w:r w:rsidR="00BF552C" w:rsidRPr="00B56A05">
        <w:rPr>
          <w:rFonts w:cs="Times New Roman"/>
          <w:sz w:val="24"/>
          <w:szCs w:val="24"/>
        </w:rPr>
        <w:t xml:space="preserve">ресата, </w:t>
      </w:r>
      <w:r w:rsidRPr="00B56A05">
        <w:rPr>
          <w:rFonts w:cs="Times New Roman"/>
          <w:sz w:val="24"/>
          <w:szCs w:val="24"/>
        </w:rPr>
        <w:t xml:space="preserve"> ситуаций и условий общения; осознанию необходимости пополнять и обогащать собственный словарный запас, являющийся показателем интеллектуального и речевого развития личности. </w:t>
      </w:r>
      <w:r w:rsidR="00BF552C" w:rsidRPr="00B56A05">
        <w:rPr>
          <w:rFonts w:cs="Times New Roman"/>
          <w:sz w:val="24"/>
          <w:szCs w:val="24"/>
        </w:rPr>
        <w:t xml:space="preserve">  </w:t>
      </w:r>
    </w:p>
    <w:p w:rsidR="00BF552C" w:rsidRPr="00B56A05" w:rsidRDefault="007C2D7E" w:rsidP="006306E4">
      <w:pPr>
        <w:rPr>
          <w:rFonts w:cs="Times New Roman"/>
          <w:sz w:val="24"/>
          <w:szCs w:val="24"/>
        </w:rPr>
      </w:pPr>
      <w:r w:rsidRPr="00B56A05">
        <w:rPr>
          <w:rFonts w:cs="Times New Roman"/>
          <w:sz w:val="24"/>
          <w:szCs w:val="24"/>
        </w:rPr>
        <w:t>Важная роль отводится формированию представлений о грамматических понятиях: словообраз</w:t>
      </w:r>
      <w:r w:rsidRPr="00B56A05">
        <w:rPr>
          <w:rFonts w:cs="Times New Roman"/>
          <w:sz w:val="24"/>
          <w:szCs w:val="24"/>
        </w:rPr>
        <w:t>о</w:t>
      </w:r>
      <w:r w:rsidRPr="00B56A05">
        <w:rPr>
          <w:rFonts w:cs="Times New Roman"/>
          <w:sz w:val="24"/>
          <w:szCs w:val="24"/>
        </w:rPr>
        <w:t>вательных, морфологических, синтаксических. Усвоение грамматических понятий становится пр</w:t>
      </w:r>
      <w:r w:rsidRPr="00B56A05">
        <w:rPr>
          <w:rFonts w:cs="Times New Roman"/>
          <w:sz w:val="24"/>
          <w:szCs w:val="24"/>
        </w:rPr>
        <w:t>о</w:t>
      </w:r>
      <w:r w:rsidRPr="00B56A05">
        <w:rPr>
          <w:rFonts w:cs="Times New Roman"/>
          <w:sz w:val="24"/>
          <w:szCs w:val="24"/>
        </w:rPr>
        <w:t>цессом умственного и речевого развития: у школьников развиваются интеллектуальные умения ан</w:t>
      </w:r>
      <w:r w:rsidRPr="00B56A05">
        <w:rPr>
          <w:rFonts w:cs="Times New Roman"/>
          <w:sz w:val="24"/>
          <w:szCs w:val="24"/>
        </w:rPr>
        <w:t>а</w:t>
      </w:r>
      <w:r w:rsidRPr="00B56A05">
        <w:rPr>
          <w:rFonts w:cs="Times New Roman"/>
          <w:sz w:val="24"/>
          <w:szCs w:val="24"/>
        </w:rPr>
        <w:t>лиза, синтеза, сравнения, сопоставления, классификации, обобщения, что служит основой для дал</w:t>
      </w:r>
      <w:r w:rsidRPr="00B56A05">
        <w:rPr>
          <w:rFonts w:cs="Times New Roman"/>
          <w:sz w:val="24"/>
          <w:szCs w:val="24"/>
        </w:rPr>
        <w:t>ь</w:t>
      </w:r>
      <w:r w:rsidRPr="00B56A05">
        <w:rPr>
          <w:rFonts w:cs="Times New Roman"/>
          <w:sz w:val="24"/>
          <w:szCs w:val="24"/>
        </w:rPr>
        <w:t xml:space="preserve">нейшего формирования общеучебных, логических и познавательных (символикомоделирующих) универсальных действий с языковыми единицами. </w:t>
      </w:r>
    </w:p>
    <w:p w:rsidR="00BF552C" w:rsidRPr="00B56A05" w:rsidRDefault="007C2D7E" w:rsidP="006306E4">
      <w:pPr>
        <w:rPr>
          <w:rFonts w:cs="Times New Roman"/>
          <w:sz w:val="24"/>
          <w:szCs w:val="24"/>
        </w:rPr>
      </w:pPr>
      <w:r w:rsidRPr="00B56A05">
        <w:rPr>
          <w:rFonts w:cs="Times New Roman"/>
          <w:sz w:val="24"/>
          <w:szCs w:val="24"/>
        </w:rPr>
        <w:t>Курс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w:t>
      </w:r>
      <w:r w:rsidRPr="00B56A05">
        <w:rPr>
          <w:rFonts w:cs="Times New Roman"/>
          <w:sz w:val="24"/>
          <w:szCs w:val="24"/>
        </w:rPr>
        <w:t>а</w:t>
      </w:r>
      <w:r w:rsidRPr="00B56A05">
        <w:rPr>
          <w:rFonts w:cs="Times New Roman"/>
          <w:sz w:val="24"/>
          <w:szCs w:val="24"/>
        </w:rPr>
        <w:t>руживать орфограмму, различать ее тип, соотносить орфограмму с определенным правилом, выпо</w:t>
      </w:r>
      <w:r w:rsidRPr="00B56A05">
        <w:rPr>
          <w:rFonts w:cs="Times New Roman"/>
          <w:sz w:val="24"/>
          <w:szCs w:val="24"/>
        </w:rPr>
        <w:t>л</w:t>
      </w:r>
      <w:r w:rsidRPr="00B56A05">
        <w:rPr>
          <w:rFonts w:cs="Times New Roman"/>
          <w:sz w:val="24"/>
          <w:szCs w:val="24"/>
        </w:rPr>
        <w:t>нять действие по правилу, осуществлять орфографический самоконтроль является основой грамо</w:t>
      </w:r>
      <w:r w:rsidRPr="00B56A05">
        <w:rPr>
          <w:rFonts w:cs="Times New Roman"/>
          <w:sz w:val="24"/>
          <w:szCs w:val="24"/>
        </w:rPr>
        <w:t>т</w:t>
      </w:r>
      <w:r w:rsidRPr="00B56A05">
        <w:rPr>
          <w:rFonts w:cs="Times New Roman"/>
          <w:sz w:val="24"/>
          <w:szCs w:val="24"/>
        </w:rPr>
        <w:t xml:space="preserve">ного, безошибочного письма. </w:t>
      </w:r>
    </w:p>
    <w:p w:rsidR="00BF552C" w:rsidRPr="00B56A05" w:rsidRDefault="007C2D7E" w:rsidP="006306E4">
      <w:pPr>
        <w:rPr>
          <w:rFonts w:cs="Times New Roman"/>
          <w:sz w:val="24"/>
          <w:szCs w:val="24"/>
        </w:rPr>
      </w:pPr>
      <w:r w:rsidRPr="00B56A05">
        <w:rPr>
          <w:rFonts w:cs="Times New Roman"/>
          <w:sz w:val="24"/>
          <w:szCs w:val="24"/>
        </w:rPr>
        <w:t>Содержание курса является основой для овладения учащимися приемами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обучающегося. На этой основе развивается потре</w:t>
      </w:r>
      <w:r w:rsidRPr="00B56A05">
        <w:rPr>
          <w:rFonts w:cs="Times New Roman"/>
          <w:sz w:val="24"/>
          <w:szCs w:val="24"/>
        </w:rPr>
        <w:t>б</w:t>
      </w:r>
      <w:r w:rsidRPr="00B56A05">
        <w:rPr>
          <w:rFonts w:cs="Times New Roman"/>
          <w:sz w:val="24"/>
          <w:szCs w:val="24"/>
        </w:rPr>
        <w:t xml:space="preserve">ность в постижении языка и речи как предмета изучения, выработке осмысленного отношения к употреблению в речи основных единиц языка. </w:t>
      </w:r>
    </w:p>
    <w:p w:rsidR="00BF552C" w:rsidRPr="00B56A05" w:rsidRDefault="007C2D7E" w:rsidP="006306E4">
      <w:pPr>
        <w:rPr>
          <w:rFonts w:cs="Times New Roman"/>
          <w:sz w:val="24"/>
          <w:szCs w:val="24"/>
        </w:rPr>
      </w:pPr>
      <w:r w:rsidRPr="00B56A05">
        <w:rPr>
          <w:rFonts w:cs="Times New Roman"/>
          <w:sz w:val="24"/>
          <w:szCs w:val="24"/>
        </w:rPr>
        <w:lastRenderedPageBreak/>
        <w:t>Курсом предусмотрено целенаправленное формирование первичных навыков работы с информ</w:t>
      </w:r>
      <w:r w:rsidRPr="00B56A05">
        <w:rPr>
          <w:rFonts w:cs="Times New Roman"/>
          <w:sz w:val="24"/>
          <w:szCs w:val="24"/>
        </w:rPr>
        <w:t>а</w:t>
      </w:r>
      <w:r w:rsidRPr="00B56A05">
        <w:rPr>
          <w:rFonts w:cs="Times New Roman"/>
          <w:sz w:val="24"/>
          <w:szCs w:val="24"/>
        </w:rPr>
        <w:t>цией. В ходе освоения родного (кумыкского) языка формируются умения, связанные с информац</w:t>
      </w:r>
      <w:r w:rsidRPr="00B56A05">
        <w:rPr>
          <w:rFonts w:cs="Times New Roman"/>
          <w:sz w:val="24"/>
          <w:szCs w:val="24"/>
        </w:rPr>
        <w:t>и</w:t>
      </w:r>
      <w:r w:rsidRPr="00B56A05">
        <w:rPr>
          <w:rFonts w:cs="Times New Roman"/>
          <w:sz w:val="24"/>
          <w:szCs w:val="24"/>
        </w:rPr>
        <w:t>онной культурой: читать, писать, эффективно работать с учебной книгой, пользоваться лингвистич</w:t>
      </w:r>
      <w:r w:rsidRPr="00B56A05">
        <w:rPr>
          <w:rFonts w:cs="Times New Roman"/>
          <w:sz w:val="24"/>
          <w:szCs w:val="24"/>
        </w:rPr>
        <w:t>е</w:t>
      </w:r>
      <w:r w:rsidRPr="00B56A05">
        <w:rPr>
          <w:rFonts w:cs="Times New Roman"/>
          <w:sz w:val="24"/>
          <w:szCs w:val="24"/>
        </w:rPr>
        <w:t>скими словарями. Школьники будут работать с информацией,</w:t>
      </w:r>
      <w:r w:rsidR="00BF552C" w:rsidRPr="00B56A05">
        <w:rPr>
          <w:rFonts w:cs="Times New Roman"/>
          <w:sz w:val="24"/>
          <w:szCs w:val="24"/>
        </w:rPr>
        <w:t xml:space="preserve"> </w:t>
      </w:r>
      <w:r w:rsidRPr="00B56A05">
        <w:rPr>
          <w:rFonts w:cs="Times New Roman"/>
          <w:sz w:val="24"/>
          <w:szCs w:val="24"/>
        </w:rPr>
        <w:t xml:space="preserve">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письма, поздравительные открытки, небольшие сочинения, сборники творческих работ, классную газету и др. </w:t>
      </w:r>
    </w:p>
    <w:p w:rsidR="00BF552C" w:rsidRPr="00B56A05" w:rsidRDefault="007C2D7E" w:rsidP="006306E4">
      <w:pPr>
        <w:rPr>
          <w:rFonts w:cs="Times New Roman"/>
          <w:sz w:val="24"/>
          <w:szCs w:val="24"/>
        </w:rPr>
      </w:pPr>
      <w:r w:rsidRPr="00B56A05">
        <w:rPr>
          <w:rFonts w:cs="Times New Roman"/>
          <w:sz w:val="24"/>
          <w:szCs w:val="24"/>
        </w:rPr>
        <w:t>Курс предполагает организацию проектной деятельности, которая способствует включению об</w:t>
      </w:r>
      <w:r w:rsidRPr="00B56A05">
        <w:rPr>
          <w:rFonts w:cs="Times New Roman"/>
          <w:sz w:val="24"/>
          <w:szCs w:val="24"/>
        </w:rPr>
        <w:t>у</w:t>
      </w:r>
      <w:r w:rsidRPr="00B56A05">
        <w:rPr>
          <w:rFonts w:cs="Times New Roman"/>
          <w:sz w:val="24"/>
          <w:szCs w:val="24"/>
        </w:rPr>
        <w:t>чающихся в активный познавательный процесс. Проектная деятельность является частью самосто</w:t>
      </w:r>
      <w:r w:rsidRPr="00B56A05">
        <w:rPr>
          <w:rFonts w:cs="Times New Roman"/>
          <w:sz w:val="24"/>
          <w:szCs w:val="24"/>
        </w:rPr>
        <w:t>я</w:t>
      </w:r>
      <w:r w:rsidRPr="00B56A05">
        <w:rPr>
          <w:rFonts w:cs="Times New Roman"/>
          <w:sz w:val="24"/>
          <w:szCs w:val="24"/>
        </w:rPr>
        <w:t>тельной работы учащихся. Занимаясь проектно-исследовательской деятельностью, учащиеся учатся: самостоятельному, критическому мышлению, размышлять, опираясь на знание фактов, закономе</w:t>
      </w:r>
      <w:r w:rsidRPr="00B56A05">
        <w:rPr>
          <w:rFonts w:cs="Times New Roman"/>
          <w:sz w:val="24"/>
          <w:szCs w:val="24"/>
        </w:rPr>
        <w:t>р</w:t>
      </w:r>
      <w:r w:rsidRPr="00B56A05">
        <w:rPr>
          <w:rFonts w:cs="Times New Roman"/>
          <w:sz w:val="24"/>
          <w:szCs w:val="24"/>
        </w:rPr>
        <w:t>ностей науки, делать обоснованные выводы, принимать самостоятельные аргументированные реш</w:t>
      </w:r>
      <w:r w:rsidRPr="00B56A05">
        <w:rPr>
          <w:rFonts w:cs="Times New Roman"/>
          <w:sz w:val="24"/>
          <w:szCs w:val="24"/>
        </w:rPr>
        <w:t>е</w:t>
      </w:r>
      <w:r w:rsidRPr="00B56A05">
        <w:rPr>
          <w:rFonts w:cs="Times New Roman"/>
          <w:sz w:val="24"/>
          <w:szCs w:val="24"/>
        </w:rPr>
        <w:t xml:space="preserve">ния. </w:t>
      </w:r>
    </w:p>
    <w:p w:rsidR="00BF552C" w:rsidRPr="00B56A05" w:rsidRDefault="007C2D7E" w:rsidP="006306E4">
      <w:pPr>
        <w:rPr>
          <w:rFonts w:cs="Times New Roman"/>
          <w:sz w:val="24"/>
          <w:szCs w:val="24"/>
        </w:rPr>
      </w:pPr>
      <w:r w:rsidRPr="00B56A05">
        <w:rPr>
          <w:rFonts w:cs="Times New Roman"/>
          <w:sz w:val="24"/>
          <w:szCs w:val="24"/>
        </w:rPr>
        <w:t xml:space="preserve">Выбор тематики проектов в разных ситуациях может быть различным. Тематика проектов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w:t>
      </w:r>
    </w:p>
    <w:p w:rsidR="00BF552C" w:rsidRPr="00B56A05" w:rsidRDefault="007C2D7E" w:rsidP="006306E4">
      <w:pPr>
        <w:rPr>
          <w:rFonts w:cs="Times New Roman"/>
          <w:sz w:val="24"/>
          <w:szCs w:val="24"/>
        </w:rPr>
      </w:pPr>
      <w:r w:rsidRPr="00B56A05">
        <w:rPr>
          <w:rFonts w:cs="Times New Roman"/>
          <w:sz w:val="24"/>
          <w:szCs w:val="24"/>
        </w:rPr>
        <w:t xml:space="preserve">Следует также иметь в виду, что проектные работы могут выполняться как индивидуально, так и в парах, группах или же всем классом. </w:t>
      </w:r>
    </w:p>
    <w:p w:rsidR="00BF552C" w:rsidRPr="00B56A05" w:rsidRDefault="007C2D7E" w:rsidP="006306E4">
      <w:pPr>
        <w:rPr>
          <w:rFonts w:cs="Times New Roman"/>
          <w:sz w:val="24"/>
          <w:szCs w:val="24"/>
        </w:rPr>
      </w:pPr>
      <w:r w:rsidRPr="00B56A05">
        <w:rPr>
          <w:rFonts w:cs="Times New Roman"/>
          <w:b/>
          <w:sz w:val="24"/>
          <w:szCs w:val="24"/>
        </w:rPr>
        <w:t>Место учебного предмета в учебном плане.</w:t>
      </w:r>
      <w:r w:rsidRPr="00B56A05">
        <w:rPr>
          <w:rFonts w:cs="Times New Roman"/>
          <w:sz w:val="24"/>
          <w:szCs w:val="24"/>
        </w:rPr>
        <w:t xml:space="preserve"> На изучение предмета «Родной (кумыкский) язык» в начальной школе выделяется 288 часа: в 1-м классе – 84 часа, по 3 часа в неделю (33 недели); во 2-м классе – 68 часов (34 недели); в 3-м классе – 68 часов (34 недели); в 4-м классе – 68 часов (34 недели). Для интенсивного и более углубленного изучения родного (кумыкского) языка образовательное учреждение вправе самостоятельно увеличивать количество часов, отводимых для изучения родного (кумыкского) языка, за счет часов части плана, формируемой участниками образовательного процесса.</w:t>
      </w:r>
    </w:p>
    <w:p w:rsidR="00BF552C"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b/>
          <w:sz w:val="24"/>
          <w:szCs w:val="24"/>
        </w:rPr>
        <w:t>Ценностные ориентиры содержания к</w:t>
      </w:r>
      <w:r w:rsidR="00BF552C" w:rsidRPr="00B56A05">
        <w:rPr>
          <w:rFonts w:cs="Times New Roman"/>
          <w:b/>
          <w:sz w:val="24"/>
          <w:szCs w:val="24"/>
        </w:rPr>
        <w:t>урса.</w:t>
      </w:r>
      <w:r w:rsidRPr="00B56A05">
        <w:rPr>
          <w:rFonts w:cs="Times New Roman"/>
          <w:sz w:val="24"/>
          <w:szCs w:val="24"/>
        </w:rPr>
        <w:t xml:space="preserve"> Ценностные ориентиры начального общего образ</w:t>
      </w:r>
      <w:r w:rsidRPr="00B56A05">
        <w:rPr>
          <w:rFonts w:cs="Times New Roman"/>
          <w:sz w:val="24"/>
          <w:szCs w:val="24"/>
        </w:rPr>
        <w:t>о</w:t>
      </w:r>
      <w:r w:rsidRPr="00B56A05">
        <w:rPr>
          <w:rFonts w:cs="Times New Roman"/>
          <w:sz w:val="24"/>
          <w:szCs w:val="24"/>
        </w:rPr>
        <w:t>вания обучающихся отражают следующие целевые установки системы начального общего образов</w:t>
      </w:r>
      <w:r w:rsidRPr="00B56A05">
        <w:rPr>
          <w:rFonts w:cs="Times New Roman"/>
          <w:sz w:val="24"/>
          <w:szCs w:val="24"/>
        </w:rPr>
        <w:t>а</w:t>
      </w:r>
      <w:r w:rsidRPr="00B56A05">
        <w:rPr>
          <w:rFonts w:cs="Times New Roman"/>
          <w:sz w:val="24"/>
          <w:szCs w:val="24"/>
        </w:rPr>
        <w:t xml:space="preserve">ния: </w:t>
      </w:r>
    </w:p>
    <w:p w:rsidR="00BF552C"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Формирование основ гражданской идентичности личности на основе: осознания себя как гра</w:t>
      </w:r>
      <w:r w:rsidRPr="00B56A05">
        <w:rPr>
          <w:rFonts w:cs="Times New Roman"/>
          <w:sz w:val="24"/>
          <w:szCs w:val="24"/>
        </w:rPr>
        <w:t>ж</w:t>
      </w:r>
      <w:r w:rsidRPr="00B56A05">
        <w:rPr>
          <w:rFonts w:cs="Times New Roman"/>
          <w:sz w:val="24"/>
          <w:szCs w:val="24"/>
        </w:rPr>
        <w:t>данина России, чувства гордости за свою родину, российский и дагестанский народы и историю России и Дагестана, осознания своей этнической и национальной принадлежности; восприятия мира как единого и целостного при разнообразии культур, национальностей, религий; уважительного о</w:t>
      </w:r>
      <w:r w:rsidRPr="00B56A05">
        <w:rPr>
          <w:rFonts w:cs="Times New Roman"/>
          <w:sz w:val="24"/>
          <w:szCs w:val="24"/>
        </w:rPr>
        <w:t>т</w:t>
      </w:r>
      <w:r w:rsidRPr="00B56A05">
        <w:rPr>
          <w:rFonts w:cs="Times New Roman"/>
          <w:sz w:val="24"/>
          <w:szCs w:val="24"/>
        </w:rPr>
        <w:t xml:space="preserve">ношения к иному мнению, истории и культуре других народов. </w:t>
      </w:r>
    </w:p>
    <w:p w:rsidR="00BF552C" w:rsidRPr="00B56A05" w:rsidRDefault="007C2D7E" w:rsidP="006306E4">
      <w:pPr>
        <w:rPr>
          <w:rFonts w:cs="Times New Roman"/>
          <w:sz w:val="24"/>
          <w:szCs w:val="24"/>
        </w:rPr>
      </w:pPr>
      <w:r w:rsidRPr="00B56A05">
        <w:rPr>
          <w:rFonts w:cs="Times New Roman"/>
          <w:sz w:val="24"/>
          <w:szCs w:val="24"/>
        </w:rPr>
        <w:t>• Формирование психологических условий развития общения, сотрудничества на основе: добр</w:t>
      </w:r>
      <w:r w:rsidRPr="00B56A05">
        <w:rPr>
          <w:rFonts w:cs="Times New Roman"/>
          <w:sz w:val="24"/>
          <w:szCs w:val="24"/>
        </w:rPr>
        <w:t>о</w:t>
      </w:r>
      <w:r w:rsidRPr="00B56A05">
        <w:rPr>
          <w:rFonts w:cs="Times New Roman"/>
          <w:sz w:val="24"/>
          <w:szCs w:val="24"/>
        </w:rPr>
        <w:t xml:space="preserve">желательности, доверия и внимания к людям; навыков сотрудничества со взрослыми и сверстниками в разных социальных ситуациях; уважения к окружающим; умения слушать и слышать собеседника. </w:t>
      </w:r>
    </w:p>
    <w:p w:rsidR="00BF552C" w:rsidRPr="00B56A05" w:rsidRDefault="007C2D7E" w:rsidP="006306E4">
      <w:pPr>
        <w:rPr>
          <w:rFonts w:cs="Times New Roman"/>
          <w:sz w:val="24"/>
          <w:szCs w:val="24"/>
        </w:rPr>
      </w:pPr>
      <w:r w:rsidRPr="00B56A05">
        <w:rPr>
          <w:rFonts w:cs="Times New Roman"/>
          <w:sz w:val="24"/>
          <w:szCs w:val="24"/>
        </w:rPr>
        <w:t>• Развитие ценностно-смысловой сферы личности на основе общечеловеческих принципов нра</w:t>
      </w:r>
      <w:r w:rsidRPr="00B56A05">
        <w:rPr>
          <w:rFonts w:cs="Times New Roman"/>
          <w:sz w:val="24"/>
          <w:szCs w:val="24"/>
        </w:rPr>
        <w:t>в</w:t>
      </w:r>
      <w:r w:rsidRPr="00B56A05">
        <w:rPr>
          <w:rFonts w:cs="Times New Roman"/>
          <w:sz w:val="24"/>
          <w:szCs w:val="24"/>
        </w:rPr>
        <w:t>ственности: способности к осмыслению социального окружения, своего места в нем, принятия соо</w:t>
      </w:r>
      <w:r w:rsidRPr="00B56A05">
        <w:rPr>
          <w:rFonts w:cs="Times New Roman"/>
          <w:sz w:val="24"/>
          <w:szCs w:val="24"/>
        </w:rPr>
        <w:t>т</w:t>
      </w:r>
      <w:r w:rsidRPr="00B56A05">
        <w:rPr>
          <w:rFonts w:cs="Times New Roman"/>
          <w:sz w:val="24"/>
          <w:szCs w:val="24"/>
        </w:rPr>
        <w:t>ветствующих возрасту ценностей и социальных ролей; ориентации в нравственном содержании, как собственных поступков, так и поступков окружающих людей, развития этических чувств, доброж</w:t>
      </w:r>
      <w:r w:rsidRPr="00B56A05">
        <w:rPr>
          <w:rFonts w:cs="Times New Roman"/>
          <w:sz w:val="24"/>
          <w:szCs w:val="24"/>
        </w:rPr>
        <w:t>е</w:t>
      </w:r>
      <w:r w:rsidRPr="00B56A05">
        <w:rPr>
          <w:rFonts w:cs="Times New Roman"/>
          <w:sz w:val="24"/>
          <w:szCs w:val="24"/>
        </w:rPr>
        <w:t>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w:t>
      </w:r>
    </w:p>
    <w:p w:rsidR="001D7EE5" w:rsidRPr="00B56A05" w:rsidRDefault="007C2D7E" w:rsidP="006306E4">
      <w:pPr>
        <w:rPr>
          <w:rFonts w:cs="Times New Roman"/>
          <w:sz w:val="24"/>
          <w:szCs w:val="24"/>
        </w:rPr>
      </w:pPr>
      <w:r w:rsidRPr="00B56A05">
        <w:rPr>
          <w:rFonts w:cs="Times New Roman"/>
          <w:sz w:val="24"/>
          <w:szCs w:val="24"/>
        </w:rPr>
        <w:t xml:space="preserve"> • Развитие умения учиться, а именно: принятие и освоение социальной роли обучающегося, фо</w:t>
      </w:r>
      <w:r w:rsidRPr="00B56A05">
        <w:rPr>
          <w:rFonts w:cs="Times New Roman"/>
          <w:sz w:val="24"/>
          <w:szCs w:val="24"/>
        </w:rPr>
        <w:t>р</w:t>
      </w:r>
      <w:r w:rsidRPr="00B56A05">
        <w:rPr>
          <w:rFonts w:cs="Times New Roman"/>
          <w:sz w:val="24"/>
          <w:szCs w:val="24"/>
        </w:rPr>
        <w:t>мирование и развитие социально значимых мотивов учебной деятельности; формирование умения учиться и способности к организации своей деятельности (планированию, контролю, оценке); разв</w:t>
      </w:r>
      <w:r w:rsidRPr="00B56A05">
        <w:rPr>
          <w:rFonts w:cs="Times New Roman"/>
          <w:sz w:val="24"/>
          <w:szCs w:val="24"/>
        </w:rPr>
        <w:t>и</w:t>
      </w:r>
      <w:r w:rsidRPr="00B56A05">
        <w:rPr>
          <w:rFonts w:cs="Times New Roman"/>
          <w:sz w:val="24"/>
          <w:szCs w:val="24"/>
        </w:rPr>
        <w:t>тие адекватных представлений о собственных возможностях, о насущно необходимом жизнеобесп</w:t>
      </w:r>
      <w:r w:rsidRPr="00B56A05">
        <w:rPr>
          <w:rFonts w:cs="Times New Roman"/>
          <w:sz w:val="24"/>
          <w:szCs w:val="24"/>
        </w:rPr>
        <w:t>е</w:t>
      </w:r>
      <w:r w:rsidRPr="00B56A05">
        <w:rPr>
          <w:rFonts w:cs="Times New Roman"/>
          <w:sz w:val="24"/>
          <w:szCs w:val="24"/>
        </w:rPr>
        <w:t>чении.</w:t>
      </w:r>
    </w:p>
    <w:p w:rsidR="0057236E" w:rsidRPr="00B56A05" w:rsidRDefault="0057236E" w:rsidP="006306E4">
      <w:pPr>
        <w:rPr>
          <w:rFonts w:cs="Times New Roman"/>
          <w:sz w:val="24"/>
          <w:szCs w:val="24"/>
        </w:rPr>
      </w:pPr>
    </w:p>
    <w:p w:rsidR="0057236E" w:rsidRPr="00B56A05" w:rsidRDefault="0057236E" w:rsidP="006306E4">
      <w:pPr>
        <w:rPr>
          <w:rFonts w:cs="Times New Roman"/>
          <w:b/>
          <w:sz w:val="24"/>
          <w:szCs w:val="24"/>
        </w:rPr>
      </w:pPr>
      <w:r w:rsidRPr="00B56A05">
        <w:rPr>
          <w:rFonts w:cs="Times New Roman"/>
          <w:b/>
          <w:sz w:val="24"/>
          <w:szCs w:val="24"/>
        </w:rPr>
        <w:t>2. ПЛАНИРУЕМЫЕ РЕЗУЛЬТАТЫ ОСВОЕНИЯ УЧЕБНОГО ПРЕДМЕТА</w:t>
      </w:r>
    </w:p>
    <w:p w:rsidR="008B4BD8" w:rsidRPr="00B56A05" w:rsidRDefault="0057236E" w:rsidP="006306E4">
      <w:pPr>
        <w:rPr>
          <w:rFonts w:cs="Times New Roman"/>
          <w:sz w:val="24"/>
          <w:szCs w:val="24"/>
        </w:rPr>
      </w:pPr>
      <w:r w:rsidRPr="00B56A05">
        <w:rPr>
          <w:rFonts w:cs="Times New Roman"/>
          <w:sz w:val="24"/>
          <w:szCs w:val="24"/>
        </w:rPr>
        <w:t xml:space="preserve"> Согласно Примерной основной образовательной программе начального общего образования (одобрена решением федерального учебнометодического объединения по общему образованию, протокол № 3/15 от 28.10.2015 г.) в результате изучения всех без исключения предметов при пол</w:t>
      </w:r>
      <w:r w:rsidRPr="00B56A05">
        <w:rPr>
          <w:rFonts w:cs="Times New Roman"/>
          <w:sz w:val="24"/>
          <w:szCs w:val="24"/>
        </w:rPr>
        <w:t>у</w:t>
      </w:r>
      <w:r w:rsidRPr="00B56A05">
        <w:rPr>
          <w:rFonts w:cs="Times New Roman"/>
          <w:sz w:val="24"/>
          <w:szCs w:val="24"/>
        </w:rPr>
        <w:t>чении начального общего образования у выпускников будут сформированы личностные, метапре</w:t>
      </w:r>
      <w:r w:rsidRPr="00B56A05">
        <w:rPr>
          <w:rFonts w:cs="Times New Roman"/>
          <w:sz w:val="24"/>
          <w:szCs w:val="24"/>
        </w:rPr>
        <w:t>д</w:t>
      </w:r>
      <w:r w:rsidRPr="00B56A05">
        <w:rPr>
          <w:rFonts w:cs="Times New Roman"/>
          <w:sz w:val="24"/>
          <w:szCs w:val="24"/>
        </w:rPr>
        <w:t>метные (регулятивные, познавательные и коммуникативные) универсальные учебные действия как основа умения учиться.</w:t>
      </w:r>
    </w:p>
    <w:p w:rsidR="0057236E" w:rsidRPr="00B56A05" w:rsidRDefault="0057236E" w:rsidP="006306E4">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Личностные результаты освоения учебного предмета </w:t>
      </w:r>
    </w:p>
    <w:p w:rsidR="0057236E" w:rsidRPr="00B56A05" w:rsidRDefault="0057236E" w:rsidP="006306E4">
      <w:pPr>
        <w:rPr>
          <w:rFonts w:cs="Times New Roman"/>
          <w:sz w:val="24"/>
          <w:szCs w:val="24"/>
        </w:rPr>
      </w:pPr>
      <w:r w:rsidRPr="00B56A05">
        <w:rPr>
          <w:rFonts w:cs="Times New Roman"/>
          <w:sz w:val="24"/>
          <w:szCs w:val="24"/>
        </w:rPr>
        <w:t xml:space="preserve">У выпускника будут сформированы: </w:t>
      </w:r>
    </w:p>
    <w:p w:rsidR="0057236E" w:rsidRPr="00B56A05" w:rsidRDefault="0057236E" w:rsidP="006306E4">
      <w:pPr>
        <w:rPr>
          <w:rFonts w:cs="Times New Roman"/>
          <w:sz w:val="24"/>
          <w:szCs w:val="24"/>
        </w:rPr>
      </w:pPr>
      <w:r w:rsidRPr="00B56A05">
        <w:rPr>
          <w:rFonts w:cs="Times New Roman"/>
          <w:sz w:val="24"/>
          <w:szCs w:val="24"/>
        </w:rPr>
        <w:t xml:space="preserve">• формирование чувства гордости за свою Родину (большую и малую), российский и кумыкский народы и историю России и Дагестана; осознание своей этнической и национальной принадлежности, </w:t>
      </w:r>
      <w:r w:rsidRPr="00B56A05">
        <w:rPr>
          <w:rFonts w:cs="Times New Roman"/>
          <w:sz w:val="24"/>
          <w:szCs w:val="24"/>
        </w:rPr>
        <w:lastRenderedPageBreak/>
        <w:t>формирование ценностей многонационального российского общества; становление гуманистических и демократических ценностных ориентаций;</w:t>
      </w:r>
    </w:p>
    <w:p w:rsidR="0057236E" w:rsidRPr="00B56A05" w:rsidRDefault="0057236E" w:rsidP="006306E4">
      <w:pPr>
        <w:rPr>
          <w:rFonts w:cs="Times New Roman"/>
          <w:sz w:val="24"/>
          <w:szCs w:val="24"/>
        </w:rPr>
      </w:pPr>
      <w:r w:rsidRPr="00B56A05">
        <w:rPr>
          <w:rFonts w:cs="Times New Roman"/>
          <w:sz w:val="24"/>
          <w:szCs w:val="24"/>
        </w:rPr>
        <w:t xml:space="preserve"> • формирование целостного, социально ориентированного взгляда на мир в его органичном еди</w:t>
      </w:r>
      <w:r w:rsidRPr="00B56A05">
        <w:rPr>
          <w:rFonts w:cs="Times New Roman"/>
          <w:sz w:val="24"/>
          <w:szCs w:val="24"/>
        </w:rPr>
        <w:t>н</w:t>
      </w:r>
      <w:r w:rsidRPr="00B56A05">
        <w:rPr>
          <w:rFonts w:cs="Times New Roman"/>
          <w:sz w:val="24"/>
          <w:szCs w:val="24"/>
        </w:rPr>
        <w:t xml:space="preserve">стве и разнообразии природы, народов, культур и религий; </w:t>
      </w:r>
    </w:p>
    <w:p w:rsidR="0057236E" w:rsidRPr="00B56A05" w:rsidRDefault="0057236E" w:rsidP="006306E4">
      <w:pPr>
        <w:rPr>
          <w:rFonts w:cs="Times New Roman"/>
          <w:sz w:val="24"/>
          <w:szCs w:val="24"/>
        </w:rPr>
      </w:pPr>
      <w:r w:rsidRPr="00B56A05">
        <w:rPr>
          <w:rFonts w:cs="Times New Roman"/>
          <w:sz w:val="24"/>
          <w:szCs w:val="24"/>
        </w:rPr>
        <w:t xml:space="preserve">• формирование уважительного отношения к иному мнению, истории и культуре других народов; </w:t>
      </w:r>
    </w:p>
    <w:p w:rsidR="0057236E" w:rsidRPr="00B56A05" w:rsidRDefault="0057236E" w:rsidP="006306E4">
      <w:pPr>
        <w:rPr>
          <w:rFonts w:cs="Times New Roman"/>
          <w:sz w:val="24"/>
          <w:szCs w:val="24"/>
        </w:rPr>
      </w:pPr>
      <w:r w:rsidRPr="00B56A05">
        <w:rPr>
          <w:rFonts w:cs="Times New Roman"/>
          <w:sz w:val="24"/>
          <w:szCs w:val="24"/>
        </w:rPr>
        <w:t xml:space="preserve">• овладение начальными навыками адаптации в динамично изменяющемся и развивающемся мире; </w:t>
      </w:r>
    </w:p>
    <w:p w:rsidR="0057236E" w:rsidRPr="00B56A05" w:rsidRDefault="0057236E" w:rsidP="006306E4">
      <w:pPr>
        <w:rPr>
          <w:rFonts w:cs="Times New Roman"/>
          <w:sz w:val="24"/>
          <w:szCs w:val="24"/>
        </w:rPr>
      </w:pPr>
      <w:r w:rsidRPr="00B56A05">
        <w:rPr>
          <w:rFonts w:cs="Times New Roman"/>
          <w:sz w:val="24"/>
          <w:szCs w:val="24"/>
        </w:rPr>
        <w:t xml:space="preserve">• принятие и освоение социальной роли обучающегося, развитие мотивов учебной деятельности и формирование личностного смысла учения; </w:t>
      </w:r>
    </w:p>
    <w:p w:rsidR="0057236E" w:rsidRPr="00B56A05" w:rsidRDefault="0057236E" w:rsidP="006306E4">
      <w:pPr>
        <w:rPr>
          <w:rFonts w:cs="Times New Roman"/>
          <w:sz w:val="24"/>
          <w:szCs w:val="24"/>
        </w:rPr>
      </w:pPr>
      <w:r w:rsidRPr="00B56A05">
        <w:rPr>
          <w:rFonts w:cs="Times New Roman"/>
          <w:sz w:val="24"/>
          <w:szCs w:val="24"/>
        </w:rPr>
        <w:t>• развитие самостоятельности и личной ответственности за свои поступки, в том числе в инфо</w:t>
      </w:r>
      <w:r w:rsidRPr="00B56A05">
        <w:rPr>
          <w:rFonts w:cs="Times New Roman"/>
          <w:sz w:val="24"/>
          <w:szCs w:val="24"/>
        </w:rPr>
        <w:t>р</w:t>
      </w:r>
      <w:r w:rsidRPr="00B56A05">
        <w:rPr>
          <w:rFonts w:cs="Times New Roman"/>
          <w:sz w:val="24"/>
          <w:szCs w:val="24"/>
        </w:rPr>
        <w:t>мационной деятельности, на основе представлений о нравственных нормах, социальной справедл</w:t>
      </w:r>
      <w:r w:rsidRPr="00B56A05">
        <w:rPr>
          <w:rFonts w:cs="Times New Roman"/>
          <w:sz w:val="24"/>
          <w:szCs w:val="24"/>
        </w:rPr>
        <w:t>и</w:t>
      </w:r>
      <w:r w:rsidRPr="00B56A05">
        <w:rPr>
          <w:rFonts w:cs="Times New Roman"/>
          <w:sz w:val="24"/>
          <w:szCs w:val="24"/>
        </w:rPr>
        <w:t xml:space="preserve">вости и свободе; </w:t>
      </w:r>
    </w:p>
    <w:p w:rsidR="0057236E" w:rsidRPr="00B56A05" w:rsidRDefault="0057236E" w:rsidP="006306E4">
      <w:pPr>
        <w:rPr>
          <w:rFonts w:cs="Times New Roman"/>
          <w:sz w:val="24"/>
          <w:szCs w:val="24"/>
        </w:rPr>
      </w:pPr>
      <w:r w:rsidRPr="00B56A05">
        <w:rPr>
          <w:rFonts w:cs="Times New Roman"/>
          <w:sz w:val="24"/>
          <w:szCs w:val="24"/>
        </w:rPr>
        <w:t xml:space="preserve">• формирование эстетических потребностей, ценностей и чувств; </w:t>
      </w:r>
    </w:p>
    <w:p w:rsidR="0057236E" w:rsidRPr="00B56A05" w:rsidRDefault="0057236E" w:rsidP="006306E4">
      <w:pPr>
        <w:rPr>
          <w:rFonts w:cs="Times New Roman"/>
          <w:sz w:val="24"/>
          <w:szCs w:val="24"/>
        </w:rPr>
      </w:pPr>
      <w:r w:rsidRPr="00B56A05">
        <w:rPr>
          <w:rFonts w:cs="Times New Roman"/>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57236E" w:rsidRPr="00B56A05" w:rsidRDefault="0057236E" w:rsidP="006306E4">
      <w:pPr>
        <w:rPr>
          <w:rFonts w:cs="Times New Roman"/>
          <w:sz w:val="24"/>
          <w:szCs w:val="24"/>
        </w:rPr>
      </w:pPr>
      <w:r w:rsidRPr="00B56A05">
        <w:rPr>
          <w:rFonts w:cs="Times New Roman"/>
          <w:sz w:val="24"/>
          <w:szCs w:val="24"/>
        </w:rPr>
        <w:t xml:space="preserve"> • развитие навыков сотрудничества со взрослыми и сверстниками в различных социальных сит</w:t>
      </w:r>
      <w:r w:rsidRPr="00B56A05">
        <w:rPr>
          <w:rFonts w:cs="Times New Roman"/>
          <w:sz w:val="24"/>
          <w:szCs w:val="24"/>
        </w:rPr>
        <w:t>у</w:t>
      </w:r>
      <w:r w:rsidRPr="00B56A05">
        <w:rPr>
          <w:rFonts w:cs="Times New Roman"/>
          <w:sz w:val="24"/>
          <w:szCs w:val="24"/>
        </w:rPr>
        <w:t xml:space="preserve">ациях, умения не создавать конфликтов и находить выходы из спорных ситуаций; </w:t>
      </w:r>
    </w:p>
    <w:p w:rsidR="008B4BD8" w:rsidRPr="00B56A05" w:rsidRDefault="0057236E" w:rsidP="006306E4">
      <w:pPr>
        <w:rPr>
          <w:rFonts w:cs="Times New Roman"/>
          <w:sz w:val="24"/>
          <w:szCs w:val="24"/>
        </w:rPr>
      </w:pPr>
      <w:r w:rsidRPr="00B56A05">
        <w:rPr>
          <w:rFonts w:cs="Times New Roman"/>
          <w:sz w:val="24"/>
          <w:szCs w:val="24"/>
        </w:rPr>
        <w:t xml:space="preserve">•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rsidR="008B4BD8" w:rsidRPr="00B56A05" w:rsidRDefault="0057236E" w:rsidP="006306E4">
      <w:pPr>
        <w:rPr>
          <w:rFonts w:cs="Times New Roman"/>
          <w:b/>
          <w:sz w:val="24"/>
          <w:szCs w:val="24"/>
        </w:rPr>
      </w:pPr>
      <w:r w:rsidRPr="00B56A05">
        <w:rPr>
          <w:rFonts w:cs="Times New Roman"/>
          <w:b/>
          <w:sz w:val="24"/>
          <w:szCs w:val="24"/>
        </w:rPr>
        <w:t>Метапредметные результаты.</w:t>
      </w:r>
    </w:p>
    <w:p w:rsidR="0057236E" w:rsidRPr="00B56A05" w:rsidRDefault="0057236E" w:rsidP="006306E4">
      <w:pPr>
        <w:rPr>
          <w:rFonts w:cs="Times New Roman"/>
          <w:sz w:val="24"/>
          <w:szCs w:val="24"/>
        </w:rPr>
      </w:pPr>
      <w:r w:rsidRPr="00B56A05">
        <w:rPr>
          <w:rFonts w:cs="Times New Roman"/>
          <w:sz w:val="24"/>
          <w:szCs w:val="24"/>
        </w:rPr>
        <w:t xml:space="preserve"> Метапредметными результатами изучения предмета «Родной (кумыкский) язык» является фо</w:t>
      </w:r>
      <w:r w:rsidRPr="00B56A05">
        <w:rPr>
          <w:rFonts w:cs="Times New Roman"/>
          <w:sz w:val="24"/>
          <w:szCs w:val="24"/>
        </w:rPr>
        <w:t>р</w:t>
      </w:r>
      <w:r w:rsidRPr="00B56A05">
        <w:rPr>
          <w:rFonts w:cs="Times New Roman"/>
          <w:sz w:val="24"/>
          <w:szCs w:val="24"/>
        </w:rPr>
        <w:t xml:space="preserve">мирование универсальных учебных действий. </w:t>
      </w:r>
    </w:p>
    <w:p w:rsidR="008B4BD8" w:rsidRPr="00B56A05" w:rsidRDefault="0057236E" w:rsidP="006306E4">
      <w:pPr>
        <w:rPr>
          <w:rFonts w:cs="Times New Roman"/>
          <w:b/>
          <w:sz w:val="24"/>
          <w:szCs w:val="24"/>
        </w:rPr>
      </w:pPr>
      <w:r w:rsidRPr="00B56A05">
        <w:rPr>
          <w:rFonts w:cs="Times New Roman"/>
          <w:b/>
          <w:sz w:val="24"/>
          <w:szCs w:val="24"/>
        </w:rPr>
        <w:t xml:space="preserve">Регулятивные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понимать и выполнять учебную задачу; </w:t>
      </w:r>
    </w:p>
    <w:p w:rsidR="0057236E" w:rsidRPr="00B56A05" w:rsidRDefault="0057236E" w:rsidP="006306E4">
      <w:pPr>
        <w:rPr>
          <w:rFonts w:cs="Times New Roman"/>
          <w:sz w:val="24"/>
          <w:szCs w:val="24"/>
        </w:rPr>
      </w:pPr>
      <w:r w:rsidRPr="00B56A05">
        <w:rPr>
          <w:rFonts w:cs="Times New Roman"/>
          <w:sz w:val="24"/>
          <w:szCs w:val="24"/>
        </w:rPr>
        <w:t xml:space="preserve">• различать способ и результат действия; </w:t>
      </w:r>
    </w:p>
    <w:p w:rsidR="0057236E" w:rsidRPr="00B56A05" w:rsidRDefault="0057236E" w:rsidP="006306E4">
      <w:pPr>
        <w:rPr>
          <w:rFonts w:cs="Times New Roman"/>
          <w:sz w:val="24"/>
          <w:szCs w:val="24"/>
        </w:rPr>
      </w:pPr>
      <w:r w:rsidRPr="00B56A05">
        <w:rPr>
          <w:rFonts w:cs="Times New Roman"/>
          <w:sz w:val="24"/>
          <w:szCs w:val="24"/>
        </w:rPr>
        <w:t xml:space="preserve">• планировать свои действия в соответствии с поставленной задачей и условиями ее реализации, учитывая установленные правила в планировании и контроле способа решения; </w:t>
      </w:r>
    </w:p>
    <w:p w:rsidR="0057236E" w:rsidRPr="00B56A05" w:rsidRDefault="0057236E" w:rsidP="006306E4">
      <w:pPr>
        <w:rPr>
          <w:rFonts w:cs="Times New Roman"/>
          <w:sz w:val="24"/>
          <w:szCs w:val="24"/>
        </w:rPr>
      </w:pPr>
      <w:r w:rsidRPr="00B56A05">
        <w:rPr>
          <w:rFonts w:cs="Times New Roman"/>
          <w:sz w:val="24"/>
          <w:szCs w:val="24"/>
        </w:rPr>
        <w:t xml:space="preserve">• осуществлять итоговый и пошаговый контроль по результату; </w:t>
      </w:r>
    </w:p>
    <w:p w:rsidR="0057236E" w:rsidRPr="00B56A05" w:rsidRDefault="0057236E" w:rsidP="006306E4">
      <w:pPr>
        <w:rPr>
          <w:rFonts w:cs="Times New Roman"/>
          <w:sz w:val="24"/>
          <w:szCs w:val="24"/>
        </w:rPr>
      </w:pPr>
      <w:r w:rsidRPr="00B56A05">
        <w:rPr>
          <w:rFonts w:cs="Times New Roman"/>
          <w:sz w:val="24"/>
          <w:szCs w:val="24"/>
        </w:rPr>
        <w:t>• оценивать правильность выполнения действия на уровне адекватной ретроспективной оценки с</w:t>
      </w:r>
      <w:r w:rsidRPr="00B56A05">
        <w:rPr>
          <w:rFonts w:cs="Times New Roman"/>
          <w:sz w:val="24"/>
          <w:szCs w:val="24"/>
        </w:rPr>
        <w:t>о</w:t>
      </w:r>
      <w:r w:rsidRPr="00B56A05">
        <w:rPr>
          <w:rFonts w:cs="Times New Roman"/>
          <w:sz w:val="24"/>
          <w:szCs w:val="24"/>
        </w:rPr>
        <w:t xml:space="preserve">ответствия результатов требованиям данной задачи; </w:t>
      </w:r>
    </w:p>
    <w:p w:rsidR="0057236E" w:rsidRPr="00B56A05" w:rsidRDefault="0057236E" w:rsidP="006306E4">
      <w:pPr>
        <w:rPr>
          <w:rFonts w:cs="Times New Roman"/>
          <w:sz w:val="24"/>
          <w:szCs w:val="24"/>
        </w:rPr>
      </w:pPr>
      <w:r w:rsidRPr="00B56A05">
        <w:rPr>
          <w:rFonts w:cs="Times New Roman"/>
          <w:sz w:val="24"/>
          <w:szCs w:val="24"/>
        </w:rPr>
        <w:t xml:space="preserve">• адекватно воспринимать предложения и оценку учителей, товарищей, родителей и других людей; </w:t>
      </w:r>
    </w:p>
    <w:p w:rsidR="0057236E" w:rsidRPr="00B56A05" w:rsidRDefault="0057236E" w:rsidP="006306E4">
      <w:pPr>
        <w:rPr>
          <w:rFonts w:cs="Times New Roman"/>
          <w:sz w:val="24"/>
          <w:szCs w:val="24"/>
        </w:rPr>
      </w:pPr>
      <w:r w:rsidRPr="00B56A05">
        <w:rPr>
          <w:rFonts w:cs="Times New Roman"/>
          <w:sz w:val="24"/>
          <w:szCs w:val="24"/>
        </w:rPr>
        <w:t xml:space="preserve">• 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 </w:t>
      </w:r>
    </w:p>
    <w:p w:rsidR="0057236E" w:rsidRPr="00B56A05" w:rsidRDefault="0057236E" w:rsidP="006306E4">
      <w:pPr>
        <w:rPr>
          <w:rFonts w:cs="Times New Roman"/>
          <w:b/>
          <w:sz w:val="24"/>
          <w:szCs w:val="24"/>
        </w:rPr>
      </w:pPr>
      <w:r w:rsidRPr="00B56A05">
        <w:rPr>
          <w:rFonts w:cs="Times New Roman"/>
          <w:b/>
          <w:sz w:val="24"/>
          <w:szCs w:val="24"/>
        </w:rPr>
        <w:t xml:space="preserve">Познавательные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 </w:t>
      </w:r>
    </w:p>
    <w:p w:rsidR="0057236E" w:rsidRPr="00B56A05" w:rsidRDefault="0057236E" w:rsidP="006306E4">
      <w:pPr>
        <w:rPr>
          <w:rFonts w:cs="Times New Roman"/>
          <w:sz w:val="24"/>
          <w:szCs w:val="24"/>
        </w:rPr>
      </w:pPr>
      <w:r w:rsidRPr="00B56A05">
        <w:rPr>
          <w:rFonts w:cs="Times New Roman"/>
          <w:sz w:val="24"/>
          <w:szCs w:val="24"/>
        </w:rPr>
        <w:t>• осуществлять поиск необходимой информации для выполнения учебных заданий с использов</w:t>
      </w:r>
      <w:r w:rsidRPr="00B56A05">
        <w:rPr>
          <w:rFonts w:cs="Times New Roman"/>
          <w:sz w:val="24"/>
          <w:szCs w:val="24"/>
        </w:rPr>
        <w:t>а</w:t>
      </w:r>
      <w:r w:rsidRPr="00B56A05">
        <w:rPr>
          <w:rFonts w:cs="Times New Roman"/>
          <w:sz w:val="24"/>
          <w:szCs w:val="24"/>
        </w:rPr>
        <w:t>нием учебной литературы, энциклопедий, справочников (включая электронные, цифровые), в о</w:t>
      </w:r>
      <w:r w:rsidRPr="00B56A05">
        <w:rPr>
          <w:rFonts w:cs="Times New Roman"/>
          <w:sz w:val="24"/>
          <w:szCs w:val="24"/>
        </w:rPr>
        <w:t>т</w:t>
      </w:r>
      <w:r w:rsidRPr="00B56A05">
        <w:rPr>
          <w:rFonts w:cs="Times New Roman"/>
          <w:sz w:val="24"/>
          <w:szCs w:val="24"/>
        </w:rPr>
        <w:t xml:space="preserve">крытом информационном пространстве, в том числе контролируемом пространстве сети Интернет; </w:t>
      </w:r>
    </w:p>
    <w:p w:rsidR="0057236E" w:rsidRPr="00B56A05" w:rsidRDefault="0057236E" w:rsidP="006306E4">
      <w:pPr>
        <w:rPr>
          <w:rFonts w:cs="Times New Roman"/>
          <w:sz w:val="24"/>
          <w:szCs w:val="24"/>
        </w:rPr>
      </w:pPr>
      <w:r w:rsidRPr="00B56A05">
        <w:rPr>
          <w:rFonts w:cs="Times New Roman"/>
          <w:sz w:val="24"/>
          <w:szCs w:val="24"/>
        </w:rPr>
        <w:t>• осуществлять запись (фиксацию) выборочной информации об окружающем мире и о себе самом, в том числе с помощью инструментов информационно-коммуникативных технологий;</w:t>
      </w:r>
    </w:p>
    <w:p w:rsidR="0057236E" w:rsidRPr="00B56A05" w:rsidRDefault="0057236E" w:rsidP="006306E4">
      <w:pPr>
        <w:rPr>
          <w:rFonts w:cs="Times New Roman"/>
          <w:sz w:val="24"/>
          <w:szCs w:val="24"/>
        </w:rPr>
      </w:pPr>
      <w:r w:rsidRPr="00B56A05">
        <w:rPr>
          <w:rFonts w:cs="Times New Roman"/>
          <w:sz w:val="24"/>
          <w:szCs w:val="24"/>
        </w:rPr>
        <w:t xml:space="preserve"> • использовать знаково-символические средства, в том числе модели (включая виртуальные) и схемы (включая концептуальные), для решения задач; </w:t>
      </w:r>
    </w:p>
    <w:p w:rsidR="0057236E" w:rsidRPr="00B56A05" w:rsidRDefault="0057236E" w:rsidP="006306E4">
      <w:pPr>
        <w:rPr>
          <w:rFonts w:cs="Times New Roman"/>
          <w:sz w:val="24"/>
          <w:szCs w:val="24"/>
        </w:rPr>
      </w:pPr>
      <w:r w:rsidRPr="00B56A05">
        <w:rPr>
          <w:rFonts w:cs="Times New Roman"/>
          <w:sz w:val="24"/>
          <w:szCs w:val="24"/>
        </w:rPr>
        <w:t xml:space="preserve">• проявлять познавательную инициативу в учебном сотрудничестве; </w:t>
      </w:r>
    </w:p>
    <w:p w:rsidR="0057236E" w:rsidRPr="00B56A05" w:rsidRDefault="0057236E" w:rsidP="006306E4">
      <w:pPr>
        <w:rPr>
          <w:rFonts w:cs="Times New Roman"/>
          <w:sz w:val="24"/>
          <w:szCs w:val="24"/>
        </w:rPr>
      </w:pPr>
      <w:r w:rsidRPr="00B56A05">
        <w:rPr>
          <w:rFonts w:cs="Times New Roman"/>
          <w:sz w:val="24"/>
          <w:szCs w:val="24"/>
        </w:rPr>
        <w:t>• строить сообщения в устной и письменной форме;</w:t>
      </w:r>
    </w:p>
    <w:p w:rsidR="0057236E" w:rsidRPr="00B56A05" w:rsidRDefault="0057236E" w:rsidP="006306E4">
      <w:pPr>
        <w:rPr>
          <w:rFonts w:cs="Times New Roman"/>
          <w:sz w:val="24"/>
          <w:szCs w:val="24"/>
        </w:rPr>
      </w:pPr>
      <w:r w:rsidRPr="00B56A05">
        <w:rPr>
          <w:rFonts w:cs="Times New Roman"/>
          <w:sz w:val="24"/>
          <w:szCs w:val="24"/>
        </w:rPr>
        <w:t xml:space="preserve"> • ориентироваться на разнообразие способов решения задач; основам смыслового восприятия х</w:t>
      </w:r>
      <w:r w:rsidRPr="00B56A05">
        <w:rPr>
          <w:rFonts w:cs="Times New Roman"/>
          <w:sz w:val="24"/>
          <w:szCs w:val="24"/>
        </w:rPr>
        <w:t>у</w:t>
      </w:r>
      <w:r w:rsidRPr="00B56A05">
        <w:rPr>
          <w:rFonts w:cs="Times New Roman"/>
          <w:sz w:val="24"/>
          <w:szCs w:val="24"/>
        </w:rPr>
        <w:t xml:space="preserve">дожественных и познавательных текстов, выделять существенную информацию из сообщений разных видов (в первую очередь текстов); </w:t>
      </w:r>
    </w:p>
    <w:p w:rsidR="0057236E" w:rsidRPr="00B56A05" w:rsidRDefault="0057236E" w:rsidP="006306E4">
      <w:pPr>
        <w:rPr>
          <w:rFonts w:cs="Times New Roman"/>
          <w:sz w:val="24"/>
          <w:szCs w:val="24"/>
        </w:rPr>
      </w:pPr>
      <w:r w:rsidRPr="00B56A05">
        <w:rPr>
          <w:rFonts w:cs="Times New Roman"/>
          <w:sz w:val="24"/>
          <w:szCs w:val="24"/>
        </w:rPr>
        <w:t xml:space="preserve">• осуществлять анализ объектов с выделением существенных и несущественных признаков; </w:t>
      </w:r>
    </w:p>
    <w:p w:rsidR="0057236E" w:rsidRPr="00B56A05" w:rsidRDefault="0057236E" w:rsidP="006306E4">
      <w:pPr>
        <w:rPr>
          <w:rFonts w:cs="Times New Roman"/>
          <w:sz w:val="24"/>
          <w:szCs w:val="24"/>
        </w:rPr>
      </w:pPr>
      <w:r w:rsidRPr="00B56A05">
        <w:rPr>
          <w:rFonts w:cs="Times New Roman"/>
          <w:sz w:val="24"/>
          <w:szCs w:val="24"/>
        </w:rPr>
        <w:t>• осуществлять синтез как составление целого из частей;</w:t>
      </w:r>
    </w:p>
    <w:p w:rsidR="0057236E" w:rsidRPr="00B56A05" w:rsidRDefault="0057236E" w:rsidP="006306E4">
      <w:pPr>
        <w:rPr>
          <w:rFonts w:cs="Times New Roman"/>
          <w:sz w:val="24"/>
          <w:szCs w:val="24"/>
        </w:rPr>
      </w:pPr>
      <w:r w:rsidRPr="00B56A05">
        <w:rPr>
          <w:rFonts w:cs="Times New Roman"/>
          <w:sz w:val="24"/>
          <w:szCs w:val="24"/>
        </w:rPr>
        <w:t xml:space="preserve"> • проводить сравнение, классификацию по заданным критериям; </w:t>
      </w:r>
    </w:p>
    <w:p w:rsidR="0057236E" w:rsidRPr="00B56A05" w:rsidRDefault="0057236E" w:rsidP="006306E4">
      <w:pPr>
        <w:rPr>
          <w:rFonts w:cs="Times New Roman"/>
          <w:sz w:val="24"/>
          <w:szCs w:val="24"/>
        </w:rPr>
      </w:pPr>
      <w:r w:rsidRPr="00B56A05">
        <w:rPr>
          <w:rFonts w:cs="Times New Roman"/>
          <w:sz w:val="24"/>
          <w:szCs w:val="24"/>
        </w:rPr>
        <w:t xml:space="preserve">• устанавливать причинно-следственные связи в изучаемом круге явлений; </w:t>
      </w:r>
    </w:p>
    <w:p w:rsidR="0057236E" w:rsidRPr="00B56A05" w:rsidRDefault="0057236E" w:rsidP="006306E4">
      <w:pPr>
        <w:rPr>
          <w:rFonts w:cs="Times New Roman"/>
          <w:sz w:val="24"/>
          <w:szCs w:val="24"/>
        </w:rPr>
      </w:pPr>
      <w:r w:rsidRPr="00B56A05">
        <w:rPr>
          <w:rFonts w:cs="Times New Roman"/>
          <w:sz w:val="24"/>
          <w:szCs w:val="24"/>
        </w:rPr>
        <w:t xml:space="preserve">• строить рассуждения в форме связи простых суждений об объекте, его строении, свойствах и связях; </w:t>
      </w:r>
    </w:p>
    <w:p w:rsidR="0057236E" w:rsidRPr="00B56A05" w:rsidRDefault="0057236E" w:rsidP="006306E4">
      <w:pPr>
        <w:rPr>
          <w:rFonts w:cs="Times New Roman"/>
          <w:sz w:val="24"/>
          <w:szCs w:val="24"/>
        </w:rPr>
      </w:pPr>
      <w:r w:rsidRPr="00B56A05">
        <w:rPr>
          <w:rFonts w:cs="Times New Roman"/>
          <w:sz w:val="24"/>
          <w:szCs w:val="24"/>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57236E" w:rsidRPr="00B56A05" w:rsidRDefault="0057236E" w:rsidP="006306E4">
      <w:pPr>
        <w:rPr>
          <w:rFonts w:cs="Times New Roman"/>
          <w:sz w:val="24"/>
          <w:szCs w:val="24"/>
        </w:rPr>
      </w:pPr>
      <w:r w:rsidRPr="00B56A05">
        <w:rPr>
          <w:rFonts w:cs="Times New Roman"/>
          <w:sz w:val="24"/>
          <w:szCs w:val="24"/>
        </w:rPr>
        <w:t>• осуществлять подведение под понятие на основе распознавания объектов, выделения сущ</w:t>
      </w:r>
      <w:r w:rsidRPr="00B56A05">
        <w:rPr>
          <w:rFonts w:cs="Times New Roman"/>
          <w:sz w:val="24"/>
          <w:szCs w:val="24"/>
        </w:rPr>
        <w:t>е</w:t>
      </w:r>
      <w:r w:rsidRPr="00B56A05">
        <w:rPr>
          <w:rFonts w:cs="Times New Roman"/>
          <w:sz w:val="24"/>
          <w:szCs w:val="24"/>
        </w:rPr>
        <w:t>ственных признаков и их синтеза;</w:t>
      </w:r>
    </w:p>
    <w:p w:rsidR="0057236E" w:rsidRPr="00B56A05" w:rsidRDefault="0057236E" w:rsidP="006306E4">
      <w:pPr>
        <w:rPr>
          <w:rFonts w:cs="Times New Roman"/>
          <w:sz w:val="24"/>
          <w:szCs w:val="24"/>
        </w:rPr>
      </w:pPr>
      <w:r w:rsidRPr="00B56A05">
        <w:rPr>
          <w:rFonts w:cs="Times New Roman"/>
          <w:sz w:val="24"/>
          <w:szCs w:val="24"/>
        </w:rPr>
        <w:t xml:space="preserve"> • устанавливать аналогии; </w:t>
      </w:r>
    </w:p>
    <w:p w:rsidR="008B4BD8" w:rsidRPr="00B56A05" w:rsidRDefault="0057236E" w:rsidP="006306E4">
      <w:pPr>
        <w:rPr>
          <w:rFonts w:cs="Times New Roman"/>
          <w:sz w:val="24"/>
          <w:szCs w:val="24"/>
        </w:rPr>
      </w:pPr>
      <w:r w:rsidRPr="00B56A05">
        <w:rPr>
          <w:rFonts w:cs="Times New Roman"/>
          <w:sz w:val="24"/>
          <w:szCs w:val="24"/>
        </w:rPr>
        <w:t xml:space="preserve">• владеть рядом общих приемов решения задач. </w:t>
      </w:r>
    </w:p>
    <w:p w:rsidR="008B4BD8" w:rsidRPr="00B56A05" w:rsidRDefault="0057236E" w:rsidP="006306E4">
      <w:pPr>
        <w:rPr>
          <w:rFonts w:cs="Times New Roman"/>
          <w:b/>
          <w:sz w:val="24"/>
          <w:szCs w:val="24"/>
        </w:rPr>
      </w:pPr>
      <w:r w:rsidRPr="00B56A05">
        <w:rPr>
          <w:rFonts w:cs="Times New Roman"/>
          <w:b/>
          <w:sz w:val="24"/>
          <w:szCs w:val="24"/>
        </w:rPr>
        <w:t xml:space="preserve">Коммуникативные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lastRenderedPageBreak/>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адекватно использовать коммуникативные, прежде всего речевые, средства для решения разли</w:t>
      </w:r>
      <w:r w:rsidRPr="00B56A05">
        <w:rPr>
          <w:rFonts w:cs="Times New Roman"/>
          <w:sz w:val="24"/>
          <w:szCs w:val="24"/>
        </w:rPr>
        <w:t>ч</w:t>
      </w:r>
      <w:r w:rsidRPr="00B56A05">
        <w:rPr>
          <w:rFonts w:cs="Times New Roman"/>
          <w:sz w:val="24"/>
          <w:szCs w:val="24"/>
        </w:rPr>
        <w:t xml:space="preserve">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информационно-коммуникативных технологий и дистанционного общения; </w:t>
      </w:r>
    </w:p>
    <w:p w:rsidR="0057236E" w:rsidRPr="00B56A05" w:rsidRDefault="0057236E" w:rsidP="006306E4">
      <w:pPr>
        <w:rPr>
          <w:rFonts w:cs="Times New Roman"/>
          <w:sz w:val="24"/>
          <w:szCs w:val="24"/>
        </w:rPr>
      </w:pPr>
      <w:r w:rsidRPr="00B56A05">
        <w:rPr>
          <w:rFonts w:cs="Times New Roman"/>
          <w:sz w:val="24"/>
          <w:szCs w:val="24"/>
        </w:rPr>
        <w:t>• допускать возможность существования у людей различных точек зрения, в том числе не совп</w:t>
      </w:r>
      <w:r w:rsidRPr="00B56A05">
        <w:rPr>
          <w:rFonts w:cs="Times New Roman"/>
          <w:sz w:val="24"/>
          <w:szCs w:val="24"/>
        </w:rPr>
        <w:t>а</w:t>
      </w:r>
      <w:r w:rsidRPr="00B56A05">
        <w:rPr>
          <w:rFonts w:cs="Times New Roman"/>
          <w:sz w:val="24"/>
          <w:szCs w:val="24"/>
        </w:rPr>
        <w:t xml:space="preserve">дающих с его собственной, и ориентироваться на позицию партнера в общении и взаимодействии; </w:t>
      </w:r>
    </w:p>
    <w:p w:rsidR="0057236E" w:rsidRPr="00B56A05" w:rsidRDefault="0057236E" w:rsidP="006306E4">
      <w:pPr>
        <w:rPr>
          <w:rFonts w:cs="Times New Roman"/>
          <w:sz w:val="24"/>
          <w:szCs w:val="24"/>
        </w:rPr>
      </w:pPr>
      <w:r w:rsidRPr="00B56A05">
        <w:rPr>
          <w:rFonts w:cs="Times New Roman"/>
          <w:sz w:val="24"/>
          <w:szCs w:val="24"/>
        </w:rPr>
        <w:t xml:space="preserve">• учитывать разные мнения и стремиться к координации различных позиций в сотрудничестве; </w:t>
      </w:r>
    </w:p>
    <w:p w:rsidR="0057236E" w:rsidRPr="00B56A05" w:rsidRDefault="0057236E" w:rsidP="006306E4">
      <w:pPr>
        <w:rPr>
          <w:rFonts w:cs="Times New Roman"/>
          <w:sz w:val="24"/>
          <w:szCs w:val="24"/>
        </w:rPr>
      </w:pPr>
      <w:r w:rsidRPr="00B56A05">
        <w:rPr>
          <w:rFonts w:cs="Times New Roman"/>
          <w:sz w:val="24"/>
          <w:szCs w:val="24"/>
        </w:rPr>
        <w:t>• формулировать собственное мнение и позицию;</w:t>
      </w:r>
    </w:p>
    <w:p w:rsidR="0057236E" w:rsidRPr="00B56A05" w:rsidRDefault="0057236E" w:rsidP="006306E4">
      <w:pPr>
        <w:rPr>
          <w:rFonts w:cs="Times New Roman"/>
          <w:sz w:val="24"/>
          <w:szCs w:val="24"/>
        </w:rPr>
      </w:pPr>
      <w:r w:rsidRPr="00B56A05">
        <w:rPr>
          <w:rFonts w:cs="Times New Roman"/>
          <w:sz w:val="24"/>
          <w:szCs w:val="24"/>
        </w:rPr>
        <w:t xml:space="preserve"> • договариваться и приходить к общему решению в совместной деятельности, в том числе в сит</w:t>
      </w:r>
      <w:r w:rsidRPr="00B56A05">
        <w:rPr>
          <w:rFonts w:cs="Times New Roman"/>
          <w:sz w:val="24"/>
          <w:szCs w:val="24"/>
        </w:rPr>
        <w:t>у</w:t>
      </w:r>
      <w:r w:rsidRPr="00B56A05">
        <w:rPr>
          <w:rFonts w:cs="Times New Roman"/>
          <w:sz w:val="24"/>
          <w:szCs w:val="24"/>
        </w:rPr>
        <w:t xml:space="preserve">ации столкновения интересов; </w:t>
      </w:r>
    </w:p>
    <w:p w:rsidR="0057236E" w:rsidRPr="00B56A05" w:rsidRDefault="0057236E" w:rsidP="006306E4">
      <w:pPr>
        <w:rPr>
          <w:rFonts w:cs="Times New Roman"/>
          <w:sz w:val="24"/>
          <w:szCs w:val="24"/>
        </w:rPr>
      </w:pPr>
      <w:r w:rsidRPr="00B56A05">
        <w:rPr>
          <w:rFonts w:cs="Times New Roman"/>
          <w:sz w:val="24"/>
          <w:szCs w:val="24"/>
        </w:rPr>
        <w:t xml:space="preserve">• строить понятные для партнера высказывания, учитывающие, что партнер знает и видит, а что нет; </w:t>
      </w:r>
    </w:p>
    <w:p w:rsidR="0057236E" w:rsidRPr="00B56A05" w:rsidRDefault="0057236E" w:rsidP="006306E4">
      <w:pPr>
        <w:rPr>
          <w:rFonts w:cs="Times New Roman"/>
          <w:sz w:val="24"/>
          <w:szCs w:val="24"/>
        </w:rPr>
      </w:pPr>
      <w:r w:rsidRPr="00B56A05">
        <w:rPr>
          <w:rFonts w:cs="Times New Roman"/>
          <w:sz w:val="24"/>
          <w:szCs w:val="24"/>
        </w:rPr>
        <w:t xml:space="preserve">• задавать вопросы; </w:t>
      </w:r>
    </w:p>
    <w:p w:rsidR="0057236E" w:rsidRPr="00B56A05" w:rsidRDefault="0057236E" w:rsidP="006306E4">
      <w:pPr>
        <w:rPr>
          <w:rFonts w:cs="Times New Roman"/>
          <w:sz w:val="24"/>
          <w:szCs w:val="24"/>
        </w:rPr>
      </w:pPr>
      <w:r w:rsidRPr="00B56A05">
        <w:rPr>
          <w:rFonts w:cs="Times New Roman"/>
          <w:sz w:val="24"/>
          <w:szCs w:val="24"/>
        </w:rPr>
        <w:t xml:space="preserve">• контролировать действия партнера; </w:t>
      </w:r>
    </w:p>
    <w:p w:rsidR="008B4BD8" w:rsidRPr="00B56A05" w:rsidRDefault="0057236E" w:rsidP="006306E4">
      <w:pPr>
        <w:rPr>
          <w:rFonts w:cs="Times New Roman"/>
          <w:sz w:val="24"/>
          <w:szCs w:val="24"/>
        </w:rPr>
      </w:pPr>
      <w:r w:rsidRPr="00B56A05">
        <w:rPr>
          <w:rFonts w:cs="Times New Roman"/>
          <w:sz w:val="24"/>
          <w:szCs w:val="24"/>
        </w:rPr>
        <w:t xml:space="preserve">• использовать речь для регуляции своего действия. </w:t>
      </w:r>
    </w:p>
    <w:p w:rsidR="0057236E" w:rsidRPr="00B56A05" w:rsidRDefault="0057236E" w:rsidP="006306E4">
      <w:pPr>
        <w:rPr>
          <w:rFonts w:cs="Times New Roman"/>
          <w:b/>
          <w:sz w:val="24"/>
          <w:szCs w:val="24"/>
        </w:rPr>
      </w:pPr>
      <w:r w:rsidRPr="00B56A05">
        <w:rPr>
          <w:rFonts w:cs="Times New Roman"/>
          <w:b/>
          <w:sz w:val="24"/>
          <w:szCs w:val="24"/>
        </w:rPr>
        <w:t>Предметные результаты освоения учебного предмета.</w:t>
      </w:r>
    </w:p>
    <w:p w:rsidR="0057236E" w:rsidRPr="00B56A05" w:rsidRDefault="0057236E" w:rsidP="006306E4">
      <w:pPr>
        <w:rPr>
          <w:rFonts w:cs="Times New Roman"/>
          <w:sz w:val="24"/>
          <w:szCs w:val="24"/>
        </w:rPr>
      </w:pPr>
      <w:r w:rsidRPr="00B56A05">
        <w:rPr>
          <w:rFonts w:cs="Times New Roman"/>
          <w:sz w:val="24"/>
          <w:szCs w:val="24"/>
        </w:rPr>
        <w:t xml:space="preserve"> В результате изучения учебного предмета «Родной (кумыкский) язык» обучающиеся при получ</w:t>
      </w:r>
      <w:r w:rsidRPr="00B56A05">
        <w:rPr>
          <w:rFonts w:cs="Times New Roman"/>
          <w:sz w:val="24"/>
          <w:szCs w:val="24"/>
        </w:rPr>
        <w:t>е</w:t>
      </w:r>
      <w:r w:rsidRPr="00B56A05">
        <w:rPr>
          <w:rFonts w:cs="Times New Roman"/>
          <w:sz w:val="24"/>
          <w:szCs w:val="24"/>
        </w:rPr>
        <w:t>нии начального общего образования научатся осознавать кумыкский язык как основное средство общения и явление национальной кумыкской культуры, у них начнет формироваться позитивное эмоционально-ценностное отношение к родному (кумыкскому) языку, стремление к его грамотному использованию, кумыкский язык станет для учеников основой процесса обучения, средством развития их мышления, воображения, интеллектуальных и творческих способностей.</w:t>
      </w:r>
    </w:p>
    <w:p w:rsidR="0057236E" w:rsidRPr="00B56A05" w:rsidRDefault="0057236E" w:rsidP="006306E4">
      <w:pPr>
        <w:rPr>
          <w:rFonts w:cs="Times New Roman"/>
          <w:sz w:val="24"/>
          <w:szCs w:val="24"/>
        </w:rPr>
      </w:pPr>
      <w:r w:rsidRPr="00B56A05">
        <w:rPr>
          <w:rFonts w:cs="Times New Roman"/>
          <w:sz w:val="24"/>
          <w:szCs w:val="24"/>
        </w:rPr>
        <w:t xml:space="preserve"> 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родного (кумыкского) языка на следующем уровне образования. </w:t>
      </w:r>
    </w:p>
    <w:p w:rsidR="0057236E" w:rsidRPr="00B56A05" w:rsidRDefault="0057236E" w:rsidP="006306E4">
      <w:pPr>
        <w:rPr>
          <w:rFonts w:cs="Times New Roman"/>
          <w:sz w:val="24"/>
          <w:szCs w:val="24"/>
        </w:rPr>
      </w:pPr>
      <w:r w:rsidRPr="00B56A05">
        <w:rPr>
          <w:rFonts w:cs="Times New Roman"/>
          <w:sz w:val="24"/>
          <w:szCs w:val="24"/>
        </w:rPr>
        <w:t>Выпускник на уровне начального общего образования:</w:t>
      </w:r>
    </w:p>
    <w:p w:rsidR="0057236E" w:rsidRPr="00B56A05" w:rsidRDefault="0057236E" w:rsidP="006306E4">
      <w:pPr>
        <w:rPr>
          <w:rFonts w:cs="Times New Roman"/>
          <w:sz w:val="24"/>
          <w:szCs w:val="24"/>
        </w:rPr>
      </w:pPr>
      <w:r w:rsidRPr="00B56A05">
        <w:rPr>
          <w:rFonts w:cs="Times New Roman"/>
          <w:sz w:val="24"/>
          <w:szCs w:val="24"/>
        </w:rPr>
        <w:t xml:space="preserve"> • научится осознавать безошибочное письмо как одно из проявлений собственного уровня кул</w:t>
      </w:r>
      <w:r w:rsidRPr="00B56A05">
        <w:rPr>
          <w:rFonts w:cs="Times New Roman"/>
          <w:sz w:val="24"/>
          <w:szCs w:val="24"/>
        </w:rPr>
        <w:t>ь</w:t>
      </w:r>
      <w:r w:rsidRPr="00B56A05">
        <w:rPr>
          <w:rFonts w:cs="Times New Roman"/>
          <w:sz w:val="24"/>
          <w:szCs w:val="24"/>
        </w:rPr>
        <w:t xml:space="preserve">туры; </w:t>
      </w:r>
    </w:p>
    <w:p w:rsidR="0057236E" w:rsidRPr="00B56A05" w:rsidRDefault="0057236E" w:rsidP="006306E4">
      <w:pPr>
        <w:rPr>
          <w:rFonts w:cs="Times New Roman"/>
          <w:sz w:val="24"/>
          <w:szCs w:val="24"/>
        </w:rPr>
      </w:pPr>
      <w:r w:rsidRPr="00B56A05">
        <w:rPr>
          <w:rFonts w:cs="Times New Roman"/>
          <w:sz w:val="24"/>
          <w:szCs w:val="24"/>
        </w:rPr>
        <w:t>•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w:t>
      </w:r>
      <w:r w:rsidRPr="00B56A05">
        <w:rPr>
          <w:rFonts w:cs="Times New Roman"/>
          <w:sz w:val="24"/>
          <w:szCs w:val="24"/>
        </w:rPr>
        <w:t>и</w:t>
      </w:r>
      <w:r w:rsidRPr="00B56A05">
        <w:rPr>
          <w:rFonts w:cs="Times New Roman"/>
          <w:sz w:val="24"/>
          <w:szCs w:val="24"/>
        </w:rPr>
        <w:t xml:space="preserve">санное; </w:t>
      </w:r>
    </w:p>
    <w:p w:rsidR="0057236E" w:rsidRPr="00B56A05" w:rsidRDefault="0057236E" w:rsidP="006306E4">
      <w:pPr>
        <w:rPr>
          <w:rFonts w:cs="Times New Roman"/>
          <w:sz w:val="24"/>
          <w:szCs w:val="24"/>
        </w:rPr>
      </w:pPr>
      <w:r w:rsidRPr="00B56A05">
        <w:rPr>
          <w:rFonts w:cs="Times New Roman"/>
          <w:sz w:val="24"/>
          <w:szCs w:val="24"/>
        </w:rPr>
        <w:t xml:space="preserve">• получит первоначальные представления о системе и структуре родного (кумыкского) языка; </w:t>
      </w:r>
    </w:p>
    <w:p w:rsidR="0057236E" w:rsidRPr="00B56A05" w:rsidRDefault="0057236E" w:rsidP="006306E4">
      <w:pPr>
        <w:rPr>
          <w:rFonts w:cs="Times New Roman"/>
          <w:sz w:val="24"/>
          <w:szCs w:val="24"/>
        </w:rPr>
      </w:pPr>
      <w:r w:rsidRPr="00B56A05">
        <w:rPr>
          <w:rFonts w:cs="Times New Roman"/>
          <w:sz w:val="24"/>
          <w:szCs w:val="24"/>
        </w:rPr>
        <w:t xml:space="preserve">• познакомится с разделами изучения языка: фонетикой и графикой, лексикой, словообразованием, морфологией и синтаксисом; </w:t>
      </w:r>
    </w:p>
    <w:p w:rsidR="0057236E" w:rsidRPr="00B56A05" w:rsidRDefault="0057236E" w:rsidP="006306E4">
      <w:pPr>
        <w:rPr>
          <w:rFonts w:cs="Times New Roman"/>
          <w:sz w:val="24"/>
          <w:szCs w:val="24"/>
        </w:rPr>
      </w:pPr>
      <w:r w:rsidRPr="00B56A05">
        <w:rPr>
          <w:rFonts w:cs="Times New Roman"/>
          <w:sz w:val="24"/>
          <w:szCs w:val="24"/>
        </w:rPr>
        <w:t>•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w:t>
      </w:r>
      <w:r w:rsidRPr="00B56A05">
        <w:rPr>
          <w:rFonts w:cs="Times New Roman"/>
          <w:sz w:val="24"/>
          <w:szCs w:val="24"/>
        </w:rPr>
        <w:t>у</w:t>
      </w:r>
      <w:r w:rsidRPr="00B56A05">
        <w:rPr>
          <w:rFonts w:cs="Times New Roman"/>
          <w:sz w:val="24"/>
          <w:szCs w:val="24"/>
        </w:rPr>
        <w:t xml:space="preserve">ющих) универсальных учебных действий с языковыми единицами; </w:t>
      </w:r>
    </w:p>
    <w:p w:rsidR="008B4BD8" w:rsidRPr="00B56A05" w:rsidRDefault="0057236E" w:rsidP="006306E4">
      <w:pPr>
        <w:rPr>
          <w:rFonts w:cs="Times New Roman"/>
          <w:sz w:val="24"/>
          <w:szCs w:val="24"/>
        </w:rPr>
      </w:pPr>
      <w:r w:rsidRPr="00B56A05">
        <w:rPr>
          <w:rFonts w:cs="Times New Roman"/>
          <w:sz w:val="24"/>
          <w:szCs w:val="24"/>
        </w:rPr>
        <w:t>• приобретет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w:t>
      </w:r>
      <w:r w:rsidRPr="00B56A05">
        <w:rPr>
          <w:rFonts w:cs="Times New Roman"/>
          <w:sz w:val="24"/>
          <w:szCs w:val="24"/>
        </w:rPr>
        <w:t>к</w:t>
      </w:r>
      <w:r w:rsidRPr="00B56A05">
        <w:rPr>
          <w:rFonts w:cs="Times New Roman"/>
          <w:sz w:val="24"/>
          <w:szCs w:val="24"/>
        </w:rPr>
        <w:t>тивности учебной деятельности.</w:t>
      </w:r>
    </w:p>
    <w:p w:rsidR="0057236E" w:rsidRPr="00B56A05" w:rsidRDefault="0057236E" w:rsidP="006306E4">
      <w:pPr>
        <w:rPr>
          <w:rFonts w:cs="Times New Roman"/>
          <w:b/>
          <w:sz w:val="24"/>
          <w:szCs w:val="24"/>
        </w:rPr>
      </w:pPr>
      <w:r w:rsidRPr="00B56A05">
        <w:rPr>
          <w:rFonts w:cs="Times New Roman"/>
          <w:b/>
          <w:sz w:val="24"/>
          <w:szCs w:val="24"/>
        </w:rPr>
        <w:t xml:space="preserve"> Раздел «Фонетика и графика»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звуки и буквы; </w:t>
      </w:r>
    </w:p>
    <w:p w:rsidR="0057236E" w:rsidRPr="00B56A05" w:rsidRDefault="0057236E" w:rsidP="006306E4">
      <w:pPr>
        <w:rPr>
          <w:rFonts w:cs="Times New Roman"/>
          <w:sz w:val="24"/>
          <w:szCs w:val="24"/>
        </w:rPr>
      </w:pPr>
      <w:r w:rsidRPr="00B56A05">
        <w:rPr>
          <w:rFonts w:cs="Times New Roman"/>
          <w:sz w:val="24"/>
          <w:szCs w:val="24"/>
        </w:rPr>
        <w:t>• характеризовать гласные и согласные звуки и буквы;</w:t>
      </w:r>
    </w:p>
    <w:p w:rsidR="0057236E" w:rsidRPr="00B56A05" w:rsidRDefault="0057236E" w:rsidP="006306E4">
      <w:pPr>
        <w:rPr>
          <w:rFonts w:cs="Times New Roman"/>
          <w:sz w:val="24"/>
          <w:szCs w:val="24"/>
        </w:rPr>
      </w:pPr>
      <w:r w:rsidRPr="00B56A05">
        <w:rPr>
          <w:rFonts w:cs="Times New Roman"/>
          <w:sz w:val="24"/>
          <w:szCs w:val="24"/>
        </w:rPr>
        <w:t xml:space="preserve"> • знать последовательность букв в алфавите кумыкского языка, пользоваться алфавитом для уп</w:t>
      </w:r>
      <w:r w:rsidRPr="00B56A05">
        <w:rPr>
          <w:rFonts w:cs="Times New Roman"/>
          <w:sz w:val="24"/>
          <w:szCs w:val="24"/>
        </w:rPr>
        <w:t>о</w:t>
      </w:r>
      <w:r w:rsidRPr="00B56A05">
        <w:rPr>
          <w:rFonts w:cs="Times New Roman"/>
          <w:sz w:val="24"/>
          <w:szCs w:val="24"/>
        </w:rPr>
        <w:t xml:space="preserve">рядочивания слов и поиска нужной информации в различных словарях и справочниках. </w:t>
      </w:r>
    </w:p>
    <w:p w:rsidR="0057236E" w:rsidRPr="00B56A05" w:rsidRDefault="0057236E" w:rsidP="006306E4">
      <w:pPr>
        <w:rPr>
          <w:rFonts w:cs="Times New Roman"/>
          <w:sz w:val="24"/>
          <w:szCs w:val="24"/>
        </w:rPr>
      </w:pPr>
      <w:r w:rsidRPr="00B56A05">
        <w:rPr>
          <w:rFonts w:cs="Times New Roman"/>
          <w:sz w:val="24"/>
          <w:szCs w:val="24"/>
        </w:rPr>
        <w:t xml:space="preserve">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проводить фонетико-графический (звуко-буквенный) разбор слова самостоятельно по предл</w:t>
      </w:r>
      <w:r w:rsidRPr="00B56A05">
        <w:rPr>
          <w:rFonts w:cs="Times New Roman"/>
          <w:sz w:val="24"/>
          <w:szCs w:val="24"/>
        </w:rPr>
        <w:t>о</w:t>
      </w:r>
      <w:r w:rsidRPr="00B56A05">
        <w:rPr>
          <w:rFonts w:cs="Times New Roman"/>
          <w:sz w:val="24"/>
          <w:szCs w:val="24"/>
        </w:rPr>
        <w:t xml:space="preserve">женному в учебнике алгоритму; </w:t>
      </w:r>
    </w:p>
    <w:p w:rsidR="008B4BD8" w:rsidRPr="00B56A05" w:rsidRDefault="0057236E" w:rsidP="006306E4">
      <w:pPr>
        <w:rPr>
          <w:rFonts w:cs="Times New Roman"/>
          <w:sz w:val="24"/>
          <w:szCs w:val="24"/>
        </w:rPr>
      </w:pPr>
      <w:r w:rsidRPr="00B56A05">
        <w:rPr>
          <w:rFonts w:cs="Times New Roman"/>
          <w:sz w:val="24"/>
          <w:szCs w:val="24"/>
        </w:rPr>
        <w:t xml:space="preserve">• оценивать правильность проведения фонетико-графического (звукобуквенного) разбора слов. </w:t>
      </w:r>
    </w:p>
    <w:p w:rsidR="008B4BD8" w:rsidRPr="00B56A05" w:rsidRDefault="0057236E" w:rsidP="006306E4">
      <w:pPr>
        <w:rPr>
          <w:rFonts w:cs="Times New Roman"/>
          <w:b/>
          <w:sz w:val="24"/>
          <w:szCs w:val="24"/>
        </w:rPr>
      </w:pPr>
      <w:r w:rsidRPr="00B56A05">
        <w:rPr>
          <w:rFonts w:cs="Times New Roman"/>
          <w:b/>
          <w:sz w:val="24"/>
          <w:szCs w:val="24"/>
        </w:rPr>
        <w:t xml:space="preserve">Раздел «Орфоэпия»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соблюдать нормы кумыкского литературного языка в собственной речи; </w:t>
      </w:r>
    </w:p>
    <w:p w:rsidR="0057236E" w:rsidRPr="00B56A05" w:rsidRDefault="0057236E" w:rsidP="006306E4">
      <w:pPr>
        <w:rPr>
          <w:rFonts w:cs="Times New Roman"/>
          <w:sz w:val="24"/>
          <w:szCs w:val="24"/>
        </w:rPr>
      </w:pPr>
      <w:r w:rsidRPr="00B56A05">
        <w:rPr>
          <w:rFonts w:cs="Times New Roman"/>
          <w:sz w:val="24"/>
          <w:szCs w:val="24"/>
        </w:rPr>
        <w:t xml:space="preserve">• использовать словарь для нахождения ответа при сомнении в правильности произношения слова или обращаться за помощью (к учителю, родителям и др.). Выпускник получит возможность научиться: </w:t>
      </w:r>
    </w:p>
    <w:p w:rsidR="008B4BD8" w:rsidRPr="00B56A05" w:rsidRDefault="0057236E" w:rsidP="006306E4">
      <w:pPr>
        <w:rPr>
          <w:rFonts w:cs="Times New Roman"/>
          <w:sz w:val="24"/>
          <w:szCs w:val="24"/>
        </w:rPr>
      </w:pPr>
      <w:r w:rsidRPr="00B56A05">
        <w:rPr>
          <w:rFonts w:cs="Times New Roman"/>
          <w:sz w:val="24"/>
          <w:szCs w:val="24"/>
        </w:rPr>
        <w:lastRenderedPageBreak/>
        <w:t>• оценивать соблюдение орфоэпических норм в собственной речи и речи собеседников (в объеме материала, представленного в учебнике).</w:t>
      </w:r>
    </w:p>
    <w:p w:rsidR="008B4BD8" w:rsidRPr="00B56A05" w:rsidRDefault="0057236E" w:rsidP="006306E4">
      <w:pPr>
        <w:rPr>
          <w:rFonts w:cs="Times New Roman"/>
          <w:b/>
          <w:sz w:val="24"/>
          <w:szCs w:val="24"/>
        </w:rPr>
      </w:pPr>
      <w:r w:rsidRPr="00B56A05">
        <w:rPr>
          <w:rFonts w:cs="Times New Roman"/>
          <w:b/>
          <w:sz w:val="24"/>
          <w:szCs w:val="24"/>
        </w:rPr>
        <w:t xml:space="preserve"> Раздел «Состав слова»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родственные (однокоренные) слова и формы слова; </w:t>
      </w:r>
    </w:p>
    <w:p w:rsidR="008B4BD8" w:rsidRPr="00B56A05" w:rsidRDefault="0057236E" w:rsidP="006306E4">
      <w:pPr>
        <w:rPr>
          <w:rFonts w:cs="Times New Roman"/>
          <w:sz w:val="24"/>
          <w:szCs w:val="24"/>
        </w:rPr>
      </w:pPr>
      <w:r w:rsidRPr="00B56A05">
        <w:rPr>
          <w:rFonts w:cs="Times New Roman"/>
          <w:sz w:val="24"/>
          <w:szCs w:val="24"/>
        </w:rPr>
        <w:t>• находить в словах корень и суффикс.</w:t>
      </w:r>
    </w:p>
    <w:p w:rsidR="008B4BD8" w:rsidRPr="00B56A05" w:rsidRDefault="0057236E" w:rsidP="006306E4">
      <w:pPr>
        <w:rPr>
          <w:rFonts w:cs="Times New Roman"/>
          <w:sz w:val="24"/>
          <w:szCs w:val="24"/>
        </w:rPr>
      </w:pPr>
      <w:r w:rsidRPr="00B56A05">
        <w:rPr>
          <w:rFonts w:cs="Times New Roman"/>
          <w:sz w:val="24"/>
          <w:szCs w:val="24"/>
        </w:rPr>
        <w:t xml:space="preserve"> 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xml:space="preserve">• разбирать по составу слова в соответствии с предложенным в учебнике алгоритмом; </w:t>
      </w:r>
    </w:p>
    <w:p w:rsidR="0057236E" w:rsidRPr="00B56A05" w:rsidRDefault="0057236E" w:rsidP="006306E4">
      <w:pPr>
        <w:rPr>
          <w:rFonts w:cs="Times New Roman"/>
          <w:sz w:val="24"/>
          <w:szCs w:val="24"/>
        </w:rPr>
      </w:pPr>
      <w:r w:rsidRPr="00B56A05">
        <w:rPr>
          <w:rFonts w:cs="Times New Roman"/>
          <w:sz w:val="24"/>
          <w:szCs w:val="24"/>
        </w:rPr>
        <w:t xml:space="preserve">• оценивать правильность проведения разбора слова по составу. </w:t>
      </w:r>
    </w:p>
    <w:p w:rsidR="0057236E" w:rsidRPr="00B56A05" w:rsidRDefault="0057236E" w:rsidP="006306E4">
      <w:pPr>
        <w:rPr>
          <w:rFonts w:cs="Times New Roman"/>
          <w:b/>
          <w:sz w:val="24"/>
          <w:szCs w:val="24"/>
        </w:rPr>
      </w:pPr>
      <w:r w:rsidRPr="00B56A05">
        <w:rPr>
          <w:rFonts w:cs="Times New Roman"/>
          <w:b/>
          <w:sz w:val="24"/>
          <w:szCs w:val="24"/>
        </w:rPr>
        <w:t xml:space="preserve">Раздел «Лексика»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 выявлять слова, значение которых требует уточнения; </w:t>
      </w:r>
    </w:p>
    <w:p w:rsidR="0057236E" w:rsidRPr="00B56A05" w:rsidRDefault="0057236E" w:rsidP="006306E4">
      <w:pPr>
        <w:rPr>
          <w:rFonts w:cs="Times New Roman"/>
          <w:sz w:val="24"/>
          <w:szCs w:val="24"/>
        </w:rPr>
      </w:pPr>
      <w:r w:rsidRPr="00B56A05">
        <w:rPr>
          <w:rFonts w:cs="Times New Roman"/>
          <w:sz w:val="24"/>
          <w:szCs w:val="24"/>
        </w:rPr>
        <w:t>• определять значение слова по тексту или с помощью толкового словаря;</w:t>
      </w:r>
    </w:p>
    <w:p w:rsidR="0057236E" w:rsidRPr="00B56A05" w:rsidRDefault="0057236E" w:rsidP="006306E4">
      <w:pPr>
        <w:rPr>
          <w:rFonts w:cs="Times New Roman"/>
          <w:sz w:val="24"/>
          <w:szCs w:val="24"/>
        </w:rPr>
      </w:pPr>
      <w:r w:rsidRPr="00B56A05">
        <w:rPr>
          <w:rFonts w:cs="Times New Roman"/>
          <w:sz w:val="24"/>
          <w:szCs w:val="24"/>
        </w:rPr>
        <w:t xml:space="preserve"> • подбирать синонимы для устранения повторов в тексте; </w:t>
      </w:r>
    </w:p>
    <w:p w:rsidR="0057236E" w:rsidRPr="00B56A05" w:rsidRDefault="0057236E" w:rsidP="006306E4">
      <w:pPr>
        <w:rPr>
          <w:rFonts w:cs="Times New Roman"/>
          <w:sz w:val="24"/>
          <w:szCs w:val="24"/>
        </w:rPr>
      </w:pPr>
      <w:r w:rsidRPr="00B56A05">
        <w:rPr>
          <w:rFonts w:cs="Times New Roman"/>
          <w:sz w:val="24"/>
          <w:szCs w:val="24"/>
        </w:rPr>
        <w:t xml:space="preserve">• находить родственные слова, слова с противоположными и близкими значениями, слова, имеющие одинаковое звучание, но разные по значению (без употребления терминов); </w:t>
      </w:r>
    </w:p>
    <w:p w:rsidR="0057236E" w:rsidRPr="00B56A05" w:rsidRDefault="0057236E" w:rsidP="006306E4">
      <w:pPr>
        <w:rPr>
          <w:rFonts w:cs="Times New Roman"/>
          <w:sz w:val="24"/>
          <w:szCs w:val="24"/>
        </w:rPr>
      </w:pPr>
      <w:r w:rsidRPr="00B56A05">
        <w:rPr>
          <w:rFonts w:cs="Times New Roman"/>
          <w:sz w:val="24"/>
          <w:szCs w:val="24"/>
        </w:rPr>
        <w:t>• использовать в речи синонимы и антонимы, омонимы (без употребления терминов), пословицы и поговорки;</w:t>
      </w:r>
    </w:p>
    <w:p w:rsidR="0057236E" w:rsidRPr="00B56A05" w:rsidRDefault="0057236E" w:rsidP="006306E4">
      <w:pPr>
        <w:rPr>
          <w:rFonts w:cs="Times New Roman"/>
          <w:sz w:val="24"/>
          <w:szCs w:val="24"/>
        </w:rPr>
      </w:pPr>
      <w:r w:rsidRPr="00B56A05">
        <w:rPr>
          <w:rFonts w:cs="Times New Roman"/>
          <w:sz w:val="24"/>
          <w:szCs w:val="24"/>
        </w:rPr>
        <w:t xml:space="preserve"> • находить в тексте слова в прямом и переносном значении. Выпускник получит возможность научиться:</w:t>
      </w:r>
    </w:p>
    <w:p w:rsidR="0057236E" w:rsidRPr="00B56A05" w:rsidRDefault="0057236E" w:rsidP="006306E4">
      <w:pPr>
        <w:rPr>
          <w:rFonts w:cs="Times New Roman"/>
          <w:sz w:val="24"/>
          <w:szCs w:val="24"/>
        </w:rPr>
      </w:pPr>
      <w:r w:rsidRPr="00B56A05">
        <w:rPr>
          <w:rFonts w:cs="Times New Roman"/>
          <w:sz w:val="24"/>
          <w:szCs w:val="24"/>
        </w:rPr>
        <w:t xml:space="preserve"> • подбирать антонимы для точной характеристики предметов при их сравнении; </w:t>
      </w:r>
    </w:p>
    <w:p w:rsidR="0057236E" w:rsidRPr="00B56A05" w:rsidRDefault="0057236E" w:rsidP="006306E4">
      <w:pPr>
        <w:rPr>
          <w:rFonts w:cs="Times New Roman"/>
          <w:sz w:val="24"/>
          <w:szCs w:val="24"/>
        </w:rPr>
      </w:pPr>
      <w:r w:rsidRPr="00B56A05">
        <w:rPr>
          <w:rFonts w:cs="Times New Roman"/>
          <w:sz w:val="24"/>
          <w:szCs w:val="24"/>
        </w:rPr>
        <w:t xml:space="preserve">• различать употребление в тексте слов в прямом и переносном значении (простые случаи); </w:t>
      </w:r>
    </w:p>
    <w:p w:rsidR="0057236E" w:rsidRPr="00B56A05" w:rsidRDefault="0057236E" w:rsidP="006306E4">
      <w:pPr>
        <w:rPr>
          <w:rFonts w:cs="Times New Roman"/>
          <w:sz w:val="24"/>
          <w:szCs w:val="24"/>
        </w:rPr>
      </w:pPr>
      <w:r w:rsidRPr="00B56A05">
        <w:rPr>
          <w:rFonts w:cs="Times New Roman"/>
          <w:sz w:val="24"/>
          <w:szCs w:val="24"/>
        </w:rPr>
        <w:t xml:space="preserve">• оценивать уместность использования слов в тексте; </w:t>
      </w:r>
    </w:p>
    <w:p w:rsidR="0057236E" w:rsidRPr="00B56A05" w:rsidRDefault="0057236E" w:rsidP="006306E4">
      <w:pPr>
        <w:rPr>
          <w:rFonts w:cs="Times New Roman"/>
          <w:sz w:val="24"/>
          <w:szCs w:val="24"/>
        </w:rPr>
      </w:pPr>
      <w:r w:rsidRPr="00B56A05">
        <w:rPr>
          <w:rFonts w:cs="Times New Roman"/>
          <w:sz w:val="24"/>
          <w:szCs w:val="24"/>
        </w:rPr>
        <w:t xml:space="preserve">• выбирать слова из ряда предложенных для успешного решения коммуникативной задачи. </w:t>
      </w:r>
    </w:p>
    <w:p w:rsidR="0057236E" w:rsidRPr="00B56A05" w:rsidRDefault="0057236E" w:rsidP="006306E4">
      <w:pPr>
        <w:rPr>
          <w:rFonts w:cs="Times New Roman"/>
          <w:b/>
          <w:sz w:val="24"/>
          <w:szCs w:val="24"/>
        </w:rPr>
      </w:pPr>
      <w:r w:rsidRPr="00B56A05">
        <w:rPr>
          <w:rFonts w:cs="Times New Roman"/>
          <w:b/>
          <w:sz w:val="24"/>
          <w:szCs w:val="24"/>
        </w:rPr>
        <w:t xml:space="preserve">Раздел «Морфология»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распознавать грамматические признаки слов; </w:t>
      </w:r>
    </w:p>
    <w:p w:rsidR="008B4BD8" w:rsidRPr="00B56A05" w:rsidRDefault="0057236E" w:rsidP="006306E4">
      <w:pPr>
        <w:rPr>
          <w:rFonts w:cs="Times New Roman"/>
          <w:sz w:val="24"/>
          <w:szCs w:val="24"/>
        </w:rPr>
      </w:pPr>
      <w:r w:rsidRPr="00B56A05">
        <w:rPr>
          <w:rFonts w:cs="Times New Roman"/>
          <w:sz w:val="24"/>
          <w:szCs w:val="24"/>
        </w:rPr>
        <w:t>• с учетом совокупности выявленных признаков (что называет, на какие вопросы отвечает, как и</w:t>
      </w:r>
      <w:r w:rsidRPr="00B56A05">
        <w:rPr>
          <w:rFonts w:cs="Times New Roman"/>
          <w:sz w:val="24"/>
          <w:szCs w:val="24"/>
        </w:rPr>
        <w:t>з</w:t>
      </w:r>
      <w:r w:rsidRPr="00B56A05">
        <w:rPr>
          <w:rFonts w:cs="Times New Roman"/>
          <w:sz w:val="24"/>
          <w:szCs w:val="24"/>
        </w:rPr>
        <w:t>меняется) относить слова к определенной группе основных частей речи (имена существительные, имена прилагательные, имена числительные, местоимения, глаголы, наречия).</w:t>
      </w:r>
    </w:p>
    <w:p w:rsidR="0057236E" w:rsidRPr="00B56A05" w:rsidRDefault="0057236E" w:rsidP="006306E4">
      <w:pPr>
        <w:rPr>
          <w:rFonts w:cs="Times New Roman"/>
          <w:sz w:val="24"/>
          <w:szCs w:val="24"/>
        </w:rPr>
      </w:pPr>
      <w:r w:rsidRPr="00B56A05">
        <w:rPr>
          <w:rFonts w:cs="Times New Roman"/>
          <w:sz w:val="24"/>
          <w:szCs w:val="24"/>
        </w:rPr>
        <w:t xml:space="preserve"> 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w:t>
      </w:r>
      <w:r w:rsidRPr="00B56A05">
        <w:rPr>
          <w:rFonts w:cs="Times New Roman"/>
          <w:sz w:val="24"/>
          <w:szCs w:val="24"/>
        </w:rPr>
        <w:t>з</w:t>
      </w:r>
      <w:r w:rsidRPr="00B56A05">
        <w:rPr>
          <w:rFonts w:cs="Times New Roman"/>
          <w:sz w:val="24"/>
          <w:szCs w:val="24"/>
        </w:rPr>
        <w:t xml:space="preserve">бора; </w:t>
      </w:r>
    </w:p>
    <w:p w:rsidR="0057236E" w:rsidRPr="00B56A05" w:rsidRDefault="0057236E" w:rsidP="006306E4">
      <w:pPr>
        <w:rPr>
          <w:rFonts w:cs="Times New Roman"/>
          <w:sz w:val="24"/>
          <w:szCs w:val="24"/>
        </w:rPr>
      </w:pPr>
      <w:r w:rsidRPr="00B56A05">
        <w:rPr>
          <w:rFonts w:cs="Times New Roman"/>
          <w:sz w:val="24"/>
          <w:szCs w:val="24"/>
        </w:rPr>
        <w:t>• находить в тексте такие части речи, как числительные (количественные и порядковые), мест</w:t>
      </w:r>
      <w:r w:rsidRPr="00B56A05">
        <w:rPr>
          <w:rFonts w:cs="Times New Roman"/>
          <w:sz w:val="24"/>
          <w:szCs w:val="24"/>
        </w:rPr>
        <w:t>о</w:t>
      </w:r>
      <w:r w:rsidRPr="00B56A05">
        <w:rPr>
          <w:rFonts w:cs="Times New Roman"/>
          <w:sz w:val="24"/>
          <w:szCs w:val="24"/>
        </w:rPr>
        <w:t xml:space="preserve">имения (личные). </w:t>
      </w:r>
    </w:p>
    <w:p w:rsidR="0057236E" w:rsidRPr="00B56A05" w:rsidRDefault="0057236E" w:rsidP="006306E4">
      <w:pPr>
        <w:rPr>
          <w:rFonts w:cs="Times New Roman"/>
          <w:b/>
          <w:sz w:val="24"/>
          <w:szCs w:val="24"/>
        </w:rPr>
      </w:pPr>
      <w:r w:rsidRPr="00B56A05">
        <w:rPr>
          <w:rFonts w:cs="Times New Roman"/>
          <w:b/>
          <w:sz w:val="24"/>
          <w:szCs w:val="24"/>
        </w:rPr>
        <w:t xml:space="preserve">Раздел «Синтаксис»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различать предложение, словосочетание, слово; </w:t>
      </w:r>
    </w:p>
    <w:p w:rsidR="0057236E" w:rsidRPr="00B56A05" w:rsidRDefault="0057236E" w:rsidP="006306E4">
      <w:pPr>
        <w:rPr>
          <w:rFonts w:cs="Times New Roman"/>
          <w:sz w:val="24"/>
          <w:szCs w:val="24"/>
        </w:rPr>
      </w:pPr>
      <w:r w:rsidRPr="00B56A05">
        <w:rPr>
          <w:rFonts w:cs="Times New Roman"/>
          <w:sz w:val="24"/>
          <w:szCs w:val="24"/>
        </w:rPr>
        <w:t>• устанавливать при помощи смысловых вопросов связь между словами в словосочетании и пре</w:t>
      </w:r>
      <w:r w:rsidRPr="00B56A05">
        <w:rPr>
          <w:rFonts w:cs="Times New Roman"/>
          <w:sz w:val="24"/>
          <w:szCs w:val="24"/>
        </w:rPr>
        <w:t>д</w:t>
      </w:r>
      <w:r w:rsidRPr="00B56A05">
        <w:rPr>
          <w:rFonts w:cs="Times New Roman"/>
          <w:sz w:val="24"/>
          <w:szCs w:val="24"/>
        </w:rPr>
        <w:t>ложении;</w:t>
      </w:r>
    </w:p>
    <w:p w:rsidR="0057236E" w:rsidRPr="00B56A05" w:rsidRDefault="0057236E" w:rsidP="006306E4">
      <w:pPr>
        <w:rPr>
          <w:rFonts w:cs="Times New Roman"/>
          <w:sz w:val="24"/>
          <w:szCs w:val="24"/>
        </w:rPr>
      </w:pPr>
      <w:r w:rsidRPr="00B56A05">
        <w:rPr>
          <w:rFonts w:cs="Times New Roman"/>
          <w:sz w:val="24"/>
          <w:szCs w:val="24"/>
        </w:rPr>
        <w:t xml:space="preserve"> • классифицировать предложения по цели высказывания, находить повествовательные, побуд</w:t>
      </w:r>
      <w:r w:rsidRPr="00B56A05">
        <w:rPr>
          <w:rFonts w:cs="Times New Roman"/>
          <w:sz w:val="24"/>
          <w:szCs w:val="24"/>
        </w:rPr>
        <w:t>и</w:t>
      </w:r>
      <w:r w:rsidRPr="00B56A05">
        <w:rPr>
          <w:rFonts w:cs="Times New Roman"/>
          <w:sz w:val="24"/>
          <w:szCs w:val="24"/>
        </w:rPr>
        <w:t>тельные и вопросительные предложения;</w:t>
      </w:r>
    </w:p>
    <w:p w:rsidR="0057236E" w:rsidRPr="00B56A05" w:rsidRDefault="0057236E" w:rsidP="006306E4">
      <w:pPr>
        <w:rPr>
          <w:rFonts w:cs="Times New Roman"/>
          <w:sz w:val="24"/>
          <w:szCs w:val="24"/>
        </w:rPr>
      </w:pPr>
      <w:r w:rsidRPr="00B56A05">
        <w:rPr>
          <w:rFonts w:cs="Times New Roman"/>
          <w:sz w:val="24"/>
          <w:szCs w:val="24"/>
        </w:rPr>
        <w:t xml:space="preserve"> • определять восклицательную/невосклицательную интонацию предложения;     • находить главные и второстепенные члены (по вопросам, без терминов) предложения; </w:t>
      </w:r>
    </w:p>
    <w:p w:rsidR="0057236E" w:rsidRPr="00B56A05" w:rsidRDefault="0057236E" w:rsidP="006306E4">
      <w:pPr>
        <w:rPr>
          <w:rFonts w:cs="Times New Roman"/>
          <w:sz w:val="24"/>
          <w:szCs w:val="24"/>
        </w:rPr>
      </w:pPr>
      <w:r w:rsidRPr="00B56A05">
        <w:rPr>
          <w:rFonts w:cs="Times New Roman"/>
          <w:sz w:val="24"/>
          <w:szCs w:val="24"/>
        </w:rPr>
        <w:t xml:space="preserve">• выделять предложения с однородными членами. 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xml:space="preserve">• различать второстепенные члены предложения (по вопросам, без терминов); </w:t>
      </w:r>
    </w:p>
    <w:p w:rsidR="0057236E" w:rsidRPr="00B56A05" w:rsidRDefault="0057236E" w:rsidP="006306E4">
      <w:pPr>
        <w:rPr>
          <w:rFonts w:cs="Times New Roman"/>
          <w:sz w:val="24"/>
          <w:szCs w:val="24"/>
        </w:rPr>
      </w:pPr>
      <w:r w:rsidRPr="00B56A05">
        <w:rPr>
          <w:rFonts w:cs="Times New Roman"/>
          <w:sz w:val="24"/>
          <w:szCs w:val="24"/>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57236E" w:rsidRPr="00B56A05" w:rsidRDefault="0057236E" w:rsidP="006306E4">
      <w:pPr>
        <w:rPr>
          <w:rFonts w:cs="Times New Roman"/>
          <w:sz w:val="24"/>
          <w:szCs w:val="24"/>
        </w:rPr>
      </w:pPr>
      <w:r w:rsidRPr="00B56A05">
        <w:rPr>
          <w:rFonts w:cs="Times New Roman"/>
          <w:sz w:val="24"/>
          <w:szCs w:val="24"/>
        </w:rPr>
        <w:t xml:space="preserve">• различать простые и сложные предложения. </w:t>
      </w:r>
    </w:p>
    <w:p w:rsidR="0057236E" w:rsidRPr="00B56A05" w:rsidRDefault="0057236E" w:rsidP="006306E4">
      <w:pPr>
        <w:rPr>
          <w:rFonts w:cs="Times New Roman"/>
          <w:b/>
          <w:sz w:val="24"/>
          <w:szCs w:val="24"/>
        </w:rPr>
      </w:pPr>
      <w:r w:rsidRPr="00B56A05">
        <w:rPr>
          <w:rFonts w:cs="Times New Roman"/>
          <w:b/>
          <w:sz w:val="24"/>
          <w:szCs w:val="24"/>
        </w:rPr>
        <w:t>Содержательная линия «Орфография и пунктуация»</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применять правила правописания (в объеме содержания курса): </w:t>
      </w:r>
    </w:p>
    <w:p w:rsidR="0057236E" w:rsidRPr="00B56A05" w:rsidRDefault="0057236E" w:rsidP="006306E4">
      <w:pPr>
        <w:rPr>
          <w:rFonts w:cs="Times New Roman"/>
          <w:sz w:val="24"/>
          <w:szCs w:val="24"/>
        </w:rPr>
      </w:pPr>
      <w:r w:rsidRPr="00B56A05">
        <w:rPr>
          <w:rFonts w:cs="Times New Roman"/>
          <w:sz w:val="24"/>
          <w:szCs w:val="24"/>
        </w:rPr>
        <w:t>• определять (уточнять) написание слова по орфографическому словарю;</w:t>
      </w:r>
    </w:p>
    <w:p w:rsidR="0057236E" w:rsidRPr="00B56A05" w:rsidRDefault="0057236E" w:rsidP="006306E4">
      <w:pPr>
        <w:rPr>
          <w:rFonts w:cs="Times New Roman"/>
          <w:sz w:val="24"/>
          <w:szCs w:val="24"/>
        </w:rPr>
      </w:pPr>
      <w:r w:rsidRPr="00B56A05">
        <w:rPr>
          <w:rFonts w:cs="Times New Roman"/>
          <w:sz w:val="24"/>
          <w:szCs w:val="24"/>
        </w:rPr>
        <w:t xml:space="preserve"> • безошибочно списывать текст объемом 75-80 слов; </w:t>
      </w:r>
    </w:p>
    <w:p w:rsidR="0057236E" w:rsidRPr="00B56A05" w:rsidRDefault="0057236E" w:rsidP="006306E4">
      <w:pPr>
        <w:rPr>
          <w:rFonts w:cs="Times New Roman"/>
          <w:sz w:val="24"/>
          <w:szCs w:val="24"/>
        </w:rPr>
      </w:pPr>
      <w:r w:rsidRPr="00B56A05">
        <w:rPr>
          <w:rFonts w:cs="Times New Roman"/>
          <w:sz w:val="24"/>
          <w:szCs w:val="24"/>
        </w:rPr>
        <w:t>• писать под диктовку тексты объемом 70-75 слов в соответствии с изученными правилами прав</w:t>
      </w:r>
      <w:r w:rsidRPr="00B56A05">
        <w:rPr>
          <w:rFonts w:cs="Times New Roman"/>
          <w:sz w:val="24"/>
          <w:szCs w:val="24"/>
        </w:rPr>
        <w:t>о</w:t>
      </w:r>
      <w:r w:rsidRPr="00B56A05">
        <w:rPr>
          <w:rFonts w:cs="Times New Roman"/>
          <w:sz w:val="24"/>
          <w:szCs w:val="24"/>
        </w:rPr>
        <w:t xml:space="preserve">писания;  </w:t>
      </w:r>
    </w:p>
    <w:p w:rsidR="0057236E" w:rsidRPr="00B56A05" w:rsidRDefault="0057236E" w:rsidP="006306E4">
      <w:pPr>
        <w:rPr>
          <w:rFonts w:cs="Times New Roman"/>
          <w:sz w:val="24"/>
          <w:szCs w:val="24"/>
        </w:rPr>
      </w:pPr>
      <w:r w:rsidRPr="00B56A05">
        <w:rPr>
          <w:rFonts w:cs="Times New Roman"/>
          <w:sz w:val="24"/>
          <w:szCs w:val="24"/>
        </w:rPr>
        <w:t>• проверять собственный и предложенный текст, находить и исправлять орфографические и пун</w:t>
      </w:r>
      <w:r w:rsidRPr="00B56A05">
        <w:rPr>
          <w:rFonts w:cs="Times New Roman"/>
          <w:sz w:val="24"/>
          <w:szCs w:val="24"/>
        </w:rPr>
        <w:t>к</w:t>
      </w:r>
      <w:r w:rsidRPr="00B56A05">
        <w:rPr>
          <w:rFonts w:cs="Times New Roman"/>
          <w:sz w:val="24"/>
          <w:szCs w:val="24"/>
        </w:rPr>
        <w:t>туационные ошибки. Выпускник получит возможность научиться:</w:t>
      </w:r>
    </w:p>
    <w:p w:rsidR="0057236E" w:rsidRPr="00B56A05" w:rsidRDefault="0057236E" w:rsidP="006306E4">
      <w:pPr>
        <w:rPr>
          <w:rFonts w:cs="Times New Roman"/>
          <w:sz w:val="24"/>
          <w:szCs w:val="24"/>
        </w:rPr>
      </w:pPr>
      <w:r w:rsidRPr="00B56A05">
        <w:rPr>
          <w:rFonts w:cs="Times New Roman"/>
          <w:sz w:val="24"/>
          <w:szCs w:val="24"/>
        </w:rPr>
        <w:t xml:space="preserve"> • осознавать место возможного возникновения орфографической ошибки; </w:t>
      </w:r>
    </w:p>
    <w:p w:rsidR="0057236E" w:rsidRPr="00B56A05" w:rsidRDefault="0057236E" w:rsidP="006306E4">
      <w:pPr>
        <w:rPr>
          <w:rFonts w:cs="Times New Roman"/>
          <w:sz w:val="24"/>
          <w:szCs w:val="24"/>
        </w:rPr>
      </w:pPr>
      <w:r w:rsidRPr="00B56A05">
        <w:rPr>
          <w:rFonts w:cs="Times New Roman"/>
          <w:sz w:val="24"/>
          <w:szCs w:val="24"/>
        </w:rPr>
        <w:lastRenderedPageBreak/>
        <w:t xml:space="preserve">• подбирать примеры с определенной орфограммой; </w:t>
      </w:r>
    </w:p>
    <w:p w:rsidR="0057236E" w:rsidRPr="00B56A05" w:rsidRDefault="0057236E" w:rsidP="006306E4">
      <w:pPr>
        <w:rPr>
          <w:rFonts w:cs="Times New Roman"/>
          <w:sz w:val="24"/>
          <w:szCs w:val="24"/>
        </w:rPr>
      </w:pPr>
      <w:r w:rsidRPr="00B56A05">
        <w:rPr>
          <w:rFonts w:cs="Times New Roman"/>
          <w:sz w:val="24"/>
          <w:szCs w:val="24"/>
        </w:rPr>
        <w:t>• при составлении собственных текстов перефразировать записываемое, чтобы избежать орфогр</w:t>
      </w:r>
      <w:r w:rsidRPr="00B56A05">
        <w:rPr>
          <w:rFonts w:cs="Times New Roman"/>
          <w:sz w:val="24"/>
          <w:szCs w:val="24"/>
        </w:rPr>
        <w:t>а</w:t>
      </w:r>
      <w:r w:rsidRPr="00B56A05">
        <w:rPr>
          <w:rFonts w:cs="Times New Roman"/>
          <w:sz w:val="24"/>
          <w:szCs w:val="24"/>
        </w:rPr>
        <w:t>фических и пунктуационных ошибок;</w:t>
      </w:r>
    </w:p>
    <w:p w:rsidR="0057236E" w:rsidRPr="00B56A05" w:rsidRDefault="0057236E" w:rsidP="006306E4">
      <w:pPr>
        <w:rPr>
          <w:rFonts w:cs="Times New Roman"/>
          <w:sz w:val="24"/>
          <w:szCs w:val="24"/>
        </w:rPr>
      </w:pPr>
      <w:r w:rsidRPr="00B56A05">
        <w:rPr>
          <w:rFonts w:cs="Times New Roman"/>
          <w:sz w:val="24"/>
          <w:szCs w:val="24"/>
        </w:rPr>
        <w:t xml:space="preserve"> • при работе над ошибками осознавать причины появления ошибки и определять способы де</w:t>
      </w:r>
      <w:r w:rsidRPr="00B56A05">
        <w:rPr>
          <w:rFonts w:cs="Times New Roman"/>
          <w:sz w:val="24"/>
          <w:szCs w:val="24"/>
        </w:rPr>
        <w:t>й</w:t>
      </w:r>
      <w:r w:rsidRPr="00B56A05">
        <w:rPr>
          <w:rFonts w:cs="Times New Roman"/>
          <w:sz w:val="24"/>
          <w:szCs w:val="24"/>
        </w:rPr>
        <w:t>ствий, помогающих предотвратить ее в последующих письменных работах.</w:t>
      </w:r>
    </w:p>
    <w:p w:rsidR="0057236E" w:rsidRPr="00B56A05" w:rsidRDefault="0057236E" w:rsidP="006306E4">
      <w:pPr>
        <w:rPr>
          <w:rFonts w:cs="Times New Roman"/>
          <w:b/>
          <w:sz w:val="24"/>
          <w:szCs w:val="24"/>
        </w:rPr>
      </w:pPr>
      <w:r w:rsidRPr="00B56A05">
        <w:rPr>
          <w:rFonts w:cs="Times New Roman"/>
          <w:b/>
          <w:sz w:val="24"/>
          <w:szCs w:val="24"/>
        </w:rPr>
        <w:t>Содержательная линия «Развитие речи»</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57236E" w:rsidRPr="00B56A05" w:rsidRDefault="0057236E" w:rsidP="006306E4">
      <w:pPr>
        <w:rPr>
          <w:rFonts w:cs="Times New Roman"/>
          <w:sz w:val="24"/>
          <w:szCs w:val="24"/>
        </w:rPr>
      </w:pPr>
      <w:r w:rsidRPr="00B56A05">
        <w:rPr>
          <w:rFonts w:cs="Times New Roman"/>
          <w:sz w:val="24"/>
          <w:szCs w:val="24"/>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57236E" w:rsidRPr="00B56A05" w:rsidRDefault="0057236E" w:rsidP="006306E4">
      <w:pPr>
        <w:rPr>
          <w:rFonts w:cs="Times New Roman"/>
          <w:sz w:val="24"/>
          <w:szCs w:val="24"/>
        </w:rPr>
      </w:pPr>
      <w:r w:rsidRPr="00B56A05">
        <w:rPr>
          <w:rFonts w:cs="Times New Roman"/>
          <w:sz w:val="24"/>
          <w:szCs w:val="24"/>
        </w:rPr>
        <w:t xml:space="preserve">• выражать собственное мнение, аргументировать его с учетом ситуации общения; • самостоятельно озаглавливать текст; </w:t>
      </w:r>
    </w:p>
    <w:p w:rsidR="0057236E" w:rsidRPr="00B56A05" w:rsidRDefault="0057236E" w:rsidP="006306E4">
      <w:pPr>
        <w:rPr>
          <w:rFonts w:cs="Times New Roman"/>
          <w:sz w:val="24"/>
          <w:szCs w:val="24"/>
        </w:rPr>
      </w:pPr>
      <w:r w:rsidRPr="00B56A05">
        <w:rPr>
          <w:rFonts w:cs="Times New Roman"/>
          <w:sz w:val="24"/>
          <w:szCs w:val="24"/>
        </w:rPr>
        <w:t xml:space="preserve">• составлять план текста; </w:t>
      </w:r>
    </w:p>
    <w:p w:rsidR="0057236E" w:rsidRPr="00B56A05" w:rsidRDefault="0057236E" w:rsidP="006306E4">
      <w:pPr>
        <w:rPr>
          <w:rFonts w:cs="Times New Roman"/>
          <w:sz w:val="24"/>
          <w:szCs w:val="24"/>
        </w:rPr>
      </w:pPr>
      <w:r w:rsidRPr="00B56A05">
        <w:rPr>
          <w:rFonts w:cs="Times New Roman"/>
          <w:sz w:val="24"/>
          <w:szCs w:val="24"/>
        </w:rPr>
        <w:t xml:space="preserve">• сочинять письма, поздравительные открытки, записки и другие небольшие тексты для конкретных ситуаций общения. </w:t>
      </w:r>
    </w:p>
    <w:p w:rsidR="0057236E" w:rsidRPr="00B56A05" w:rsidRDefault="0057236E" w:rsidP="006306E4">
      <w:pPr>
        <w:rPr>
          <w:rFonts w:cs="Times New Roman"/>
          <w:sz w:val="24"/>
          <w:szCs w:val="24"/>
        </w:rPr>
      </w:pPr>
      <w:r w:rsidRPr="00B56A05">
        <w:rPr>
          <w:rFonts w:cs="Times New Roman"/>
          <w:sz w:val="24"/>
          <w:szCs w:val="24"/>
        </w:rPr>
        <w:t xml:space="preserve">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xml:space="preserve">• создавать тексты по предложенному заголовку; </w:t>
      </w:r>
    </w:p>
    <w:p w:rsidR="0057236E" w:rsidRPr="00B56A05" w:rsidRDefault="0057236E" w:rsidP="006306E4">
      <w:pPr>
        <w:rPr>
          <w:rFonts w:cs="Times New Roman"/>
          <w:sz w:val="24"/>
          <w:szCs w:val="24"/>
        </w:rPr>
      </w:pPr>
      <w:r w:rsidRPr="00B56A05">
        <w:rPr>
          <w:rFonts w:cs="Times New Roman"/>
          <w:sz w:val="24"/>
          <w:szCs w:val="24"/>
        </w:rPr>
        <w:t>• подробно или выборочно пересказывать текст;</w:t>
      </w:r>
    </w:p>
    <w:p w:rsidR="0057236E" w:rsidRPr="00B56A05" w:rsidRDefault="0057236E" w:rsidP="006306E4">
      <w:pPr>
        <w:rPr>
          <w:rFonts w:cs="Times New Roman"/>
          <w:sz w:val="24"/>
          <w:szCs w:val="24"/>
        </w:rPr>
      </w:pPr>
      <w:r w:rsidRPr="00B56A05">
        <w:rPr>
          <w:rFonts w:cs="Times New Roman"/>
          <w:sz w:val="24"/>
          <w:szCs w:val="24"/>
        </w:rPr>
        <w:t xml:space="preserve"> • пересказывать текст от другого лица; </w:t>
      </w:r>
    </w:p>
    <w:p w:rsidR="0057236E" w:rsidRPr="00B56A05" w:rsidRDefault="0057236E" w:rsidP="006306E4">
      <w:pPr>
        <w:rPr>
          <w:rFonts w:cs="Times New Roman"/>
          <w:sz w:val="24"/>
          <w:szCs w:val="24"/>
        </w:rPr>
      </w:pPr>
      <w:r w:rsidRPr="00B56A05">
        <w:rPr>
          <w:rFonts w:cs="Times New Roman"/>
          <w:sz w:val="24"/>
          <w:szCs w:val="24"/>
        </w:rPr>
        <w:t>• составлять устный рассказ на определенную тему с использованием разных типов речи: описание, повествование, рассуждение;</w:t>
      </w:r>
    </w:p>
    <w:p w:rsidR="0057236E" w:rsidRPr="00B56A05" w:rsidRDefault="0057236E" w:rsidP="006306E4">
      <w:pPr>
        <w:rPr>
          <w:rFonts w:cs="Times New Roman"/>
          <w:sz w:val="24"/>
          <w:szCs w:val="24"/>
        </w:rPr>
      </w:pPr>
      <w:r w:rsidRPr="00B56A05">
        <w:rPr>
          <w:rFonts w:cs="Times New Roman"/>
          <w:sz w:val="24"/>
          <w:szCs w:val="24"/>
        </w:rPr>
        <w:t xml:space="preserve"> • анализировать и корректировать тексты с нарушенным порядком предложений, находить в тексте смысловые пропуски; </w:t>
      </w:r>
    </w:p>
    <w:p w:rsidR="0057236E" w:rsidRPr="00B56A05" w:rsidRDefault="0057236E" w:rsidP="006306E4">
      <w:pPr>
        <w:rPr>
          <w:rFonts w:cs="Times New Roman"/>
          <w:sz w:val="24"/>
          <w:szCs w:val="24"/>
        </w:rPr>
      </w:pPr>
      <w:r w:rsidRPr="00B56A05">
        <w:rPr>
          <w:rFonts w:cs="Times New Roman"/>
          <w:sz w:val="24"/>
          <w:szCs w:val="24"/>
        </w:rPr>
        <w:t xml:space="preserve">• корректировать тексты, в которых допущены нарушения культуры речи; </w:t>
      </w:r>
    </w:p>
    <w:p w:rsidR="0057236E" w:rsidRPr="00B56A05" w:rsidRDefault="0057236E" w:rsidP="006306E4">
      <w:pPr>
        <w:rPr>
          <w:rFonts w:cs="Times New Roman"/>
          <w:sz w:val="24"/>
          <w:szCs w:val="24"/>
        </w:rPr>
      </w:pPr>
      <w:r w:rsidRPr="00B56A05">
        <w:rPr>
          <w:rFonts w:cs="Times New Roman"/>
          <w:sz w:val="24"/>
          <w:szCs w:val="24"/>
        </w:rPr>
        <w:t>• анализировать последовательность собственных действий при работе над изложениями и соч</w:t>
      </w:r>
      <w:r w:rsidRPr="00B56A05">
        <w:rPr>
          <w:rFonts w:cs="Times New Roman"/>
          <w:sz w:val="24"/>
          <w:szCs w:val="24"/>
        </w:rPr>
        <w:t>и</w:t>
      </w:r>
      <w:r w:rsidRPr="00B56A05">
        <w:rPr>
          <w:rFonts w:cs="Times New Roman"/>
          <w:sz w:val="24"/>
          <w:szCs w:val="24"/>
        </w:rPr>
        <w:t>нениями и соотносить их с разработанным алгоритмом;</w:t>
      </w:r>
    </w:p>
    <w:p w:rsidR="0057236E" w:rsidRPr="00B56A05" w:rsidRDefault="0057236E" w:rsidP="006306E4">
      <w:pPr>
        <w:rPr>
          <w:rFonts w:cs="Times New Roman"/>
          <w:sz w:val="24"/>
          <w:szCs w:val="24"/>
        </w:rPr>
      </w:pPr>
      <w:r w:rsidRPr="00B56A05">
        <w:rPr>
          <w:rFonts w:cs="Times New Roman"/>
          <w:sz w:val="24"/>
          <w:szCs w:val="24"/>
        </w:rPr>
        <w:t xml:space="preserve"> •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8B4BD8" w:rsidRPr="00B56A05" w:rsidRDefault="0057236E" w:rsidP="006306E4">
      <w:pPr>
        <w:rPr>
          <w:rFonts w:cs="Times New Roman"/>
          <w:sz w:val="24"/>
          <w:szCs w:val="24"/>
        </w:rPr>
      </w:pPr>
      <w:r w:rsidRPr="00B56A05">
        <w:rPr>
          <w:rFonts w:cs="Times New Roman"/>
          <w:sz w:val="24"/>
          <w:szCs w:val="24"/>
        </w:rPr>
        <w:t xml:space="preserve">• соблюдать нормы речевого взаимодействия при общении. </w:t>
      </w:r>
    </w:p>
    <w:p w:rsidR="0057236E" w:rsidRPr="00B56A05" w:rsidRDefault="0057236E" w:rsidP="006306E4">
      <w:pPr>
        <w:rPr>
          <w:rFonts w:cs="Times New Roman"/>
          <w:b/>
          <w:sz w:val="24"/>
          <w:szCs w:val="24"/>
        </w:rPr>
      </w:pPr>
      <w:r w:rsidRPr="00B56A05">
        <w:rPr>
          <w:rFonts w:cs="Times New Roman"/>
          <w:b/>
          <w:sz w:val="24"/>
          <w:szCs w:val="24"/>
        </w:rPr>
        <w:t>Предметные результаты освоения учебного предмета по годам обучения.</w:t>
      </w:r>
    </w:p>
    <w:p w:rsidR="008B4BD8" w:rsidRPr="00B56A05" w:rsidRDefault="0057236E" w:rsidP="006306E4">
      <w:pPr>
        <w:rPr>
          <w:rFonts w:cs="Times New Roman"/>
          <w:b/>
          <w:sz w:val="24"/>
          <w:szCs w:val="24"/>
        </w:rPr>
      </w:pPr>
      <w:r w:rsidRPr="00B56A05">
        <w:rPr>
          <w:rFonts w:cs="Times New Roman"/>
          <w:b/>
          <w:sz w:val="24"/>
          <w:szCs w:val="24"/>
        </w:rPr>
        <w:t xml:space="preserve"> Первый год обучения </w:t>
      </w:r>
    </w:p>
    <w:p w:rsidR="0057236E" w:rsidRPr="00B56A05" w:rsidRDefault="0057236E" w:rsidP="006306E4">
      <w:pPr>
        <w:rPr>
          <w:rFonts w:cs="Times New Roman"/>
          <w:sz w:val="24"/>
          <w:szCs w:val="24"/>
        </w:rPr>
      </w:pPr>
      <w:r w:rsidRPr="00B56A05">
        <w:rPr>
          <w:rFonts w:cs="Times New Roman"/>
          <w:sz w:val="24"/>
          <w:szCs w:val="24"/>
        </w:rPr>
        <w:t xml:space="preserve">Обучающийся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звуки и буквы; </w:t>
      </w:r>
    </w:p>
    <w:p w:rsidR="0057236E" w:rsidRPr="00B56A05" w:rsidRDefault="0057236E" w:rsidP="006306E4">
      <w:pPr>
        <w:rPr>
          <w:rFonts w:cs="Times New Roman"/>
          <w:sz w:val="24"/>
          <w:szCs w:val="24"/>
        </w:rPr>
      </w:pPr>
      <w:r w:rsidRPr="00B56A05">
        <w:rPr>
          <w:rFonts w:cs="Times New Roman"/>
          <w:sz w:val="24"/>
          <w:szCs w:val="24"/>
        </w:rPr>
        <w:t>• различать особенности звуков [и] и [й], а также букв и и й.</w:t>
      </w:r>
    </w:p>
    <w:p w:rsidR="0057236E" w:rsidRPr="00B56A05" w:rsidRDefault="0057236E" w:rsidP="006306E4">
      <w:pPr>
        <w:rPr>
          <w:rFonts w:cs="Times New Roman"/>
          <w:sz w:val="24"/>
          <w:szCs w:val="24"/>
        </w:rPr>
      </w:pPr>
      <w:r w:rsidRPr="00B56A05">
        <w:rPr>
          <w:rFonts w:cs="Times New Roman"/>
          <w:sz w:val="24"/>
          <w:szCs w:val="24"/>
        </w:rPr>
        <w:t xml:space="preserve"> • знать последовательность букв в кумыкском алфавите; </w:t>
      </w:r>
    </w:p>
    <w:p w:rsidR="008B4BD8" w:rsidRPr="00B56A05" w:rsidRDefault="0057236E" w:rsidP="006306E4">
      <w:pPr>
        <w:rPr>
          <w:rFonts w:cs="Times New Roman"/>
          <w:sz w:val="24"/>
          <w:szCs w:val="24"/>
        </w:rPr>
      </w:pPr>
      <w:r w:rsidRPr="00B56A05">
        <w:rPr>
          <w:rFonts w:cs="Times New Roman"/>
          <w:sz w:val="24"/>
          <w:szCs w:val="24"/>
        </w:rPr>
        <w:t xml:space="preserve">• различать гласные и согласные звуки; давать характеристику гласного звука в слове; </w:t>
      </w:r>
    </w:p>
    <w:p w:rsidR="0057236E" w:rsidRPr="00B56A05" w:rsidRDefault="0057236E" w:rsidP="006306E4">
      <w:pPr>
        <w:rPr>
          <w:rFonts w:cs="Times New Roman"/>
          <w:sz w:val="24"/>
          <w:szCs w:val="24"/>
        </w:rPr>
      </w:pPr>
      <w:r w:rsidRPr="00B56A05">
        <w:rPr>
          <w:rFonts w:cs="Times New Roman"/>
          <w:sz w:val="24"/>
          <w:szCs w:val="24"/>
        </w:rPr>
        <w:t xml:space="preserve">• различать согласные звуки: глухие и звонкие; </w:t>
      </w:r>
    </w:p>
    <w:p w:rsidR="0057236E" w:rsidRPr="00B56A05" w:rsidRDefault="0057236E" w:rsidP="006306E4">
      <w:pPr>
        <w:rPr>
          <w:rFonts w:cs="Times New Roman"/>
          <w:sz w:val="24"/>
          <w:szCs w:val="24"/>
        </w:rPr>
      </w:pPr>
      <w:r w:rsidRPr="00B56A05">
        <w:rPr>
          <w:rFonts w:cs="Times New Roman"/>
          <w:sz w:val="24"/>
          <w:szCs w:val="24"/>
        </w:rPr>
        <w:t xml:space="preserve">• определить место звука в слове, правильно произносить звук вне слова и называть букву или буквы, которыми он обозначается на письме; </w:t>
      </w:r>
    </w:p>
    <w:p w:rsidR="0057236E" w:rsidRPr="00B56A05" w:rsidRDefault="0057236E" w:rsidP="006306E4">
      <w:pPr>
        <w:rPr>
          <w:rFonts w:cs="Times New Roman"/>
          <w:sz w:val="24"/>
          <w:szCs w:val="24"/>
        </w:rPr>
      </w:pPr>
      <w:r w:rsidRPr="00B56A05">
        <w:rPr>
          <w:rFonts w:cs="Times New Roman"/>
          <w:sz w:val="24"/>
          <w:szCs w:val="24"/>
        </w:rPr>
        <w:t>• делить слова на слоги, определять количество слогов в слове, подбирать слова с заданным кол</w:t>
      </w:r>
      <w:r w:rsidRPr="00B56A05">
        <w:rPr>
          <w:rFonts w:cs="Times New Roman"/>
          <w:sz w:val="24"/>
          <w:szCs w:val="24"/>
        </w:rPr>
        <w:t>и</w:t>
      </w:r>
      <w:r w:rsidRPr="00B56A05">
        <w:rPr>
          <w:rFonts w:cs="Times New Roman"/>
          <w:sz w:val="24"/>
          <w:szCs w:val="24"/>
        </w:rPr>
        <w:t>чеством слогов;</w:t>
      </w:r>
    </w:p>
    <w:p w:rsidR="0057236E" w:rsidRPr="00B56A05" w:rsidRDefault="0057236E" w:rsidP="006306E4">
      <w:pPr>
        <w:rPr>
          <w:rFonts w:cs="Times New Roman"/>
          <w:sz w:val="24"/>
          <w:szCs w:val="24"/>
        </w:rPr>
      </w:pPr>
      <w:r w:rsidRPr="00B56A05">
        <w:rPr>
          <w:rFonts w:cs="Times New Roman"/>
          <w:sz w:val="24"/>
          <w:szCs w:val="24"/>
        </w:rPr>
        <w:t xml:space="preserve"> • различать слово и предложение; </w:t>
      </w:r>
    </w:p>
    <w:p w:rsidR="0057236E" w:rsidRPr="00B56A05" w:rsidRDefault="0057236E" w:rsidP="006306E4">
      <w:pPr>
        <w:rPr>
          <w:rFonts w:cs="Times New Roman"/>
          <w:sz w:val="24"/>
          <w:szCs w:val="24"/>
        </w:rPr>
      </w:pPr>
      <w:r w:rsidRPr="00B56A05">
        <w:rPr>
          <w:rFonts w:cs="Times New Roman"/>
          <w:sz w:val="24"/>
          <w:szCs w:val="24"/>
        </w:rPr>
        <w:t>• составлять предложение из набора слов;</w:t>
      </w:r>
    </w:p>
    <w:p w:rsidR="0057236E" w:rsidRPr="00B56A05" w:rsidRDefault="0057236E" w:rsidP="006306E4">
      <w:pPr>
        <w:rPr>
          <w:rFonts w:cs="Times New Roman"/>
          <w:sz w:val="24"/>
          <w:szCs w:val="24"/>
        </w:rPr>
      </w:pPr>
      <w:r w:rsidRPr="00B56A05">
        <w:rPr>
          <w:rFonts w:cs="Times New Roman"/>
          <w:sz w:val="24"/>
          <w:szCs w:val="24"/>
        </w:rPr>
        <w:t xml:space="preserve"> • читать предложения и небольшие тексты с интонацией и паузами в соответствии со знаками препинания;</w:t>
      </w:r>
    </w:p>
    <w:p w:rsidR="0057236E" w:rsidRPr="00B56A05" w:rsidRDefault="0057236E" w:rsidP="006306E4">
      <w:pPr>
        <w:rPr>
          <w:rFonts w:cs="Times New Roman"/>
          <w:sz w:val="24"/>
          <w:szCs w:val="24"/>
        </w:rPr>
      </w:pPr>
      <w:r w:rsidRPr="00B56A05">
        <w:rPr>
          <w:rFonts w:cs="Times New Roman"/>
          <w:sz w:val="24"/>
          <w:szCs w:val="24"/>
        </w:rPr>
        <w:t xml:space="preserve">  • осознавать смысл прочитанного; отвечать на вопросы по прочитанному тексту; находить с</w:t>
      </w:r>
      <w:r w:rsidRPr="00B56A05">
        <w:rPr>
          <w:rFonts w:cs="Times New Roman"/>
          <w:sz w:val="24"/>
          <w:szCs w:val="24"/>
        </w:rPr>
        <w:t>о</w:t>
      </w:r>
      <w:r w:rsidRPr="00B56A05">
        <w:rPr>
          <w:rFonts w:cs="Times New Roman"/>
          <w:sz w:val="24"/>
          <w:szCs w:val="24"/>
        </w:rPr>
        <w:t xml:space="preserve">держащуюся в тексте информацию; </w:t>
      </w:r>
    </w:p>
    <w:p w:rsidR="0057236E" w:rsidRPr="00B56A05" w:rsidRDefault="0057236E" w:rsidP="006306E4">
      <w:pPr>
        <w:rPr>
          <w:rFonts w:cs="Times New Roman"/>
          <w:sz w:val="24"/>
          <w:szCs w:val="24"/>
        </w:rPr>
      </w:pPr>
      <w:r w:rsidRPr="00B56A05">
        <w:rPr>
          <w:rFonts w:cs="Times New Roman"/>
          <w:sz w:val="24"/>
          <w:szCs w:val="24"/>
        </w:rPr>
        <w:t xml:space="preserve">определять основную мысль прочитанного; </w:t>
      </w:r>
    </w:p>
    <w:p w:rsidR="0057236E" w:rsidRPr="00B56A05" w:rsidRDefault="0057236E" w:rsidP="006306E4">
      <w:pPr>
        <w:rPr>
          <w:rFonts w:cs="Times New Roman"/>
          <w:sz w:val="24"/>
          <w:szCs w:val="24"/>
        </w:rPr>
      </w:pPr>
      <w:r w:rsidRPr="00B56A05">
        <w:rPr>
          <w:rFonts w:cs="Times New Roman"/>
          <w:sz w:val="24"/>
          <w:szCs w:val="24"/>
        </w:rPr>
        <w:t xml:space="preserve">• различать текст и предложение как единицы речи; </w:t>
      </w:r>
    </w:p>
    <w:p w:rsidR="0057236E" w:rsidRPr="00B56A05" w:rsidRDefault="0057236E" w:rsidP="006306E4">
      <w:pPr>
        <w:rPr>
          <w:rFonts w:cs="Times New Roman"/>
          <w:sz w:val="24"/>
          <w:szCs w:val="24"/>
        </w:rPr>
      </w:pPr>
      <w:r w:rsidRPr="00B56A05">
        <w:rPr>
          <w:rFonts w:cs="Times New Roman"/>
          <w:sz w:val="24"/>
          <w:szCs w:val="24"/>
        </w:rPr>
        <w:t xml:space="preserve">• знать особенности диалогического общения; </w:t>
      </w:r>
    </w:p>
    <w:p w:rsidR="0057236E" w:rsidRPr="00B56A05" w:rsidRDefault="0057236E" w:rsidP="006306E4">
      <w:pPr>
        <w:rPr>
          <w:rFonts w:cs="Times New Roman"/>
          <w:sz w:val="24"/>
          <w:szCs w:val="24"/>
        </w:rPr>
      </w:pPr>
      <w:r w:rsidRPr="00B56A05">
        <w:rPr>
          <w:rFonts w:cs="Times New Roman"/>
          <w:sz w:val="24"/>
          <w:szCs w:val="24"/>
        </w:rPr>
        <w:t xml:space="preserve">• уметь использовать небуквенные графические средства: пробел между словами, знак переноса, абзац; </w:t>
      </w:r>
    </w:p>
    <w:p w:rsidR="0057236E" w:rsidRPr="00B56A05" w:rsidRDefault="0057236E" w:rsidP="006306E4">
      <w:pPr>
        <w:rPr>
          <w:rFonts w:cs="Times New Roman"/>
          <w:sz w:val="24"/>
          <w:szCs w:val="24"/>
        </w:rPr>
      </w:pPr>
      <w:r w:rsidRPr="00B56A05">
        <w:rPr>
          <w:rFonts w:cs="Times New Roman"/>
          <w:sz w:val="24"/>
          <w:szCs w:val="24"/>
        </w:rPr>
        <w:t xml:space="preserve">• безошибочно списывать текст объемом 20-25 слов; </w:t>
      </w:r>
    </w:p>
    <w:p w:rsidR="0057236E" w:rsidRPr="00B56A05" w:rsidRDefault="0057236E" w:rsidP="006306E4">
      <w:pPr>
        <w:rPr>
          <w:rFonts w:cs="Times New Roman"/>
          <w:sz w:val="24"/>
          <w:szCs w:val="24"/>
        </w:rPr>
      </w:pPr>
      <w:r w:rsidRPr="00B56A05">
        <w:rPr>
          <w:rFonts w:cs="Times New Roman"/>
          <w:sz w:val="24"/>
          <w:szCs w:val="24"/>
        </w:rPr>
        <w:t xml:space="preserve">• писать под диктовку тексты объемом 15-20 слов с учетом изученных правил правописания; </w:t>
      </w:r>
      <w:r w:rsidRPr="00B56A05">
        <w:rPr>
          <w:rFonts w:cs="Times New Roman"/>
          <w:sz w:val="24"/>
          <w:szCs w:val="24"/>
        </w:rPr>
        <w:sym w:font="Symbol" w:char="F0D8"/>
      </w:r>
      <w:r w:rsidRPr="00B56A05">
        <w:rPr>
          <w:rFonts w:cs="Times New Roman"/>
          <w:sz w:val="24"/>
          <w:szCs w:val="24"/>
        </w:rPr>
        <w:t xml:space="preserve"> применять изученные правила правописания:</w:t>
      </w:r>
    </w:p>
    <w:p w:rsidR="0057236E" w:rsidRPr="00B56A05" w:rsidRDefault="0057236E" w:rsidP="006306E4">
      <w:pPr>
        <w:rPr>
          <w:rFonts w:cs="Times New Roman"/>
          <w:sz w:val="24"/>
          <w:szCs w:val="24"/>
        </w:rPr>
      </w:pPr>
      <w:r w:rsidRPr="00B56A05">
        <w:rPr>
          <w:rFonts w:cs="Times New Roman"/>
          <w:sz w:val="24"/>
          <w:szCs w:val="24"/>
        </w:rPr>
        <w:t xml:space="preserve"> • раздельное написание слов в предложении; </w:t>
      </w:r>
    </w:p>
    <w:p w:rsidR="0057236E" w:rsidRPr="00B56A05" w:rsidRDefault="0057236E" w:rsidP="006306E4">
      <w:pPr>
        <w:rPr>
          <w:rFonts w:cs="Times New Roman"/>
          <w:sz w:val="24"/>
          <w:szCs w:val="24"/>
        </w:rPr>
      </w:pPr>
      <w:r w:rsidRPr="00B56A05">
        <w:rPr>
          <w:rFonts w:cs="Times New Roman"/>
          <w:sz w:val="24"/>
          <w:szCs w:val="24"/>
        </w:rPr>
        <w:t>• отличительные особенности букв и и й, а также звуков [и] и [й];</w:t>
      </w:r>
    </w:p>
    <w:p w:rsidR="0057236E" w:rsidRPr="00B56A05" w:rsidRDefault="0057236E" w:rsidP="006306E4">
      <w:pPr>
        <w:rPr>
          <w:rFonts w:cs="Times New Roman"/>
          <w:sz w:val="24"/>
          <w:szCs w:val="24"/>
        </w:rPr>
      </w:pPr>
      <w:r w:rsidRPr="00B56A05">
        <w:rPr>
          <w:rFonts w:cs="Times New Roman"/>
          <w:sz w:val="24"/>
          <w:szCs w:val="24"/>
        </w:rPr>
        <w:lastRenderedPageBreak/>
        <w:t xml:space="preserve"> • употребление прописной буквы в начале предложения и в именах собственных (в именах и ф</w:t>
      </w:r>
      <w:r w:rsidRPr="00B56A05">
        <w:rPr>
          <w:rFonts w:cs="Times New Roman"/>
          <w:sz w:val="24"/>
          <w:szCs w:val="24"/>
        </w:rPr>
        <w:t>а</w:t>
      </w:r>
      <w:r w:rsidRPr="00B56A05">
        <w:rPr>
          <w:rFonts w:cs="Times New Roman"/>
          <w:sz w:val="24"/>
          <w:szCs w:val="24"/>
        </w:rPr>
        <w:t>милиях людей, кличках животных);</w:t>
      </w:r>
    </w:p>
    <w:p w:rsidR="0057236E" w:rsidRPr="00B56A05" w:rsidRDefault="0057236E" w:rsidP="006306E4">
      <w:pPr>
        <w:rPr>
          <w:rFonts w:cs="Times New Roman"/>
          <w:sz w:val="24"/>
          <w:szCs w:val="24"/>
        </w:rPr>
      </w:pPr>
      <w:r w:rsidRPr="00B56A05">
        <w:rPr>
          <w:rFonts w:cs="Times New Roman"/>
          <w:sz w:val="24"/>
          <w:szCs w:val="24"/>
        </w:rPr>
        <w:t xml:space="preserve"> • расставлять знаки препинания в конце предложения: точка, вопросительный и восклицательный знаки.</w:t>
      </w:r>
    </w:p>
    <w:p w:rsidR="0057236E" w:rsidRPr="00B56A05" w:rsidRDefault="0057236E" w:rsidP="006306E4">
      <w:pPr>
        <w:rPr>
          <w:rFonts w:cs="Times New Roman"/>
          <w:sz w:val="24"/>
          <w:szCs w:val="24"/>
        </w:rPr>
      </w:pPr>
      <w:r w:rsidRPr="00B56A05">
        <w:rPr>
          <w:rFonts w:cs="Times New Roman"/>
          <w:b/>
          <w:sz w:val="24"/>
          <w:szCs w:val="24"/>
        </w:rPr>
        <w:t xml:space="preserve"> Второй год обучения</w:t>
      </w:r>
      <w:r w:rsidRPr="00B56A05">
        <w:rPr>
          <w:rFonts w:cs="Times New Roman"/>
          <w:sz w:val="24"/>
          <w:szCs w:val="24"/>
        </w:rPr>
        <w:t xml:space="preserve"> </w:t>
      </w:r>
    </w:p>
    <w:p w:rsidR="0057236E" w:rsidRPr="00B56A05" w:rsidRDefault="0057236E" w:rsidP="006306E4">
      <w:pPr>
        <w:rPr>
          <w:rFonts w:cs="Times New Roman"/>
          <w:sz w:val="24"/>
          <w:szCs w:val="24"/>
        </w:rPr>
      </w:pPr>
      <w:r w:rsidRPr="00B56A05">
        <w:rPr>
          <w:rFonts w:cs="Times New Roman"/>
          <w:sz w:val="24"/>
          <w:szCs w:val="24"/>
        </w:rPr>
        <w:t xml:space="preserve">Обучающийся научится: </w:t>
      </w:r>
    </w:p>
    <w:p w:rsidR="0057236E" w:rsidRPr="00B56A05" w:rsidRDefault="0057236E" w:rsidP="006306E4">
      <w:pPr>
        <w:rPr>
          <w:rFonts w:cs="Times New Roman"/>
          <w:sz w:val="24"/>
          <w:szCs w:val="24"/>
        </w:rPr>
      </w:pPr>
      <w:r w:rsidRPr="00B56A05">
        <w:rPr>
          <w:rFonts w:cs="Times New Roman"/>
          <w:sz w:val="24"/>
          <w:szCs w:val="24"/>
        </w:rPr>
        <w:t xml:space="preserve">• составлять небольшие высказывания на заданную тему (после предварительной подготовки), а также по рисунку (после анализа содержания рисунка), вопросам, опорным словам; </w:t>
      </w:r>
    </w:p>
    <w:p w:rsidR="0057236E" w:rsidRPr="00B56A05" w:rsidRDefault="0057236E" w:rsidP="006306E4">
      <w:pPr>
        <w:rPr>
          <w:rFonts w:cs="Times New Roman"/>
          <w:sz w:val="24"/>
          <w:szCs w:val="24"/>
        </w:rPr>
      </w:pPr>
      <w:r w:rsidRPr="00B56A05">
        <w:rPr>
          <w:rFonts w:cs="Times New Roman"/>
          <w:sz w:val="24"/>
          <w:szCs w:val="24"/>
        </w:rPr>
        <w:t xml:space="preserve">• отличать текст от набора не связанных друг с другом предложений, анализировать тексты с нарушенным порядком предложений и восстанавливать их последовательность в тексте; </w:t>
      </w:r>
    </w:p>
    <w:p w:rsidR="0057236E" w:rsidRPr="00B56A05" w:rsidRDefault="0057236E" w:rsidP="006306E4">
      <w:pPr>
        <w:rPr>
          <w:rFonts w:cs="Times New Roman"/>
          <w:sz w:val="24"/>
          <w:szCs w:val="24"/>
        </w:rPr>
      </w:pPr>
      <w:r w:rsidRPr="00B56A05">
        <w:rPr>
          <w:rFonts w:cs="Times New Roman"/>
          <w:sz w:val="24"/>
          <w:szCs w:val="24"/>
        </w:rPr>
        <w:t xml:space="preserve">• определять тему и главную мысль текста, подбирать заглавие к тексту; </w:t>
      </w:r>
    </w:p>
    <w:p w:rsidR="0057236E" w:rsidRPr="00B56A05" w:rsidRDefault="0057236E" w:rsidP="006306E4">
      <w:pPr>
        <w:rPr>
          <w:rFonts w:cs="Times New Roman"/>
          <w:sz w:val="24"/>
          <w:szCs w:val="24"/>
        </w:rPr>
      </w:pPr>
      <w:r w:rsidRPr="00B56A05">
        <w:rPr>
          <w:rFonts w:cs="Times New Roman"/>
          <w:sz w:val="24"/>
          <w:szCs w:val="24"/>
        </w:rPr>
        <w:t xml:space="preserve">• определять границы предложения, выбирать знак для конца предложения; </w:t>
      </w:r>
    </w:p>
    <w:p w:rsidR="0057236E" w:rsidRPr="00B56A05" w:rsidRDefault="0057236E" w:rsidP="006306E4">
      <w:pPr>
        <w:rPr>
          <w:rFonts w:cs="Times New Roman"/>
          <w:sz w:val="24"/>
          <w:szCs w:val="24"/>
        </w:rPr>
      </w:pPr>
      <w:r w:rsidRPr="00B56A05">
        <w:rPr>
          <w:rFonts w:cs="Times New Roman"/>
          <w:sz w:val="24"/>
          <w:szCs w:val="24"/>
        </w:rPr>
        <w:t>• распознавать по вопросам, находить и подчеркивать главные члены пред</w:t>
      </w:r>
      <w:r w:rsidR="008B4BD8" w:rsidRPr="00B56A05">
        <w:rPr>
          <w:rFonts w:cs="Times New Roman"/>
          <w:sz w:val="24"/>
          <w:szCs w:val="24"/>
        </w:rPr>
        <w:t xml:space="preserve">ложения; </w:t>
      </w:r>
    </w:p>
    <w:p w:rsidR="0057236E" w:rsidRPr="00B56A05" w:rsidRDefault="0057236E" w:rsidP="006306E4">
      <w:pPr>
        <w:rPr>
          <w:rFonts w:cs="Times New Roman"/>
          <w:sz w:val="24"/>
          <w:szCs w:val="24"/>
        </w:rPr>
      </w:pPr>
      <w:r w:rsidRPr="00B56A05">
        <w:rPr>
          <w:rFonts w:cs="Times New Roman"/>
          <w:sz w:val="24"/>
          <w:szCs w:val="24"/>
        </w:rPr>
        <w:t xml:space="preserve"> • давать характеристику гласным и согласным звукам (в объеме изученного материала); </w:t>
      </w:r>
    </w:p>
    <w:p w:rsidR="0057236E" w:rsidRPr="00B56A05" w:rsidRDefault="0057236E" w:rsidP="006306E4">
      <w:pPr>
        <w:rPr>
          <w:rFonts w:cs="Times New Roman"/>
          <w:sz w:val="24"/>
          <w:szCs w:val="24"/>
        </w:rPr>
      </w:pPr>
      <w:r w:rsidRPr="00B56A05">
        <w:rPr>
          <w:rFonts w:cs="Times New Roman"/>
          <w:sz w:val="24"/>
          <w:szCs w:val="24"/>
        </w:rPr>
        <w:t xml:space="preserve">• находить в слове кумыкские специфические гласные звуки, правильно произносить кумыкские специфические гласные и согласные звуки; </w:t>
      </w:r>
    </w:p>
    <w:p w:rsidR="0057236E" w:rsidRPr="00B56A05" w:rsidRDefault="0057236E" w:rsidP="006306E4">
      <w:pPr>
        <w:rPr>
          <w:rFonts w:cs="Times New Roman"/>
          <w:sz w:val="24"/>
          <w:szCs w:val="24"/>
        </w:rPr>
      </w:pPr>
      <w:r w:rsidRPr="00B56A05">
        <w:rPr>
          <w:rFonts w:cs="Times New Roman"/>
          <w:sz w:val="24"/>
          <w:szCs w:val="24"/>
        </w:rPr>
        <w:t xml:space="preserve">• знать особенности букв я, ю, е, ё в кумыкском языке; </w:t>
      </w:r>
    </w:p>
    <w:p w:rsidR="0057236E" w:rsidRPr="00B56A05" w:rsidRDefault="0057236E" w:rsidP="006306E4">
      <w:pPr>
        <w:rPr>
          <w:rFonts w:cs="Times New Roman"/>
          <w:sz w:val="24"/>
          <w:szCs w:val="24"/>
        </w:rPr>
      </w:pPr>
      <w:r w:rsidRPr="00B56A05">
        <w:rPr>
          <w:rFonts w:cs="Times New Roman"/>
          <w:sz w:val="24"/>
          <w:szCs w:val="24"/>
        </w:rPr>
        <w:t>• контролировать правильность записи в тексте имен существительных c буквами гь и гъ: • соп</w:t>
      </w:r>
      <w:r w:rsidRPr="00B56A05">
        <w:rPr>
          <w:rFonts w:cs="Times New Roman"/>
          <w:sz w:val="24"/>
          <w:szCs w:val="24"/>
        </w:rPr>
        <w:t>о</w:t>
      </w:r>
      <w:r w:rsidRPr="00B56A05">
        <w:rPr>
          <w:rFonts w:cs="Times New Roman"/>
          <w:sz w:val="24"/>
          <w:szCs w:val="24"/>
        </w:rPr>
        <w:t xml:space="preserve">ставить и различать функции букв с ь, ъ; </w:t>
      </w:r>
    </w:p>
    <w:p w:rsidR="0057236E" w:rsidRPr="00B56A05" w:rsidRDefault="0057236E" w:rsidP="006306E4">
      <w:pPr>
        <w:rPr>
          <w:rFonts w:cs="Times New Roman"/>
          <w:sz w:val="24"/>
          <w:szCs w:val="24"/>
        </w:rPr>
      </w:pPr>
      <w:r w:rsidRPr="00B56A05">
        <w:rPr>
          <w:rFonts w:cs="Times New Roman"/>
          <w:sz w:val="24"/>
          <w:szCs w:val="24"/>
        </w:rPr>
        <w:t>• соотносить и сравнивать написание, произношение и значение слов с удвоенными согласными;</w:t>
      </w:r>
    </w:p>
    <w:p w:rsidR="0057236E" w:rsidRPr="00B56A05" w:rsidRDefault="0057236E" w:rsidP="006306E4">
      <w:pPr>
        <w:rPr>
          <w:rFonts w:cs="Times New Roman"/>
          <w:sz w:val="24"/>
          <w:szCs w:val="24"/>
        </w:rPr>
      </w:pPr>
      <w:r w:rsidRPr="00B56A05">
        <w:rPr>
          <w:rFonts w:cs="Times New Roman"/>
          <w:sz w:val="24"/>
          <w:szCs w:val="24"/>
        </w:rPr>
        <w:t xml:space="preserve"> • правильно называть буквы в алфавитном порядке; </w:t>
      </w:r>
    </w:p>
    <w:p w:rsidR="0057236E" w:rsidRPr="00B56A05" w:rsidRDefault="0057236E" w:rsidP="006306E4">
      <w:pPr>
        <w:rPr>
          <w:rFonts w:cs="Times New Roman"/>
          <w:sz w:val="24"/>
          <w:szCs w:val="24"/>
        </w:rPr>
      </w:pPr>
      <w:r w:rsidRPr="00B56A05">
        <w:rPr>
          <w:rFonts w:cs="Times New Roman"/>
          <w:sz w:val="24"/>
          <w:szCs w:val="24"/>
        </w:rPr>
        <w:t>• различать слово и слог, звук и букву;</w:t>
      </w:r>
    </w:p>
    <w:p w:rsidR="0057236E" w:rsidRPr="00B56A05" w:rsidRDefault="0057236E" w:rsidP="006306E4">
      <w:pPr>
        <w:rPr>
          <w:rFonts w:cs="Times New Roman"/>
          <w:sz w:val="24"/>
          <w:szCs w:val="24"/>
        </w:rPr>
      </w:pPr>
      <w:r w:rsidRPr="00B56A05">
        <w:rPr>
          <w:rFonts w:cs="Times New Roman"/>
          <w:sz w:val="24"/>
          <w:szCs w:val="24"/>
        </w:rPr>
        <w:t xml:space="preserve"> • сопоставлять количество гласных звуков и количество слогов в слове; </w:t>
      </w:r>
    </w:p>
    <w:p w:rsidR="0057236E" w:rsidRPr="00B56A05" w:rsidRDefault="0057236E" w:rsidP="006306E4">
      <w:pPr>
        <w:rPr>
          <w:rFonts w:cs="Times New Roman"/>
          <w:sz w:val="24"/>
          <w:szCs w:val="24"/>
        </w:rPr>
      </w:pPr>
      <w:r w:rsidRPr="00B56A05">
        <w:rPr>
          <w:rFonts w:cs="Times New Roman"/>
          <w:sz w:val="24"/>
          <w:szCs w:val="24"/>
        </w:rPr>
        <w:t xml:space="preserve">• наблюдать за ролью ударения в слове, осознавать его значимость в речи; </w:t>
      </w:r>
    </w:p>
    <w:p w:rsidR="0057236E" w:rsidRPr="00B56A05" w:rsidRDefault="0057236E" w:rsidP="006306E4">
      <w:pPr>
        <w:rPr>
          <w:rFonts w:cs="Times New Roman"/>
          <w:sz w:val="24"/>
          <w:szCs w:val="24"/>
        </w:rPr>
      </w:pPr>
      <w:r w:rsidRPr="00B56A05">
        <w:rPr>
          <w:rFonts w:cs="Times New Roman"/>
          <w:sz w:val="24"/>
          <w:szCs w:val="24"/>
        </w:rPr>
        <w:t>• выделять корень слова (простые случаи), различать группы однокоренных слов, подбирать ро</w:t>
      </w:r>
      <w:r w:rsidRPr="00B56A05">
        <w:rPr>
          <w:rFonts w:cs="Times New Roman"/>
          <w:sz w:val="24"/>
          <w:szCs w:val="24"/>
        </w:rPr>
        <w:t>д</w:t>
      </w:r>
      <w:r w:rsidRPr="00B56A05">
        <w:rPr>
          <w:rFonts w:cs="Times New Roman"/>
          <w:sz w:val="24"/>
          <w:szCs w:val="24"/>
        </w:rPr>
        <w:t>ственные (однокоренные) слова к предложенному слову;</w:t>
      </w:r>
    </w:p>
    <w:p w:rsidR="0057236E" w:rsidRPr="00B56A05" w:rsidRDefault="0057236E" w:rsidP="006306E4">
      <w:pPr>
        <w:rPr>
          <w:rFonts w:cs="Times New Roman"/>
          <w:sz w:val="24"/>
          <w:szCs w:val="24"/>
        </w:rPr>
      </w:pPr>
      <w:r w:rsidRPr="00B56A05">
        <w:rPr>
          <w:rFonts w:cs="Times New Roman"/>
          <w:sz w:val="24"/>
          <w:szCs w:val="24"/>
        </w:rPr>
        <w:t xml:space="preserve"> • различать однокоренные слова и синонимы, однокоренные слова и слова с омонимичными ко</w:t>
      </w:r>
      <w:r w:rsidRPr="00B56A05">
        <w:rPr>
          <w:rFonts w:cs="Times New Roman"/>
          <w:sz w:val="24"/>
          <w:szCs w:val="24"/>
        </w:rPr>
        <w:t>р</w:t>
      </w:r>
      <w:r w:rsidRPr="00B56A05">
        <w:rPr>
          <w:rFonts w:cs="Times New Roman"/>
          <w:sz w:val="24"/>
          <w:szCs w:val="24"/>
        </w:rPr>
        <w:t xml:space="preserve">нями, однокоренные слова и формы одного и того же слова; </w:t>
      </w:r>
    </w:p>
    <w:p w:rsidR="0057236E" w:rsidRPr="00B56A05" w:rsidRDefault="0057236E" w:rsidP="006306E4">
      <w:pPr>
        <w:rPr>
          <w:rFonts w:cs="Times New Roman"/>
          <w:sz w:val="24"/>
          <w:szCs w:val="24"/>
        </w:rPr>
      </w:pPr>
      <w:r w:rsidRPr="00B56A05">
        <w:rPr>
          <w:rFonts w:cs="Times New Roman"/>
          <w:sz w:val="24"/>
          <w:szCs w:val="24"/>
        </w:rPr>
        <w:t>• находить грамматические группы слов (части речи) по комплексу усвоенных признаков: имя с</w:t>
      </w:r>
      <w:r w:rsidRPr="00B56A05">
        <w:rPr>
          <w:rFonts w:cs="Times New Roman"/>
          <w:sz w:val="24"/>
          <w:szCs w:val="24"/>
        </w:rPr>
        <w:t>у</w:t>
      </w:r>
      <w:r w:rsidRPr="00B56A05">
        <w:rPr>
          <w:rFonts w:cs="Times New Roman"/>
          <w:sz w:val="24"/>
          <w:szCs w:val="24"/>
        </w:rPr>
        <w:t xml:space="preserve">ществительное, имя прилагательное, глагол; </w:t>
      </w:r>
    </w:p>
    <w:p w:rsidR="0057236E" w:rsidRPr="00B56A05" w:rsidRDefault="0057236E" w:rsidP="006306E4">
      <w:pPr>
        <w:rPr>
          <w:rFonts w:cs="Times New Roman"/>
          <w:sz w:val="24"/>
          <w:szCs w:val="24"/>
        </w:rPr>
      </w:pPr>
      <w:r w:rsidRPr="00B56A05">
        <w:rPr>
          <w:rFonts w:cs="Times New Roman"/>
          <w:sz w:val="24"/>
          <w:szCs w:val="24"/>
        </w:rPr>
        <w:t>• распознавать изученные части речи по обобщенному лексическому значению и вопросу;</w:t>
      </w:r>
    </w:p>
    <w:p w:rsidR="0057236E" w:rsidRPr="00B56A05" w:rsidRDefault="0057236E" w:rsidP="006306E4">
      <w:pPr>
        <w:rPr>
          <w:rFonts w:cs="Times New Roman"/>
          <w:sz w:val="24"/>
          <w:szCs w:val="24"/>
        </w:rPr>
      </w:pPr>
      <w:r w:rsidRPr="00B56A05">
        <w:rPr>
          <w:rFonts w:cs="Times New Roman"/>
          <w:sz w:val="24"/>
          <w:szCs w:val="24"/>
        </w:rPr>
        <w:t xml:space="preserve"> • различать имена существительные собственные и нарицательные по значению и объединять их в тематические группы; </w:t>
      </w:r>
    </w:p>
    <w:p w:rsidR="0057236E" w:rsidRPr="00B56A05" w:rsidRDefault="0057236E" w:rsidP="006306E4">
      <w:pPr>
        <w:rPr>
          <w:rFonts w:cs="Times New Roman"/>
          <w:sz w:val="24"/>
          <w:szCs w:val="24"/>
        </w:rPr>
      </w:pPr>
      <w:r w:rsidRPr="00B56A05">
        <w:rPr>
          <w:rFonts w:cs="Times New Roman"/>
          <w:sz w:val="24"/>
          <w:szCs w:val="24"/>
        </w:rPr>
        <w:t>• сравнивать предложения по цели высказывания и по интонации (без терминов) с опорой на с</w:t>
      </w:r>
      <w:r w:rsidRPr="00B56A05">
        <w:rPr>
          <w:rFonts w:cs="Times New Roman"/>
          <w:sz w:val="24"/>
          <w:szCs w:val="24"/>
        </w:rPr>
        <w:t>о</w:t>
      </w:r>
      <w:r w:rsidRPr="00B56A05">
        <w:rPr>
          <w:rFonts w:cs="Times New Roman"/>
          <w:sz w:val="24"/>
          <w:szCs w:val="24"/>
        </w:rPr>
        <w:t>держание, интонацию;</w:t>
      </w:r>
    </w:p>
    <w:p w:rsidR="0057236E" w:rsidRPr="00B56A05" w:rsidRDefault="0057236E" w:rsidP="006306E4">
      <w:pPr>
        <w:rPr>
          <w:rFonts w:cs="Times New Roman"/>
          <w:sz w:val="24"/>
          <w:szCs w:val="24"/>
        </w:rPr>
      </w:pPr>
      <w:r w:rsidRPr="00B56A05">
        <w:rPr>
          <w:rFonts w:cs="Times New Roman"/>
          <w:sz w:val="24"/>
          <w:szCs w:val="24"/>
        </w:rPr>
        <w:t xml:space="preserve"> • безошибочно списывать текст объемом 40-50 слов; </w:t>
      </w:r>
    </w:p>
    <w:p w:rsidR="0057236E" w:rsidRPr="00B56A05" w:rsidRDefault="0057236E" w:rsidP="006306E4">
      <w:pPr>
        <w:rPr>
          <w:rFonts w:cs="Times New Roman"/>
          <w:sz w:val="24"/>
          <w:szCs w:val="24"/>
        </w:rPr>
      </w:pPr>
      <w:r w:rsidRPr="00B56A05">
        <w:rPr>
          <w:rFonts w:cs="Times New Roman"/>
          <w:sz w:val="24"/>
          <w:szCs w:val="24"/>
        </w:rPr>
        <w:t xml:space="preserve"> • писать под диктовку тексты объемом 30-40 слов с учетом изученных правил правописания; </w:t>
      </w:r>
    </w:p>
    <w:p w:rsidR="0057236E" w:rsidRPr="00B56A05" w:rsidRDefault="0057236E" w:rsidP="006306E4">
      <w:pPr>
        <w:rPr>
          <w:rFonts w:cs="Times New Roman"/>
          <w:b/>
          <w:sz w:val="24"/>
          <w:szCs w:val="24"/>
        </w:rPr>
      </w:pPr>
      <w:r w:rsidRPr="00B56A05">
        <w:rPr>
          <w:rFonts w:cs="Times New Roman"/>
          <w:b/>
          <w:sz w:val="24"/>
          <w:szCs w:val="24"/>
        </w:rPr>
        <w:t>применять изученные правила правописания</w:t>
      </w:r>
      <w:r w:rsidR="00D75C1B" w:rsidRPr="00B56A05">
        <w:rPr>
          <w:rFonts w:cs="Times New Roman"/>
          <w:b/>
          <w:sz w:val="24"/>
          <w:szCs w:val="24"/>
        </w:rPr>
        <w:t>:</w:t>
      </w:r>
    </w:p>
    <w:p w:rsidR="0057236E" w:rsidRPr="00B56A05" w:rsidRDefault="0057236E" w:rsidP="006306E4">
      <w:pPr>
        <w:rPr>
          <w:rFonts w:cs="Times New Roman"/>
          <w:sz w:val="24"/>
          <w:szCs w:val="24"/>
        </w:rPr>
      </w:pPr>
      <w:r w:rsidRPr="00B56A05">
        <w:rPr>
          <w:rFonts w:cs="Times New Roman"/>
          <w:sz w:val="24"/>
          <w:szCs w:val="24"/>
        </w:rPr>
        <w:t xml:space="preserve"> • раздельное написание слов в предложении;</w:t>
      </w:r>
    </w:p>
    <w:p w:rsidR="0057236E" w:rsidRPr="00B56A05" w:rsidRDefault="0057236E" w:rsidP="006306E4">
      <w:pPr>
        <w:rPr>
          <w:rFonts w:cs="Times New Roman"/>
          <w:sz w:val="24"/>
          <w:szCs w:val="24"/>
        </w:rPr>
      </w:pPr>
      <w:r w:rsidRPr="00B56A05">
        <w:rPr>
          <w:rFonts w:cs="Times New Roman"/>
          <w:sz w:val="24"/>
          <w:szCs w:val="24"/>
        </w:rPr>
        <w:t xml:space="preserve"> • знаки препинания в конце предложения, правила переноса слов со строки на строку (без учета морфемного членения слова);</w:t>
      </w:r>
    </w:p>
    <w:p w:rsidR="0057236E" w:rsidRPr="00B56A05" w:rsidRDefault="0057236E" w:rsidP="0057236E">
      <w:pPr>
        <w:rPr>
          <w:rFonts w:cs="Times New Roman"/>
          <w:sz w:val="24"/>
          <w:szCs w:val="24"/>
        </w:rPr>
      </w:pPr>
      <w:r w:rsidRPr="00B56A05">
        <w:rPr>
          <w:rFonts w:cs="Times New Roman"/>
          <w:sz w:val="24"/>
          <w:szCs w:val="24"/>
        </w:rPr>
        <w:t xml:space="preserve"> • правила употребления разделительного ь;</w:t>
      </w:r>
    </w:p>
    <w:p w:rsidR="0057236E" w:rsidRPr="00B56A05" w:rsidRDefault="0057236E" w:rsidP="0057236E">
      <w:pPr>
        <w:rPr>
          <w:rFonts w:cs="Times New Roman"/>
          <w:sz w:val="24"/>
          <w:szCs w:val="24"/>
        </w:rPr>
      </w:pPr>
      <w:r w:rsidRPr="00B56A05">
        <w:rPr>
          <w:rFonts w:cs="Times New Roman"/>
          <w:sz w:val="24"/>
          <w:szCs w:val="24"/>
        </w:rPr>
        <w:t xml:space="preserve"> • правописание удвоенных согласных в слове. </w:t>
      </w:r>
    </w:p>
    <w:p w:rsidR="0057236E" w:rsidRPr="00B56A05" w:rsidRDefault="0057236E" w:rsidP="0057236E">
      <w:pPr>
        <w:rPr>
          <w:rFonts w:cs="Times New Roman"/>
          <w:b/>
          <w:sz w:val="24"/>
          <w:szCs w:val="24"/>
        </w:rPr>
      </w:pPr>
      <w:r w:rsidRPr="00B56A05">
        <w:rPr>
          <w:rFonts w:cs="Times New Roman"/>
          <w:b/>
          <w:sz w:val="24"/>
          <w:szCs w:val="24"/>
        </w:rPr>
        <w:t>Третий год обучения</w:t>
      </w:r>
    </w:p>
    <w:p w:rsidR="0057236E" w:rsidRPr="00B56A05" w:rsidRDefault="0057236E" w:rsidP="0057236E">
      <w:pPr>
        <w:rPr>
          <w:rFonts w:cs="Times New Roman"/>
          <w:sz w:val="24"/>
          <w:szCs w:val="24"/>
        </w:rPr>
      </w:pPr>
      <w:r w:rsidRPr="00B56A05">
        <w:rPr>
          <w:rFonts w:cs="Times New Roman"/>
          <w:sz w:val="24"/>
          <w:szCs w:val="24"/>
        </w:rPr>
        <w:t xml:space="preserve"> Обучающийся научится: </w:t>
      </w:r>
    </w:p>
    <w:p w:rsidR="0057236E" w:rsidRPr="00B56A05" w:rsidRDefault="0057236E" w:rsidP="0057236E">
      <w:pPr>
        <w:rPr>
          <w:rFonts w:cs="Times New Roman"/>
          <w:sz w:val="24"/>
          <w:szCs w:val="24"/>
        </w:rPr>
      </w:pPr>
      <w:r w:rsidRPr="00B56A05">
        <w:rPr>
          <w:rFonts w:cs="Times New Roman"/>
          <w:sz w:val="24"/>
          <w:szCs w:val="24"/>
        </w:rPr>
        <w:t>• выявлять части текста, озаглавливать части текста, распознавать типы текстов: повествование, описание, рассуждение;</w:t>
      </w:r>
    </w:p>
    <w:p w:rsidR="0057236E" w:rsidRPr="00B56A05" w:rsidRDefault="0057236E" w:rsidP="0057236E">
      <w:pPr>
        <w:rPr>
          <w:rFonts w:cs="Times New Roman"/>
          <w:sz w:val="24"/>
          <w:szCs w:val="24"/>
        </w:rPr>
      </w:pPr>
      <w:r w:rsidRPr="00B56A05">
        <w:rPr>
          <w:rFonts w:cs="Times New Roman"/>
          <w:sz w:val="24"/>
          <w:szCs w:val="24"/>
        </w:rPr>
        <w:t xml:space="preserve"> • строить монологическое высказывание на определенную тему, по результатам наблюдений за фактами и явлениями языка; </w:t>
      </w:r>
    </w:p>
    <w:p w:rsidR="008A6801" w:rsidRPr="00B56A05" w:rsidRDefault="0057236E" w:rsidP="0057236E">
      <w:pPr>
        <w:rPr>
          <w:rFonts w:cs="Times New Roman"/>
          <w:sz w:val="24"/>
          <w:szCs w:val="24"/>
        </w:rPr>
      </w:pPr>
      <w:r w:rsidRPr="00B56A05">
        <w:rPr>
          <w:rFonts w:cs="Times New Roman"/>
          <w:sz w:val="24"/>
          <w:szCs w:val="24"/>
        </w:rPr>
        <w:t>• характеризовать, сравнивать, классифицировать звуки вне слова и в слове по заданным параме</w:t>
      </w:r>
      <w:r w:rsidRPr="00B56A05">
        <w:rPr>
          <w:rFonts w:cs="Times New Roman"/>
          <w:sz w:val="24"/>
          <w:szCs w:val="24"/>
        </w:rPr>
        <w:t>т</w:t>
      </w:r>
      <w:r w:rsidRPr="00B56A05">
        <w:rPr>
          <w:rFonts w:cs="Times New Roman"/>
          <w:sz w:val="24"/>
          <w:szCs w:val="24"/>
        </w:rPr>
        <w:t xml:space="preserve">рам; </w:t>
      </w:r>
    </w:p>
    <w:p w:rsidR="008A6801" w:rsidRPr="00B56A05" w:rsidRDefault="0057236E" w:rsidP="0057236E">
      <w:pPr>
        <w:rPr>
          <w:rFonts w:cs="Times New Roman"/>
          <w:sz w:val="24"/>
          <w:szCs w:val="24"/>
        </w:rPr>
      </w:pPr>
      <w:r w:rsidRPr="00B56A05">
        <w:rPr>
          <w:rFonts w:cs="Times New Roman"/>
          <w:sz w:val="24"/>
          <w:szCs w:val="24"/>
        </w:rPr>
        <w:t xml:space="preserve">• находить в словах корень и суффикс; различать однокоренные слова и формы одного и того же слова; </w:t>
      </w:r>
    </w:p>
    <w:p w:rsidR="008A6801" w:rsidRPr="00B56A05" w:rsidRDefault="0057236E" w:rsidP="0057236E">
      <w:pPr>
        <w:rPr>
          <w:rFonts w:cs="Times New Roman"/>
          <w:sz w:val="24"/>
          <w:szCs w:val="24"/>
        </w:rPr>
      </w:pPr>
      <w:r w:rsidRPr="00B56A05">
        <w:rPr>
          <w:rFonts w:cs="Times New Roman"/>
          <w:sz w:val="24"/>
          <w:szCs w:val="24"/>
        </w:rPr>
        <w:t xml:space="preserve">• различать однокоренные слова, группировать однокоренные слова (с общим корнем), выделять в них корень, подбирать примеры однокоренных слов; </w:t>
      </w:r>
    </w:p>
    <w:p w:rsidR="008A6801" w:rsidRPr="00B56A05" w:rsidRDefault="0057236E" w:rsidP="0057236E">
      <w:pPr>
        <w:rPr>
          <w:rFonts w:cs="Times New Roman"/>
          <w:sz w:val="24"/>
          <w:szCs w:val="24"/>
        </w:rPr>
      </w:pPr>
      <w:r w:rsidRPr="00B56A05">
        <w:rPr>
          <w:rFonts w:cs="Times New Roman"/>
          <w:sz w:val="24"/>
          <w:szCs w:val="24"/>
        </w:rPr>
        <w:t xml:space="preserve">• знать об особенностях словообразовательных и словоизменительных суффиксов; </w:t>
      </w:r>
    </w:p>
    <w:p w:rsidR="008A6801" w:rsidRPr="00B56A05" w:rsidRDefault="0057236E" w:rsidP="0057236E">
      <w:pPr>
        <w:rPr>
          <w:rFonts w:cs="Times New Roman"/>
          <w:sz w:val="24"/>
          <w:szCs w:val="24"/>
        </w:rPr>
      </w:pPr>
      <w:r w:rsidRPr="00B56A05">
        <w:rPr>
          <w:rFonts w:cs="Times New Roman"/>
          <w:sz w:val="24"/>
          <w:szCs w:val="24"/>
        </w:rPr>
        <w:t xml:space="preserve">• знать о правописании падежных суффиксов существительных и словообразовательных суффиксов прилагательных, суффиксов глаголов; </w:t>
      </w:r>
    </w:p>
    <w:p w:rsidR="008A6801" w:rsidRPr="00B56A05" w:rsidRDefault="0057236E" w:rsidP="0057236E">
      <w:pPr>
        <w:rPr>
          <w:rFonts w:cs="Times New Roman"/>
          <w:sz w:val="24"/>
          <w:szCs w:val="24"/>
        </w:rPr>
      </w:pPr>
      <w:r w:rsidRPr="00B56A05">
        <w:rPr>
          <w:rFonts w:cs="Times New Roman"/>
          <w:sz w:val="24"/>
          <w:szCs w:val="24"/>
        </w:rPr>
        <w:t xml:space="preserve">• узнавать и различать сложные слова, находить в них корни; </w:t>
      </w:r>
    </w:p>
    <w:p w:rsidR="008A6801" w:rsidRPr="00B56A05" w:rsidRDefault="0057236E" w:rsidP="0057236E">
      <w:pPr>
        <w:rPr>
          <w:rFonts w:cs="Times New Roman"/>
          <w:sz w:val="24"/>
          <w:szCs w:val="24"/>
        </w:rPr>
      </w:pPr>
      <w:r w:rsidRPr="00B56A05">
        <w:rPr>
          <w:rFonts w:cs="Times New Roman"/>
          <w:sz w:val="24"/>
          <w:szCs w:val="24"/>
        </w:rPr>
        <w:lastRenderedPageBreak/>
        <w:t>• распознавать имена существительные, определять грамматические признаки имен существ</w:t>
      </w:r>
      <w:r w:rsidRPr="00B56A05">
        <w:rPr>
          <w:rFonts w:cs="Times New Roman"/>
          <w:sz w:val="24"/>
          <w:szCs w:val="24"/>
        </w:rPr>
        <w:t>и</w:t>
      </w:r>
      <w:r w:rsidRPr="00B56A05">
        <w:rPr>
          <w:rFonts w:cs="Times New Roman"/>
          <w:sz w:val="24"/>
          <w:szCs w:val="24"/>
        </w:rPr>
        <w:t>тельных: число и падеж, изменять имена существительные по падежам и числам (скло</w:t>
      </w:r>
      <w:r w:rsidR="008A6801" w:rsidRPr="00B56A05">
        <w:rPr>
          <w:rFonts w:cs="Times New Roman"/>
          <w:sz w:val="24"/>
          <w:szCs w:val="24"/>
        </w:rPr>
        <w:t xml:space="preserve">нять); </w:t>
      </w:r>
    </w:p>
    <w:p w:rsidR="008A6801" w:rsidRPr="00B56A05" w:rsidRDefault="0057236E" w:rsidP="0057236E">
      <w:pPr>
        <w:rPr>
          <w:rFonts w:cs="Times New Roman"/>
          <w:sz w:val="24"/>
          <w:szCs w:val="24"/>
        </w:rPr>
      </w:pPr>
      <w:r w:rsidRPr="00B56A05">
        <w:rPr>
          <w:rFonts w:cs="Times New Roman"/>
          <w:sz w:val="24"/>
          <w:szCs w:val="24"/>
        </w:rPr>
        <w:t xml:space="preserve"> • распознавать имена прилагательные, определять грамматические признаки имен прилагательных: число и падеж, изменять имена прилагательные по падежам и числам; изменять прилагательные, употребленные в сочетании с существительными, по падежам; </w:t>
      </w:r>
    </w:p>
    <w:p w:rsidR="008A6801" w:rsidRPr="00B56A05" w:rsidRDefault="0057236E" w:rsidP="0057236E">
      <w:pPr>
        <w:rPr>
          <w:rFonts w:cs="Times New Roman"/>
          <w:sz w:val="24"/>
          <w:szCs w:val="24"/>
        </w:rPr>
      </w:pPr>
      <w:r w:rsidRPr="00B56A05">
        <w:rPr>
          <w:rFonts w:cs="Times New Roman"/>
          <w:sz w:val="24"/>
          <w:szCs w:val="24"/>
        </w:rPr>
        <w:t>• распознавать имя числительное по значению и по вопросам, объяснять значение имен числ</w:t>
      </w:r>
      <w:r w:rsidRPr="00B56A05">
        <w:rPr>
          <w:rFonts w:cs="Times New Roman"/>
          <w:sz w:val="24"/>
          <w:szCs w:val="24"/>
        </w:rPr>
        <w:t>и</w:t>
      </w:r>
      <w:r w:rsidRPr="00B56A05">
        <w:rPr>
          <w:rFonts w:cs="Times New Roman"/>
          <w:sz w:val="24"/>
          <w:szCs w:val="24"/>
        </w:rPr>
        <w:t xml:space="preserve">тельных в речи; знать особенности образования порядковых числительных; </w:t>
      </w:r>
    </w:p>
    <w:p w:rsidR="008A6801" w:rsidRPr="00B56A05" w:rsidRDefault="0057236E" w:rsidP="0057236E">
      <w:pPr>
        <w:rPr>
          <w:rFonts w:cs="Times New Roman"/>
          <w:sz w:val="24"/>
          <w:szCs w:val="24"/>
        </w:rPr>
      </w:pPr>
      <w:r w:rsidRPr="00B56A05">
        <w:rPr>
          <w:rFonts w:cs="Times New Roman"/>
          <w:sz w:val="24"/>
          <w:szCs w:val="24"/>
        </w:rPr>
        <w:t>• распознавать глаголы, различать глаголы, отвечающие на вопросы «не этме?» «что делать?», «что сделать?», определять грамматические признаки: форму времени, число, лицо;</w:t>
      </w:r>
    </w:p>
    <w:p w:rsidR="008A6801" w:rsidRPr="00B56A05" w:rsidRDefault="0057236E" w:rsidP="0057236E">
      <w:pPr>
        <w:rPr>
          <w:rFonts w:cs="Times New Roman"/>
          <w:sz w:val="24"/>
          <w:szCs w:val="24"/>
        </w:rPr>
      </w:pPr>
      <w:r w:rsidRPr="00B56A05">
        <w:rPr>
          <w:rFonts w:cs="Times New Roman"/>
          <w:sz w:val="24"/>
          <w:szCs w:val="24"/>
        </w:rPr>
        <w:t xml:space="preserve"> • наблюдать за изменениями глаголов по числам и временам; отличать формы настоящего, пр</w:t>
      </w:r>
      <w:r w:rsidRPr="00B56A05">
        <w:rPr>
          <w:rFonts w:cs="Times New Roman"/>
          <w:sz w:val="24"/>
          <w:szCs w:val="24"/>
        </w:rPr>
        <w:t>о</w:t>
      </w:r>
      <w:r w:rsidRPr="00B56A05">
        <w:rPr>
          <w:rFonts w:cs="Times New Roman"/>
          <w:sz w:val="24"/>
          <w:szCs w:val="24"/>
        </w:rPr>
        <w:t xml:space="preserve">шедшего и будущего времен глагола; </w:t>
      </w:r>
    </w:p>
    <w:p w:rsidR="008A6801" w:rsidRPr="00B56A05" w:rsidRDefault="0057236E" w:rsidP="0057236E">
      <w:pPr>
        <w:rPr>
          <w:rFonts w:cs="Times New Roman"/>
          <w:sz w:val="24"/>
          <w:szCs w:val="24"/>
        </w:rPr>
      </w:pPr>
      <w:r w:rsidRPr="00B56A05">
        <w:rPr>
          <w:rFonts w:cs="Times New Roman"/>
          <w:sz w:val="24"/>
          <w:szCs w:val="24"/>
        </w:rPr>
        <w:t>• распознать существительные, прилагательные, числительные и глаголы среди других частей речи;</w:t>
      </w:r>
    </w:p>
    <w:p w:rsidR="008A6801" w:rsidRPr="00B56A05" w:rsidRDefault="0057236E" w:rsidP="0057236E">
      <w:pPr>
        <w:rPr>
          <w:rFonts w:cs="Times New Roman"/>
          <w:sz w:val="24"/>
          <w:szCs w:val="24"/>
        </w:rPr>
      </w:pPr>
      <w:r w:rsidRPr="00B56A05">
        <w:rPr>
          <w:rFonts w:cs="Times New Roman"/>
          <w:sz w:val="24"/>
          <w:szCs w:val="24"/>
        </w:rPr>
        <w:t xml:space="preserve"> • определять вид предложений по цели высказывания (повествовательные, вопросительные, п</w:t>
      </w:r>
      <w:r w:rsidRPr="00B56A05">
        <w:rPr>
          <w:rFonts w:cs="Times New Roman"/>
          <w:sz w:val="24"/>
          <w:szCs w:val="24"/>
        </w:rPr>
        <w:t>о</w:t>
      </w:r>
      <w:r w:rsidRPr="00B56A05">
        <w:rPr>
          <w:rFonts w:cs="Times New Roman"/>
          <w:sz w:val="24"/>
          <w:szCs w:val="24"/>
        </w:rPr>
        <w:t xml:space="preserve">будительные); </w:t>
      </w:r>
    </w:p>
    <w:p w:rsidR="008A6801" w:rsidRPr="00B56A05" w:rsidRDefault="0057236E" w:rsidP="0057236E">
      <w:pPr>
        <w:rPr>
          <w:rFonts w:cs="Times New Roman"/>
          <w:sz w:val="24"/>
          <w:szCs w:val="24"/>
        </w:rPr>
      </w:pPr>
      <w:r w:rsidRPr="00B56A05">
        <w:rPr>
          <w:rFonts w:cs="Times New Roman"/>
          <w:sz w:val="24"/>
          <w:szCs w:val="24"/>
        </w:rPr>
        <w:t xml:space="preserve">• распространять нераспространенное предложение второстепенными членами; • находить главные (подлежащее и сказуемое) и второстепенные члены предложения (без деления на виды); </w:t>
      </w:r>
    </w:p>
    <w:p w:rsidR="008A6801" w:rsidRPr="00B56A05" w:rsidRDefault="0057236E" w:rsidP="0057236E">
      <w:pPr>
        <w:rPr>
          <w:rFonts w:cs="Times New Roman"/>
          <w:sz w:val="24"/>
          <w:szCs w:val="24"/>
        </w:rPr>
      </w:pPr>
      <w:r w:rsidRPr="00B56A05">
        <w:rPr>
          <w:rFonts w:cs="Times New Roman"/>
          <w:sz w:val="24"/>
          <w:szCs w:val="24"/>
        </w:rPr>
        <w:t>• уметь расставлять знаки препинания в предложениях с однородными членами; • знать отлич</w:t>
      </w:r>
      <w:r w:rsidRPr="00B56A05">
        <w:rPr>
          <w:rFonts w:cs="Times New Roman"/>
          <w:sz w:val="24"/>
          <w:szCs w:val="24"/>
        </w:rPr>
        <w:t>и</w:t>
      </w:r>
      <w:r w:rsidRPr="00B56A05">
        <w:rPr>
          <w:rFonts w:cs="Times New Roman"/>
          <w:sz w:val="24"/>
          <w:szCs w:val="24"/>
        </w:rPr>
        <w:t>тельные особенности простых и сложных предложений, устанавливать при помощи смысловых в</w:t>
      </w:r>
      <w:r w:rsidRPr="00B56A05">
        <w:rPr>
          <w:rFonts w:cs="Times New Roman"/>
          <w:sz w:val="24"/>
          <w:szCs w:val="24"/>
        </w:rPr>
        <w:t>о</w:t>
      </w:r>
      <w:r w:rsidRPr="00B56A05">
        <w:rPr>
          <w:rFonts w:cs="Times New Roman"/>
          <w:sz w:val="24"/>
          <w:szCs w:val="24"/>
        </w:rPr>
        <w:t>просов связь между словами в словосочетании и предложении;</w:t>
      </w:r>
    </w:p>
    <w:p w:rsidR="008A6801" w:rsidRPr="00B56A05" w:rsidRDefault="0057236E" w:rsidP="0057236E">
      <w:pPr>
        <w:rPr>
          <w:rFonts w:cs="Times New Roman"/>
          <w:sz w:val="24"/>
          <w:szCs w:val="24"/>
        </w:rPr>
      </w:pPr>
      <w:r w:rsidRPr="00B56A05">
        <w:rPr>
          <w:rFonts w:cs="Times New Roman"/>
          <w:sz w:val="24"/>
          <w:szCs w:val="24"/>
        </w:rPr>
        <w:t xml:space="preserve"> • безошибочно списывать текст объемом 65-70 слов;</w:t>
      </w:r>
    </w:p>
    <w:p w:rsidR="008A6801" w:rsidRPr="00B56A05" w:rsidRDefault="0057236E" w:rsidP="0057236E">
      <w:pPr>
        <w:rPr>
          <w:rFonts w:cs="Times New Roman"/>
          <w:sz w:val="24"/>
          <w:szCs w:val="24"/>
        </w:rPr>
      </w:pPr>
      <w:r w:rsidRPr="00B56A05">
        <w:rPr>
          <w:rFonts w:cs="Times New Roman"/>
          <w:sz w:val="24"/>
          <w:szCs w:val="24"/>
        </w:rPr>
        <w:t xml:space="preserve"> • писать под диктовку текст объемом 55-60 слов с учетом изученных правил правописания. </w:t>
      </w:r>
    </w:p>
    <w:p w:rsidR="008A6801" w:rsidRPr="00B56A05" w:rsidRDefault="0057236E" w:rsidP="0057236E">
      <w:pPr>
        <w:rPr>
          <w:rFonts w:cs="Times New Roman"/>
          <w:b/>
          <w:sz w:val="24"/>
          <w:szCs w:val="24"/>
        </w:rPr>
      </w:pPr>
      <w:r w:rsidRPr="00B56A05">
        <w:rPr>
          <w:rFonts w:cs="Times New Roman"/>
          <w:b/>
          <w:sz w:val="24"/>
          <w:szCs w:val="24"/>
        </w:rPr>
        <w:t>применять из</w:t>
      </w:r>
      <w:r w:rsidR="008A6801" w:rsidRPr="00B56A05">
        <w:rPr>
          <w:rFonts w:cs="Times New Roman"/>
          <w:b/>
          <w:sz w:val="24"/>
          <w:szCs w:val="24"/>
        </w:rPr>
        <w:t xml:space="preserve">ученные правила правописания: </w:t>
      </w:r>
    </w:p>
    <w:p w:rsidR="008A6801" w:rsidRPr="00B56A05" w:rsidRDefault="0057236E" w:rsidP="0057236E">
      <w:pPr>
        <w:rPr>
          <w:rFonts w:cs="Times New Roman"/>
          <w:sz w:val="24"/>
          <w:szCs w:val="24"/>
        </w:rPr>
      </w:pPr>
      <w:r w:rsidRPr="00B56A05">
        <w:rPr>
          <w:rFonts w:cs="Times New Roman"/>
          <w:sz w:val="24"/>
          <w:szCs w:val="24"/>
        </w:rPr>
        <w:t xml:space="preserve"> • правила употребления разделительного твердого и разделительного мягкого знаков.</w:t>
      </w:r>
    </w:p>
    <w:p w:rsidR="008A6801" w:rsidRPr="00B56A05" w:rsidRDefault="0057236E" w:rsidP="0057236E">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Четвертый год обучения </w:t>
      </w:r>
    </w:p>
    <w:p w:rsidR="008A6801" w:rsidRPr="00B56A05" w:rsidRDefault="0057236E" w:rsidP="0057236E">
      <w:pPr>
        <w:rPr>
          <w:rFonts w:cs="Times New Roman"/>
          <w:sz w:val="24"/>
          <w:szCs w:val="24"/>
        </w:rPr>
      </w:pPr>
      <w:r w:rsidRPr="00B56A05">
        <w:rPr>
          <w:rFonts w:cs="Times New Roman"/>
          <w:sz w:val="24"/>
          <w:szCs w:val="24"/>
        </w:rPr>
        <w:t>Обучающийся научится:</w:t>
      </w:r>
    </w:p>
    <w:p w:rsidR="008A6801" w:rsidRPr="00B56A05" w:rsidRDefault="0057236E" w:rsidP="0057236E">
      <w:pPr>
        <w:rPr>
          <w:rFonts w:cs="Times New Roman"/>
          <w:sz w:val="24"/>
          <w:szCs w:val="24"/>
        </w:rPr>
      </w:pPr>
      <w:r w:rsidRPr="00B56A05">
        <w:rPr>
          <w:rFonts w:cs="Times New Roman"/>
          <w:sz w:val="24"/>
          <w:szCs w:val="24"/>
        </w:rPr>
        <w:t xml:space="preserve"> • осознавать ситуацию общения (с какой целью, с кем, где происходит общение), выбирать аде</w:t>
      </w:r>
      <w:r w:rsidRPr="00B56A05">
        <w:rPr>
          <w:rFonts w:cs="Times New Roman"/>
          <w:sz w:val="24"/>
          <w:szCs w:val="24"/>
        </w:rPr>
        <w:t>к</w:t>
      </w:r>
      <w:r w:rsidRPr="00B56A05">
        <w:rPr>
          <w:rFonts w:cs="Times New Roman"/>
          <w:sz w:val="24"/>
          <w:szCs w:val="24"/>
        </w:rPr>
        <w:t>ватные языковые и неязыковые (употребление жеста и мимики во время чтения и в процессе комм</w:t>
      </w:r>
      <w:r w:rsidRPr="00B56A05">
        <w:rPr>
          <w:rFonts w:cs="Times New Roman"/>
          <w:sz w:val="24"/>
          <w:szCs w:val="24"/>
        </w:rPr>
        <w:t>у</w:t>
      </w:r>
      <w:r w:rsidRPr="00B56A05">
        <w:rPr>
          <w:rFonts w:cs="Times New Roman"/>
          <w:sz w:val="24"/>
          <w:szCs w:val="24"/>
        </w:rPr>
        <w:t xml:space="preserve">никации) средства; </w:t>
      </w:r>
    </w:p>
    <w:p w:rsidR="008A6801" w:rsidRPr="00B56A05" w:rsidRDefault="0057236E" w:rsidP="0057236E">
      <w:pPr>
        <w:rPr>
          <w:rFonts w:cs="Times New Roman"/>
          <w:sz w:val="24"/>
          <w:szCs w:val="24"/>
        </w:rPr>
      </w:pPr>
      <w:r w:rsidRPr="00B56A05">
        <w:rPr>
          <w:rFonts w:cs="Times New Roman"/>
          <w:sz w:val="24"/>
          <w:szCs w:val="24"/>
        </w:rPr>
        <w:t>• соблюдать нормы кумыкского литературного языка в собственной речи (в объеме изученного) и оценивать соблюдение этих норм в речи собеседников, в том числе при общении с помощью средств информационнокоммуникативных технологий;</w:t>
      </w:r>
    </w:p>
    <w:p w:rsidR="008A6801" w:rsidRPr="00B56A05" w:rsidRDefault="0057236E" w:rsidP="0057236E">
      <w:pPr>
        <w:rPr>
          <w:rFonts w:cs="Times New Roman"/>
          <w:sz w:val="24"/>
          <w:szCs w:val="24"/>
        </w:rPr>
      </w:pPr>
      <w:r w:rsidRPr="00B56A05">
        <w:rPr>
          <w:rFonts w:cs="Times New Roman"/>
          <w:sz w:val="24"/>
          <w:szCs w:val="24"/>
        </w:rPr>
        <w:t xml:space="preserve"> •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w:t>
      </w:r>
      <w:r w:rsidRPr="00B56A05">
        <w:rPr>
          <w:rFonts w:cs="Times New Roman"/>
          <w:sz w:val="24"/>
          <w:szCs w:val="24"/>
        </w:rPr>
        <w:t>о</w:t>
      </w:r>
      <w:r w:rsidRPr="00B56A05">
        <w:rPr>
          <w:rFonts w:cs="Times New Roman"/>
          <w:sz w:val="24"/>
          <w:szCs w:val="24"/>
        </w:rPr>
        <w:t xml:space="preserve">ставлять план к заданным текстам; </w:t>
      </w:r>
    </w:p>
    <w:p w:rsidR="008A6801" w:rsidRPr="00B56A05" w:rsidRDefault="0057236E" w:rsidP="0057236E">
      <w:pPr>
        <w:rPr>
          <w:rFonts w:cs="Times New Roman"/>
          <w:sz w:val="24"/>
          <w:szCs w:val="24"/>
        </w:rPr>
      </w:pPr>
      <w:r w:rsidRPr="00B56A05">
        <w:rPr>
          <w:rFonts w:cs="Times New Roman"/>
          <w:sz w:val="24"/>
          <w:szCs w:val="24"/>
        </w:rPr>
        <w:t>• создавать небольшие тексты для конкретной ситуации письменного общения (письма, поздрав</w:t>
      </w:r>
      <w:r w:rsidRPr="00B56A05">
        <w:rPr>
          <w:rFonts w:cs="Times New Roman"/>
          <w:sz w:val="24"/>
          <w:szCs w:val="24"/>
        </w:rPr>
        <w:t>и</w:t>
      </w:r>
      <w:r w:rsidRPr="00B56A05">
        <w:rPr>
          <w:rFonts w:cs="Times New Roman"/>
          <w:sz w:val="24"/>
          <w:szCs w:val="24"/>
        </w:rPr>
        <w:t xml:space="preserve">тельные открытки, объявления и др.); </w:t>
      </w:r>
    </w:p>
    <w:p w:rsidR="008A6801" w:rsidRPr="00B56A05" w:rsidRDefault="0057236E" w:rsidP="0057236E">
      <w:pPr>
        <w:rPr>
          <w:rFonts w:cs="Times New Roman"/>
          <w:sz w:val="24"/>
          <w:szCs w:val="24"/>
        </w:rPr>
      </w:pPr>
      <w:r w:rsidRPr="00B56A05">
        <w:rPr>
          <w:rFonts w:cs="Times New Roman"/>
          <w:sz w:val="24"/>
          <w:szCs w:val="24"/>
        </w:rPr>
        <w:t>• пользоваться при письме пунктуационными знаками (в пределах изученного);</w:t>
      </w:r>
    </w:p>
    <w:p w:rsidR="008A6801" w:rsidRPr="00B56A05" w:rsidRDefault="0057236E" w:rsidP="0057236E">
      <w:pPr>
        <w:rPr>
          <w:rFonts w:cs="Times New Roman"/>
          <w:sz w:val="24"/>
          <w:szCs w:val="24"/>
        </w:rPr>
      </w:pPr>
      <w:r w:rsidRPr="00B56A05">
        <w:rPr>
          <w:rFonts w:cs="Times New Roman"/>
          <w:sz w:val="24"/>
          <w:szCs w:val="24"/>
        </w:rPr>
        <w:t xml:space="preserve"> • выявлять в речи слова, значение которых требует уточнения, определять значение слова по тексту или уточнять с помощью толкового словаря, Интернета; подбирать к предложенным словам антонимы и синонимы; </w:t>
      </w:r>
    </w:p>
    <w:p w:rsidR="008A6801" w:rsidRPr="00B56A05" w:rsidRDefault="0057236E" w:rsidP="0057236E">
      <w:pPr>
        <w:rPr>
          <w:rFonts w:cs="Times New Roman"/>
          <w:sz w:val="24"/>
          <w:szCs w:val="24"/>
        </w:rPr>
      </w:pPr>
      <w:r w:rsidRPr="00B56A05">
        <w:rPr>
          <w:rFonts w:cs="Times New Roman"/>
          <w:sz w:val="24"/>
          <w:szCs w:val="24"/>
        </w:rPr>
        <w:t xml:space="preserve">• различать изменяемые и неизменяемые слова, разграничивать однокоренные слова и формы слова; </w:t>
      </w:r>
    </w:p>
    <w:p w:rsidR="008A6801" w:rsidRPr="00B56A05" w:rsidRDefault="0057236E" w:rsidP="0057236E">
      <w:pPr>
        <w:rPr>
          <w:rFonts w:cs="Times New Roman"/>
          <w:sz w:val="24"/>
          <w:szCs w:val="24"/>
        </w:rPr>
      </w:pPr>
      <w:r w:rsidRPr="00B56A05">
        <w:rPr>
          <w:rFonts w:cs="Times New Roman"/>
          <w:sz w:val="24"/>
          <w:szCs w:val="24"/>
        </w:rPr>
        <w:t>• определять состав слов с однозначно выделяемыми морфемами (корень, суффикс), соотносить состав слова с представленной схемой его строения;</w:t>
      </w:r>
    </w:p>
    <w:p w:rsidR="008A6801" w:rsidRPr="00B56A05" w:rsidRDefault="0057236E" w:rsidP="0057236E">
      <w:pPr>
        <w:rPr>
          <w:rFonts w:cs="Times New Roman"/>
          <w:sz w:val="24"/>
          <w:szCs w:val="24"/>
        </w:rPr>
      </w:pPr>
      <w:r w:rsidRPr="00B56A05">
        <w:rPr>
          <w:rFonts w:cs="Times New Roman"/>
          <w:sz w:val="24"/>
          <w:szCs w:val="24"/>
        </w:rPr>
        <w:t xml:space="preserve"> • определять грамматические признаки имен существительных — склонение, число, падеж;</w:t>
      </w:r>
      <w:r w:rsidR="008A6801" w:rsidRPr="00B56A05">
        <w:rPr>
          <w:rFonts w:cs="Times New Roman"/>
          <w:sz w:val="24"/>
          <w:szCs w:val="24"/>
        </w:rPr>
        <w:t xml:space="preserve"> </w:t>
      </w:r>
      <w:r w:rsidRPr="00B56A05">
        <w:rPr>
          <w:rFonts w:cs="Times New Roman"/>
          <w:sz w:val="24"/>
          <w:szCs w:val="24"/>
        </w:rPr>
        <w:t xml:space="preserve"> </w:t>
      </w:r>
    </w:p>
    <w:p w:rsidR="008A6801" w:rsidRPr="00B56A05" w:rsidRDefault="0057236E" w:rsidP="0057236E">
      <w:pPr>
        <w:rPr>
          <w:rFonts w:cs="Times New Roman"/>
          <w:sz w:val="24"/>
          <w:szCs w:val="24"/>
        </w:rPr>
      </w:pPr>
      <w:r w:rsidRPr="00B56A05">
        <w:rPr>
          <w:rFonts w:cs="Times New Roman"/>
          <w:sz w:val="24"/>
          <w:szCs w:val="24"/>
        </w:rPr>
        <w:t>• определять грамматический признак имен прилагательных — падеж; изменять имена прилаг</w:t>
      </w:r>
      <w:r w:rsidRPr="00B56A05">
        <w:rPr>
          <w:rFonts w:cs="Times New Roman"/>
          <w:sz w:val="24"/>
          <w:szCs w:val="24"/>
        </w:rPr>
        <w:t>а</w:t>
      </w:r>
      <w:r w:rsidRPr="00B56A05">
        <w:rPr>
          <w:rFonts w:cs="Times New Roman"/>
          <w:sz w:val="24"/>
          <w:szCs w:val="24"/>
        </w:rPr>
        <w:t xml:space="preserve">тельные по падежам и синтаксическую функцию прилагательного; образовать имена прилагательные от существительных; </w:t>
      </w:r>
    </w:p>
    <w:p w:rsidR="008A6801" w:rsidRPr="00B56A05" w:rsidRDefault="0057236E" w:rsidP="0057236E">
      <w:pPr>
        <w:rPr>
          <w:rFonts w:cs="Times New Roman"/>
          <w:sz w:val="24"/>
          <w:szCs w:val="24"/>
        </w:rPr>
      </w:pPr>
      <w:r w:rsidRPr="00B56A05">
        <w:rPr>
          <w:rFonts w:cs="Times New Roman"/>
          <w:sz w:val="24"/>
          <w:szCs w:val="24"/>
        </w:rPr>
        <w:t>• определить грамматические признаки числительного; знать особенности образования разных с</w:t>
      </w:r>
      <w:r w:rsidRPr="00B56A05">
        <w:rPr>
          <w:rFonts w:cs="Times New Roman"/>
          <w:sz w:val="24"/>
          <w:szCs w:val="24"/>
        </w:rPr>
        <w:t>е</w:t>
      </w:r>
      <w:r w:rsidRPr="00B56A05">
        <w:rPr>
          <w:rFonts w:cs="Times New Roman"/>
          <w:sz w:val="24"/>
          <w:szCs w:val="24"/>
        </w:rPr>
        <w:t xml:space="preserve">мантических разрядов числительных: порядковых, разделительных и приблизительных; </w:t>
      </w:r>
    </w:p>
    <w:p w:rsidR="008A6801" w:rsidRPr="00B56A05" w:rsidRDefault="0057236E" w:rsidP="0057236E">
      <w:pPr>
        <w:rPr>
          <w:rFonts w:cs="Times New Roman"/>
          <w:sz w:val="24"/>
          <w:szCs w:val="24"/>
        </w:rPr>
      </w:pPr>
      <w:r w:rsidRPr="00B56A05">
        <w:rPr>
          <w:rFonts w:cs="Times New Roman"/>
          <w:sz w:val="24"/>
          <w:szCs w:val="24"/>
        </w:rPr>
        <w:t xml:space="preserve">• определять грамматические признаки личного местоимения в начальной форме – лицо, число; использовать личные местоимения для устранения неоправданных повторов; </w:t>
      </w:r>
    </w:p>
    <w:p w:rsidR="008A6801" w:rsidRPr="00B56A05" w:rsidRDefault="0057236E" w:rsidP="0057236E">
      <w:pPr>
        <w:rPr>
          <w:rFonts w:cs="Times New Roman"/>
          <w:sz w:val="24"/>
          <w:szCs w:val="24"/>
        </w:rPr>
      </w:pPr>
      <w:r w:rsidRPr="00B56A05">
        <w:rPr>
          <w:rFonts w:cs="Times New Roman"/>
          <w:sz w:val="24"/>
          <w:szCs w:val="24"/>
        </w:rPr>
        <w:t>• распознавать глаголы, находить неопределенную форму глагола, определять грамматические признаки глаголов – время, лицо, число; изменять глаголы в настоящем, прошедшем и будущем вр</w:t>
      </w:r>
      <w:r w:rsidRPr="00B56A05">
        <w:rPr>
          <w:rFonts w:cs="Times New Roman"/>
          <w:sz w:val="24"/>
          <w:szCs w:val="24"/>
        </w:rPr>
        <w:t>е</w:t>
      </w:r>
      <w:r w:rsidRPr="00B56A05">
        <w:rPr>
          <w:rFonts w:cs="Times New Roman"/>
          <w:sz w:val="24"/>
          <w:szCs w:val="24"/>
        </w:rPr>
        <w:t xml:space="preserve">мени по лицам и числам (спрягать); определить их синтаксическую функцию; </w:t>
      </w:r>
    </w:p>
    <w:p w:rsidR="008A6801" w:rsidRPr="00B56A05" w:rsidRDefault="0057236E" w:rsidP="0057236E">
      <w:pPr>
        <w:rPr>
          <w:rFonts w:cs="Times New Roman"/>
          <w:sz w:val="24"/>
          <w:szCs w:val="24"/>
        </w:rPr>
      </w:pPr>
      <w:r w:rsidRPr="00B56A05">
        <w:rPr>
          <w:rFonts w:cs="Times New Roman"/>
          <w:sz w:val="24"/>
          <w:szCs w:val="24"/>
        </w:rPr>
        <w:t>• распознавать наречия как часть речи, знать семантические разряды наречий, понимать их роль и значение в речи; устанавливать принадлежность слова к определенной части речи (в объеме изуче</w:t>
      </w:r>
      <w:r w:rsidRPr="00B56A05">
        <w:rPr>
          <w:rFonts w:cs="Times New Roman"/>
          <w:sz w:val="24"/>
          <w:szCs w:val="24"/>
        </w:rPr>
        <w:t>н</w:t>
      </w:r>
      <w:r w:rsidRPr="00B56A05">
        <w:rPr>
          <w:rFonts w:cs="Times New Roman"/>
          <w:sz w:val="24"/>
          <w:szCs w:val="24"/>
        </w:rPr>
        <w:t>ного) по комплексу освоенных признаков;</w:t>
      </w:r>
    </w:p>
    <w:p w:rsidR="008A6801" w:rsidRPr="00B56A05" w:rsidRDefault="0057236E" w:rsidP="0057236E">
      <w:pPr>
        <w:rPr>
          <w:rFonts w:cs="Times New Roman"/>
          <w:sz w:val="24"/>
          <w:szCs w:val="24"/>
        </w:rPr>
      </w:pPr>
      <w:r w:rsidRPr="00B56A05">
        <w:rPr>
          <w:rFonts w:cs="Times New Roman"/>
          <w:sz w:val="24"/>
          <w:szCs w:val="24"/>
        </w:rPr>
        <w:t xml:space="preserve"> • классифицировать предложения по цели высказывания; распознавать предложения с одноро</w:t>
      </w:r>
      <w:r w:rsidRPr="00B56A05">
        <w:rPr>
          <w:rFonts w:cs="Times New Roman"/>
          <w:sz w:val="24"/>
          <w:szCs w:val="24"/>
        </w:rPr>
        <w:t>д</w:t>
      </w:r>
      <w:r w:rsidRPr="00B56A05">
        <w:rPr>
          <w:rFonts w:cs="Times New Roman"/>
          <w:sz w:val="24"/>
          <w:szCs w:val="24"/>
        </w:rPr>
        <w:t xml:space="preserve">ными членами; </w:t>
      </w:r>
    </w:p>
    <w:p w:rsidR="008A6801" w:rsidRPr="00B56A05" w:rsidRDefault="0057236E" w:rsidP="0057236E">
      <w:pPr>
        <w:rPr>
          <w:rFonts w:cs="Times New Roman"/>
          <w:sz w:val="24"/>
          <w:szCs w:val="24"/>
        </w:rPr>
      </w:pPr>
      <w:r w:rsidRPr="00B56A05">
        <w:rPr>
          <w:rFonts w:cs="Times New Roman"/>
          <w:sz w:val="24"/>
          <w:szCs w:val="24"/>
        </w:rPr>
        <w:lastRenderedPageBreak/>
        <w:t>• выделять грамматическую основу и второстепенные члены предложения; устанавливать связь слов в предложении;</w:t>
      </w:r>
    </w:p>
    <w:p w:rsidR="008A6801" w:rsidRPr="00B56A05" w:rsidRDefault="0057236E" w:rsidP="0057236E">
      <w:pPr>
        <w:rPr>
          <w:rFonts w:cs="Times New Roman"/>
          <w:sz w:val="24"/>
          <w:szCs w:val="24"/>
        </w:rPr>
      </w:pPr>
      <w:r w:rsidRPr="00B56A05">
        <w:rPr>
          <w:rFonts w:cs="Times New Roman"/>
          <w:sz w:val="24"/>
          <w:szCs w:val="24"/>
        </w:rPr>
        <w:t xml:space="preserve"> • уметь находить изобразительно-выразительные средства языка в текстах художественной лит</w:t>
      </w:r>
      <w:r w:rsidRPr="00B56A05">
        <w:rPr>
          <w:rFonts w:cs="Times New Roman"/>
          <w:sz w:val="24"/>
          <w:szCs w:val="24"/>
        </w:rPr>
        <w:t>е</w:t>
      </w:r>
      <w:r w:rsidRPr="00B56A05">
        <w:rPr>
          <w:rFonts w:cs="Times New Roman"/>
          <w:sz w:val="24"/>
          <w:szCs w:val="24"/>
        </w:rPr>
        <w:t xml:space="preserve">ратуры (образные слова, переносные значения слов, синонимы, антонимы, сравнения и др.); </w:t>
      </w:r>
    </w:p>
    <w:p w:rsidR="008A6801" w:rsidRPr="00B56A05" w:rsidRDefault="0057236E" w:rsidP="0057236E">
      <w:pPr>
        <w:rPr>
          <w:rFonts w:cs="Times New Roman"/>
          <w:sz w:val="24"/>
          <w:szCs w:val="24"/>
        </w:rPr>
      </w:pPr>
      <w:r w:rsidRPr="00B56A05">
        <w:rPr>
          <w:rFonts w:cs="Times New Roman"/>
          <w:sz w:val="24"/>
          <w:szCs w:val="24"/>
        </w:rPr>
        <w:t>• различать текст и предложение, текст и набор предложений; определять тему и главную мысль текста;</w:t>
      </w:r>
    </w:p>
    <w:p w:rsidR="008A6801" w:rsidRPr="00B56A05" w:rsidRDefault="0057236E" w:rsidP="0057236E">
      <w:pPr>
        <w:rPr>
          <w:rFonts w:cs="Times New Roman"/>
          <w:sz w:val="24"/>
          <w:szCs w:val="24"/>
        </w:rPr>
      </w:pPr>
      <w:r w:rsidRPr="00B56A05">
        <w:rPr>
          <w:rFonts w:cs="Times New Roman"/>
          <w:sz w:val="24"/>
          <w:szCs w:val="24"/>
        </w:rPr>
        <w:t xml:space="preserve"> • подбирать заголовок к заданному тексту и определять по заголовку содержание текста;</w:t>
      </w:r>
    </w:p>
    <w:p w:rsidR="008A6801" w:rsidRPr="00B56A05" w:rsidRDefault="0057236E" w:rsidP="0057236E">
      <w:pPr>
        <w:rPr>
          <w:rFonts w:cs="Times New Roman"/>
          <w:sz w:val="24"/>
          <w:szCs w:val="24"/>
        </w:rPr>
      </w:pPr>
      <w:r w:rsidRPr="00B56A05">
        <w:rPr>
          <w:rFonts w:cs="Times New Roman"/>
          <w:sz w:val="24"/>
          <w:szCs w:val="24"/>
        </w:rPr>
        <w:t xml:space="preserve"> • выделять части текста и обосновывать правиль</w:t>
      </w:r>
      <w:r w:rsidR="008A6801" w:rsidRPr="00B56A05">
        <w:rPr>
          <w:rFonts w:cs="Times New Roman"/>
          <w:sz w:val="24"/>
          <w:szCs w:val="24"/>
        </w:rPr>
        <w:t xml:space="preserve">ность их выделения; </w:t>
      </w:r>
    </w:p>
    <w:p w:rsidR="008A6801" w:rsidRPr="00B56A05" w:rsidRDefault="0057236E" w:rsidP="0057236E">
      <w:pPr>
        <w:rPr>
          <w:rFonts w:cs="Times New Roman"/>
          <w:sz w:val="24"/>
          <w:szCs w:val="24"/>
        </w:rPr>
      </w:pPr>
      <w:r w:rsidRPr="00B56A05">
        <w:rPr>
          <w:rFonts w:cs="Times New Roman"/>
          <w:sz w:val="24"/>
          <w:szCs w:val="24"/>
        </w:rPr>
        <w:t xml:space="preserve">• различать и определять типы текстов: повествование, описание, рассуждение; </w:t>
      </w:r>
    </w:p>
    <w:p w:rsidR="008A6801" w:rsidRPr="00B56A05" w:rsidRDefault="0057236E" w:rsidP="0057236E">
      <w:pPr>
        <w:rPr>
          <w:rFonts w:cs="Times New Roman"/>
          <w:sz w:val="24"/>
          <w:szCs w:val="24"/>
        </w:rPr>
      </w:pPr>
      <w:r w:rsidRPr="00B56A05">
        <w:rPr>
          <w:rFonts w:cs="Times New Roman"/>
          <w:sz w:val="24"/>
          <w:szCs w:val="24"/>
        </w:rPr>
        <w:t xml:space="preserve">• восстанавливать деформированный текст (с нарушенным порядком предложений), подбирать к нему заголовок; </w:t>
      </w:r>
    </w:p>
    <w:p w:rsidR="008A6801" w:rsidRPr="00B56A05" w:rsidRDefault="0057236E" w:rsidP="0057236E">
      <w:pPr>
        <w:rPr>
          <w:rFonts w:cs="Times New Roman"/>
          <w:sz w:val="24"/>
          <w:szCs w:val="24"/>
        </w:rPr>
      </w:pPr>
      <w:r w:rsidRPr="00B56A05">
        <w:rPr>
          <w:rFonts w:cs="Times New Roman"/>
          <w:sz w:val="24"/>
          <w:szCs w:val="24"/>
        </w:rPr>
        <w:t>• находить и исправлять орфографические и пунктуационные ошибки (в объеме изученного) в собственном тексте и в тексте, предложенном для контроля;</w:t>
      </w:r>
    </w:p>
    <w:p w:rsidR="008A6801" w:rsidRPr="00B56A05" w:rsidRDefault="0057236E" w:rsidP="0057236E">
      <w:pPr>
        <w:rPr>
          <w:rFonts w:cs="Times New Roman"/>
          <w:sz w:val="24"/>
          <w:szCs w:val="24"/>
        </w:rPr>
      </w:pPr>
      <w:r w:rsidRPr="00B56A05">
        <w:rPr>
          <w:rFonts w:cs="Times New Roman"/>
          <w:sz w:val="24"/>
          <w:szCs w:val="24"/>
        </w:rPr>
        <w:t xml:space="preserve"> • безошибочно списывать текст объемом 80-90 слов;</w:t>
      </w:r>
    </w:p>
    <w:p w:rsidR="00D75C1B" w:rsidRPr="00B56A05" w:rsidRDefault="0057236E" w:rsidP="00D75C1B">
      <w:pPr>
        <w:rPr>
          <w:rFonts w:cs="Times New Roman"/>
          <w:sz w:val="24"/>
          <w:szCs w:val="24"/>
        </w:rPr>
      </w:pPr>
      <w:r w:rsidRPr="00B56A05">
        <w:rPr>
          <w:rFonts w:cs="Times New Roman"/>
          <w:sz w:val="24"/>
          <w:szCs w:val="24"/>
        </w:rPr>
        <w:t xml:space="preserve"> • писать под диктовку тексты объемом 75-80 слов с учетом изученных правил правописания. </w:t>
      </w:r>
    </w:p>
    <w:p w:rsidR="008A6801" w:rsidRPr="00B56A05" w:rsidRDefault="0057236E" w:rsidP="00D75C1B">
      <w:pPr>
        <w:rPr>
          <w:rFonts w:cs="Times New Roman"/>
          <w:sz w:val="24"/>
          <w:szCs w:val="24"/>
        </w:rPr>
      </w:pPr>
      <w:r w:rsidRPr="00B56A05">
        <w:rPr>
          <w:rFonts w:cs="Times New Roman"/>
          <w:b/>
          <w:sz w:val="24"/>
          <w:szCs w:val="24"/>
        </w:rPr>
        <w:t xml:space="preserve"> применять изученные правила правописания: </w:t>
      </w:r>
    </w:p>
    <w:p w:rsidR="008A6801" w:rsidRPr="00B56A05" w:rsidRDefault="0057236E" w:rsidP="0057236E">
      <w:pPr>
        <w:rPr>
          <w:rFonts w:cs="Times New Roman"/>
          <w:sz w:val="24"/>
          <w:szCs w:val="24"/>
        </w:rPr>
      </w:pPr>
      <w:r w:rsidRPr="00B56A05">
        <w:rPr>
          <w:rFonts w:cs="Times New Roman"/>
          <w:sz w:val="24"/>
          <w:szCs w:val="24"/>
        </w:rPr>
        <w:t xml:space="preserve">• правописание местоимений; </w:t>
      </w:r>
    </w:p>
    <w:p w:rsidR="008A6801" w:rsidRPr="00B56A05" w:rsidRDefault="0057236E" w:rsidP="0057236E">
      <w:pPr>
        <w:rPr>
          <w:rFonts w:cs="Times New Roman"/>
          <w:sz w:val="24"/>
          <w:szCs w:val="24"/>
        </w:rPr>
      </w:pPr>
      <w:r w:rsidRPr="00B56A05">
        <w:rPr>
          <w:rFonts w:cs="Times New Roman"/>
          <w:sz w:val="24"/>
          <w:szCs w:val="24"/>
        </w:rPr>
        <w:t xml:space="preserve">• знаки препинания (запятая) в предложениях с однородными членами. </w:t>
      </w:r>
    </w:p>
    <w:p w:rsidR="008A6801" w:rsidRPr="00B56A05" w:rsidRDefault="0057236E" w:rsidP="0057236E">
      <w:pPr>
        <w:rPr>
          <w:rFonts w:cs="Times New Roman"/>
          <w:b/>
          <w:sz w:val="24"/>
          <w:szCs w:val="24"/>
        </w:rPr>
      </w:pPr>
      <w:r w:rsidRPr="00B56A05">
        <w:rPr>
          <w:rFonts w:cs="Times New Roman"/>
          <w:b/>
          <w:sz w:val="24"/>
          <w:szCs w:val="24"/>
        </w:rPr>
        <w:t xml:space="preserve"> 3. СИСТЕМА ОЦЕНКИ РЕЗУЛЬТАТОВ ОСВОЕНИЯ УЧЕБНОГО ПРЕДМЕТА </w:t>
      </w:r>
    </w:p>
    <w:p w:rsidR="00D75C1B" w:rsidRPr="00B56A05" w:rsidRDefault="0057236E" w:rsidP="0057236E">
      <w:pPr>
        <w:rPr>
          <w:rFonts w:cs="Times New Roman"/>
          <w:sz w:val="24"/>
          <w:szCs w:val="24"/>
        </w:rPr>
      </w:pPr>
      <w:r w:rsidRPr="00B56A05">
        <w:rPr>
          <w:rFonts w:cs="Times New Roman"/>
          <w:sz w:val="24"/>
          <w:szCs w:val="24"/>
        </w:rPr>
        <w:t>Основным объектом, содержательной базой итоговой оценки подготовки выпускников на уровне начального общего образования выступают планируемые результаты. Система оценки достижения планируемых результатов освоения основной образовательной программы начального общего обр</w:t>
      </w:r>
      <w:r w:rsidRPr="00B56A05">
        <w:rPr>
          <w:rFonts w:cs="Times New Roman"/>
          <w:sz w:val="24"/>
          <w:szCs w:val="24"/>
        </w:rPr>
        <w:t>а</w:t>
      </w:r>
      <w:r w:rsidRPr="00B56A05">
        <w:rPr>
          <w:rFonts w:cs="Times New Roman"/>
          <w:sz w:val="24"/>
          <w:szCs w:val="24"/>
        </w:rPr>
        <w:t>зования предполагает комплексный подход к оценке результатов образования, позволяющий вести оценку достижения обучающимися во всех трех группах результатов образования: личностных, м</w:t>
      </w:r>
      <w:r w:rsidRPr="00B56A05">
        <w:rPr>
          <w:rFonts w:cs="Times New Roman"/>
          <w:sz w:val="24"/>
          <w:szCs w:val="24"/>
        </w:rPr>
        <w:t>е</w:t>
      </w:r>
      <w:r w:rsidRPr="00B56A05">
        <w:rPr>
          <w:rFonts w:cs="Times New Roman"/>
          <w:sz w:val="24"/>
          <w:szCs w:val="24"/>
        </w:rPr>
        <w:t xml:space="preserve">тапредметных и предметных. </w:t>
      </w:r>
    </w:p>
    <w:p w:rsidR="00D75C1B" w:rsidRPr="00B56A05" w:rsidRDefault="0057236E" w:rsidP="0057236E">
      <w:pPr>
        <w:rPr>
          <w:rFonts w:cs="Times New Roman"/>
          <w:sz w:val="24"/>
          <w:szCs w:val="24"/>
        </w:rPr>
      </w:pPr>
      <w:r w:rsidRPr="00B56A05">
        <w:rPr>
          <w:rFonts w:cs="Times New Roman"/>
          <w:sz w:val="24"/>
          <w:szCs w:val="24"/>
        </w:rPr>
        <w:t xml:space="preserve">В текущей оценочной деятельности целесообразно соотносить результаты, продемонстрированные учеником, с оценками типа: «отлично», «хорошо», «удовлетворительно», «неудовлетворительно»,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интересов. Достижение опорного уровня в этой системе оценки интерпретируется как исполнение обучающимся требований ФГОС. </w:t>
      </w:r>
      <w:r w:rsidR="008A6801" w:rsidRPr="00B56A05">
        <w:rPr>
          <w:rFonts w:cs="Times New Roman"/>
          <w:sz w:val="24"/>
          <w:szCs w:val="24"/>
        </w:rPr>
        <w:t xml:space="preserve">  </w:t>
      </w:r>
    </w:p>
    <w:p w:rsidR="00D75C1B" w:rsidRPr="00B56A05" w:rsidRDefault="0057236E" w:rsidP="00D75C1B">
      <w:pPr>
        <w:jc w:val="center"/>
        <w:rPr>
          <w:rFonts w:cs="Times New Roman"/>
          <w:b/>
          <w:sz w:val="24"/>
          <w:szCs w:val="24"/>
        </w:rPr>
      </w:pPr>
      <w:r w:rsidRPr="00B56A05">
        <w:rPr>
          <w:rFonts w:cs="Times New Roman"/>
          <w:b/>
          <w:sz w:val="24"/>
          <w:szCs w:val="24"/>
        </w:rPr>
        <w:t xml:space="preserve">Особенности оценки личностных, метапредметных и предметных </w:t>
      </w:r>
    </w:p>
    <w:p w:rsidR="00D75C1B" w:rsidRPr="00B56A05" w:rsidRDefault="0057236E" w:rsidP="00D75C1B">
      <w:pPr>
        <w:jc w:val="center"/>
        <w:rPr>
          <w:rFonts w:cs="Times New Roman"/>
          <w:b/>
          <w:sz w:val="24"/>
          <w:szCs w:val="24"/>
        </w:rPr>
      </w:pPr>
      <w:r w:rsidRPr="00B56A05">
        <w:rPr>
          <w:rFonts w:cs="Times New Roman"/>
          <w:b/>
          <w:sz w:val="24"/>
          <w:szCs w:val="24"/>
        </w:rPr>
        <w:t>результатов</w:t>
      </w:r>
    </w:p>
    <w:p w:rsidR="008A6801" w:rsidRPr="00B56A05" w:rsidRDefault="0057236E" w:rsidP="0057236E">
      <w:pPr>
        <w:rPr>
          <w:rFonts w:cs="Times New Roman"/>
          <w:sz w:val="24"/>
          <w:szCs w:val="24"/>
        </w:rPr>
      </w:pPr>
      <w:r w:rsidRPr="00B56A05">
        <w:rPr>
          <w:rFonts w:cs="Times New Roman"/>
          <w:sz w:val="24"/>
          <w:szCs w:val="24"/>
        </w:rPr>
        <w:t xml:space="preserve">Основным объектом оценки </w:t>
      </w:r>
      <w:r w:rsidRPr="00B56A05">
        <w:rPr>
          <w:rFonts w:cs="Times New Roman"/>
          <w:b/>
          <w:sz w:val="24"/>
          <w:szCs w:val="24"/>
        </w:rPr>
        <w:t>личностных результатов</w:t>
      </w:r>
      <w:r w:rsidRPr="00B56A05">
        <w:rPr>
          <w:rFonts w:cs="Times New Roman"/>
          <w:sz w:val="24"/>
          <w:szCs w:val="24"/>
        </w:rPr>
        <w:t xml:space="preserve"> служит сформированность универсальных учебных действий, включаемых в следующие три основных блока: </w:t>
      </w:r>
    </w:p>
    <w:p w:rsidR="008A6801" w:rsidRPr="00B56A05" w:rsidRDefault="0057236E" w:rsidP="0057236E">
      <w:pPr>
        <w:rPr>
          <w:rFonts w:cs="Times New Roman"/>
          <w:sz w:val="24"/>
          <w:szCs w:val="24"/>
        </w:rPr>
      </w:pPr>
      <w:r w:rsidRPr="00B56A05">
        <w:rPr>
          <w:rFonts w:cs="Times New Roman"/>
          <w:sz w:val="24"/>
          <w:szCs w:val="24"/>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w:t>
      </w:r>
      <w:r w:rsidRPr="00B56A05">
        <w:rPr>
          <w:rFonts w:cs="Times New Roman"/>
          <w:sz w:val="24"/>
          <w:szCs w:val="24"/>
        </w:rPr>
        <w:t>и</w:t>
      </w:r>
      <w:r w:rsidRPr="00B56A05">
        <w:rPr>
          <w:rFonts w:cs="Times New Roman"/>
          <w:sz w:val="24"/>
          <w:szCs w:val="24"/>
        </w:rPr>
        <w:t>надлежности;</w:t>
      </w:r>
    </w:p>
    <w:p w:rsidR="008A6801" w:rsidRPr="00B56A05" w:rsidRDefault="0057236E" w:rsidP="0057236E">
      <w:pPr>
        <w:rPr>
          <w:rFonts w:cs="Times New Roman"/>
          <w:sz w:val="24"/>
          <w:szCs w:val="24"/>
        </w:rPr>
      </w:pPr>
      <w:r w:rsidRPr="00B56A05">
        <w:rPr>
          <w:rFonts w:cs="Times New Roman"/>
          <w:sz w:val="24"/>
          <w:szCs w:val="24"/>
        </w:rPr>
        <w:t xml:space="preserve"> • смыслообразование ‒ поиск и установление личностного смысла (т.е. «значения для себя») учения обучающимися</w:t>
      </w:r>
      <w:r w:rsidR="008A6801" w:rsidRPr="00B56A05">
        <w:rPr>
          <w:rFonts w:cs="Times New Roman"/>
          <w:sz w:val="24"/>
          <w:szCs w:val="24"/>
        </w:rPr>
        <w:t xml:space="preserve"> на основе устойчивой системы </w:t>
      </w:r>
      <w:r w:rsidRPr="00B56A05">
        <w:rPr>
          <w:rFonts w:cs="Times New Roman"/>
          <w:sz w:val="24"/>
          <w:szCs w:val="24"/>
        </w:rPr>
        <w:t xml:space="preserve"> учебно-познавательных и социальных мотивов, п</w:t>
      </w:r>
      <w:r w:rsidRPr="00B56A05">
        <w:rPr>
          <w:rFonts w:cs="Times New Roman"/>
          <w:sz w:val="24"/>
          <w:szCs w:val="24"/>
        </w:rPr>
        <w:t>о</w:t>
      </w:r>
      <w:r w:rsidRPr="00B56A05">
        <w:rPr>
          <w:rFonts w:cs="Times New Roman"/>
          <w:sz w:val="24"/>
          <w:szCs w:val="24"/>
        </w:rPr>
        <w:t>нимания границ того, «что я знаю», и того, «чего я не знаю», и стремления к преодолению этого разрыва;</w:t>
      </w:r>
    </w:p>
    <w:p w:rsidR="00D75C1B" w:rsidRPr="00B56A05" w:rsidRDefault="0057236E" w:rsidP="0057236E">
      <w:pPr>
        <w:rPr>
          <w:rFonts w:cs="Times New Roman"/>
          <w:sz w:val="24"/>
          <w:szCs w:val="24"/>
        </w:rPr>
      </w:pPr>
      <w:r w:rsidRPr="00B56A05">
        <w:rPr>
          <w:rFonts w:cs="Times New Roman"/>
          <w:sz w:val="24"/>
          <w:szCs w:val="24"/>
        </w:rPr>
        <w:t xml:space="preserve"> • морально-этическая ориентация ‒ знание основных моральных норм и ориентация на их выпо</w:t>
      </w:r>
      <w:r w:rsidRPr="00B56A05">
        <w:rPr>
          <w:rFonts w:cs="Times New Roman"/>
          <w:sz w:val="24"/>
          <w:szCs w:val="24"/>
        </w:rPr>
        <w:t>л</w:t>
      </w:r>
      <w:r w:rsidRPr="00B56A05">
        <w:rPr>
          <w:rFonts w:cs="Times New Roman"/>
          <w:sz w:val="24"/>
          <w:szCs w:val="24"/>
        </w:rPr>
        <w:t xml:space="preserve">нение на основе понимания их социальной необходимости; развитие этических чувств ‒ стыда, вины, совести как регуляторов морального поведения. </w:t>
      </w:r>
    </w:p>
    <w:p w:rsidR="008A6801" w:rsidRPr="00B56A05" w:rsidRDefault="0057236E" w:rsidP="0057236E">
      <w:pPr>
        <w:rPr>
          <w:rFonts w:cs="Times New Roman"/>
          <w:sz w:val="24"/>
          <w:szCs w:val="24"/>
        </w:rPr>
      </w:pPr>
      <w:r w:rsidRPr="00B56A05">
        <w:rPr>
          <w:rFonts w:cs="Times New Roman"/>
          <w:b/>
          <w:sz w:val="24"/>
          <w:szCs w:val="24"/>
        </w:rPr>
        <w:t>Основное содержание оценки личностных результатов</w:t>
      </w:r>
      <w:r w:rsidRPr="00B56A05">
        <w:rPr>
          <w:rFonts w:cs="Times New Roman"/>
          <w:sz w:val="24"/>
          <w:szCs w:val="24"/>
        </w:rPr>
        <w:t xml:space="preserve"> при получении начального общего о</w:t>
      </w:r>
      <w:r w:rsidRPr="00B56A05">
        <w:rPr>
          <w:rFonts w:cs="Times New Roman"/>
          <w:sz w:val="24"/>
          <w:szCs w:val="24"/>
        </w:rPr>
        <w:t>б</w:t>
      </w:r>
      <w:r w:rsidRPr="00B56A05">
        <w:rPr>
          <w:rFonts w:cs="Times New Roman"/>
          <w:sz w:val="24"/>
          <w:szCs w:val="24"/>
        </w:rPr>
        <w:t xml:space="preserve">разования строится вокруг оценки: </w:t>
      </w:r>
    </w:p>
    <w:p w:rsidR="008A6801" w:rsidRPr="00B56A05" w:rsidRDefault="0057236E" w:rsidP="0057236E">
      <w:pPr>
        <w:rPr>
          <w:rFonts w:cs="Times New Roman"/>
          <w:sz w:val="24"/>
          <w:szCs w:val="24"/>
        </w:rPr>
      </w:pPr>
      <w:r w:rsidRPr="00B56A05">
        <w:rPr>
          <w:rFonts w:cs="Times New Roman"/>
          <w:sz w:val="24"/>
          <w:szCs w:val="24"/>
        </w:rPr>
        <w:t>• сформированности внутренней позиции обучающегося, которая находит отражение в эмоци</w:t>
      </w:r>
      <w:r w:rsidRPr="00B56A05">
        <w:rPr>
          <w:rFonts w:cs="Times New Roman"/>
          <w:sz w:val="24"/>
          <w:szCs w:val="24"/>
        </w:rPr>
        <w:t>о</w:t>
      </w:r>
      <w:r w:rsidRPr="00B56A05">
        <w:rPr>
          <w:rFonts w:cs="Times New Roman"/>
          <w:sz w:val="24"/>
          <w:szCs w:val="24"/>
        </w:rPr>
        <w:t>нально-положительном отношении обучающегося к образовательной организации, ориентации на содержательные моменты образовательной деятельности и ориентации на образец поведения «хор</w:t>
      </w:r>
      <w:r w:rsidRPr="00B56A05">
        <w:rPr>
          <w:rFonts w:cs="Times New Roman"/>
          <w:sz w:val="24"/>
          <w:szCs w:val="24"/>
        </w:rPr>
        <w:t>о</w:t>
      </w:r>
      <w:r w:rsidRPr="00B56A05">
        <w:rPr>
          <w:rFonts w:cs="Times New Roman"/>
          <w:sz w:val="24"/>
          <w:szCs w:val="24"/>
        </w:rPr>
        <w:t>шего ученика» как пример для подражания;</w:t>
      </w:r>
    </w:p>
    <w:p w:rsidR="008A6801" w:rsidRPr="00B56A05" w:rsidRDefault="0057236E" w:rsidP="0057236E">
      <w:pPr>
        <w:rPr>
          <w:rFonts w:cs="Times New Roman"/>
          <w:sz w:val="24"/>
          <w:szCs w:val="24"/>
        </w:rPr>
      </w:pPr>
      <w:r w:rsidRPr="00B56A05">
        <w:rPr>
          <w:rFonts w:cs="Times New Roman"/>
          <w:sz w:val="24"/>
          <w:szCs w:val="24"/>
        </w:rPr>
        <w:t xml:space="preserve"> •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8A6801" w:rsidRPr="00B56A05" w:rsidRDefault="0057236E" w:rsidP="0057236E">
      <w:pPr>
        <w:rPr>
          <w:rFonts w:cs="Times New Roman"/>
          <w:sz w:val="24"/>
          <w:szCs w:val="24"/>
        </w:rPr>
      </w:pPr>
      <w:r w:rsidRPr="00B56A05">
        <w:rPr>
          <w:rFonts w:cs="Times New Roman"/>
          <w:sz w:val="24"/>
          <w:szCs w:val="24"/>
        </w:rPr>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8A6801" w:rsidRPr="00B56A05" w:rsidRDefault="0057236E" w:rsidP="0057236E">
      <w:pPr>
        <w:rPr>
          <w:rFonts w:cs="Times New Roman"/>
          <w:sz w:val="24"/>
          <w:szCs w:val="24"/>
        </w:rPr>
      </w:pPr>
      <w:r w:rsidRPr="00B56A05">
        <w:rPr>
          <w:rFonts w:cs="Times New Roman"/>
          <w:sz w:val="24"/>
          <w:szCs w:val="24"/>
        </w:rPr>
        <w:t>• сформированности мотивации учебной деятельности, включая социальные, уче</w:t>
      </w:r>
      <w:r w:rsidRPr="00B56A05">
        <w:rPr>
          <w:rFonts w:cs="Times New Roman"/>
          <w:sz w:val="24"/>
          <w:szCs w:val="24"/>
        </w:rPr>
        <w:t>б</w:t>
      </w:r>
      <w:r w:rsidRPr="00B56A05">
        <w:rPr>
          <w:rFonts w:cs="Times New Roman"/>
          <w:sz w:val="24"/>
          <w:szCs w:val="24"/>
        </w:rPr>
        <w:t>но-познавательные и внешние мотивы, любознательность и интерес к новому содержанию и прио</w:t>
      </w:r>
      <w:r w:rsidRPr="00B56A05">
        <w:rPr>
          <w:rFonts w:cs="Times New Roman"/>
          <w:sz w:val="24"/>
          <w:szCs w:val="24"/>
        </w:rPr>
        <w:t>б</w:t>
      </w:r>
      <w:r w:rsidRPr="00B56A05">
        <w:rPr>
          <w:rFonts w:cs="Times New Roman"/>
          <w:sz w:val="24"/>
          <w:szCs w:val="24"/>
        </w:rPr>
        <w:lastRenderedPageBreak/>
        <w:t>ретению новых знаний и умений, мотивацию достижения результата, стремление к совершенствов</w:t>
      </w:r>
      <w:r w:rsidRPr="00B56A05">
        <w:rPr>
          <w:rFonts w:cs="Times New Roman"/>
          <w:sz w:val="24"/>
          <w:szCs w:val="24"/>
        </w:rPr>
        <w:t>а</w:t>
      </w:r>
      <w:r w:rsidRPr="00B56A05">
        <w:rPr>
          <w:rFonts w:cs="Times New Roman"/>
          <w:sz w:val="24"/>
          <w:szCs w:val="24"/>
        </w:rPr>
        <w:t xml:space="preserve">нию своих способностей; </w:t>
      </w:r>
    </w:p>
    <w:p w:rsidR="008A6801" w:rsidRPr="00B56A05" w:rsidRDefault="0057236E" w:rsidP="0057236E">
      <w:pPr>
        <w:rPr>
          <w:rFonts w:cs="Times New Roman"/>
          <w:sz w:val="24"/>
          <w:szCs w:val="24"/>
        </w:rPr>
      </w:pPr>
      <w:r w:rsidRPr="00B56A05">
        <w:rPr>
          <w:rFonts w:cs="Times New Roman"/>
          <w:sz w:val="24"/>
          <w:szCs w:val="24"/>
        </w:rPr>
        <w:t>• знания моральных норм и сформированности морально-этических суждений, способности к р</w:t>
      </w:r>
      <w:r w:rsidRPr="00B56A05">
        <w:rPr>
          <w:rFonts w:cs="Times New Roman"/>
          <w:sz w:val="24"/>
          <w:szCs w:val="24"/>
        </w:rPr>
        <w:t>е</w:t>
      </w:r>
      <w:r w:rsidRPr="00B56A05">
        <w:rPr>
          <w:rFonts w:cs="Times New Roman"/>
          <w:sz w:val="24"/>
          <w:szCs w:val="24"/>
        </w:rPr>
        <w:t xml:space="preserve">шению моральных проблем; способности к оценке своих поступков и действий других людей с точки зрения соблюдения моральной нормы. </w:t>
      </w:r>
      <w:r w:rsidR="008A6801" w:rsidRPr="00B56A05">
        <w:rPr>
          <w:rFonts w:cs="Times New Roman"/>
          <w:sz w:val="24"/>
          <w:szCs w:val="24"/>
        </w:rPr>
        <w:t xml:space="preserve">  </w:t>
      </w:r>
    </w:p>
    <w:p w:rsidR="008A6801" w:rsidRPr="00B56A05" w:rsidRDefault="0057236E" w:rsidP="0057236E">
      <w:pPr>
        <w:rPr>
          <w:rFonts w:cs="Times New Roman"/>
          <w:sz w:val="24"/>
          <w:szCs w:val="24"/>
        </w:rPr>
      </w:pPr>
      <w:r w:rsidRPr="00B56A05">
        <w:rPr>
          <w:rFonts w:cs="Times New Roman"/>
          <w:b/>
          <w:sz w:val="24"/>
          <w:szCs w:val="24"/>
        </w:rPr>
        <w:t>Оценка метапредметных результатов</w:t>
      </w:r>
      <w:r w:rsidRPr="00B56A05">
        <w:rPr>
          <w:rFonts w:cs="Times New Roman"/>
          <w:sz w:val="24"/>
          <w:szCs w:val="24"/>
        </w:rPr>
        <w:t xml:space="preserve"> проводится в ходе текущей, тематической, промежуточной оценки. Оценка метапредметных результатов предполагает выявление: </w:t>
      </w:r>
    </w:p>
    <w:p w:rsidR="008A6801" w:rsidRPr="00B56A05" w:rsidRDefault="0057236E" w:rsidP="0057236E">
      <w:pPr>
        <w:rPr>
          <w:rFonts w:cs="Times New Roman"/>
          <w:sz w:val="24"/>
          <w:szCs w:val="24"/>
        </w:rPr>
      </w:pPr>
      <w:r w:rsidRPr="00B56A05">
        <w:rPr>
          <w:rFonts w:cs="Times New Roman"/>
          <w:sz w:val="24"/>
          <w:szCs w:val="24"/>
        </w:rPr>
        <w:t>• способности обучающегося принимать и сохранять учебную цель и задачи; самостоятельно пр</w:t>
      </w:r>
      <w:r w:rsidRPr="00B56A05">
        <w:rPr>
          <w:rFonts w:cs="Times New Roman"/>
          <w:sz w:val="24"/>
          <w:szCs w:val="24"/>
        </w:rPr>
        <w:t>е</w:t>
      </w:r>
      <w:r w:rsidRPr="00B56A05">
        <w:rPr>
          <w:rFonts w:cs="Times New Roman"/>
          <w:sz w:val="24"/>
          <w:szCs w:val="24"/>
        </w:rPr>
        <w:t xml:space="preserve">образовывать практическую задачу в познавательную; умение планировать собственную деятельность в соответствии с поставленной задачей и искать средства ее осуществления; </w:t>
      </w:r>
    </w:p>
    <w:p w:rsidR="008A6801" w:rsidRPr="00B56A05" w:rsidRDefault="0057236E" w:rsidP="0057236E">
      <w:pPr>
        <w:rPr>
          <w:rFonts w:cs="Times New Roman"/>
          <w:sz w:val="24"/>
          <w:szCs w:val="24"/>
        </w:rPr>
      </w:pPr>
      <w:r w:rsidRPr="00B56A05">
        <w:rPr>
          <w:rFonts w:cs="Times New Roman"/>
          <w:sz w:val="24"/>
          <w:szCs w:val="24"/>
        </w:rPr>
        <w:t>• умения контролировать и оценивать свои действия, вносить коррективы в их выполнение на о</w:t>
      </w:r>
      <w:r w:rsidRPr="00B56A05">
        <w:rPr>
          <w:rFonts w:cs="Times New Roman"/>
          <w:sz w:val="24"/>
          <w:szCs w:val="24"/>
        </w:rPr>
        <w:t>с</w:t>
      </w:r>
      <w:r w:rsidRPr="00B56A05">
        <w:rPr>
          <w:rFonts w:cs="Times New Roman"/>
          <w:sz w:val="24"/>
          <w:szCs w:val="24"/>
        </w:rPr>
        <w:t xml:space="preserve">нове оценки и учета характера ошибок, проявлять самостоятельность в обучении; </w:t>
      </w:r>
    </w:p>
    <w:p w:rsidR="008A6801" w:rsidRPr="00B56A05" w:rsidRDefault="0057236E" w:rsidP="0057236E">
      <w:pPr>
        <w:rPr>
          <w:rFonts w:cs="Times New Roman"/>
          <w:sz w:val="24"/>
          <w:szCs w:val="24"/>
        </w:rPr>
      </w:pPr>
      <w:r w:rsidRPr="00B56A05">
        <w:rPr>
          <w:rFonts w:cs="Times New Roman"/>
          <w:sz w:val="24"/>
          <w:szCs w:val="24"/>
        </w:rPr>
        <w:t xml:space="preserve">• умения осуществлять информационный поиск, сбор и выделение существенной информации из различных информационных источников; </w:t>
      </w:r>
    </w:p>
    <w:p w:rsidR="008A6801" w:rsidRPr="00B56A05" w:rsidRDefault="0057236E" w:rsidP="0057236E">
      <w:pPr>
        <w:rPr>
          <w:rFonts w:cs="Times New Roman"/>
          <w:sz w:val="24"/>
          <w:szCs w:val="24"/>
        </w:rPr>
      </w:pPr>
      <w:r w:rsidRPr="00B56A05">
        <w:rPr>
          <w:rFonts w:cs="Times New Roman"/>
          <w:sz w:val="24"/>
          <w:szCs w:val="24"/>
        </w:rPr>
        <w:t>• способности к осуществлению логических операций сравнения, анализа, обобщения, классиф</w:t>
      </w:r>
      <w:r w:rsidRPr="00B56A05">
        <w:rPr>
          <w:rFonts w:cs="Times New Roman"/>
          <w:sz w:val="24"/>
          <w:szCs w:val="24"/>
        </w:rPr>
        <w:t>и</w:t>
      </w:r>
      <w:r w:rsidRPr="00B56A05">
        <w:rPr>
          <w:rFonts w:cs="Times New Roman"/>
          <w:sz w:val="24"/>
          <w:szCs w:val="24"/>
        </w:rPr>
        <w:t xml:space="preserve">кации по видовым признакам, установлению аналогий, отнесению к известным понятиям; </w:t>
      </w:r>
    </w:p>
    <w:p w:rsidR="008A6801" w:rsidRPr="00B56A05" w:rsidRDefault="0057236E" w:rsidP="0057236E">
      <w:pPr>
        <w:rPr>
          <w:rFonts w:cs="Times New Roman"/>
          <w:sz w:val="24"/>
          <w:szCs w:val="24"/>
        </w:rPr>
      </w:pPr>
      <w:r w:rsidRPr="00B56A05">
        <w:rPr>
          <w:rFonts w:cs="Times New Roman"/>
          <w:sz w:val="24"/>
          <w:szCs w:val="24"/>
        </w:rPr>
        <w:t xml:space="preserve">• умения сотрудничать с педагогом и сверстниками при решении учебных задач, принимать на себя ответственность за результаты своих действий. Оценка предметных результатов представляет собой оценку достижения обучающимся планируемых результатов по предмету «Литературное чтение на родном (кумыкском) языке». </w:t>
      </w:r>
    </w:p>
    <w:p w:rsidR="00D75C1B" w:rsidRPr="00B56A05" w:rsidRDefault="0057236E" w:rsidP="0057236E">
      <w:pPr>
        <w:rPr>
          <w:rFonts w:cs="Times New Roman"/>
          <w:sz w:val="24"/>
          <w:szCs w:val="24"/>
        </w:rPr>
      </w:pPr>
      <w:r w:rsidRPr="00B56A05">
        <w:rPr>
          <w:rFonts w:cs="Times New Roman"/>
          <w:b/>
          <w:sz w:val="24"/>
          <w:szCs w:val="24"/>
        </w:rPr>
        <w:t>Объектом оценки предметных результатов</w:t>
      </w:r>
      <w:r w:rsidRPr="00B56A05">
        <w:rPr>
          <w:rFonts w:cs="Times New Roman"/>
          <w:sz w:val="24"/>
          <w:szCs w:val="24"/>
        </w:rPr>
        <w:t>, которые достигаются в процессе изучения учебного предмета, является способность учащихся решать учебно-познавательные и учебно-практические задачи, основанные на изучаемом учебном материале, с использованием способов действий, рел</w:t>
      </w:r>
      <w:r w:rsidRPr="00B56A05">
        <w:rPr>
          <w:rFonts w:cs="Times New Roman"/>
          <w:sz w:val="24"/>
          <w:szCs w:val="24"/>
        </w:rPr>
        <w:t>е</w:t>
      </w:r>
      <w:r w:rsidRPr="00B56A05">
        <w:rPr>
          <w:rFonts w:cs="Times New Roman"/>
          <w:sz w:val="24"/>
          <w:szCs w:val="24"/>
        </w:rPr>
        <w:t>вантных содержанию учебных предметов, в том числе метапредметных (познавательных, регул</w:t>
      </w:r>
      <w:r w:rsidRPr="00B56A05">
        <w:rPr>
          <w:rFonts w:cs="Times New Roman"/>
          <w:sz w:val="24"/>
          <w:szCs w:val="24"/>
        </w:rPr>
        <w:t>я</w:t>
      </w:r>
      <w:r w:rsidRPr="00B56A05">
        <w:rPr>
          <w:rFonts w:cs="Times New Roman"/>
          <w:sz w:val="24"/>
          <w:szCs w:val="24"/>
        </w:rPr>
        <w:t>тивных, коммуникативных) действий.</w:t>
      </w:r>
    </w:p>
    <w:p w:rsidR="008A6801" w:rsidRPr="00B56A05" w:rsidRDefault="0057236E" w:rsidP="0057236E">
      <w:pPr>
        <w:rPr>
          <w:rFonts w:cs="Times New Roman"/>
          <w:sz w:val="24"/>
          <w:szCs w:val="24"/>
        </w:rPr>
      </w:pPr>
      <w:r w:rsidRPr="00B56A05">
        <w:rPr>
          <w:rFonts w:cs="Times New Roman"/>
          <w:sz w:val="24"/>
          <w:szCs w:val="24"/>
        </w:rPr>
        <w:t xml:space="preserve"> </w:t>
      </w:r>
      <w:r w:rsidRPr="00B56A05">
        <w:rPr>
          <w:rFonts w:cs="Times New Roman"/>
          <w:b/>
          <w:sz w:val="24"/>
          <w:szCs w:val="24"/>
        </w:rPr>
        <w:t>Оценка достижения предметных результатов</w:t>
      </w:r>
      <w:r w:rsidRPr="00B56A05">
        <w:rPr>
          <w:rFonts w:cs="Times New Roman"/>
          <w:sz w:val="24"/>
          <w:szCs w:val="24"/>
        </w:rPr>
        <w:t xml:space="preserve"> ведется как в ходе стартового, текущего, темат</w:t>
      </w:r>
      <w:r w:rsidRPr="00B56A05">
        <w:rPr>
          <w:rFonts w:cs="Times New Roman"/>
          <w:sz w:val="24"/>
          <w:szCs w:val="24"/>
        </w:rPr>
        <w:t>и</w:t>
      </w:r>
      <w:r w:rsidRPr="00B56A05">
        <w:rPr>
          <w:rFonts w:cs="Times New Roman"/>
          <w:sz w:val="24"/>
          <w:szCs w:val="24"/>
        </w:rPr>
        <w:t>ческого и промежуточного, а также итогового оценивания. Результаты накопленной оценки, пол</w:t>
      </w:r>
      <w:r w:rsidRPr="00B56A05">
        <w:rPr>
          <w:rFonts w:cs="Times New Roman"/>
          <w:sz w:val="24"/>
          <w:szCs w:val="24"/>
        </w:rPr>
        <w:t>у</w:t>
      </w:r>
      <w:r w:rsidR="008A6801" w:rsidRPr="00B56A05">
        <w:rPr>
          <w:rFonts w:cs="Times New Roman"/>
          <w:sz w:val="24"/>
          <w:szCs w:val="24"/>
        </w:rPr>
        <w:t xml:space="preserve">ченной в ходе стартового, </w:t>
      </w:r>
      <w:r w:rsidRPr="00B56A05">
        <w:rPr>
          <w:rFonts w:cs="Times New Roman"/>
          <w:sz w:val="24"/>
          <w:szCs w:val="24"/>
        </w:rPr>
        <w:t xml:space="preserve"> текущего, тематического и промежуточного оценивания, учитываются при определении итоговой оценки. </w:t>
      </w:r>
    </w:p>
    <w:p w:rsidR="00D75C1B" w:rsidRPr="00B56A05" w:rsidRDefault="00D75C1B" w:rsidP="0057236E">
      <w:pPr>
        <w:rPr>
          <w:rFonts w:cs="Times New Roman"/>
          <w:sz w:val="24"/>
          <w:szCs w:val="24"/>
        </w:rPr>
      </w:pPr>
    </w:p>
    <w:p w:rsidR="008A6801" w:rsidRPr="00B56A05" w:rsidRDefault="0057236E" w:rsidP="008A6801">
      <w:pPr>
        <w:rPr>
          <w:rFonts w:cs="Times New Roman"/>
          <w:b/>
          <w:sz w:val="24"/>
          <w:szCs w:val="24"/>
        </w:rPr>
      </w:pPr>
      <w:r w:rsidRPr="00B56A05">
        <w:rPr>
          <w:rFonts w:cs="Times New Roman"/>
          <w:b/>
          <w:sz w:val="24"/>
          <w:szCs w:val="24"/>
        </w:rPr>
        <w:t xml:space="preserve">Критерии оценивания </w:t>
      </w:r>
    </w:p>
    <w:p w:rsidR="008A6801" w:rsidRPr="00B56A05" w:rsidRDefault="0057236E" w:rsidP="008A6801">
      <w:pPr>
        <w:rPr>
          <w:rFonts w:cs="Times New Roman"/>
          <w:sz w:val="24"/>
          <w:szCs w:val="24"/>
        </w:rPr>
      </w:pPr>
      <w:r w:rsidRPr="00B56A05">
        <w:rPr>
          <w:rFonts w:cs="Times New Roman"/>
          <w:sz w:val="24"/>
          <w:szCs w:val="24"/>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w:t>
      </w:r>
      <w:r w:rsidRPr="00B56A05">
        <w:rPr>
          <w:rFonts w:cs="Times New Roman"/>
          <w:sz w:val="24"/>
          <w:szCs w:val="24"/>
        </w:rPr>
        <w:t>ы</w:t>
      </w:r>
      <w:r w:rsidRPr="00B56A05">
        <w:rPr>
          <w:rFonts w:cs="Times New Roman"/>
          <w:sz w:val="24"/>
          <w:szCs w:val="24"/>
        </w:rPr>
        <w:t>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w:t>
      </w:r>
      <w:r w:rsidRPr="00B56A05">
        <w:rPr>
          <w:rFonts w:cs="Times New Roman"/>
          <w:sz w:val="24"/>
          <w:szCs w:val="24"/>
        </w:rPr>
        <w:t>ю</w:t>
      </w:r>
      <w:r w:rsidRPr="00B56A05">
        <w:rPr>
          <w:rFonts w:cs="Times New Roman"/>
          <w:sz w:val="24"/>
          <w:szCs w:val="24"/>
        </w:rPr>
        <w:t>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D75C1B" w:rsidRPr="00B56A05" w:rsidRDefault="0057236E" w:rsidP="008A6801">
      <w:pPr>
        <w:rPr>
          <w:rFonts w:cs="Times New Roman"/>
          <w:sz w:val="24"/>
          <w:szCs w:val="24"/>
        </w:rPr>
      </w:pPr>
      <w:r w:rsidRPr="00B56A05">
        <w:rPr>
          <w:rFonts w:cs="Times New Roman"/>
          <w:sz w:val="24"/>
          <w:szCs w:val="24"/>
        </w:rPr>
        <w:t xml:space="preserve"> </w:t>
      </w:r>
      <w:r w:rsidRPr="00B56A05">
        <w:rPr>
          <w:rFonts w:cs="Times New Roman"/>
          <w:b/>
          <w:sz w:val="24"/>
          <w:szCs w:val="24"/>
        </w:rPr>
        <w:t>Тематический</w:t>
      </w:r>
      <w:r w:rsidRPr="00B56A05">
        <w:rPr>
          <w:rFonts w:cs="Times New Roman"/>
          <w:sz w:val="24"/>
          <w:szCs w:val="24"/>
        </w:rPr>
        <w:t xml:space="preserve">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 </w:t>
      </w:r>
    </w:p>
    <w:p w:rsidR="007F0CA8" w:rsidRPr="00B56A05" w:rsidRDefault="0057236E" w:rsidP="007F0CA8">
      <w:pPr>
        <w:pStyle w:val="110"/>
        <w:spacing w:before="72"/>
        <w:ind w:left="10" w:right="273"/>
        <w:jc w:val="center"/>
        <w:rPr>
          <w:b w:val="0"/>
          <w:sz w:val="24"/>
          <w:szCs w:val="24"/>
        </w:rPr>
      </w:pPr>
      <w:r w:rsidRPr="00B56A05">
        <w:rPr>
          <w:sz w:val="24"/>
          <w:szCs w:val="24"/>
        </w:rPr>
        <w:t>Итоговый контроль</w:t>
      </w:r>
      <w:r w:rsidRPr="00B56A05">
        <w:rPr>
          <w:b w:val="0"/>
          <w:sz w:val="24"/>
          <w:szCs w:val="24"/>
        </w:rPr>
        <w:t xml:space="preserve"> по проверке чтения вслух проводится индивидуально. Для проверки подб</w:t>
      </w:r>
      <w:r w:rsidRPr="00B56A05">
        <w:rPr>
          <w:b w:val="0"/>
          <w:sz w:val="24"/>
          <w:szCs w:val="24"/>
        </w:rPr>
        <w:t>и</w:t>
      </w:r>
      <w:r w:rsidRPr="00B56A05">
        <w:rPr>
          <w:b w:val="0"/>
          <w:sz w:val="24"/>
          <w:szCs w:val="24"/>
        </w:rPr>
        <w:t>раются доступные по лексике и содержанию незнакомые тексты. При выборе текста осуществл</w:t>
      </w:r>
      <w:r w:rsidRPr="00B56A05">
        <w:rPr>
          <w:b w:val="0"/>
          <w:sz w:val="24"/>
          <w:szCs w:val="24"/>
        </w:rPr>
        <w:t>я</w:t>
      </w:r>
      <w:r w:rsidRPr="00B56A05">
        <w:rPr>
          <w:b w:val="0"/>
          <w:sz w:val="24"/>
          <w:szCs w:val="24"/>
        </w:rPr>
        <w:t>ется подсчет количества слов (слово «средней» длины равно шести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w:t>
      </w:r>
      <w:r w:rsidRPr="00B56A05">
        <w:rPr>
          <w:b w:val="0"/>
          <w:sz w:val="24"/>
          <w:szCs w:val="24"/>
        </w:rPr>
        <w:t>о</w:t>
      </w:r>
      <w:r w:rsidRPr="00B56A05">
        <w:rPr>
          <w:b w:val="0"/>
          <w:sz w:val="24"/>
          <w:szCs w:val="24"/>
        </w:rPr>
        <w:t>верки навыка чтения учитель пользуется соответствующей схемой.</w:t>
      </w:r>
    </w:p>
    <w:p w:rsidR="00F13802" w:rsidRPr="00B56A05" w:rsidRDefault="00F13802" w:rsidP="007F0CA8">
      <w:pPr>
        <w:pStyle w:val="110"/>
        <w:spacing w:before="72"/>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12308C" w:rsidRDefault="0012308C" w:rsidP="007F0CA8">
      <w:pPr>
        <w:pStyle w:val="110"/>
        <w:ind w:left="10" w:right="273"/>
        <w:jc w:val="center"/>
        <w:rPr>
          <w:b w:val="0"/>
          <w:sz w:val="24"/>
          <w:szCs w:val="24"/>
        </w:rPr>
      </w:pPr>
    </w:p>
    <w:p w:rsidR="007F0CA8" w:rsidRPr="00B56A05" w:rsidRDefault="0057236E" w:rsidP="007F0CA8">
      <w:pPr>
        <w:pStyle w:val="110"/>
        <w:ind w:left="10" w:right="273"/>
        <w:jc w:val="center"/>
        <w:rPr>
          <w:sz w:val="24"/>
          <w:szCs w:val="24"/>
        </w:rPr>
      </w:pPr>
      <w:bookmarkStart w:id="0" w:name="_GoBack"/>
      <w:bookmarkEnd w:id="0"/>
      <w:r w:rsidRPr="00B56A05">
        <w:rPr>
          <w:b w:val="0"/>
          <w:sz w:val="24"/>
          <w:szCs w:val="24"/>
        </w:rPr>
        <w:lastRenderedPageBreak/>
        <w:t xml:space="preserve"> </w:t>
      </w:r>
      <w:r w:rsidR="007F0CA8" w:rsidRPr="00B56A05">
        <w:rPr>
          <w:sz w:val="24"/>
          <w:szCs w:val="24"/>
        </w:rPr>
        <w:t>Примерный</w:t>
      </w:r>
      <w:r w:rsidR="007F0CA8" w:rsidRPr="00B56A05">
        <w:rPr>
          <w:spacing w:val="-4"/>
          <w:sz w:val="24"/>
          <w:szCs w:val="24"/>
        </w:rPr>
        <w:t xml:space="preserve"> </w:t>
      </w:r>
      <w:r w:rsidR="007F0CA8" w:rsidRPr="00B56A05">
        <w:rPr>
          <w:sz w:val="24"/>
          <w:szCs w:val="24"/>
        </w:rPr>
        <w:t>план</w:t>
      </w:r>
      <w:r w:rsidR="007F0CA8" w:rsidRPr="00B56A05">
        <w:rPr>
          <w:spacing w:val="-6"/>
          <w:sz w:val="24"/>
          <w:szCs w:val="24"/>
        </w:rPr>
        <w:t xml:space="preserve"> </w:t>
      </w:r>
      <w:r w:rsidR="007F0CA8" w:rsidRPr="00B56A05">
        <w:rPr>
          <w:sz w:val="24"/>
          <w:szCs w:val="24"/>
        </w:rPr>
        <w:t>контрольно-оценочных</w:t>
      </w:r>
      <w:r w:rsidR="007F0CA8" w:rsidRPr="00B56A05">
        <w:rPr>
          <w:spacing w:val="-2"/>
          <w:sz w:val="24"/>
          <w:szCs w:val="24"/>
        </w:rPr>
        <w:t xml:space="preserve"> </w:t>
      </w:r>
      <w:r w:rsidR="007F0CA8" w:rsidRPr="00B56A05">
        <w:rPr>
          <w:sz w:val="24"/>
          <w:szCs w:val="24"/>
        </w:rPr>
        <w:t>мероприятий</w:t>
      </w:r>
    </w:p>
    <w:p w:rsidR="007F0CA8" w:rsidRPr="00B56A05" w:rsidRDefault="007F0CA8" w:rsidP="007F0CA8">
      <w:pPr>
        <w:ind w:left="826" w:right="1090"/>
        <w:jc w:val="center"/>
        <w:rPr>
          <w:rFonts w:cs="Times New Roman"/>
          <w:b/>
          <w:sz w:val="24"/>
          <w:szCs w:val="24"/>
        </w:rPr>
      </w:pPr>
      <w:r w:rsidRPr="00B56A05">
        <w:rPr>
          <w:rFonts w:cs="Times New Roman"/>
          <w:b/>
          <w:sz w:val="24"/>
          <w:szCs w:val="24"/>
        </w:rPr>
        <w:t>по</w:t>
      </w:r>
      <w:r w:rsidRPr="00B56A05">
        <w:rPr>
          <w:rFonts w:cs="Times New Roman"/>
          <w:b/>
          <w:spacing w:val="-2"/>
          <w:sz w:val="24"/>
          <w:szCs w:val="24"/>
        </w:rPr>
        <w:t xml:space="preserve"> </w:t>
      </w:r>
      <w:r w:rsidRPr="00B56A05">
        <w:rPr>
          <w:rFonts w:cs="Times New Roman"/>
          <w:b/>
          <w:sz w:val="24"/>
          <w:szCs w:val="24"/>
        </w:rPr>
        <w:t>учебному</w:t>
      </w:r>
      <w:r w:rsidRPr="00B56A05">
        <w:rPr>
          <w:rFonts w:cs="Times New Roman"/>
          <w:b/>
          <w:spacing w:val="-1"/>
          <w:sz w:val="24"/>
          <w:szCs w:val="24"/>
        </w:rPr>
        <w:t xml:space="preserve"> </w:t>
      </w:r>
      <w:r w:rsidRPr="00B56A05">
        <w:rPr>
          <w:rFonts w:cs="Times New Roman"/>
          <w:b/>
          <w:sz w:val="24"/>
          <w:szCs w:val="24"/>
        </w:rPr>
        <w:t>предмету</w:t>
      </w:r>
      <w:r w:rsidRPr="00B56A05">
        <w:rPr>
          <w:rFonts w:cs="Times New Roman"/>
          <w:b/>
          <w:spacing w:val="-2"/>
          <w:sz w:val="24"/>
          <w:szCs w:val="24"/>
        </w:rPr>
        <w:t xml:space="preserve"> </w:t>
      </w:r>
      <w:r w:rsidRPr="00B56A05">
        <w:rPr>
          <w:rFonts w:cs="Times New Roman"/>
          <w:b/>
          <w:sz w:val="24"/>
          <w:szCs w:val="24"/>
        </w:rPr>
        <w:t>«Родной</w:t>
      </w:r>
      <w:r w:rsidRPr="00B56A05">
        <w:rPr>
          <w:rFonts w:cs="Times New Roman"/>
          <w:b/>
          <w:spacing w:val="-3"/>
          <w:sz w:val="24"/>
          <w:szCs w:val="24"/>
        </w:rPr>
        <w:t xml:space="preserve"> </w:t>
      </w:r>
      <w:r w:rsidRPr="00B56A05">
        <w:rPr>
          <w:rFonts w:cs="Times New Roman"/>
          <w:b/>
          <w:sz w:val="24"/>
          <w:szCs w:val="24"/>
        </w:rPr>
        <w:t>(кумыкский)</w:t>
      </w:r>
      <w:r w:rsidRPr="00B56A05">
        <w:rPr>
          <w:rFonts w:cs="Times New Roman"/>
          <w:b/>
          <w:spacing w:val="-2"/>
          <w:sz w:val="24"/>
          <w:szCs w:val="24"/>
        </w:rPr>
        <w:t xml:space="preserve"> </w:t>
      </w:r>
      <w:r w:rsidRPr="00B56A05">
        <w:rPr>
          <w:rFonts w:cs="Times New Roman"/>
          <w:b/>
          <w:sz w:val="24"/>
          <w:szCs w:val="24"/>
        </w:rPr>
        <w:t>язык»</w:t>
      </w:r>
      <w:r w:rsidRPr="00B56A05">
        <w:rPr>
          <w:rFonts w:cs="Times New Roman"/>
          <w:b/>
          <w:spacing w:val="-2"/>
          <w:sz w:val="24"/>
          <w:szCs w:val="24"/>
        </w:rPr>
        <w:t xml:space="preserve"> </w:t>
      </w:r>
      <w:r w:rsidRPr="00B56A05">
        <w:rPr>
          <w:rFonts w:cs="Times New Roman"/>
          <w:b/>
          <w:sz w:val="24"/>
          <w:szCs w:val="24"/>
        </w:rPr>
        <w:t>1-4</w:t>
      </w:r>
      <w:r w:rsidRPr="00B56A05">
        <w:rPr>
          <w:rFonts w:cs="Times New Roman"/>
          <w:b/>
          <w:spacing w:val="-1"/>
          <w:sz w:val="24"/>
          <w:szCs w:val="24"/>
        </w:rPr>
        <w:t xml:space="preserve"> </w:t>
      </w:r>
      <w:r w:rsidRPr="00B56A05">
        <w:rPr>
          <w:rFonts w:cs="Times New Roman"/>
          <w:b/>
          <w:sz w:val="24"/>
          <w:szCs w:val="24"/>
        </w:rPr>
        <w:t>классы</w:t>
      </w:r>
    </w:p>
    <w:p w:rsidR="007F0CA8" w:rsidRPr="00B56A05" w:rsidRDefault="007F0CA8" w:rsidP="007F0CA8">
      <w:pPr>
        <w:pStyle w:val="af8"/>
        <w:ind w:left="0" w:firstLine="0"/>
        <w:jc w:val="left"/>
        <w:rPr>
          <w:b/>
          <w:sz w:val="24"/>
          <w:szCs w:val="24"/>
        </w:rPr>
      </w:pPr>
    </w:p>
    <w:tbl>
      <w:tblPr>
        <w:tblStyle w:val="TableNormal"/>
        <w:tblW w:w="977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1275"/>
        <w:gridCol w:w="851"/>
        <w:gridCol w:w="1984"/>
        <w:gridCol w:w="2694"/>
        <w:gridCol w:w="2693"/>
      </w:tblGrid>
      <w:tr w:rsidR="007F0CA8" w:rsidRPr="00B56A05" w:rsidTr="00E356FA">
        <w:trPr>
          <w:trHeight w:val="760"/>
        </w:trPr>
        <w:tc>
          <w:tcPr>
            <w:tcW w:w="279" w:type="dxa"/>
          </w:tcPr>
          <w:p w:rsidR="007F0CA8" w:rsidRPr="00B56A05" w:rsidRDefault="007F0CA8" w:rsidP="007F0CA8">
            <w:pPr>
              <w:pStyle w:val="TableParagraph"/>
              <w:spacing w:before="8"/>
              <w:rPr>
                <w:b/>
                <w:sz w:val="24"/>
                <w:szCs w:val="24"/>
                <w:lang w:val="ru-RU"/>
              </w:rPr>
            </w:pPr>
          </w:p>
          <w:p w:rsidR="007F0CA8" w:rsidRPr="00B56A05" w:rsidRDefault="007F0CA8" w:rsidP="007F0CA8">
            <w:pPr>
              <w:pStyle w:val="TableParagraph"/>
              <w:ind w:left="107"/>
              <w:rPr>
                <w:b/>
                <w:sz w:val="24"/>
                <w:szCs w:val="24"/>
              </w:rPr>
            </w:pPr>
            <w:r w:rsidRPr="00B56A05">
              <w:rPr>
                <w:b/>
                <w:sz w:val="24"/>
                <w:szCs w:val="24"/>
              </w:rPr>
              <w:t>№</w:t>
            </w:r>
          </w:p>
        </w:tc>
        <w:tc>
          <w:tcPr>
            <w:tcW w:w="1275" w:type="dxa"/>
          </w:tcPr>
          <w:p w:rsidR="007F0CA8" w:rsidRPr="00B56A05" w:rsidRDefault="007F0CA8" w:rsidP="007F0CA8">
            <w:pPr>
              <w:pStyle w:val="TableParagraph"/>
              <w:spacing w:before="8"/>
              <w:rPr>
                <w:b/>
                <w:sz w:val="24"/>
                <w:szCs w:val="24"/>
              </w:rPr>
            </w:pPr>
          </w:p>
          <w:p w:rsidR="007F0CA8" w:rsidRPr="00B56A05" w:rsidRDefault="007F0CA8" w:rsidP="007F0CA8">
            <w:pPr>
              <w:pStyle w:val="TableParagraph"/>
              <w:ind w:left="105"/>
              <w:rPr>
                <w:b/>
                <w:sz w:val="24"/>
                <w:szCs w:val="24"/>
              </w:rPr>
            </w:pPr>
            <w:r w:rsidRPr="00B56A05">
              <w:rPr>
                <w:b/>
                <w:sz w:val="24"/>
                <w:szCs w:val="24"/>
              </w:rPr>
              <w:t>Мероприятия</w:t>
            </w:r>
          </w:p>
        </w:tc>
        <w:tc>
          <w:tcPr>
            <w:tcW w:w="851" w:type="dxa"/>
          </w:tcPr>
          <w:p w:rsidR="007F0CA8" w:rsidRPr="00B56A05" w:rsidRDefault="007F0CA8" w:rsidP="007F0CA8">
            <w:pPr>
              <w:pStyle w:val="TableParagraph"/>
              <w:spacing w:before="8"/>
              <w:rPr>
                <w:b/>
                <w:sz w:val="24"/>
                <w:szCs w:val="24"/>
              </w:rPr>
            </w:pPr>
          </w:p>
          <w:p w:rsidR="007F0CA8" w:rsidRPr="00B56A05" w:rsidRDefault="007F0CA8" w:rsidP="007F0CA8">
            <w:pPr>
              <w:pStyle w:val="TableParagraph"/>
              <w:ind w:left="106"/>
              <w:rPr>
                <w:b/>
                <w:sz w:val="24"/>
                <w:szCs w:val="24"/>
              </w:rPr>
            </w:pPr>
            <w:r w:rsidRPr="00B56A05">
              <w:rPr>
                <w:b/>
                <w:sz w:val="24"/>
                <w:szCs w:val="24"/>
              </w:rPr>
              <w:t>Класс</w:t>
            </w:r>
          </w:p>
        </w:tc>
        <w:tc>
          <w:tcPr>
            <w:tcW w:w="1984" w:type="dxa"/>
          </w:tcPr>
          <w:p w:rsidR="007F0CA8" w:rsidRPr="00B56A05" w:rsidRDefault="007F0CA8" w:rsidP="007F0CA8">
            <w:pPr>
              <w:pStyle w:val="TableParagraph"/>
              <w:spacing w:before="135"/>
              <w:ind w:left="106" w:right="208"/>
              <w:rPr>
                <w:b/>
                <w:sz w:val="24"/>
                <w:szCs w:val="24"/>
              </w:rPr>
            </w:pPr>
            <w:r w:rsidRPr="00B56A05">
              <w:rPr>
                <w:b/>
                <w:sz w:val="24"/>
                <w:szCs w:val="24"/>
              </w:rPr>
              <w:t>Уровни</w:t>
            </w:r>
            <w:r w:rsidRPr="00B56A05">
              <w:rPr>
                <w:b/>
                <w:spacing w:val="1"/>
                <w:sz w:val="24"/>
                <w:szCs w:val="24"/>
              </w:rPr>
              <w:t xml:space="preserve"> </w:t>
            </w:r>
            <w:r w:rsidRPr="00B56A05">
              <w:rPr>
                <w:b/>
                <w:sz w:val="24"/>
                <w:szCs w:val="24"/>
              </w:rPr>
              <w:t>проведения</w:t>
            </w:r>
          </w:p>
        </w:tc>
        <w:tc>
          <w:tcPr>
            <w:tcW w:w="2694" w:type="dxa"/>
          </w:tcPr>
          <w:p w:rsidR="007F0CA8" w:rsidRPr="00B56A05" w:rsidRDefault="007F0CA8" w:rsidP="007F0CA8">
            <w:pPr>
              <w:pStyle w:val="TableParagraph"/>
              <w:spacing w:line="276" w:lineRule="exact"/>
              <w:ind w:left="104" w:right="274"/>
              <w:rPr>
                <w:b/>
                <w:sz w:val="24"/>
                <w:szCs w:val="24"/>
              </w:rPr>
            </w:pPr>
            <w:r w:rsidRPr="00B56A05">
              <w:rPr>
                <w:b/>
                <w:sz w:val="24"/>
                <w:szCs w:val="24"/>
              </w:rPr>
              <w:t>Основные</w:t>
            </w:r>
            <w:r w:rsidRPr="00B56A05">
              <w:rPr>
                <w:b/>
                <w:spacing w:val="1"/>
                <w:sz w:val="24"/>
                <w:szCs w:val="24"/>
              </w:rPr>
              <w:t xml:space="preserve"> </w:t>
            </w:r>
            <w:r w:rsidRPr="00B56A05">
              <w:rPr>
                <w:b/>
                <w:sz w:val="24"/>
                <w:szCs w:val="24"/>
              </w:rPr>
              <w:t>процедуры</w:t>
            </w:r>
            <w:r w:rsidRPr="00B56A05">
              <w:rPr>
                <w:b/>
                <w:spacing w:val="-57"/>
                <w:sz w:val="24"/>
                <w:szCs w:val="24"/>
              </w:rPr>
              <w:t xml:space="preserve"> </w:t>
            </w:r>
            <w:r w:rsidRPr="00B56A05">
              <w:rPr>
                <w:b/>
                <w:sz w:val="24"/>
                <w:szCs w:val="24"/>
              </w:rPr>
              <w:t>оценки</w:t>
            </w:r>
          </w:p>
        </w:tc>
        <w:tc>
          <w:tcPr>
            <w:tcW w:w="2693" w:type="dxa"/>
          </w:tcPr>
          <w:p w:rsidR="007F0CA8" w:rsidRPr="00B56A05" w:rsidRDefault="007F0CA8" w:rsidP="00F13802">
            <w:pPr>
              <w:pStyle w:val="TableParagraph"/>
              <w:spacing w:before="135"/>
              <w:ind w:left="104" w:right="1181"/>
              <w:rPr>
                <w:b/>
                <w:sz w:val="24"/>
                <w:szCs w:val="24"/>
              </w:rPr>
            </w:pPr>
            <w:r w:rsidRPr="00B56A05">
              <w:rPr>
                <w:b/>
                <w:sz w:val="24"/>
                <w:szCs w:val="24"/>
              </w:rPr>
              <w:t>Сроки</w:t>
            </w:r>
            <w:r w:rsidRPr="00B56A05">
              <w:rPr>
                <w:b/>
                <w:spacing w:val="1"/>
                <w:sz w:val="24"/>
                <w:szCs w:val="24"/>
              </w:rPr>
              <w:t xml:space="preserve"> </w:t>
            </w:r>
            <w:r w:rsidRPr="00B56A05">
              <w:rPr>
                <w:b/>
                <w:sz w:val="24"/>
                <w:szCs w:val="24"/>
              </w:rPr>
              <w:t>проведения</w:t>
            </w:r>
          </w:p>
        </w:tc>
      </w:tr>
      <w:tr w:rsidR="007F0CA8" w:rsidRPr="00B56A05" w:rsidTr="00E356FA">
        <w:trPr>
          <w:trHeight w:val="489"/>
        </w:trPr>
        <w:tc>
          <w:tcPr>
            <w:tcW w:w="279"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7"/>
              <w:rPr>
                <w:sz w:val="24"/>
                <w:szCs w:val="24"/>
              </w:rPr>
            </w:pPr>
            <w:r w:rsidRPr="00B56A05">
              <w:rPr>
                <w:sz w:val="24"/>
                <w:szCs w:val="24"/>
              </w:rPr>
              <w:t>1.</w:t>
            </w:r>
          </w:p>
        </w:tc>
        <w:tc>
          <w:tcPr>
            <w:tcW w:w="1275"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5"/>
              <w:rPr>
                <w:sz w:val="24"/>
                <w:szCs w:val="24"/>
              </w:rPr>
            </w:pPr>
            <w:r w:rsidRPr="00B56A05">
              <w:rPr>
                <w:sz w:val="24"/>
                <w:szCs w:val="24"/>
              </w:rPr>
              <w:t>Стартовая</w:t>
            </w:r>
            <w:r w:rsidRPr="00B56A05">
              <w:rPr>
                <w:spacing w:val="-1"/>
                <w:sz w:val="24"/>
                <w:szCs w:val="24"/>
              </w:rPr>
              <w:t xml:space="preserve"> </w:t>
            </w:r>
            <w:r w:rsidRPr="00B56A05">
              <w:rPr>
                <w:sz w:val="24"/>
                <w:szCs w:val="24"/>
              </w:rPr>
              <w:t>диагностика</w:t>
            </w:r>
          </w:p>
        </w:tc>
        <w:tc>
          <w:tcPr>
            <w:tcW w:w="851"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30"/>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04"/>
              </w:tabs>
              <w:ind w:left="104" w:right="102"/>
              <w:rPr>
                <w:sz w:val="24"/>
                <w:szCs w:val="24"/>
              </w:rPr>
            </w:pPr>
            <w:r w:rsidRPr="00B56A05">
              <w:rPr>
                <w:sz w:val="24"/>
                <w:szCs w:val="24"/>
              </w:rPr>
              <w:t>В</w:t>
            </w:r>
            <w:r w:rsidRPr="00B56A05">
              <w:rPr>
                <w:sz w:val="24"/>
                <w:szCs w:val="24"/>
              </w:rPr>
              <w:tab/>
            </w:r>
            <w:r w:rsidRPr="00B56A05">
              <w:rPr>
                <w:spacing w:val="-1"/>
                <w:sz w:val="24"/>
                <w:szCs w:val="24"/>
              </w:rPr>
              <w:t>начале</w:t>
            </w:r>
            <w:r w:rsidRPr="00B56A05">
              <w:rPr>
                <w:spacing w:val="-57"/>
                <w:sz w:val="24"/>
                <w:szCs w:val="24"/>
              </w:rPr>
              <w:t xml:space="preserve"> </w:t>
            </w:r>
            <w:r w:rsidRPr="00B56A05">
              <w:rPr>
                <w:sz w:val="24"/>
                <w:szCs w:val="24"/>
              </w:rPr>
              <w:t>учебного</w:t>
            </w:r>
          </w:p>
          <w:p w:rsidR="007F0CA8" w:rsidRPr="00B56A05" w:rsidRDefault="007F0CA8" w:rsidP="007F0CA8">
            <w:pPr>
              <w:pStyle w:val="TableParagraph"/>
              <w:spacing w:line="264" w:lineRule="exact"/>
              <w:ind w:left="104"/>
              <w:rPr>
                <w:sz w:val="24"/>
                <w:szCs w:val="24"/>
              </w:rPr>
            </w:pPr>
            <w:r w:rsidRPr="00B56A05">
              <w:rPr>
                <w:sz w:val="24"/>
                <w:szCs w:val="24"/>
              </w:rPr>
              <w:t>года</w:t>
            </w:r>
          </w:p>
        </w:tc>
      </w:tr>
      <w:tr w:rsidR="007F0CA8" w:rsidRPr="00B56A05" w:rsidTr="00E356FA">
        <w:trPr>
          <w:trHeight w:val="551"/>
        </w:trPr>
        <w:tc>
          <w:tcPr>
            <w:tcW w:w="279" w:type="dxa"/>
          </w:tcPr>
          <w:p w:rsidR="007F0CA8" w:rsidRPr="00B56A05" w:rsidRDefault="007F0CA8" w:rsidP="007F0CA8">
            <w:pPr>
              <w:pStyle w:val="TableParagraph"/>
              <w:spacing w:before="131"/>
              <w:ind w:left="107"/>
              <w:rPr>
                <w:sz w:val="24"/>
                <w:szCs w:val="24"/>
              </w:rPr>
            </w:pPr>
            <w:r w:rsidRPr="00B56A05">
              <w:rPr>
                <w:sz w:val="24"/>
                <w:szCs w:val="24"/>
              </w:rPr>
              <w:t>2.</w:t>
            </w:r>
          </w:p>
        </w:tc>
        <w:tc>
          <w:tcPr>
            <w:tcW w:w="1275" w:type="dxa"/>
          </w:tcPr>
          <w:p w:rsidR="007F0CA8" w:rsidRPr="00B56A05" w:rsidRDefault="007F0CA8" w:rsidP="007F0CA8">
            <w:pPr>
              <w:pStyle w:val="TableParagraph"/>
              <w:tabs>
                <w:tab w:val="left" w:pos="1653"/>
              </w:tabs>
              <w:spacing w:line="268" w:lineRule="exact"/>
              <w:ind w:left="105"/>
              <w:rPr>
                <w:sz w:val="24"/>
                <w:szCs w:val="24"/>
              </w:rPr>
            </w:pPr>
            <w:r w:rsidRPr="00B56A05">
              <w:rPr>
                <w:sz w:val="24"/>
                <w:szCs w:val="24"/>
              </w:rPr>
              <w:t>Текущая,тематическая</w:t>
            </w:r>
          </w:p>
          <w:p w:rsidR="007F0CA8" w:rsidRPr="00B56A05" w:rsidRDefault="007F0CA8" w:rsidP="007F0CA8">
            <w:pPr>
              <w:pStyle w:val="TableParagraph"/>
              <w:spacing w:line="264" w:lineRule="exact"/>
              <w:ind w:left="105"/>
              <w:rPr>
                <w:sz w:val="24"/>
                <w:szCs w:val="24"/>
              </w:rPr>
            </w:pPr>
            <w:r w:rsidRPr="00B56A05">
              <w:rPr>
                <w:sz w:val="24"/>
                <w:szCs w:val="24"/>
              </w:rPr>
              <w:t>оценка</w:t>
            </w:r>
          </w:p>
        </w:tc>
        <w:tc>
          <w:tcPr>
            <w:tcW w:w="851" w:type="dxa"/>
          </w:tcPr>
          <w:p w:rsidR="007F0CA8" w:rsidRPr="00B56A05" w:rsidRDefault="007F0CA8" w:rsidP="007F0CA8">
            <w:pPr>
              <w:pStyle w:val="TableParagraph"/>
              <w:spacing w:before="131"/>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131"/>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Внутренняя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31"/>
              <w:ind w:left="104"/>
              <w:rPr>
                <w:sz w:val="24"/>
                <w:szCs w:val="24"/>
              </w:rPr>
            </w:pPr>
            <w:r w:rsidRPr="00B56A05">
              <w:rPr>
                <w:sz w:val="24"/>
                <w:szCs w:val="24"/>
              </w:rPr>
              <w:t>Постоянно</w:t>
            </w:r>
          </w:p>
        </w:tc>
      </w:tr>
      <w:tr w:rsidR="007F0CA8" w:rsidRPr="00B56A05" w:rsidTr="00E356FA">
        <w:trPr>
          <w:trHeight w:val="762"/>
        </w:trPr>
        <w:tc>
          <w:tcPr>
            <w:tcW w:w="279" w:type="dxa"/>
          </w:tcPr>
          <w:p w:rsidR="007F0CA8" w:rsidRPr="00B56A05" w:rsidRDefault="007F0CA8" w:rsidP="007F0CA8">
            <w:pPr>
              <w:pStyle w:val="TableParagraph"/>
              <w:spacing w:before="5"/>
              <w:rPr>
                <w:b/>
                <w:sz w:val="24"/>
                <w:szCs w:val="24"/>
              </w:rPr>
            </w:pPr>
          </w:p>
          <w:p w:rsidR="007F0CA8" w:rsidRPr="00B56A05" w:rsidRDefault="007F0CA8" w:rsidP="007F0CA8">
            <w:pPr>
              <w:pStyle w:val="TableParagraph"/>
              <w:ind w:left="107"/>
              <w:rPr>
                <w:sz w:val="24"/>
                <w:szCs w:val="24"/>
              </w:rPr>
            </w:pPr>
            <w:r w:rsidRPr="00B56A05">
              <w:rPr>
                <w:sz w:val="24"/>
                <w:szCs w:val="24"/>
              </w:rPr>
              <w:t>3.</w:t>
            </w:r>
          </w:p>
        </w:tc>
        <w:tc>
          <w:tcPr>
            <w:tcW w:w="1275" w:type="dxa"/>
          </w:tcPr>
          <w:p w:rsidR="007F0CA8" w:rsidRPr="00B56A05" w:rsidRDefault="007F0CA8" w:rsidP="007F0CA8">
            <w:pPr>
              <w:pStyle w:val="TableParagraph"/>
              <w:tabs>
                <w:tab w:val="left" w:pos="2318"/>
              </w:tabs>
              <w:ind w:left="105" w:right="97"/>
              <w:rPr>
                <w:sz w:val="24"/>
                <w:szCs w:val="24"/>
                <w:lang w:val="ru-RU"/>
              </w:rPr>
            </w:pPr>
            <w:r w:rsidRPr="00B56A05">
              <w:rPr>
                <w:sz w:val="24"/>
                <w:szCs w:val="24"/>
                <w:lang w:val="ru-RU"/>
              </w:rPr>
              <w:t>Пром</w:t>
            </w:r>
            <w:r w:rsidRPr="00B56A05">
              <w:rPr>
                <w:sz w:val="24"/>
                <w:szCs w:val="24"/>
                <w:lang w:val="ru-RU"/>
              </w:rPr>
              <w:t>е</w:t>
            </w:r>
            <w:r w:rsidRPr="00B56A05">
              <w:rPr>
                <w:sz w:val="24"/>
                <w:szCs w:val="24"/>
                <w:lang w:val="ru-RU"/>
              </w:rPr>
              <w:t xml:space="preserve">жуточная </w:t>
            </w:r>
            <w:r w:rsidRPr="00B56A05">
              <w:rPr>
                <w:spacing w:val="-1"/>
                <w:sz w:val="24"/>
                <w:szCs w:val="24"/>
                <w:lang w:val="ru-RU"/>
              </w:rPr>
              <w:t>оценка</w:t>
            </w:r>
            <w:r w:rsidRPr="00B56A05">
              <w:rPr>
                <w:spacing w:val="-57"/>
                <w:sz w:val="24"/>
                <w:szCs w:val="24"/>
                <w:lang w:val="ru-RU"/>
              </w:rPr>
              <w:t xml:space="preserve"> </w:t>
            </w:r>
            <w:r w:rsidRPr="00B56A05">
              <w:rPr>
                <w:sz w:val="24"/>
                <w:szCs w:val="24"/>
                <w:lang w:val="ru-RU"/>
              </w:rPr>
              <w:t>(ко</w:t>
            </w:r>
            <w:r w:rsidRPr="00B56A05">
              <w:rPr>
                <w:sz w:val="24"/>
                <w:szCs w:val="24"/>
                <w:lang w:val="ru-RU"/>
              </w:rPr>
              <w:t>н</w:t>
            </w:r>
            <w:r w:rsidRPr="00B56A05">
              <w:rPr>
                <w:sz w:val="24"/>
                <w:szCs w:val="24"/>
                <w:lang w:val="ru-RU"/>
              </w:rPr>
              <w:t>трольные,</w:t>
            </w:r>
            <w:r w:rsidRPr="00B56A05">
              <w:rPr>
                <w:spacing w:val="28"/>
                <w:sz w:val="24"/>
                <w:szCs w:val="24"/>
                <w:lang w:val="ru-RU"/>
              </w:rPr>
              <w:t xml:space="preserve"> </w:t>
            </w:r>
            <w:r w:rsidRPr="00B56A05">
              <w:rPr>
                <w:sz w:val="24"/>
                <w:szCs w:val="24"/>
                <w:lang w:val="ru-RU"/>
              </w:rPr>
              <w:t>пров</w:t>
            </w:r>
            <w:r w:rsidRPr="00B56A05">
              <w:rPr>
                <w:sz w:val="24"/>
                <w:szCs w:val="24"/>
                <w:lang w:val="ru-RU"/>
              </w:rPr>
              <w:t>е</w:t>
            </w:r>
            <w:r w:rsidRPr="00B56A05">
              <w:rPr>
                <w:sz w:val="24"/>
                <w:szCs w:val="24"/>
                <w:lang w:val="ru-RU"/>
              </w:rPr>
              <w:t>рочные</w:t>
            </w:r>
          </w:p>
          <w:p w:rsidR="007F0CA8" w:rsidRPr="00B56A05" w:rsidRDefault="007F0CA8" w:rsidP="007F0CA8">
            <w:pPr>
              <w:pStyle w:val="TableParagraph"/>
              <w:spacing w:line="264" w:lineRule="exact"/>
              <w:ind w:left="105"/>
              <w:rPr>
                <w:sz w:val="24"/>
                <w:szCs w:val="24"/>
                <w:lang w:val="ru-RU"/>
              </w:rPr>
            </w:pPr>
            <w:r w:rsidRPr="00B56A05">
              <w:rPr>
                <w:sz w:val="24"/>
                <w:szCs w:val="24"/>
                <w:lang w:val="ru-RU"/>
              </w:rPr>
              <w:t>работы)</w:t>
            </w:r>
          </w:p>
        </w:tc>
        <w:tc>
          <w:tcPr>
            <w:tcW w:w="851" w:type="dxa"/>
          </w:tcPr>
          <w:p w:rsidR="007F0CA8" w:rsidRPr="00B56A05" w:rsidRDefault="007F0CA8" w:rsidP="007F0CA8">
            <w:pPr>
              <w:pStyle w:val="TableParagraph"/>
              <w:spacing w:before="5"/>
              <w:rPr>
                <w:b/>
                <w:sz w:val="24"/>
                <w:szCs w:val="24"/>
                <w:lang w:val="ru-RU"/>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5"/>
              <w:rPr>
                <w:b/>
                <w:sz w:val="24"/>
                <w:szCs w:val="24"/>
              </w:rPr>
            </w:pPr>
          </w:p>
          <w:p w:rsidR="007F0CA8" w:rsidRPr="00B56A05" w:rsidRDefault="007F0CA8" w:rsidP="007F0CA8">
            <w:pPr>
              <w:pStyle w:val="TableParagraph"/>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31"/>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ind w:left="104" w:right="100"/>
              <w:rPr>
                <w:sz w:val="24"/>
                <w:szCs w:val="24"/>
              </w:rPr>
            </w:pPr>
            <w:r w:rsidRPr="00B56A05">
              <w:rPr>
                <w:sz w:val="24"/>
                <w:szCs w:val="24"/>
              </w:rPr>
              <w:t>В</w:t>
            </w:r>
            <w:r w:rsidRPr="00B56A05">
              <w:rPr>
                <w:sz w:val="24"/>
                <w:szCs w:val="24"/>
              </w:rPr>
              <w:tab/>
            </w:r>
            <w:r w:rsidRPr="00B56A05">
              <w:rPr>
                <w:spacing w:val="-1"/>
                <w:sz w:val="24"/>
                <w:szCs w:val="24"/>
              </w:rPr>
              <w:t>конце</w:t>
            </w:r>
            <w:r w:rsidRPr="00B56A05">
              <w:rPr>
                <w:spacing w:val="-57"/>
                <w:sz w:val="24"/>
                <w:szCs w:val="24"/>
              </w:rPr>
              <w:t xml:space="preserve"> </w:t>
            </w:r>
            <w:r w:rsidRPr="00B56A05">
              <w:rPr>
                <w:sz w:val="24"/>
                <w:szCs w:val="24"/>
              </w:rPr>
              <w:t>каждой</w:t>
            </w:r>
          </w:p>
          <w:p w:rsidR="007F0CA8" w:rsidRPr="00B56A05" w:rsidRDefault="007F0CA8" w:rsidP="007F0CA8">
            <w:pPr>
              <w:pStyle w:val="TableParagraph"/>
              <w:spacing w:line="264" w:lineRule="exact"/>
              <w:ind w:left="104"/>
              <w:rPr>
                <w:sz w:val="24"/>
                <w:szCs w:val="24"/>
              </w:rPr>
            </w:pPr>
            <w:r w:rsidRPr="00B56A05">
              <w:rPr>
                <w:sz w:val="24"/>
                <w:szCs w:val="24"/>
              </w:rPr>
              <w:t>четверти</w:t>
            </w:r>
          </w:p>
        </w:tc>
      </w:tr>
      <w:tr w:rsidR="007F0CA8" w:rsidRPr="00B56A05" w:rsidTr="00E356FA">
        <w:trPr>
          <w:trHeight w:val="776"/>
        </w:trPr>
        <w:tc>
          <w:tcPr>
            <w:tcW w:w="279"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ind w:left="107"/>
              <w:rPr>
                <w:sz w:val="24"/>
                <w:szCs w:val="24"/>
              </w:rPr>
            </w:pPr>
            <w:r w:rsidRPr="00B56A05">
              <w:rPr>
                <w:sz w:val="24"/>
                <w:szCs w:val="24"/>
              </w:rPr>
              <w:t>4.</w:t>
            </w:r>
          </w:p>
        </w:tc>
        <w:tc>
          <w:tcPr>
            <w:tcW w:w="1275"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tabs>
                <w:tab w:val="left" w:pos="2318"/>
              </w:tabs>
              <w:spacing w:before="1"/>
              <w:ind w:left="105" w:right="97"/>
              <w:rPr>
                <w:sz w:val="24"/>
                <w:szCs w:val="24"/>
              </w:rPr>
            </w:pPr>
            <w:r w:rsidRPr="00B56A05">
              <w:rPr>
                <w:sz w:val="24"/>
                <w:szCs w:val="24"/>
              </w:rPr>
              <w:t>Промежуточная</w:t>
            </w:r>
            <w:r w:rsidRPr="00B56A05">
              <w:rPr>
                <w:spacing w:val="-1"/>
                <w:sz w:val="24"/>
                <w:szCs w:val="24"/>
              </w:rPr>
              <w:t>оценка</w:t>
            </w:r>
            <w:r w:rsidRPr="00B56A05">
              <w:rPr>
                <w:spacing w:val="-57"/>
                <w:sz w:val="24"/>
                <w:szCs w:val="24"/>
              </w:rPr>
              <w:t xml:space="preserve"> </w:t>
            </w:r>
            <w:r w:rsidRPr="00B56A05">
              <w:rPr>
                <w:sz w:val="24"/>
                <w:szCs w:val="24"/>
              </w:rPr>
              <w:t>(проверочные</w:t>
            </w:r>
            <w:r w:rsidRPr="00B56A05">
              <w:rPr>
                <w:spacing w:val="-2"/>
                <w:sz w:val="24"/>
                <w:szCs w:val="24"/>
              </w:rPr>
              <w:t xml:space="preserve"> </w:t>
            </w:r>
            <w:r w:rsidRPr="00B56A05">
              <w:rPr>
                <w:sz w:val="24"/>
                <w:szCs w:val="24"/>
              </w:rPr>
              <w:t>работы)</w:t>
            </w:r>
          </w:p>
        </w:tc>
        <w:tc>
          <w:tcPr>
            <w:tcW w:w="851"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ind w:left="106"/>
              <w:rPr>
                <w:sz w:val="24"/>
                <w:szCs w:val="24"/>
              </w:rPr>
            </w:pPr>
            <w:r w:rsidRPr="00B56A05">
              <w:rPr>
                <w:sz w:val="24"/>
                <w:szCs w:val="24"/>
              </w:rPr>
              <w:t>Муниципаль</w:t>
            </w:r>
            <w:r w:rsidRPr="00B56A05">
              <w:rPr>
                <w:spacing w:val="-57"/>
                <w:sz w:val="24"/>
                <w:szCs w:val="24"/>
              </w:rPr>
              <w:t xml:space="preserve"> </w:t>
            </w:r>
            <w:r w:rsidRPr="00B56A05">
              <w:rPr>
                <w:sz w:val="24"/>
                <w:szCs w:val="24"/>
              </w:rPr>
              <w:t>ный,</w:t>
            </w:r>
          </w:p>
          <w:p w:rsidR="007F0CA8" w:rsidRPr="00B56A05" w:rsidRDefault="007F0CA8" w:rsidP="007F0CA8">
            <w:pPr>
              <w:pStyle w:val="TableParagraph"/>
              <w:spacing w:line="270" w:lineRule="atLeast"/>
              <w:ind w:left="106" w:right="143"/>
              <w:rPr>
                <w:sz w:val="24"/>
                <w:szCs w:val="24"/>
              </w:rPr>
            </w:pPr>
            <w:r w:rsidRPr="00B56A05">
              <w:rPr>
                <w:sz w:val="24"/>
                <w:szCs w:val="24"/>
              </w:rPr>
              <w:t>региональны</w:t>
            </w:r>
            <w:r w:rsidRPr="00B56A05">
              <w:rPr>
                <w:spacing w:val="-57"/>
                <w:sz w:val="24"/>
                <w:szCs w:val="24"/>
              </w:rPr>
              <w:t xml:space="preserve"> </w:t>
            </w:r>
            <w:r w:rsidRPr="00B56A05">
              <w:rPr>
                <w:sz w:val="24"/>
                <w:szCs w:val="24"/>
              </w:rPr>
              <w:t>й</w:t>
            </w:r>
          </w:p>
        </w:tc>
        <w:tc>
          <w:tcPr>
            <w:tcW w:w="2694"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spacing w:before="1"/>
              <w:ind w:left="104" w:right="543"/>
              <w:rPr>
                <w:sz w:val="24"/>
                <w:szCs w:val="24"/>
              </w:rPr>
            </w:pPr>
            <w:r w:rsidRPr="00B56A05">
              <w:rPr>
                <w:sz w:val="24"/>
                <w:szCs w:val="24"/>
              </w:rPr>
              <w:t>Внешняя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spacing w:before="128"/>
              <w:ind w:left="104" w:right="100"/>
              <w:rPr>
                <w:sz w:val="24"/>
                <w:szCs w:val="24"/>
              </w:rPr>
            </w:pPr>
            <w:r w:rsidRPr="00B56A05">
              <w:rPr>
                <w:sz w:val="24"/>
                <w:szCs w:val="24"/>
              </w:rPr>
              <w:t>В</w:t>
            </w:r>
            <w:r w:rsidRPr="00B56A05">
              <w:rPr>
                <w:sz w:val="24"/>
                <w:szCs w:val="24"/>
              </w:rPr>
              <w:tab/>
            </w:r>
            <w:r w:rsidRPr="00B56A05">
              <w:rPr>
                <w:spacing w:val="-1"/>
                <w:sz w:val="24"/>
                <w:szCs w:val="24"/>
              </w:rPr>
              <w:t>конце</w:t>
            </w:r>
            <w:r w:rsidRPr="00B56A05">
              <w:rPr>
                <w:spacing w:val="-57"/>
                <w:sz w:val="24"/>
                <w:szCs w:val="24"/>
              </w:rPr>
              <w:t xml:space="preserve"> </w:t>
            </w:r>
            <w:r w:rsidRPr="00B56A05">
              <w:rPr>
                <w:sz w:val="24"/>
                <w:szCs w:val="24"/>
              </w:rPr>
              <w:t>четверти</w:t>
            </w:r>
            <w:r w:rsidRPr="00B56A05">
              <w:rPr>
                <w:spacing w:val="1"/>
                <w:sz w:val="24"/>
                <w:szCs w:val="24"/>
              </w:rPr>
              <w:t xml:space="preserve"> </w:t>
            </w:r>
            <w:r w:rsidRPr="00B56A05">
              <w:rPr>
                <w:sz w:val="24"/>
                <w:szCs w:val="24"/>
              </w:rPr>
              <w:t>(выборочно)</w:t>
            </w:r>
          </w:p>
        </w:tc>
      </w:tr>
      <w:tr w:rsidR="007F0CA8" w:rsidRPr="00B56A05" w:rsidTr="00E356FA">
        <w:trPr>
          <w:trHeight w:val="827"/>
        </w:trPr>
        <w:tc>
          <w:tcPr>
            <w:tcW w:w="279"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7"/>
              <w:rPr>
                <w:sz w:val="24"/>
                <w:szCs w:val="24"/>
              </w:rPr>
            </w:pPr>
            <w:r w:rsidRPr="00B56A05">
              <w:rPr>
                <w:sz w:val="24"/>
                <w:szCs w:val="24"/>
              </w:rPr>
              <w:t>5.</w:t>
            </w:r>
          </w:p>
        </w:tc>
        <w:tc>
          <w:tcPr>
            <w:tcW w:w="1275"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5"/>
              <w:rPr>
                <w:sz w:val="24"/>
                <w:szCs w:val="24"/>
              </w:rPr>
            </w:pPr>
            <w:r w:rsidRPr="00B56A05">
              <w:rPr>
                <w:sz w:val="24"/>
                <w:szCs w:val="24"/>
              </w:rPr>
              <w:t>Итоговая</w:t>
            </w:r>
            <w:r w:rsidRPr="00B56A05">
              <w:rPr>
                <w:spacing w:val="-4"/>
                <w:sz w:val="24"/>
                <w:szCs w:val="24"/>
              </w:rPr>
              <w:t xml:space="preserve"> </w:t>
            </w:r>
            <w:r w:rsidRPr="00B56A05">
              <w:rPr>
                <w:sz w:val="24"/>
                <w:szCs w:val="24"/>
              </w:rPr>
              <w:t>оценка.</w:t>
            </w:r>
          </w:p>
        </w:tc>
        <w:tc>
          <w:tcPr>
            <w:tcW w:w="851"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28"/>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spacing w:line="268" w:lineRule="exact"/>
              <w:ind w:left="104"/>
              <w:rPr>
                <w:sz w:val="24"/>
                <w:szCs w:val="24"/>
              </w:rPr>
            </w:pPr>
            <w:r w:rsidRPr="00B56A05">
              <w:rPr>
                <w:sz w:val="24"/>
                <w:szCs w:val="24"/>
              </w:rPr>
              <w:t>В</w:t>
            </w:r>
            <w:r w:rsidRPr="00B56A05">
              <w:rPr>
                <w:sz w:val="24"/>
                <w:szCs w:val="24"/>
              </w:rPr>
              <w:tab/>
              <w:t>конце</w:t>
            </w:r>
          </w:p>
          <w:p w:rsidR="007F0CA8" w:rsidRPr="00B56A05" w:rsidRDefault="007F0CA8" w:rsidP="007F0CA8">
            <w:pPr>
              <w:pStyle w:val="TableParagraph"/>
              <w:spacing w:line="270" w:lineRule="atLeast"/>
              <w:ind w:left="104" w:right="535"/>
              <w:rPr>
                <w:sz w:val="24"/>
                <w:szCs w:val="24"/>
              </w:rPr>
            </w:pPr>
            <w:r w:rsidRPr="00B56A05">
              <w:rPr>
                <w:sz w:val="24"/>
                <w:szCs w:val="24"/>
              </w:rPr>
              <w:t>учебного года</w:t>
            </w:r>
          </w:p>
        </w:tc>
      </w:tr>
      <w:tr w:rsidR="007F0CA8" w:rsidRPr="00B56A05" w:rsidTr="00E356FA">
        <w:trPr>
          <w:trHeight w:val="551"/>
        </w:trPr>
        <w:tc>
          <w:tcPr>
            <w:tcW w:w="279" w:type="dxa"/>
          </w:tcPr>
          <w:p w:rsidR="007F0CA8" w:rsidRPr="00B56A05" w:rsidRDefault="007F0CA8" w:rsidP="007F0CA8">
            <w:pPr>
              <w:pStyle w:val="TableParagraph"/>
              <w:spacing w:before="128"/>
              <w:ind w:left="107"/>
              <w:rPr>
                <w:sz w:val="24"/>
                <w:szCs w:val="24"/>
              </w:rPr>
            </w:pPr>
            <w:r w:rsidRPr="00B56A05">
              <w:rPr>
                <w:sz w:val="24"/>
                <w:szCs w:val="24"/>
              </w:rPr>
              <w:t>6.</w:t>
            </w:r>
          </w:p>
        </w:tc>
        <w:tc>
          <w:tcPr>
            <w:tcW w:w="1275" w:type="dxa"/>
          </w:tcPr>
          <w:p w:rsidR="007F0CA8" w:rsidRPr="00B56A05" w:rsidRDefault="007F0CA8" w:rsidP="007F0CA8">
            <w:pPr>
              <w:pStyle w:val="TableParagraph"/>
              <w:tabs>
                <w:tab w:val="left" w:pos="2318"/>
              </w:tabs>
              <w:spacing w:line="268" w:lineRule="exact"/>
              <w:ind w:left="105"/>
              <w:rPr>
                <w:sz w:val="24"/>
                <w:szCs w:val="24"/>
              </w:rPr>
            </w:pPr>
            <w:r w:rsidRPr="00B56A05">
              <w:rPr>
                <w:sz w:val="24"/>
                <w:szCs w:val="24"/>
              </w:rPr>
              <w:t>Независимая</w:t>
            </w:r>
            <w:r w:rsidRPr="00B56A05">
              <w:rPr>
                <w:sz w:val="24"/>
                <w:szCs w:val="24"/>
              </w:rPr>
              <w:tab/>
              <w:t>оценка</w:t>
            </w:r>
          </w:p>
          <w:p w:rsidR="007F0CA8" w:rsidRPr="00B56A05" w:rsidRDefault="007F0CA8" w:rsidP="007F0CA8">
            <w:pPr>
              <w:pStyle w:val="TableParagraph"/>
              <w:spacing w:line="264" w:lineRule="exact"/>
              <w:ind w:left="105"/>
              <w:rPr>
                <w:sz w:val="24"/>
                <w:szCs w:val="24"/>
              </w:rPr>
            </w:pPr>
            <w:r w:rsidRPr="00B56A05">
              <w:rPr>
                <w:sz w:val="24"/>
                <w:szCs w:val="24"/>
              </w:rPr>
              <w:t>качества</w:t>
            </w:r>
            <w:r w:rsidRPr="00B56A05">
              <w:rPr>
                <w:spacing w:val="-3"/>
                <w:sz w:val="24"/>
                <w:szCs w:val="24"/>
              </w:rPr>
              <w:t xml:space="preserve"> </w:t>
            </w:r>
            <w:r w:rsidRPr="00B56A05">
              <w:rPr>
                <w:sz w:val="24"/>
                <w:szCs w:val="24"/>
              </w:rPr>
              <w:t>образования.</w:t>
            </w:r>
          </w:p>
        </w:tc>
        <w:tc>
          <w:tcPr>
            <w:tcW w:w="851" w:type="dxa"/>
          </w:tcPr>
          <w:p w:rsidR="007F0CA8" w:rsidRPr="00B56A05" w:rsidRDefault="007F0CA8" w:rsidP="007F0CA8">
            <w:pPr>
              <w:pStyle w:val="TableParagraph"/>
              <w:spacing w:before="128"/>
              <w:ind w:left="106"/>
              <w:rPr>
                <w:sz w:val="24"/>
                <w:szCs w:val="24"/>
              </w:rPr>
            </w:pPr>
            <w:r w:rsidRPr="00B56A05">
              <w:rPr>
                <w:sz w:val="24"/>
                <w:szCs w:val="24"/>
              </w:rPr>
              <w:t>1-4</w:t>
            </w:r>
          </w:p>
        </w:tc>
        <w:tc>
          <w:tcPr>
            <w:tcW w:w="1984" w:type="dxa"/>
          </w:tcPr>
          <w:p w:rsidR="007F0CA8" w:rsidRPr="00B56A05" w:rsidRDefault="007F0CA8" w:rsidP="007F0CA8">
            <w:pPr>
              <w:pStyle w:val="TableParagraph"/>
              <w:spacing w:line="268" w:lineRule="exact"/>
              <w:ind w:left="106"/>
              <w:rPr>
                <w:sz w:val="24"/>
                <w:szCs w:val="24"/>
              </w:rPr>
            </w:pPr>
            <w:r w:rsidRPr="00B56A05">
              <w:rPr>
                <w:sz w:val="24"/>
                <w:szCs w:val="24"/>
              </w:rPr>
              <w:t>Региональны</w:t>
            </w:r>
          </w:p>
          <w:p w:rsidR="007F0CA8" w:rsidRPr="00B56A05" w:rsidRDefault="007F0CA8" w:rsidP="007F0CA8">
            <w:pPr>
              <w:pStyle w:val="TableParagraph"/>
              <w:spacing w:line="264" w:lineRule="exact"/>
              <w:ind w:left="106"/>
              <w:rPr>
                <w:sz w:val="24"/>
                <w:szCs w:val="24"/>
              </w:rPr>
            </w:pPr>
            <w:r w:rsidRPr="00B56A05">
              <w:rPr>
                <w:sz w:val="24"/>
                <w:szCs w:val="24"/>
              </w:rPr>
              <w:t>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Внешняя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28"/>
              <w:ind w:left="104"/>
              <w:rPr>
                <w:sz w:val="24"/>
                <w:szCs w:val="24"/>
              </w:rPr>
            </w:pPr>
            <w:r w:rsidRPr="00B56A05">
              <w:rPr>
                <w:sz w:val="24"/>
                <w:szCs w:val="24"/>
              </w:rPr>
              <w:t>Выборочно</w:t>
            </w:r>
          </w:p>
        </w:tc>
      </w:tr>
      <w:tr w:rsidR="007F0CA8" w:rsidRPr="00B56A05" w:rsidTr="00E356FA">
        <w:trPr>
          <w:trHeight w:val="551"/>
        </w:trPr>
        <w:tc>
          <w:tcPr>
            <w:tcW w:w="279" w:type="dxa"/>
          </w:tcPr>
          <w:p w:rsidR="007F0CA8" w:rsidRPr="00B56A05" w:rsidRDefault="007F0CA8" w:rsidP="007F0CA8">
            <w:pPr>
              <w:pStyle w:val="TableParagraph"/>
              <w:spacing w:before="131"/>
              <w:ind w:left="107"/>
              <w:rPr>
                <w:sz w:val="24"/>
                <w:szCs w:val="24"/>
              </w:rPr>
            </w:pPr>
            <w:r w:rsidRPr="00B56A05">
              <w:rPr>
                <w:sz w:val="24"/>
                <w:szCs w:val="24"/>
              </w:rPr>
              <w:t>7.</w:t>
            </w:r>
          </w:p>
        </w:tc>
        <w:tc>
          <w:tcPr>
            <w:tcW w:w="1275" w:type="dxa"/>
          </w:tcPr>
          <w:p w:rsidR="007F0CA8" w:rsidRPr="00B56A05" w:rsidRDefault="007F0CA8" w:rsidP="007F0CA8">
            <w:pPr>
              <w:pStyle w:val="TableParagraph"/>
              <w:spacing w:line="268" w:lineRule="exact"/>
              <w:ind w:left="105"/>
              <w:rPr>
                <w:sz w:val="24"/>
                <w:szCs w:val="24"/>
              </w:rPr>
            </w:pPr>
            <w:r w:rsidRPr="00B56A05">
              <w:rPr>
                <w:sz w:val="24"/>
                <w:szCs w:val="24"/>
              </w:rPr>
              <w:t>Мониторинговые</w:t>
            </w:r>
          </w:p>
          <w:p w:rsidR="007F0CA8" w:rsidRPr="00B56A05" w:rsidRDefault="007F0CA8" w:rsidP="007F0CA8">
            <w:pPr>
              <w:pStyle w:val="TableParagraph"/>
              <w:spacing w:line="264" w:lineRule="exact"/>
              <w:ind w:left="105"/>
              <w:rPr>
                <w:sz w:val="24"/>
                <w:szCs w:val="24"/>
              </w:rPr>
            </w:pPr>
            <w:r w:rsidRPr="00B56A05">
              <w:rPr>
                <w:sz w:val="24"/>
                <w:szCs w:val="24"/>
              </w:rPr>
              <w:t>исследования.</w:t>
            </w:r>
          </w:p>
        </w:tc>
        <w:tc>
          <w:tcPr>
            <w:tcW w:w="851" w:type="dxa"/>
          </w:tcPr>
          <w:p w:rsidR="007F0CA8" w:rsidRPr="00B56A05" w:rsidRDefault="007F0CA8" w:rsidP="007F0CA8">
            <w:pPr>
              <w:pStyle w:val="TableParagraph"/>
              <w:spacing w:before="131"/>
              <w:ind w:left="106"/>
              <w:rPr>
                <w:sz w:val="24"/>
                <w:szCs w:val="24"/>
              </w:rPr>
            </w:pPr>
            <w:r w:rsidRPr="00B56A05">
              <w:rPr>
                <w:sz w:val="24"/>
                <w:szCs w:val="24"/>
              </w:rPr>
              <w:t>1-4</w:t>
            </w:r>
          </w:p>
        </w:tc>
        <w:tc>
          <w:tcPr>
            <w:tcW w:w="1984" w:type="dxa"/>
          </w:tcPr>
          <w:p w:rsidR="007F0CA8" w:rsidRPr="00B56A05" w:rsidRDefault="007F0CA8" w:rsidP="007F0CA8">
            <w:pPr>
              <w:pStyle w:val="TableParagraph"/>
              <w:spacing w:line="268" w:lineRule="exact"/>
              <w:ind w:left="106"/>
              <w:rPr>
                <w:sz w:val="24"/>
                <w:szCs w:val="24"/>
              </w:rPr>
            </w:pPr>
            <w:r w:rsidRPr="00B56A05">
              <w:rPr>
                <w:sz w:val="24"/>
                <w:szCs w:val="24"/>
              </w:rPr>
              <w:t>Региональны</w:t>
            </w:r>
          </w:p>
          <w:p w:rsidR="007F0CA8" w:rsidRPr="00B56A05" w:rsidRDefault="007F0CA8" w:rsidP="007F0CA8">
            <w:pPr>
              <w:pStyle w:val="TableParagraph"/>
              <w:spacing w:line="264" w:lineRule="exact"/>
              <w:ind w:left="106"/>
              <w:rPr>
                <w:sz w:val="24"/>
                <w:szCs w:val="24"/>
              </w:rPr>
            </w:pPr>
            <w:r w:rsidRPr="00B56A05">
              <w:rPr>
                <w:sz w:val="24"/>
                <w:szCs w:val="24"/>
              </w:rPr>
              <w:t>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Внешняя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31"/>
              <w:ind w:left="104"/>
              <w:rPr>
                <w:sz w:val="24"/>
                <w:szCs w:val="24"/>
              </w:rPr>
            </w:pPr>
            <w:r w:rsidRPr="00B56A05">
              <w:rPr>
                <w:sz w:val="24"/>
                <w:szCs w:val="24"/>
              </w:rPr>
              <w:t>Выборочно</w:t>
            </w:r>
          </w:p>
        </w:tc>
      </w:tr>
    </w:tbl>
    <w:p w:rsidR="007F0CA8" w:rsidRPr="00B56A05" w:rsidRDefault="007F0CA8" w:rsidP="007F0CA8">
      <w:pPr>
        <w:pStyle w:val="af8"/>
        <w:spacing w:before="8"/>
        <w:ind w:left="0" w:firstLine="0"/>
        <w:jc w:val="left"/>
        <w:rPr>
          <w:b/>
          <w:sz w:val="24"/>
          <w:szCs w:val="24"/>
        </w:rPr>
      </w:pPr>
    </w:p>
    <w:p w:rsidR="008A6801" w:rsidRPr="00B56A05" w:rsidRDefault="008A6801" w:rsidP="008A6801">
      <w:pPr>
        <w:rPr>
          <w:rFonts w:cs="Times New Roman"/>
          <w:sz w:val="24"/>
          <w:szCs w:val="24"/>
        </w:rPr>
      </w:pPr>
    </w:p>
    <w:p w:rsidR="00D75C1B" w:rsidRPr="00B56A05" w:rsidRDefault="00D75C1B" w:rsidP="008A6801">
      <w:pPr>
        <w:rPr>
          <w:rFonts w:cs="Times New Roman"/>
          <w:sz w:val="24"/>
          <w:szCs w:val="24"/>
        </w:rPr>
      </w:pPr>
    </w:p>
    <w:p w:rsidR="00D75C1B" w:rsidRPr="00B56A05" w:rsidRDefault="0057236E" w:rsidP="008A6801">
      <w:pPr>
        <w:rPr>
          <w:rFonts w:cs="Times New Roman"/>
          <w:b/>
          <w:sz w:val="24"/>
          <w:szCs w:val="24"/>
        </w:rPr>
      </w:pPr>
      <w:r w:rsidRPr="00B56A05">
        <w:rPr>
          <w:rFonts w:cs="Times New Roman"/>
          <w:b/>
          <w:sz w:val="24"/>
          <w:szCs w:val="24"/>
        </w:rPr>
        <w:t xml:space="preserve">Проверка и оценка усвоения программы </w:t>
      </w:r>
    </w:p>
    <w:p w:rsidR="00D75C1B" w:rsidRPr="00B56A05" w:rsidRDefault="0057236E" w:rsidP="008A6801">
      <w:pPr>
        <w:rPr>
          <w:rFonts w:cs="Times New Roman"/>
          <w:sz w:val="24"/>
          <w:szCs w:val="24"/>
        </w:rPr>
      </w:pPr>
      <w:r w:rsidRPr="00B56A05">
        <w:rPr>
          <w:rFonts w:cs="Times New Roman"/>
          <w:sz w:val="24"/>
          <w:szCs w:val="24"/>
        </w:rPr>
        <w:t>Основные виды письменных работ по предмету: списывание, диктанты (словарные, объяснител</w:t>
      </w:r>
      <w:r w:rsidRPr="00B56A05">
        <w:rPr>
          <w:rFonts w:cs="Times New Roman"/>
          <w:sz w:val="24"/>
          <w:szCs w:val="24"/>
        </w:rPr>
        <w:t>ь</w:t>
      </w:r>
      <w:r w:rsidRPr="00B56A05">
        <w:rPr>
          <w:rFonts w:cs="Times New Roman"/>
          <w:sz w:val="24"/>
          <w:szCs w:val="24"/>
        </w:rPr>
        <w:t xml:space="preserve">ные, предупредительные, зрительные, творческие, контрольные), обучающие изложения и сочинения. </w:t>
      </w:r>
    </w:p>
    <w:p w:rsidR="00D75C1B" w:rsidRPr="00B56A05" w:rsidRDefault="0057236E" w:rsidP="008A6801">
      <w:pPr>
        <w:rPr>
          <w:rFonts w:cs="Times New Roman"/>
          <w:sz w:val="24"/>
          <w:szCs w:val="24"/>
        </w:rPr>
      </w:pPr>
      <w:r w:rsidRPr="00B56A05">
        <w:rPr>
          <w:rFonts w:cs="Times New Roman"/>
          <w:b/>
          <w:sz w:val="24"/>
          <w:szCs w:val="24"/>
        </w:rPr>
        <w:t>Количество слов для словарных диктантов</w:t>
      </w:r>
      <w:r w:rsidRPr="00B56A05">
        <w:rPr>
          <w:rFonts w:cs="Times New Roman"/>
          <w:sz w:val="24"/>
          <w:szCs w:val="24"/>
        </w:rPr>
        <w:t>: 2 класс – 8-10 слов, 3 класс – 10-12 слов, 4 класс – 12-15 слов.</w:t>
      </w:r>
    </w:p>
    <w:p w:rsidR="00D75C1B" w:rsidRPr="00B56A05" w:rsidRDefault="0057236E" w:rsidP="008A6801">
      <w:pPr>
        <w:rPr>
          <w:rFonts w:cs="Times New Roman"/>
          <w:sz w:val="24"/>
          <w:szCs w:val="24"/>
        </w:rPr>
      </w:pPr>
      <w:r w:rsidRPr="00B56A05">
        <w:rPr>
          <w:rFonts w:cs="Times New Roman"/>
          <w:sz w:val="24"/>
          <w:szCs w:val="24"/>
        </w:rPr>
        <w:t xml:space="preserve"> </w:t>
      </w:r>
      <w:r w:rsidRPr="00B56A05">
        <w:rPr>
          <w:rFonts w:cs="Times New Roman"/>
          <w:b/>
          <w:sz w:val="24"/>
          <w:szCs w:val="24"/>
        </w:rPr>
        <w:t>Количество слов в текстах</w:t>
      </w:r>
      <w:r w:rsidRPr="00B56A05">
        <w:rPr>
          <w:rFonts w:cs="Times New Roman"/>
          <w:sz w:val="24"/>
          <w:szCs w:val="24"/>
        </w:rPr>
        <w:t xml:space="preserve">, предназначенных для контрольных диктантов: 1 класс, конец года – 15-17 слов; 2 класс, первое полугодие – 25- 30 слов, конец года – 35-45 слов; 3 класс, конец первого полугодия – 45-55 слов, конец года – 55-65 слов; 4 класс, конец полугодия – 65-70 слов, конец года – 75-80 слов. </w:t>
      </w:r>
    </w:p>
    <w:p w:rsidR="00D75C1B" w:rsidRPr="00B56A05" w:rsidRDefault="0057236E" w:rsidP="008A6801">
      <w:pPr>
        <w:rPr>
          <w:rFonts w:cs="Times New Roman"/>
          <w:sz w:val="24"/>
          <w:szCs w:val="24"/>
        </w:rPr>
      </w:pPr>
      <w:r w:rsidRPr="00B56A05">
        <w:rPr>
          <w:rFonts w:cs="Times New Roman"/>
          <w:b/>
          <w:sz w:val="24"/>
          <w:szCs w:val="24"/>
        </w:rPr>
        <w:lastRenderedPageBreak/>
        <w:t>Количество слов в текстах для изложений и сочинений</w:t>
      </w:r>
      <w:r w:rsidRPr="00B56A05">
        <w:rPr>
          <w:rFonts w:cs="Times New Roman"/>
          <w:sz w:val="24"/>
          <w:szCs w:val="24"/>
        </w:rPr>
        <w:t>: 2 класс, первое полугодие – примерно 40-50 слов, конец года – 50-65 слов; 3 класс, конец первого полугодия – 60-70 слов, конец года – 70–85 слов; 4 класс, конец 37 первого полугодия – 80-90 слов, конец года – 95-100 слов. В текстах, предн</w:t>
      </w:r>
      <w:r w:rsidRPr="00B56A05">
        <w:rPr>
          <w:rFonts w:cs="Times New Roman"/>
          <w:sz w:val="24"/>
          <w:szCs w:val="24"/>
        </w:rPr>
        <w:t>а</w:t>
      </w:r>
      <w:r w:rsidRPr="00B56A05">
        <w:rPr>
          <w:rFonts w:cs="Times New Roman"/>
          <w:sz w:val="24"/>
          <w:szCs w:val="24"/>
        </w:rPr>
        <w:t xml:space="preserve">значенных для изложения, количество слов для каждого класса соответственно увеличивается на 15-20. </w:t>
      </w:r>
    </w:p>
    <w:p w:rsidR="00D75C1B" w:rsidRPr="00B56A05" w:rsidRDefault="0057236E" w:rsidP="008A6801">
      <w:pPr>
        <w:rPr>
          <w:rFonts w:cs="Times New Roman"/>
          <w:b/>
          <w:sz w:val="24"/>
          <w:szCs w:val="24"/>
        </w:rPr>
      </w:pPr>
      <w:r w:rsidRPr="00B56A05">
        <w:rPr>
          <w:rFonts w:cs="Times New Roman"/>
          <w:b/>
          <w:sz w:val="24"/>
          <w:szCs w:val="24"/>
        </w:rPr>
        <w:t xml:space="preserve">Норма оценивания письменных работ </w:t>
      </w:r>
    </w:p>
    <w:p w:rsidR="00D75C1B" w:rsidRPr="00B56A05" w:rsidRDefault="0057236E" w:rsidP="008A6801">
      <w:pPr>
        <w:rPr>
          <w:rFonts w:cs="Times New Roman"/>
          <w:b/>
          <w:sz w:val="24"/>
          <w:szCs w:val="24"/>
        </w:rPr>
      </w:pPr>
      <w:r w:rsidRPr="00B56A05">
        <w:rPr>
          <w:rFonts w:cs="Times New Roman"/>
          <w:b/>
          <w:sz w:val="24"/>
          <w:szCs w:val="24"/>
        </w:rPr>
        <w:t>Списывание текста:</w:t>
      </w:r>
    </w:p>
    <w:p w:rsidR="00D75C1B" w:rsidRPr="00B56A05" w:rsidRDefault="0057236E" w:rsidP="008A6801">
      <w:pPr>
        <w:rPr>
          <w:rFonts w:cs="Times New Roman"/>
          <w:b/>
          <w:sz w:val="24"/>
          <w:szCs w:val="24"/>
        </w:rPr>
      </w:pPr>
      <w:r w:rsidRPr="00B56A05">
        <w:rPr>
          <w:rFonts w:cs="Times New Roman"/>
          <w:b/>
          <w:sz w:val="24"/>
          <w:szCs w:val="24"/>
        </w:rPr>
        <w:t xml:space="preserve"> 2 класс. </w:t>
      </w:r>
    </w:p>
    <w:p w:rsidR="00D75C1B" w:rsidRPr="00B56A05" w:rsidRDefault="0057236E" w:rsidP="008A6801">
      <w:pPr>
        <w:rPr>
          <w:rFonts w:cs="Times New Roman"/>
          <w:sz w:val="24"/>
          <w:szCs w:val="24"/>
        </w:rPr>
      </w:pPr>
      <w:r w:rsidRPr="00B56A05">
        <w:rPr>
          <w:rFonts w:cs="Times New Roman"/>
          <w:sz w:val="24"/>
          <w:szCs w:val="24"/>
        </w:rPr>
        <w:t>Отметка «5» ставится за списывание, в котором нет ошибок и исправлений; работа написана акк</w:t>
      </w:r>
      <w:r w:rsidRPr="00B56A05">
        <w:rPr>
          <w:rFonts w:cs="Times New Roman"/>
          <w:sz w:val="24"/>
          <w:szCs w:val="24"/>
        </w:rPr>
        <w:t>у</w:t>
      </w:r>
      <w:r w:rsidRPr="00B56A05">
        <w:rPr>
          <w:rFonts w:cs="Times New Roman"/>
          <w:sz w:val="24"/>
          <w:szCs w:val="24"/>
        </w:rPr>
        <w:t>ратно, в соответствии с требованиями каллиграфии. Отметка «4» ставится за списывание, в котором допущено не более 2-х орфографических ошибок и 1 исправление; работа выполнена чисто, но д</w:t>
      </w:r>
      <w:r w:rsidRPr="00B56A05">
        <w:rPr>
          <w:rFonts w:cs="Times New Roman"/>
          <w:sz w:val="24"/>
          <w:szCs w:val="24"/>
        </w:rPr>
        <w:t>о</w:t>
      </w:r>
      <w:r w:rsidRPr="00B56A05">
        <w:rPr>
          <w:rFonts w:cs="Times New Roman"/>
          <w:sz w:val="24"/>
          <w:szCs w:val="24"/>
        </w:rPr>
        <w:t xml:space="preserve">пущены небольшие отклонения от норм каллиграфии. Отметка «3» ставится за списывание, в котором допущено 3 орфографические ошибки и 1 исправление; работа написана небрежно. Отметка «2» ставится за списывание, в котором 4 орфографические ошибки; работа написана неряшливо. </w:t>
      </w:r>
    </w:p>
    <w:p w:rsidR="00F13802" w:rsidRPr="00B56A05" w:rsidRDefault="00F13802" w:rsidP="008A6801">
      <w:pPr>
        <w:rPr>
          <w:rFonts w:cs="Times New Roman"/>
          <w:sz w:val="24"/>
          <w:szCs w:val="24"/>
        </w:rPr>
      </w:pPr>
    </w:p>
    <w:p w:rsidR="00D75C1B" w:rsidRPr="00B56A05" w:rsidRDefault="0057236E" w:rsidP="008A6801">
      <w:pPr>
        <w:rPr>
          <w:rFonts w:cs="Times New Roman"/>
          <w:b/>
          <w:sz w:val="24"/>
          <w:szCs w:val="24"/>
        </w:rPr>
      </w:pPr>
      <w:r w:rsidRPr="00B56A05">
        <w:rPr>
          <w:rFonts w:cs="Times New Roman"/>
          <w:b/>
          <w:sz w:val="24"/>
          <w:szCs w:val="24"/>
        </w:rPr>
        <w:t xml:space="preserve">3 класс. </w:t>
      </w:r>
    </w:p>
    <w:p w:rsidR="00D75C1B" w:rsidRPr="00B56A05" w:rsidRDefault="0057236E" w:rsidP="008A6801">
      <w:pPr>
        <w:rPr>
          <w:rFonts w:cs="Times New Roman"/>
          <w:sz w:val="24"/>
          <w:szCs w:val="24"/>
        </w:rPr>
      </w:pPr>
      <w:r w:rsidRPr="00B56A05">
        <w:rPr>
          <w:rFonts w:cs="Times New Roman"/>
          <w:sz w:val="24"/>
          <w:szCs w:val="24"/>
        </w:rPr>
        <w:t>Отметка «5» ставится за списывание, в котором нет ошибок и исправлений; работа написана акк</w:t>
      </w:r>
      <w:r w:rsidRPr="00B56A05">
        <w:rPr>
          <w:rFonts w:cs="Times New Roman"/>
          <w:sz w:val="24"/>
          <w:szCs w:val="24"/>
        </w:rPr>
        <w:t>у</w:t>
      </w:r>
      <w:r w:rsidRPr="00B56A05">
        <w:rPr>
          <w:rFonts w:cs="Times New Roman"/>
          <w:sz w:val="24"/>
          <w:szCs w:val="24"/>
        </w:rPr>
        <w:t>ратно, в соответствии с требованиями каллиграфии. Отметка «4» ставится за списывание, в котором допущена 1 орфографическая ошибка и 1 исправление; работа выполнена чисто, но допущены н</w:t>
      </w:r>
      <w:r w:rsidRPr="00B56A05">
        <w:rPr>
          <w:rFonts w:cs="Times New Roman"/>
          <w:sz w:val="24"/>
          <w:szCs w:val="24"/>
        </w:rPr>
        <w:t>е</w:t>
      </w:r>
      <w:r w:rsidRPr="00B56A05">
        <w:rPr>
          <w:rFonts w:cs="Times New Roman"/>
          <w:sz w:val="24"/>
          <w:szCs w:val="24"/>
        </w:rPr>
        <w:t xml:space="preserve">большие отклонения от норм каллиграфии. Отметка «3» ставится за списывание, в котором допущено 2 орфографические ошибки и 1 исправление; работа написана небрежно. Отметка «2» ставится за списывание, в котором 3 орфографические ошибки; работа написана неряшливо. </w:t>
      </w:r>
    </w:p>
    <w:p w:rsidR="00D75C1B" w:rsidRPr="00B56A05" w:rsidRDefault="0057236E" w:rsidP="008A6801">
      <w:pPr>
        <w:rPr>
          <w:rFonts w:cs="Times New Roman"/>
          <w:b/>
          <w:sz w:val="24"/>
          <w:szCs w:val="24"/>
        </w:rPr>
      </w:pPr>
      <w:r w:rsidRPr="00B56A05">
        <w:rPr>
          <w:rFonts w:cs="Times New Roman"/>
          <w:b/>
          <w:sz w:val="24"/>
          <w:szCs w:val="24"/>
        </w:rPr>
        <w:t>4 класс.</w:t>
      </w:r>
    </w:p>
    <w:p w:rsidR="00D75C1B" w:rsidRPr="00B56A05" w:rsidRDefault="0057236E" w:rsidP="008A6801">
      <w:pPr>
        <w:rPr>
          <w:rFonts w:cs="Times New Roman"/>
          <w:sz w:val="24"/>
          <w:szCs w:val="24"/>
        </w:rPr>
      </w:pPr>
      <w:r w:rsidRPr="00B56A05">
        <w:rPr>
          <w:rFonts w:cs="Times New Roman"/>
          <w:sz w:val="24"/>
          <w:szCs w:val="24"/>
        </w:rPr>
        <w:t xml:space="preserve"> Отметка «5» ставится за списывание, в котором нет ошибок и исправлений; работа написана а</w:t>
      </w:r>
      <w:r w:rsidRPr="00B56A05">
        <w:rPr>
          <w:rFonts w:cs="Times New Roman"/>
          <w:sz w:val="24"/>
          <w:szCs w:val="24"/>
        </w:rPr>
        <w:t>к</w:t>
      </w:r>
      <w:r w:rsidRPr="00B56A05">
        <w:rPr>
          <w:rFonts w:cs="Times New Roman"/>
          <w:sz w:val="24"/>
          <w:szCs w:val="24"/>
        </w:rPr>
        <w:t>куратно, в соответствии с требованиями каллиграфии. Отметка «4» ставится за списывание, в котором допущена 1 орфографическая ошибка и 1-2 исправления; работа выполнена чисто, но допущены н</w:t>
      </w:r>
      <w:r w:rsidRPr="00B56A05">
        <w:rPr>
          <w:rFonts w:cs="Times New Roman"/>
          <w:sz w:val="24"/>
          <w:szCs w:val="24"/>
        </w:rPr>
        <w:t>е</w:t>
      </w:r>
      <w:r w:rsidRPr="00B56A05">
        <w:rPr>
          <w:rFonts w:cs="Times New Roman"/>
          <w:sz w:val="24"/>
          <w:szCs w:val="24"/>
        </w:rPr>
        <w:t xml:space="preserve">большие отклонения от норм каллиграфии. Отметка «3» ставится за списывание, в котором допущено 2 орфографические ошибки и 1- 2 исправления; работа написана небрежно. Отметка «2» ставится за 38 списывание, в котором 3 орфографические ошибки; работа написана неряшливо. </w:t>
      </w:r>
    </w:p>
    <w:p w:rsidR="00D75C1B" w:rsidRPr="00B56A05" w:rsidRDefault="0057236E" w:rsidP="008A6801">
      <w:pPr>
        <w:rPr>
          <w:rFonts w:cs="Times New Roman"/>
          <w:b/>
          <w:sz w:val="24"/>
          <w:szCs w:val="24"/>
        </w:rPr>
      </w:pPr>
      <w:r w:rsidRPr="00B56A05">
        <w:rPr>
          <w:rFonts w:cs="Times New Roman"/>
          <w:b/>
          <w:sz w:val="24"/>
          <w:szCs w:val="24"/>
        </w:rPr>
        <w:t>Контрольное списывание:</w:t>
      </w:r>
    </w:p>
    <w:p w:rsidR="00D75C1B" w:rsidRPr="00B56A05" w:rsidRDefault="0057236E" w:rsidP="008A6801">
      <w:pPr>
        <w:rPr>
          <w:rFonts w:cs="Times New Roman"/>
          <w:sz w:val="24"/>
          <w:szCs w:val="24"/>
        </w:rPr>
      </w:pPr>
      <w:r w:rsidRPr="00B56A05">
        <w:rPr>
          <w:rFonts w:cs="Times New Roman"/>
          <w:sz w:val="24"/>
          <w:szCs w:val="24"/>
        </w:rPr>
        <w:t xml:space="preserve"> тексты для самостоятельного списывания учащихся предлагаются для каждого класса на 5-8 слов больше, чем тексты для контрольного диктанта. Отметка «5» ставится за безукоризненно выполне</w:t>
      </w:r>
      <w:r w:rsidRPr="00B56A05">
        <w:rPr>
          <w:rFonts w:cs="Times New Roman"/>
          <w:sz w:val="24"/>
          <w:szCs w:val="24"/>
        </w:rPr>
        <w:t>н</w:t>
      </w:r>
      <w:r w:rsidRPr="00B56A05">
        <w:rPr>
          <w:rFonts w:cs="Times New Roman"/>
          <w:sz w:val="24"/>
          <w:szCs w:val="24"/>
        </w:rPr>
        <w:t>ную работу, в которой нет исправлений. Отметка «4» ставится за работу, в которой допущена 1 ошибка или 1-2 исправления. Отметка «3» ставится за работу, в которой допущены 2-3 ошибки. Отметка «2» ставится за работу, в которой допущены 4 и более ошибок.</w:t>
      </w:r>
    </w:p>
    <w:p w:rsidR="00D75C1B" w:rsidRPr="00B56A05" w:rsidRDefault="0057236E" w:rsidP="008A6801">
      <w:pPr>
        <w:rPr>
          <w:rFonts w:cs="Times New Roman"/>
          <w:b/>
          <w:sz w:val="24"/>
          <w:szCs w:val="24"/>
        </w:rPr>
      </w:pPr>
      <w:r w:rsidRPr="00B56A05">
        <w:rPr>
          <w:rFonts w:cs="Times New Roman"/>
          <w:b/>
          <w:sz w:val="24"/>
          <w:szCs w:val="24"/>
        </w:rPr>
        <w:t xml:space="preserve"> Диктант:</w:t>
      </w:r>
    </w:p>
    <w:p w:rsidR="00D75C1B" w:rsidRPr="00B56A05" w:rsidRDefault="0057236E" w:rsidP="008A6801">
      <w:pPr>
        <w:rPr>
          <w:rFonts w:cs="Times New Roman"/>
          <w:sz w:val="24"/>
          <w:szCs w:val="24"/>
        </w:rPr>
      </w:pPr>
      <w:r w:rsidRPr="00B56A05">
        <w:rPr>
          <w:rFonts w:cs="Times New Roman"/>
          <w:sz w:val="24"/>
          <w:szCs w:val="24"/>
        </w:rPr>
        <w:t xml:space="preserve"> отметка «5» ставится за диктант, в котором нет ошибок и исправлений; работа написана аккуратно, в соответствии с требованиями каллиграфии. Отметка «4» ставится за диктант, в котором допущено не более 2 орфографических ошибок и 1 исправление; работа выполнена чисто, но допущены небольшие отклонения от норм каллиграфии. Отметка «3» ставится за диктант, в котором допущено 3-5 орф</w:t>
      </w:r>
      <w:r w:rsidRPr="00B56A05">
        <w:rPr>
          <w:rFonts w:cs="Times New Roman"/>
          <w:sz w:val="24"/>
          <w:szCs w:val="24"/>
        </w:rPr>
        <w:t>о</w:t>
      </w:r>
      <w:r w:rsidRPr="00B56A05">
        <w:rPr>
          <w:rFonts w:cs="Times New Roman"/>
          <w:sz w:val="24"/>
          <w:szCs w:val="24"/>
        </w:rPr>
        <w:t xml:space="preserve">графических ошибок, 1 ошибка пунктуационная или 2 орфографические ошибки и 3-4 исправления; работа написана небрежно. Отметка «2» ставится за диктант, в котором более 5 орфографических ошибок; работа написана неряшливо. </w:t>
      </w:r>
    </w:p>
    <w:p w:rsidR="00D75C1B" w:rsidRPr="00B56A05" w:rsidRDefault="0057236E" w:rsidP="008A6801">
      <w:pPr>
        <w:rPr>
          <w:rFonts w:cs="Times New Roman"/>
          <w:b/>
          <w:sz w:val="24"/>
          <w:szCs w:val="24"/>
        </w:rPr>
      </w:pPr>
      <w:r w:rsidRPr="00B56A05">
        <w:rPr>
          <w:rFonts w:cs="Times New Roman"/>
          <w:b/>
          <w:sz w:val="24"/>
          <w:szCs w:val="24"/>
        </w:rPr>
        <w:t xml:space="preserve">Контрольный диктант: </w:t>
      </w:r>
    </w:p>
    <w:p w:rsidR="00D75C1B" w:rsidRPr="00B56A05" w:rsidRDefault="0057236E" w:rsidP="008A6801">
      <w:pPr>
        <w:rPr>
          <w:rFonts w:cs="Times New Roman"/>
          <w:sz w:val="24"/>
          <w:szCs w:val="24"/>
        </w:rPr>
      </w:pPr>
      <w:r w:rsidRPr="00B56A05">
        <w:rPr>
          <w:rFonts w:cs="Times New Roman"/>
          <w:sz w:val="24"/>
          <w:szCs w:val="24"/>
        </w:rPr>
        <w:t xml:space="preserve">отметка «5» ставится за работу, в которой нет ошибок. Отметка «4» ставится за работу, в которой допущено 1-2 ошибки. Отметка «3» ставится за работу, в которой допущено 3-5 ошибок. Отметка «2» ставится за работу, в которой допущено более 5 ошибок. </w:t>
      </w:r>
    </w:p>
    <w:p w:rsidR="00D75C1B" w:rsidRPr="00B56A05" w:rsidRDefault="0057236E" w:rsidP="008A6801">
      <w:pPr>
        <w:rPr>
          <w:rFonts w:cs="Times New Roman"/>
          <w:sz w:val="24"/>
          <w:szCs w:val="24"/>
        </w:rPr>
      </w:pPr>
      <w:r w:rsidRPr="00B56A05">
        <w:rPr>
          <w:rFonts w:cs="Times New Roman"/>
          <w:sz w:val="24"/>
          <w:szCs w:val="24"/>
        </w:rPr>
        <w:t xml:space="preserve">Ошибки: </w:t>
      </w:r>
    </w:p>
    <w:p w:rsidR="00CC7A70" w:rsidRPr="00B56A05" w:rsidRDefault="0057236E" w:rsidP="008A6801">
      <w:pPr>
        <w:rPr>
          <w:rFonts w:cs="Times New Roman"/>
          <w:sz w:val="24"/>
          <w:szCs w:val="24"/>
        </w:rPr>
      </w:pPr>
      <w:r w:rsidRPr="00B56A05">
        <w:rPr>
          <w:rFonts w:cs="Times New Roman"/>
          <w:sz w:val="24"/>
          <w:szCs w:val="24"/>
        </w:rPr>
        <w:t>1. Нарушение орфографических правил при написании слов, включая ошибки на пропуск, пер</w:t>
      </w:r>
      <w:r w:rsidRPr="00B56A05">
        <w:rPr>
          <w:rFonts w:cs="Times New Roman"/>
          <w:sz w:val="24"/>
          <w:szCs w:val="24"/>
        </w:rPr>
        <w:t>е</w:t>
      </w:r>
      <w:r w:rsidRPr="00B56A05">
        <w:rPr>
          <w:rFonts w:cs="Times New Roman"/>
          <w:sz w:val="24"/>
          <w:szCs w:val="24"/>
        </w:rPr>
        <w:t xml:space="preserve">становку, замену и вставку лишних букв в словах. </w:t>
      </w:r>
    </w:p>
    <w:p w:rsidR="00CC7A70" w:rsidRPr="00B56A05" w:rsidRDefault="0057236E" w:rsidP="008A6801">
      <w:pPr>
        <w:rPr>
          <w:rFonts w:cs="Times New Roman"/>
          <w:sz w:val="24"/>
          <w:szCs w:val="24"/>
        </w:rPr>
      </w:pPr>
      <w:r w:rsidRPr="00B56A05">
        <w:rPr>
          <w:rFonts w:cs="Times New Roman"/>
          <w:sz w:val="24"/>
          <w:szCs w:val="24"/>
        </w:rPr>
        <w:t xml:space="preserve">2. Неправильное написание слов, не регулируемых правилами, круг которых очерчен программой каждого класса (слова с непроверяемыми написаниями). </w:t>
      </w:r>
    </w:p>
    <w:p w:rsidR="00CC7A70" w:rsidRPr="00B56A05" w:rsidRDefault="0057236E" w:rsidP="008A6801">
      <w:pPr>
        <w:rPr>
          <w:rFonts w:cs="Times New Roman"/>
          <w:sz w:val="24"/>
          <w:szCs w:val="24"/>
        </w:rPr>
      </w:pPr>
      <w:r w:rsidRPr="00B56A05">
        <w:rPr>
          <w:rFonts w:cs="Times New Roman"/>
          <w:sz w:val="24"/>
          <w:szCs w:val="24"/>
        </w:rPr>
        <w:t xml:space="preserve">3. Наличие ошибок на изученное правило по орфографии. </w:t>
      </w:r>
    </w:p>
    <w:p w:rsidR="00CC7A70" w:rsidRPr="00B56A05" w:rsidRDefault="0057236E" w:rsidP="008A6801">
      <w:pPr>
        <w:rPr>
          <w:rFonts w:cs="Times New Roman"/>
          <w:sz w:val="24"/>
          <w:szCs w:val="24"/>
        </w:rPr>
      </w:pPr>
      <w:r w:rsidRPr="00B56A05">
        <w:rPr>
          <w:rFonts w:cs="Times New Roman"/>
          <w:sz w:val="24"/>
          <w:szCs w:val="24"/>
        </w:rPr>
        <w:t xml:space="preserve"> 4. Существенное отступление от авторского текста при написании изложения, искажающее смысл произведения. </w:t>
      </w:r>
    </w:p>
    <w:p w:rsidR="00CC7A70" w:rsidRPr="00B56A05" w:rsidRDefault="0057236E" w:rsidP="008A6801">
      <w:pPr>
        <w:rPr>
          <w:rFonts w:cs="Times New Roman"/>
          <w:sz w:val="24"/>
          <w:szCs w:val="24"/>
        </w:rPr>
      </w:pPr>
      <w:r w:rsidRPr="00B56A05">
        <w:rPr>
          <w:rFonts w:cs="Times New Roman"/>
          <w:sz w:val="24"/>
          <w:szCs w:val="24"/>
        </w:rPr>
        <w:t xml:space="preserve">5. Употребление слов в несвойственном значении (в изложении). </w:t>
      </w:r>
    </w:p>
    <w:p w:rsidR="00CC7A70" w:rsidRPr="00B56A05" w:rsidRDefault="0057236E" w:rsidP="008A6801">
      <w:pPr>
        <w:rPr>
          <w:rFonts w:cs="Times New Roman"/>
          <w:sz w:val="24"/>
          <w:szCs w:val="24"/>
        </w:rPr>
      </w:pPr>
      <w:r w:rsidRPr="00B56A05">
        <w:rPr>
          <w:rFonts w:cs="Times New Roman"/>
          <w:sz w:val="24"/>
          <w:szCs w:val="24"/>
        </w:rPr>
        <w:t xml:space="preserve">Недочеты: </w:t>
      </w:r>
    </w:p>
    <w:p w:rsidR="00CC7A70" w:rsidRPr="00B56A05" w:rsidRDefault="0057236E" w:rsidP="008A6801">
      <w:pPr>
        <w:rPr>
          <w:rFonts w:cs="Times New Roman"/>
          <w:sz w:val="24"/>
          <w:szCs w:val="24"/>
        </w:rPr>
      </w:pPr>
      <w:r w:rsidRPr="00B56A05">
        <w:rPr>
          <w:rFonts w:cs="Times New Roman"/>
          <w:sz w:val="24"/>
          <w:szCs w:val="24"/>
        </w:rPr>
        <w:t>1. Отсутствие знаков препинания, изученных в данный момент в соответствии с программой; о</w:t>
      </w:r>
      <w:r w:rsidRPr="00B56A05">
        <w:rPr>
          <w:rFonts w:cs="Times New Roman"/>
          <w:sz w:val="24"/>
          <w:szCs w:val="24"/>
        </w:rPr>
        <w:t>т</w:t>
      </w:r>
      <w:r w:rsidRPr="00B56A05">
        <w:rPr>
          <w:rFonts w:cs="Times New Roman"/>
          <w:sz w:val="24"/>
          <w:szCs w:val="24"/>
        </w:rPr>
        <w:t>сутствие точки в конце предложения не считается за ошибку, если следующее предложение написано с большой буквы.</w:t>
      </w:r>
    </w:p>
    <w:p w:rsidR="00CC7A70" w:rsidRPr="00B56A05" w:rsidRDefault="0057236E" w:rsidP="008A6801">
      <w:pPr>
        <w:rPr>
          <w:rFonts w:cs="Times New Roman"/>
          <w:sz w:val="24"/>
          <w:szCs w:val="24"/>
        </w:rPr>
      </w:pPr>
      <w:r w:rsidRPr="00B56A05">
        <w:rPr>
          <w:rFonts w:cs="Times New Roman"/>
          <w:sz w:val="24"/>
          <w:szCs w:val="24"/>
        </w:rPr>
        <w:lastRenderedPageBreak/>
        <w:t xml:space="preserve"> 2. Отсутствие «красной строки». </w:t>
      </w:r>
    </w:p>
    <w:p w:rsidR="00CC7A70" w:rsidRPr="00B56A05" w:rsidRDefault="0057236E" w:rsidP="008A6801">
      <w:pPr>
        <w:rPr>
          <w:rFonts w:cs="Times New Roman"/>
          <w:sz w:val="24"/>
          <w:szCs w:val="24"/>
        </w:rPr>
      </w:pPr>
      <w:r w:rsidRPr="00B56A05">
        <w:rPr>
          <w:rFonts w:cs="Times New Roman"/>
          <w:sz w:val="24"/>
          <w:szCs w:val="24"/>
        </w:rPr>
        <w:t xml:space="preserve">3. Неправильное написание одного слова (при наличии в работе нескольких таких слов) на одно и то же правило. </w:t>
      </w:r>
    </w:p>
    <w:p w:rsidR="00CC7A70" w:rsidRPr="00B56A05" w:rsidRDefault="0057236E" w:rsidP="00CC7A70">
      <w:pPr>
        <w:rPr>
          <w:rFonts w:cs="Times New Roman"/>
          <w:sz w:val="24"/>
          <w:szCs w:val="24"/>
        </w:rPr>
      </w:pPr>
      <w:r w:rsidRPr="00B56A05">
        <w:rPr>
          <w:rFonts w:cs="Times New Roman"/>
          <w:sz w:val="24"/>
          <w:szCs w:val="24"/>
        </w:rPr>
        <w:t>4. Незначительные нарушения логики событий авторского текста при написании изложения. При оценке контрольной работы учитывается в первую очередь правильность ее выполнения. Исправл</w:t>
      </w:r>
      <w:r w:rsidRPr="00B56A05">
        <w:rPr>
          <w:rFonts w:cs="Times New Roman"/>
          <w:sz w:val="24"/>
          <w:szCs w:val="24"/>
        </w:rPr>
        <w:t>е</w:t>
      </w:r>
      <w:r w:rsidRPr="00B56A05">
        <w:rPr>
          <w:rFonts w:cs="Times New Roman"/>
          <w:sz w:val="24"/>
          <w:szCs w:val="24"/>
        </w:rPr>
        <w:t xml:space="preserve">ния, которые сделал ученик,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так как в таком случае проверяющий работу может быть недостаточно объективным. При оценивании работы учитель принимает во внимание каллиграфический навык. </w:t>
      </w:r>
    </w:p>
    <w:p w:rsidR="00CC7A70" w:rsidRPr="00B56A05" w:rsidRDefault="0057236E" w:rsidP="00CC7A70">
      <w:pPr>
        <w:rPr>
          <w:rFonts w:cs="Times New Roman"/>
          <w:sz w:val="24"/>
          <w:szCs w:val="24"/>
        </w:rPr>
      </w:pPr>
      <w:r w:rsidRPr="00B56A05">
        <w:rPr>
          <w:rFonts w:cs="Times New Roman"/>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w:t>
      </w:r>
      <w:r w:rsidRPr="00B56A05">
        <w:rPr>
          <w:rFonts w:cs="Times New Roman"/>
          <w:sz w:val="24"/>
          <w:szCs w:val="24"/>
        </w:rPr>
        <w:t>а</w:t>
      </w:r>
      <w:r w:rsidRPr="00B56A05">
        <w:rPr>
          <w:rFonts w:cs="Times New Roman"/>
          <w:sz w:val="24"/>
          <w:szCs w:val="24"/>
        </w:rPr>
        <w:t xml:space="preserve">вило, в особенности на давно изученные орфограммы. </w:t>
      </w:r>
    </w:p>
    <w:p w:rsidR="00CC7A70" w:rsidRPr="00B56A05" w:rsidRDefault="0057236E" w:rsidP="00CC7A70">
      <w:pPr>
        <w:rPr>
          <w:rFonts w:cs="Times New Roman"/>
          <w:sz w:val="24"/>
          <w:szCs w:val="24"/>
        </w:rPr>
      </w:pPr>
      <w:r w:rsidRPr="00B56A05">
        <w:rPr>
          <w:rFonts w:cs="Times New Roman"/>
          <w:sz w:val="24"/>
          <w:szCs w:val="24"/>
        </w:rPr>
        <w:t xml:space="preserve">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w:t>
      </w:r>
    </w:p>
    <w:p w:rsidR="00CC7A70" w:rsidRPr="00B56A05" w:rsidRDefault="0057236E" w:rsidP="00CC7A70">
      <w:pPr>
        <w:rPr>
          <w:rFonts w:cs="Times New Roman"/>
          <w:sz w:val="24"/>
          <w:szCs w:val="24"/>
        </w:rPr>
      </w:pPr>
      <w:r w:rsidRPr="00B56A05">
        <w:rPr>
          <w:rFonts w:cs="Times New Roman"/>
          <w:b/>
          <w:sz w:val="24"/>
          <w:szCs w:val="24"/>
        </w:rPr>
        <w:t>Грамматическое задание:</w:t>
      </w:r>
      <w:r w:rsidR="00CC7A70" w:rsidRPr="00B56A05">
        <w:rPr>
          <w:rFonts w:cs="Times New Roman"/>
          <w:b/>
          <w:sz w:val="24"/>
          <w:szCs w:val="24"/>
        </w:rPr>
        <w:t xml:space="preserve"> </w:t>
      </w:r>
      <w:r w:rsidRPr="00B56A05">
        <w:rPr>
          <w:rFonts w:cs="Times New Roman"/>
          <w:sz w:val="24"/>
          <w:szCs w:val="24"/>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 Отметка «5» ставится за безошибочное выполнение всех заданий, когда ученик обнаруживает ос</w:t>
      </w:r>
      <w:r w:rsidRPr="00B56A05">
        <w:rPr>
          <w:rFonts w:cs="Times New Roman"/>
          <w:sz w:val="24"/>
          <w:szCs w:val="24"/>
        </w:rPr>
        <w:t>о</w:t>
      </w:r>
      <w:r w:rsidRPr="00B56A05">
        <w:rPr>
          <w:rFonts w:cs="Times New Roman"/>
          <w:sz w:val="24"/>
          <w:szCs w:val="24"/>
        </w:rPr>
        <w:t>знанное усвоение определений, правил и умение самостоятельно применять знания при выполнении работы. Отметка «4» ставится, если ученик обнаруживает осознанное усвоение правил, умеет пр</w:t>
      </w:r>
      <w:r w:rsidRPr="00B56A05">
        <w:rPr>
          <w:rFonts w:cs="Times New Roman"/>
          <w:sz w:val="24"/>
          <w:szCs w:val="24"/>
        </w:rPr>
        <w:t>и</w:t>
      </w:r>
      <w:r w:rsidRPr="00B56A05">
        <w:rPr>
          <w:rFonts w:cs="Times New Roman"/>
          <w:sz w:val="24"/>
          <w:szCs w:val="24"/>
        </w:rPr>
        <w:t>менять свои знания в ходе разбора слов и предложений и правильно выполнил не менее 3/4 заданий. Отметка «3» ставится, если ученик обнаруживает усвоение определенной части из изученного мат</w:t>
      </w:r>
      <w:r w:rsidRPr="00B56A05">
        <w:rPr>
          <w:rFonts w:cs="Times New Roman"/>
          <w:sz w:val="24"/>
          <w:szCs w:val="24"/>
        </w:rPr>
        <w:t>е</w:t>
      </w:r>
      <w:r w:rsidRPr="00B56A05">
        <w:rPr>
          <w:rFonts w:cs="Times New Roman"/>
          <w:sz w:val="24"/>
          <w:szCs w:val="24"/>
        </w:rPr>
        <w:t>риала, в работе правильно выполнил не менее 1/2 заданий. Отметка «2» ставится, если ученик обн</w:t>
      </w:r>
      <w:r w:rsidRPr="00B56A05">
        <w:rPr>
          <w:rFonts w:cs="Times New Roman"/>
          <w:sz w:val="24"/>
          <w:szCs w:val="24"/>
        </w:rPr>
        <w:t>а</w:t>
      </w:r>
      <w:r w:rsidRPr="00B56A05">
        <w:rPr>
          <w:rFonts w:cs="Times New Roman"/>
          <w:sz w:val="24"/>
          <w:szCs w:val="24"/>
        </w:rPr>
        <w:t>руживает плохое знание учебного материала, не справляется с большинством грамматических зад</w:t>
      </w:r>
      <w:r w:rsidRPr="00B56A05">
        <w:rPr>
          <w:rFonts w:cs="Times New Roman"/>
          <w:sz w:val="24"/>
          <w:szCs w:val="24"/>
        </w:rPr>
        <w:t>а</w:t>
      </w:r>
      <w:r w:rsidRPr="00B56A05">
        <w:rPr>
          <w:rFonts w:cs="Times New Roman"/>
          <w:sz w:val="24"/>
          <w:szCs w:val="24"/>
        </w:rPr>
        <w:t xml:space="preserve">ний. Отметка «1» ставится, если ученик не смог правильно выполнить ни одного задания. </w:t>
      </w:r>
    </w:p>
    <w:p w:rsidR="00CC7A70" w:rsidRPr="00B56A05" w:rsidRDefault="0057236E" w:rsidP="00CC7A70">
      <w:pPr>
        <w:rPr>
          <w:rFonts w:cs="Times New Roman"/>
          <w:sz w:val="24"/>
          <w:szCs w:val="24"/>
        </w:rPr>
      </w:pPr>
      <w:r w:rsidRPr="00B56A05">
        <w:rPr>
          <w:rFonts w:cs="Times New Roman"/>
          <w:b/>
          <w:sz w:val="24"/>
          <w:szCs w:val="24"/>
        </w:rPr>
        <w:t>Словарный диктант:</w:t>
      </w:r>
      <w:r w:rsidRPr="00B56A05">
        <w:rPr>
          <w:rFonts w:cs="Times New Roman"/>
          <w:sz w:val="24"/>
          <w:szCs w:val="24"/>
        </w:rPr>
        <w:t xml:space="preserve"> отметка «5» ставится за работу без ошибок. Отметка «4» ставится, если ученик допустил 1 ошибку и 1 исправление. Отметка «3» ставится, если ученик допустил 2 ошибки и 1 исправление. Отметка «2» ставится, если ученик допустил 3–5 ошибок.</w:t>
      </w:r>
    </w:p>
    <w:p w:rsidR="00CC7A70" w:rsidRPr="00B56A05" w:rsidRDefault="0057236E" w:rsidP="00CC7A70">
      <w:pPr>
        <w:rPr>
          <w:rFonts w:cs="Times New Roman"/>
          <w:sz w:val="24"/>
          <w:szCs w:val="24"/>
        </w:rPr>
      </w:pPr>
      <w:r w:rsidRPr="00B56A05">
        <w:rPr>
          <w:rFonts w:cs="Times New Roman"/>
          <w:b/>
          <w:sz w:val="24"/>
          <w:szCs w:val="24"/>
        </w:rPr>
        <w:t xml:space="preserve"> Тестирование:</w:t>
      </w:r>
      <w:r w:rsidRPr="00B56A05">
        <w:rPr>
          <w:rFonts w:cs="Times New Roman"/>
          <w:sz w:val="24"/>
          <w:szCs w:val="24"/>
        </w:rPr>
        <w:t xml:space="preserve"> динамичная форма проверки, направленная на установление уровня сформир</w:t>
      </w:r>
      <w:r w:rsidRPr="00B56A05">
        <w:rPr>
          <w:rFonts w:cs="Times New Roman"/>
          <w:sz w:val="24"/>
          <w:szCs w:val="24"/>
        </w:rPr>
        <w:t>о</w:t>
      </w:r>
      <w:r w:rsidRPr="00B56A05">
        <w:rPr>
          <w:rFonts w:cs="Times New Roman"/>
          <w:sz w:val="24"/>
          <w:szCs w:val="24"/>
        </w:rPr>
        <w:t>ванности умения использовать свои знания в нестандартных учебных ситуациях. Этот вид контроля достаточно сложен и требует от учащихся полной самостоятельности и хорошей ориентировки в языковых явлениях и фактах. Поэтому тесты вводятся только со второго полугодия 2-го класса. Тест выполняется на отдельных бланках карточках для каждого ученика. В каждом задании может быть от одного до трех правильных ответов. Отметка «5» ставится, если верно выполнено более 3/4 заданий. Отметка «4» ставится, если верно выполнено 3/4 заданий. Отметка «3» ставится, если верно выпо</w:t>
      </w:r>
      <w:r w:rsidRPr="00B56A05">
        <w:rPr>
          <w:rFonts w:cs="Times New Roman"/>
          <w:sz w:val="24"/>
          <w:szCs w:val="24"/>
        </w:rPr>
        <w:t>л</w:t>
      </w:r>
      <w:r w:rsidRPr="00B56A05">
        <w:rPr>
          <w:rFonts w:cs="Times New Roman"/>
          <w:sz w:val="24"/>
          <w:szCs w:val="24"/>
        </w:rPr>
        <w:t>нено 1/2 заданий. Отметка «2» ставится, если верно</w:t>
      </w:r>
      <w:r w:rsidR="00CC7A70" w:rsidRPr="00B56A05">
        <w:rPr>
          <w:rFonts w:cs="Times New Roman"/>
          <w:sz w:val="24"/>
          <w:szCs w:val="24"/>
        </w:rPr>
        <w:t xml:space="preserve"> выполнено менее 1/2 заданий. </w:t>
      </w:r>
    </w:p>
    <w:p w:rsidR="00CC7A70" w:rsidRPr="00B56A05" w:rsidRDefault="0057236E" w:rsidP="00CC7A70">
      <w:pPr>
        <w:rPr>
          <w:rFonts w:cs="Times New Roman"/>
          <w:sz w:val="24"/>
          <w:szCs w:val="24"/>
        </w:rPr>
      </w:pPr>
      <w:r w:rsidRPr="00B56A05">
        <w:rPr>
          <w:rFonts w:cs="Times New Roman"/>
          <w:sz w:val="24"/>
          <w:szCs w:val="24"/>
        </w:rPr>
        <w:t xml:space="preserve"> </w:t>
      </w:r>
      <w:r w:rsidRPr="00B56A05">
        <w:rPr>
          <w:rFonts w:cs="Times New Roman"/>
          <w:b/>
          <w:sz w:val="24"/>
          <w:szCs w:val="24"/>
        </w:rPr>
        <w:t>Изложение:</w:t>
      </w:r>
      <w:r w:rsidRPr="00B56A05">
        <w:rPr>
          <w:rFonts w:cs="Times New Roman"/>
          <w:sz w:val="24"/>
          <w:szCs w:val="24"/>
        </w:rPr>
        <w:t xml:space="preserve"> проверяет, как идет формирование навыка письменной речи; умения понимать и п</w:t>
      </w:r>
      <w:r w:rsidRPr="00B56A05">
        <w:rPr>
          <w:rFonts w:cs="Times New Roman"/>
          <w:sz w:val="24"/>
          <w:szCs w:val="24"/>
        </w:rPr>
        <w:t>е</w:t>
      </w:r>
      <w:r w:rsidRPr="00B56A05">
        <w:rPr>
          <w:rFonts w:cs="Times New Roman"/>
          <w:sz w:val="24"/>
          <w:szCs w:val="24"/>
        </w:rPr>
        <w:t xml:space="preserve">редавать основное содержание текста без пропусков существенных моментов; умение организовывать письменный пересказ, соблюдая правила родного языка. </w:t>
      </w:r>
    </w:p>
    <w:p w:rsidR="00EC37E2" w:rsidRPr="00B56A05" w:rsidRDefault="00EC37E2" w:rsidP="00CC7A70">
      <w:pPr>
        <w:rPr>
          <w:rFonts w:cs="Times New Roman"/>
          <w:sz w:val="24"/>
          <w:szCs w:val="24"/>
        </w:rPr>
      </w:pPr>
    </w:p>
    <w:p w:rsidR="00CC7A70" w:rsidRPr="00B56A05" w:rsidRDefault="0057236E" w:rsidP="00CC7A70">
      <w:pPr>
        <w:rPr>
          <w:rFonts w:cs="Times New Roman"/>
          <w:b/>
          <w:sz w:val="24"/>
          <w:szCs w:val="24"/>
        </w:rPr>
      </w:pPr>
      <w:r w:rsidRPr="00B56A05">
        <w:rPr>
          <w:rFonts w:cs="Times New Roman"/>
          <w:b/>
          <w:sz w:val="24"/>
          <w:szCs w:val="24"/>
        </w:rPr>
        <w:t xml:space="preserve">Примерный объем текстов: </w:t>
      </w:r>
    </w:p>
    <w:p w:rsidR="00EC37E2" w:rsidRPr="00B56A05" w:rsidRDefault="00EC37E2" w:rsidP="00CC7A70">
      <w:pPr>
        <w:rPr>
          <w:rFonts w:cs="Times New Roman"/>
          <w:b/>
          <w:sz w:val="24"/>
          <w:szCs w:val="24"/>
        </w:rPr>
      </w:pPr>
    </w:p>
    <w:tbl>
      <w:tblPr>
        <w:tblStyle w:val="TableNormal"/>
        <w:tblW w:w="6833"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1559"/>
        <w:gridCol w:w="1701"/>
        <w:gridCol w:w="1560"/>
        <w:gridCol w:w="992"/>
      </w:tblGrid>
      <w:tr w:rsidR="00EC37E2" w:rsidRPr="00B56A05" w:rsidTr="00EC37E2">
        <w:trPr>
          <w:trHeight w:val="323"/>
        </w:trPr>
        <w:tc>
          <w:tcPr>
            <w:tcW w:w="1021" w:type="dxa"/>
          </w:tcPr>
          <w:p w:rsidR="00EC37E2" w:rsidRPr="00B56A05" w:rsidRDefault="00EC37E2" w:rsidP="00EC37E2">
            <w:pPr>
              <w:pStyle w:val="TableParagraph"/>
              <w:ind w:left="107"/>
              <w:rPr>
                <w:b/>
                <w:sz w:val="24"/>
                <w:szCs w:val="24"/>
              </w:rPr>
            </w:pPr>
            <w:r w:rsidRPr="00B56A05">
              <w:rPr>
                <w:b/>
                <w:sz w:val="24"/>
                <w:szCs w:val="24"/>
              </w:rPr>
              <w:t>Класс</w:t>
            </w:r>
          </w:p>
        </w:tc>
        <w:tc>
          <w:tcPr>
            <w:tcW w:w="1559" w:type="dxa"/>
          </w:tcPr>
          <w:p w:rsidR="00EC37E2" w:rsidRPr="00B56A05" w:rsidRDefault="00EC37E2" w:rsidP="00EC37E2">
            <w:pPr>
              <w:pStyle w:val="TableParagraph"/>
              <w:ind w:left="107"/>
              <w:rPr>
                <w:b/>
                <w:sz w:val="24"/>
                <w:szCs w:val="24"/>
              </w:rPr>
            </w:pPr>
            <w:r w:rsidRPr="00B56A05">
              <w:rPr>
                <w:b/>
                <w:sz w:val="24"/>
                <w:szCs w:val="24"/>
              </w:rPr>
              <w:t>1 четв.</w:t>
            </w:r>
          </w:p>
        </w:tc>
        <w:tc>
          <w:tcPr>
            <w:tcW w:w="1701" w:type="dxa"/>
          </w:tcPr>
          <w:p w:rsidR="00EC37E2" w:rsidRPr="00B56A05" w:rsidRDefault="00EC37E2" w:rsidP="00EC37E2">
            <w:pPr>
              <w:pStyle w:val="TableParagraph"/>
              <w:ind w:left="106"/>
              <w:rPr>
                <w:b/>
                <w:sz w:val="24"/>
                <w:szCs w:val="24"/>
              </w:rPr>
            </w:pPr>
            <w:r w:rsidRPr="00B56A05">
              <w:rPr>
                <w:b/>
                <w:sz w:val="24"/>
                <w:szCs w:val="24"/>
              </w:rPr>
              <w:t>2 четв.</w:t>
            </w:r>
          </w:p>
        </w:tc>
        <w:tc>
          <w:tcPr>
            <w:tcW w:w="1560" w:type="dxa"/>
          </w:tcPr>
          <w:p w:rsidR="00EC37E2" w:rsidRPr="00B56A05" w:rsidRDefault="00EC37E2" w:rsidP="00EC37E2">
            <w:pPr>
              <w:pStyle w:val="TableParagraph"/>
              <w:ind w:left="105" w:right="567"/>
              <w:rPr>
                <w:b/>
                <w:sz w:val="24"/>
                <w:szCs w:val="24"/>
              </w:rPr>
            </w:pPr>
            <w:r w:rsidRPr="00B56A05">
              <w:rPr>
                <w:b/>
                <w:sz w:val="24"/>
                <w:szCs w:val="24"/>
              </w:rPr>
              <w:t>3</w:t>
            </w:r>
            <w:r w:rsidRPr="00B56A05">
              <w:rPr>
                <w:b/>
                <w:sz w:val="24"/>
                <w:szCs w:val="24"/>
                <w:lang w:val="ru-RU"/>
              </w:rPr>
              <w:t xml:space="preserve"> </w:t>
            </w:r>
            <w:r w:rsidRPr="00B56A05">
              <w:rPr>
                <w:b/>
                <w:sz w:val="24"/>
                <w:szCs w:val="24"/>
              </w:rPr>
              <w:t>четв.</w:t>
            </w:r>
          </w:p>
        </w:tc>
        <w:tc>
          <w:tcPr>
            <w:tcW w:w="992" w:type="dxa"/>
          </w:tcPr>
          <w:p w:rsidR="00EC37E2" w:rsidRPr="00B56A05" w:rsidRDefault="00EC37E2" w:rsidP="00EC37E2">
            <w:pPr>
              <w:pStyle w:val="TableParagraph"/>
              <w:ind w:left="105"/>
              <w:rPr>
                <w:b/>
                <w:sz w:val="24"/>
                <w:szCs w:val="24"/>
              </w:rPr>
            </w:pPr>
            <w:r w:rsidRPr="00B56A05">
              <w:rPr>
                <w:b/>
                <w:sz w:val="24"/>
                <w:szCs w:val="24"/>
              </w:rPr>
              <w:t>4</w:t>
            </w:r>
            <w:r w:rsidRPr="00B56A05">
              <w:rPr>
                <w:b/>
                <w:spacing w:val="-1"/>
                <w:sz w:val="24"/>
                <w:szCs w:val="24"/>
              </w:rPr>
              <w:t xml:space="preserve"> </w:t>
            </w:r>
            <w:r w:rsidRPr="00B56A05">
              <w:rPr>
                <w:b/>
                <w:sz w:val="24"/>
                <w:szCs w:val="24"/>
              </w:rPr>
              <w:t>четв.</w:t>
            </w:r>
          </w:p>
        </w:tc>
      </w:tr>
      <w:tr w:rsidR="00EC37E2" w:rsidRPr="00B56A05" w:rsidTr="00EC37E2">
        <w:trPr>
          <w:trHeight w:val="482"/>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2</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35-45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40-50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45-55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50-60 слов</w:t>
            </w:r>
          </w:p>
        </w:tc>
      </w:tr>
      <w:tr w:rsidR="00EC37E2" w:rsidRPr="00B56A05" w:rsidTr="00EC37E2">
        <w:trPr>
          <w:trHeight w:val="484"/>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3</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55-65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60-70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65-75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70-80 слов</w:t>
            </w:r>
          </w:p>
        </w:tc>
      </w:tr>
      <w:tr w:rsidR="00EC37E2" w:rsidRPr="00B56A05" w:rsidTr="00EC37E2">
        <w:trPr>
          <w:trHeight w:val="482"/>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4</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75-85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80-90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85-95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90-100</w:t>
            </w:r>
            <w:r w:rsidRPr="00B56A05">
              <w:rPr>
                <w:spacing w:val="-3"/>
                <w:sz w:val="24"/>
                <w:szCs w:val="24"/>
              </w:rPr>
              <w:t xml:space="preserve"> </w:t>
            </w:r>
            <w:r w:rsidRPr="00B56A05">
              <w:rPr>
                <w:sz w:val="24"/>
                <w:szCs w:val="24"/>
              </w:rPr>
              <w:t>слов</w:t>
            </w:r>
          </w:p>
        </w:tc>
      </w:tr>
    </w:tbl>
    <w:p w:rsidR="00EC37E2" w:rsidRPr="00B56A05" w:rsidRDefault="00EC37E2" w:rsidP="00CC7A70">
      <w:pPr>
        <w:rPr>
          <w:rFonts w:cs="Times New Roman"/>
          <w:sz w:val="24"/>
          <w:szCs w:val="24"/>
        </w:rPr>
      </w:pPr>
    </w:p>
    <w:p w:rsidR="00EC37E2" w:rsidRPr="00B56A05" w:rsidRDefault="0057236E" w:rsidP="00CC7A70">
      <w:pPr>
        <w:rPr>
          <w:rFonts w:cs="Times New Roman"/>
          <w:sz w:val="24"/>
          <w:szCs w:val="24"/>
        </w:rPr>
      </w:pPr>
      <w:r w:rsidRPr="00B56A05">
        <w:rPr>
          <w:rFonts w:cs="Times New Roman"/>
          <w:sz w:val="24"/>
          <w:szCs w:val="24"/>
        </w:rPr>
        <w:t>Отметка «5» ставится, если правильно и последовательно воспроизведен авторский текст, нет р</w:t>
      </w:r>
      <w:r w:rsidRPr="00B56A05">
        <w:rPr>
          <w:rFonts w:cs="Times New Roman"/>
          <w:sz w:val="24"/>
          <w:szCs w:val="24"/>
        </w:rPr>
        <w:t>е</w:t>
      </w:r>
      <w:r w:rsidRPr="00B56A05">
        <w:rPr>
          <w:rFonts w:cs="Times New Roman"/>
          <w:sz w:val="24"/>
          <w:szCs w:val="24"/>
        </w:rPr>
        <w:t>чевых и орфографических ошибок, допущено 1-2 исправления. Отметка «4» ставится, если незнач</w:t>
      </w:r>
      <w:r w:rsidRPr="00B56A05">
        <w:rPr>
          <w:rFonts w:cs="Times New Roman"/>
          <w:sz w:val="24"/>
          <w:szCs w:val="24"/>
        </w:rPr>
        <w:t>и</w:t>
      </w:r>
      <w:r w:rsidRPr="00B56A05">
        <w:rPr>
          <w:rFonts w:cs="Times New Roman"/>
          <w:sz w:val="24"/>
          <w:szCs w:val="24"/>
        </w:rPr>
        <w:t>тельно нарушена последовательность изложения мыслей, имеются единичные (1-2) фактические и речевые неточности, 1-2 орфографические ошибки, 1-2 исправления. Отметка «3» ставится, если имеются некоторые отступления от авторского текста, допущены отдельные нарушения в послед</w:t>
      </w:r>
      <w:r w:rsidRPr="00B56A05">
        <w:rPr>
          <w:rFonts w:cs="Times New Roman"/>
          <w:sz w:val="24"/>
          <w:szCs w:val="24"/>
        </w:rPr>
        <w:t>о</w:t>
      </w:r>
      <w:r w:rsidRPr="00B56A05">
        <w:rPr>
          <w:rFonts w:cs="Times New Roman"/>
          <w:sz w:val="24"/>
          <w:szCs w:val="24"/>
        </w:rPr>
        <w:t>вательности изложения мыслей, в построении 2-3 предложений, беден словарь, 3-6 орфографических ошибок и 1-2 исправления. Отметка «2» ставится, если имеются значительные отступления от авто</w:t>
      </w:r>
      <w:r w:rsidRPr="00B56A05">
        <w:rPr>
          <w:rFonts w:cs="Times New Roman"/>
          <w:sz w:val="24"/>
          <w:szCs w:val="24"/>
        </w:rPr>
        <w:t>р</w:t>
      </w:r>
      <w:r w:rsidRPr="00B56A05">
        <w:rPr>
          <w:rFonts w:cs="Times New Roman"/>
          <w:sz w:val="24"/>
          <w:szCs w:val="24"/>
        </w:rPr>
        <w:lastRenderedPageBreak/>
        <w:t>ского текста, пропуск важных эпизодов, главной части, основной мысли и т.д., нарушена последов</w:t>
      </w:r>
      <w:r w:rsidRPr="00B56A05">
        <w:rPr>
          <w:rFonts w:cs="Times New Roman"/>
          <w:sz w:val="24"/>
          <w:szCs w:val="24"/>
        </w:rPr>
        <w:t>а</w:t>
      </w:r>
      <w:r w:rsidRPr="00B56A05">
        <w:rPr>
          <w:rFonts w:cs="Times New Roman"/>
          <w:sz w:val="24"/>
          <w:szCs w:val="24"/>
        </w:rPr>
        <w:t>тельность изложения мыслей, отсутствует связь между частями, отдельными предложениями, крайне однообразен словарь, допущено 7-8 орфографических ошибок, 3-5 исправлений.</w:t>
      </w:r>
    </w:p>
    <w:p w:rsidR="00EC37E2" w:rsidRPr="00B56A05" w:rsidRDefault="0057236E" w:rsidP="00CC7A70">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Сочинение. </w:t>
      </w:r>
    </w:p>
    <w:p w:rsidR="00EC37E2" w:rsidRPr="00B56A05" w:rsidRDefault="0057236E" w:rsidP="00CC7A70">
      <w:pPr>
        <w:rPr>
          <w:rFonts w:cs="Times New Roman"/>
          <w:sz w:val="24"/>
          <w:szCs w:val="24"/>
        </w:rPr>
      </w:pPr>
      <w:r w:rsidRPr="00B56A05">
        <w:rPr>
          <w:rFonts w:cs="Times New Roman"/>
          <w:sz w:val="24"/>
          <w:szCs w:val="24"/>
        </w:rPr>
        <w:t xml:space="preserve">Примерный объем сочинений: 1-й класс - 3-4 предложения; 2-й класс - 5-10 предложений; 3-й класс - 12-15 предложений; 4-й класс - 20- 25 предложений. </w:t>
      </w:r>
    </w:p>
    <w:p w:rsidR="00EC37E2" w:rsidRPr="00B56A05" w:rsidRDefault="0057236E" w:rsidP="00CC7A70">
      <w:pPr>
        <w:rPr>
          <w:rFonts w:cs="Times New Roman"/>
          <w:sz w:val="24"/>
          <w:szCs w:val="24"/>
        </w:rPr>
      </w:pPr>
      <w:r w:rsidRPr="00B56A05">
        <w:rPr>
          <w:rFonts w:cs="Times New Roman"/>
          <w:sz w:val="24"/>
          <w:szCs w:val="24"/>
        </w:rPr>
        <w:t>На начальной ступени школы сочинение носит обучающий характер, поэтому отрицательная о</w:t>
      </w:r>
      <w:r w:rsidRPr="00B56A05">
        <w:rPr>
          <w:rFonts w:cs="Times New Roman"/>
          <w:sz w:val="24"/>
          <w:szCs w:val="24"/>
        </w:rPr>
        <w:t>т</w:t>
      </w:r>
      <w:r w:rsidRPr="00B56A05">
        <w:rPr>
          <w:rFonts w:cs="Times New Roman"/>
          <w:sz w:val="24"/>
          <w:szCs w:val="24"/>
        </w:rPr>
        <w:t xml:space="preserve">метка за него в классный журнал не выставляется. </w:t>
      </w:r>
    </w:p>
    <w:p w:rsidR="00EC37E2" w:rsidRPr="00B56A05" w:rsidRDefault="0057236E" w:rsidP="00CC7A70">
      <w:pPr>
        <w:rPr>
          <w:rFonts w:cs="Times New Roman"/>
          <w:sz w:val="24"/>
          <w:szCs w:val="24"/>
        </w:rPr>
      </w:pPr>
      <w:r w:rsidRPr="00B56A05">
        <w:rPr>
          <w:rFonts w:cs="Times New Roman"/>
          <w:sz w:val="24"/>
          <w:szCs w:val="24"/>
        </w:rPr>
        <w:t>Во втором и третьем классах за обучающие сочинения выставляется одна отметка – за со</w:t>
      </w:r>
      <w:r w:rsidR="00EC37E2" w:rsidRPr="00B56A05">
        <w:rPr>
          <w:rFonts w:cs="Times New Roman"/>
          <w:sz w:val="24"/>
          <w:szCs w:val="24"/>
        </w:rPr>
        <w:t xml:space="preserve">держание. </w:t>
      </w:r>
    </w:p>
    <w:p w:rsidR="00EC37E2" w:rsidRPr="00B56A05" w:rsidRDefault="0057236E" w:rsidP="00CC7A70">
      <w:pPr>
        <w:rPr>
          <w:rFonts w:cs="Times New Roman"/>
          <w:sz w:val="24"/>
          <w:szCs w:val="24"/>
        </w:rPr>
      </w:pPr>
      <w:r w:rsidRPr="00B56A05">
        <w:rPr>
          <w:rFonts w:cs="Times New Roman"/>
          <w:sz w:val="24"/>
          <w:szCs w:val="24"/>
        </w:rPr>
        <w:t xml:space="preserve">В четвертом классе за сочинения в журнал выставляются обе оценки: через дробь в одну клетку. </w:t>
      </w:r>
    </w:p>
    <w:p w:rsidR="00EC37E2" w:rsidRPr="00B56A05" w:rsidRDefault="0057236E" w:rsidP="00CC7A70">
      <w:pPr>
        <w:rPr>
          <w:rFonts w:cs="Times New Roman"/>
          <w:b/>
          <w:sz w:val="24"/>
          <w:szCs w:val="24"/>
        </w:rPr>
      </w:pPr>
      <w:r w:rsidRPr="00B56A05">
        <w:rPr>
          <w:rFonts w:cs="Times New Roman"/>
          <w:b/>
          <w:sz w:val="24"/>
          <w:szCs w:val="24"/>
        </w:rPr>
        <w:t xml:space="preserve">За содержание: </w:t>
      </w:r>
    </w:p>
    <w:p w:rsidR="00EC37E2" w:rsidRPr="00B56A05" w:rsidRDefault="0057236E" w:rsidP="00CC7A70">
      <w:pPr>
        <w:rPr>
          <w:rFonts w:cs="Times New Roman"/>
          <w:sz w:val="24"/>
          <w:szCs w:val="24"/>
        </w:rPr>
      </w:pPr>
      <w:r w:rsidRPr="00B56A05">
        <w:rPr>
          <w:rFonts w:cs="Times New Roman"/>
          <w:sz w:val="24"/>
          <w:szCs w:val="24"/>
        </w:rPr>
        <w:t>Отметка «5» ставится за последовательное и правильное воспроизведение авторского текста, л</w:t>
      </w:r>
      <w:r w:rsidRPr="00B56A05">
        <w:rPr>
          <w:rFonts w:cs="Times New Roman"/>
          <w:sz w:val="24"/>
          <w:szCs w:val="24"/>
        </w:rPr>
        <w:t>о</w:t>
      </w:r>
      <w:r w:rsidRPr="00B56A05">
        <w:rPr>
          <w:rFonts w:cs="Times New Roman"/>
          <w:sz w:val="24"/>
          <w:szCs w:val="24"/>
        </w:rPr>
        <w:t>гически оправданное раскрытие темы, отсутствие фактических ошибок, богатство словаря, правил</w:t>
      </w:r>
      <w:r w:rsidRPr="00B56A05">
        <w:rPr>
          <w:rFonts w:cs="Times New Roman"/>
          <w:sz w:val="24"/>
          <w:szCs w:val="24"/>
        </w:rPr>
        <w:t>ь</w:t>
      </w:r>
      <w:r w:rsidRPr="00B56A05">
        <w:rPr>
          <w:rFonts w:cs="Times New Roman"/>
          <w:sz w:val="24"/>
          <w:szCs w:val="24"/>
        </w:rPr>
        <w:t>ное речевое оформление. Допустимо не более одной речевой неточности. Отметка «4» ставится, если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w:t>
      </w:r>
      <w:r w:rsidRPr="00B56A05">
        <w:rPr>
          <w:rFonts w:cs="Times New Roman"/>
          <w:sz w:val="24"/>
          <w:szCs w:val="24"/>
        </w:rPr>
        <w:t>р</w:t>
      </w:r>
      <w:r w:rsidRPr="00B56A05">
        <w:rPr>
          <w:rFonts w:cs="Times New Roman"/>
          <w:sz w:val="24"/>
          <w:szCs w:val="24"/>
        </w:rPr>
        <w:t>жании и построении текста. Отметка «3» ставится за некоторое отклонение от темы (в основном она достоверна, но допущены отдельные нарушения в последовательности изложения мыслей, в постр</w:t>
      </w:r>
      <w:r w:rsidRPr="00B56A05">
        <w:rPr>
          <w:rFonts w:cs="Times New Roman"/>
          <w:sz w:val="24"/>
          <w:szCs w:val="24"/>
        </w:rPr>
        <w:t>о</w:t>
      </w:r>
      <w:r w:rsidRPr="00B56A05">
        <w:rPr>
          <w:rFonts w:cs="Times New Roman"/>
          <w:sz w:val="24"/>
          <w:szCs w:val="24"/>
        </w:rPr>
        <w:t>ении двух-трех предложений), бедность словаря, речевые неточности. Допустимо не более пяти недочетов речи в содержании и построении текста. Отметка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w:t>
      </w:r>
      <w:r w:rsidRPr="00B56A05">
        <w:rPr>
          <w:rFonts w:cs="Times New Roman"/>
          <w:sz w:val="24"/>
          <w:szCs w:val="24"/>
        </w:rPr>
        <w:t>к</w:t>
      </w:r>
      <w:r w:rsidRPr="00B56A05">
        <w:rPr>
          <w:rFonts w:cs="Times New Roman"/>
          <w:sz w:val="24"/>
          <w:szCs w:val="24"/>
        </w:rPr>
        <w:t>ста, бедность словаря. В целом в работе допущено более шести речевых недочетов и ошибок в с</w:t>
      </w:r>
      <w:r w:rsidRPr="00B56A05">
        <w:rPr>
          <w:rFonts w:cs="Times New Roman"/>
          <w:sz w:val="24"/>
          <w:szCs w:val="24"/>
        </w:rPr>
        <w:t>о</w:t>
      </w:r>
      <w:r w:rsidRPr="00B56A05">
        <w:rPr>
          <w:rFonts w:cs="Times New Roman"/>
          <w:sz w:val="24"/>
          <w:szCs w:val="24"/>
        </w:rPr>
        <w:t xml:space="preserve">держании и построении текста. </w:t>
      </w:r>
    </w:p>
    <w:p w:rsidR="00EC37E2" w:rsidRPr="00B56A05" w:rsidRDefault="0057236E" w:rsidP="00CC7A70">
      <w:pPr>
        <w:rPr>
          <w:rFonts w:cs="Times New Roman"/>
          <w:sz w:val="24"/>
          <w:szCs w:val="24"/>
        </w:rPr>
      </w:pPr>
      <w:r w:rsidRPr="00B56A05">
        <w:rPr>
          <w:rFonts w:cs="Times New Roman"/>
          <w:b/>
          <w:sz w:val="24"/>
          <w:szCs w:val="24"/>
        </w:rPr>
        <w:t>За грамотность:</w:t>
      </w:r>
      <w:r w:rsidRPr="00B56A05">
        <w:rPr>
          <w:rFonts w:cs="Times New Roman"/>
          <w:sz w:val="24"/>
          <w:szCs w:val="24"/>
        </w:rPr>
        <w:t xml:space="preserve"> Отметка «5» ставится, если отсутствуют орфографические и пунктуационные ошибки, при этом допустимо одно-два исправления. Отметка «4» ставится, если не более двух орф</w:t>
      </w:r>
      <w:r w:rsidRPr="00B56A05">
        <w:rPr>
          <w:rFonts w:cs="Times New Roman"/>
          <w:sz w:val="24"/>
          <w:szCs w:val="24"/>
        </w:rPr>
        <w:t>о</w:t>
      </w:r>
      <w:r w:rsidRPr="00B56A05">
        <w:rPr>
          <w:rFonts w:cs="Times New Roman"/>
          <w:sz w:val="24"/>
          <w:szCs w:val="24"/>
        </w:rPr>
        <w:t>графических и одной пунктуационной ошибки, одно-два исправления. Отметка «3» ставится, если допущено три-пять орфографических ошибок, одна-две пунктуационные, одно-два исправления. О</w:t>
      </w:r>
      <w:r w:rsidRPr="00B56A05">
        <w:rPr>
          <w:rFonts w:cs="Times New Roman"/>
          <w:sz w:val="24"/>
          <w:szCs w:val="24"/>
        </w:rPr>
        <w:t>т</w:t>
      </w:r>
      <w:r w:rsidRPr="00B56A05">
        <w:rPr>
          <w:rFonts w:cs="Times New Roman"/>
          <w:sz w:val="24"/>
          <w:szCs w:val="24"/>
        </w:rPr>
        <w:t>метка «2» ставится за шесть и более орфографических ошибок, три-четыре пунктуационных, три-четыре исправления.</w:t>
      </w:r>
    </w:p>
    <w:p w:rsidR="00EC37E2" w:rsidRPr="00B56A05" w:rsidRDefault="0057236E" w:rsidP="00CC7A70">
      <w:pPr>
        <w:rPr>
          <w:rFonts w:cs="Times New Roman"/>
          <w:b/>
          <w:sz w:val="24"/>
          <w:szCs w:val="24"/>
        </w:rPr>
      </w:pPr>
      <w:r w:rsidRPr="00B56A05">
        <w:rPr>
          <w:rFonts w:cs="Times New Roman"/>
          <w:b/>
          <w:sz w:val="24"/>
          <w:szCs w:val="24"/>
        </w:rPr>
        <w:t xml:space="preserve"> Изложение.</w:t>
      </w:r>
    </w:p>
    <w:p w:rsidR="00EC37E2" w:rsidRPr="00B56A05" w:rsidRDefault="00EC37E2" w:rsidP="00CC7A70">
      <w:pPr>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Объем излагаемого текста (изложения): 1-й класс - 30-40 слов; 2-й класс - 45-60 слов; 3-й класс - 60-70 слов; 4-й класс - 90-100 слов. </w:t>
      </w:r>
    </w:p>
    <w:p w:rsidR="00EC37E2" w:rsidRPr="00B56A05" w:rsidRDefault="0057236E" w:rsidP="00CC7A70">
      <w:pPr>
        <w:rPr>
          <w:rFonts w:cs="Times New Roman"/>
          <w:sz w:val="24"/>
          <w:szCs w:val="24"/>
        </w:rPr>
      </w:pPr>
      <w:r w:rsidRPr="00B56A05">
        <w:rPr>
          <w:rFonts w:cs="Times New Roman"/>
          <w:sz w:val="24"/>
          <w:szCs w:val="24"/>
        </w:rPr>
        <w:t>Во втором и третьем классах за обучающие изложения выставляется одна отметка – за содержание.</w:t>
      </w:r>
    </w:p>
    <w:p w:rsidR="00EC37E2" w:rsidRPr="00B56A05" w:rsidRDefault="0057236E" w:rsidP="00CC7A70">
      <w:pPr>
        <w:rPr>
          <w:rFonts w:cs="Times New Roman"/>
          <w:sz w:val="24"/>
          <w:szCs w:val="24"/>
        </w:rPr>
      </w:pPr>
      <w:r w:rsidRPr="00B56A05">
        <w:rPr>
          <w:rFonts w:cs="Times New Roman"/>
          <w:sz w:val="24"/>
          <w:szCs w:val="24"/>
        </w:rPr>
        <w:t xml:space="preserve"> В третьем классе проводится 1 контрольное изложение за учебный год, в четвертом — 2 ко</w:t>
      </w:r>
      <w:r w:rsidRPr="00B56A05">
        <w:rPr>
          <w:rFonts w:cs="Times New Roman"/>
          <w:sz w:val="24"/>
          <w:szCs w:val="24"/>
        </w:rPr>
        <w:t>н</w:t>
      </w:r>
      <w:r w:rsidRPr="00B56A05">
        <w:rPr>
          <w:rFonts w:cs="Times New Roman"/>
          <w:sz w:val="24"/>
          <w:szCs w:val="24"/>
        </w:rPr>
        <w:t xml:space="preserve">трольных изложения за год. Оценки за контрольные изложения выставляются через дробную черту — за содержание и грамматику. </w:t>
      </w:r>
    </w:p>
    <w:p w:rsidR="00EC37E2" w:rsidRPr="00B56A05" w:rsidRDefault="0057236E" w:rsidP="00EC37E2">
      <w:pPr>
        <w:rPr>
          <w:rFonts w:cs="Times New Roman"/>
          <w:sz w:val="24"/>
          <w:szCs w:val="24"/>
        </w:rPr>
      </w:pPr>
      <w:r w:rsidRPr="00B56A05">
        <w:rPr>
          <w:rFonts w:cs="Times New Roman"/>
          <w:sz w:val="24"/>
          <w:szCs w:val="24"/>
        </w:rPr>
        <w:t>В четвертом классе за обучающие и контрольные изложения в журнал выставляются обе оценки: через дробь в одну клетку.</w:t>
      </w:r>
    </w:p>
    <w:p w:rsidR="00EC37E2" w:rsidRPr="00B56A05" w:rsidRDefault="0057236E" w:rsidP="00EC37E2">
      <w:pPr>
        <w:rPr>
          <w:rFonts w:cs="Times New Roman"/>
          <w:sz w:val="24"/>
          <w:szCs w:val="24"/>
        </w:rPr>
      </w:pPr>
      <w:r w:rsidRPr="00B56A05">
        <w:rPr>
          <w:rFonts w:cs="Times New Roman"/>
          <w:sz w:val="24"/>
          <w:szCs w:val="24"/>
        </w:rPr>
        <w:t xml:space="preserve"> </w:t>
      </w:r>
      <w:r w:rsidRPr="00B56A05">
        <w:rPr>
          <w:rFonts w:cs="Times New Roman"/>
          <w:b/>
          <w:sz w:val="24"/>
          <w:szCs w:val="24"/>
        </w:rPr>
        <w:t>За содержание:</w:t>
      </w:r>
      <w:r w:rsidRPr="00B56A05">
        <w:rPr>
          <w:rFonts w:cs="Times New Roman"/>
          <w:sz w:val="24"/>
          <w:szCs w:val="24"/>
        </w:rPr>
        <w:t xml:space="preserve"> Отметка «5» ставится за последовательное и правильное воспроизведение авто</w:t>
      </w:r>
      <w:r w:rsidRPr="00B56A05">
        <w:rPr>
          <w:rFonts w:cs="Times New Roman"/>
          <w:sz w:val="24"/>
          <w:szCs w:val="24"/>
        </w:rPr>
        <w:t>р</w:t>
      </w:r>
      <w:r w:rsidRPr="00B56A05">
        <w:rPr>
          <w:rFonts w:cs="Times New Roman"/>
          <w:sz w:val="24"/>
          <w:szCs w:val="24"/>
        </w:rPr>
        <w:t>ского текста, логически оправданное раскрытие темы, отсутствие фактических ошибок. Допустимо не более одной речевой неточности. Отметка «4» ставится за правильную и достаточно полную инфо</w:t>
      </w:r>
      <w:r w:rsidRPr="00B56A05">
        <w:rPr>
          <w:rFonts w:cs="Times New Roman"/>
          <w:sz w:val="24"/>
          <w:szCs w:val="24"/>
        </w:rPr>
        <w:t>р</w:t>
      </w:r>
      <w:r w:rsidRPr="00B56A05">
        <w:rPr>
          <w:rFonts w:cs="Times New Roman"/>
          <w:sz w:val="24"/>
          <w:szCs w:val="24"/>
        </w:rPr>
        <w:t>мацию по авторскому тексту. Тема раскрыта, но имеются незначительные нарушения в последов</w:t>
      </w:r>
      <w:r w:rsidRPr="00B56A05">
        <w:rPr>
          <w:rFonts w:cs="Times New Roman"/>
          <w:sz w:val="24"/>
          <w:szCs w:val="24"/>
        </w:rPr>
        <w:t>а</w:t>
      </w:r>
      <w:r w:rsidRPr="00B56A05">
        <w:rPr>
          <w:rFonts w:cs="Times New Roman"/>
          <w:sz w:val="24"/>
          <w:szCs w:val="24"/>
        </w:rPr>
        <w:t>тельности изложения мыслей, отдельные фактические и речевые неточности. Отметка «3» ставится за некоторые отклонения от авторского (исходного) текста, отклонение от темы (в основном она дост</w:t>
      </w:r>
      <w:r w:rsidRPr="00B56A05">
        <w:rPr>
          <w:rFonts w:cs="Times New Roman"/>
          <w:sz w:val="24"/>
          <w:szCs w:val="24"/>
        </w:rPr>
        <w:t>о</w:t>
      </w:r>
      <w:r w:rsidRPr="00B56A05">
        <w:rPr>
          <w:rFonts w:cs="Times New Roman"/>
          <w:sz w:val="24"/>
          <w:szCs w:val="24"/>
        </w:rPr>
        <w:t>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Допустимо не более пяти недочетов речи в содержании и построении текста. Отметка «2» ставится за несоответствие работы теме, зн</w:t>
      </w:r>
      <w:r w:rsidRPr="00B56A05">
        <w:rPr>
          <w:rFonts w:cs="Times New Roman"/>
          <w:sz w:val="24"/>
          <w:szCs w:val="24"/>
        </w:rPr>
        <w:t>а</w:t>
      </w:r>
      <w:r w:rsidRPr="00B56A05">
        <w:rPr>
          <w:rFonts w:cs="Times New Roman"/>
          <w:sz w:val="24"/>
          <w:szCs w:val="24"/>
        </w:rPr>
        <w:t>чительные отступления от авторского текста, большое количество неточностей фактического хара</w:t>
      </w:r>
      <w:r w:rsidRPr="00B56A05">
        <w:rPr>
          <w:rFonts w:cs="Times New Roman"/>
          <w:sz w:val="24"/>
          <w:szCs w:val="24"/>
        </w:rPr>
        <w:t>к</w:t>
      </w:r>
      <w:r w:rsidRPr="00B56A05">
        <w:rPr>
          <w:rFonts w:cs="Times New Roman"/>
          <w:sz w:val="24"/>
          <w:szCs w:val="24"/>
        </w:rPr>
        <w:t xml:space="preserve">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 </w:t>
      </w:r>
    </w:p>
    <w:p w:rsidR="00EC37E2" w:rsidRPr="00B56A05" w:rsidRDefault="0057236E" w:rsidP="00EC37E2">
      <w:pPr>
        <w:rPr>
          <w:rFonts w:cs="Times New Roman"/>
          <w:sz w:val="24"/>
          <w:szCs w:val="24"/>
        </w:rPr>
      </w:pPr>
      <w:r w:rsidRPr="00B56A05">
        <w:rPr>
          <w:rFonts w:cs="Times New Roman"/>
          <w:b/>
          <w:sz w:val="24"/>
          <w:szCs w:val="24"/>
        </w:rPr>
        <w:t>За грамотность:</w:t>
      </w:r>
      <w:r w:rsidRPr="00B56A05">
        <w:rPr>
          <w:rFonts w:cs="Times New Roman"/>
          <w:sz w:val="24"/>
          <w:szCs w:val="24"/>
        </w:rPr>
        <w:t xml:space="preserve"> Отметка «5» ставится за отсутствие орфографических и пунктуационных ошибок, допустимо одно-два исправления. Отметка «4» ставится, если не более двух орфографических и одной пунктуационной ошибки, одно – два исправления. Отметка «3» ставится, если допущено трипять орфографических ошибок, одна-две пунктуационные, одно-два исправления. Отметка «2» ставится за шесть и более орфографических ошибок, три-четыре пунктуационных, три-четыре исправления. </w:t>
      </w:r>
    </w:p>
    <w:p w:rsidR="00EC37E2" w:rsidRPr="00B56A05" w:rsidRDefault="0057236E" w:rsidP="00EC37E2">
      <w:pPr>
        <w:rPr>
          <w:rFonts w:cs="Times New Roman"/>
          <w:sz w:val="24"/>
          <w:szCs w:val="24"/>
        </w:rPr>
      </w:pPr>
      <w:r w:rsidRPr="00B56A05">
        <w:rPr>
          <w:rFonts w:cs="Times New Roman"/>
          <w:b/>
          <w:sz w:val="24"/>
          <w:szCs w:val="24"/>
        </w:rPr>
        <w:t>Проектно-исследовательская деятельность</w:t>
      </w:r>
      <w:r w:rsidRPr="00B56A05">
        <w:rPr>
          <w:rFonts w:cs="Times New Roman"/>
          <w:sz w:val="24"/>
          <w:szCs w:val="24"/>
        </w:rPr>
        <w:t xml:space="preserve"> позволяет закрепить, расширить, углубить пол</w:t>
      </w:r>
      <w:r w:rsidRPr="00B56A05">
        <w:rPr>
          <w:rFonts w:cs="Times New Roman"/>
          <w:sz w:val="24"/>
          <w:szCs w:val="24"/>
        </w:rPr>
        <w:t>у</w:t>
      </w:r>
      <w:r w:rsidRPr="00B56A05">
        <w:rPr>
          <w:rFonts w:cs="Times New Roman"/>
          <w:sz w:val="24"/>
          <w:szCs w:val="24"/>
        </w:rPr>
        <w:t xml:space="preserve">ченные на уроках знания, создает условия для творческого развития обучающихся, формирования позитивной самооценки, навыков совместной деятельности со взрослыми и сверстниками, умений </w:t>
      </w:r>
      <w:r w:rsidRPr="00B56A05">
        <w:rPr>
          <w:rFonts w:cs="Times New Roman"/>
          <w:sz w:val="24"/>
          <w:szCs w:val="24"/>
        </w:rPr>
        <w:lastRenderedPageBreak/>
        <w:t>сотрудничать друг с другом, совместно планировать свои действия, вести поиск и систематизировать нужную информацию.</w:t>
      </w:r>
    </w:p>
    <w:p w:rsidR="00EC37E2" w:rsidRPr="00B56A05" w:rsidRDefault="0057236E" w:rsidP="00EC37E2">
      <w:pPr>
        <w:rPr>
          <w:rFonts w:cs="Times New Roman"/>
          <w:sz w:val="24"/>
          <w:szCs w:val="24"/>
        </w:rPr>
      </w:pPr>
      <w:r w:rsidRPr="00B56A05">
        <w:rPr>
          <w:rFonts w:cs="Times New Roman"/>
          <w:sz w:val="24"/>
          <w:szCs w:val="24"/>
        </w:rPr>
        <w:t xml:space="preserve"> В начальной школе проекты носят обучающий характер, поэтому отрицательные оценки за них не выставляются. Критерии оценивания могут отличаться в зависимости от возраста учащихся. Так, в 1–2 классах они предельно просты: соблюдение всех намеченных этапов работы, ее законченность; ор</w:t>
      </w:r>
      <w:r w:rsidRPr="00B56A05">
        <w:rPr>
          <w:rFonts w:cs="Times New Roman"/>
          <w:sz w:val="24"/>
          <w:szCs w:val="24"/>
        </w:rPr>
        <w:t>и</w:t>
      </w:r>
      <w:r w:rsidRPr="00B56A05">
        <w:rPr>
          <w:rFonts w:cs="Times New Roman"/>
          <w:sz w:val="24"/>
          <w:szCs w:val="24"/>
        </w:rPr>
        <w:t>гинальность и качество выполнения изделия; полнота раскрытия выбранной темы. В 3–4 классах критериев становится больше: обоснование выбора темы, соответствие содержания сформулирова</w:t>
      </w:r>
      <w:r w:rsidRPr="00B56A05">
        <w:rPr>
          <w:rFonts w:cs="Times New Roman"/>
          <w:sz w:val="24"/>
          <w:szCs w:val="24"/>
        </w:rPr>
        <w:t>н</w:t>
      </w:r>
      <w:r w:rsidRPr="00B56A05">
        <w:rPr>
          <w:rFonts w:cs="Times New Roman"/>
          <w:sz w:val="24"/>
          <w:szCs w:val="24"/>
        </w:rPr>
        <w:t>ной теме, поставленным целям и задачам; рефлексия, социальное и прикладное значение полученных результатов, выводы; качество публичного выступления владение материалом; качество представл</w:t>
      </w:r>
      <w:r w:rsidRPr="00B56A05">
        <w:rPr>
          <w:rFonts w:cs="Times New Roman"/>
          <w:sz w:val="24"/>
          <w:szCs w:val="24"/>
        </w:rPr>
        <w:t>е</w:t>
      </w:r>
      <w:r w:rsidRPr="00B56A05">
        <w:rPr>
          <w:rFonts w:cs="Times New Roman"/>
          <w:sz w:val="24"/>
          <w:szCs w:val="24"/>
        </w:rPr>
        <w:t>ния проекта; умение вести дискуссию. Дополнительный балл ставится за креативность – новые ор</w:t>
      </w:r>
      <w:r w:rsidRPr="00B56A05">
        <w:rPr>
          <w:rFonts w:cs="Times New Roman"/>
          <w:sz w:val="24"/>
          <w:szCs w:val="24"/>
        </w:rPr>
        <w:t>и</w:t>
      </w:r>
      <w:r w:rsidRPr="00B56A05">
        <w:rPr>
          <w:rFonts w:cs="Times New Roman"/>
          <w:sz w:val="24"/>
          <w:szCs w:val="24"/>
        </w:rPr>
        <w:t>гинальные идеи и пути решения, с помощью которых авторы внесли нечто новое в контекст.</w:t>
      </w:r>
    </w:p>
    <w:p w:rsidR="00EC37E2" w:rsidRPr="00B56A05" w:rsidRDefault="0057236E" w:rsidP="00EC37E2">
      <w:pPr>
        <w:rPr>
          <w:rFonts w:cs="Times New Roman"/>
          <w:sz w:val="24"/>
          <w:szCs w:val="24"/>
        </w:rPr>
      </w:pPr>
      <w:r w:rsidRPr="00B56A05">
        <w:rPr>
          <w:rFonts w:cs="Times New Roman"/>
          <w:sz w:val="24"/>
          <w:szCs w:val="24"/>
        </w:rPr>
        <w:t xml:space="preserve"> Критерии оценивания (по баллам; всего 15 баллов): </w:t>
      </w:r>
    </w:p>
    <w:p w:rsidR="00EC37E2" w:rsidRPr="00B56A05" w:rsidRDefault="0057236E" w:rsidP="00EC37E2">
      <w:pPr>
        <w:rPr>
          <w:rFonts w:cs="Times New Roman"/>
          <w:sz w:val="24"/>
          <w:szCs w:val="24"/>
        </w:rPr>
      </w:pPr>
      <w:r w:rsidRPr="00B56A05">
        <w:rPr>
          <w:rFonts w:cs="Times New Roman"/>
          <w:sz w:val="24"/>
          <w:szCs w:val="24"/>
        </w:rPr>
        <w:t xml:space="preserve">1. Обоснование выбора темы, соответствие содержания сформулированной теме, поставленным целям и задачам (от 1 до 3 баллов): 1 балл – отсутствует обоснование темы, цель сформулирована нечетко, тема раскрыта не полностью; </w:t>
      </w:r>
    </w:p>
    <w:p w:rsidR="00EC37E2" w:rsidRPr="00B56A05" w:rsidRDefault="0057236E" w:rsidP="00EC37E2">
      <w:pPr>
        <w:rPr>
          <w:rFonts w:cs="Times New Roman"/>
          <w:sz w:val="24"/>
          <w:szCs w:val="24"/>
        </w:rPr>
      </w:pPr>
      <w:r w:rsidRPr="00B56A05">
        <w:rPr>
          <w:rFonts w:cs="Times New Roman"/>
          <w:sz w:val="24"/>
          <w:szCs w:val="24"/>
        </w:rPr>
        <w:t>2 балла – обоснован выбор темы, цель сформулирована нечетко, тема раскрыта не пол</w:t>
      </w:r>
      <w:r w:rsidR="00EC37E2" w:rsidRPr="00B56A05">
        <w:rPr>
          <w:rFonts w:cs="Times New Roman"/>
          <w:sz w:val="24"/>
          <w:szCs w:val="24"/>
        </w:rPr>
        <w:t xml:space="preserve">ностью; 3 балла – обоснован </w:t>
      </w:r>
      <w:r w:rsidRPr="00B56A05">
        <w:rPr>
          <w:rFonts w:cs="Times New Roman"/>
          <w:sz w:val="24"/>
          <w:szCs w:val="24"/>
        </w:rPr>
        <w:t xml:space="preserve"> выбор темы, цель сформулирована в соответствии с темой, тема раскрыта по</w:t>
      </w:r>
      <w:r w:rsidRPr="00B56A05">
        <w:rPr>
          <w:rFonts w:cs="Times New Roman"/>
          <w:sz w:val="24"/>
          <w:szCs w:val="24"/>
        </w:rPr>
        <w:t>л</w:t>
      </w:r>
      <w:r w:rsidRPr="00B56A05">
        <w:rPr>
          <w:rFonts w:cs="Times New Roman"/>
          <w:sz w:val="24"/>
          <w:szCs w:val="24"/>
        </w:rPr>
        <w:t xml:space="preserve">ностью. </w:t>
      </w:r>
    </w:p>
    <w:p w:rsidR="00EC37E2" w:rsidRPr="00B56A05" w:rsidRDefault="0057236E" w:rsidP="00EC37E2">
      <w:pPr>
        <w:rPr>
          <w:rFonts w:cs="Times New Roman"/>
          <w:sz w:val="24"/>
          <w:szCs w:val="24"/>
        </w:rPr>
      </w:pPr>
      <w:r w:rsidRPr="00B56A05">
        <w:rPr>
          <w:rFonts w:cs="Times New Roman"/>
          <w:sz w:val="24"/>
          <w:szCs w:val="24"/>
        </w:rPr>
        <w:t xml:space="preserve">2. Рефлексия – социальное и прикладное значение полученных результатов, выводы (от 0 до 2 баллов): 0 баллов – нет выводов; 1 балл – выводы по работе представлены неполно; 2 балла – выводы полностью соответствуют теме и цели работы. </w:t>
      </w:r>
    </w:p>
    <w:p w:rsidR="00EC37E2" w:rsidRPr="00B56A05" w:rsidRDefault="0057236E" w:rsidP="00EC37E2">
      <w:pPr>
        <w:rPr>
          <w:rFonts w:cs="Times New Roman"/>
          <w:sz w:val="24"/>
          <w:szCs w:val="24"/>
        </w:rPr>
      </w:pPr>
      <w:r w:rsidRPr="00B56A05">
        <w:rPr>
          <w:rFonts w:cs="Times New Roman"/>
          <w:sz w:val="24"/>
          <w:szCs w:val="24"/>
        </w:rPr>
        <w:t xml:space="preserve">3. Качество публичного выступления, владение материалом: 1 балл – участник читает текст доклада; 2 балла – участник владеет материалом, но допускает речевые и грамматические ошибки; 3 балла – речь участника грамотная и безошибочная, хорошо владеет материалом. </w:t>
      </w:r>
    </w:p>
    <w:p w:rsidR="00EC37E2" w:rsidRPr="00B56A05" w:rsidRDefault="0057236E" w:rsidP="00EC37E2">
      <w:pPr>
        <w:rPr>
          <w:rFonts w:cs="Times New Roman"/>
          <w:sz w:val="24"/>
          <w:szCs w:val="24"/>
        </w:rPr>
      </w:pPr>
      <w:r w:rsidRPr="00B56A05">
        <w:rPr>
          <w:rFonts w:cs="Times New Roman"/>
          <w:sz w:val="24"/>
          <w:szCs w:val="24"/>
        </w:rPr>
        <w:t>4. Качество представления проекта: уровень организации и проведения презентации: устного с</w:t>
      </w:r>
      <w:r w:rsidRPr="00B56A05">
        <w:rPr>
          <w:rFonts w:cs="Times New Roman"/>
          <w:sz w:val="24"/>
          <w:szCs w:val="24"/>
        </w:rPr>
        <w:t>о</w:t>
      </w:r>
      <w:r w:rsidRPr="00B56A05">
        <w:rPr>
          <w:rFonts w:cs="Times New Roman"/>
          <w:sz w:val="24"/>
          <w:szCs w:val="24"/>
        </w:rPr>
        <w:t>общения, письменного отчета, реферата, иллюстрированного альбома, компьютерной презентации, газеты, постановки спектакля, экскурсии; обеспечение объектами наглядности, творческий подход в подготовке наглядности: 1 балл – участники представляют продукт; 2 балла – оригинальность пре</w:t>
      </w:r>
      <w:r w:rsidRPr="00B56A05">
        <w:rPr>
          <w:rFonts w:cs="Times New Roman"/>
          <w:sz w:val="24"/>
          <w:szCs w:val="24"/>
        </w:rPr>
        <w:t>д</w:t>
      </w:r>
      <w:r w:rsidRPr="00B56A05">
        <w:rPr>
          <w:rFonts w:cs="Times New Roman"/>
          <w:sz w:val="24"/>
          <w:szCs w:val="24"/>
        </w:rPr>
        <w:t xml:space="preserve">ставления продукта; 3 балла – оригинальность представления и высокое качество его выполнения. </w:t>
      </w:r>
    </w:p>
    <w:p w:rsidR="00EC37E2" w:rsidRPr="00B56A05" w:rsidRDefault="0057236E" w:rsidP="00EC37E2">
      <w:pPr>
        <w:rPr>
          <w:rFonts w:cs="Times New Roman"/>
          <w:sz w:val="24"/>
          <w:szCs w:val="24"/>
        </w:rPr>
      </w:pPr>
      <w:r w:rsidRPr="00B56A05">
        <w:rPr>
          <w:rFonts w:cs="Times New Roman"/>
          <w:sz w:val="24"/>
          <w:szCs w:val="24"/>
        </w:rPr>
        <w:t xml:space="preserve">5. Умение вести дискуссию, корректно защищать свои идеи (от 0 до 3 баллов): 1 балл – не умеет вести дискуссию, слабо владеет материалом; 2 балла – участник испытывает затруднения в умении отвечать на вопросы комиссии и слушателей; 3 балла – участник умеет вести дискуссию, доказательно и корректно защищает свои идеи. </w:t>
      </w:r>
    </w:p>
    <w:p w:rsidR="00EC37E2" w:rsidRPr="00B56A05" w:rsidRDefault="0057236E" w:rsidP="00EC37E2">
      <w:pPr>
        <w:rPr>
          <w:rFonts w:cs="Times New Roman"/>
          <w:sz w:val="24"/>
          <w:szCs w:val="24"/>
        </w:rPr>
      </w:pPr>
      <w:r w:rsidRPr="00B56A05">
        <w:rPr>
          <w:rFonts w:cs="Times New Roman"/>
          <w:sz w:val="24"/>
          <w:szCs w:val="24"/>
        </w:rPr>
        <w:t xml:space="preserve">Дополнительные баллы – до 1 балла. Максимальное количество баллов – 15. Отметка «5» ставится, если обучающийся получает от 12 до 15 баллов. Отметка «4» ставится, если обучающийся получает от 10 до 12 баллов. Отметка «3» ставится, если обучающийся получает от 7 до 10 баллов. </w:t>
      </w:r>
    </w:p>
    <w:p w:rsidR="00EC37E2" w:rsidRPr="00B56A05" w:rsidRDefault="0057236E" w:rsidP="00EC37E2">
      <w:pPr>
        <w:rPr>
          <w:rFonts w:cs="Times New Roman"/>
          <w:sz w:val="24"/>
          <w:szCs w:val="24"/>
        </w:rPr>
      </w:pPr>
      <w:r w:rsidRPr="00B56A05">
        <w:rPr>
          <w:rFonts w:cs="Times New Roman"/>
          <w:sz w:val="24"/>
          <w:szCs w:val="24"/>
        </w:rPr>
        <w:t xml:space="preserve">Неудовлетворительная отметка за проектную работу не ставится. </w:t>
      </w:r>
    </w:p>
    <w:p w:rsidR="00EC37E2"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4. СОДЕРЖАНИЕ УЧЕБНОГО ПРЕДМЕТА «РОДНОЙ (КУМЫКСКИЙ)</w:t>
      </w:r>
      <w:r w:rsidRPr="00B56A05">
        <w:rPr>
          <w:rFonts w:cs="Times New Roman"/>
          <w:sz w:val="24"/>
          <w:szCs w:val="24"/>
        </w:rPr>
        <w:t xml:space="preserve"> </w:t>
      </w:r>
      <w:r w:rsidRPr="00B56A05">
        <w:rPr>
          <w:rFonts w:cs="Times New Roman"/>
          <w:b/>
          <w:sz w:val="24"/>
          <w:szCs w:val="24"/>
        </w:rPr>
        <w:t>ЯЗЫК»</w:t>
      </w:r>
    </w:p>
    <w:p w:rsidR="00EC37E2"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Виды речевой деятельности </w:t>
      </w:r>
    </w:p>
    <w:p w:rsidR="00EC37E2" w:rsidRPr="00B56A05" w:rsidRDefault="0057236E" w:rsidP="00EC37E2">
      <w:pPr>
        <w:ind w:firstLine="0"/>
        <w:rPr>
          <w:rFonts w:cs="Times New Roman"/>
          <w:b/>
          <w:sz w:val="24"/>
          <w:szCs w:val="24"/>
        </w:rPr>
      </w:pPr>
      <w:r w:rsidRPr="00B56A05">
        <w:rPr>
          <w:rFonts w:cs="Times New Roman"/>
          <w:b/>
          <w:sz w:val="24"/>
          <w:szCs w:val="24"/>
        </w:rPr>
        <w:t>Слушание.</w:t>
      </w:r>
    </w:p>
    <w:p w:rsidR="00EC37E2" w:rsidRPr="00B56A05" w:rsidRDefault="0057236E" w:rsidP="00EC37E2">
      <w:pPr>
        <w:ind w:firstLine="0"/>
        <w:rPr>
          <w:rFonts w:cs="Times New Roman"/>
          <w:sz w:val="24"/>
          <w:szCs w:val="24"/>
        </w:rPr>
      </w:pPr>
      <w:r w:rsidRPr="00B56A05">
        <w:rPr>
          <w:rFonts w:cs="Times New Roman"/>
          <w:sz w:val="24"/>
          <w:szCs w:val="24"/>
        </w:rPr>
        <w:t xml:space="preserve"> Восприятие на слух кумыкской звучащей речи (высказывание собеседника, слушание различных текстов). Адекватное понимание содержания звучащей речи, умение отвечать на вопросы по соде</w:t>
      </w:r>
      <w:r w:rsidRPr="00B56A05">
        <w:rPr>
          <w:rFonts w:cs="Times New Roman"/>
          <w:sz w:val="24"/>
          <w:szCs w:val="24"/>
        </w:rPr>
        <w:t>р</w:t>
      </w:r>
      <w:r w:rsidRPr="00B56A05">
        <w:rPr>
          <w:rFonts w:cs="Times New Roman"/>
          <w:sz w:val="24"/>
          <w:szCs w:val="24"/>
        </w:rPr>
        <w:t>жанию прослушанного произведения, определение последовательности событий, осознание цели р</w:t>
      </w:r>
      <w:r w:rsidRPr="00B56A05">
        <w:rPr>
          <w:rFonts w:cs="Times New Roman"/>
          <w:sz w:val="24"/>
          <w:szCs w:val="24"/>
        </w:rPr>
        <w:t>е</w:t>
      </w:r>
      <w:r w:rsidRPr="00B56A05">
        <w:rPr>
          <w:rFonts w:cs="Times New Roman"/>
          <w:sz w:val="24"/>
          <w:szCs w:val="24"/>
        </w:rPr>
        <w:t>чевого высказывания, умение задавать вопросы по прослушанному учебному, нау</w:t>
      </w:r>
      <w:r w:rsidRPr="00B56A05">
        <w:rPr>
          <w:rFonts w:cs="Times New Roman"/>
          <w:sz w:val="24"/>
          <w:szCs w:val="24"/>
        </w:rPr>
        <w:t>ч</w:t>
      </w:r>
      <w:r w:rsidRPr="00B56A05">
        <w:rPr>
          <w:rFonts w:cs="Times New Roman"/>
          <w:sz w:val="24"/>
          <w:szCs w:val="24"/>
        </w:rPr>
        <w:t>но-познавательному и художественному произведениям. Развитие умения наблюдать за выразител</w:t>
      </w:r>
      <w:r w:rsidRPr="00B56A05">
        <w:rPr>
          <w:rFonts w:cs="Times New Roman"/>
          <w:sz w:val="24"/>
          <w:szCs w:val="24"/>
        </w:rPr>
        <w:t>ь</w:t>
      </w:r>
      <w:r w:rsidRPr="00B56A05">
        <w:rPr>
          <w:rFonts w:cs="Times New Roman"/>
          <w:sz w:val="24"/>
          <w:szCs w:val="24"/>
        </w:rPr>
        <w:t xml:space="preserve">ностью речи, за особенностью авторского стиля. </w:t>
      </w:r>
    </w:p>
    <w:p w:rsidR="00EC37E2" w:rsidRPr="00B56A05" w:rsidRDefault="0057236E" w:rsidP="00EC37E2">
      <w:pPr>
        <w:ind w:firstLine="0"/>
        <w:rPr>
          <w:rFonts w:cs="Times New Roman"/>
          <w:sz w:val="24"/>
          <w:szCs w:val="24"/>
        </w:rPr>
      </w:pPr>
      <w:r w:rsidRPr="00B56A05">
        <w:rPr>
          <w:rFonts w:cs="Times New Roman"/>
          <w:sz w:val="24"/>
          <w:szCs w:val="24"/>
        </w:rPr>
        <w:t>Говорение. Осознание диалога как вида речи. Особенности диалогического общения: понимать в</w:t>
      </w:r>
      <w:r w:rsidRPr="00B56A05">
        <w:rPr>
          <w:rFonts w:cs="Times New Roman"/>
          <w:sz w:val="24"/>
          <w:szCs w:val="24"/>
        </w:rPr>
        <w:t>о</w:t>
      </w:r>
      <w:r w:rsidRPr="00B56A05">
        <w:rPr>
          <w:rFonts w:cs="Times New Roman"/>
          <w:sz w:val="24"/>
          <w:szCs w:val="24"/>
        </w:rPr>
        <w:t>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w:t>
      </w:r>
      <w:r w:rsidRPr="00B56A05">
        <w:rPr>
          <w:rFonts w:cs="Times New Roman"/>
          <w:sz w:val="24"/>
          <w:szCs w:val="24"/>
        </w:rPr>
        <w:t>о</w:t>
      </w:r>
      <w:r w:rsidRPr="00B56A05">
        <w:rPr>
          <w:rFonts w:cs="Times New Roman"/>
          <w:sz w:val="24"/>
          <w:szCs w:val="24"/>
        </w:rPr>
        <w:t>изведению (художественному, учебному, научнопознавательному). Умение проявлять доброжел</w:t>
      </w:r>
      <w:r w:rsidRPr="00B56A05">
        <w:rPr>
          <w:rFonts w:cs="Times New Roman"/>
          <w:sz w:val="24"/>
          <w:szCs w:val="24"/>
        </w:rPr>
        <w:t>а</w:t>
      </w:r>
      <w:r w:rsidRPr="00B56A05">
        <w:rPr>
          <w:rFonts w:cs="Times New Roman"/>
          <w:sz w:val="24"/>
          <w:szCs w:val="24"/>
        </w:rPr>
        <w:t>тельность к собеседнику. Умение доказывать собственную точку зрения с опорой на текст или личный опыт. Использование норм речевого этикета в процессе общения. Знакомство с особенностями к</w:t>
      </w:r>
      <w:r w:rsidRPr="00B56A05">
        <w:rPr>
          <w:rFonts w:cs="Times New Roman"/>
          <w:sz w:val="24"/>
          <w:szCs w:val="24"/>
        </w:rPr>
        <w:t>у</w:t>
      </w:r>
      <w:r w:rsidRPr="00B56A05">
        <w:rPr>
          <w:rFonts w:cs="Times New Roman"/>
          <w:sz w:val="24"/>
          <w:szCs w:val="24"/>
        </w:rPr>
        <w:t>мыкского этикета. Работа со словом (распознавание прямого и переносного значения слов, их мн</w:t>
      </w:r>
      <w:r w:rsidRPr="00B56A05">
        <w:rPr>
          <w:rFonts w:cs="Times New Roman"/>
          <w:sz w:val="24"/>
          <w:szCs w:val="24"/>
        </w:rPr>
        <w:t>о</w:t>
      </w:r>
      <w:r w:rsidRPr="00B56A05">
        <w:rPr>
          <w:rFonts w:cs="Times New Roman"/>
          <w:sz w:val="24"/>
          <w:szCs w:val="24"/>
        </w:rPr>
        <w:t xml:space="preserve">гозначности), целенаправленное пополнение активного словарного запаса. Работа со словарями. </w:t>
      </w:r>
    </w:p>
    <w:p w:rsidR="00EC37E2" w:rsidRPr="00B56A05" w:rsidRDefault="0057236E" w:rsidP="00EC37E2">
      <w:pPr>
        <w:ind w:firstLine="0"/>
        <w:rPr>
          <w:rFonts w:cs="Times New Roman"/>
          <w:sz w:val="24"/>
          <w:szCs w:val="24"/>
        </w:rPr>
      </w:pPr>
      <w:r w:rsidRPr="00B56A05">
        <w:rPr>
          <w:rFonts w:cs="Times New Roman"/>
          <w:sz w:val="24"/>
          <w:szCs w:val="24"/>
        </w:rPr>
        <w:t>Умение построить монологическое речевое высказывание небольшого объема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w:t>
      </w:r>
      <w:r w:rsidRPr="00B56A05">
        <w:rPr>
          <w:rFonts w:cs="Times New Roman"/>
          <w:sz w:val="24"/>
          <w:szCs w:val="24"/>
        </w:rPr>
        <w:t>ч</w:t>
      </w:r>
      <w:r w:rsidRPr="00B56A05">
        <w:rPr>
          <w:rFonts w:cs="Times New Roman"/>
          <w:sz w:val="24"/>
          <w:szCs w:val="24"/>
        </w:rPr>
        <w:t xml:space="preserve">но-популярного, учебного и художественного текстов. Передача впечатлений из повседневной жизни, </w:t>
      </w:r>
      <w:r w:rsidRPr="00B56A05">
        <w:rPr>
          <w:rFonts w:cs="Times New Roman"/>
          <w:sz w:val="24"/>
          <w:szCs w:val="24"/>
        </w:rPr>
        <w:lastRenderedPageBreak/>
        <w:t xml:space="preserve">художественного 47 произведения, изобразительного искусства, в рассказе (описание, рассуждение, повествование). </w:t>
      </w:r>
    </w:p>
    <w:p w:rsidR="00EC37E2" w:rsidRPr="00B56A05" w:rsidRDefault="0057236E" w:rsidP="00EC37E2">
      <w:pPr>
        <w:ind w:firstLine="0"/>
        <w:rPr>
          <w:rFonts w:cs="Times New Roman"/>
          <w:sz w:val="24"/>
          <w:szCs w:val="24"/>
        </w:rPr>
      </w:pPr>
      <w:r w:rsidRPr="00B56A05">
        <w:rPr>
          <w:rFonts w:cs="Times New Roman"/>
          <w:sz w:val="24"/>
          <w:szCs w:val="24"/>
        </w:rPr>
        <w:t>Самостоятельное построение плана собственного высказывания. Отбор и использование выраз</w:t>
      </w:r>
      <w:r w:rsidRPr="00B56A05">
        <w:rPr>
          <w:rFonts w:cs="Times New Roman"/>
          <w:sz w:val="24"/>
          <w:szCs w:val="24"/>
        </w:rPr>
        <w:t>и</w:t>
      </w:r>
      <w:r w:rsidRPr="00B56A05">
        <w:rPr>
          <w:rFonts w:cs="Times New Roman"/>
          <w:sz w:val="24"/>
          <w:szCs w:val="24"/>
        </w:rPr>
        <w:t>тельных средств (синонимы, антонимы, сравнения) с учетом особенностей монологического выск</w:t>
      </w:r>
      <w:r w:rsidRPr="00B56A05">
        <w:rPr>
          <w:rFonts w:cs="Times New Roman"/>
          <w:sz w:val="24"/>
          <w:szCs w:val="24"/>
        </w:rPr>
        <w:t>а</w:t>
      </w:r>
      <w:r w:rsidRPr="00B56A05">
        <w:rPr>
          <w:rFonts w:cs="Times New Roman"/>
          <w:sz w:val="24"/>
          <w:szCs w:val="24"/>
        </w:rPr>
        <w:t xml:space="preserve">зывания. </w:t>
      </w:r>
    </w:p>
    <w:p w:rsidR="00EC37E2" w:rsidRPr="00B56A05" w:rsidRDefault="0057236E" w:rsidP="00EC37E2">
      <w:pPr>
        <w:ind w:firstLine="0"/>
        <w:rPr>
          <w:rFonts w:cs="Times New Roman"/>
          <w:sz w:val="24"/>
          <w:szCs w:val="24"/>
        </w:rPr>
      </w:pPr>
      <w:r w:rsidRPr="00B56A05">
        <w:rPr>
          <w:rFonts w:cs="Times New Roman"/>
          <w:sz w:val="24"/>
          <w:szCs w:val="24"/>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Выполнение проектных заданий. </w:t>
      </w:r>
    </w:p>
    <w:p w:rsidR="00EC37E2" w:rsidRPr="00B56A05" w:rsidRDefault="0057236E" w:rsidP="00EC37E2">
      <w:pPr>
        <w:ind w:firstLine="0"/>
        <w:rPr>
          <w:rFonts w:cs="Times New Roman"/>
          <w:b/>
          <w:sz w:val="24"/>
          <w:szCs w:val="24"/>
        </w:rPr>
      </w:pPr>
      <w:r w:rsidRPr="00B56A05">
        <w:rPr>
          <w:rFonts w:cs="Times New Roman"/>
          <w:b/>
          <w:sz w:val="24"/>
          <w:szCs w:val="24"/>
        </w:rPr>
        <w:t xml:space="preserve">Чтение. </w:t>
      </w:r>
    </w:p>
    <w:p w:rsidR="00EC37E2" w:rsidRPr="00B56A05" w:rsidRDefault="0057236E" w:rsidP="00EC37E2">
      <w:pPr>
        <w:ind w:firstLine="0"/>
        <w:rPr>
          <w:rFonts w:cs="Times New Roman"/>
          <w:sz w:val="24"/>
          <w:szCs w:val="24"/>
        </w:rPr>
      </w:pPr>
      <w:r w:rsidRPr="00B56A05">
        <w:rPr>
          <w:rFonts w:cs="Times New Roman"/>
          <w:sz w:val="24"/>
          <w:szCs w:val="24"/>
        </w:rPr>
        <w:t>Чтение вслух. Ориентация на развитие речевой культуры учащихся и формирование у них коммун</w:t>
      </w:r>
      <w:r w:rsidRPr="00B56A05">
        <w:rPr>
          <w:rFonts w:cs="Times New Roman"/>
          <w:sz w:val="24"/>
          <w:szCs w:val="24"/>
        </w:rPr>
        <w:t>и</w:t>
      </w:r>
      <w:r w:rsidRPr="00B56A05">
        <w:rPr>
          <w:rFonts w:cs="Times New Roman"/>
          <w:sz w:val="24"/>
          <w:szCs w:val="24"/>
        </w:rPr>
        <w:t>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w:t>
      </w:r>
      <w:r w:rsidRPr="00B56A05">
        <w:rPr>
          <w:rFonts w:cs="Times New Roman"/>
          <w:sz w:val="24"/>
          <w:szCs w:val="24"/>
        </w:rPr>
        <w:t>а</w:t>
      </w:r>
      <w:r w:rsidRPr="00B56A05">
        <w:rPr>
          <w:rFonts w:cs="Times New Roman"/>
          <w:sz w:val="24"/>
          <w:szCs w:val="24"/>
        </w:rPr>
        <w:t xml:space="preserve">рения и паузы). Развитие умения переходить от чтения вслух к чтению про себя. </w:t>
      </w:r>
    </w:p>
    <w:p w:rsidR="00EC37E2" w:rsidRPr="00B56A05" w:rsidRDefault="0057236E" w:rsidP="00EC37E2">
      <w:pPr>
        <w:ind w:firstLine="0"/>
        <w:rPr>
          <w:rFonts w:cs="Times New Roman"/>
          <w:sz w:val="24"/>
          <w:szCs w:val="24"/>
        </w:rPr>
      </w:pPr>
      <w:r w:rsidRPr="00B56A05">
        <w:rPr>
          <w:rFonts w:cs="Times New Roman"/>
          <w:sz w:val="24"/>
          <w:szCs w:val="24"/>
        </w:rPr>
        <w:t xml:space="preserve">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умение находить в тексте необходимую информацию, понимание ее особенностей. </w:t>
      </w:r>
    </w:p>
    <w:p w:rsidR="00EC37E2" w:rsidRPr="00B56A05" w:rsidRDefault="0057236E" w:rsidP="00EC37E2">
      <w:pPr>
        <w:ind w:firstLine="0"/>
        <w:rPr>
          <w:rFonts w:cs="Times New Roman"/>
          <w:b/>
          <w:sz w:val="24"/>
          <w:szCs w:val="24"/>
        </w:rPr>
      </w:pPr>
      <w:r w:rsidRPr="00B56A05">
        <w:rPr>
          <w:rFonts w:cs="Times New Roman"/>
          <w:b/>
          <w:sz w:val="24"/>
          <w:szCs w:val="24"/>
        </w:rPr>
        <w:t xml:space="preserve">Письмо. </w:t>
      </w:r>
    </w:p>
    <w:p w:rsidR="00B22DB7" w:rsidRPr="00B56A05" w:rsidRDefault="0057236E" w:rsidP="00EC37E2">
      <w:pPr>
        <w:ind w:firstLine="0"/>
        <w:rPr>
          <w:rFonts w:cs="Times New Roman"/>
          <w:sz w:val="24"/>
          <w:szCs w:val="24"/>
        </w:rPr>
      </w:pPr>
      <w:r w:rsidRPr="00B56A05">
        <w:rPr>
          <w:rFonts w:cs="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48 излож</w:t>
      </w:r>
      <w:r w:rsidRPr="00B56A05">
        <w:rPr>
          <w:rFonts w:cs="Times New Roman"/>
          <w:sz w:val="24"/>
          <w:szCs w:val="24"/>
        </w:rPr>
        <w:t>е</w:t>
      </w:r>
      <w:r w:rsidRPr="00B56A05">
        <w:rPr>
          <w:rFonts w:cs="Times New Roman"/>
          <w:sz w:val="24"/>
          <w:szCs w:val="24"/>
        </w:rPr>
        <w:t>ние содержания прослушанного и прочитанного текста (подробное, выборочное). Создание небол</w:t>
      </w:r>
      <w:r w:rsidRPr="00B56A05">
        <w:rPr>
          <w:rFonts w:cs="Times New Roman"/>
          <w:sz w:val="24"/>
          <w:szCs w:val="24"/>
        </w:rPr>
        <w:t>ь</w:t>
      </w:r>
      <w:r w:rsidRPr="00B56A05">
        <w:rPr>
          <w:rFonts w:cs="Times New Roman"/>
          <w:sz w:val="24"/>
          <w:szCs w:val="24"/>
        </w:rPr>
        <w:t>ших собственных текстов (сочинений) по интересной детям тематике: на основе впечатлений, лит</w:t>
      </w:r>
      <w:r w:rsidRPr="00B56A05">
        <w:rPr>
          <w:rFonts w:cs="Times New Roman"/>
          <w:sz w:val="24"/>
          <w:szCs w:val="24"/>
        </w:rPr>
        <w:t>е</w:t>
      </w:r>
      <w:r w:rsidRPr="00B56A05">
        <w:rPr>
          <w:rFonts w:cs="Times New Roman"/>
          <w:sz w:val="24"/>
          <w:szCs w:val="24"/>
        </w:rPr>
        <w:t xml:space="preserve">ратурных произведений, сюжетных картин, просмотра фрагмента видеозаписи и т. п. Выполнение проектов. </w:t>
      </w:r>
    </w:p>
    <w:p w:rsidR="00B22DB7" w:rsidRPr="00B56A05" w:rsidRDefault="0057236E" w:rsidP="00EC37E2">
      <w:pPr>
        <w:ind w:firstLine="0"/>
        <w:rPr>
          <w:rFonts w:cs="Times New Roman"/>
          <w:b/>
          <w:sz w:val="24"/>
          <w:szCs w:val="24"/>
        </w:rPr>
      </w:pPr>
      <w:r w:rsidRPr="00B56A05">
        <w:rPr>
          <w:rFonts w:cs="Times New Roman"/>
          <w:b/>
          <w:sz w:val="24"/>
          <w:szCs w:val="24"/>
        </w:rPr>
        <w:t xml:space="preserve">Обучение грамоте </w:t>
      </w:r>
    </w:p>
    <w:p w:rsidR="00B22DB7" w:rsidRPr="00B56A05" w:rsidRDefault="0057236E" w:rsidP="00EC37E2">
      <w:pPr>
        <w:ind w:firstLine="0"/>
        <w:rPr>
          <w:rFonts w:cs="Times New Roman"/>
          <w:b/>
          <w:sz w:val="24"/>
          <w:szCs w:val="24"/>
        </w:rPr>
      </w:pPr>
      <w:r w:rsidRPr="00B56A05">
        <w:rPr>
          <w:rFonts w:cs="Times New Roman"/>
          <w:b/>
          <w:sz w:val="24"/>
          <w:szCs w:val="24"/>
        </w:rPr>
        <w:t xml:space="preserve">Фонетика. </w:t>
      </w:r>
    </w:p>
    <w:p w:rsidR="00B22DB7" w:rsidRPr="00B56A05" w:rsidRDefault="0057236E" w:rsidP="00EC37E2">
      <w:pPr>
        <w:ind w:firstLine="0"/>
        <w:rPr>
          <w:rFonts w:cs="Times New Roman"/>
          <w:sz w:val="24"/>
          <w:szCs w:val="24"/>
        </w:rPr>
      </w:pPr>
      <w:r w:rsidRPr="00B56A05">
        <w:rPr>
          <w:rFonts w:cs="Times New Roman"/>
          <w:sz w:val="24"/>
          <w:szCs w:val="24"/>
        </w:rPr>
        <w:t>Звуки речи. Осознание единства звукового состава слова и его значения. Установление числа и п</w:t>
      </w:r>
      <w:r w:rsidRPr="00B56A05">
        <w:rPr>
          <w:rFonts w:cs="Times New Roman"/>
          <w:sz w:val="24"/>
          <w:szCs w:val="24"/>
        </w:rPr>
        <w:t>о</w:t>
      </w:r>
      <w:r w:rsidRPr="00B56A05">
        <w:rPr>
          <w:rFonts w:cs="Times New Roman"/>
          <w:sz w:val="24"/>
          <w:szCs w:val="24"/>
        </w:rPr>
        <w:t>следовательности звуков в слове. Сопоставление слов, различающихся одним или несколькими зв</w:t>
      </w:r>
      <w:r w:rsidRPr="00B56A05">
        <w:rPr>
          <w:rFonts w:cs="Times New Roman"/>
          <w:sz w:val="24"/>
          <w:szCs w:val="24"/>
        </w:rPr>
        <w:t>у</w:t>
      </w:r>
      <w:r w:rsidRPr="00B56A05">
        <w:rPr>
          <w:rFonts w:cs="Times New Roman"/>
          <w:sz w:val="24"/>
          <w:szCs w:val="24"/>
        </w:rPr>
        <w:t>ками. Составление звуковых моделей слов. Сравнение моделей различных слов. Подбор слов к опр</w:t>
      </w:r>
      <w:r w:rsidRPr="00B56A05">
        <w:rPr>
          <w:rFonts w:cs="Times New Roman"/>
          <w:sz w:val="24"/>
          <w:szCs w:val="24"/>
        </w:rPr>
        <w:t>е</w:t>
      </w:r>
      <w:r w:rsidRPr="00B56A05">
        <w:rPr>
          <w:rFonts w:cs="Times New Roman"/>
          <w:sz w:val="24"/>
          <w:szCs w:val="24"/>
        </w:rPr>
        <w:t>деленной модели. Различение гласных и согласных звуков, гласных ударных и безударных, звонких и глухих. Знание специфических звуков кумыкского языка: [къ], [гъ], [гь], [нг]. Слог как минимальная произносительная единица. Деление слов на слоги. Определение места ударения. Смыслоразлич</w:t>
      </w:r>
      <w:r w:rsidRPr="00B56A05">
        <w:rPr>
          <w:rFonts w:cs="Times New Roman"/>
          <w:sz w:val="24"/>
          <w:szCs w:val="24"/>
        </w:rPr>
        <w:t>и</w:t>
      </w:r>
      <w:r w:rsidRPr="00B56A05">
        <w:rPr>
          <w:rFonts w:cs="Times New Roman"/>
          <w:sz w:val="24"/>
          <w:szCs w:val="24"/>
        </w:rPr>
        <w:t xml:space="preserve">тельная роль ударения. </w:t>
      </w:r>
    </w:p>
    <w:p w:rsidR="00B22DB7" w:rsidRPr="00B56A05" w:rsidRDefault="0057236E" w:rsidP="00EC37E2">
      <w:pPr>
        <w:ind w:firstLine="0"/>
        <w:rPr>
          <w:rFonts w:cs="Times New Roman"/>
          <w:b/>
          <w:sz w:val="24"/>
          <w:szCs w:val="24"/>
        </w:rPr>
      </w:pPr>
      <w:r w:rsidRPr="00B56A05">
        <w:rPr>
          <w:rFonts w:cs="Times New Roman"/>
          <w:b/>
          <w:sz w:val="24"/>
          <w:szCs w:val="24"/>
        </w:rPr>
        <w:t xml:space="preserve">Графика. </w:t>
      </w:r>
    </w:p>
    <w:p w:rsidR="00B22DB7" w:rsidRPr="00B56A05" w:rsidRDefault="0057236E" w:rsidP="00EC37E2">
      <w:pPr>
        <w:ind w:firstLine="0"/>
        <w:rPr>
          <w:rFonts w:cs="Times New Roman"/>
          <w:sz w:val="24"/>
          <w:szCs w:val="24"/>
        </w:rPr>
      </w:pPr>
      <w:r w:rsidRPr="00B56A05">
        <w:rPr>
          <w:rFonts w:cs="Times New Roman"/>
          <w:sz w:val="24"/>
          <w:szCs w:val="24"/>
        </w:rPr>
        <w:t>Различение звуков и букв: буква как знак звука. Овладение позиционным способом обозначения звуков буквами. Функция букв е, ё, ю, я. Использование на письме разделительных ъ и ь. Использ</w:t>
      </w:r>
      <w:r w:rsidRPr="00B56A05">
        <w:rPr>
          <w:rFonts w:cs="Times New Roman"/>
          <w:sz w:val="24"/>
          <w:szCs w:val="24"/>
        </w:rPr>
        <w:t>о</w:t>
      </w:r>
      <w:r w:rsidRPr="00B56A05">
        <w:rPr>
          <w:rFonts w:cs="Times New Roman"/>
          <w:sz w:val="24"/>
          <w:szCs w:val="24"/>
        </w:rPr>
        <w:t xml:space="preserve">вание небуквенных графических средств: пробела между словами, знака переноса, абзаца. Знание алфавита: правильное называние букв, знание их последовательности. </w:t>
      </w:r>
    </w:p>
    <w:p w:rsidR="00B22DB7" w:rsidRPr="00B56A05" w:rsidRDefault="0057236E" w:rsidP="00EC37E2">
      <w:pPr>
        <w:ind w:firstLine="0"/>
        <w:rPr>
          <w:rFonts w:cs="Times New Roman"/>
          <w:b/>
          <w:sz w:val="24"/>
          <w:szCs w:val="24"/>
        </w:rPr>
      </w:pPr>
      <w:r w:rsidRPr="00B56A05">
        <w:rPr>
          <w:rFonts w:cs="Times New Roman"/>
          <w:b/>
          <w:sz w:val="24"/>
          <w:szCs w:val="24"/>
        </w:rPr>
        <w:t>Орфография.</w:t>
      </w:r>
    </w:p>
    <w:p w:rsidR="00B22DB7" w:rsidRPr="00B56A05" w:rsidRDefault="0057236E" w:rsidP="00EC37E2">
      <w:pPr>
        <w:ind w:firstLine="0"/>
        <w:rPr>
          <w:rFonts w:cs="Times New Roman"/>
          <w:sz w:val="24"/>
          <w:szCs w:val="24"/>
        </w:rPr>
      </w:pPr>
      <w:r w:rsidRPr="00B56A05">
        <w:rPr>
          <w:rFonts w:cs="Times New Roman"/>
          <w:sz w:val="24"/>
          <w:szCs w:val="24"/>
        </w:rPr>
        <w:t xml:space="preserve"> Знакомство с правилами правописания и их применение: раздельное написание слов; раздельное написание составных глаголов; прописная (заглавная) буква в начале предложения, в именах со</w:t>
      </w:r>
      <w:r w:rsidRPr="00B56A05">
        <w:rPr>
          <w:rFonts w:cs="Times New Roman"/>
          <w:sz w:val="24"/>
          <w:szCs w:val="24"/>
        </w:rPr>
        <w:t>б</w:t>
      </w:r>
      <w:r w:rsidRPr="00B56A05">
        <w:rPr>
          <w:rFonts w:cs="Times New Roman"/>
          <w:sz w:val="24"/>
          <w:szCs w:val="24"/>
        </w:rPr>
        <w:t xml:space="preserve">ственных; перенос слов по слогам. Правописание слов с удвоенными согласными. </w:t>
      </w:r>
    </w:p>
    <w:p w:rsidR="00B22DB7" w:rsidRPr="00B56A05" w:rsidRDefault="0057236E" w:rsidP="00EC37E2">
      <w:pPr>
        <w:ind w:firstLine="0"/>
        <w:rPr>
          <w:rFonts w:cs="Times New Roman"/>
          <w:b/>
          <w:sz w:val="24"/>
          <w:szCs w:val="24"/>
        </w:rPr>
      </w:pPr>
      <w:r w:rsidRPr="00B56A05">
        <w:rPr>
          <w:rFonts w:cs="Times New Roman"/>
          <w:b/>
          <w:sz w:val="24"/>
          <w:szCs w:val="24"/>
        </w:rPr>
        <w:t xml:space="preserve">Развитие речи.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Слово и предложение. Восприятие слова как объекта изучения, материала для анализа. Набл</w:t>
      </w:r>
      <w:r w:rsidR="0057236E" w:rsidRPr="00B56A05">
        <w:rPr>
          <w:rFonts w:cs="Times New Roman"/>
          <w:sz w:val="24"/>
          <w:szCs w:val="24"/>
        </w:rPr>
        <w:t>ю</w:t>
      </w:r>
      <w:r w:rsidR="0057236E" w:rsidRPr="00B56A05">
        <w:rPr>
          <w:rFonts w:cs="Times New Roman"/>
          <w:sz w:val="24"/>
          <w:szCs w:val="24"/>
        </w:rPr>
        <w:t>дение над значением слова. Роль слова как посредника в общении, его номинативная функция. Пр</w:t>
      </w:r>
      <w:r w:rsidR="0057236E" w:rsidRPr="00B56A05">
        <w:rPr>
          <w:rFonts w:cs="Times New Roman"/>
          <w:sz w:val="24"/>
          <w:szCs w:val="24"/>
        </w:rPr>
        <w:t>а</w:t>
      </w:r>
      <w:r w:rsidR="0057236E" w:rsidRPr="00B56A05">
        <w:rPr>
          <w:rFonts w:cs="Times New Roman"/>
          <w:sz w:val="24"/>
          <w:szCs w:val="24"/>
        </w:rPr>
        <w:t>вильное употребление в речи слов, обозначающих предм</w:t>
      </w:r>
      <w:r w:rsidRPr="00B56A05">
        <w:rPr>
          <w:rFonts w:cs="Times New Roman"/>
          <w:sz w:val="24"/>
          <w:szCs w:val="24"/>
        </w:rPr>
        <w:t xml:space="preserve">еты, их признаки и действия.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Различение слова и предложения. Работа с предложением: выделение слов, изменение их п</w:t>
      </w:r>
      <w:r w:rsidR="0057236E" w:rsidRPr="00B56A05">
        <w:rPr>
          <w:rFonts w:cs="Times New Roman"/>
          <w:sz w:val="24"/>
          <w:szCs w:val="24"/>
        </w:rPr>
        <w:t>о</w:t>
      </w:r>
      <w:r w:rsidR="0057236E" w:rsidRPr="00B56A05">
        <w:rPr>
          <w:rFonts w:cs="Times New Roman"/>
          <w:sz w:val="24"/>
          <w:szCs w:val="24"/>
        </w:rPr>
        <w:t>рядка. Интонация в предложении. Моделирование предложения в соответствии с заданной интон</w:t>
      </w:r>
      <w:r w:rsidR="0057236E" w:rsidRPr="00B56A05">
        <w:rPr>
          <w:rFonts w:cs="Times New Roman"/>
          <w:sz w:val="24"/>
          <w:szCs w:val="24"/>
        </w:rPr>
        <w:t>а</w:t>
      </w:r>
      <w:r w:rsidR="0057236E" w:rsidRPr="00B56A05">
        <w:rPr>
          <w:rFonts w:cs="Times New Roman"/>
          <w:sz w:val="24"/>
          <w:szCs w:val="24"/>
        </w:rPr>
        <w:t>цией.</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 Первоначальное представление о тексте как речевом произведении. Выделение в тексте предл</w:t>
      </w:r>
      <w:r w:rsidR="0057236E" w:rsidRPr="00B56A05">
        <w:rPr>
          <w:rFonts w:cs="Times New Roman"/>
          <w:sz w:val="24"/>
          <w:szCs w:val="24"/>
        </w:rPr>
        <w:t>о</w:t>
      </w:r>
      <w:r w:rsidR="0057236E" w:rsidRPr="00B56A05">
        <w:rPr>
          <w:rFonts w:cs="Times New Roman"/>
          <w:sz w:val="24"/>
          <w:szCs w:val="24"/>
        </w:rPr>
        <w:t xml:space="preserve">жений. Объединение предложений в текст. Понимание прочитанного текста при самостоятельном чтении вслух и при его прослушивании.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Типы текстов: описание, повествование, рассуждение, их особенности. Создание собственных текстов и корректирование заданных текстов с учетом точности, правильности, богатства и выраз</w:t>
      </w:r>
      <w:r w:rsidR="0057236E" w:rsidRPr="00B56A05">
        <w:rPr>
          <w:rFonts w:cs="Times New Roman"/>
          <w:sz w:val="24"/>
          <w:szCs w:val="24"/>
        </w:rPr>
        <w:t>и</w:t>
      </w:r>
      <w:r w:rsidR="0057236E" w:rsidRPr="00B56A05">
        <w:rPr>
          <w:rFonts w:cs="Times New Roman"/>
          <w:sz w:val="24"/>
          <w:szCs w:val="24"/>
        </w:rPr>
        <w:t>тельности письменной речи; использование в текст</w:t>
      </w:r>
      <w:r w:rsidRPr="00B56A05">
        <w:rPr>
          <w:rFonts w:cs="Times New Roman"/>
          <w:sz w:val="24"/>
          <w:szCs w:val="24"/>
        </w:rPr>
        <w:t>ах выразительных средств языка.</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Первоначальное представление о речи с помощью наглядно-образных моделей. </w:t>
      </w:r>
      <w:r w:rsidRPr="00B56A05">
        <w:rPr>
          <w:rFonts w:cs="Times New Roman"/>
          <w:sz w:val="24"/>
          <w:szCs w:val="24"/>
        </w:rPr>
        <w:t xml:space="preserve">  </w:t>
      </w:r>
    </w:p>
    <w:p w:rsidR="00B22DB7" w:rsidRPr="00B56A05" w:rsidRDefault="0057236E" w:rsidP="00EC37E2">
      <w:pPr>
        <w:ind w:firstLine="0"/>
        <w:rPr>
          <w:rFonts w:cs="Times New Roman"/>
          <w:sz w:val="24"/>
          <w:szCs w:val="24"/>
        </w:rPr>
      </w:pPr>
      <w:r w:rsidRPr="00B56A05">
        <w:rPr>
          <w:rFonts w:cs="Times New Roman"/>
          <w:sz w:val="24"/>
          <w:szCs w:val="24"/>
        </w:rPr>
        <w:lastRenderedPageBreak/>
        <w:t xml:space="preserve">Деление речи на смысловые части (предложения) с помощью рисунков и схем. Составление из предложений связного текста, его запись.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w:t>
      </w:r>
      <w:r w:rsidR="0057236E" w:rsidRPr="00B56A05">
        <w:rPr>
          <w:rFonts w:cs="Times New Roman"/>
          <w:sz w:val="24"/>
          <w:szCs w:val="24"/>
        </w:rPr>
        <w:t>о</w:t>
      </w:r>
      <w:r w:rsidR="0057236E" w:rsidRPr="00B56A05">
        <w:rPr>
          <w:rFonts w:cs="Times New Roman"/>
          <w:sz w:val="24"/>
          <w:szCs w:val="24"/>
        </w:rPr>
        <w:t xml:space="preserve">рений, использование в речи пословиц и поговорок. </w:t>
      </w:r>
    </w:p>
    <w:p w:rsidR="00B22DB7" w:rsidRPr="00B56A05" w:rsidRDefault="0057236E" w:rsidP="00EC37E2">
      <w:pPr>
        <w:ind w:firstLine="0"/>
        <w:rPr>
          <w:rFonts w:cs="Times New Roman"/>
          <w:b/>
          <w:sz w:val="24"/>
          <w:szCs w:val="24"/>
        </w:rPr>
      </w:pPr>
      <w:r w:rsidRPr="00B56A05">
        <w:rPr>
          <w:rFonts w:cs="Times New Roman"/>
          <w:b/>
          <w:sz w:val="24"/>
          <w:szCs w:val="24"/>
        </w:rPr>
        <w:t xml:space="preserve">Чтение. </w:t>
      </w:r>
    </w:p>
    <w:p w:rsidR="00B22DB7" w:rsidRPr="00B56A05" w:rsidRDefault="0057236E" w:rsidP="00EC37E2">
      <w:pPr>
        <w:ind w:firstLine="0"/>
        <w:rPr>
          <w:rFonts w:cs="Times New Roman"/>
          <w:sz w:val="24"/>
          <w:szCs w:val="24"/>
        </w:rPr>
      </w:pPr>
      <w:r w:rsidRPr="00B56A05">
        <w:rPr>
          <w:rFonts w:cs="Times New Roman"/>
          <w:sz w:val="24"/>
          <w:szCs w:val="24"/>
        </w:rPr>
        <w:t>Формирование навыка слогового чтения. Плавное слоговое чтение и чтение целыми словами со ск</w:t>
      </w:r>
      <w:r w:rsidRPr="00B56A05">
        <w:rPr>
          <w:rFonts w:cs="Times New Roman"/>
          <w:sz w:val="24"/>
          <w:szCs w:val="24"/>
        </w:rPr>
        <w:t>о</w:t>
      </w:r>
      <w:r w:rsidRPr="00B56A05">
        <w:rPr>
          <w:rFonts w:cs="Times New Roman"/>
          <w:sz w:val="24"/>
          <w:szCs w:val="24"/>
        </w:rPr>
        <w:t>ростью, соответствующей индивидуальному темпу обучающегося. Осознанное чтение слов, слов</w:t>
      </w:r>
      <w:r w:rsidRPr="00B56A05">
        <w:rPr>
          <w:rFonts w:cs="Times New Roman"/>
          <w:sz w:val="24"/>
          <w:szCs w:val="24"/>
        </w:rPr>
        <w:t>о</w:t>
      </w:r>
      <w:r w:rsidRPr="00B56A05">
        <w:rPr>
          <w:rFonts w:cs="Times New Roman"/>
          <w:sz w:val="24"/>
          <w:szCs w:val="24"/>
        </w:rPr>
        <w:t xml:space="preserve">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B22DB7" w:rsidRPr="00B56A05" w:rsidRDefault="0057236E" w:rsidP="00EC37E2">
      <w:pPr>
        <w:ind w:firstLine="0"/>
        <w:rPr>
          <w:rFonts w:cs="Times New Roman"/>
          <w:b/>
          <w:sz w:val="24"/>
          <w:szCs w:val="24"/>
        </w:rPr>
      </w:pPr>
      <w:r w:rsidRPr="00B56A05">
        <w:rPr>
          <w:rFonts w:cs="Times New Roman"/>
          <w:b/>
          <w:sz w:val="24"/>
          <w:szCs w:val="24"/>
        </w:rPr>
        <w:t xml:space="preserve">Письмо. </w:t>
      </w:r>
    </w:p>
    <w:p w:rsidR="00B22DB7" w:rsidRPr="00B56A05" w:rsidRDefault="0057236E" w:rsidP="00EC37E2">
      <w:pPr>
        <w:ind w:firstLine="0"/>
        <w:rPr>
          <w:rFonts w:cs="Times New Roman"/>
          <w:sz w:val="24"/>
          <w:szCs w:val="24"/>
        </w:rPr>
      </w:pPr>
      <w:r w:rsidRPr="00B56A05">
        <w:rPr>
          <w:rFonts w:cs="Times New Roman"/>
          <w:sz w:val="24"/>
          <w:szCs w:val="24"/>
        </w:rPr>
        <w:t>Соблюдение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50 доски. 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w:t>
      </w:r>
      <w:r w:rsidRPr="00B56A05">
        <w:rPr>
          <w:rFonts w:cs="Times New Roman"/>
          <w:sz w:val="24"/>
          <w:szCs w:val="24"/>
        </w:rPr>
        <w:t>р</w:t>
      </w:r>
      <w:r w:rsidRPr="00B56A05">
        <w:rPr>
          <w:rFonts w:cs="Times New Roman"/>
          <w:sz w:val="24"/>
          <w:szCs w:val="24"/>
        </w:rPr>
        <w:t>чивым, аккуратным письмом. Письмо под диктовку слов и предложений, написание которых не ра</w:t>
      </w:r>
      <w:r w:rsidRPr="00B56A05">
        <w:rPr>
          <w:rFonts w:cs="Times New Roman"/>
          <w:sz w:val="24"/>
          <w:szCs w:val="24"/>
        </w:rPr>
        <w:t>с</w:t>
      </w:r>
      <w:r w:rsidRPr="00B56A05">
        <w:rPr>
          <w:rFonts w:cs="Times New Roman"/>
          <w:sz w:val="24"/>
          <w:szCs w:val="24"/>
        </w:rPr>
        <w:t>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w:t>
      </w:r>
      <w:r w:rsidRPr="00B56A05">
        <w:rPr>
          <w:rFonts w:cs="Times New Roman"/>
          <w:sz w:val="24"/>
          <w:szCs w:val="24"/>
        </w:rPr>
        <w:t>е</w:t>
      </w:r>
      <w:r w:rsidRPr="00B56A05">
        <w:rPr>
          <w:rFonts w:cs="Times New Roman"/>
          <w:sz w:val="24"/>
          <w:szCs w:val="24"/>
        </w:rPr>
        <w:t xml:space="preserve">носа. </w:t>
      </w:r>
      <w:r w:rsidR="00B22DB7" w:rsidRPr="00B56A05">
        <w:rPr>
          <w:rFonts w:cs="Times New Roman"/>
          <w:sz w:val="24"/>
          <w:szCs w:val="24"/>
        </w:rPr>
        <w:t xml:space="preserve"> </w:t>
      </w:r>
    </w:p>
    <w:p w:rsidR="00B22DB7" w:rsidRPr="00B56A05" w:rsidRDefault="00B22DB7" w:rsidP="00EC37E2">
      <w:pPr>
        <w:ind w:firstLine="0"/>
        <w:rPr>
          <w:rFonts w:cs="Times New Roman"/>
          <w:b/>
          <w:sz w:val="24"/>
          <w:szCs w:val="24"/>
        </w:rPr>
      </w:pPr>
      <w:r w:rsidRPr="00B56A05">
        <w:rPr>
          <w:rFonts w:cs="Times New Roman"/>
          <w:sz w:val="24"/>
          <w:szCs w:val="24"/>
        </w:rPr>
        <w:t xml:space="preserve">    </w:t>
      </w:r>
      <w:r w:rsidR="0057236E" w:rsidRPr="00B56A05">
        <w:rPr>
          <w:rFonts w:cs="Times New Roman"/>
          <w:b/>
          <w:sz w:val="24"/>
          <w:szCs w:val="24"/>
        </w:rPr>
        <w:t>Систематический курс «Родной (кумыкский) язык»</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Фонетика и орфоэпия.</w:t>
      </w:r>
    </w:p>
    <w:p w:rsidR="00B22DB7" w:rsidRPr="00B56A05" w:rsidRDefault="0057236E" w:rsidP="00EC37E2">
      <w:pPr>
        <w:ind w:firstLine="0"/>
        <w:rPr>
          <w:rFonts w:cs="Times New Roman"/>
          <w:sz w:val="24"/>
          <w:szCs w:val="24"/>
        </w:rPr>
      </w:pPr>
      <w:r w:rsidRPr="00B56A05">
        <w:rPr>
          <w:rFonts w:cs="Times New Roman"/>
          <w:sz w:val="24"/>
          <w:szCs w:val="24"/>
        </w:rPr>
        <w:t xml:space="preserve"> Различение и правильное произношение гласных и согласных звуков. Нахождение в слове ударных и безударных гласных звуков. Различение звонких и глухих согласных. Деление слов на слоги. Фон</w:t>
      </w:r>
      <w:r w:rsidRPr="00B56A05">
        <w:rPr>
          <w:rFonts w:cs="Times New Roman"/>
          <w:sz w:val="24"/>
          <w:szCs w:val="24"/>
        </w:rPr>
        <w:t>е</w:t>
      </w:r>
      <w:r w:rsidRPr="00B56A05">
        <w:rPr>
          <w:rFonts w:cs="Times New Roman"/>
          <w:sz w:val="24"/>
          <w:szCs w:val="24"/>
        </w:rPr>
        <w:t xml:space="preserve">тический разбор слова. Слогообразующая функция гласных звуков. Специфические звуки кумыкского языка [гь], [гъ], [къ], [нг]. Установление числа и последовательности звуков в слове. Произношение звуков и сочетаний звуков в соответствии с нормами кумыкского языка. </w:t>
      </w:r>
    </w:p>
    <w:p w:rsidR="00B22DB7" w:rsidRPr="00B56A05" w:rsidRDefault="0057236E" w:rsidP="00EC37E2">
      <w:pPr>
        <w:ind w:firstLine="0"/>
        <w:rPr>
          <w:rFonts w:cs="Times New Roman"/>
          <w:b/>
          <w:sz w:val="24"/>
          <w:szCs w:val="24"/>
        </w:rPr>
      </w:pPr>
      <w:r w:rsidRPr="00B56A05">
        <w:rPr>
          <w:rFonts w:cs="Times New Roman"/>
          <w:b/>
          <w:sz w:val="24"/>
          <w:szCs w:val="24"/>
        </w:rPr>
        <w:t xml:space="preserve">Графика. </w:t>
      </w:r>
    </w:p>
    <w:p w:rsidR="00B22DB7" w:rsidRPr="00B56A05" w:rsidRDefault="0057236E" w:rsidP="00EC37E2">
      <w:pPr>
        <w:ind w:firstLine="0"/>
        <w:rPr>
          <w:rFonts w:cs="Times New Roman"/>
          <w:sz w:val="24"/>
          <w:szCs w:val="24"/>
        </w:rPr>
      </w:pPr>
      <w:r w:rsidRPr="00B56A05">
        <w:rPr>
          <w:rFonts w:cs="Times New Roman"/>
          <w:sz w:val="24"/>
          <w:szCs w:val="24"/>
        </w:rPr>
        <w:t xml:space="preserve">Различение звуков и букв. Функция букв е, ё, ю, я. Использование на письме букв ь и ъ. Установление соотношения звуков и букв в слове. </w:t>
      </w:r>
    </w:p>
    <w:p w:rsidR="00B22DB7" w:rsidRPr="00B56A05" w:rsidRDefault="0057236E" w:rsidP="00EC37E2">
      <w:pPr>
        <w:ind w:firstLine="0"/>
        <w:rPr>
          <w:rFonts w:cs="Times New Roman"/>
          <w:sz w:val="24"/>
          <w:szCs w:val="24"/>
        </w:rPr>
      </w:pPr>
      <w:r w:rsidRPr="00B56A05">
        <w:rPr>
          <w:rFonts w:cs="Times New Roman"/>
          <w:sz w:val="24"/>
          <w:szCs w:val="24"/>
        </w:rPr>
        <w:t xml:space="preserve">Использование небуквенных графических средств: пробел между словами, знак переноса, абзац. </w:t>
      </w:r>
    </w:p>
    <w:p w:rsidR="00B22DB7" w:rsidRPr="00B56A05" w:rsidRDefault="0057236E" w:rsidP="00EC37E2">
      <w:pPr>
        <w:ind w:firstLine="0"/>
        <w:rPr>
          <w:rFonts w:cs="Times New Roman"/>
          <w:sz w:val="24"/>
          <w:szCs w:val="24"/>
        </w:rPr>
      </w:pPr>
      <w:r w:rsidRPr="00B56A05">
        <w:rPr>
          <w:rFonts w:cs="Times New Roman"/>
          <w:sz w:val="24"/>
          <w:szCs w:val="24"/>
        </w:rPr>
        <w:t>Знание алфавита: правильное называние букв, знание их последовательности. Использование алф</w:t>
      </w:r>
      <w:r w:rsidRPr="00B56A05">
        <w:rPr>
          <w:rFonts w:cs="Times New Roman"/>
          <w:sz w:val="24"/>
          <w:szCs w:val="24"/>
        </w:rPr>
        <w:t>а</w:t>
      </w:r>
      <w:r w:rsidRPr="00B56A05">
        <w:rPr>
          <w:rFonts w:cs="Times New Roman"/>
          <w:sz w:val="24"/>
          <w:szCs w:val="24"/>
        </w:rPr>
        <w:t>вита при работе со словарями, справочниками, каталогами.</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Лексика.</w:t>
      </w:r>
    </w:p>
    <w:p w:rsidR="00B22DB7" w:rsidRPr="00B56A05" w:rsidRDefault="0057236E" w:rsidP="00EC37E2">
      <w:pPr>
        <w:ind w:firstLine="0"/>
        <w:rPr>
          <w:rFonts w:cs="Times New Roman"/>
          <w:sz w:val="24"/>
          <w:szCs w:val="24"/>
        </w:rPr>
      </w:pPr>
      <w:r w:rsidRPr="00B56A05">
        <w:rPr>
          <w:rFonts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Представление о синонимах, антонимах и омонимах. Имена собственные (наименование ед</w:t>
      </w:r>
      <w:r w:rsidRPr="00B56A05">
        <w:rPr>
          <w:rFonts w:cs="Times New Roman"/>
          <w:sz w:val="24"/>
          <w:szCs w:val="24"/>
        </w:rPr>
        <w:t>и</w:t>
      </w:r>
      <w:r w:rsidRPr="00B56A05">
        <w:rPr>
          <w:rFonts w:cs="Times New Roman"/>
          <w:sz w:val="24"/>
          <w:szCs w:val="24"/>
        </w:rPr>
        <w:t xml:space="preserve">ничных предметов) и имена 51 нарицательные (общее наименование ряда подобных предметов). Дифференциация слов по вопросам «Ким?» («Кто?»), «Не?» («Что?») для обозначения одушевленных и неодушевленных предметов. Составление текста или отдельных предложений с данными словами. Этикетные слова. Знакомство со словарями. </w:t>
      </w:r>
    </w:p>
    <w:p w:rsidR="00B22DB7" w:rsidRPr="00B56A05" w:rsidRDefault="0057236E" w:rsidP="00EC37E2">
      <w:pPr>
        <w:ind w:firstLine="0"/>
        <w:rPr>
          <w:rFonts w:cs="Times New Roman"/>
          <w:b/>
          <w:sz w:val="24"/>
          <w:szCs w:val="24"/>
        </w:rPr>
      </w:pPr>
      <w:r w:rsidRPr="00B56A05">
        <w:rPr>
          <w:rFonts w:cs="Times New Roman"/>
          <w:b/>
          <w:sz w:val="24"/>
          <w:szCs w:val="24"/>
        </w:rPr>
        <w:t xml:space="preserve">Состав слова. </w:t>
      </w:r>
    </w:p>
    <w:p w:rsidR="00B22DB7" w:rsidRPr="00B56A05" w:rsidRDefault="0057236E" w:rsidP="00EC37E2">
      <w:pPr>
        <w:ind w:firstLine="0"/>
        <w:rPr>
          <w:rFonts w:cs="Times New Roman"/>
          <w:sz w:val="24"/>
          <w:szCs w:val="24"/>
        </w:rPr>
      </w:pPr>
      <w:r w:rsidRPr="00B56A05">
        <w:rPr>
          <w:rFonts w:cs="Times New Roman"/>
          <w:sz w:val="24"/>
          <w:szCs w:val="24"/>
        </w:rPr>
        <w:t>Овладение понятием «родственные (однокоренные) слова». Различение однокоренных слов и ра</w:t>
      </w:r>
      <w:r w:rsidRPr="00B56A05">
        <w:rPr>
          <w:rFonts w:cs="Times New Roman"/>
          <w:sz w:val="24"/>
          <w:szCs w:val="24"/>
        </w:rPr>
        <w:t>з</w:t>
      </w:r>
      <w:r w:rsidRPr="00B56A05">
        <w:rPr>
          <w:rFonts w:cs="Times New Roman"/>
          <w:sz w:val="24"/>
          <w:szCs w:val="24"/>
        </w:rPr>
        <w:t>личных форм одного и того же слова. Выделение в словах с однозначно выделяемыми морфемами корня, суффикса. Представление о значении суффиксов. Образование слов и форм слова с помощью суффиксов. Разбор слова по составу.</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Морфология. </w:t>
      </w:r>
    </w:p>
    <w:p w:rsidR="00B22DB7" w:rsidRPr="00B56A05" w:rsidRDefault="0057236E" w:rsidP="00EC37E2">
      <w:pPr>
        <w:ind w:firstLine="0"/>
        <w:rPr>
          <w:rFonts w:cs="Times New Roman"/>
          <w:sz w:val="24"/>
          <w:szCs w:val="24"/>
        </w:rPr>
      </w:pPr>
      <w:r w:rsidRPr="00B56A05">
        <w:rPr>
          <w:rFonts w:cs="Times New Roman"/>
          <w:sz w:val="24"/>
          <w:szCs w:val="24"/>
        </w:rPr>
        <w:t>Части речи. Деление частей речи на самостоятельные и служебные.</w:t>
      </w:r>
    </w:p>
    <w:p w:rsidR="00B22DB7" w:rsidRPr="00B56A05" w:rsidRDefault="0057236E" w:rsidP="00EC37E2">
      <w:pPr>
        <w:ind w:firstLine="0"/>
        <w:rPr>
          <w:rFonts w:cs="Times New Roman"/>
          <w:sz w:val="24"/>
          <w:szCs w:val="24"/>
        </w:rPr>
      </w:pPr>
      <w:r w:rsidRPr="00B56A05">
        <w:rPr>
          <w:rFonts w:cs="Times New Roman"/>
          <w:sz w:val="24"/>
          <w:szCs w:val="24"/>
        </w:rPr>
        <w:t xml:space="preserve"> </w:t>
      </w:r>
      <w:r w:rsidRPr="00B56A05">
        <w:rPr>
          <w:rFonts w:cs="Times New Roman"/>
          <w:b/>
          <w:sz w:val="24"/>
          <w:szCs w:val="24"/>
        </w:rPr>
        <w:t xml:space="preserve">Имя существительное. </w:t>
      </w:r>
      <w:r w:rsidRPr="00B56A05">
        <w:rPr>
          <w:rFonts w:cs="Times New Roman"/>
          <w:sz w:val="24"/>
          <w:szCs w:val="24"/>
        </w:rPr>
        <w:t>Значение и употребление в речи. Распознавание имен существительных среди слов других частей речи, определение лексического значения существительных. Собственные и нарицательные имена существительные. Умение опознавать имена собственные. Различение имен существительных, отвечающих на вопросы «Ким?» («Кто?»), «Не?» («Что?»). Изменение существ</w:t>
      </w:r>
      <w:r w:rsidRPr="00B56A05">
        <w:rPr>
          <w:rFonts w:cs="Times New Roman"/>
          <w:sz w:val="24"/>
          <w:szCs w:val="24"/>
        </w:rPr>
        <w:t>и</w:t>
      </w:r>
      <w:r w:rsidRPr="00B56A05">
        <w:rPr>
          <w:rFonts w:cs="Times New Roman"/>
          <w:sz w:val="24"/>
          <w:szCs w:val="24"/>
        </w:rPr>
        <w:t xml:space="preserve">тельных по числам. Изменение существительных по падежам. Определение падежа существительных. Различение падежных вопросов. Умение подбирать к именам существительным подходящие по смыслу имена прилагательные. Морфологический разбор имен существительных. </w:t>
      </w:r>
    </w:p>
    <w:p w:rsidR="00B22DB7" w:rsidRPr="00B56A05" w:rsidRDefault="00B22DB7"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Имя прилагательное.</w:t>
      </w:r>
      <w:r w:rsidR="0057236E" w:rsidRPr="00B56A05">
        <w:rPr>
          <w:rFonts w:cs="Times New Roman"/>
          <w:sz w:val="24"/>
          <w:szCs w:val="24"/>
        </w:rPr>
        <w:t xml:space="preserve"> Значение и употребление в речи. Семантические разряды прилагательных. Распознавание имен прилагательных среди других частей речи. Умение подбирать к именам прил</w:t>
      </w:r>
      <w:r w:rsidR="0057236E" w:rsidRPr="00B56A05">
        <w:rPr>
          <w:rFonts w:cs="Times New Roman"/>
          <w:sz w:val="24"/>
          <w:szCs w:val="24"/>
        </w:rPr>
        <w:t>а</w:t>
      </w:r>
      <w:r w:rsidR="0057236E" w:rsidRPr="00B56A05">
        <w:rPr>
          <w:rFonts w:cs="Times New Roman"/>
          <w:sz w:val="24"/>
          <w:szCs w:val="24"/>
        </w:rPr>
        <w:lastRenderedPageBreak/>
        <w:t>гательным подходящие по смыслу имена существительные. Особенности имен прилагательных в с</w:t>
      </w:r>
      <w:r w:rsidR="0057236E" w:rsidRPr="00B56A05">
        <w:rPr>
          <w:rFonts w:cs="Times New Roman"/>
          <w:sz w:val="24"/>
          <w:szCs w:val="24"/>
        </w:rPr>
        <w:t>о</w:t>
      </w:r>
      <w:r w:rsidR="0057236E" w:rsidRPr="00B56A05">
        <w:rPr>
          <w:rFonts w:cs="Times New Roman"/>
          <w:sz w:val="24"/>
          <w:szCs w:val="24"/>
        </w:rPr>
        <w:t>четании с существительными. Образование прилагательных. Суффиксы прилагательных. Синтакс</w:t>
      </w:r>
      <w:r w:rsidR="0057236E" w:rsidRPr="00B56A05">
        <w:rPr>
          <w:rFonts w:cs="Times New Roman"/>
          <w:sz w:val="24"/>
          <w:szCs w:val="24"/>
        </w:rPr>
        <w:t>и</w:t>
      </w:r>
      <w:r w:rsidR="0057236E" w:rsidRPr="00B56A05">
        <w:rPr>
          <w:rFonts w:cs="Times New Roman"/>
          <w:sz w:val="24"/>
          <w:szCs w:val="24"/>
        </w:rPr>
        <w:t>ческая функция прилагательных. Морфологический разбор имен прилагательных.</w:t>
      </w:r>
    </w:p>
    <w:p w:rsidR="00B22DB7" w:rsidRPr="00B56A05" w:rsidRDefault="0057236E" w:rsidP="00EC37E2">
      <w:pPr>
        <w:ind w:firstLine="0"/>
        <w:rPr>
          <w:rFonts w:cs="Times New Roman"/>
          <w:sz w:val="24"/>
          <w:szCs w:val="24"/>
        </w:rPr>
      </w:pPr>
      <w:r w:rsidRPr="00B56A05">
        <w:rPr>
          <w:rFonts w:cs="Times New Roman"/>
          <w:sz w:val="24"/>
          <w:szCs w:val="24"/>
        </w:rPr>
        <w:t xml:space="preserve"> </w:t>
      </w:r>
      <w:r w:rsidR="00B22DB7" w:rsidRPr="00B56A05">
        <w:rPr>
          <w:rFonts w:cs="Times New Roman"/>
          <w:sz w:val="24"/>
          <w:szCs w:val="24"/>
        </w:rPr>
        <w:t xml:space="preserve"> </w:t>
      </w:r>
      <w:r w:rsidRPr="00B56A05">
        <w:rPr>
          <w:rFonts w:cs="Times New Roman"/>
          <w:b/>
          <w:sz w:val="24"/>
          <w:szCs w:val="24"/>
        </w:rPr>
        <w:t>Местоимение.</w:t>
      </w:r>
      <w:r w:rsidRPr="00B56A05">
        <w:rPr>
          <w:rFonts w:cs="Times New Roman"/>
          <w:sz w:val="24"/>
          <w:szCs w:val="24"/>
        </w:rPr>
        <w:t xml:space="preserve"> Общее представление о местоимении. Значение и употребление в речи. Личные м</w:t>
      </w:r>
      <w:r w:rsidRPr="00B56A05">
        <w:rPr>
          <w:rFonts w:cs="Times New Roman"/>
          <w:sz w:val="24"/>
          <w:szCs w:val="24"/>
        </w:rPr>
        <w:t>е</w:t>
      </w:r>
      <w:r w:rsidRPr="00B56A05">
        <w:rPr>
          <w:rFonts w:cs="Times New Roman"/>
          <w:sz w:val="24"/>
          <w:szCs w:val="24"/>
        </w:rPr>
        <w:t>стоимения 1, 2, 3-го лица единственного и множественного числа. Изменение личных местоимений по лицам и числам. Склонение личных местоимений. Правописание местоимений.</w:t>
      </w:r>
    </w:p>
    <w:p w:rsidR="00B22DB7" w:rsidRPr="00B56A05" w:rsidRDefault="0057236E" w:rsidP="00EC37E2">
      <w:pPr>
        <w:ind w:firstLine="0"/>
        <w:rPr>
          <w:rFonts w:cs="Times New Roman"/>
          <w:sz w:val="24"/>
          <w:szCs w:val="24"/>
        </w:rPr>
      </w:pPr>
      <w:r w:rsidRPr="00B56A05">
        <w:rPr>
          <w:rFonts w:cs="Times New Roman"/>
          <w:sz w:val="24"/>
          <w:szCs w:val="24"/>
        </w:rPr>
        <w:t xml:space="preserve"> </w:t>
      </w:r>
      <w:r w:rsidR="00B22DB7" w:rsidRPr="00B56A05">
        <w:rPr>
          <w:rFonts w:cs="Times New Roman"/>
          <w:sz w:val="24"/>
          <w:szCs w:val="24"/>
        </w:rPr>
        <w:t xml:space="preserve"> </w:t>
      </w:r>
      <w:r w:rsidRPr="00B56A05">
        <w:rPr>
          <w:rFonts w:cs="Times New Roman"/>
          <w:b/>
          <w:sz w:val="24"/>
          <w:szCs w:val="24"/>
        </w:rPr>
        <w:t>Глагол.</w:t>
      </w:r>
      <w:r w:rsidRPr="00B56A05">
        <w:rPr>
          <w:rFonts w:cs="Times New Roman"/>
          <w:sz w:val="24"/>
          <w:szCs w:val="24"/>
        </w:rPr>
        <w:t xml:space="preserve"> Основные признаки. Неопределенная форма глагола. Положительная и отрицательная формы глагола. Изменение глаголов по лицам, числам и временам (настоящее время, прошедшее время, будущее время). Правописание глаголов, употребляемых в разных временах, лицах. Морф</w:t>
      </w:r>
      <w:r w:rsidRPr="00B56A05">
        <w:rPr>
          <w:rFonts w:cs="Times New Roman"/>
          <w:sz w:val="24"/>
          <w:szCs w:val="24"/>
        </w:rPr>
        <w:t>о</w:t>
      </w:r>
      <w:r w:rsidRPr="00B56A05">
        <w:rPr>
          <w:rFonts w:cs="Times New Roman"/>
          <w:sz w:val="24"/>
          <w:szCs w:val="24"/>
        </w:rPr>
        <w:t xml:space="preserve">логический разбор глаголов.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b/>
          <w:sz w:val="24"/>
          <w:szCs w:val="24"/>
        </w:rPr>
        <w:t>Числительное.</w:t>
      </w:r>
      <w:r w:rsidR="0057236E" w:rsidRPr="00B56A05">
        <w:rPr>
          <w:rFonts w:cs="Times New Roman"/>
          <w:sz w:val="24"/>
          <w:szCs w:val="24"/>
        </w:rPr>
        <w:t xml:space="preserve"> Общее представление о числительном. Количественные, порядковые, раздел</w:t>
      </w:r>
      <w:r w:rsidR="0057236E" w:rsidRPr="00B56A05">
        <w:rPr>
          <w:rFonts w:cs="Times New Roman"/>
          <w:sz w:val="24"/>
          <w:szCs w:val="24"/>
        </w:rPr>
        <w:t>и</w:t>
      </w:r>
      <w:r w:rsidR="0057236E" w:rsidRPr="00B56A05">
        <w:rPr>
          <w:rFonts w:cs="Times New Roman"/>
          <w:sz w:val="24"/>
          <w:szCs w:val="24"/>
        </w:rPr>
        <w:t xml:space="preserve">тельные и приблизительные числительные, употребление их в речи. </w:t>
      </w:r>
    </w:p>
    <w:p w:rsidR="00B22DB7" w:rsidRPr="00B56A05" w:rsidRDefault="00B22DB7"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Наречие.</w:t>
      </w:r>
      <w:r w:rsidR="0057236E" w:rsidRPr="00B56A05">
        <w:rPr>
          <w:rFonts w:cs="Times New Roman"/>
          <w:sz w:val="24"/>
          <w:szCs w:val="24"/>
        </w:rPr>
        <w:t xml:space="preserve"> Значение и употребление в речи. Неизменяемость наречий. Семантические разряды наречий.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b/>
          <w:sz w:val="24"/>
          <w:szCs w:val="24"/>
        </w:rPr>
        <w:t xml:space="preserve">Синтаксис. </w:t>
      </w:r>
      <w:r w:rsidR="0057236E" w:rsidRPr="00B56A05">
        <w:rPr>
          <w:rFonts w:cs="Times New Roman"/>
          <w:sz w:val="24"/>
          <w:szCs w:val="24"/>
        </w:rPr>
        <w:t>Предложение как единица языка и речи. Различение предложения, словосочетания, слова (осознание их сходства и различия). Интонация. Различение предложений по цели высказыв</w:t>
      </w:r>
      <w:r w:rsidR="0057236E" w:rsidRPr="00B56A05">
        <w:rPr>
          <w:rFonts w:cs="Times New Roman"/>
          <w:sz w:val="24"/>
          <w:szCs w:val="24"/>
        </w:rPr>
        <w:t>а</w:t>
      </w:r>
      <w:r w:rsidR="0057236E" w:rsidRPr="00B56A05">
        <w:rPr>
          <w:rFonts w:cs="Times New Roman"/>
          <w:sz w:val="24"/>
          <w:szCs w:val="24"/>
        </w:rPr>
        <w:t>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w:t>
      </w:r>
      <w:r w:rsidR="0057236E" w:rsidRPr="00B56A05">
        <w:rPr>
          <w:rFonts w:cs="Times New Roman"/>
          <w:sz w:val="24"/>
          <w:szCs w:val="24"/>
        </w:rPr>
        <w:t>д</w:t>
      </w:r>
      <w:r w:rsidR="0057236E" w:rsidRPr="00B56A05">
        <w:rPr>
          <w:rFonts w:cs="Times New Roman"/>
          <w:sz w:val="24"/>
          <w:szCs w:val="24"/>
        </w:rPr>
        <w:t xml:space="preserve">ложения: распространенные и нераспространенные предложения.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Нахождение главных членов предложения: подлежащего и сказуемого. Различение второстепенных членов предложения: дополнения, обстоятельства, определения. Установление связи (при помощи смысловых вопросов) между словами в словосочетании и предложении.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Однородные члены предложения. Нахождение и самостоятельное составление предложений с о</w:t>
      </w:r>
      <w:r w:rsidR="0057236E" w:rsidRPr="00B56A05">
        <w:rPr>
          <w:rFonts w:cs="Times New Roman"/>
          <w:sz w:val="24"/>
          <w:szCs w:val="24"/>
        </w:rPr>
        <w:t>д</w:t>
      </w:r>
      <w:r w:rsidR="0057236E" w:rsidRPr="00B56A05">
        <w:rPr>
          <w:rFonts w:cs="Times New Roman"/>
          <w:sz w:val="24"/>
          <w:szCs w:val="24"/>
        </w:rPr>
        <w:t>нородными членами. Использование интонации перечисления в предложениях с однородными чл</w:t>
      </w:r>
      <w:r w:rsidR="0057236E" w:rsidRPr="00B56A05">
        <w:rPr>
          <w:rFonts w:cs="Times New Roman"/>
          <w:sz w:val="24"/>
          <w:szCs w:val="24"/>
        </w:rPr>
        <w:t>е</w:t>
      </w:r>
      <w:r w:rsidR="0057236E" w:rsidRPr="00B56A05">
        <w:rPr>
          <w:rFonts w:cs="Times New Roman"/>
          <w:sz w:val="24"/>
          <w:szCs w:val="24"/>
        </w:rPr>
        <w:t xml:space="preserve">нами.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Различение простых и сложных пред</w:t>
      </w:r>
      <w:r w:rsidRPr="00B56A05">
        <w:rPr>
          <w:rFonts w:cs="Times New Roman"/>
          <w:sz w:val="24"/>
          <w:szCs w:val="24"/>
        </w:rPr>
        <w:t xml:space="preserve">ложений. </w:t>
      </w:r>
    </w:p>
    <w:p w:rsidR="00B22DB7" w:rsidRPr="00B56A05" w:rsidRDefault="0057236E" w:rsidP="00EC37E2">
      <w:pPr>
        <w:ind w:firstLine="0"/>
        <w:rPr>
          <w:rFonts w:cs="Times New Roman"/>
          <w:sz w:val="24"/>
          <w:szCs w:val="24"/>
        </w:rPr>
      </w:pPr>
      <w:r w:rsidRPr="00B56A05">
        <w:rPr>
          <w:rFonts w:cs="Times New Roman"/>
          <w:sz w:val="24"/>
          <w:szCs w:val="24"/>
        </w:rPr>
        <w:t xml:space="preserve">Текст. Понятие о тексте. Типы текстов: описание, повествование, рассуждение, их особенности. Комплексная работа над структурой текста: озаглавливание, корректирование порядка предложений и частей текста. </w:t>
      </w:r>
    </w:p>
    <w:p w:rsidR="007F0CA8" w:rsidRPr="00B56A05" w:rsidRDefault="0057236E" w:rsidP="00EC37E2">
      <w:pPr>
        <w:ind w:firstLine="0"/>
        <w:rPr>
          <w:rFonts w:cs="Times New Roman"/>
          <w:sz w:val="24"/>
          <w:szCs w:val="24"/>
        </w:rPr>
      </w:pPr>
      <w:r w:rsidRPr="00B56A05">
        <w:rPr>
          <w:rFonts w:cs="Times New Roman"/>
          <w:b/>
          <w:sz w:val="24"/>
          <w:szCs w:val="24"/>
        </w:rPr>
        <w:t>Орфография и пунктуация.</w:t>
      </w:r>
      <w:r w:rsidRPr="00B56A05">
        <w:rPr>
          <w:rFonts w:cs="Times New Roman"/>
          <w:sz w:val="24"/>
          <w:szCs w:val="24"/>
        </w:rPr>
        <w:t xml:space="preserve"> Формирование орфографической зоркости, использование разных сп</w:t>
      </w:r>
      <w:r w:rsidRPr="00B56A05">
        <w:rPr>
          <w:rFonts w:cs="Times New Roman"/>
          <w:sz w:val="24"/>
          <w:szCs w:val="24"/>
        </w:rPr>
        <w:t>о</w:t>
      </w:r>
      <w:r w:rsidRPr="00B56A05">
        <w:rPr>
          <w:rFonts w:cs="Times New Roman"/>
          <w:sz w:val="24"/>
          <w:szCs w:val="24"/>
        </w:rPr>
        <w:t>собов выбора написания в зависимости от места орфограммы в слове. Использование орфографич</w:t>
      </w:r>
      <w:r w:rsidRPr="00B56A05">
        <w:rPr>
          <w:rFonts w:cs="Times New Roman"/>
          <w:sz w:val="24"/>
          <w:szCs w:val="24"/>
        </w:rPr>
        <w:t>е</w:t>
      </w:r>
      <w:r w:rsidRPr="00B56A05">
        <w:rPr>
          <w:rFonts w:cs="Times New Roman"/>
          <w:sz w:val="24"/>
          <w:szCs w:val="24"/>
        </w:rPr>
        <w:t xml:space="preserve">ского словаря при работе с текстом. </w:t>
      </w:r>
      <w:r w:rsidR="007F0CA8" w:rsidRPr="00B56A05">
        <w:rPr>
          <w:rFonts w:cs="Times New Roman"/>
          <w:sz w:val="24"/>
          <w:szCs w:val="24"/>
        </w:rPr>
        <w:t xml:space="preserve">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Применение правил правописания: согласные [нг], [гъ], [гь], [къ] в словах; буквы и и й в словах; перенос слов; прописная буква в начале предложения и именах собственных; ъ и ь знаки в словах; суффиксы разных частей речи; падежные суффиксы имен существительных; суффиксы имен прил</w:t>
      </w:r>
      <w:r w:rsidR="0057236E" w:rsidRPr="00B56A05">
        <w:rPr>
          <w:rFonts w:cs="Times New Roman"/>
          <w:sz w:val="24"/>
          <w:szCs w:val="24"/>
        </w:rPr>
        <w:t>а</w:t>
      </w:r>
      <w:r w:rsidR="0057236E" w:rsidRPr="00B56A05">
        <w:rPr>
          <w:rFonts w:cs="Times New Roman"/>
          <w:sz w:val="24"/>
          <w:szCs w:val="24"/>
        </w:rPr>
        <w:t>гательных; раздельное написание составных глаголов; суффиксы глаголов; сложные слова; правоп</w:t>
      </w:r>
      <w:r w:rsidR="0057236E" w:rsidRPr="00B56A05">
        <w:rPr>
          <w:rFonts w:cs="Times New Roman"/>
          <w:sz w:val="24"/>
          <w:szCs w:val="24"/>
        </w:rPr>
        <w:t>и</w:t>
      </w:r>
      <w:r w:rsidR="0057236E" w:rsidRPr="00B56A05">
        <w:rPr>
          <w:rFonts w:cs="Times New Roman"/>
          <w:sz w:val="24"/>
          <w:szCs w:val="24"/>
        </w:rPr>
        <w:t>сание местоимений; знаки препинания в конце предложения: точка, вопросительный и восклиц</w:t>
      </w:r>
      <w:r w:rsidR="0057236E" w:rsidRPr="00B56A05">
        <w:rPr>
          <w:rFonts w:cs="Times New Roman"/>
          <w:sz w:val="24"/>
          <w:szCs w:val="24"/>
        </w:rPr>
        <w:t>а</w:t>
      </w:r>
      <w:r w:rsidR="0057236E" w:rsidRPr="00B56A05">
        <w:rPr>
          <w:rFonts w:cs="Times New Roman"/>
          <w:sz w:val="24"/>
          <w:szCs w:val="24"/>
        </w:rPr>
        <w:t>тельный знаки; знаки препинания (запятая) в предложениях с однородными членами.</w:t>
      </w:r>
    </w:p>
    <w:p w:rsidR="007F0CA8" w:rsidRPr="00B56A05" w:rsidRDefault="007F0CA8"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 xml:space="preserve"> Развитие речи.</w:t>
      </w:r>
      <w:r w:rsidR="0057236E" w:rsidRPr="00B56A05">
        <w:rPr>
          <w:rFonts w:cs="Times New Roman"/>
          <w:sz w:val="24"/>
          <w:szCs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w:t>
      </w:r>
      <w:r w:rsidR="0057236E" w:rsidRPr="00B56A05">
        <w:rPr>
          <w:rFonts w:cs="Times New Roman"/>
          <w:sz w:val="24"/>
          <w:szCs w:val="24"/>
        </w:rPr>
        <w:t>у</w:t>
      </w:r>
      <w:r w:rsidR="0057236E" w:rsidRPr="00B56A05">
        <w:rPr>
          <w:rFonts w:cs="Times New Roman"/>
          <w:sz w:val="24"/>
          <w:szCs w:val="24"/>
        </w:rPr>
        <w:t>ментация. Овладение основными умениями ведения разговора (начать, поддержать, закончить ра</w:t>
      </w:r>
      <w:r w:rsidR="0057236E" w:rsidRPr="00B56A05">
        <w:rPr>
          <w:rFonts w:cs="Times New Roman"/>
          <w:sz w:val="24"/>
          <w:szCs w:val="24"/>
        </w:rPr>
        <w:t>з</w:t>
      </w:r>
      <w:r w:rsidR="0057236E" w:rsidRPr="00B56A05">
        <w:rPr>
          <w:rFonts w:cs="Times New Roman"/>
          <w:sz w:val="24"/>
          <w:szCs w:val="24"/>
        </w:rPr>
        <w:t>говор, привлечь внимание и т. п.). Овладение нормами речевого этикета в ситуациях учебного и б</w:t>
      </w:r>
      <w:r w:rsidR="0057236E" w:rsidRPr="00B56A05">
        <w:rPr>
          <w:rFonts w:cs="Times New Roman"/>
          <w:sz w:val="24"/>
          <w:szCs w:val="24"/>
        </w:rPr>
        <w:t>ы</w:t>
      </w:r>
      <w:r w:rsidR="0057236E" w:rsidRPr="00B56A05">
        <w:rPr>
          <w:rFonts w:cs="Times New Roman"/>
          <w:sz w:val="24"/>
          <w:szCs w:val="24"/>
        </w:rPr>
        <w:t xml:space="preserve">тового общения (приветствие, прощание, извинение, благодарность, обращение с просьбой). </w:t>
      </w:r>
      <w:r w:rsidRPr="00B56A05">
        <w:rPr>
          <w:rFonts w:cs="Times New Roman"/>
          <w:sz w:val="24"/>
          <w:szCs w:val="24"/>
        </w:rPr>
        <w:t xml:space="preserve">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Текст. Признаки текста. Смысловое единство предложений в тексте.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w:t>
      </w:r>
      <w:r w:rsidRPr="00B56A05">
        <w:rPr>
          <w:rFonts w:cs="Times New Roman"/>
          <w:sz w:val="24"/>
          <w:szCs w:val="24"/>
        </w:rPr>
        <w:t xml:space="preserve">цев).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План текста. Составление планов к данным текстам. Создание собственных текстов по предл</w:t>
      </w:r>
      <w:r w:rsidR="0057236E" w:rsidRPr="00B56A05">
        <w:rPr>
          <w:rFonts w:cs="Times New Roman"/>
          <w:sz w:val="24"/>
          <w:szCs w:val="24"/>
        </w:rPr>
        <w:t>о</w:t>
      </w:r>
      <w:r w:rsidR="0057236E" w:rsidRPr="00B56A05">
        <w:rPr>
          <w:rFonts w:cs="Times New Roman"/>
          <w:sz w:val="24"/>
          <w:szCs w:val="24"/>
        </w:rPr>
        <w:t>женным планам.</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 Типы текстов: описание, повествование, рассуждение, их особенности. Создание собственных текстов и корректирование заданных текстов с учетом точности, правильности, богатства и выраз</w:t>
      </w:r>
      <w:r w:rsidR="0057236E" w:rsidRPr="00B56A05">
        <w:rPr>
          <w:rFonts w:cs="Times New Roman"/>
          <w:sz w:val="24"/>
          <w:szCs w:val="24"/>
        </w:rPr>
        <w:t>и</w:t>
      </w:r>
      <w:r w:rsidR="0057236E" w:rsidRPr="00B56A05">
        <w:rPr>
          <w:rFonts w:cs="Times New Roman"/>
          <w:sz w:val="24"/>
          <w:szCs w:val="24"/>
        </w:rPr>
        <w:t xml:space="preserve">тельности письменной речи; использование в текстах синонимов и антонимов. </w:t>
      </w:r>
    </w:p>
    <w:p w:rsidR="0057236E"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w:t>
      </w:r>
      <w:r w:rsidR="0057236E" w:rsidRPr="00B56A05">
        <w:rPr>
          <w:rFonts w:cs="Times New Roman"/>
          <w:sz w:val="24"/>
          <w:szCs w:val="24"/>
        </w:rPr>
        <w:t>е</w:t>
      </w:r>
      <w:r w:rsidR="0057236E" w:rsidRPr="00B56A05">
        <w:rPr>
          <w:rFonts w:cs="Times New Roman"/>
          <w:sz w:val="24"/>
          <w:szCs w:val="24"/>
        </w:rPr>
        <w:t>ния-описания, сочинения-рассуждения.</w:t>
      </w:r>
    </w:p>
    <w:p w:rsidR="00F13802" w:rsidRPr="00B56A05" w:rsidRDefault="00F13802" w:rsidP="00EC37E2">
      <w:pPr>
        <w:ind w:firstLine="0"/>
        <w:rPr>
          <w:rFonts w:cs="Times New Roman"/>
          <w:sz w:val="24"/>
          <w:szCs w:val="24"/>
        </w:rPr>
      </w:pPr>
    </w:p>
    <w:p w:rsidR="00561192" w:rsidRPr="00B56A05" w:rsidRDefault="00F13802" w:rsidP="00767BB0">
      <w:pPr>
        <w:pStyle w:val="h1Header"/>
        <w:spacing w:before="510" w:after="198"/>
        <w:rPr>
          <w:rFonts w:cs="Times New Roman"/>
        </w:rPr>
      </w:pPr>
      <w:r w:rsidRPr="00B56A05">
        <w:rPr>
          <w:rFonts w:cs="Times New Roman"/>
        </w:rPr>
        <w:lastRenderedPageBreak/>
        <w:t>Родная (кумыкская) литература.</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ab/>
      </w:r>
      <w:r w:rsidRPr="00B56A05">
        <w:rPr>
          <w:rFonts w:cs="Times New Roman"/>
          <w:b/>
          <w:sz w:val="24"/>
          <w:szCs w:val="24"/>
        </w:rPr>
        <w:t xml:space="preserve">1. Пояснительная записка </w:t>
      </w:r>
      <w:r w:rsidR="00BB0DFF" w:rsidRPr="00B56A05">
        <w:rPr>
          <w:rFonts w:cs="Times New Roman"/>
          <w:b/>
          <w:sz w:val="24"/>
          <w:szCs w:val="24"/>
        </w:rPr>
        <w:t xml:space="preserve">                                                                   </w:t>
      </w:r>
      <w:r w:rsidRPr="00B56A05">
        <w:rPr>
          <w:rFonts w:cs="Times New Roman"/>
          <w:sz w:val="24"/>
          <w:szCs w:val="24"/>
        </w:rPr>
        <w:t>Нормативная правовая основа для разработки настоящей примерной программы по учебному пре</w:t>
      </w:r>
      <w:r w:rsidRPr="00B56A05">
        <w:rPr>
          <w:rFonts w:cs="Times New Roman"/>
          <w:sz w:val="24"/>
          <w:szCs w:val="24"/>
        </w:rPr>
        <w:t>д</w:t>
      </w:r>
      <w:r w:rsidRPr="00B56A05">
        <w:rPr>
          <w:rFonts w:cs="Times New Roman"/>
          <w:sz w:val="24"/>
          <w:szCs w:val="24"/>
        </w:rPr>
        <w:t xml:space="preserve">мету «Литературное чтение на родном (кумыкском) языке» составляют следующие документы: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1. Федеральный закон от 29 декабря 2012 г. № 273-ФЗ «Об образовании в Российской Федерации» (далее – Федеральный закон об образовании).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2. Федеральный закон от 03 августа 2018 г. № 317-ФЗ «О внесении изменений в статьи 11 и 14 Ф</w:t>
      </w:r>
      <w:r w:rsidRPr="00B56A05">
        <w:rPr>
          <w:rFonts w:cs="Times New Roman"/>
          <w:sz w:val="24"/>
          <w:szCs w:val="24"/>
        </w:rPr>
        <w:t>е</w:t>
      </w:r>
      <w:r w:rsidRPr="00B56A05">
        <w:rPr>
          <w:rFonts w:cs="Times New Roman"/>
          <w:sz w:val="24"/>
          <w:szCs w:val="24"/>
        </w:rPr>
        <w:t xml:space="preserve">дерального закона «Об образовании в Российской Федерации». </w:t>
      </w:r>
      <w:r w:rsidR="00BB0DFF" w:rsidRPr="00B56A05">
        <w:rPr>
          <w:rFonts w:cs="Times New Roman"/>
          <w:sz w:val="24"/>
          <w:szCs w:val="24"/>
        </w:rPr>
        <w:t xml:space="preserve">      </w:t>
      </w:r>
      <w:r w:rsidRPr="00B56A05">
        <w:rPr>
          <w:rFonts w:cs="Times New Roman"/>
          <w:sz w:val="24"/>
          <w:szCs w:val="24"/>
        </w:rPr>
        <w:t>3. Закон Российской Федерации от 25 октября 1991 г. № 1807-1 «О языках народов Российской Федерации» (в редакции Федерального закона № 185- ФЗ).</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4.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w:t>
      </w:r>
      <w:r w:rsidRPr="00B56A05">
        <w:rPr>
          <w:rFonts w:cs="Times New Roman"/>
          <w:sz w:val="24"/>
          <w:szCs w:val="24"/>
        </w:rPr>
        <w:t>а</w:t>
      </w:r>
      <w:r w:rsidRPr="00B56A05">
        <w:rPr>
          <w:rFonts w:cs="Times New Roman"/>
          <w:sz w:val="24"/>
          <w:szCs w:val="24"/>
        </w:rPr>
        <w:t xml:space="preserve">зования» (в редакции приказа Минобрнауки России от 31 декабря 2015 г. № 1576).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5.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FD78A5"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6. «Концепции программы поддержки детского и юношеского чтения в Российской Федерации», утвержденные Правительством Российской Федерации от 03 июня 2017 года № 1155. </w:t>
      </w:r>
    </w:p>
    <w:p w:rsidR="009955FC" w:rsidRPr="00B56A05" w:rsidRDefault="00FD78A5" w:rsidP="00BB0DFF">
      <w:pPr>
        <w:tabs>
          <w:tab w:val="left" w:pos="284"/>
        </w:tabs>
        <w:ind w:firstLine="142"/>
        <w:jc w:val="left"/>
        <w:rPr>
          <w:rFonts w:cs="Times New Roman"/>
          <w:sz w:val="24"/>
          <w:szCs w:val="24"/>
        </w:rPr>
      </w:pPr>
      <w:r w:rsidRPr="00B56A05">
        <w:rPr>
          <w:rFonts w:cs="Times New Roman"/>
          <w:sz w:val="24"/>
          <w:szCs w:val="24"/>
        </w:rPr>
        <w:t xml:space="preserve"> О</w:t>
      </w:r>
      <w:r w:rsidR="00561192" w:rsidRPr="00B56A05">
        <w:rPr>
          <w:rFonts w:cs="Times New Roman"/>
          <w:sz w:val="24"/>
          <w:szCs w:val="24"/>
        </w:rPr>
        <w:t>бразовательная программа по учебному предмету «Литературное чтение на родном (кумыкском) языке» разработана в соответствии с Федеральным государственным образовательным стандартом начального общего образования (далее – ФГОС), утвержденным приказом Министерства образования и науки Российской Федерации от 6 октября 2009 г. №373 (в ред. приказов Минобрнауки России от 26 ноября 2010 г. 4 № 1241; от 22 сентября 2011 г. № 2357; от 18 декабря 2012 г. №1060; от 29 декабря 2014 г. № 1643; от 18 мая 2015 г. № 507; от 31 дек</w:t>
      </w:r>
      <w:r w:rsidRPr="00B56A05">
        <w:rPr>
          <w:rFonts w:cs="Times New Roman"/>
          <w:sz w:val="24"/>
          <w:szCs w:val="24"/>
        </w:rPr>
        <w:t xml:space="preserve">абря 2015 г. №1576), и </w:t>
      </w:r>
      <w:r w:rsidR="00561192" w:rsidRPr="00B56A05">
        <w:rPr>
          <w:rFonts w:cs="Times New Roman"/>
          <w:sz w:val="24"/>
          <w:szCs w:val="24"/>
        </w:rPr>
        <w:t>основной образовательной программой начального общего образования, одобренной решением Федерального уче</w:t>
      </w:r>
      <w:r w:rsidR="00561192" w:rsidRPr="00B56A05">
        <w:rPr>
          <w:rFonts w:cs="Times New Roman"/>
          <w:sz w:val="24"/>
          <w:szCs w:val="24"/>
        </w:rPr>
        <w:t>б</w:t>
      </w:r>
      <w:r w:rsidR="00561192" w:rsidRPr="00B56A05">
        <w:rPr>
          <w:rFonts w:cs="Times New Roman"/>
          <w:sz w:val="24"/>
          <w:szCs w:val="24"/>
        </w:rPr>
        <w:t xml:space="preserve">но-методического объединения по общему образованию (в ред. протокола №3/15 от 28 октября 2015 г.).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Кумыкский язык – национальный язык кумыкского народа и один из государственных языков Ре</w:t>
      </w:r>
      <w:r w:rsidRPr="00B56A05">
        <w:rPr>
          <w:rFonts w:cs="Times New Roman"/>
          <w:sz w:val="24"/>
          <w:szCs w:val="24"/>
        </w:rPr>
        <w:t>с</w:t>
      </w:r>
      <w:r w:rsidRPr="00B56A05">
        <w:rPr>
          <w:rFonts w:cs="Times New Roman"/>
          <w:sz w:val="24"/>
          <w:szCs w:val="24"/>
        </w:rPr>
        <w:t xml:space="preserve">публики Дагестан. «Литературное чтение на родном (кумыкском) языке» как учебный предмет в начальной школе имеет большое значение в духовно-нравственном воспитании младших школьников. Произведения литературы знакомят обучающихся с духовными ценностями своего народа и всего человечества. Содержание литературных произведений способствует формированию у обучающихся этнического и национального самосознания, культуры межэтнических отношений.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На уроках литературного чтения на кумыкском языке продолжается развитие техники чтения, с</w:t>
      </w:r>
      <w:r w:rsidRPr="00B56A05">
        <w:rPr>
          <w:rFonts w:cs="Times New Roman"/>
          <w:sz w:val="24"/>
          <w:szCs w:val="24"/>
        </w:rPr>
        <w:t>о</w:t>
      </w:r>
      <w:r w:rsidRPr="00B56A05">
        <w:rPr>
          <w:rFonts w:cs="Times New Roman"/>
          <w:sz w:val="24"/>
          <w:szCs w:val="24"/>
        </w:rPr>
        <w:t>вершенствование качества и осмысленности чтения. Система духовно-нравственного воспитания и развития, реализуемая в рамках урока литературного чтения, формирует личностные качества чел</w:t>
      </w:r>
      <w:r w:rsidRPr="00B56A05">
        <w:rPr>
          <w:rFonts w:cs="Times New Roman"/>
          <w:sz w:val="24"/>
          <w:szCs w:val="24"/>
        </w:rPr>
        <w:t>о</w:t>
      </w:r>
      <w:r w:rsidRPr="00B56A05">
        <w:rPr>
          <w:rFonts w:cs="Times New Roman"/>
          <w:sz w:val="24"/>
          <w:szCs w:val="24"/>
        </w:rPr>
        <w:t xml:space="preserve">века, характеризующие его отношение к другим людям, к Родине.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Программа определяет цели, задачи, планируемые результаты и основное содержание указанного предмета, ориентирует на приобщение младших школьников к художественному слову на родном (кумыкском) языке, к истокам и основам кумыкской литературы как одной из основных национал</w:t>
      </w:r>
      <w:r w:rsidRPr="00B56A05">
        <w:rPr>
          <w:rFonts w:cs="Times New Roman"/>
          <w:sz w:val="24"/>
          <w:szCs w:val="24"/>
        </w:rPr>
        <w:t>ь</w:t>
      </w:r>
      <w:r w:rsidRPr="00B56A05">
        <w:rPr>
          <w:rFonts w:cs="Times New Roman"/>
          <w:sz w:val="24"/>
          <w:szCs w:val="24"/>
        </w:rPr>
        <w:t>но-культурных ценностей народа, на формирование этнокультурных знаний. Программа учитывает основные задачи развития, обучения и воспитания, психолого-возрастные особенности младших школьников. Литературное чтение на родном языке способствует обучению школьника новому (учебному) виду деятельности, развитию интеллектуальнопознавательных, художестве</w:t>
      </w:r>
      <w:r w:rsidRPr="00B56A05">
        <w:rPr>
          <w:rFonts w:cs="Times New Roman"/>
          <w:sz w:val="24"/>
          <w:szCs w:val="24"/>
        </w:rPr>
        <w:t>н</w:t>
      </w:r>
      <w:r w:rsidRPr="00B56A05">
        <w:rPr>
          <w:rFonts w:cs="Times New Roman"/>
          <w:sz w:val="24"/>
          <w:szCs w:val="24"/>
        </w:rPr>
        <w:t>но-эстетическ</w:t>
      </w:r>
      <w:r w:rsidR="00C46680" w:rsidRPr="00B56A05">
        <w:rPr>
          <w:rFonts w:cs="Times New Roman"/>
          <w:sz w:val="24"/>
          <w:szCs w:val="24"/>
        </w:rPr>
        <w:t xml:space="preserve">их и творческих способностей, </w:t>
      </w:r>
      <w:r w:rsidRPr="00B56A05">
        <w:rPr>
          <w:rFonts w:cs="Times New Roman"/>
          <w:sz w:val="24"/>
          <w:szCs w:val="24"/>
        </w:rPr>
        <w:t>формированию духовно-нравственных основ личности, соответствующих национальным, общероссийским и общечеловеческим ценностям, культуры ме</w:t>
      </w:r>
      <w:r w:rsidRPr="00B56A05">
        <w:rPr>
          <w:rFonts w:cs="Times New Roman"/>
          <w:sz w:val="24"/>
          <w:szCs w:val="24"/>
        </w:rPr>
        <w:t>ж</w:t>
      </w:r>
      <w:r w:rsidRPr="00B56A05">
        <w:rPr>
          <w:rFonts w:cs="Times New Roman"/>
          <w:sz w:val="24"/>
          <w:szCs w:val="24"/>
        </w:rPr>
        <w:t xml:space="preserve">этнических отношений.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Основные функции литературы (коммуникативная, познавательная, эстетическая, эмоциональная, воспитательная) способствуют формированию у обучающихся универсальных учебных действий – познавательных, регулятивных и коммуникативных, которые обеспечивают успешное освоение др</w:t>
      </w:r>
      <w:r w:rsidRPr="00B56A05">
        <w:rPr>
          <w:rFonts w:cs="Times New Roman"/>
          <w:sz w:val="24"/>
          <w:szCs w:val="24"/>
        </w:rPr>
        <w:t>у</w:t>
      </w:r>
      <w:r w:rsidRPr="00B56A05">
        <w:rPr>
          <w:rFonts w:cs="Times New Roman"/>
          <w:sz w:val="24"/>
          <w:szCs w:val="24"/>
        </w:rPr>
        <w:t xml:space="preserve">гих предметов, изучаемых в начальной школе. </w:t>
      </w:r>
    </w:p>
    <w:p w:rsidR="00C46680" w:rsidRPr="00B56A05" w:rsidRDefault="00561192" w:rsidP="00C46680">
      <w:pPr>
        <w:tabs>
          <w:tab w:val="left" w:pos="284"/>
        </w:tabs>
        <w:ind w:firstLine="142"/>
        <w:jc w:val="center"/>
        <w:rPr>
          <w:rFonts w:cs="Times New Roman"/>
          <w:b/>
          <w:sz w:val="24"/>
          <w:szCs w:val="24"/>
        </w:rPr>
      </w:pPr>
      <w:r w:rsidRPr="00B56A05">
        <w:rPr>
          <w:rFonts w:cs="Times New Roman"/>
          <w:b/>
          <w:sz w:val="24"/>
          <w:szCs w:val="24"/>
        </w:rPr>
        <w:t>Общая характеристика учебного предмета «Литературное чтение на родном (кумыкском) языке»</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Учебный предмет «Литературное чтение на родном (кумыкском) языке» направлен на формир</w:t>
      </w:r>
      <w:r w:rsidRPr="00B56A05">
        <w:rPr>
          <w:rFonts w:cs="Times New Roman"/>
          <w:sz w:val="24"/>
          <w:szCs w:val="24"/>
        </w:rPr>
        <w:t>о</w:t>
      </w:r>
      <w:r w:rsidRPr="00B56A05">
        <w:rPr>
          <w:rFonts w:cs="Times New Roman"/>
          <w:sz w:val="24"/>
          <w:szCs w:val="24"/>
        </w:rPr>
        <w:t xml:space="preserve">вание у младших школьников первоначальных знаний о кумыкской детской литературе, на развитие их интеллектуальных способностей, создание предпосылок для дальнейшего использования родной </w:t>
      </w:r>
      <w:r w:rsidRPr="00B56A05">
        <w:rPr>
          <w:rFonts w:cs="Times New Roman"/>
          <w:sz w:val="24"/>
          <w:szCs w:val="24"/>
        </w:rPr>
        <w:lastRenderedPageBreak/>
        <w:t>литературы в процессе обучения, воспитания и развития качеств личности, отвечающих требованиям школьного образования, задачам построения демократического гражданского общества на основе патриотизма, толерантности, диалога культур и уважения многонационального, поликультурного состава российского общества.</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w:t>
      </w:r>
      <w:r w:rsidR="00C46680" w:rsidRPr="00B56A05">
        <w:rPr>
          <w:rFonts w:cs="Times New Roman"/>
          <w:sz w:val="24"/>
          <w:szCs w:val="24"/>
        </w:rPr>
        <w:t xml:space="preserve">    </w:t>
      </w:r>
      <w:r w:rsidRPr="00B56A05">
        <w:rPr>
          <w:rFonts w:cs="Times New Roman"/>
          <w:b/>
          <w:sz w:val="24"/>
          <w:szCs w:val="24"/>
        </w:rPr>
        <w:t xml:space="preserve">Цель </w:t>
      </w:r>
      <w:r w:rsidRPr="00B56A05">
        <w:rPr>
          <w:rFonts w:cs="Times New Roman"/>
          <w:sz w:val="24"/>
          <w:szCs w:val="24"/>
        </w:rPr>
        <w:t>изучения учебного предмета – формирование читательской компетентности младшего школьника, предполагающей владение техникой чтения, приемами понимания прочитанного и пр</w:t>
      </w:r>
      <w:r w:rsidRPr="00B56A05">
        <w:rPr>
          <w:rFonts w:cs="Times New Roman"/>
          <w:sz w:val="24"/>
          <w:szCs w:val="24"/>
        </w:rPr>
        <w:t>о</w:t>
      </w:r>
      <w:r w:rsidRPr="00B56A05">
        <w:rPr>
          <w:rFonts w:cs="Times New Roman"/>
          <w:sz w:val="24"/>
          <w:szCs w:val="24"/>
        </w:rPr>
        <w:t xml:space="preserve">слушанного художественного произведения, знание детских художественных произведений, умение самостоятельно их выбирать и оценивать с учетом возрастных особенностей, осознание школьником значимости постоянного чтения, формирование духовной потребности в нем.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Реализации цели способствует решение следующих задач: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развитие диалогической и монологической устной и письменной речи</w:t>
      </w:r>
      <w:r w:rsidR="00C46680" w:rsidRPr="00B56A05">
        <w:rPr>
          <w:rFonts w:cs="Times New Roman"/>
          <w:sz w:val="24"/>
          <w:szCs w:val="24"/>
        </w:rPr>
        <w:t xml:space="preserve"> на родном (кумыкском) языке;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овладение школьниками речевой, письменной и коммуникативной культурой; • формирование коммуникативных умений школьников (умения слушать, умения кратко, но выразительно излагать свои мысли);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воспитание интереса к чтению и книге, формирование читательского кругозора;</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 формирование и совершенствование техники чтения вслух и про себя, развитие приемов пон</w:t>
      </w:r>
      <w:r w:rsidRPr="00B56A05">
        <w:rPr>
          <w:rFonts w:cs="Times New Roman"/>
          <w:sz w:val="24"/>
          <w:szCs w:val="24"/>
        </w:rPr>
        <w:t>и</w:t>
      </w:r>
      <w:r w:rsidRPr="00B56A05">
        <w:rPr>
          <w:rFonts w:cs="Times New Roman"/>
          <w:sz w:val="24"/>
          <w:szCs w:val="24"/>
        </w:rPr>
        <w:t>мания (восприятия и осмысления) текста, обучение универсальным видам деятельности – наблюд</w:t>
      </w:r>
      <w:r w:rsidRPr="00B56A05">
        <w:rPr>
          <w:rFonts w:cs="Times New Roman"/>
          <w:sz w:val="24"/>
          <w:szCs w:val="24"/>
        </w:rPr>
        <w:t>е</w:t>
      </w:r>
      <w:r w:rsidRPr="00B56A05">
        <w:rPr>
          <w:rFonts w:cs="Times New Roman"/>
          <w:sz w:val="24"/>
          <w:szCs w:val="24"/>
        </w:rPr>
        <w:t xml:space="preserve">нию, сравнению, анализу;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приобщение обучающихся к родной (кумыкской) литературе как искусству слова через введение элементов литературоведческого анализа, ознакомление с отдельными теоретико-литературными понятиями;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формирование нравственных и эстетических чувств младших школьников, обучение пониманию духовной сущности произведений;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развитие способностей к творческой деятельности на родном (кумыкском) языке.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Основной составляющей содержания курса являются произведения устного народного творчества и художественные произведения не только кумыкских писателей, но и писателей других народов Ро</w:t>
      </w:r>
      <w:r w:rsidRPr="00B56A05">
        <w:rPr>
          <w:rFonts w:cs="Times New Roman"/>
          <w:sz w:val="24"/>
          <w:szCs w:val="24"/>
        </w:rPr>
        <w:t>с</w:t>
      </w:r>
      <w:r w:rsidRPr="00B56A05">
        <w:rPr>
          <w:rFonts w:cs="Times New Roman"/>
          <w:sz w:val="24"/>
          <w:szCs w:val="24"/>
        </w:rPr>
        <w:t xml:space="preserve">сии: русского, татарского, карачаево-балкарского, даргинского, лакского и других.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«Литературное чтение на родном (кумыкском) языке» − один из основных предметов в системе начального образования. Наряду с родным (кумыкским) языком он формирует функци</w:t>
      </w:r>
      <w:r w:rsidRPr="00B56A05">
        <w:rPr>
          <w:rFonts w:cs="Times New Roman"/>
          <w:sz w:val="24"/>
          <w:szCs w:val="24"/>
        </w:rPr>
        <w:t>о</w:t>
      </w:r>
      <w:r w:rsidRPr="00B56A05">
        <w:rPr>
          <w:rFonts w:cs="Times New Roman"/>
          <w:sz w:val="24"/>
          <w:szCs w:val="24"/>
        </w:rPr>
        <w:t xml:space="preserve">нальную грамотность, способствует общему развитию и духовно-нравственному воспитанию школьника.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«Литературное чтение на родном (кумыкском) языке» как систематический курс начинается с 1 класса сразу после обучения грамоте.</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Содержание литературного чтения представлено в программе следующими разделами: виды реч</w:t>
      </w:r>
      <w:r w:rsidRPr="00B56A05">
        <w:rPr>
          <w:rFonts w:cs="Times New Roman"/>
          <w:sz w:val="24"/>
          <w:szCs w:val="24"/>
        </w:rPr>
        <w:t>е</w:t>
      </w:r>
      <w:r w:rsidRPr="00B56A05">
        <w:rPr>
          <w:rFonts w:cs="Times New Roman"/>
          <w:sz w:val="24"/>
          <w:szCs w:val="24"/>
        </w:rPr>
        <w:t>вой и чи</w:t>
      </w:r>
      <w:r w:rsidR="00C46680" w:rsidRPr="00B56A05">
        <w:rPr>
          <w:rFonts w:cs="Times New Roman"/>
          <w:sz w:val="24"/>
          <w:szCs w:val="24"/>
        </w:rPr>
        <w:t>тательской деятельности, круг</w:t>
      </w:r>
      <w:r w:rsidRPr="00B56A05">
        <w:rPr>
          <w:rFonts w:cs="Times New Roman"/>
          <w:sz w:val="24"/>
          <w:szCs w:val="24"/>
        </w:rPr>
        <w:t xml:space="preserve"> детского чтения, культура читательской деятельности, лит</w:t>
      </w:r>
      <w:r w:rsidRPr="00B56A05">
        <w:rPr>
          <w:rFonts w:cs="Times New Roman"/>
          <w:sz w:val="24"/>
          <w:szCs w:val="24"/>
        </w:rPr>
        <w:t>е</w:t>
      </w:r>
      <w:r w:rsidRPr="00B56A05">
        <w:rPr>
          <w:rFonts w:cs="Times New Roman"/>
          <w:sz w:val="24"/>
          <w:szCs w:val="24"/>
        </w:rPr>
        <w:t>ратуроведческая пропедевтика и творческая деятельность обучающихся.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Раздел </w:t>
      </w:r>
      <w:r w:rsidRPr="00B56A05">
        <w:rPr>
          <w:rFonts w:cs="Times New Roman"/>
          <w:b/>
          <w:i/>
          <w:sz w:val="24"/>
          <w:szCs w:val="24"/>
        </w:rPr>
        <w:t>«Виды речевой и читательской деятельности»</w:t>
      </w:r>
      <w:r w:rsidRPr="00B56A05">
        <w:rPr>
          <w:rFonts w:cs="Times New Roman"/>
          <w:sz w:val="24"/>
          <w:szCs w:val="24"/>
        </w:rPr>
        <w:t xml:space="preserve"> включает все виды речевой и читател</w:t>
      </w:r>
      <w:r w:rsidRPr="00B56A05">
        <w:rPr>
          <w:rFonts w:cs="Times New Roman"/>
          <w:sz w:val="24"/>
          <w:szCs w:val="24"/>
        </w:rPr>
        <w:t>ь</w:t>
      </w:r>
      <w:r w:rsidRPr="00B56A05">
        <w:rPr>
          <w:rFonts w:cs="Times New Roman"/>
          <w:sz w:val="24"/>
          <w:szCs w:val="24"/>
        </w:rPr>
        <w:t>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w:t>
      </w:r>
      <w:r w:rsidRPr="00B56A05">
        <w:rPr>
          <w:rFonts w:cs="Times New Roman"/>
          <w:sz w:val="24"/>
          <w:szCs w:val="24"/>
        </w:rPr>
        <w:t>о</w:t>
      </w:r>
      <w:r w:rsidRPr="00B56A05">
        <w:rPr>
          <w:rFonts w:cs="Times New Roman"/>
          <w:sz w:val="24"/>
          <w:szCs w:val="24"/>
        </w:rPr>
        <w:t xml:space="preserve">торых является навык чтения.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Параллельно с формированием навыка беглого, осознанного чтения ведется целенаправленная р</w:t>
      </w:r>
      <w:r w:rsidRPr="00B56A05">
        <w:rPr>
          <w:rFonts w:cs="Times New Roman"/>
          <w:sz w:val="24"/>
          <w:szCs w:val="24"/>
        </w:rPr>
        <w:t>а</w:t>
      </w:r>
      <w:r w:rsidRPr="00B56A05">
        <w:rPr>
          <w:rFonts w:cs="Times New Roman"/>
          <w:sz w:val="24"/>
          <w:szCs w:val="24"/>
        </w:rPr>
        <w:t xml:space="preserve">бота по развитию умения постигать смысл прочитанного, обобщать и выделять главное. Обучающиеся овладевают приемами выразительного чтения.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w:t>
      </w:r>
      <w:r w:rsidRPr="00B56A05">
        <w:rPr>
          <w:rFonts w:cs="Times New Roman"/>
          <w:sz w:val="24"/>
          <w:szCs w:val="24"/>
        </w:rPr>
        <w:t>о</w:t>
      </w:r>
      <w:r w:rsidRPr="00B56A05">
        <w:rPr>
          <w:rFonts w:cs="Times New Roman"/>
          <w:sz w:val="24"/>
          <w:szCs w:val="24"/>
        </w:rPr>
        <w:t>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w:t>
      </w:r>
      <w:r w:rsidRPr="00B56A05">
        <w:rPr>
          <w:rFonts w:cs="Times New Roman"/>
          <w:sz w:val="24"/>
          <w:szCs w:val="24"/>
        </w:rPr>
        <w:t>о</w:t>
      </w:r>
      <w:r w:rsidRPr="00B56A05">
        <w:rPr>
          <w:rFonts w:cs="Times New Roman"/>
          <w:sz w:val="24"/>
          <w:szCs w:val="24"/>
        </w:rPr>
        <w:t>нального этикета и общения людей проводится на основе литературных (фольклорных и классич</w:t>
      </w:r>
      <w:r w:rsidRPr="00B56A05">
        <w:rPr>
          <w:rFonts w:cs="Times New Roman"/>
          <w:sz w:val="24"/>
          <w:szCs w:val="24"/>
        </w:rPr>
        <w:t>е</w:t>
      </w:r>
      <w:r w:rsidRPr="00B56A05">
        <w:rPr>
          <w:rFonts w:cs="Times New Roman"/>
          <w:sz w:val="24"/>
          <w:szCs w:val="24"/>
        </w:rPr>
        <w:t>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Раздел включает в себя и работу с разными видами деятельности. Эта работа предполагает фо</w:t>
      </w:r>
      <w:r w:rsidRPr="00B56A05">
        <w:rPr>
          <w:rFonts w:cs="Times New Roman"/>
          <w:sz w:val="24"/>
          <w:szCs w:val="24"/>
        </w:rPr>
        <w:t>р</w:t>
      </w:r>
      <w:r w:rsidRPr="00B56A05">
        <w:rPr>
          <w:rFonts w:cs="Times New Roman"/>
          <w:sz w:val="24"/>
          <w:szCs w:val="24"/>
        </w:rPr>
        <w:t>мирование следующих аналитических умений: воспринимать изобразительно-выразительные сре</w:t>
      </w:r>
      <w:r w:rsidRPr="00B56A05">
        <w:rPr>
          <w:rFonts w:cs="Times New Roman"/>
          <w:sz w:val="24"/>
          <w:szCs w:val="24"/>
        </w:rPr>
        <w:t>д</w:t>
      </w:r>
      <w:r w:rsidRPr="00B56A05">
        <w:rPr>
          <w:rFonts w:cs="Times New Roman"/>
          <w:sz w:val="24"/>
          <w:szCs w:val="24"/>
        </w:rPr>
        <w:t>ства языка художественного произведения, научно-популярного текста; воссоздать картины жизни, представленные авто</w:t>
      </w:r>
      <w:r w:rsidR="00C46680" w:rsidRPr="00B56A05">
        <w:rPr>
          <w:rFonts w:cs="Times New Roman"/>
          <w:sz w:val="24"/>
          <w:szCs w:val="24"/>
        </w:rPr>
        <w:t>ром; устанавливать причинно-</w:t>
      </w:r>
      <w:r w:rsidRPr="00B56A05">
        <w:rPr>
          <w:rFonts w:cs="Times New Roman"/>
          <w:sz w:val="24"/>
          <w:szCs w:val="24"/>
        </w:rPr>
        <w:t xml:space="preserve"> 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 xml:space="preserve">Анализ образных средств языка в начальной школе проводится в объеме, который позволяет детям почувствовать целостность художественного образа, адекватно воспринимать героя произведения и сопереживать ему.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Обучающиеся осваивают разные виды пересказов художественного текста: подробный (с испол</w:t>
      </w:r>
      <w:r w:rsidRPr="00B56A05">
        <w:rPr>
          <w:rFonts w:cs="Times New Roman"/>
          <w:sz w:val="24"/>
          <w:szCs w:val="24"/>
        </w:rPr>
        <w:t>ь</w:t>
      </w:r>
      <w:r w:rsidRPr="00B56A05">
        <w:rPr>
          <w:rFonts w:cs="Times New Roman"/>
          <w:sz w:val="24"/>
          <w:szCs w:val="24"/>
        </w:rPr>
        <w:t>зованием образных слов и выражений), выборочный и краткий (передача основных мыслей).</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Раздел </w:t>
      </w:r>
      <w:r w:rsidRPr="00B56A05">
        <w:rPr>
          <w:rFonts w:cs="Times New Roman"/>
          <w:b/>
          <w:i/>
          <w:sz w:val="24"/>
          <w:szCs w:val="24"/>
        </w:rPr>
        <w:t>«Круг детского чтения. Культура читательской деятельности»</w:t>
      </w:r>
      <w:r w:rsidRPr="00B56A05">
        <w:rPr>
          <w:rFonts w:cs="Times New Roman"/>
          <w:sz w:val="24"/>
          <w:szCs w:val="24"/>
        </w:rPr>
        <w:t xml:space="preserve"> определяет содержание и выбор книг для чтения. В круг детского чтения входят произведения классиков кумыкской детской литературы и классиков других народов (художественные и научнопознавательные), произведения детской литературы современных кумыкских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w:t>
      </w:r>
      <w:r w:rsidRPr="00B56A05">
        <w:rPr>
          <w:rFonts w:cs="Times New Roman"/>
          <w:sz w:val="24"/>
          <w:szCs w:val="24"/>
        </w:rPr>
        <w:t>з</w:t>
      </w:r>
      <w:r w:rsidRPr="00B56A05">
        <w:rPr>
          <w:rFonts w:cs="Times New Roman"/>
          <w:sz w:val="24"/>
          <w:szCs w:val="24"/>
        </w:rPr>
        <w:t>воляет обучающимся накопить опыт художественно-эстетического восприятия и понимания худ</w:t>
      </w:r>
      <w:r w:rsidRPr="00B56A05">
        <w:rPr>
          <w:rFonts w:cs="Times New Roman"/>
          <w:sz w:val="24"/>
          <w:szCs w:val="24"/>
        </w:rPr>
        <w:t>о</w:t>
      </w:r>
      <w:r w:rsidRPr="00B56A05">
        <w:rPr>
          <w:rFonts w:cs="Times New Roman"/>
          <w:sz w:val="24"/>
          <w:szCs w:val="24"/>
        </w:rPr>
        <w:t xml:space="preserve">жественных произведений.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w:t>
      </w:r>
      <w:r w:rsidR="00C46680" w:rsidRPr="00B56A05">
        <w:rPr>
          <w:rFonts w:cs="Times New Roman"/>
          <w:sz w:val="24"/>
          <w:szCs w:val="24"/>
        </w:rPr>
        <w:t xml:space="preserve">оде, истории и культуре разных </w:t>
      </w:r>
      <w:r w:rsidRPr="00B56A05">
        <w:rPr>
          <w:rFonts w:cs="Times New Roman"/>
          <w:sz w:val="24"/>
          <w:szCs w:val="24"/>
        </w:rPr>
        <w:t xml:space="preserve">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w:t>
      </w:r>
      <w:r w:rsidRPr="00B56A05">
        <w:rPr>
          <w:rFonts w:cs="Times New Roman"/>
          <w:sz w:val="24"/>
          <w:szCs w:val="24"/>
        </w:rPr>
        <w:t>з</w:t>
      </w:r>
      <w:r w:rsidRPr="00B56A05">
        <w:rPr>
          <w:rFonts w:cs="Times New Roman"/>
          <w:sz w:val="24"/>
          <w:szCs w:val="24"/>
        </w:rPr>
        <w:t>вивает читательскую самостоятельность, формирует культуру чтения.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Произведения, включенные в круг детского чтения, имеют большое значение для нравстве</w:t>
      </w:r>
      <w:r w:rsidRPr="00B56A05">
        <w:rPr>
          <w:rFonts w:cs="Times New Roman"/>
          <w:sz w:val="24"/>
          <w:szCs w:val="24"/>
        </w:rPr>
        <w:t>н</w:t>
      </w:r>
      <w:r w:rsidRPr="00B56A05">
        <w:rPr>
          <w:rFonts w:cs="Times New Roman"/>
          <w:sz w:val="24"/>
          <w:szCs w:val="24"/>
        </w:rPr>
        <w:t xml:space="preserve">но-эстетического воспитания и духовнонравственного развития младших школьников.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Курс литературного чтения благодаря художественно-эстетической и нравстве</w:t>
      </w:r>
      <w:r w:rsidRPr="00B56A05">
        <w:rPr>
          <w:rFonts w:cs="Times New Roman"/>
          <w:sz w:val="24"/>
          <w:szCs w:val="24"/>
        </w:rPr>
        <w:t>н</w:t>
      </w:r>
      <w:r w:rsidRPr="00B56A05">
        <w:rPr>
          <w:rFonts w:cs="Times New Roman"/>
          <w:sz w:val="24"/>
          <w:szCs w:val="24"/>
        </w:rPr>
        <w:t>но-мировоззренческой направленности значительно расширяет границы читательской компетентн</w:t>
      </w:r>
      <w:r w:rsidRPr="00B56A05">
        <w:rPr>
          <w:rFonts w:cs="Times New Roman"/>
          <w:sz w:val="24"/>
          <w:szCs w:val="24"/>
        </w:rPr>
        <w:t>о</w:t>
      </w:r>
      <w:r w:rsidRPr="00B56A05">
        <w:rPr>
          <w:rFonts w:cs="Times New Roman"/>
          <w:sz w:val="24"/>
          <w:szCs w:val="24"/>
        </w:rPr>
        <w:t>сти. У обучающихся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Культура чтения сказывается на нравственнодуховном и эстетическом развитии личности младшего школьника. Обучающиеся знакомятся с издаваемым на кумыкском языке иллюстрированным литерату</w:t>
      </w:r>
      <w:r w:rsidRPr="00B56A05">
        <w:rPr>
          <w:rFonts w:cs="Times New Roman"/>
          <w:sz w:val="24"/>
          <w:szCs w:val="24"/>
        </w:rPr>
        <w:t>р</w:t>
      </w:r>
      <w:r w:rsidRPr="00B56A05">
        <w:rPr>
          <w:rFonts w:cs="Times New Roman"/>
          <w:sz w:val="24"/>
          <w:szCs w:val="24"/>
        </w:rPr>
        <w:t>но-художественным журналом для детей «Къарчыгъа» («Соколенок»). Круг детского чтения расш</w:t>
      </w:r>
      <w:r w:rsidRPr="00B56A05">
        <w:rPr>
          <w:rFonts w:cs="Times New Roman"/>
          <w:sz w:val="24"/>
          <w:szCs w:val="24"/>
        </w:rPr>
        <w:t>и</w:t>
      </w:r>
      <w:r w:rsidRPr="00B56A05">
        <w:rPr>
          <w:rFonts w:cs="Times New Roman"/>
          <w:sz w:val="24"/>
          <w:szCs w:val="24"/>
        </w:rPr>
        <w:t xml:space="preserve">ряется по мере развития читательских способностей школьников.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Формирование читательской культуры основывается на следующих критериях: выработке у об</w:t>
      </w:r>
      <w:r w:rsidRPr="00B56A05">
        <w:rPr>
          <w:rFonts w:cs="Times New Roman"/>
          <w:sz w:val="24"/>
          <w:szCs w:val="24"/>
        </w:rPr>
        <w:t>у</w:t>
      </w:r>
      <w:r w:rsidRPr="00B56A05">
        <w:rPr>
          <w:rFonts w:cs="Times New Roman"/>
          <w:sz w:val="24"/>
          <w:szCs w:val="24"/>
        </w:rPr>
        <w:t>чающихся ценностного отношения к книге, умении исследовать и выбирать интересующую книгу, способности эмоционально реагировать на прочитанное, возможности эстетически воспринимать художественный текст, умении находить в прочитанном произведении ценностную и смысловую информацию, формировании у 10 обучающихся потребности в чтении. Важным средством форм</w:t>
      </w:r>
      <w:r w:rsidRPr="00B56A05">
        <w:rPr>
          <w:rFonts w:cs="Times New Roman"/>
          <w:sz w:val="24"/>
          <w:szCs w:val="24"/>
        </w:rPr>
        <w:t>и</w:t>
      </w:r>
      <w:r w:rsidRPr="00B56A05">
        <w:rPr>
          <w:rFonts w:cs="Times New Roman"/>
          <w:sz w:val="24"/>
          <w:szCs w:val="24"/>
        </w:rPr>
        <w:t>рования читательской культуры являются литературные игры, викторины, которые помогают глубже понять содержание произведения, обращают внимание детей на художественные ценности книги. Воспитание читательской культуры складывается, прежде всего, из привычки к систематическому ежедневному чтению, которая формируется у детей под влиянием семьи, школы и библиотеки, в</w:t>
      </w:r>
      <w:r w:rsidRPr="00B56A05">
        <w:rPr>
          <w:rFonts w:cs="Times New Roman"/>
          <w:sz w:val="24"/>
          <w:szCs w:val="24"/>
        </w:rPr>
        <w:t>ы</w:t>
      </w:r>
      <w:r w:rsidRPr="00B56A05">
        <w:rPr>
          <w:rFonts w:cs="Times New Roman"/>
          <w:sz w:val="24"/>
          <w:szCs w:val="24"/>
        </w:rPr>
        <w:t>сокого уровня восприятия литературы, позволяющего включать в круг чтения книги, требующие и</w:t>
      </w:r>
      <w:r w:rsidRPr="00B56A05">
        <w:rPr>
          <w:rFonts w:cs="Times New Roman"/>
          <w:sz w:val="24"/>
          <w:szCs w:val="24"/>
        </w:rPr>
        <w:t>н</w:t>
      </w:r>
      <w:r w:rsidRPr="00B56A05">
        <w:rPr>
          <w:rFonts w:cs="Times New Roman"/>
          <w:sz w:val="24"/>
          <w:szCs w:val="24"/>
        </w:rPr>
        <w:t>тенсивной работы ума и сердца.</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В разделе </w:t>
      </w:r>
      <w:r w:rsidRPr="00B56A05">
        <w:rPr>
          <w:rFonts w:cs="Times New Roman"/>
          <w:b/>
          <w:i/>
          <w:sz w:val="24"/>
          <w:szCs w:val="24"/>
        </w:rPr>
        <w:t xml:space="preserve">«Литературоведческая пропедевтика» </w:t>
      </w:r>
      <w:r w:rsidRPr="00B56A05">
        <w:rPr>
          <w:rFonts w:cs="Times New Roman"/>
          <w:sz w:val="24"/>
          <w:szCs w:val="24"/>
        </w:rPr>
        <w:t>обучающиеся получают первоначальные пре</w:t>
      </w:r>
      <w:r w:rsidRPr="00B56A05">
        <w:rPr>
          <w:rFonts w:cs="Times New Roman"/>
          <w:sz w:val="24"/>
          <w:szCs w:val="24"/>
        </w:rPr>
        <w:t>д</w:t>
      </w:r>
      <w:r w:rsidRPr="00B56A05">
        <w:rPr>
          <w:rFonts w:cs="Times New Roman"/>
          <w:sz w:val="24"/>
          <w:szCs w:val="24"/>
        </w:rPr>
        <w:t>ставления о главной теме, идее (основной мысли) читаемого литературного произведения, об осно</w:t>
      </w:r>
      <w:r w:rsidRPr="00B56A05">
        <w:rPr>
          <w:rFonts w:cs="Times New Roman"/>
          <w:sz w:val="24"/>
          <w:szCs w:val="24"/>
        </w:rPr>
        <w:t>в</w:t>
      </w:r>
      <w:r w:rsidRPr="00B56A05">
        <w:rPr>
          <w:rFonts w:cs="Times New Roman"/>
          <w:sz w:val="24"/>
          <w:szCs w:val="24"/>
        </w:rPr>
        <w:t xml:space="preserve">ных жанрах литературных произведений (рассказ, стихотворение, сказка), особенностях малых фольклорных жанров (загадка, пословица, поговорка, считалка). Обучащиеся учатся использовать изобразительные и выразительные средства словесного искусства (сравнение, олицетворение, эпитет, метафора). </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Раздел </w:t>
      </w:r>
      <w:r w:rsidRPr="00B56A05">
        <w:rPr>
          <w:rFonts w:cs="Times New Roman"/>
          <w:b/>
          <w:i/>
          <w:sz w:val="24"/>
          <w:szCs w:val="24"/>
        </w:rPr>
        <w:t>«Творческая деятельность обучающихся»</w:t>
      </w:r>
      <w:r w:rsidRPr="00B56A05">
        <w:rPr>
          <w:rFonts w:cs="Times New Roman"/>
          <w:sz w:val="24"/>
          <w:szCs w:val="24"/>
        </w:rPr>
        <w:t xml:space="preserve"> является ведущим элементом содержания начального этапа литературного образования. Организация творческой деятельности заключается в том, чтобы дать возможность всем без исключения обучающимся проявить свои таланты и весь свой творческий потенциал, подразумевающий возможность реализации своих личных планов. Развитие ребенка происходит только в деятельности, только собственными силами можно усвоить опыт и знания, накопленные человечеством, развить свои собственные способности, приобрести свой ли</w:t>
      </w:r>
      <w:r w:rsidRPr="00B56A05">
        <w:rPr>
          <w:rFonts w:cs="Times New Roman"/>
          <w:sz w:val="24"/>
          <w:szCs w:val="24"/>
        </w:rPr>
        <w:t>ч</w:t>
      </w:r>
      <w:r w:rsidRPr="00B56A05">
        <w:rPr>
          <w:rFonts w:cs="Times New Roman"/>
          <w:sz w:val="24"/>
          <w:szCs w:val="24"/>
        </w:rPr>
        <w:t>ный, неповторимый опыт.</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 xml:space="preserve"> Выбор методов организации творческой деятельности зависит от целей, уровня сложности соде</w:t>
      </w:r>
      <w:r w:rsidRPr="00B56A05">
        <w:rPr>
          <w:rFonts w:cs="Times New Roman"/>
          <w:sz w:val="24"/>
          <w:szCs w:val="24"/>
        </w:rPr>
        <w:t>р</w:t>
      </w:r>
      <w:r w:rsidRPr="00B56A05">
        <w:rPr>
          <w:rFonts w:cs="Times New Roman"/>
          <w:sz w:val="24"/>
          <w:szCs w:val="24"/>
        </w:rPr>
        <w:t>жания, уровня развития индивидуальных творческих способностей обучающихся, конкретных усл</w:t>
      </w:r>
      <w:r w:rsidRPr="00B56A05">
        <w:rPr>
          <w:rFonts w:cs="Times New Roman"/>
          <w:sz w:val="24"/>
          <w:szCs w:val="24"/>
        </w:rPr>
        <w:t>о</w:t>
      </w:r>
      <w:r w:rsidRPr="00B56A05">
        <w:rPr>
          <w:rFonts w:cs="Times New Roman"/>
          <w:sz w:val="24"/>
          <w:szCs w:val="24"/>
        </w:rPr>
        <w:t>вий, сложившихся при выполнении творческого задания. При этом учитель строит свою деятельность, исходя из принципов личностн</w:t>
      </w:r>
      <w:r w:rsidR="009C7737" w:rsidRPr="00B56A05">
        <w:rPr>
          <w:rFonts w:cs="Times New Roman"/>
          <w:sz w:val="24"/>
          <w:szCs w:val="24"/>
        </w:rPr>
        <w:t xml:space="preserve">о-ориентированного подхода в </w:t>
      </w:r>
      <w:r w:rsidRPr="00B56A05">
        <w:rPr>
          <w:rFonts w:cs="Times New Roman"/>
          <w:sz w:val="24"/>
          <w:szCs w:val="24"/>
        </w:rPr>
        <w:t>обучении. Организация творческой деятельности учащихся должна происходить системно, органично сочетаясь с опытом и индивид</w:t>
      </w:r>
      <w:r w:rsidRPr="00B56A05">
        <w:rPr>
          <w:rFonts w:cs="Times New Roman"/>
          <w:sz w:val="24"/>
          <w:szCs w:val="24"/>
        </w:rPr>
        <w:t>у</w:t>
      </w:r>
      <w:r w:rsidRPr="00B56A05">
        <w:rPr>
          <w:rFonts w:cs="Times New Roman"/>
          <w:sz w:val="24"/>
          <w:szCs w:val="24"/>
        </w:rPr>
        <w:t>альными способностями самого ребенка. Особое внимание уделяется созданию различных форм и</w:t>
      </w:r>
      <w:r w:rsidRPr="00B56A05">
        <w:rPr>
          <w:rFonts w:cs="Times New Roman"/>
          <w:sz w:val="24"/>
          <w:szCs w:val="24"/>
        </w:rPr>
        <w:t>н</w:t>
      </w:r>
      <w:r w:rsidRPr="00B56A05">
        <w:rPr>
          <w:rFonts w:cs="Times New Roman"/>
          <w:sz w:val="24"/>
          <w:szCs w:val="24"/>
        </w:rPr>
        <w:t xml:space="preserve">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 </w:t>
      </w:r>
    </w:p>
    <w:p w:rsidR="009C7737" w:rsidRPr="00B56A05" w:rsidRDefault="009C7737" w:rsidP="00BB0DFF">
      <w:pPr>
        <w:tabs>
          <w:tab w:val="left" w:pos="284"/>
        </w:tabs>
        <w:ind w:firstLine="142"/>
        <w:jc w:val="left"/>
        <w:rPr>
          <w:rFonts w:cs="Times New Roman"/>
          <w:sz w:val="24"/>
          <w:szCs w:val="24"/>
        </w:rPr>
      </w:pPr>
      <w:r w:rsidRPr="00B56A05">
        <w:rPr>
          <w:rFonts w:cs="Times New Roman"/>
          <w:sz w:val="24"/>
          <w:szCs w:val="24"/>
        </w:rPr>
        <w:t xml:space="preserve"> П</w:t>
      </w:r>
      <w:r w:rsidR="00561192" w:rsidRPr="00B56A05">
        <w:rPr>
          <w:rFonts w:cs="Times New Roman"/>
          <w:sz w:val="24"/>
          <w:szCs w:val="24"/>
        </w:rPr>
        <w:t>рограмма построена на основе художественноэстетического, тематического и литературоведч</w:t>
      </w:r>
      <w:r w:rsidR="00561192" w:rsidRPr="00B56A05">
        <w:rPr>
          <w:rFonts w:cs="Times New Roman"/>
          <w:sz w:val="24"/>
          <w:szCs w:val="24"/>
        </w:rPr>
        <w:t>е</w:t>
      </w:r>
      <w:r w:rsidR="00561192" w:rsidRPr="00B56A05">
        <w:rPr>
          <w:rFonts w:cs="Times New Roman"/>
          <w:sz w:val="24"/>
          <w:szCs w:val="24"/>
        </w:rPr>
        <w:t>ского принципов. Она содействует сохранению единого образовательного пространства, предоста</w:t>
      </w:r>
      <w:r w:rsidR="00561192" w:rsidRPr="00B56A05">
        <w:rPr>
          <w:rFonts w:cs="Times New Roman"/>
          <w:sz w:val="24"/>
          <w:szCs w:val="24"/>
        </w:rPr>
        <w:t>в</w:t>
      </w:r>
      <w:r w:rsidR="00561192" w:rsidRPr="00B56A05">
        <w:rPr>
          <w:rFonts w:cs="Times New Roman"/>
          <w:sz w:val="24"/>
          <w:szCs w:val="24"/>
        </w:rPr>
        <w:t xml:space="preserve">ляет широкие возможности для реализации различных подходов к построению учебного процесса и является основным документом для проведения итогового контроля и определения качества обучения.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На уроках литературного чтения формируется </w:t>
      </w:r>
      <w:r w:rsidRPr="00B56A05">
        <w:rPr>
          <w:rFonts w:cs="Times New Roman"/>
          <w:b/>
          <w:sz w:val="24"/>
          <w:szCs w:val="24"/>
        </w:rPr>
        <w:t>читательская компетенция</w:t>
      </w:r>
      <w:r w:rsidRPr="00B56A05">
        <w:rPr>
          <w:rFonts w:cs="Times New Roman"/>
          <w:sz w:val="24"/>
          <w:szCs w:val="24"/>
        </w:rPr>
        <w:t>. Читательская комп</w:t>
      </w:r>
      <w:r w:rsidRPr="00B56A05">
        <w:rPr>
          <w:rFonts w:cs="Times New Roman"/>
          <w:sz w:val="24"/>
          <w:szCs w:val="24"/>
        </w:rPr>
        <w:t>е</w:t>
      </w:r>
      <w:r w:rsidRPr="00B56A05">
        <w:rPr>
          <w:rFonts w:cs="Times New Roman"/>
          <w:sz w:val="24"/>
          <w:szCs w:val="24"/>
        </w:rPr>
        <w:t>тенция – это сформированная у детей способность к целенаправленному индивидуальному осмы</w:t>
      </w:r>
      <w:r w:rsidRPr="00B56A05">
        <w:rPr>
          <w:rFonts w:cs="Times New Roman"/>
          <w:sz w:val="24"/>
          <w:szCs w:val="24"/>
        </w:rPr>
        <w:t>с</w:t>
      </w:r>
      <w:r w:rsidRPr="00B56A05">
        <w:rPr>
          <w:rFonts w:cs="Times New Roman"/>
          <w:sz w:val="24"/>
          <w:szCs w:val="24"/>
        </w:rPr>
        <w:t xml:space="preserve">лению книг до чтения, по мере чтения и после прочтения книги.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литературного чтения пробуждает интерес обучающихся к чтению художественных пр</w:t>
      </w:r>
      <w:r w:rsidRPr="00B56A05">
        <w:rPr>
          <w:rFonts w:cs="Times New Roman"/>
          <w:sz w:val="24"/>
          <w:szCs w:val="24"/>
        </w:rPr>
        <w:t>о</w:t>
      </w:r>
      <w:r w:rsidRPr="00B56A05">
        <w:rPr>
          <w:rFonts w:cs="Times New Roman"/>
          <w:sz w:val="24"/>
          <w:szCs w:val="24"/>
        </w:rPr>
        <w:t>изведений. Внимание начинающего читателя обращается на словеснообразную природу худож</w:t>
      </w:r>
      <w:r w:rsidRPr="00B56A05">
        <w:rPr>
          <w:rFonts w:cs="Times New Roman"/>
          <w:sz w:val="24"/>
          <w:szCs w:val="24"/>
        </w:rPr>
        <w:t>е</w:t>
      </w:r>
      <w:r w:rsidRPr="00B56A05">
        <w:rPr>
          <w:rFonts w:cs="Times New Roman"/>
          <w:sz w:val="24"/>
          <w:szCs w:val="24"/>
        </w:rPr>
        <w:t>ственного произведения, на отношение автора к героям иокружающему миру, на нравственные пр</w:t>
      </w:r>
      <w:r w:rsidRPr="00B56A05">
        <w:rPr>
          <w:rFonts w:cs="Times New Roman"/>
          <w:sz w:val="24"/>
          <w:szCs w:val="24"/>
        </w:rPr>
        <w:t>о</w:t>
      </w:r>
      <w:r w:rsidRPr="00B56A05">
        <w:rPr>
          <w:rFonts w:cs="Times New Roman"/>
          <w:sz w:val="24"/>
          <w:szCs w:val="24"/>
        </w:rPr>
        <w:t xml:space="preserve">блемы, волнующие писателя. Младшие школьники учатся чувствовать красоту поэтического слова, ценить образность словесного искусства.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Важное место в ряду школьных предметов по формированию </w:t>
      </w:r>
      <w:r w:rsidRPr="00B56A05">
        <w:rPr>
          <w:rFonts w:cs="Times New Roman"/>
          <w:b/>
          <w:sz w:val="24"/>
          <w:szCs w:val="24"/>
        </w:rPr>
        <w:t>коммуникативной компетенции</w:t>
      </w:r>
      <w:r w:rsidRPr="00B56A05">
        <w:rPr>
          <w:rFonts w:cs="Times New Roman"/>
          <w:sz w:val="24"/>
          <w:szCs w:val="24"/>
        </w:rPr>
        <w:t xml:space="preserve"> занимают уроки литературного чтения. В процессе освоения курса «Литературное чтение на родном (кумыкском) языке»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w:t>
      </w:r>
      <w:r w:rsidRPr="00B56A05">
        <w:rPr>
          <w:rFonts w:cs="Times New Roman"/>
          <w:sz w:val="24"/>
          <w:szCs w:val="24"/>
        </w:rPr>
        <w:t>е</w:t>
      </w:r>
      <w:r w:rsidRPr="00B56A05">
        <w:rPr>
          <w:rFonts w:cs="Times New Roman"/>
          <w:sz w:val="24"/>
          <w:szCs w:val="24"/>
        </w:rPr>
        <w:t xml:space="preserve">чевой задачей, работать </w:t>
      </w:r>
      <w:r w:rsidR="007E29B0" w:rsidRPr="00B56A05">
        <w:rPr>
          <w:rFonts w:cs="Times New Roman"/>
          <w:sz w:val="24"/>
          <w:szCs w:val="24"/>
        </w:rPr>
        <w:t xml:space="preserve">с различными видами текстов.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Знакомство обучающихся с доступными их возрасту художественными произведениями, духо</w:t>
      </w:r>
      <w:r w:rsidRPr="00B56A05">
        <w:rPr>
          <w:rFonts w:cs="Times New Roman"/>
          <w:sz w:val="24"/>
          <w:szCs w:val="24"/>
        </w:rPr>
        <w:t>в</w:t>
      </w:r>
      <w:r w:rsidRPr="00B56A05">
        <w:rPr>
          <w:rFonts w:cs="Times New Roman"/>
          <w:sz w:val="24"/>
          <w:szCs w:val="24"/>
        </w:rPr>
        <w:t>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w:t>
      </w:r>
      <w:r w:rsidRPr="00B56A05">
        <w:rPr>
          <w:rFonts w:cs="Times New Roman"/>
          <w:sz w:val="24"/>
          <w:szCs w:val="24"/>
        </w:rPr>
        <w:t>е</w:t>
      </w:r>
      <w:r w:rsidRPr="00B56A05">
        <w:rPr>
          <w:rFonts w:cs="Times New Roman"/>
          <w:sz w:val="24"/>
          <w:szCs w:val="24"/>
        </w:rPr>
        <w:t>ловеческим ценностям. Ориентация учащихся на моральные нормы развивает у них умение соотн</w:t>
      </w:r>
      <w:r w:rsidRPr="00B56A05">
        <w:rPr>
          <w:rFonts w:cs="Times New Roman"/>
          <w:sz w:val="24"/>
          <w:szCs w:val="24"/>
        </w:rPr>
        <w:t>о</w:t>
      </w:r>
      <w:r w:rsidRPr="00B56A05">
        <w:rPr>
          <w:rFonts w:cs="Times New Roman"/>
          <w:sz w:val="24"/>
          <w:szCs w:val="24"/>
        </w:rPr>
        <w:t xml:space="preserve">сить свои поступки с этическими принципами поведения культурного человека, формирует навыки доброжелательного сотрудничества.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Курс предполагает организацию проектной деятельности, которая способствует включению об</w:t>
      </w:r>
      <w:r w:rsidRPr="00B56A05">
        <w:rPr>
          <w:rFonts w:cs="Times New Roman"/>
          <w:sz w:val="24"/>
          <w:szCs w:val="24"/>
        </w:rPr>
        <w:t>у</w:t>
      </w:r>
      <w:r w:rsidRPr="00B56A05">
        <w:rPr>
          <w:rFonts w:cs="Times New Roman"/>
          <w:sz w:val="24"/>
          <w:szCs w:val="24"/>
        </w:rPr>
        <w:t>чающихся в активный познавательный процесс. Проектная деятельность является частью самосто</w:t>
      </w:r>
      <w:r w:rsidRPr="00B56A05">
        <w:rPr>
          <w:rFonts w:cs="Times New Roman"/>
          <w:sz w:val="24"/>
          <w:szCs w:val="24"/>
        </w:rPr>
        <w:t>я</w:t>
      </w:r>
      <w:r w:rsidRPr="00B56A05">
        <w:rPr>
          <w:rFonts w:cs="Times New Roman"/>
          <w:sz w:val="24"/>
          <w:szCs w:val="24"/>
        </w:rPr>
        <w:t>тельной работы учащихся. Занимаясь проектно-исследовательской деятельностью, учащиеся учатся: самостоятельному, критическому мышлению, размышлять, опираясь на знание фактов, закономе</w:t>
      </w:r>
      <w:r w:rsidRPr="00B56A05">
        <w:rPr>
          <w:rFonts w:cs="Times New Roman"/>
          <w:sz w:val="24"/>
          <w:szCs w:val="24"/>
        </w:rPr>
        <w:t>р</w:t>
      </w:r>
      <w:r w:rsidRPr="00B56A05">
        <w:rPr>
          <w:rFonts w:cs="Times New Roman"/>
          <w:sz w:val="24"/>
          <w:szCs w:val="24"/>
        </w:rPr>
        <w:t>ностей науки, делать обоснованные выводы, принимать самостоятельные аргументированные реш</w:t>
      </w:r>
      <w:r w:rsidRPr="00B56A05">
        <w:rPr>
          <w:rFonts w:cs="Times New Roman"/>
          <w:sz w:val="24"/>
          <w:szCs w:val="24"/>
        </w:rPr>
        <w:t>е</w:t>
      </w:r>
      <w:r w:rsidRPr="00B56A05">
        <w:rPr>
          <w:rFonts w:cs="Times New Roman"/>
          <w:sz w:val="24"/>
          <w:szCs w:val="24"/>
        </w:rPr>
        <w:t xml:space="preserve">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Выбор тематики проектов в разных ситуациях может быть различным. Тематика проектов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Таким образом, изучение предмета «Литературное чтение на родном (кумыкском) языке» решает множество важнейших задач начального обучения и готовит младшего школьника к успешному обучению в средней школе. </w:t>
      </w:r>
    </w:p>
    <w:p w:rsidR="007E29B0" w:rsidRPr="00B56A05" w:rsidRDefault="00561192" w:rsidP="007E29B0">
      <w:pPr>
        <w:tabs>
          <w:tab w:val="left" w:pos="284"/>
        </w:tabs>
        <w:ind w:firstLine="142"/>
        <w:jc w:val="center"/>
        <w:rPr>
          <w:rFonts w:cs="Times New Roman"/>
          <w:b/>
          <w:sz w:val="24"/>
          <w:szCs w:val="24"/>
        </w:rPr>
      </w:pPr>
      <w:r w:rsidRPr="00B56A05">
        <w:rPr>
          <w:rFonts w:cs="Times New Roman"/>
          <w:b/>
          <w:sz w:val="24"/>
          <w:szCs w:val="24"/>
        </w:rPr>
        <w:t>Ценностные ориентиры содержания курса</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«Литературное чтение на родном (кумыкском) языке» как учебный предмет в начальной школе имеет большое значение в решении задач не только обучения, но и воспитания. На этих уроках обучающиеся знакомятся с художественными произведениями, нравственный потенциал ко</w:t>
      </w:r>
      <w:r w:rsidR="007E29B0" w:rsidRPr="00B56A05">
        <w:rPr>
          <w:rFonts w:cs="Times New Roman"/>
          <w:sz w:val="24"/>
          <w:szCs w:val="24"/>
        </w:rPr>
        <w:t>торых очень</w:t>
      </w:r>
      <w:r w:rsidRPr="00B56A05">
        <w:rPr>
          <w:rFonts w:cs="Times New Roman"/>
          <w:sz w:val="24"/>
          <w:szCs w:val="24"/>
        </w:rPr>
        <w:t xml:space="preserve"> высок. В процессе полноценного восприятия художественного произведения формируется духо</w:t>
      </w:r>
      <w:r w:rsidRPr="00B56A05">
        <w:rPr>
          <w:rFonts w:cs="Times New Roman"/>
          <w:sz w:val="24"/>
          <w:szCs w:val="24"/>
        </w:rPr>
        <w:t>в</w:t>
      </w:r>
      <w:r w:rsidRPr="00B56A05">
        <w:rPr>
          <w:rFonts w:cs="Times New Roman"/>
          <w:sz w:val="24"/>
          <w:szCs w:val="24"/>
        </w:rPr>
        <w:t>но-нравственное воспитание и развитие обучающихся начальных классов. Литературное чтение как вид искусства знакомит обучающихся с нравственно-эстетическими ценностями своего народа и ч</w:t>
      </w:r>
      <w:r w:rsidRPr="00B56A05">
        <w:rPr>
          <w:rFonts w:cs="Times New Roman"/>
          <w:sz w:val="24"/>
          <w:szCs w:val="24"/>
        </w:rPr>
        <w:t>е</w:t>
      </w:r>
      <w:r w:rsidRPr="00B56A05">
        <w:rPr>
          <w:rFonts w:cs="Times New Roman"/>
          <w:sz w:val="24"/>
          <w:szCs w:val="24"/>
        </w:rPr>
        <w:t xml:space="preserve">ловечества и способствует формированию личностных качеств, соответствующих национальным и общечеловеческим ценностям.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жизни – признание человеческой жизни величайшей ценностью, что реализуется вотн</w:t>
      </w:r>
      <w:r w:rsidRPr="00B56A05">
        <w:rPr>
          <w:rFonts w:cs="Times New Roman"/>
          <w:sz w:val="24"/>
          <w:szCs w:val="24"/>
        </w:rPr>
        <w:t>о</w:t>
      </w:r>
      <w:r w:rsidRPr="00B56A05">
        <w:rPr>
          <w:rFonts w:cs="Times New Roman"/>
          <w:sz w:val="24"/>
          <w:szCs w:val="24"/>
        </w:rPr>
        <w:t xml:space="preserve">шении к другим людям и к природе.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Ценность добра – направленность на развитие и сохранение жизни через сострадание имилосердие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свободы, чести и достоинства как основа современных принципов и правилмежличнос</w:t>
      </w:r>
      <w:r w:rsidRPr="00B56A05">
        <w:rPr>
          <w:rFonts w:cs="Times New Roman"/>
          <w:sz w:val="24"/>
          <w:szCs w:val="24"/>
        </w:rPr>
        <w:t>т</w:t>
      </w:r>
      <w:r w:rsidRPr="00B56A05">
        <w:rPr>
          <w:rFonts w:cs="Times New Roman"/>
          <w:sz w:val="24"/>
          <w:szCs w:val="24"/>
        </w:rPr>
        <w:t>ных отношений.</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 xml:space="preserve"> Ценность природы основывается на общечеловеческой ценности жизни, на осознании себячастью природного мира. Любовь к природе – это и бережное отношение к ней как среде обитания человека, и переживание чувства ее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 </w:t>
      </w:r>
      <w:r w:rsidR="006B40AB" w:rsidRPr="00B56A05">
        <w:rPr>
          <w:rFonts w:cs="Times New Roman"/>
          <w:sz w:val="24"/>
          <w:szCs w:val="24"/>
        </w:rPr>
        <w:t xml:space="preserve">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Ценность красоты и гармонии – основа эстетического воспитания через приобщение к литературе как виду искусства. Это ценность стремления к гармонии, к идеалу.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истины – это ценность научного познания как части культуры человечества, проникн</w:t>
      </w:r>
      <w:r w:rsidRPr="00B56A05">
        <w:rPr>
          <w:rFonts w:cs="Times New Roman"/>
          <w:sz w:val="24"/>
          <w:szCs w:val="24"/>
        </w:rPr>
        <w:t>о</w:t>
      </w:r>
      <w:r w:rsidRPr="00B56A05">
        <w:rPr>
          <w:rFonts w:cs="Times New Roman"/>
          <w:sz w:val="24"/>
          <w:szCs w:val="24"/>
        </w:rPr>
        <w:t>вения в суть явлений, понимания закономерностей, лежащих в основе социальных явлений. Приор</w:t>
      </w:r>
      <w:r w:rsidRPr="00B56A05">
        <w:rPr>
          <w:rFonts w:cs="Times New Roman"/>
          <w:sz w:val="24"/>
          <w:szCs w:val="24"/>
        </w:rPr>
        <w:t>и</w:t>
      </w:r>
      <w:r w:rsidRPr="00B56A05">
        <w:rPr>
          <w:rFonts w:cs="Times New Roman"/>
          <w:sz w:val="24"/>
          <w:szCs w:val="24"/>
        </w:rPr>
        <w:t>тетность знания, установления истины, самопознание как ценность – одна из задач образования, в том числе литера</w:t>
      </w:r>
      <w:r w:rsidR="006B40AB" w:rsidRPr="00B56A05">
        <w:rPr>
          <w:rFonts w:cs="Times New Roman"/>
          <w:sz w:val="24"/>
          <w:szCs w:val="24"/>
        </w:rPr>
        <w:t xml:space="preserve">турного.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труда и творчества. Труд – естественное условие человеческой жизни, состояние но</w:t>
      </w:r>
      <w:r w:rsidRPr="00B56A05">
        <w:rPr>
          <w:rFonts w:cs="Times New Roman"/>
          <w:sz w:val="24"/>
          <w:szCs w:val="24"/>
        </w:rPr>
        <w:t>р</w:t>
      </w:r>
      <w:r w:rsidRPr="00B56A05">
        <w:rPr>
          <w:rFonts w:cs="Times New Roman"/>
          <w:sz w:val="24"/>
          <w:szCs w:val="24"/>
        </w:rPr>
        <w:t>мального человеческого существования. Особую роль в развитии трудолюбия ребенка играет его учебная деятельность. В процессе ее организации средствами учебного предмета у ребенка развив</w:t>
      </w:r>
      <w:r w:rsidRPr="00B56A05">
        <w:rPr>
          <w:rFonts w:cs="Times New Roman"/>
          <w:sz w:val="24"/>
          <w:szCs w:val="24"/>
        </w:rPr>
        <w:t>а</w:t>
      </w:r>
      <w:r w:rsidRPr="00B56A05">
        <w:rPr>
          <w:rFonts w:cs="Times New Roman"/>
          <w:sz w:val="24"/>
          <w:szCs w:val="24"/>
        </w:rPr>
        <w:t xml:space="preserve">ются организованность, целеустремленность, ответственность, самостоятельность, формируется ценностное отношение к труду в целом и к литературному труду в частности.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w:t>
      </w:r>
      <w:r w:rsidRPr="00B56A05">
        <w:rPr>
          <w:rFonts w:cs="Times New Roman"/>
          <w:sz w:val="24"/>
          <w:szCs w:val="24"/>
        </w:rPr>
        <w:t>р</w:t>
      </w:r>
      <w:r w:rsidRPr="00B56A05">
        <w:rPr>
          <w:rFonts w:cs="Times New Roman"/>
          <w:sz w:val="24"/>
          <w:szCs w:val="24"/>
        </w:rPr>
        <w:t xml:space="preserve">жание предмета интереса к своей стране: ее истории, языку, культуре, ее жизни и ее народу.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патриотизма – любовь к России, Дагестану, активный интерес к их прошлому и насто</w:t>
      </w:r>
      <w:r w:rsidRPr="00B56A05">
        <w:rPr>
          <w:rFonts w:cs="Times New Roman"/>
          <w:sz w:val="24"/>
          <w:szCs w:val="24"/>
        </w:rPr>
        <w:t>я</w:t>
      </w:r>
      <w:r w:rsidRPr="00B56A05">
        <w:rPr>
          <w:rFonts w:cs="Times New Roman"/>
          <w:sz w:val="24"/>
          <w:szCs w:val="24"/>
        </w:rPr>
        <w:t xml:space="preserve">щему, готовность служить ей.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человечества – осознание себя не только гражданином России, но и частью мирового с</w:t>
      </w:r>
      <w:r w:rsidRPr="00B56A05">
        <w:rPr>
          <w:rFonts w:cs="Times New Roman"/>
          <w:sz w:val="24"/>
          <w:szCs w:val="24"/>
        </w:rPr>
        <w:t>о</w:t>
      </w:r>
      <w:r w:rsidRPr="00B56A05">
        <w:rPr>
          <w:rFonts w:cs="Times New Roman"/>
          <w:sz w:val="24"/>
          <w:szCs w:val="24"/>
        </w:rPr>
        <w:t xml:space="preserve">общества, для существования и прогресса которого необходимы мир, сотрудничество, толерантность, уважение к многообразию иных культур.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Ценность общения — понимание важности общения как значимой составляющей жизни общества, как одного из основополагающих элементов культуры. </w:t>
      </w:r>
    </w:p>
    <w:p w:rsidR="006B40AB" w:rsidRPr="00B56A05" w:rsidRDefault="00561192" w:rsidP="006B40AB">
      <w:pPr>
        <w:tabs>
          <w:tab w:val="left" w:pos="284"/>
        </w:tabs>
        <w:ind w:firstLine="142"/>
        <w:jc w:val="center"/>
        <w:rPr>
          <w:rFonts w:cs="Times New Roman"/>
          <w:b/>
          <w:sz w:val="24"/>
          <w:szCs w:val="24"/>
        </w:rPr>
      </w:pPr>
      <w:r w:rsidRPr="00B56A05">
        <w:rPr>
          <w:rFonts w:cs="Times New Roman"/>
          <w:b/>
          <w:sz w:val="24"/>
          <w:szCs w:val="24"/>
        </w:rPr>
        <w:t>Место учебного предмета в учебном плане</w:t>
      </w:r>
    </w:p>
    <w:p w:rsidR="004379C3" w:rsidRPr="00B56A05" w:rsidRDefault="00561192" w:rsidP="00BB0DFF">
      <w:pPr>
        <w:tabs>
          <w:tab w:val="left" w:pos="284"/>
        </w:tabs>
        <w:ind w:firstLine="142"/>
        <w:jc w:val="left"/>
        <w:rPr>
          <w:rFonts w:cs="Times New Roman"/>
          <w:sz w:val="24"/>
          <w:szCs w:val="24"/>
        </w:rPr>
      </w:pPr>
      <w:r w:rsidRPr="00B56A05">
        <w:rPr>
          <w:rFonts w:cs="Times New Roman"/>
          <w:sz w:val="24"/>
          <w:szCs w:val="24"/>
        </w:rPr>
        <w:t>Изучение предмета «Литературное чтение на родном (кумыкском) языке» начинается в 1 классе после освоения вводного интегрированного курса «Обучение грамоте». На изучение предмета «Л</w:t>
      </w:r>
      <w:r w:rsidRPr="00B56A05">
        <w:rPr>
          <w:rFonts w:cs="Times New Roman"/>
          <w:sz w:val="24"/>
          <w:szCs w:val="24"/>
        </w:rPr>
        <w:t>и</w:t>
      </w:r>
      <w:r w:rsidRPr="00B56A05">
        <w:rPr>
          <w:rFonts w:cs="Times New Roman"/>
          <w:sz w:val="24"/>
          <w:szCs w:val="24"/>
        </w:rPr>
        <w:t>тературное чтение на родном (кумыкском) языке» в 1–4 классах отводится всего 117 час. (1 час в 15 неделю). Из них: в 1-м классе – 15 часов (5 недель); во 2-м классе – 34 часа (34 недели); в 3-м классе – 34 часа (34 недели); в 4-м классе – 34 часа (34 недели).</w:t>
      </w:r>
    </w:p>
    <w:p w:rsidR="004379C3"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Образовательная организация вправе самостоятельно увеличивать количество часов, выделяемых для изучения родной литературы, за счет часов части плана, формируемой участниками образов</w:t>
      </w:r>
      <w:r w:rsidRPr="00B56A05">
        <w:rPr>
          <w:rFonts w:cs="Times New Roman"/>
          <w:sz w:val="24"/>
          <w:szCs w:val="24"/>
        </w:rPr>
        <w:t>а</w:t>
      </w:r>
      <w:r w:rsidRPr="00B56A05">
        <w:rPr>
          <w:rFonts w:cs="Times New Roman"/>
          <w:sz w:val="24"/>
          <w:szCs w:val="24"/>
        </w:rPr>
        <w:t xml:space="preserve">тельного процесса. </w:t>
      </w:r>
    </w:p>
    <w:p w:rsidR="004379C3" w:rsidRPr="00B56A05" w:rsidRDefault="00561192" w:rsidP="004379C3">
      <w:pPr>
        <w:tabs>
          <w:tab w:val="left" w:pos="284"/>
        </w:tabs>
        <w:ind w:firstLine="142"/>
        <w:jc w:val="center"/>
        <w:rPr>
          <w:rFonts w:cs="Times New Roman"/>
          <w:sz w:val="24"/>
          <w:szCs w:val="24"/>
        </w:rPr>
      </w:pPr>
      <w:r w:rsidRPr="00B56A05">
        <w:rPr>
          <w:rFonts w:cs="Times New Roman"/>
          <w:b/>
          <w:sz w:val="24"/>
          <w:szCs w:val="24"/>
        </w:rPr>
        <w:t>2. Планируемые результаты освоения учебного предметаучебного предмета</w:t>
      </w:r>
      <w:r w:rsidRPr="00B56A05">
        <w:rPr>
          <w:rFonts w:cs="Times New Roman"/>
          <w:sz w:val="24"/>
          <w:szCs w:val="24"/>
        </w:rPr>
        <w:t xml:space="preserve"> </w:t>
      </w:r>
      <w:r w:rsidRPr="00B56A05">
        <w:rPr>
          <w:rFonts w:cs="Times New Roman"/>
          <w:b/>
          <w:sz w:val="24"/>
          <w:szCs w:val="24"/>
        </w:rPr>
        <w:t xml:space="preserve">«Литературное чтение на родном (кумыкском) языке»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Реализация программы обеспечивает достижение выпускниками начальной школы личностных, метапредметных и предметных результатов в соответствии с требованиями стандарта.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Личностные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У выпускника будут сформированы: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внутренняя позиция школьника, положительное отношение к учению;</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широкая мотивационная основа учебной деятельности, включающая социальные, уче</w:t>
      </w:r>
      <w:r w:rsidRPr="00B56A05">
        <w:rPr>
          <w:rFonts w:cs="Times New Roman"/>
          <w:sz w:val="24"/>
          <w:szCs w:val="24"/>
        </w:rPr>
        <w:t>б</w:t>
      </w:r>
      <w:r w:rsidRPr="00B56A05">
        <w:rPr>
          <w:rFonts w:cs="Times New Roman"/>
          <w:sz w:val="24"/>
          <w:szCs w:val="24"/>
        </w:rPr>
        <w:t xml:space="preserve">но-познавательные, внешние мотивы;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учебно-познавательный интерес, желание приобретать новые знания, умения, совершенствовать имеющиеся;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ориентация на осознание своих удач и неудач, трудностей, стремление преодолевать возникающие затруднения;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готовность понимать и принимать оценки, советы учителя, одноклассников, родителей, стремление к адекватной самооценке;</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себя как индивидуальности и одновременно как члена общества (член семьи, член классного коллектива, горожанин, селянин), умение ориентироваться в социальных ролях и межли</w:t>
      </w:r>
      <w:r w:rsidRPr="00B56A05">
        <w:rPr>
          <w:rFonts w:cs="Times New Roman"/>
          <w:sz w:val="24"/>
          <w:szCs w:val="24"/>
        </w:rPr>
        <w:t>ч</w:t>
      </w:r>
      <w:r w:rsidRPr="00B56A05">
        <w:rPr>
          <w:rFonts w:cs="Times New Roman"/>
          <w:sz w:val="24"/>
          <w:szCs w:val="24"/>
        </w:rPr>
        <w:t xml:space="preserve">ностных отношениях, признание общепринятых морально-этических норм, готовность соблюдать их, способность к самооценке своих действий, поступков;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осознание себя как гражданина Рос</w:t>
      </w:r>
      <w:r w:rsidR="004379C3" w:rsidRPr="00B56A05">
        <w:rPr>
          <w:rFonts w:cs="Times New Roman"/>
          <w:sz w:val="24"/>
          <w:szCs w:val="24"/>
        </w:rPr>
        <w:t>сии, россиянина, как</w:t>
      </w:r>
      <w:r w:rsidRPr="00B56A05">
        <w:rPr>
          <w:rFonts w:cs="Times New Roman"/>
          <w:sz w:val="24"/>
          <w:szCs w:val="24"/>
        </w:rPr>
        <w:t xml:space="preserve"> представителя одного из ее народов с определенной культурой; уважительное отношение к другим странам, народам, их традициям;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эстетические чувства, стремление к красоте, желание участвовать в ее сохранении, в творческом, созидательном процессе;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основы экологической культуры, бережное отношение к природе;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установка на здоровый образ жизни.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 выпускника могут быть сформированы: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понимание необходимости учения, выраженная учебнопознавательная мотивация, устойчивый познавательный интерес;</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способность выделять нравственный аспект поведения, соотносить поступки и события с прин</w:t>
      </w:r>
      <w:r w:rsidRPr="00B56A05">
        <w:rPr>
          <w:rFonts w:cs="Times New Roman"/>
          <w:sz w:val="24"/>
          <w:szCs w:val="24"/>
        </w:rPr>
        <w:t>я</w:t>
      </w:r>
      <w:r w:rsidRPr="00B56A05">
        <w:rPr>
          <w:rFonts w:cs="Times New Roman"/>
          <w:sz w:val="24"/>
          <w:szCs w:val="24"/>
        </w:rPr>
        <w:t xml:space="preserve">тыми в обществе морально-этическими нормами;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стремление соблюдать безопасные, экологически грамотные нормы поведения в обществе (семья, школа, общественные места) и природе;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патриотические чувства к своему Отечеству, народу, его культуре; интерес к особенностям других стран, народов, к их традициям;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осознанное принятие правил здорового образа жизни, понимание ответственности за свое здоровье и окружающих, уважительное и заботливое отношение к людям с нарушением здоровья;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личностная и социальная активность в различной природоохранной, созидательной, творческой деятельности, направленной на поддержание чистоты и красоты окружающей среды.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Метапредметные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научится: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овладение способностью принимать и сохранять цели и задачи учебной деятельности, поиска средств ее осуществления;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освоение способами решения проблем творческого и поискового характера;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формирование умения планировать, контролировать и оцени</w:t>
      </w:r>
      <w:r w:rsidR="004379C3" w:rsidRPr="00B56A05">
        <w:rPr>
          <w:rFonts w:cs="Times New Roman"/>
          <w:sz w:val="24"/>
          <w:szCs w:val="24"/>
        </w:rPr>
        <w:t>вать</w:t>
      </w:r>
      <w:r w:rsidRPr="00B56A05">
        <w:rPr>
          <w:rFonts w:cs="Times New Roman"/>
          <w:sz w:val="24"/>
          <w:szCs w:val="24"/>
        </w:rPr>
        <w:t xml:space="preserve"> учебные действия в соответствии с поставленной задачей и условиями ее реализации; определять наиболее эффективные способы д</w:t>
      </w:r>
      <w:r w:rsidRPr="00B56A05">
        <w:rPr>
          <w:rFonts w:cs="Times New Roman"/>
          <w:sz w:val="24"/>
          <w:szCs w:val="24"/>
        </w:rPr>
        <w:t>о</w:t>
      </w:r>
      <w:r w:rsidRPr="00B56A05">
        <w:rPr>
          <w:rFonts w:cs="Times New Roman"/>
          <w:sz w:val="24"/>
          <w:szCs w:val="24"/>
        </w:rPr>
        <w:t xml:space="preserve">стижения результата;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овладение навыками смыслового чтения текстов различных видов и жанров в соответствии с ц</w:t>
      </w:r>
      <w:r w:rsidRPr="00B56A05">
        <w:rPr>
          <w:rFonts w:cs="Times New Roman"/>
          <w:sz w:val="24"/>
          <w:szCs w:val="24"/>
        </w:rPr>
        <w:t>е</w:t>
      </w:r>
      <w:r w:rsidRPr="00B56A05">
        <w:rPr>
          <w:rFonts w:cs="Times New Roman"/>
          <w:sz w:val="24"/>
          <w:szCs w:val="24"/>
        </w:rPr>
        <w:t>лями и задачами; осознанное построение речевого высказывания в соответствии с задачами комм</w:t>
      </w:r>
      <w:r w:rsidRPr="00B56A05">
        <w:rPr>
          <w:rFonts w:cs="Times New Roman"/>
          <w:sz w:val="24"/>
          <w:szCs w:val="24"/>
        </w:rPr>
        <w:t>у</w:t>
      </w:r>
      <w:r w:rsidRPr="00B56A05">
        <w:rPr>
          <w:rFonts w:cs="Times New Roman"/>
          <w:sz w:val="24"/>
          <w:szCs w:val="24"/>
        </w:rPr>
        <w:t>никации и составление текстов в устной и письменной формах;</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использование различных способов поиска учебной информации в справочниках, словарях, э</w:t>
      </w:r>
      <w:r w:rsidRPr="00B56A05">
        <w:rPr>
          <w:rFonts w:cs="Times New Roman"/>
          <w:sz w:val="24"/>
          <w:szCs w:val="24"/>
        </w:rPr>
        <w:t>н</w:t>
      </w:r>
      <w:r w:rsidRPr="00B56A05">
        <w:rPr>
          <w:rFonts w:cs="Times New Roman"/>
          <w:sz w:val="24"/>
          <w:szCs w:val="24"/>
        </w:rPr>
        <w:t xml:space="preserve">циклопедиях и интерпретации информации в соответствии с коммуникативными и познавательными задачами;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умение слушать собеседника и вести диалог, признавать различные точки зрения и право каждого иметь и излагать свое мнение;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готовность конструктивно разрешать конфликты посредством учета интересов сторон и сотру</w:t>
      </w:r>
      <w:r w:rsidRPr="00B56A05">
        <w:rPr>
          <w:rFonts w:cs="Times New Roman"/>
          <w:sz w:val="24"/>
          <w:szCs w:val="24"/>
        </w:rPr>
        <w:t>д</w:t>
      </w:r>
      <w:r w:rsidRPr="00B56A05">
        <w:rPr>
          <w:rFonts w:cs="Times New Roman"/>
          <w:sz w:val="24"/>
          <w:szCs w:val="24"/>
        </w:rPr>
        <w:t xml:space="preserve">ничества.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 сотрудничестве с учителем ставить новые учебные задачи;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преобразовывать практическую задачу в познавательную;</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самостоятельно учитывать выделенные учителем ориентиры действия в новом учебном материале;</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осуществлять расширенный поиск информации с использованием ресурсов библиотек и Инте</w:t>
      </w:r>
      <w:r w:rsidRPr="00B56A05">
        <w:rPr>
          <w:rFonts w:cs="Times New Roman"/>
          <w:sz w:val="24"/>
          <w:szCs w:val="24"/>
        </w:rPr>
        <w:t>р</w:t>
      </w:r>
      <w:r w:rsidRPr="00B56A05">
        <w:rPr>
          <w:rFonts w:cs="Times New Roman"/>
          <w:sz w:val="24"/>
          <w:szCs w:val="24"/>
        </w:rPr>
        <w:t>нета;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записывать, фиксировать информацию об ок</w:t>
      </w:r>
      <w:r w:rsidR="004379C3" w:rsidRPr="00B56A05">
        <w:rPr>
          <w:rFonts w:cs="Times New Roman"/>
          <w:sz w:val="24"/>
          <w:szCs w:val="24"/>
        </w:rPr>
        <w:t>ружающем мире с</w:t>
      </w:r>
      <w:r w:rsidRPr="00B56A05">
        <w:rPr>
          <w:rFonts w:cs="Times New Roman"/>
          <w:sz w:val="24"/>
          <w:szCs w:val="24"/>
        </w:rPr>
        <w:t xml:space="preserve"> помощью инструментов ИКТ;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понимать относительность мнений и подходов к решению проблемы;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учитывать и координировать в сотрудничестве позиции других людей, отличные от собственной;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учитывать разные мнения и интересы и обосновывать собственную позицию;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адекватно использовать речевые средства для эффективного решения разнообразных коммун</w:t>
      </w:r>
      <w:r w:rsidRPr="00B56A05">
        <w:rPr>
          <w:rFonts w:cs="Times New Roman"/>
          <w:sz w:val="24"/>
          <w:szCs w:val="24"/>
        </w:rPr>
        <w:t>и</w:t>
      </w:r>
      <w:r w:rsidRPr="00B56A05">
        <w:rPr>
          <w:rFonts w:cs="Times New Roman"/>
          <w:sz w:val="24"/>
          <w:szCs w:val="24"/>
        </w:rPr>
        <w:t xml:space="preserve">кативных задач. Регулятивные универсальные учебные действия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принимать и сохранять учебно-познавательную (учебнопрактическую) задачу до окончательного ее решения;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действовать по плану, а также по инструкциям учителя или содержащимся в других источниках информации – в учебнике, тетради с печатной основой и т.д.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выполнять учебные действия в материализованной, речевой или умственной форме; использовать речь для регуляции своих действий;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контролировать процесс и результаты деятельности, вносить необходимые коррективы;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оценивать свои достижения, осознавать трудности, искать их причины и пути преодоления.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 сотрудничестве с учителем ставить новые учебные за</w:t>
      </w:r>
      <w:r w:rsidR="004379C3" w:rsidRPr="00B56A05">
        <w:rPr>
          <w:rFonts w:cs="Times New Roman"/>
          <w:sz w:val="24"/>
          <w:szCs w:val="24"/>
        </w:rPr>
        <w:t>дачи и</w:t>
      </w:r>
      <w:r w:rsidRPr="00B56A05">
        <w:rPr>
          <w:rFonts w:cs="Times New Roman"/>
          <w:sz w:val="24"/>
          <w:szCs w:val="24"/>
        </w:rPr>
        <w:t xml:space="preserve"> осуществлять действия для реал</w:t>
      </w:r>
      <w:r w:rsidRPr="00B56A05">
        <w:rPr>
          <w:rFonts w:cs="Times New Roman"/>
          <w:sz w:val="24"/>
          <w:szCs w:val="24"/>
        </w:rPr>
        <w:t>и</w:t>
      </w:r>
      <w:r w:rsidRPr="00B56A05">
        <w:rPr>
          <w:rFonts w:cs="Times New Roman"/>
          <w:sz w:val="24"/>
          <w:szCs w:val="24"/>
        </w:rPr>
        <w:t xml:space="preserve">зации замысла;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проявлять познавательную инициативу в учебном сотрудничестве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адекватно оценивать свои достижения (что усвоил в результате решения учебной задачи, и на каком уровне), осознавать трудности, понимать их причины, в сотрудничестве с учителем намечать действия для преодоления затруднений, восполнять пробелы в знаниях и умениях. Познавательные униве</w:t>
      </w:r>
      <w:r w:rsidRPr="00B56A05">
        <w:rPr>
          <w:rFonts w:cs="Times New Roman"/>
          <w:sz w:val="24"/>
          <w:szCs w:val="24"/>
        </w:rPr>
        <w:t>р</w:t>
      </w:r>
      <w:r w:rsidRPr="00B56A05">
        <w:rPr>
          <w:rFonts w:cs="Times New Roman"/>
          <w:sz w:val="24"/>
          <w:szCs w:val="24"/>
        </w:rPr>
        <w:t>сальные учебные действия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анализировать свое знание и незнание, умение и неумение по изучаемому вопросу (теме, разделу) и использовать свои выводы для постановки соответствующей учебно-познавательной задачи;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осознавать учебно-познавательную (учебно-практическую) задачу, читая учебный текст (форм</w:t>
      </w:r>
      <w:r w:rsidRPr="00B56A05">
        <w:rPr>
          <w:rFonts w:cs="Times New Roman"/>
          <w:sz w:val="24"/>
          <w:szCs w:val="24"/>
        </w:rPr>
        <w:t>у</w:t>
      </w:r>
      <w:r w:rsidRPr="00B56A05">
        <w:rPr>
          <w:rFonts w:cs="Times New Roman"/>
          <w:sz w:val="24"/>
          <w:szCs w:val="24"/>
        </w:rPr>
        <w:t>лировку задания), слушая учителя или одноклассников, извлекать нужную информацию, самосто</w:t>
      </w:r>
      <w:r w:rsidRPr="00B56A05">
        <w:rPr>
          <w:rFonts w:cs="Times New Roman"/>
          <w:sz w:val="24"/>
          <w:szCs w:val="24"/>
        </w:rPr>
        <w:t>я</w:t>
      </w:r>
      <w:r w:rsidRPr="00B56A05">
        <w:rPr>
          <w:rFonts w:cs="Times New Roman"/>
          <w:sz w:val="24"/>
          <w:szCs w:val="24"/>
        </w:rPr>
        <w:t xml:space="preserve">тельно находить ее в материалах учебников, тетрадей с печатной основой;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различать основную и второстепенную информацию, под руководством учителя фиксировать и</w:t>
      </w:r>
      <w:r w:rsidRPr="00B56A05">
        <w:rPr>
          <w:rFonts w:cs="Times New Roman"/>
          <w:sz w:val="24"/>
          <w:szCs w:val="24"/>
        </w:rPr>
        <w:t>н</w:t>
      </w:r>
      <w:r w:rsidRPr="00B56A05">
        <w:rPr>
          <w:rFonts w:cs="Times New Roman"/>
          <w:sz w:val="24"/>
          <w:szCs w:val="24"/>
        </w:rPr>
        <w:t xml:space="preserve">формацию разными способами (словесно, схематично и др.);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понимать информацию, представленную в изобразительной, схематичной, модельной форме; и</w:t>
      </w:r>
      <w:r w:rsidRPr="00B56A05">
        <w:rPr>
          <w:rFonts w:cs="Times New Roman"/>
          <w:sz w:val="24"/>
          <w:szCs w:val="24"/>
        </w:rPr>
        <w:t>с</w:t>
      </w:r>
      <w:r w:rsidRPr="00B56A05">
        <w:rPr>
          <w:rFonts w:cs="Times New Roman"/>
          <w:sz w:val="24"/>
          <w:szCs w:val="24"/>
        </w:rPr>
        <w:t>пользовать знаково-символичные средства для решения различных учебных задач;</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дополнять готовые информационные объекты (тексты, таблицы, схемы);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анализировать изучаемые объекты с целью выделения их признаков (существенных, несущ</w:t>
      </w:r>
      <w:r w:rsidRPr="00B56A05">
        <w:rPr>
          <w:rFonts w:cs="Times New Roman"/>
          <w:sz w:val="24"/>
          <w:szCs w:val="24"/>
        </w:rPr>
        <w:t>е</w:t>
      </w:r>
      <w:r w:rsidRPr="00B56A05">
        <w:rPr>
          <w:rFonts w:cs="Times New Roman"/>
          <w:sz w:val="24"/>
          <w:szCs w:val="24"/>
        </w:rPr>
        <w:t xml:space="preserve">ственных), описывать (характеризовать) их на основе предложенного плана;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сравнивать изучаемые объекты по указанным признакам и свойствам, находить общие сущ</w:t>
      </w:r>
      <w:r w:rsidRPr="00B56A05">
        <w:rPr>
          <w:rFonts w:cs="Times New Roman"/>
          <w:sz w:val="24"/>
          <w:szCs w:val="24"/>
        </w:rPr>
        <w:t>е</w:t>
      </w:r>
      <w:r w:rsidRPr="00B56A05">
        <w:rPr>
          <w:rFonts w:cs="Times New Roman"/>
          <w:sz w:val="24"/>
          <w:szCs w:val="24"/>
        </w:rPr>
        <w:t>ственные признаки и распределять (классифи</w:t>
      </w:r>
      <w:r w:rsidR="004379C3" w:rsidRPr="00B56A05">
        <w:rPr>
          <w:rFonts w:cs="Times New Roman"/>
          <w:sz w:val="24"/>
          <w:szCs w:val="24"/>
        </w:rPr>
        <w:t xml:space="preserve">цировать) их на группы.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владеть общими способами решения учебных задач; ориентироваться на возможность решения конкретных учебных задач разными способами;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проводить для решения учебных задач анализ, сравнение, классификацию по заданным критериям;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осуществлять подведение под понятие на основе разграничения существенных и несущественных признаков объектов;</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под руководством учителя устанавливать причинно-следственные связи, делать обобщения, в</w:t>
      </w:r>
      <w:r w:rsidRPr="00B56A05">
        <w:rPr>
          <w:rFonts w:cs="Times New Roman"/>
          <w:sz w:val="24"/>
          <w:szCs w:val="24"/>
        </w:rPr>
        <w:t>ы</w:t>
      </w:r>
      <w:r w:rsidRPr="00B56A05">
        <w:rPr>
          <w:rFonts w:cs="Times New Roman"/>
          <w:sz w:val="24"/>
          <w:szCs w:val="24"/>
        </w:rPr>
        <w:t xml:space="preserve">воды;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строить сообщения в устной и письменной форме, в том числе несложные по форме рассуждения;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использовать рисунки, рисунки-схемы, чертежи, планы, отражающие пространственное расп</w:t>
      </w:r>
      <w:r w:rsidRPr="00B56A05">
        <w:rPr>
          <w:rFonts w:cs="Times New Roman"/>
          <w:sz w:val="24"/>
          <w:szCs w:val="24"/>
        </w:rPr>
        <w:t>о</w:t>
      </w:r>
      <w:r w:rsidRPr="00B56A05">
        <w:rPr>
          <w:rFonts w:cs="Times New Roman"/>
          <w:sz w:val="24"/>
          <w:szCs w:val="24"/>
        </w:rPr>
        <w:t>ложение предметов, отношения между ними или их частями для решения познавательных задач;</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преобразовывать реальный объект наблюдения из чувственной формы в модель (пространстве</w:t>
      </w:r>
      <w:r w:rsidRPr="00B56A05">
        <w:rPr>
          <w:rFonts w:cs="Times New Roman"/>
          <w:sz w:val="24"/>
          <w:szCs w:val="24"/>
        </w:rPr>
        <w:t>н</w:t>
      </w:r>
      <w:r w:rsidRPr="00B56A05">
        <w:rPr>
          <w:rFonts w:cs="Times New Roman"/>
          <w:sz w:val="24"/>
          <w:szCs w:val="24"/>
        </w:rPr>
        <w:t xml:space="preserve">но-графическую или знаково-символическую), в которой выделены существенные признаки объекта;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кодировать/замещать, использовать знаки и символы в качестве условных заместителей реальных объектов и явлений окружающего мира;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декодировать/интерпретировать информацию, представленную в условных знаках. Выпускник получит возможность научиться: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пользоваться различными дополнительными источниками информации (справочники, энцикл</w:t>
      </w:r>
      <w:r w:rsidRPr="00B56A05">
        <w:rPr>
          <w:rFonts w:cs="Times New Roman"/>
          <w:sz w:val="24"/>
          <w:szCs w:val="24"/>
        </w:rPr>
        <w:t>о</w:t>
      </w:r>
      <w:r w:rsidRPr="00B56A05">
        <w:rPr>
          <w:rFonts w:cs="Times New Roman"/>
          <w:sz w:val="24"/>
          <w:szCs w:val="24"/>
        </w:rPr>
        <w:t>педии, научно-популярные, учебнопознавательные книги, СМИ и др.), осуществлять поиск и выд</w:t>
      </w:r>
      <w:r w:rsidRPr="00B56A05">
        <w:rPr>
          <w:rFonts w:cs="Times New Roman"/>
          <w:sz w:val="24"/>
          <w:szCs w:val="24"/>
        </w:rPr>
        <w:t>е</w:t>
      </w:r>
      <w:r w:rsidRPr="00B56A05">
        <w:rPr>
          <w:rFonts w:cs="Times New Roman"/>
          <w:sz w:val="24"/>
          <w:szCs w:val="24"/>
        </w:rPr>
        <w:t xml:space="preserve">ление в них необходимой информации, фиксировать ее разными способами и сопоставлять;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преобразовывать информацию из одной формы в другую (словесную информацию переводить в наглядную и наоборот); систематизировать и структурировать информацию, отоб</w:t>
      </w:r>
      <w:r w:rsidR="004379C3" w:rsidRPr="00B56A05">
        <w:rPr>
          <w:rFonts w:cs="Times New Roman"/>
          <w:sz w:val="24"/>
          <w:szCs w:val="24"/>
        </w:rPr>
        <w:t>ражая ее в разной форме (план</w:t>
      </w:r>
      <w:r w:rsidRPr="00B56A05">
        <w:rPr>
          <w:rFonts w:cs="Times New Roman"/>
          <w:sz w:val="24"/>
          <w:szCs w:val="24"/>
        </w:rPr>
        <w:t xml:space="preserve"> описания, схема, таблица и др.);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осуществлять выбор наиболее эффективного способа решения конкретной учебной задачи; уст</w:t>
      </w:r>
      <w:r w:rsidRPr="00B56A05">
        <w:rPr>
          <w:rFonts w:cs="Times New Roman"/>
          <w:sz w:val="24"/>
          <w:szCs w:val="24"/>
        </w:rPr>
        <w:t>а</w:t>
      </w:r>
      <w:r w:rsidRPr="00B56A05">
        <w:rPr>
          <w:rFonts w:cs="Times New Roman"/>
          <w:sz w:val="24"/>
          <w:szCs w:val="24"/>
        </w:rPr>
        <w:t xml:space="preserve">навливать аналогии с целью более простого и быстрого ее решения;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проводить синтез как составление целого из частей, самостоятельно восполняя недостающие компоненты;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осуществлять сравнение и классификацию, самостоятельно выбирая основания для этих логических операций;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выявлять причинно-следственные связи, выстраивая логические цепи рассуждений, доказательств;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выделять проблему (совместно с учителем и одноклассниками), при изучении новой темы, решении новой задачи, проведении исследования;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анализировать результаты исследования и представлять их в разных формах (словесной, нагля</w:t>
      </w:r>
      <w:r w:rsidRPr="00B56A05">
        <w:rPr>
          <w:rFonts w:cs="Times New Roman"/>
          <w:sz w:val="24"/>
          <w:szCs w:val="24"/>
        </w:rPr>
        <w:t>д</w:t>
      </w:r>
      <w:r w:rsidRPr="00B56A05">
        <w:rPr>
          <w:rFonts w:cs="Times New Roman"/>
          <w:sz w:val="24"/>
          <w:szCs w:val="24"/>
        </w:rPr>
        <w:t>ной).</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 создавать собственные простые модели;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участвовать в коллективной проектной деятельности, проводимой в урочное и внеурочное время. </w:t>
      </w:r>
    </w:p>
    <w:p w:rsidR="004379C3"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Коммуникативные универсальные учебные действия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участвовать в диалоге, в общей беседе, выполняя принятые правила речевого поведения; задавать вопросы, отвечать на вопросы других;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формулировать собственные мысли, высказывать и обосновывать свою точку зрения;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проявлять терпимость по отношению к высказываемым другим точкам зрения;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под руководством учителя участвовать в организации и осуществлении групповой работы: ра</w:t>
      </w:r>
      <w:r w:rsidRPr="00B56A05">
        <w:rPr>
          <w:rFonts w:cs="Times New Roman"/>
          <w:sz w:val="24"/>
          <w:szCs w:val="24"/>
        </w:rPr>
        <w:t>с</w:t>
      </w:r>
      <w:r w:rsidRPr="00B56A05">
        <w:rPr>
          <w:rFonts w:cs="Times New Roman"/>
          <w:sz w:val="24"/>
          <w:szCs w:val="24"/>
        </w:rPr>
        <w:t>пределять роли, сотрудничать, оказывать взаимопомощь взаимоконтроль, проявлять доброжел</w:t>
      </w:r>
      <w:r w:rsidRPr="00B56A05">
        <w:rPr>
          <w:rFonts w:cs="Times New Roman"/>
          <w:sz w:val="24"/>
          <w:szCs w:val="24"/>
        </w:rPr>
        <w:t>а</w:t>
      </w:r>
      <w:r w:rsidRPr="00B56A05">
        <w:rPr>
          <w:rFonts w:cs="Times New Roman"/>
          <w:sz w:val="24"/>
          <w:szCs w:val="24"/>
        </w:rPr>
        <w:t>тельное отношение к партне</w:t>
      </w:r>
      <w:r w:rsidR="004379C3" w:rsidRPr="00B56A05">
        <w:rPr>
          <w:rFonts w:cs="Times New Roman"/>
          <w:sz w:val="24"/>
          <w:szCs w:val="24"/>
        </w:rPr>
        <w:t xml:space="preserve">рам;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строить небольшие монологические высказывания с учетом ситуации общения и конкретных р</w:t>
      </w:r>
      <w:r w:rsidRPr="00B56A05">
        <w:rPr>
          <w:rFonts w:cs="Times New Roman"/>
          <w:sz w:val="24"/>
          <w:szCs w:val="24"/>
        </w:rPr>
        <w:t>е</w:t>
      </w:r>
      <w:r w:rsidRPr="00B56A05">
        <w:rPr>
          <w:rFonts w:cs="Times New Roman"/>
          <w:sz w:val="24"/>
          <w:szCs w:val="24"/>
        </w:rPr>
        <w:t xml:space="preserve">чевых задач, выбирая для них соответствующие языковые средства.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оценивать мысли, советы, предложения других людей, принимать их во внимание и пытаться учитывать в своей деятельности;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создавать высказывания для решения различных коммуникативных задач, адекватно использовать в них разнообразные средства языка;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оперировать в речи языком предметной области, правильно (адекватно) использовать соотве</w:t>
      </w:r>
      <w:r w:rsidRPr="00B56A05">
        <w:rPr>
          <w:rFonts w:cs="Times New Roman"/>
          <w:sz w:val="24"/>
          <w:szCs w:val="24"/>
        </w:rPr>
        <w:t>т</w:t>
      </w:r>
      <w:r w:rsidRPr="00B56A05">
        <w:rPr>
          <w:rFonts w:cs="Times New Roman"/>
          <w:sz w:val="24"/>
          <w:szCs w:val="24"/>
        </w:rPr>
        <w:t xml:space="preserve">ствующие понятия);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стараться уважать позицию партнера в процессе совместной деятельности, договариваться с пар</w:t>
      </w:r>
      <w:r w:rsidRPr="00B56A05">
        <w:rPr>
          <w:rFonts w:cs="Times New Roman"/>
          <w:sz w:val="24"/>
          <w:szCs w:val="24"/>
        </w:rPr>
        <w:t>т</w:t>
      </w:r>
      <w:r w:rsidRPr="00B56A05">
        <w:rPr>
          <w:rFonts w:cs="Times New Roman"/>
          <w:sz w:val="24"/>
          <w:szCs w:val="24"/>
        </w:rPr>
        <w:t xml:space="preserve">нерами о способах решения возникающих проблем, принимать и реализовывать общее решение;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проявлять инициативу в поиске и сборе информации для выполнения коллективной работы, ок</w:t>
      </w:r>
      <w:r w:rsidRPr="00B56A05">
        <w:rPr>
          <w:rFonts w:cs="Times New Roman"/>
          <w:sz w:val="24"/>
          <w:szCs w:val="24"/>
        </w:rPr>
        <w:t>а</w:t>
      </w:r>
      <w:r w:rsidRPr="00B56A05">
        <w:rPr>
          <w:rFonts w:cs="Times New Roman"/>
          <w:sz w:val="24"/>
          <w:szCs w:val="24"/>
        </w:rPr>
        <w:t xml:space="preserve">зывать помощь взрослым и сверстникам для достижения общего успеха. </w:t>
      </w:r>
    </w:p>
    <w:p w:rsidR="004379C3"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 xml:space="preserve">Предметные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понимание кумыкской литературы как явления национальной культуры, средства сохранения и передачи нравственных ценностей и традиций кумыкского народа;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духовно-нравственных ценностей родной (кумыкской) литературы;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значимости чтения на кумыкском языке для личного развития;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формирование потребности в систематическом чтении на кумыкском языке как средстве познания себя и мира; обеспечение культурной самоидентификации;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использование разных видов чтения (ознакомите</w:t>
      </w:r>
      <w:r w:rsidR="00E31F35" w:rsidRPr="00B56A05">
        <w:rPr>
          <w:rFonts w:cs="Times New Roman"/>
          <w:sz w:val="24"/>
          <w:szCs w:val="24"/>
        </w:rPr>
        <w:t xml:space="preserve">льное, изучающее, </w:t>
      </w:r>
      <w:r w:rsidRPr="00B56A05">
        <w:rPr>
          <w:rFonts w:cs="Times New Roman"/>
          <w:sz w:val="24"/>
          <w:szCs w:val="24"/>
        </w:rPr>
        <w:t>выборочное, поисковое); ум</w:t>
      </w:r>
      <w:r w:rsidRPr="00B56A05">
        <w:rPr>
          <w:rFonts w:cs="Times New Roman"/>
          <w:sz w:val="24"/>
          <w:szCs w:val="24"/>
        </w:rPr>
        <w:t>е</w:t>
      </w:r>
      <w:r w:rsidRPr="00B56A05">
        <w:rPr>
          <w:rFonts w:cs="Times New Roman"/>
          <w:sz w:val="24"/>
          <w:szCs w:val="24"/>
        </w:rPr>
        <w:t>ние осознанно воспринимать и оценивать содержание и специфику различных видов текстов, учас</w:t>
      </w:r>
      <w:r w:rsidRPr="00B56A05">
        <w:rPr>
          <w:rFonts w:cs="Times New Roman"/>
          <w:sz w:val="24"/>
          <w:szCs w:val="24"/>
        </w:rPr>
        <w:t>т</w:t>
      </w:r>
      <w:r w:rsidRPr="00B56A05">
        <w:rPr>
          <w:rFonts w:cs="Times New Roman"/>
          <w:sz w:val="24"/>
          <w:szCs w:val="24"/>
        </w:rPr>
        <w:t xml:space="preserve">вовать в обсуждении, давать и обосновывать нравственную оценку поступков героев;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осознание коммуникативно-эстетических возможностей кумыкского языка на основе изучения выдающихся произведений культуры своего народа, умение самостоятельно выбирать необходимую литературу; пользоваться справочными источниками для понимания и получения дополнительной информации;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приобретение опыта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w:t>
      </w:r>
      <w:r w:rsidRPr="00B56A05">
        <w:rPr>
          <w:rFonts w:cs="Times New Roman"/>
          <w:sz w:val="24"/>
          <w:szCs w:val="24"/>
        </w:rPr>
        <w:t>к</w:t>
      </w:r>
      <w:r w:rsidRPr="00B56A05">
        <w:rPr>
          <w:rFonts w:cs="Times New Roman"/>
          <w:sz w:val="24"/>
          <w:szCs w:val="24"/>
        </w:rPr>
        <w:t xml:space="preserve">тивности учебной деятельности. </w:t>
      </w:r>
      <w:r w:rsidRPr="00B56A05">
        <w:rPr>
          <w:rFonts w:cs="Times New Roman"/>
          <w:b/>
          <w:sz w:val="24"/>
          <w:szCs w:val="24"/>
        </w:rPr>
        <w:t>Предметные результаты освоения учебного предмета к концу 1 класса</w:t>
      </w:r>
      <w:r w:rsidRPr="00B56A05">
        <w:rPr>
          <w:rFonts w:cs="Times New Roman"/>
          <w:sz w:val="24"/>
          <w:szCs w:val="24"/>
        </w:rPr>
        <w:t xml:space="preserve">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Обучающийся научится: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воспринимать на слух художественный текст (рассказ, стихотворение) в исполнении учителя или учащихся;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читать вслух правильно, осмысленно, плавно, безотрывно, по слогам и целыми словами, учитывая индивидуальный темп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читать и слушать кумыкские народные сказки, стихи и рассказы, понимать их сущность; отгадывать загадки на основе ключевых (опорных) слов;</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отвечать на вопросы учителя по содержанию прочитанной сказки, стихотворения, рассказа ил</w:t>
      </w:r>
      <w:r w:rsidR="00E31F35" w:rsidRPr="00B56A05">
        <w:rPr>
          <w:rFonts w:cs="Times New Roman"/>
          <w:sz w:val="24"/>
          <w:szCs w:val="24"/>
        </w:rPr>
        <w:t xml:space="preserve">и иллюстрации к произведению;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понимать содержание коротких произведений, воспринятых на слух, а также прочитанных в классе, выделять в них основные логические части;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подробно пересказывать текст, составлять устный рассказ по картинке;</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заучивать наизусть небольшие стихотворения;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соотносить автора, название и героев прочитанных произведений;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рассказывать истории из жизни животных, выражать свое мнение при обсуждении проблемных ситуаций;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различать рассказ и стихотворение;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писать сочинение на материале прочитанного с предварительной подготовкой.</w:t>
      </w:r>
    </w:p>
    <w:p w:rsidR="00E31F35"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 xml:space="preserve"> Предметные результаты освоения учебного предмета к концу 2 класса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Обучающийся научится: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осознанно, правильно, выразительно читать целыми словами, определять различные средства выразительности, сочинять свои стихи, читать стихи друг другу, самостоятельно оценивать свои р</w:t>
      </w:r>
      <w:r w:rsidRPr="00B56A05">
        <w:rPr>
          <w:rFonts w:cs="Times New Roman"/>
          <w:sz w:val="24"/>
          <w:szCs w:val="24"/>
        </w:rPr>
        <w:t>е</w:t>
      </w:r>
      <w:r w:rsidRPr="00B56A05">
        <w:rPr>
          <w:rFonts w:cs="Times New Roman"/>
          <w:sz w:val="24"/>
          <w:szCs w:val="24"/>
        </w:rPr>
        <w:t>зультаты;</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воспринимать на слух фольклорные произведения разных жанров: пословицы и поговорки, к</w:t>
      </w:r>
      <w:r w:rsidRPr="00B56A05">
        <w:rPr>
          <w:rFonts w:cs="Times New Roman"/>
          <w:sz w:val="24"/>
          <w:szCs w:val="24"/>
        </w:rPr>
        <w:t>о</w:t>
      </w:r>
      <w:r w:rsidRPr="00B56A05">
        <w:rPr>
          <w:rFonts w:cs="Times New Roman"/>
          <w:sz w:val="24"/>
          <w:szCs w:val="24"/>
        </w:rPr>
        <w:t xml:space="preserve">лыбельные песни, загадки, обрядовые песни, сказки, скороговорки, считалки;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наблюдать за ритмом стихотворного произведения, сравнивать ритмический рисунок разных стихотворений;</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находить в тексте слова, которые помогают передать настроение автора, картины природы, им созданные;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ориентироваться в нравственном содержании прочитанного текста, самостоятельно делать выводы, соотносить поступки героев с нравственными 25 нормами;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высказывать собственное суждение о прочитанном (прослушанном) произведении, доказывать и подтверждать его фактами со ссылками на текст;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рисовать словесные картины природы с опорой на текст произведения;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сравнивать описания природы у разных авторов, объяснять образные выражения, прямое и пер</w:t>
      </w:r>
      <w:r w:rsidRPr="00B56A05">
        <w:rPr>
          <w:rFonts w:cs="Times New Roman"/>
          <w:sz w:val="24"/>
          <w:szCs w:val="24"/>
        </w:rPr>
        <w:t>е</w:t>
      </w:r>
      <w:r w:rsidRPr="00B56A05">
        <w:rPr>
          <w:rFonts w:cs="Times New Roman"/>
          <w:sz w:val="24"/>
          <w:szCs w:val="24"/>
        </w:rPr>
        <w:t xml:space="preserve">носное значения слов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выявлять речевые особенности художественного произведения (созвучие, образные слова и выр</w:t>
      </w:r>
      <w:r w:rsidRPr="00B56A05">
        <w:rPr>
          <w:rFonts w:cs="Times New Roman"/>
          <w:sz w:val="24"/>
          <w:szCs w:val="24"/>
        </w:rPr>
        <w:t>а</w:t>
      </w:r>
      <w:r w:rsidRPr="00B56A05">
        <w:rPr>
          <w:rFonts w:cs="Times New Roman"/>
          <w:sz w:val="24"/>
          <w:szCs w:val="24"/>
        </w:rPr>
        <w:t>жения); объяснять значения слов и выражений.</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понимать смысл заглавия произведения; выбирать наиболее подходящее заглавие из данных; с</w:t>
      </w:r>
      <w:r w:rsidRPr="00B56A05">
        <w:rPr>
          <w:rFonts w:cs="Times New Roman"/>
          <w:sz w:val="24"/>
          <w:szCs w:val="24"/>
        </w:rPr>
        <w:t>а</w:t>
      </w:r>
      <w:r w:rsidRPr="00B56A05">
        <w:rPr>
          <w:rFonts w:cs="Times New Roman"/>
          <w:sz w:val="24"/>
          <w:szCs w:val="24"/>
        </w:rPr>
        <w:t xml:space="preserve">мостоятельно озаглавливать текст;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подробно и выборочно пересказывать текст; размышлять о характере и поступках героя;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видеть в художественном тексте сравнения, эпитеты, метафоры и олицетворения.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относить произведение к одному из жанров: сказка, пословица, загадка, песенка, скороговорка;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находить в сказке зачин, концовку и другие сказочные приметы;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соотносить автора, название и героев прочитанных произведений.</w:t>
      </w:r>
    </w:p>
    <w:p w:rsidR="00E31F35" w:rsidRPr="00B56A05" w:rsidRDefault="00561192" w:rsidP="004379C3">
      <w:pPr>
        <w:tabs>
          <w:tab w:val="left" w:pos="284"/>
        </w:tabs>
        <w:ind w:firstLine="142"/>
        <w:jc w:val="left"/>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Предметные результаты освоения учебного предмета к концу 3 класса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Обучающийся научится: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осознанно, правильно, выразительно читать вслух;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прогнозировать содержание текста по заглавию, фамилии автора, иллюстрации, ключевым словам;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составлять рассказ-характеристику героя;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составлять устные и письменные описания;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рассказывать о герое, подбирая в произведении сло</w:t>
      </w:r>
      <w:r w:rsidR="00E31F35" w:rsidRPr="00B56A05">
        <w:rPr>
          <w:rFonts w:cs="Times New Roman"/>
          <w:sz w:val="24"/>
          <w:szCs w:val="24"/>
        </w:rPr>
        <w:t xml:space="preserve">ва-определения, </w:t>
      </w:r>
      <w:r w:rsidRPr="00B56A05">
        <w:rPr>
          <w:rFonts w:cs="Times New Roman"/>
          <w:sz w:val="24"/>
          <w:szCs w:val="24"/>
        </w:rPr>
        <w:t xml:space="preserve"> характеризующие его п</w:t>
      </w:r>
      <w:r w:rsidRPr="00B56A05">
        <w:rPr>
          <w:rFonts w:cs="Times New Roman"/>
          <w:sz w:val="24"/>
          <w:szCs w:val="24"/>
        </w:rPr>
        <w:t>о</w:t>
      </w:r>
      <w:r w:rsidRPr="00B56A05">
        <w:rPr>
          <w:rFonts w:cs="Times New Roman"/>
          <w:sz w:val="24"/>
          <w:szCs w:val="24"/>
        </w:rPr>
        <w:t xml:space="preserve">ступки и характер;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формулировать выводы, основанные на содержании текста; создавать собственные высказывания на основе содержания текста; сравнивать тексты, близкие по форме и содержанию.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в тексте отрывок, который помог бы ответить на поставленный вопрос;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отрывок литературного произведения, который можно прочитать с указанным настро</w:t>
      </w:r>
      <w:r w:rsidRPr="00B56A05">
        <w:rPr>
          <w:rFonts w:cs="Times New Roman"/>
          <w:sz w:val="24"/>
          <w:szCs w:val="24"/>
        </w:rPr>
        <w:t>е</w:t>
      </w:r>
      <w:r w:rsidRPr="00B56A05">
        <w:rPr>
          <w:rFonts w:cs="Times New Roman"/>
          <w:sz w:val="24"/>
          <w:szCs w:val="24"/>
        </w:rPr>
        <w:t xml:space="preserve">нием (строго, радостно, весело, печально, с мольбой, досадой, возмущением, насмешкой и т.д.);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поведение персонажей; анализировать поступки персонажей с точки зрения норм человеческой морали; оценивать речевое поведение персонажей, их характеры; выявить нормы морали, отраженные в произведении;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и различать средства художественной выразительности в авторской литературе (сра</w:t>
      </w:r>
      <w:r w:rsidRPr="00B56A05">
        <w:rPr>
          <w:rFonts w:cs="Times New Roman"/>
          <w:sz w:val="24"/>
          <w:szCs w:val="24"/>
        </w:rPr>
        <w:t>в</w:t>
      </w:r>
      <w:r w:rsidRPr="00B56A05">
        <w:rPr>
          <w:rFonts w:cs="Times New Roman"/>
          <w:sz w:val="24"/>
          <w:szCs w:val="24"/>
        </w:rPr>
        <w:t xml:space="preserve">нение, олицетворение, эпитет, метафора);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сравнивать иллюстрации в учебнике с художественными текстами с точки зрения выраженных в них мыслей, чувств и переживаний;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понимать содержание прочитанного; осознанно выбирать интонацию, темп чтения и необходимые паузы в соответствии с особенностями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прогнозировать содержание текста художественного произведения по заголовку, автору, жанру и осознавать цель чтения; анализировать разные варианты заглавия, сравнивать их соответствия с</w:t>
      </w:r>
      <w:r w:rsidRPr="00B56A05">
        <w:rPr>
          <w:rFonts w:cs="Times New Roman"/>
          <w:sz w:val="24"/>
          <w:szCs w:val="24"/>
        </w:rPr>
        <w:t>о</w:t>
      </w:r>
      <w:r w:rsidRPr="00B56A05">
        <w:rPr>
          <w:rFonts w:cs="Times New Roman"/>
          <w:sz w:val="24"/>
          <w:szCs w:val="24"/>
        </w:rPr>
        <w:t xml:space="preserve">держанию;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sym w:font="Symbol" w:char="F0B7"/>
      </w:r>
      <w:r w:rsidRPr="00B56A05">
        <w:rPr>
          <w:rFonts w:cs="Times New Roman"/>
          <w:sz w:val="24"/>
          <w:szCs w:val="24"/>
        </w:rPr>
        <w:t xml:space="preserve"> создавать устный текст повествовательного характера (с опорой на прочитанное произведение);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сравнивать различные произведения малых и больших жанров: находить общее и отличия.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по ходу чтения представлять картины, устно выражать (рисовать) то, что предста</w:t>
      </w:r>
      <w:r w:rsidR="00E31F35" w:rsidRPr="00B56A05">
        <w:rPr>
          <w:rFonts w:cs="Times New Roman"/>
          <w:sz w:val="24"/>
          <w:szCs w:val="24"/>
        </w:rPr>
        <w:t xml:space="preserve">вили;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высказывать и аргументировать свое отношение к прочитанному, в том числе к художественной стороне текста (что понравилось из прочитанного и почему)</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различать в прозаическом произведении героев, рассказчика и автора; </w:t>
      </w:r>
      <w:r w:rsidRPr="00B56A05">
        <w:rPr>
          <w:rFonts w:cs="Times New Roman"/>
          <w:b/>
          <w:sz w:val="24"/>
          <w:szCs w:val="24"/>
        </w:rPr>
        <w:t>Предметные результаты освоения учебного предмета к концу 4 класса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Обучающийся научится: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осмысленно, правильно и выразительно читать целыми словами минимум 90 слов в минуту, про себя — 120 слов в минуту;</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самостоятельно прогнозировать содержание текста до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находить ключевые слова;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формулировать основную мысль текста;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составлять простой и сложный план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аргументированно высказывать свое отношение к прочитанному, к героям, понимать и определять свои эмоции;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самостоятельно давать характеристику героя (портрет, черты характера и поступки, речь, отн</w:t>
      </w:r>
      <w:r w:rsidRPr="00B56A05">
        <w:rPr>
          <w:rFonts w:cs="Times New Roman"/>
          <w:sz w:val="24"/>
          <w:szCs w:val="24"/>
        </w:rPr>
        <w:t>о</w:t>
      </w:r>
      <w:r w:rsidRPr="00B56A05">
        <w:rPr>
          <w:rFonts w:cs="Times New Roman"/>
          <w:sz w:val="24"/>
          <w:szCs w:val="24"/>
        </w:rPr>
        <w:t xml:space="preserve">шение автора к герою; собственное отношение к герою);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выявлять речевые особенности художественного произведения (образные слова и выражения, уменьшительно-ласкательные слова, словасинонимы);</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определять тему и главную мысль текста; делить тексты на смысловые части, составлять план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вычленять содержащиеся в тексте основные события и устанавливать их последовательность; упорядочивать информацию по заданному осно</w:t>
      </w:r>
      <w:r w:rsidR="00E31F35" w:rsidRPr="00B56A05">
        <w:rPr>
          <w:rFonts w:cs="Times New Roman"/>
          <w:sz w:val="24"/>
          <w:szCs w:val="24"/>
        </w:rPr>
        <w:t xml:space="preserve">ванию;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воспринимать красоту родной природы, воспетой поэтами; описывать эмоциональный тон пр</w:t>
      </w:r>
      <w:r w:rsidRPr="00B56A05">
        <w:rPr>
          <w:rFonts w:cs="Times New Roman"/>
          <w:sz w:val="24"/>
          <w:szCs w:val="24"/>
        </w:rPr>
        <w:t>о</w:t>
      </w:r>
      <w:r w:rsidRPr="00B56A05">
        <w:rPr>
          <w:rFonts w:cs="Times New Roman"/>
          <w:sz w:val="24"/>
          <w:szCs w:val="24"/>
        </w:rPr>
        <w:t xml:space="preserve">изведения;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определять роли выразительных средств в анализируемых произведениях;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определять тему пословиц и поговорок и ситуации, в которых они используются;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героев сказок, выявлять авторское отношение к герою;</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пересказывать текст подробно и сжато, устно и письменно;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соотносить иллюстрации, их сюжет с соответствующим фрагментом текста или с основной мыслью (чувством, переживанием), выраженным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героев произведения с использованием художественно-выразительных средств данного текста, находить в тексте слова и выражения, характеризующие героя и событие;</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наблюдать, как авторы передают красоту природы с помощью слова;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находить в тексте слова и выражения, которые использует автор для изображения действующих лиц, природы и описания событий;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сопоставлять и осмысливать поступки героев, мотивов их поведения, чувств и мыслей действу</w:t>
      </w:r>
      <w:r w:rsidRPr="00B56A05">
        <w:rPr>
          <w:rFonts w:cs="Times New Roman"/>
          <w:sz w:val="24"/>
          <w:szCs w:val="24"/>
        </w:rPr>
        <w:t>ю</w:t>
      </w:r>
      <w:r w:rsidRPr="00B56A05">
        <w:rPr>
          <w:rFonts w:cs="Times New Roman"/>
          <w:sz w:val="24"/>
          <w:szCs w:val="24"/>
        </w:rPr>
        <w:t xml:space="preserve">щих лиц;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анализировать образные слова и выражения; выделять речевые признаки повествования от первого лица; определять значения слов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видеть языковые средства, использованные автором. </w:t>
      </w:r>
    </w:p>
    <w:p w:rsidR="00E31F35"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3. Система оценки результатов освоения учебного предмета «Литературное чтение на родном (ку</w:t>
      </w:r>
      <w:r w:rsidR="00E31F35" w:rsidRPr="00B56A05">
        <w:rPr>
          <w:rFonts w:cs="Times New Roman"/>
          <w:b/>
          <w:sz w:val="24"/>
          <w:szCs w:val="24"/>
        </w:rPr>
        <w:t xml:space="preserve">мыкском) языке»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Основным объектом, содержательной базой итоговой оценки подготовки выпускников на уровне начального общего образования выступают планируемые результаты. Система оценки достижения планируемых результатов освоения основной образовательной программы начального общего обр</w:t>
      </w:r>
      <w:r w:rsidRPr="00B56A05">
        <w:rPr>
          <w:rFonts w:cs="Times New Roman"/>
          <w:sz w:val="24"/>
          <w:szCs w:val="24"/>
        </w:rPr>
        <w:t>а</w:t>
      </w:r>
      <w:r w:rsidRPr="00B56A05">
        <w:rPr>
          <w:rFonts w:cs="Times New Roman"/>
          <w:sz w:val="24"/>
          <w:szCs w:val="24"/>
        </w:rPr>
        <w:t>зования предполагает комплексный подход к оценке результатов образования, позволяющий вести оценку достижения обучающимися во всех трех группах результатов образования: личностных, м</w:t>
      </w:r>
      <w:r w:rsidRPr="00B56A05">
        <w:rPr>
          <w:rFonts w:cs="Times New Roman"/>
          <w:sz w:val="24"/>
          <w:szCs w:val="24"/>
        </w:rPr>
        <w:t>е</w:t>
      </w:r>
      <w:r w:rsidRPr="00B56A05">
        <w:rPr>
          <w:rFonts w:cs="Times New Roman"/>
          <w:sz w:val="24"/>
          <w:szCs w:val="24"/>
        </w:rPr>
        <w:t xml:space="preserve">тапредметных и предметных.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В текущей оценочной деятельности целесообразно соотносить результаты, продемонстрированные учеником, с оценками типа: «отлично», «хорошо», «удовлетворительно», «неудовлетворительно»,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интересов. Достижение опорного уровня в этой системе оценки интерпретируется как исполнение обучающимся требований ФГОС. </w:t>
      </w:r>
    </w:p>
    <w:p w:rsidR="00E31F35" w:rsidRPr="00B56A05" w:rsidRDefault="00561192" w:rsidP="00E31F35">
      <w:pPr>
        <w:tabs>
          <w:tab w:val="left" w:pos="284"/>
        </w:tabs>
        <w:ind w:firstLine="142"/>
        <w:jc w:val="center"/>
        <w:rPr>
          <w:rFonts w:cs="Times New Roman"/>
          <w:sz w:val="24"/>
          <w:szCs w:val="24"/>
        </w:rPr>
      </w:pPr>
      <w:r w:rsidRPr="00B56A05">
        <w:rPr>
          <w:rFonts w:cs="Times New Roman"/>
          <w:b/>
          <w:sz w:val="24"/>
          <w:szCs w:val="24"/>
        </w:rPr>
        <w:t>Особенности оценки личностных, метапредметных и предметных результатов</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lastRenderedPageBreak/>
        <w:t xml:space="preserve"> •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w:t>
      </w:r>
      <w:r w:rsidRPr="00B56A05">
        <w:rPr>
          <w:rFonts w:cs="Times New Roman"/>
          <w:sz w:val="24"/>
          <w:szCs w:val="24"/>
        </w:rPr>
        <w:t>и</w:t>
      </w:r>
      <w:r w:rsidRPr="00B56A05">
        <w:rPr>
          <w:rFonts w:cs="Times New Roman"/>
          <w:sz w:val="24"/>
          <w:szCs w:val="24"/>
        </w:rPr>
        <w:t xml:space="preserve">надлежности;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w:t>
      </w:r>
      <w:r w:rsidRPr="00B56A05">
        <w:rPr>
          <w:rFonts w:cs="Times New Roman"/>
          <w:sz w:val="24"/>
          <w:szCs w:val="24"/>
        </w:rPr>
        <w:t>о</w:t>
      </w:r>
      <w:r w:rsidRPr="00B56A05">
        <w:rPr>
          <w:rFonts w:cs="Times New Roman"/>
          <w:sz w:val="24"/>
          <w:szCs w:val="24"/>
        </w:rPr>
        <w:t>нимания границ того, «что я знаю», и того, «чего я не знаю», и стремления к пре</w:t>
      </w:r>
      <w:r w:rsidR="00E31F35" w:rsidRPr="00B56A05">
        <w:rPr>
          <w:rFonts w:cs="Times New Roman"/>
          <w:sz w:val="24"/>
          <w:szCs w:val="24"/>
        </w:rPr>
        <w:t xml:space="preserve">одолению этого разрыва;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морально-этическая ориентация ‒ знание основных моральных норм и ориентация на их выпо</w:t>
      </w:r>
      <w:r w:rsidRPr="00B56A05">
        <w:rPr>
          <w:rFonts w:cs="Times New Roman"/>
          <w:sz w:val="24"/>
          <w:szCs w:val="24"/>
        </w:rPr>
        <w:t>л</w:t>
      </w:r>
      <w:r w:rsidRPr="00B56A05">
        <w:rPr>
          <w:rFonts w:cs="Times New Roman"/>
          <w:sz w:val="24"/>
          <w:szCs w:val="24"/>
        </w:rPr>
        <w:t xml:space="preserve">нение на основе понимания их социальной необходимости; развитие этических чувств ‒ стыда, вины, совести как регуляторов морального поведения.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Основное содержание оценки личностных результатов</w:t>
      </w:r>
      <w:r w:rsidRPr="00B56A05">
        <w:rPr>
          <w:rFonts w:cs="Times New Roman"/>
          <w:sz w:val="24"/>
          <w:szCs w:val="24"/>
        </w:rPr>
        <w:t xml:space="preserve"> при получении начального общего обр</w:t>
      </w:r>
      <w:r w:rsidRPr="00B56A05">
        <w:rPr>
          <w:rFonts w:cs="Times New Roman"/>
          <w:sz w:val="24"/>
          <w:szCs w:val="24"/>
        </w:rPr>
        <w:t>а</w:t>
      </w:r>
      <w:r w:rsidRPr="00B56A05">
        <w:rPr>
          <w:rFonts w:cs="Times New Roman"/>
          <w:sz w:val="24"/>
          <w:szCs w:val="24"/>
        </w:rPr>
        <w:t>зования строится вокруг оценки: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сформированности внутренней позиции обучающегося, которая находит отражение в эмоци</w:t>
      </w:r>
      <w:r w:rsidRPr="00B56A05">
        <w:rPr>
          <w:rFonts w:cs="Times New Roman"/>
          <w:sz w:val="24"/>
          <w:szCs w:val="24"/>
        </w:rPr>
        <w:t>о</w:t>
      </w:r>
      <w:r w:rsidRPr="00B56A05">
        <w:rPr>
          <w:rFonts w:cs="Times New Roman"/>
          <w:sz w:val="24"/>
          <w:szCs w:val="24"/>
        </w:rPr>
        <w:t>нально-положительном отношении обучающегося к образовательной организации, ориентации на содержательные моменты образовательной деятельности и ориентации на образец поведения «хор</w:t>
      </w:r>
      <w:r w:rsidRPr="00B56A05">
        <w:rPr>
          <w:rFonts w:cs="Times New Roman"/>
          <w:sz w:val="24"/>
          <w:szCs w:val="24"/>
        </w:rPr>
        <w:t>о</w:t>
      </w:r>
      <w:r w:rsidRPr="00B56A05">
        <w:rPr>
          <w:rFonts w:cs="Times New Roman"/>
          <w:sz w:val="24"/>
          <w:szCs w:val="24"/>
        </w:rPr>
        <w:t>шего ученика» как пример для подражания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приобретению новых знаний и умений, мотивацию достижения результата, стремление к совершенствованию своих способностей;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знания моральных норм и сформированности морально-этических суждений, способности к р</w:t>
      </w:r>
      <w:r w:rsidRPr="00B56A05">
        <w:rPr>
          <w:rFonts w:cs="Times New Roman"/>
          <w:sz w:val="24"/>
          <w:szCs w:val="24"/>
        </w:rPr>
        <w:t>е</w:t>
      </w:r>
      <w:r w:rsidRPr="00B56A05">
        <w:rPr>
          <w:rFonts w:cs="Times New Roman"/>
          <w:sz w:val="24"/>
          <w:szCs w:val="24"/>
        </w:rPr>
        <w:t>шению моральных проблем; способности к оценке своих поступков и действий других людей с точки зрения со</w:t>
      </w:r>
      <w:r w:rsidR="00E31F35" w:rsidRPr="00B56A05">
        <w:rPr>
          <w:rFonts w:cs="Times New Roman"/>
          <w:sz w:val="24"/>
          <w:szCs w:val="24"/>
        </w:rPr>
        <w:t xml:space="preserve">блюдения моральной нормы.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Оценка метапредметных результатов</w:t>
      </w:r>
      <w:r w:rsidRPr="00B56A05">
        <w:rPr>
          <w:rFonts w:cs="Times New Roman"/>
          <w:sz w:val="24"/>
          <w:szCs w:val="24"/>
        </w:rPr>
        <w:t xml:space="preserve"> проводится в ходе текущей, тематической, промежуточной оценки.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Оценка метапредметных результатов предполагает выявление: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способности обучающегося принимать и сохранять учебную цель и задачи; самостоятельно пр</w:t>
      </w:r>
      <w:r w:rsidRPr="00B56A05">
        <w:rPr>
          <w:rFonts w:cs="Times New Roman"/>
          <w:sz w:val="24"/>
          <w:szCs w:val="24"/>
        </w:rPr>
        <w:t>е</w:t>
      </w:r>
      <w:r w:rsidRPr="00B56A05">
        <w:rPr>
          <w:rFonts w:cs="Times New Roman"/>
          <w:sz w:val="24"/>
          <w:szCs w:val="24"/>
        </w:rPr>
        <w:t>образовывать практическую задачу в познавательную; умение планировать собственную деятельность в соответствии с поставленной задачей и искать средства ее осуществления;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умения контролировать и оценивать свои действия, вносить коррективы в их выполнение на о</w:t>
      </w:r>
      <w:r w:rsidRPr="00B56A05">
        <w:rPr>
          <w:rFonts w:cs="Times New Roman"/>
          <w:sz w:val="24"/>
          <w:szCs w:val="24"/>
        </w:rPr>
        <w:t>с</w:t>
      </w:r>
      <w:r w:rsidRPr="00B56A05">
        <w:rPr>
          <w:rFonts w:cs="Times New Roman"/>
          <w:sz w:val="24"/>
          <w:szCs w:val="24"/>
        </w:rPr>
        <w:t>нове оценки и учета характера ошибок, проявлять самостоятельность в обучении;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умения осуществлять информационный поиск, сбор и выделение существенной информации из различных информационных источников;</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способности к осуществлению логических операций сравнения, анализа, обобщения, классиф</w:t>
      </w:r>
      <w:r w:rsidRPr="00B56A05">
        <w:rPr>
          <w:rFonts w:cs="Times New Roman"/>
          <w:sz w:val="24"/>
          <w:szCs w:val="24"/>
        </w:rPr>
        <w:t>и</w:t>
      </w:r>
      <w:r w:rsidRPr="00B56A05">
        <w:rPr>
          <w:rFonts w:cs="Times New Roman"/>
          <w:sz w:val="24"/>
          <w:szCs w:val="24"/>
        </w:rPr>
        <w:t xml:space="preserve">кации по видовым признакам, установлению аналогий, отнесению к известным понятиям;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умения сотрудничать с педагогом и сверстниками при решении учебных задач, принимать на себя ответственность за результаты своих действий.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Оценка предметных результатов</w:t>
      </w:r>
      <w:r w:rsidRPr="00B56A05">
        <w:rPr>
          <w:rFonts w:cs="Times New Roman"/>
          <w:sz w:val="24"/>
          <w:szCs w:val="24"/>
        </w:rPr>
        <w:t xml:space="preserve"> представляет собой оценку достижения обучающимся план</w:t>
      </w:r>
      <w:r w:rsidRPr="00B56A05">
        <w:rPr>
          <w:rFonts w:cs="Times New Roman"/>
          <w:sz w:val="24"/>
          <w:szCs w:val="24"/>
        </w:rPr>
        <w:t>и</w:t>
      </w:r>
      <w:r w:rsidRPr="00B56A05">
        <w:rPr>
          <w:rFonts w:cs="Times New Roman"/>
          <w:sz w:val="24"/>
          <w:szCs w:val="24"/>
        </w:rPr>
        <w:t xml:space="preserve">руемых результатов по предмету «Литературное чтение на родном (кумыкском) языке».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Объектом оценки предметных результатов, которые достигаются в процессе изучения учебного предмета, является способность учащихся решать учебно-познавательные и учебно-практические задачи, основанные на изучаемом учебном материале, с использованием способов действий, рел</w:t>
      </w:r>
      <w:r w:rsidRPr="00B56A05">
        <w:rPr>
          <w:rFonts w:cs="Times New Roman"/>
          <w:sz w:val="24"/>
          <w:szCs w:val="24"/>
        </w:rPr>
        <w:t>е</w:t>
      </w:r>
      <w:r w:rsidRPr="00B56A05">
        <w:rPr>
          <w:rFonts w:cs="Times New Roman"/>
          <w:sz w:val="24"/>
          <w:szCs w:val="24"/>
        </w:rPr>
        <w:t>вантных содержанию учебных предметов, в том числе метапредметных (познавательных, регул</w:t>
      </w:r>
      <w:r w:rsidRPr="00B56A05">
        <w:rPr>
          <w:rFonts w:cs="Times New Roman"/>
          <w:sz w:val="24"/>
          <w:szCs w:val="24"/>
        </w:rPr>
        <w:t>я</w:t>
      </w:r>
      <w:r w:rsidRPr="00B56A05">
        <w:rPr>
          <w:rFonts w:cs="Times New Roman"/>
          <w:sz w:val="24"/>
          <w:szCs w:val="24"/>
        </w:rPr>
        <w:t xml:space="preserve">тивных, коммуникативных) действий. </w:t>
      </w:r>
    </w:p>
    <w:p w:rsidR="00E31F35" w:rsidRPr="00B56A05" w:rsidRDefault="00561192" w:rsidP="00E31F35">
      <w:pPr>
        <w:tabs>
          <w:tab w:val="left" w:pos="284"/>
        </w:tabs>
        <w:ind w:firstLine="142"/>
        <w:jc w:val="left"/>
        <w:rPr>
          <w:rFonts w:cs="Times New Roman"/>
          <w:b/>
          <w:sz w:val="24"/>
          <w:szCs w:val="24"/>
        </w:rPr>
      </w:pPr>
      <w:r w:rsidRPr="00B56A05">
        <w:rPr>
          <w:rFonts w:cs="Times New Roman"/>
          <w:sz w:val="24"/>
          <w:szCs w:val="24"/>
        </w:rPr>
        <w:t>Оценка достижения предметных результатов ведется как в ходе стартового, текущего, тематического и промежу</w:t>
      </w:r>
      <w:r w:rsidR="00E31F35" w:rsidRPr="00B56A05">
        <w:rPr>
          <w:rFonts w:cs="Times New Roman"/>
          <w:sz w:val="24"/>
          <w:szCs w:val="24"/>
        </w:rPr>
        <w:t xml:space="preserve">точного, а также итогового </w:t>
      </w:r>
      <w:r w:rsidRPr="00B56A05">
        <w:rPr>
          <w:rFonts w:cs="Times New Roman"/>
          <w:sz w:val="24"/>
          <w:szCs w:val="24"/>
        </w:rPr>
        <w:t>оценивания. Результаты накопленной оценки, полученной в ходе стартового, текущего, тематического и промежуточного оценивания, учитываются при опред</w:t>
      </w:r>
      <w:r w:rsidRPr="00B56A05">
        <w:rPr>
          <w:rFonts w:cs="Times New Roman"/>
          <w:sz w:val="24"/>
          <w:szCs w:val="24"/>
        </w:rPr>
        <w:t>е</w:t>
      </w:r>
      <w:r w:rsidRPr="00B56A05">
        <w:rPr>
          <w:rFonts w:cs="Times New Roman"/>
          <w:sz w:val="24"/>
          <w:szCs w:val="24"/>
        </w:rPr>
        <w:t xml:space="preserve">лении итоговой оценки. </w:t>
      </w:r>
    </w:p>
    <w:p w:rsidR="00E31F35" w:rsidRPr="00B56A05" w:rsidRDefault="00561192" w:rsidP="00E31F35">
      <w:pPr>
        <w:tabs>
          <w:tab w:val="left" w:pos="284"/>
        </w:tabs>
        <w:ind w:firstLine="142"/>
        <w:jc w:val="center"/>
        <w:rPr>
          <w:rFonts w:cs="Times New Roman"/>
          <w:b/>
          <w:sz w:val="24"/>
          <w:szCs w:val="24"/>
        </w:rPr>
      </w:pPr>
      <w:r w:rsidRPr="00B56A05">
        <w:rPr>
          <w:rFonts w:cs="Times New Roman"/>
          <w:b/>
          <w:sz w:val="24"/>
          <w:szCs w:val="24"/>
        </w:rPr>
        <w:t>Критерии оценивания</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Текущий</w:t>
      </w:r>
      <w:r w:rsidRPr="00B56A05">
        <w:rPr>
          <w:rFonts w:cs="Times New Roman"/>
          <w:sz w:val="24"/>
          <w:szCs w:val="24"/>
        </w:rPr>
        <w:t xml:space="preserve">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w:t>
      </w:r>
      <w:r w:rsidRPr="00B56A05">
        <w:rPr>
          <w:rFonts w:cs="Times New Roman"/>
          <w:sz w:val="24"/>
          <w:szCs w:val="24"/>
        </w:rPr>
        <w:t>ы</w:t>
      </w:r>
      <w:r w:rsidRPr="00B56A05">
        <w:rPr>
          <w:rFonts w:cs="Times New Roman"/>
          <w:sz w:val="24"/>
          <w:szCs w:val="24"/>
        </w:rPr>
        <w:t>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w:t>
      </w:r>
      <w:r w:rsidRPr="00B56A05">
        <w:rPr>
          <w:rFonts w:cs="Times New Roman"/>
          <w:sz w:val="24"/>
          <w:szCs w:val="24"/>
        </w:rPr>
        <w:t>ю</w:t>
      </w:r>
      <w:r w:rsidRPr="00B56A05">
        <w:rPr>
          <w:rFonts w:cs="Times New Roman"/>
          <w:sz w:val="24"/>
          <w:szCs w:val="24"/>
        </w:rPr>
        <w:lastRenderedPageBreak/>
        <w:t xml:space="preserve">страциями и оглавлением. Целесообразно для этого использовать и тестовые задания типа «закончи предложение», «найди правильный ответ», «найди ошибку» и т.п.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Тематический</w:t>
      </w:r>
      <w:r w:rsidRPr="00B56A05">
        <w:rPr>
          <w:rFonts w:cs="Times New Roman"/>
          <w:sz w:val="24"/>
          <w:szCs w:val="24"/>
        </w:rPr>
        <w:t xml:space="preserve">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 xml:space="preserve">Итоговый </w:t>
      </w:r>
      <w:r w:rsidRPr="00B56A05">
        <w:rPr>
          <w:rFonts w:cs="Times New Roman"/>
          <w:sz w:val="24"/>
          <w:szCs w:val="24"/>
        </w:rPr>
        <w:t>контроль по проверке чтения вслух проводится индивидуально. Для проверки подбир</w:t>
      </w:r>
      <w:r w:rsidRPr="00B56A05">
        <w:rPr>
          <w:rFonts w:cs="Times New Roman"/>
          <w:sz w:val="24"/>
          <w:szCs w:val="24"/>
        </w:rPr>
        <w:t>а</w:t>
      </w:r>
      <w:r w:rsidRPr="00B56A05">
        <w:rPr>
          <w:rFonts w:cs="Times New Roman"/>
          <w:sz w:val="24"/>
          <w:szCs w:val="24"/>
        </w:rPr>
        <w:t>ются доступные по лексике и содержанию незнакомые тексты. При выборе текста осуществляется подсчет количества слов (слово «средней» длины равно шести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w:t>
      </w:r>
      <w:r w:rsidR="00E31F35" w:rsidRPr="00B56A05">
        <w:rPr>
          <w:rFonts w:cs="Times New Roman"/>
          <w:sz w:val="24"/>
          <w:szCs w:val="24"/>
        </w:rPr>
        <w:t>уется соответствующей схемой.</w:t>
      </w:r>
      <w:r w:rsidRPr="00B56A05">
        <w:rPr>
          <w:rFonts w:cs="Times New Roman"/>
          <w:sz w:val="24"/>
          <w:szCs w:val="24"/>
        </w:rPr>
        <w:t xml:space="preserve"> </w:t>
      </w:r>
    </w:p>
    <w:p w:rsidR="00E31F35" w:rsidRPr="00B56A05" w:rsidRDefault="00561192" w:rsidP="00E31F35">
      <w:pPr>
        <w:tabs>
          <w:tab w:val="left" w:pos="284"/>
        </w:tabs>
        <w:ind w:firstLine="142"/>
        <w:jc w:val="left"/>
        <w:rPr>
          <w:rFonts w:cs="Times New Roman"/>
          <w:sz w:val="24"/>
          <w:szCs w:val="24"/>
        </w:rPr>
      </w:pPr>
      <w:r w:rsidRPr="00B56A05">
        <w:rPr>
          <w:rFonts w:cs="Times New Roman"/>
          <w:i/>
          <w:sz w:val="24"/>
          <w:szCs w:val="24"/>
        </w:rPr>
        <w:t>Общими критериями оценивания</w:t>
      </w:r>
      <w:r w:rsidRPr="00B56A05">
        <w:rPr>
          <w:rFonts w:cs="Times New Roman"/>
          <w:sz w:val="24"/>
          <w:szCs w:val="24"/>
        </w:rPr>
        <w:t xml:space="preserve"> результативности обучения чтению являются следующие: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индивидуальный прогресс в совершенствовании правильности, беглости и способов чтения (сл</w:t>
      </w:r>
      <w:r w:rsidRPr="00B56A05">
        <w:rPr>
          <w:rFonts w:cs="Times New Roman"/>
          <w:sz w:val="24"/>
          <w:szCs w:val="24"/>
        </w:rPr>
        <w:t>о</w:t>
      </w:r>
      <w:r w:rsidRPr="00B56A05">
        <w:rPr>
          <w:rFonts w:cs="Times New Roman"/>
          <w:sz w:val="24"/>
          <w:szCs w:val="24"/>
        </w:rPr>
        <w:t>говое, плавное слоговое, целыми словами, плавное слитное);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индивидуальный прогресс в понимании содержания прочитанного;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индивидуальный прогресс в выразительности чтения (соблюдение знаков препинания, интонац</w:t>
      </w:r>
      <w:r w:rsidRPr="00B56A05">
        <w:rPr>
          <w:rFonts w:cs="Times New Roman"/>
          <w:sz w:val="24"/>
          <w:szCs w:val="24"/>
        </w:rPr>
        <w:t>и</w:t>
      </w:r>
      <w:r w:rsidRPr="00B56A05">
        <w:rPr>
          <w:rFonts w:cs="Times New Roman"/>
          <w:sz w:val="24"/>
          <w:szCs w:val="24"/>
        </w:rPr>
        <w:t xml:space="preserve">онная передача эмоционального тона, логических ударений, пауз и мелодики, темпа и громкости - в соответствии с характером текста);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индивидуальный прогресс в навыках работы с текстом;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умение прочитать и понять инструкцию, содержащуюся в тексте задания, и следовать ей;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ориентировка в книге, в группе книг, в мире детских книг;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интерес к чтению художественной, познавательной и справочной литературы, расширение круга чтения.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Способы оценивания результативности обучения чтению являются: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замер скорости чтения (в скрытой для детей форме);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ответы обучающихся на вопросы по содержанию, структуре, языковому оформлению и жанровой принадлежности литературных произведений;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выразительность чтения (умение передать общий характер текста с помощью интонационных средств – мелодики, темпа, ритма, пауз, логических ударений, громкости и эмоциональной окраски голоса);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выполнение заданий на составление плана пересказа, собственного высказывания; • выполнение заданий по ориентировке в книгах;</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наблюдение учителя за продуктивностью участия детей в коллективной творческой деятельности (в конкурсах чтецов, драмати</w:t>
      </w:r>
      <w:r w:rsidR="00E31F35" w:rsidRPr="00B56A05">
        <w:rPr>
          <w:rFonts w:cs="Times New Roman"/>
          <w:sz w:val="24"/>
          <w:szCs w:val="24"/>
        </w:rPr>
        <w:t>зации,</w:t>
      </w:r>
      <w:r w:rsidRPr="00B56A05">
        <w:rPr>
          <w:rFonts w:cs="Times New Roman"/>
          <w:sz w:val="24"/>
          <w:szCs w:val="24"/>
        </w:rPr>
        <w:t xml:space="preserve"> воображаемой экранизации и т.п.);</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наблюдение учителя за соблюдением обучающимися правил коллективной и групповой работы;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наблюдения за читательской деятельностью учащихся;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анализ читательского дневника;</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анализ отзывов учащихся о прочитанном, аннотаций, презентаций; </w:t>
      </w:r>
    </w:p>
    <w:p w:rsidR="00F33744"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анализ творческих работ учащихся (в том числе входящих в рабочие тетради и в хрестоматии).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w:t>
      </w:r>
      <w:r w:rsidR="00F33744" w:rsidRPr="00B56A05">
        <w:rPr>
          <w:rFonts w:cs="Times New Roman"/>
          <w:b/>
          <w:sz w:val="24"/>
          <w:szCs w:val="24"/>
        </w:rPr>
        <w:t xml:space="preserve"> </w:t>
      </w:r>
      <w:r w:rsidRPr="00B56A05">
        <w:rPr>
          <w:rFonts w:cs="Times New Roman"/>
          <w:sz w:val="24"/>
          <w:szCs w:val="24"/>
        </w:rPr>
        <w:t>Контрольная проверка навыка чтения проводится ежемесячно у каждого обучающегося, оценка выставляется в классный журнал по следующим критериям: беглость, правильность, ос</w:t>
      </w:r>
      <w:r w:rsidRPr="00B56A05">
        <w:rPr>
          <w:rFonts w:cs="Times New Roman"/>
          <w:sz w:val="24"/>
          <w:szCs w:val="24"/>
        </w:rPr>
        <w:t>о</w:t>
      </w:r>
      <w:r w:rsidRPr="00B56A05">
        <w:rPr>
          <w:rFonts w:cs="Times New Roman"/>
          <w:sz w:val="24"/>
          <w:szCs w:val="24"/>
        </w:rPr>
        <w:t>знанность, выразительность.</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«5» ставится, если выполнены все 4 требования.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выполняется норма чтения по беглости (в каждом классе и в каждой четверти разная), но не выполнено одно из остальных требований.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«3» ставится, если выполняется норма по беглости, но не выполнено два других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«2» ставится, если выполняется норма беглости, но не выполнены остальные три требования или не выполнена норма беглости, а остальные требования выдержаны.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В индивидуальном порядке, когда обучающийся прочитал правильно, выразительно, понял проч</w:t>
      </w:r>
      <w:r w:rsidRPr="00B56A05">
        <w:rPr>
          <w:rFonts w:cs="Times New Roman"/>
          <w:sz w:val="24"/>
          <w:szCs w:val="24"/>
        </w:rPr>
        <w:t>и</w:t>
      </w:r>
      <w:r w:rsidRPr="00B56A05">
        <w:rPr>
          <w:rFonts w:cs="Times New Roman"/>
          <w:sz w:val="24"/>
          <w:szCs w:val="24"/>
        </w:rPr>
        <w:t xml:space="preserve">танное, но не уложился в норму по беглости на небольшое количество слов, ставится положительная отметка.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 наизусть</w:t>
      </w:r>
      <w:r w:rsidRPr="00B56A05">
        <w:rPr>
          <w:rFonts w:cs="Times New Roman"/>
          <w:sz w:val="24"/>
          <w:szCs w:val="24"/>
        </w:rPr>
        <w:t>. При чтении наизусть поэтического или прозаического текста ученик должен: указать автора и название произведения; безошибочно воспроизводить текст; понимать смысл и зн</w:t>
      </w:r>
      <w:r w:rsidRPr="00B56A05">
        <w:rPr>
          <w:rFonts w:cs="Times New Roman"/>
          <w:sz w:val="24"/>
          <w:szCs w:val="24"/>
        </w:rPr>
        <w:t>а</w:t>
      </w:r>
      <w:r w:rsidRPr="00B56A05">
        <w:rPr>
          <w:rFonts w:cs="Times New Roman"/>
          <w:sz w:val="24"/>
          <w:szCs w:val="24"/>
        </w:rPr>
        <w:t>чение текста; во время чтения грамотно расставлять логические ударения; в</w:t>
      </w:r>
      <w:r w:rsidR="00F33744" w:rsidRPr="00B56A05">
        <w:rPr>
          <w:rFonts w:cs="Times New Roman"/>
          <w:sz w:val="24"/>
          <w:szCs w:val="24"/>
        </w:rPr>
        <w:t>ыдерживать паузы там, где это</w:t>
      </w:r>
      <w:r w:rsidRPr="00B56A05">
        <w:rPr>
          <w:rFonts w:cs="Times New Roman"/>
          <w:sz w:val="24"/>
          <w:szCs w:val="24"/>
        </w:rPr>
        <w:t xml:space="preserve"> необходимо; соблюдать соответствующий смыслу текста темп чтения и интонацию; использовать при необходимости мимику и жесты.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обучающийся твердо, без подсказок, знает наизусть, выразительно ч</w:t>
      </w:r>
      <w:r w:rsidRPr="00B56A05">
        <w:rPr>
          <w:rFonts w:cs="Times New Roman"/>
          <w:sz w:val="24"/>
          <w:szCs w:val="24"/>
        </w:rPr>
        <w:t>и</w:t>
      </w:r>
      <w:r w:rsidRPr="00B56A05">
        <w:rPr>
          <w:rFonts w:cs="Times New Roman"/>
          <w:sz w:val="24"/>
          <w:szCs w:val="24"/>
        </w:rPr>
        <w:t xml:space="preserve">тает.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lastRenderedPageBreak/>
        <w:t xml:space="preserve">Отметка «4» ставится, если обучающийся знает стихотворение наизусть, но допускает при чтении перестановку слов, самостоятельно исправляет допущенные неточности.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читает наизусть, но при чтении обнаруживает нетвердое усвоение текста.</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обучающийся нарушает последовательность при чтении, не полностью воспроизводит текст.</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 xml:space="preserve"> Выразительное чтение стихотворения.</w:t>
      </w:r>
      <w:r w:rsidRPr="00B56A05">
        <w:rPr>
          <w:rFonts w:cs="Times New Roman"/>
          <w:sz w:val="24"/>
          <w:szCs w:val="24"/>
        </w:rPr>
        <w:t xml:space="preserve"> Требования к выразительному чтению: правильная п</w:t>
      </w:r>
      <w:r w:rsidRPr="00B56A05">
        <w:rPr>
          <w:rFonts w:cs="Times New Roman"/>
          <w:sz w:val="24"/>
          <w:szCs w:val="24"/>
        </w:rPr>
        <w:t>о</w:t>
      </w:r>
      <w:r w:rsidRPr="00B56A05">
        <w:rPr>
          <w:rFonts w:cs="Times New Roman"/>
          <w:sz w:val="24"/>
          <w:szCs w:val="24"/>
        </w:rPr>
        <w:t>становка логического ударения, соблюдение пауз, правильный выбор темпа, соблюдение нужной интонации, безошибочное чтение.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«5» ставится, если выполнены правильно все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не соблюдены 1-2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допущены ошибки по трем требованиям.</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допущены ошибки более, чем по трем требованиям.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 по ролям.</w:t>
      </w:r>
      <w:r w:rsidRPr="00B56A05">
        <w:rPr>
          <w:rFonts w:cs="Times New Roman"/>
          <w:sz w:val="24"/>
          <w:szCs w:val="24"/>
        </w:rPr>
        <w:t xml:space="preserve"> Требования к чтению по ролям: своевременное чтение своих слов, подбирая правильную интонацию, читая безошибочно и выразительно.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«5» ставится, если выполнены правильно все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допущены ошибки по одному какому-то требованию.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допущены ошибки по двум требованиям.</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допущены ошибки по трем тре</w:t>
      </w:r>
      <w:r w:rsidR="00F33744" w:rsidRPr="00B56A05">
        <w:rPr>
          <w:rFonts w:cs="Times New Roman"/>
          <w:sz w:val="24"/>
          <w:szCs w:val="24"/>
        </w:rPr>
        <w:t xml:space="preserve">бованиям.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Пересказ.</w:t>
      </w:r>
      <w:r w:rsidRPr="00B56A05">
        <w:rPr>
          <w:rFonts w:cs="Times New Roman"/>
          <w:sz w:val="24"/>
          <w:szCs w:val="24"/>
        </w:rPr>
        <w:t xml:space="preserve"> Требования к пересказу: самостоятельность пересказа, последовательность передачи событий текста, полнота передачи информации (не упуская главное), правильная речь (отсутствие речевых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ученик пересказывает содержание прочитанного самостоятельно, п</w:t>
      </w:r>
      <w:r w:rsidRPr="00B56A05">
        <w:rPr>
          <w:rFonts w:cs="Times New Roman"/>
          <w:sz w:val="24"/>
          <w:szCs w:val="24"/>
        </w:rPr>
        <w:t>о</w:t>
      </w:r>
      <w:r w:rsidRPr="00B56A05">
        <w:rPr>
          <w:rFonts w:cs="Times New Roman"/>
          <w:sz w:val="24"/>
          <w:szCs w:val="24"/>
        </w:rPr>
        <w:t xml:space="preserve">следовательно, не упуская главного (подробно или кратко, или по плану), не допускает речевых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ученик допускает 1-2 ошибки, неточности, сам исправляет их.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ученик пересказывает при помощи наводящих вопросов учителя, не умеет последовательно передать содержание прочитанного, допускает речевые ошибки.</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ученик может передать только отдельные разрозненные фрагменты содержания прочитанного.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Тест.</w:t>
      </w:r>
      <w:r w:rsidRPr="00B56A05">
        <w:rPr>
          <w:rFonts w:cs="Times New Roman"/>
          <w:sz w:val="24"/>
          <w:szCs w:val="24"/>
        </w:rPr>
        <w:t xml:space="preserve"> Каждый тест состоит из десяти заданий разной сложности. На выполнение теста отводится урок. Выполненное задание оценивается в 1 балл, невыполненное – 0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«5» ставится, если обучающийся набрал 9-10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обучающийся набрал 7-8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«3» ставится, если обучающийся набрал 5-6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«2» ставится, если обучающийся набрал менее 5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Навык чтения.</w:t>
      </w:r>
      <w:r w:rsidRPr="00B56A05">
        <w:rPr>
          <w:rFonts w:cs="Times New Roman"/>
          <w:sz w:val="24"/>
          <w:szCs w:val="24"/>
        </w:rPr>
        <w:t xml:space="preserve"> 1 класс. В 1 классе используются словесные оценки: «читаешь хорошо»; «читаешь хорошо, но есть ошибки»; «читаешь пока медленно и с ошибками, поэтому надо больше читать».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«читаешь хорошо» объявляется, если ученик читает целыми словами, слова из более чем трех слогов читает по слогам, отчетливо произносит звуки и слова, соблюдает ударение в словах, не д</w:t>
      </w:r>
      <w:r w:rsidRPr="00B56A05">
        <w:rPr>
          <w:rFonts w:cs="Times New Roman"/>
          <w:sz w:val="24"/>
          <w:szCs w:val="24"/>
        </w:rPr>
        <w:t>о</w:t>
      </w:r>
      <w:r w:rsidRPr="00B56A05">
        <w:rPr>
          <w:rFonts w:cs="Times New Roman"/>
          <w:sz w:val="24"/>
          <w:szCs w:val="24"/>
        </w:rPr>
        <w:t>пускает ошибок, темп ч</w:t>
      </w:r>
      <w:r w:rsidR="00F33744" w:rsidRPr="00B56A05">
        <w:rPr>
          <w:rFonts w:cs="Times New Roman"/>
          <w:sz w:val="24"/>
          <w:szCs w:val="24"/>
        </w:rPr>
        <w:t xml:space="preserve">тения — 25-30 слов в минуту.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«читаешь хорошо, но есть ошибки» объявляется, если ученик читает целыми словами и слогами, отчетливо произносит звуки и слова, но допускает 1-2 ошибки, темп чтения 20- 25 слов в минуту.</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Оценка «читаешь пока медленно и с ошибками...» объявляется, если ученик читает по слогам, д</w:t>
      </w:r>
      <w:r w:rsidRPr="00B56A05">
        <w:rPr>
          <w:rFonts w:cs="Times New Roman"/>
          <w:sz w:val="24"/>
          <w:szCs w:val="24"/>
        </w:rPr>
        <w:t>о</w:t>
      </w:r>
      <w:r w:rsidRPr="00B56A05">
        <w:rPr>
          <w:rFonts w:cs="Times New Roman"/>
          <w:sz w:val="24"/>
          <w:szCs w:val="24"/>
        </w:rPr>
        <w:t xml:space="preserve">пускает более трех ошибок, темп чтения — 15-20 слов в минуту или ниже. 2 класс.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обучающийся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содержанию прочитанного текста.</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обучающийся читает более 40 слов в минуту целыми словами, собл</w:t>
      </w:r>
      <w:r w:rsidRPr="00B56A05">
        <w:rPr>
          <w:rFonts w:cs="Times New Roman"/>
          <w:sz w:val="24"/>
          <w:szCs w:val="24"/>
        </w:rPr>
        <w:t>ю</w:t>
      </w:r>
      <w:r w:rsidRPr="00B56A05">
        <w:rPr>
          <w:rFonts w:cs="Times New Roman"/>
          <w:sz w:val="24"/>
          <w:szCs w:val="24"/>
        </w:rPr>
        <w:t xml:space="preserve">дает нужную интонацию и паузы, верно передает содержание прочитанного (частично при помощи учителя), не допускает грубых речевых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правильно читает по слогам со скоростью менее 40 слов в минуту, передает содержание прочитанного с помощью вопросов учителя.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обучающийся ученик не выполняет требований, установленных для отметки «3».</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3 класс</w:t>
      </w:r>
      <w:r w:rsidRPr="00B56A05">
        <w:rPr>
          <w:rFonts w:cs="Times New Roman"/>
          <w:sz w:val="24"/>
          <w:szCs w:val="24"/>
        </w:rPr>
        <w:t>. Отметка «5» ставится, если обучающийся читает целыми словами, вслух со скоростью 60 слов в минуту и более слов и более 80 слов в минуту молча, с правильной интонацией, умеет подробно и кратко передавать содержание прочитанного и высказывать о нем собственное обоснованное су</w:t>
      </w:r>
      <w:r w:rsidRPr="00B56A05">
        <w:rPr>
          <w:rFonts w:cs="Times New Roman"/>
          <w:sz w:val="24"/>
          <w:szCs w:val="24"/>
        </w:rPr>
        <w:t>ж</w:t>
      </w:r>
      <w:r w:rsidRPr="00B56A05">
        <w:rPr>
          <w:rFonts w:cs="Times New Roman"/>
          <w:sz w:val="24"/>
          <w:szCs w:val="24"/>
        </w:rPr>
        <w:t xml:space="preserve">дение.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lastRenderedPageBreak/>
        <w:t>Отметка «4» ставится, если обучающийся читает текст вслух целыми словами, со скоростью не менее 55 слов в минуту, интонационно правильно; умеет передать содержание прочитанного; темп чтения молч</w:t>
      </w:r>
      <w:r w:rsidR="00F33744" w:rsidRPr="00B56A05">
        <w:rPr>
          <w:rFonts w:cs="Times New Roman"/>
          <w:sz w:val="24"/>
          <w:szCs w:val="24"/>
        </w:rPr>
        <w:t xml:space="preserve">а не меньше 70 слов в минуту. </w:t>
      </w:r>
      <w:r w:rsidRPr="00B56A05">
        <w:rPr>
          <w:rFonts w:cs="Times New Roman"/>
          <w:sz w:val="24"/>
          <w:szCs w:val="24"/>
        </w:rPr>
        <w:t xml:space="preserve">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«3» ставится, если обучающийся читает целыми словами вслух со скоростью не менее 45 слов в минуту; в отдельных случаях переходит на слоговое чтение; делает не более пяти ошибок; в ответах на вопросы по тексту допускает 1-2 ошибки; темп чтения про себя не меньше 60 слов в минуту.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«2» ставится, если обучающийся не выполняет требований, отвечающих отметке «3».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4 класс.</w:t>
      </w:r>
      <w:r w:rsidRPr="00B56A05">
        <w:rPr>
          <w:rFonts w:cs="Times New Roman"/>
          <w:sz w:val="24"/>
          <w:szCs w:val="24"/>
        </w:rPr>
        <w:t xml:space="preserve"> Отметка «5» ставится, если обучающийся читает целыми словами, со скоростью не менее 90 слов в минуту вслух и более 110 слов в минуту молча; умеет формулировать главную мысль проч</w:t>
      </w:r>
      <w:r w:rsidRPr="00B56A05">
        <w:rPr>
          <w:rFonts w:cs="Times New Roman"/>
          <w:sz w:val="24"/>
          <w:szCs w:val="24"/>
        </w:rPr>
        <w:t>и</w:t>
      </w:r>
      <w:r w:rsidRPr="00B56A05">
        <w:rPr>
          <w:rFonts w:cs="Times New Roman"/>
          <w:sz w:val="24"/>
          <w:szCs w:val="24"/>
        </w:rPr>
        <w:t xml:space="preserve">танного, сопоставляет факты и делает выводы; может составить рассказ о герое по плану, выбрав для этого необходимые части прочитанного текста.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обучающийся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читает целыми словами со скоростью не менее 60 слов в минуту вслух и не меньше 80 слов про себя; определяет основную мысль произведения с помощью учителя; затрудняется в кратком пересказе прочитанного; рассказ о герое составляет по плану, пре</w:t>
      </w:r>
      <w:r w:rsidRPr="00B56A05">
        <w:rPr>
          <w:rFonts w:cs="Times New Roman"/>
          <w:sz w:val="24"/>
          <w:szCs w:val="24"/>
        </w:rPr>
        <w:t>д</w:t>
      </w:r>
      <w:r w:rsidRPr="00B56A05">
        <w:rPr>
          <w:rFonts w:cs="Times New Roman"/>
          <w:sz w:val="24"/>
          <w:szCs w:val="24"/>
        </w:rPr>
        <w:t xml:space="preserve">ложенному учителем; понимает содержание произведения и может ответить на вопросы (иногда с помощью учителя).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«2» ставится, если обучающийся не выполняет требований, отвечающих отметке «3».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Сочинения.</w:t>
      </w:r>
      <w:r w:rsidRPr="00B56A05">
        <w:rPr>
          <w:rFonts w:cs="Times New Roman"/>
          <w:sz w:val="24"/>
          <w:szCs w:val="24"/>
        </w:rPr>
        <w:t xml:space="preserve"> Основными критериями оценки сочинений являются создание текста и речевое оформление: правильное употребление слов и построение словосочетаний, предложений, орфогр</w:t>
      </w:r>
      <w:r w:rsidRPr="00B56A05">
        <w:rPr>
          <w:rFonts w:cs="Times New Roman"/>
          <w:sz w:val="24"/>
          <w:szCs w:val="24"/>
        </w:rPr>
        <w:t>а</w:t>
      </w:r>
      <w:r w:rsidRPr="00B56A05">
        <w:rPr>
          <w:rFonts w:cs="Times New Roman"/>
          <w:sz w:val="24"/>
          <w:szCs w:val="24"/>
        </w:rPr>
        <w:t xml:space="preserve">фическая грамотность.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«5» ставится за логически последовательное раскрытие темы сочинения, если в них отсу</w:t>
      </w:r>
      <w:r w:rsidRPr="00B56A05">
        <w:rPr>
          <w:rFonts w:cs="Times New Roman"/>
          <w:sz w:val="24"/>
          <w:szCs w:val="24"/>
        </w:rPr>
        <w:t>т</w:t>
      </w:r>
      <w:r w:rsidRPr="00B56A05">
        <w:rPr>
          <w:rFonts w:cs="Times New Roman"/>
          <w:sz w:val="24"/>
          <w:szCs w:val="24"/>
        </w:rPr>
        <w:t>ствуют не</w:t>
      </w:r>
      <w:r w:rsidR="00F33744" w:rsidRPr="00B56A05">
        <w:rPr>
          <w:rFonts w:cs="Times New Roman"/>
          <w:sz w:val="24"/>
          <w:szCs w:val="24"/>
        </w:rPr>
        <w:t>дочеты в употреблении слов, в</w:t>
      </w:r>
      <w:r w:rsidRPr="00B56A05">
        <w:rPr>
          <w:rFonts w:cs="Times New Roman"/>
          <w:sz w:val="24"/>
          <w:szCs w:val="24"/>
        </w:rPr>
        <w:t xml:space="preserve"> построении предложений и словосочетаний, а также нет орфографических ошибок (допускаются 1–2 исправления).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Оценка «4» ставится, если в работе раскрывается тема сочинения, но незначительно нарушается последовательность изложения мыслей, имеются единичные (1–2) фактические и речевые неточности, а также 1–2 ошибки в правописании,1–2 исправления.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«3» ставится, если в работе имеются некоторые отклонения от темы сочинения, допущены отдельные нарушения в последовательности изложения мыслей, в построении 2–3 предложений, б</w:t>
      </w:r>
      <w:r w:rsidRPr="00B56A05">
        <w:rPr>
          <w:rFonts w:cs="Times New Roman"/>
          <w:sz w:val="24"/>
          <w:szCs w:val="24"/>
        </w:rPr>
        <w:t>е</w:t>
      </w:r>
      <w:r w:rsidRPr="00B56A05">
        <w:rPr>
          <w:rFonts w:cs="Times New Roman"/>
          <w:sz w:val="24"/>
          <w:szCs w:val="24"/>
        </w:rPr>
        <w:t xml:space="preserve">ден словарь, допущены 3–6 ошибок и 1–2 исправления.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Учитывая, что сочинения в начальных классах носят обучающий характер, неудовлетворительные оценки не выставляются.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Проектно-исследовательская деятельность</w:t>
      </w:r>
      <w:r w:rsidRPr="00B56A05">
        <w:rPr>
          <w:rFonts w:cs="Times New Roman"/>
          <w:sz w:val="24"/>
          <w:szCs w:val="24"/>
        </w:rPr>
        <w:t xml:space="preserve"> позволяет закрепить, расширить, углубить получе</w:t>
      </w:r>
      <w:r w:rsidRPr="00B56A05">
        <w:rPr>
          <w:rFonts w:cs="Times New Roman"/>
          <w:sz w:val="24"/>
          <w:szCs w:val="24"/>
        </w:rPr>
        <w:t>н</w:t>
      </w:r>
      <w:r w:rsidRPr="00B56A05">
        <w:rPr>
          <w:rFonts w:cs="Times New Roman"/>
          <w:sz w:val="24"/>
          <w:szCs w:val="24"/>
        </w:rPr>
        <w:t>ные на уроках литературного чтения знания, создает условия для творческого развития обучающихся, формирования позитивной самооценки, навыков совместной деятельности со взрослыми и сверстн</w:t>
      </w:r>
      <w:r w:rsidRPr="00B56A05">
        <w:rPr>
          <w:rFonts w:cs="Times New Roman"/>
          <w:sz w:val="24"/>
          <w:szCs w:val="24"/>
        </w:rPr>
        <w:t>и</w:t>
      </w:r>
      <w:r w:rsidRPr="00B56A05">
        <w:rPr>
          <w:rFonts w:cs="Times New Roman"/>
          <w:sz w:val="24"/>
          <w:szCs w:val="24"/>
        </w:rPr>
        <w:t>ками, умений сотрудничать друг с другом, совместно планировать свои действия, вести поиск и с</w:t>
      </w:r>
      <w:r w:rsidRPr="00B56A05">
        <w:rPr>
          <w:rFonts w:cs="Times New Roman"/>
          <w:sz w:val="24"/>
          <w:szCs w:val="24"/>
        </w:rPr>
        <w:t>и</w:t>
      </w:r>
      <w:r w:rsidRPr="00B56A05">
        <w:rPr>
          <w:rFonts w:cs="Times New Roman"/>
          <w:sz w:val="24"/>
          <w:szCs w:val="24"/>
        </w:rPr>
        <w:t>стематизировать нужную информацию.</w:t>
      </w:r>
    </w:p>
    <w:p w:rsidR="00F33744" w:rsidRPr="00B56A05" w:rsidRDefault="00561192" w:rsidP="00F33744">
      <w:pPr>
        <w:tabs>
          <w:tab w:val="left" w:pos="284"/>
        </w:tabs>
        <w:ind w:firstLine="142"/>
        <w:jc w:val="left"/>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Критерии оценивания (по баллам; всего 15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1. Обоснование выбора темы, соответствие содержания сформулированной теме, поставленным целям и задачам (от 1 до 3 баллов): 1 балл выставляется, если отсутствует обоснование темы, цель сформулирована нечетко, тема раскрыта не полностью; 2 балла выставляется, если обоснован выбор темы, цель сформулирована нечетко, тема раскрыта не полностью; 3 балла выставляется, если обо</w:t>
      </w:r>
      <w:r w:rsidRPr="00B56A05">
        <w:rPr>
          <w:rFonts w:cs="Times New Roman"/>
          <w:sz w:val="24"/>
          <w:szCs w:val="24"/>
        </w:rPr>
        <w:t>с</w:t>
      </w:r>
      <w:r w:rsidRPr="00B56A05">
        <w:rPr>
          <w:rFonts w:cs="Times New Roman"/>
          <w:sz w:val="24"/>
          <w:szCs w:val="24"/>
        </w:rPr>
        <w:t>нован выбор темы, цель сформулирована в соответствии с темой, тема раскрыта полностью.</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2. Рефлексия – социальное и прикладное значение полученных результатов, выводы (от 0 до 2 баллов): 0 баллов – нет выводов; 1 балл – 40 выводы по работе представлены неполно; 2 балла – в</w:t>
      </w:r>
      <w:r w:rsidRPr="00B56A05">
        <w:rPr>
          <w:rFonts w:cs="Times New Roman"/>
          <w:sz w:val="24"/>
          <w:szCs w:val="24"/>
        </w:rPr>
        <w:t>ы</w:t>
      </w:r>
      <w:r w:rsidRPr="00B56A05">
        <w:rPr>
          <w:rFonts w:cs="Times New Roman"/>
          <w:sz w:val="24"/>
          <w:szCs w:val="24"/>
        </w:rPr>
        <w:t xml:space="preserve">воды полностью соответствуют теме и цели работы.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3. Качество публичного выступления, владение материалом: 1 балл – участник читает текст доклада; 2 балла – участник владеет материалом, но допускает речевые и грамматические ошибки; 3 балла – речь участника грамотная и безошибочная, хорошо владеет материалом.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4. Качество представления проекта, уровень организации и проведения презентации, устного соо</w:t>
      </w:r>
      <w:r w:rsidRPr="00B56A05">
        <w:rPr>
          <w:rFonts w:cs="Times New Roman"/>
          <w:sz w:val="24"/>
          <w:szCs w:val="24"/>
        </w:rPr>
        <w:t>б</w:t>
      </w:r>
      <w:r w:rsidRPr="00B56A05">
        <w:rPr>
          <w:rFonts w:cs="Times New Roman"/>
          <w:sz w:val="24"/>
          <w:szCs w:val="24"/>
        </w:rPr>
        <w:t>щения, письменного отчета, реферата, иллюстрированного альбома, компьютерной презентации, г</w:t>
      </w:r>
      <w:r w:rsidRPr="00B56A05">
        <w:rPr>
          <w:rFonts w:cs="Times New Roman"/>
          <w:sz w:val="24"/>
          <w:szCs w:val="24"/>
        </w:rPr>
        <w:t>а</w:t>
      </w:r>
      <w:r w:rsidRPr="00B56A05">
        <w:rPr>
          <w:rFonts w:cs="Times New Roman"/>
          <w:sz w:val="24"/>
          <w:szCs w:val="24"/>
        </w:rPr>
        <w:t>зеты, постановки спектакля, экскурсии; обеспечение объектами наглядности, творческий подход в подготовке наглядности: 1 балл – участники представляют продукт; 2 балла – оригинальность пре</w:t>
      </w:r>
      <w:r w:rsidRPr="00B56A05">
        <w:rPr>
          <w:rFonts w:cs="Times New Roman"/>
          <w:sz w:val="24"/>
          <w:szCs w:val="24"/>
        </w:rPr>
        <w:t>д</w:t>
      </w:r>
      <w:r w:rsidRPr="00B56A05">
        <w:rPr>
          <w:rFonts w:cs="Times New Roman"/>
          <w:sz w:val="24"/>
          <w:szCs w:val="24"/>
        </w:rPr>
        <w:t>ставления продукта; 3 балла – оригинальность представления и высокое качество его выполнения.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5. Умение вести дискуссию, корректно защищать свои идеи (от 0 до 3 баллов): 1 балл – не умеет вести дискуссию, слабо владеет материалом; 2 балла – участник испытывает затруднения в умении отвечать на вопросы комиссии и слушателей; 3 балла – участник умеет вести дискуссию, доказательно </w:t>
      </w:r>
      <w:r w:rsidRPr="00B56A05">
        <w:rPr>
          <w:rFonts w:cs="Times New Roman"/>
          <w:sz w:val="24"/>
          <w:szCs w:val="24"/>
        </w:rPr>
        <w:lastRenderedPageBreak/>
        <w:t xml:space="preserve">и корректно защищает свои идеи. Дополнительные баллы – до 1 балла. Максимальное количество баллов – 15.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обучающийся получает от 12 до 15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обучающийся получает от 10 до 12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получает от 7 до 10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Неудовлетворительная отметка за проектную работу не ставится. </w:t>
      </w:r>
    </w:p>
    <w:p w:rsidR="00F33744" w:rsidRPr="00B56A05" w:rsidRDefault="00561192" w:rsidP="00F33744">
      <w:pPr>
        <w:tabs>
          <w:tab w:val="left" w:pos="284"/>
        </w:tabs>
        <w:ind w:firstLine="142"/>
        <w:jc w:val="left"/>
        <w:rPr>
          <w:rFonts w:cs="Times New Roman"/>
          <w:b/>
          <w:sz w:val="24"/>
          <w:szCs w:val="24"/>
        </w:rPr>
      </w:pPr>
      <w:r w:rsidRPr="00B56A05">
        <w:rPr>
          <w:rFonts w:cs="Times New Roman"/>
          <w:b/>
          <w:sz w:val="24"/>
          <w:szCs w:val="24"/>
        </w:rPr>
        <w:t xml:space="preserve">Характеристика словесной оценки (оценочное суждение)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Словесная оценка есть краткая характеристика результатов учебного труда школьников. Эта форма оценочного суждения позволяет раскрыть перед обучающимися динамику результатов его учебной деятельности, проанализировать его возможности и прилеж</w:t>
      </w:r>
      <w:r w:rsidR="00F33744" w:rsidRPr="00B56A05">
        <w:rPr>
          <w:rFonts w:cs="Times New Roman"/>
          <w:sz w:val="24"/>
          <w:szCs w:val="24"/>
        </w:rPr>
        <w:t xml:space="preserve">ание. Особенностью словесной </w:t>
      </w:r>
      <w:r w:rsidRPr="00B56A05">
        <w:rPr>
          <w:rFonts w:cs="Times New Roman"/>
          <w:sz w:val="24"/>
          <w:szCs w:val="24"/>
        </w:rPr>
        <w:t>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об</w:t>
      </w:r>
      <w:r w:rsidRPr="00B56A05">
        <w:rPr>
          <w:rFonts w:cs="Times New Roman"/>
          <w:sz w:val="24"/>
          <w:szCs w:val="24"/>
        </w:rPr>
        <w:t>у</w:t>
      </w:r>
      <w:r w:rsidRPr="00B56A05">
        <w:rPr>
          <w:rFonts w:cs="Times New Roman"/>
          <w:sz w:val="24"/>
          <w:szCs w:val="24"/>
        </w:rPr>
        <w:t>чающегося.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w:t>
      </w:r>
      <w:r w:rsidRPr="00B56A05">
        <w:rPr>
          <w:rFonts w:cs="Times New Roman"/>
          <w:sz w:val="24"/>
          <w:szCs w:val="24"/>
        </w:rPr>
        <w:t>е</w:t>
      </w:r>
      <w:r w:rsidRPr="00B56A05">
        <w:rPr>
          <w:rFonts w:cs="Times New Roman"/>
          <w:sz w:val="24"/>
          <w:szCs w:val="24"/>
        </w:rPr>
        <w:t xml:space="preserve">ния недочетов и ошибок. </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4. Содержание учебного предмета «Литературное чтение на родном (кумыкском) языке»</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Виды речевой и читательской деятельности</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Аудирование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Восприятие на слух кумыкской звучащей речи (высказывание собеседника, слушание различных текстов). Адекватное понимание содержания звучащей речи, умение отвечать на вопросы по соде</w:t>
      </w:r>
      <w:r w:rsidRPr="00B56A05">
        <w:rPr>
          <w:rFonts w:cs="Times New Roman"/>
          <w:sz w:val="24"/>
          <w:szCs w:val="24"/>
        </w:rPr>
        <w:t>р</w:t>
      </w:r>
      <w:r w:rsidRPr="00B56A05">
        <w:rPr>
          <w:rFonts w:cs="Times New Roman"/>
          <w:sz w:val="24"/>
          <w:szCs w:val="24"/>
        </w:rPr>
        <w:t>жанию прослушанного произведения, определение последовательности событий, осознание цели р</w:t>
      </w:r>
      <w:r w:rsidRPr="00B56A05">
        <w:rPr>
          <w:rFonts w:cs="Times New Roman"/>
          <w:sz w:val="24"/>
          <w:szCs w:val="24"/>
        </w:rPr>
        <w:t>е</w:t>
      </w:r>
      <w:r w:rsidRPr="00B56A05">
        <w:rPr>
          <w:rFonts w:cs="Times New Roman"/>
          <w:sz w:val="24"/>
          <w:szCs w:val="24"/>
        </w:rPr>
        <w:t>чевого высказывания, умение задавать вопросы по прослушанному учебному, нау</w:t>
      </w:r>
      <w:r w:rsidRPr="00B56A05">
        <w:rPr>
          <w:rFonts w:cs="Times New Roman"/>
          <w:sz w:val="24"/>
          <w:szCs w:val="24"/>
        </w:rPr>
        <w:t>ч</w:t>
      </w:r>
      <w:r w:rsidRPr="00B56A05">
        <w:rPr>
          <w:rFonts w:cs="Times New Roman"/>
          <w:sz w:val="24"/>
          <w:szCs w:val="24"/>
        </w:rPr>
        <w:t xml:space="preserve">но-познавательному и художественному произведениям.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Развитие умения наблюдать за выразительностью речи, за особенностью авторского стиля. </w:t>
      </w:r>
    </w:p>
    <w:p w:rsidR="00F33744" w:rsidRPr="00B56A05" w:rsidRDefault="00561192" w:rsidP="00F33744">
      <w:pPr>
        <w:tabs>
          <w:tab w:val="left" w:pos="284"/>
        </w:tabs>
        <w:ind w:firstLine="142"/>
        <w:jc w:val="center"/>
        <w:rPr>
          <w:rFonts w:cs="Times New Roman"/>
          <w:b/>
          <w:i/>
          <w:sz w:val="24"/>
          <w:szCs w:val="24"/>
        </w:rPr>
      </w:pPr>
      <w:r w:rsidRPr="00B56A05">
        <w:rPr>
          <w:rFonts w:cs="Times New Roman"/>
          <w:b/>
          <w:i/>
          <w:sz w:val="24"/>
          <w:szCs w:val="24"/>
        </w:rPr>
        <w:t>Культура речевого общения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Осознание диалога как вида речи. Особенности диалогического общения: понимать вопросы, о</w:t>
      </w:r>
      <w:r w:rsidRPr="00B56A05">
        <w:rPr>
          <w:rFonts w:cs="Times New Roman"/>
          <w:sz w:val="24"/>
          <w:szCs w:val="24"/>
        </w:rPr>
        <w:t>т</w:t>
      </w:r>
      <w:r w:rsidRPr="00B56A05">
        <w:rPr>
          <w:rFonts w:cs="Times New Roman"/>
          <w:sz w:val="24"/>
          <w:szCs w:val="24"/>
        </w:rPr>
        <w:t>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w:t>
      </w:r>
      <w:r w:rsidR="00F33744" w:rsidRPr="00B56A05">
        <w:rPr>
          <w:rFonts w:cs="Times New Roman"/>
          <w:sz w:val="24"/>
          <w:szCs w:val="24"/>
        </w:rPr>
        <w:t>ли личный опыт. И</w:t>
      </w:r>
      <w:r w:rsidR="00F33744" w:rsidRPr="00B56A05">
        <w:rPr>
          <w:rFonts w:cs="Times New Roman"/>
          <w:sz w:val="24"/>
          <w:szCs w:val="24"/>
        </w:rPr>
        <w:t>с</w:t>
      </w:r>
      <w:r w:rsidR="00F33744" w:rsidRPr="00B56A05">
        <w:rPr>
          <w:rFonts w:cs="Times New Roman"/>
          <w:sz w:val="24"/>
          <w:szCs w:val="24"/>
        </w:rPr>
        <w:t>пользование</w:t>
      </w:r>
      <w:r w:rsidRPr="00B56A05">
        <w:rPr>
          <w:rFonts w:cs="Times New Roman"/>
          <w:sz w:val="24"/>
          <w:szCs w:val="24"/>
        </w:rPr>
        <w:t xml:space="preserve"> норм речевого этикета в процессе общения. Знакомство с особенностями кумыкского этикета на основе литературных произведений.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Работа со словом (распознавание прямого и переносного значения слов, их многозначности), цел</w:t>
      </w:r>
      <w:r w:rsidRPr="00B56A05">
        <w:rPr>
          <w:rFonts w:cs="Times New Roman"/>
          <w:sz w:val="24"/>
          <w:szCs w:val="24"/>
        </w:rPr>
        <w:t>е</w:t>
      </w:r>
      <w:r w:rsidRPr="00B56A05">
        <w:rPr>
          <w:rFonts w:cs="Times New Roman"/>
          <w:sz w:val="24"/>
          <w:szCs w:val="24"/>
        </w:rPr>
        <w:t xml:space="preserve">направленное пополнение активного словарного запаса. Работа со словарями.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Умение построить монологическое речевое высказывание небольшого объема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w:t>
      </w:r>
      <w:r w:rsidRPr="00B56A05">
        <w:rPr>
          <w:rFonts w:cs="Times New Roman"/>
          <w:sz w:val="24"/>
          <w:szCs w:val="24"/>
        </w:rPr>
        <w:t>ч</w:t>
      </w:r>
      <w:r w:rsidRPr="00B56A05">
        <w:rPr>
          <w:rFonts w:cs="Times New Roman"/>
          <w:sz w:val="24"/>
          <w:szCs w:val="24"/>
        </w:rPr>
        <w:t>но-популярного, учебного и художественного текстов. Передача впечатлений (из повседневной жи</w:t>
      </w:r>
      <w:r w:rsidRPr="00B56A05">
        <w:rPr>
          <w:rFonts w:cs="Times New Roman"/>
          <w:sz w:val="24"/>
          <w:szCs w:val="24"/>
        </w:rPr>
        <w:t>з</w:t>
      </w:r>
      <w:r w:rsidRPr="00B56A05">
        <w:rPr>
          <w:rFonts w:cs="Times New Roman"/>
          <w:sz w:val="24"/>
          <w:szCs w:val="24"/>
        </w:rPr>
        <w:t>ни, художественного произведения) в рассказе (описание, рассуждение, повествование).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Самостоятельное построение плана собственного высказывания. Отбор и использование выраз</w:t>
      </w:r>
      <w:r w:rsidRPr="00B56A05">
        <w:rPr>
          <w:rFonts w:cs="Times New Roman"/>
          <w:sz w:val="24"/>
          <w:szCs w:val="24"/>
        </w:rPr>
        <w:t>и</w:t>
      </w:r>
      <w:r w:rsidRPr="00B56A05">
        <w:rPr>
          <w:rFonts w:cs="Times New Roman"/>
          <w:sz w:val="24"/>
          <w:szCs w:val="24"/>
        </w:rPr>
        <w:t>тельных средств с учетом особенностей монологического высказывания.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Устное сочинение как продолжение прочитанного произведения, отдельных его сюжетных линий, короткий рассказ по рисункам или на заданную тему, сочинения на материале труда, экскурсий, наблюдений, походов, игр; по рассказам учителя и другим источникам опосредствованного опыта. </w:t>
      </w:r>
    </w:p>
    <w:p w:rsidR="00F33744" w:rsidRPr="00B56A05" w:rsidRDefault="00561192" w:rsidP="00F33744">
      <w:pPr>
        <w:tabs>
          <w:tab w:val="left" w:pos="284"/>
        </w:tabs>
        <w:ind w:firstLine="142"/>
        <w:jc w:val="left"/>
        <w:rPr>
          <w:rFonts w:cs="Times New Roman"/>
          <w:b/>
          <w:sz w:val="24"/>
          <w:szCs w:val="24"/>
        </w:rPr>
      </w:pPr>
      <w:r w:rsidRPr="00B56A05">
        <w:rPr>
          <w:rFonts w:cs="Times New Roman"/>
          <w:b/>
          <w:sz w:val="24"/>
          <w:szCs w:val="24"/>
        </w:rPr>
        <w:t xml:space="preserve">Чтение </w:t>
      </w:r>
    </w:p>
    <w:p w:rsidR="00B57576" w:rsidRPr="00B56A05" w:rsidRDefault="00561192" w:rsidP="00F33744">
      <w:pPr>
        <w:tabs>
          <w:tab w:val="left" w:pos="284"/>
        </w:tabs>
        <w:ind w:firstLine="142"/>
        <w:jc w:val="left"/>
        <w:rPr>
          <w:rFonts w:cs="Times New Roman"/>
          <w:sz w:val="24"/>
          <w:szCs w:val="24"/>
        </w:rPr>
      </w:pPr>
      <w:r w:rsidRPr="00B56A05">
        <w:rPr>
          <w:rFonts w:cs="Times New Roman"/>
          <w:sz w:val="24"/>
          <w:szCs w:val="24"/>
        </w:rPr>
        <w:t>Чтение вслух. Ориентация на развитие речевой культуры учащихся и формирование у них комм</w:t>
      </w:r>
      <w:r w:rsidRPr="00B56A05">
        <w:rPr>
          <w:rFonts w:cs="Times New Roman"/>
          <w:sz w:val="24"/>
          <w:szCs w:val="24"/>
        </w:rPr>
        <w:t>у</w:t>
      </w:r>
      <w:r w:rsidRPr="00B56A05">
        <w:rPr>
          <w:rFonts w:cs="Times New Roman"/>
          <w:sz w:val="24"/>
          <w:szCs w:val="24"/>
        </w:rPr>
        <w:t>никативно-речевых умений и навыков. Постепенный переход от слогового к плавному, осмысленн</w:t>
      </w:r>
      <w:r w:rsidRPr="00B56A05">
        <w:rPr>
          <w:rFonts w:cs="Times New Roman"/>
          <w:sz w:val="24"/>
          <w:szCs w:val="24"/>
        </w:rPr>
        <w:t>о</w:t>
      </w:r>
      <w:r w:rsidRPr="00B56A05">
        <w:rPr>
          <w:rFonts w:cs="Times New Roman"/>
          <w:sz w:val="24"/>
          <w:szCs w:val="24"/>
        </w:rPr>
        <w:t>му, правильному чтению целыми словами вслух. Темп чтения, позволяющий осознать текст. Пост</w:t>
      </w:r>
      <w:r w:rsidRPr="00B56A05">
        <w:rPr>
          <w:rFonts w:cs="Times New Roman"/>
          <w:sz w:val="24"/>
          <w:szCs w:val="24"/>
        </w:rPr>
        <w:t>е</w:t>
      </w:r>
      <w:r w:rsidRPr="00B56A05">
        <w:rPr>
          <w:rFonts w:cs="Times New Roman"/>
          <w:sz w:val="24"/>
          <w:szCs w:val="24"/>
        </w:rPr>
        <w:t>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w:t>
      </w:r>
      <w:r w:rsidR="00B57576" w:rsidRPr="00B56A05">
        <w:rPr>
          <w:rFonts w:cs="Times New Roman"/>
          <w:sz w:val="24"/>
          <w:szCs w:val="24"/>
        </w:rPr>
        <w:t>мание смысловых</w:t>
      </w:r>
      <w:r w:rsidRPr="00B56A05">
        <w:rPr>
          <w:rFonts w:cs="Times New Roman"/>
          <w:sz w:val="24"/>
          <w:szCs w:val="24"/>
        </w:rPr>
        <w:t xml:space="preserve"> ос</w:t>
      </w:r>
      <w:r w:rsidRPr="00B56A05">
        <w:rPr>
          <w:rFonts w:cs="Times New Roman"/>
          <w:sz w:val="24"/>
          <w:szCs w:val="24"/>
        </w:rPr>
        <w:t>о</w:t>
      </w:r>
      <w:r w:rsidRPr="00B56A05">
        <w:rPr>
          <w:rFonts w:cs="Times New Roman"/>
          <w:sz w:val="24"/>
          <w:szCs w:val="24"/>
        </w:rPr>
        <w:t>бенностей разных по виду и типу текстов, передача их с помощью интонирования. Воспитание эст</w:t>
      </w:r>
      <w:r w:rsidRPr="00B56A05">
        <w:rPr>
          <w:rFonts w:cs="Times New Roman"/>
          <w:sz w:val="24"/>
          <w:szCs w:val="24"/>
        </w:rPr>
        <w:t>е</w:t>
      </w:r>
      <w:r w:rsidRPr="00B56A05">
        <w:rPr>
          <w:rFonts w:cs="Times New Roman"/>
          <w:sz w:val="24"/>
          <w:szCs w:val="24"/>
        </w:rPr>
        <w:t xml:space="preserve">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Развитие умения переходить от чтения вслух к чтению про себя.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w:t>
      </w:r>
      <w:r w:rsidRPr="00B56A05">
        <w:rPr>
          <w:rFonts w:cs="Times New Roman"/>
          <w:sz w:val="24"/>
          <w:szCs w:val="24"/>
        </w:rPr>
        <w:t>е</w:t>
      </w:r>
      <w:r w:rsidRPr="00B56A05">
        <w:rPr>
          <w:rFonts w:cs="Times New Roman"/>
          <w:sz w:val="24"/>
          <w:szCs w:val="24"/>
        </w:rPr>
        <w:t xml:space="preserve">ние находить в тексте необходимую информацию, понимание ее особенностей. </w:t>
      </w:r>
    </w:p>
    <w:p w:rsidR="00B57576" w:rsidRPr="00B56A05" w:rsidRDefault="00561192" w:rsidP="00B57576">
      <w:pPr>
        <w:tabs>
          <w:tab w:val="left" w:pos="284"/>
        </w:tabs>
        <w:ind w:firstLine="142"/>
        <w:jc w:val="left"/>
        <w:rPr>
          <w:rFonts w:cs="Times New Roman"/>
          <w:b/>
          <w:sz w:val="24"/>
          <w:szCs w:val="24"/>
        </w:rPr>
      </w:pPr>
      <w:r w:rsidRPr="00B56A05">
        <w:rPr>
          <w:rFonts w:cs="Times New Roman"/>
          <w:b/>
          <w:sz w:val="24"/>
          <w:szCs w:val="24"/>
        </w:rPr>
        <w:t xml:space="preserve">Работа с разными видами текста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lastRenderedPageBreak/>
        <w:t xml:space="preserve">Общее представление о разных видах текста: художественном, учебном, научно-популярном. Их сравнение и анализ.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 </w:t>
      </w:r>
      <w:r w:rsidR="00B57576" w:rsidRPr="00B56A05">
        <w:rPr>
          <w:rFonts w:cs="Times New Roman"/>
          <w:sz w:val="24"/>
          <w:szCs w:val="24"/>
        </w:rPr>
        <w:t xml:space="preserve">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Практическое освоение умения отличать текст от набора предложений. Прогнозирование содерж</w:t>
      </w:r>
      <w:r w:rsidRPr="00B56A05">
        <w:rPr>
          <w:rFonts w:cs="Times New Roman"/>
          <w:sz w:val="24"/>
          <w:szCs w:val="24"/>
        </w:rPr>
        <w:t>а</w:t>
      </w:r>
      <w:r w:rsidRPr="00B56A05">
        <w:rPr>
          <w:rFonts w:cs="Times New Roman"/>
          <w:sz w:val="24"/>
          <w:szCs w:val="24"/>
        </w:rPr>
        <w:t>ния книги по ее названию и оформлению.</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Определение темы, главной мысли, структуры; деление текста на смысловые части, их озаглавл</w:t>
      </w:r>
      <w:r w:rsidRPr="00B56A05">
        <w:rPr>
          <w:rFonts w:cs="Times New Roman"/>
          <w:sz w:val="24"/>
          <w:szCs w:val="24"/>
        </w:rPr>
        <w:t>и</w:t>
      </w:r>
      <w:r w:rsidRPr="00B56A05">
        <w:rPr>
          <w:rFonts w:cs="Times New Roman"/>
          <w:sz w:val="24"/>
          <w:szCs w:val="24"/>
        </w:rPr>
        <w:t xml:space="preserve">вание. Умение работать с разными видами информации.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Понимание заглавия произведения, адекватное соотношение его с содержанием. Определение ос</w:t>
      </w:r>
      <w:r w:rsidRPr="00B56A05">
        <w:rPr>
          <w:rFonts w:cs="Times New Roman"/>
          <w:sz w:val="24"/>
          <w:szCs w:val="24"/>
        </w:rPr>
        <w:t>о</w:t>
      </w:r>
      <w:r w:rsidRPr="00B56A05">
        <w:rPr>
          <w:rFonts w:cs="Times New Roman"/>
          <w:sz w:val="24"/>
          <w:szCs w:val="24"/>
        </w:rPr>
        <w:t>бенностей учебного и научно-популярного текстов (передача информации). Знакомство с просте</w:t>
      </w:r>
      <w:r w:rsidRPr="00B56A05">
        <w:rPr>
          <w:rFonts w:cs="Times New Roman"/>
          <w:sz w:val="24"/>
          <w:szCs w:val="24"/>
        </w:rPr>
        <w:t>й</w:t>
      </w:r>
      <w:r w:rsidRPr="00B56A05">
        <w:rPr>
          <w:rFonts w:cs="Times New Roman"/>
          <w:sz w:val="24"/>
          <w:szCs w:val="24"/>
        </w:rPr>
        <w:t>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w:t>
      </w:r>
      <w:r w:rsidR="00B57576" w:rsidRPr="00B56A05">
        <w:rPr>
          <w:rFonts w:cs="Times New Roman"/>
          <w:sz w:val="24"/>
          <w:szCs w:val="24"/>
        </w:rPr>
        <w:t>ритма</w:t>
      </w:r>
      <w:r w:rsidRPr="00B56A05">
        <w:rPr>
          <w:rFonts w:cs="Times New Roman"/>
          <w:sz w:val="24"/>
          <w:szCs w:val="24"/>
        </w:rPr>
        <w:t xml:space="preserve">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и спр</w:t>
      </w:r>
      <w:r w:rsidRPr="00B56A05">
        <w:rPr>
          <w:rFonts w:cs="Times New Roman"/>
          <w:sz w:val="24"/>
          <w:szCs w:val="24"/>
        </w:rPr>
        <w:t>а</w:t>
      </w:r>
      <w:r w:rsidRPr="00B56A05">
        <w:rPr>
          <w:rFonts w:cs="Times New Roman"/>
          <w:sz w:val="24"/>
          <w:szCs w:val="24"/>
        </w:rPr>
        <w:t xml:space="preserve">вочным материалом, отвечать на обобщающие вопросы. </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Работа с текстом художественного произведения</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Понимание нравственно-эстетического содержания прочитанного произведения, осознание мот</w:t>
      </w:r>
      <w:r w:rsidRPr="00B56A05">
        <w:rPr>
          <w:rFonts w:cs="Times New Roman"/>
          <w:sz w:val="24"/>
          <w:szCs w:val="24"/>
        </w:rPr>
        <w:t>и</w:t>
      </w:r>
      <w:r w:rsidRPr="00B56A05">
        <w:rPr>
          <w:rFonts w:cs="Times New Roman"/>
          <w:sz w:val="24"/>
          <w:szCs w:val="24"/>
        </w:rPr>
        <w:t>вации поведения героев, анализ поступков героев с точки зрения норм морали. Осознание понятия «Родина», «Малая Родина», представления о проявлении любви к Родине и малой Родине в литературе разных народов (на примере кумыкского, дагестанских и других народов России). Схожесть тем и героев в фольклоре разных народов. Самостоятельное воспроизведение текста с использованием в</w:t>
      </w:r>
      <w:r w:rsidRPr="00B56A05">
        <w:rPr>
          <w:rFonts w:cs="Times New Roman"/>
          <w:sz w:val="24"/>
          <w:szCs w:val="24"/>
        </w:rPr>
        <w:t>ы</w:t>
      </w:r>
      <w:r w:rsidRPr="00B56A05">
        <w:rPr>
          <w:rFonts w:cs="Times New Roman"/>
          <w:sz w:val="24"/>
          <w:szCs w:val="24"/>
        </w:rPr>
        <w:t>разительных средств языка, последовательное воспроизведение эпизодов с использованием спец</w:t>
      </w:r>
      <w:r w:rsidRPr="00B56A05">
        <w:rPr>
          <w:rFonts w:cs="Times New Roman"/>
          <w:sz w:val="24"/>
          <w:szCs w:val="24"/>
        </w:rPr>
        <w:t>и</w:t>
      </w:r>
      <w:r w:rsidRPr="00B56A05">
        <w:rPr>
          <w:rFonts w:cs="Times New Roman"/>
          <w:sz w:val="24"/>
          <w:szCs w:val="24"/>
        </w:rPr>
        <w:t>фической для данного произведения лексики (по вопросам учителя), рассказ по иллюстрациям, п</w:t>
      </w:r>
      <w:r w:rsidRPr="00B56A05">
        <w:rPr>
          <w:rFonts w:cs="Times New Roman"/>
          <w:sz w:val="24"/>
          <w:szCs w:val="24"/>
        </w:rPr>
        <w:t>е</w:t>
      </w:r>
      <w:r w:rsidRPr="00B56A05">
        <w:rPr>
          <w:rFonts w:cs="Times New Roman"/>
          <w:sz w:val="24"/>
          <w:szCs w:val="24"/>
        </w:rPr>
        <w:t xml:space="preserve">ресказ.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Характеристика героя произведения с использованием художественновыразительных средств да</w:t>
      </w:r>
      <w:r w:rsidRPr="00B56A05">
        <w:rPr>
          <w:rFonts w:cs="Times New Roman"/>
          <w:sz w:val="24"/>
          <w:szCs w:val="24"/>
        </w:rPr>
        <w:t>н</w:t>
      </w:r>
      <w:r w:rsidRPr="00B56A05">
        <w:rPr>
          <w:rFonts w:cs="Times New Roman"/>
          <w:sz w:val="24"/>
          <w:szCs w:val="24"/>
        </w:rPr>
        <w:t>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w:t>
      </w:r>
      <w:r w:rsidRPr="00B56A05">
        <w:rPr>
          <w:rFonts w:cs="Times New Roman"/>
          <w:sz w:val="24"/>
          <w:szCs w:val="24"/>
        </w:rPr>
        <w:t>о</w:t>
      </w:r>
      <w:r w:rsidRPr="00B56A05">
        <w:rPr>
          <w:rFonts w:cs="Times New Roman"/>
          <w:sz w:val="24"/>
          <w:szCs w:val="24"/>
        </w:rPr>
        <w:t xml:space="preserve">ступки и речь. Выявление авторского отношения к герою на основе анализа текста, авторских помет, имен героев.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Освоение разных видов пересказа художественного текста: подробный, выборочный и краткий</w:t>
      </w:r>
      <w:r w:rsidR="00B57576" w:rsidRPr="00B56A05">
        <w:rPr>
          <w:rFonts w:cs="Times New Roman"/>
          <w:sz w:val="24"/>
          <w:szCs w:val="24"/>
        </w:rPr>
        <w:t xml:space="preserve"> (п</w:t>
      </w:r>
      <w:r w:rsidR="00B57576" w:rsidRPr="00B56A05">
        <w:rPr>
          <w:rFonts w:cs="Times New Roman"/>
          <w:sz w:val="24"/>
          <w:szCs w:val="24"/>
        </w:rPr>
        <w:t>е</w:t>
      </w:r>
      <w:r w:rsidR="00B57576" w:rsidRPr="00B56A05">
        <w:rPr>
          <w:rFonts w:cs="Times New Roman"/>
          <w:sz w:val="24"/>
          <w:szCs w:val="24"/>
        </w:rPr>
        <w:t xml:space="preserve">редача основных мыслей).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w:t>
      </w:r>
      <w:r w:rsidRPr="00B56A05">
        <w:rPr>
          <w:rFonts w:cs="Times New Roman"/>
          <w:sz w:val="24"/>
          <w:szCs w:val="24"/>
        </w:rPr>
        <w:t>о</w:t>
      </w:r>
      <w:r w:rsidRPr="00B56A05">
        <w:rPr>
          <w:rFonts w:cs="Times New Roman"/>
          <w:sz w:val="24"/>
          <w:szCs w:val="24"/>
        </w:rPr>
        <w:t>поставление эпизодов из разных произведений по общности ситуаций, эмоциональной окраске, х</w:t>
      </w:r>
      <w:r w:rsidRPr="00B56A05">
        <w:rPr>
          <w:rFonts w:cs="Times New Roman"/>
          <w:sz w:val="24"/>
          <w:szCs w:val="24"/>
        </w:rPr>
        <w:t>а</w:t>
      </w:r>
      <w:r w:rsidRPr="00B56A05">
        <w:rPr>
          <w:rFonts w:cs="Times New Roman"/>
          <w:sz w:val="24"/>
          <w:szCs w:val="24"/>
        </w:rPr>
        <w:t>рактеру поступков героев.</w:t>
      </w:r>
    </w:p>
    <w:p w:rsidR="00B57576" w:rsidRPr="00B56A05" w:rsidRDefault="00561192" w:rsidP="00B57576">
      <w:pPr>
        <w:tabs>
          <w:tab w:val="left" w:pos="284"/>
        </w:tabs>
        <w:ind w:firstLine="142"/>
        <w:jc w:val="center"/>
        <w:rPr>
          <w:rFonts w:cs="Times New Roman"/>
          <w:sz w:val="24"/>
          <w:szCs w:val="24"/>
        </w:rPr>
      </w:pPr>
      <w:r w:rsidRPr="00B56A05">
        <w:rPr>
          <w:rFonts w:cs="Times New Roman"/>
          <w:sz w:val="24"/>
          <w:szCs w:val="24"/>
        </w:rPr>
        <w:t xml:space="preserve">Развитие наблюдательности при чтении поэтических текстов. Развитие умения предвосхищать (предвидеть) ход развития сюжета, последовательности событий. </w:t>
      </w:r>
      <w:r w:rsidRPr="00B56A05">
        <w:rPr>
          <w:rFonts w:cs="Times New Roman"/>
          <w:b/>
          <w:sz w:val="24"/>
          <w:szCs w:val="24"/>
        </w:rPr>
        <w:t>Библиографическая культура</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Разграничение видов информации в книге: научная, художественная (с опорой на внешние показ</w:t>
      </w:r>
      <w:r w:rsidRPr="00B56A05">
        <w:rPr>
          <w:rFonts w:cs="Times New Roman"/>
          <w:sz w:val="24"/>
          <w:szCs w:val="24"/>
        </w:rPr>
        <w:t>а</w:t>
      </w:r>
      <w:r w:rsidRPr="00B56A05">
        <w:rPr>
          <w:rFonts w:cs="Times New Roman"/>
          <w:sz w:val="24"/>
          <w:szCs w:val="24"/>
        </w:rPr>
        <w:t xml:space="preserve">тели книги, ее справочно-иллюстративный материал). Типы книг (изданий): книга-произведение, книга-сборник, собрание сочинений, периодические издания, справочные издания (справочники, словари, энциклопедии).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EC2742" w:rsidRPr="00B56A05" w:rsidRDefault="00EC2742" w:rsidP="00B57576">
      <w:pPr>
        <w:tabs>
          <w:tab w:val="left" w:pos="284"/>
        </w:tabs>
        <w:ind w:firstLine="142"/>
        <w:jc w:val="left"/>
        <w:rPr>
          <w:rFonts w:cs="Times New Roman"/>
          <w:b/>
          <w:sz w:val="24"/>
          <w:szCs w:val="24"/>
        </w:rPr>
      </w:pPr>
    </w:p>
    <w:p w:rsidR="00B57576" w:rsidRPr="00B56A05" w:rsidRDefault="00561192" w:rsidP="00B57576">
      <w:pPr>
        <w:tabs>
          <w:tab w:val="left" w:pos="284"/>
        </w:tabs>
        <w:ind w:firstLine="142"/>
        <w:jc w:val="left"/>
        <w:rPr>
          <w:rFonts w:cs="Times New Roman"/>
          <w:b/>
          <w:sz w:val="24"/>
          <w:szCs w:val="24"/>
        </w:rPr>
      </w:pPr>
      <w:r w:rsidRPr="00B56A05">
        <w:rPr>
          <w:rFonts w:cs="Times New Roman"/>
          <w:b/>
          <w:sz w:val="24"/>
          <w:szCs w:val="24"/>
        </w:rPr>
        <w:t>Письмо (культура письменной речи)</w:t>
      </w:r>
    </w:p>
    <w:p w:rsidR="00B57576" w:rsidRPr="00B56A05" w:rsidRDefault="00B57576" w:rsidP="00B57576">
      <w:pPr>
        <w:tabs>
          <w:tab w:val="left" w:pos="284"/>
        </w:tabs>
        <w:ind w:firstLine="142"/>
        <w:jc w:val="left"/>
        <w:rPr>
          <w:rFonts w:cs="Times New Roman"/>
          <w:sz w:val="24"/>
          <w:szCs w:val="24"/>
        </w:rPr>
      </w:pPr>
      <w:r w:rsidRPr="00B56A05">
        <w:rPr>
          <w:rFonts w:cs="Times New Roman"/>
          <w:sz w:val="24"/>
          <w:szCs w:val="24"/>
        </w:rPr>
        <w:lastRenderedPageBreak/>
        <w:t xml:space="preserve"> </w:t>
      </w:r>
      <w:r w:rsidR="00561192" w:rsidRPr="00B56A05">
        <w:rPr>
          <w:rFonts w:cs="Times New Roman"/>
          <w:sz w:val="24"/>
          <w:szCs w:val="24"/>
        </w:rPr>
        <w:t xml:space="preserve"> Нормы письменной речи. Письмо как средство закрепления полученных навыков говорения, чт</w:t>
      </w:r>
      <w:r w:rsidR="00561192" w:rsidRPr="00B56A05">
        <w:rPr>
          <w:rFonts w:cs="Times New Roman"/>
          <w:sz w:val="24"/>
          <w:szCs w:val="24"/>
        </w:rPr>
        <w:t>е</w:t>
      </w:r>
      <w:r w:rsidR="00561192" w:rsidRPr="00B56A05">
        <w:rPr>
          <w:rFonts w:cs="Times New Roman"/>
          <w:sz w:val="24"/>
          <w:szCs w:val="24"/>
        </w:rPr>
        <w:t>ния и аудирования. Использование в письменной речи (небольших творческих работах, сочинен</w:t>
      </w:r>
      <w:r w:rsidR="00561192" w:rsidRPr="00B56A05">
        <w:rPr>
          <w:rFonts w:cs="Times New Roman"/>
          <w:sz w:val="24"/>
          <w:szCs w:val="24"/>
        </w:rPr>
        <w:t>и</w:t>
      </w:r>
      <w:r w:rsidR="00561192" w:rsidRPr="00B56A05">
        <w:rPr>
          <w:rFonts w:cs="Times New Roman"/>
          <w:sz w:val="24"/>
          <w:szCs w:val="24"/>
        </w:rPr>
        <w:t xml:space="preserve">ях-миниатюрах по типу повествования, описания или рассуждения, рассказах на заданную тему и др.) изобразительно-выразительных средств родного языка (сравнение, олицетворение, эпитет, метафора). </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Круг детского чтения</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Примерная тематика детского чтения</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Произведения кумыкского устного народного творчества: пословицы, поговорки, считалки, загадки, бытовые и обрядовые стихи. Кумыкские народные сказки, сказки других народов. Литературные сказки кумыкских и дагестанских писателей. Прозаические и стихотворные произведения классиков кумыкской детской литературы и классиков других народов (например, И. Казака, А. Акаева, А. Аджиева. А. Аджаматова, А. Сулейманова, М. Хангишиева, Ш. Альбериева, К. Султанова, М.-С. Ягьияева, И. Керимова, А. Акаева, Къ. Шамсутдинова, М. Атабаева, К. Абукова, М. Абукова, А. Ж</w:t>
      </w:r>
      <w:r w:rsidRPr="00B56A05">
        <w:rPr>
          <w:rFonts w:cs="Times New Roman"/>
          <w:sz w:val="24"/>
          <w:szCs w:val="24"/>
        </w:rPr>
        <w:t>а</w:t>
      </w:r>
      <w:r w:rsidRPr="00B56A05">
        <w:rPr>
          <w:rFonts w:cs="Times New Roman"/>
          <w:sz w:val="24"/>
          <w:szCs w:val="24"/>
        </w:rPr>
        <w:t>чаева, Б. Магомедова, А. Гамидова, В. Атаева, Р. Устархановой, Ж. Керимовой, У. Мантаевой, А. Меджидова, А. Токая, К. Кулиева, И. Тургенева, М. Пришвина, Р. Рашидова, Н. Юсупова, М. Мит</w:t>
      </w:r>
      <w:r w:rsidRPr="00B56A05">
        <w:rPr>
          <w:rFonts w:cs="Times New Roman"/>
          <w:sz w:val="24"/>
          <w:szCs w:val="24"/>
        </w:rPr>
        <w:t>а</w:t>
      </w:r>
      <w:r w:rsidRPr="00B56A05">
        <w:rPr>
          <w:rFonts w:cs="Times New Roman"/>
          <w:sz w:val="24"/>
          <w:szCs w:val="24"/>
        </w:rPr>
        <w:t xml:space="preserve">рова и других). </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Произведения разных жанров: художественная, историческая, научнопопулярная, справо</w:t>
      </w:r>
      <w:r w:rsidRPr="00B56A05">
        <w:rPr>
          <w:rFonts w:cs="Times New Roman"/>
          <w:sz w:val="24"/>
          <w:szCs w:val="24"/>
        </w:rPr>
        <w:t>ч</w:t>
      </w:r>
      <w:r w:rsidRPr="00B56A05">
        <w:rPr>
          <w:rFonts w:cs="Times New Roman"/>
          <w:sz w:val="24"/>
          <w:szCs w:val="24"/>
        </w:rPr>
        <w:t xml:space="preserve">но-энциклопедическая литература; детские периодические издания. </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Примерная тематика детского чтения: «Семья», «Родной язык», «Воспоминание о лете», «Дружба», «Из жизни детей» «Золотая осень», «Наши четвероногие друзья», «Труд – источник богатства», «На защите Родины», «Зима», «День знаний», «Народная культура и традиции», «Устное народное тво</w:t>
      </w:r>
      <w:r w:rsidRPr="00B56A05">
        <w:rPr>
          <w:rFonts w:cs="Times New Roman"/>
          <w:sz w:val="24"/>
          <w:szCs w:val="24"/>
        </w:rPr>
        <w:t>р</w:t>
      </w:r>
      <w:r w:rsidRPr="00B56A05">
        <w:rPr>
          <w:rFonts w:cs="Times New Roman"/>
          <w:sz w:val="24"/>
          <w:szCs w:val="24"/>
        </w:rPr>
        <w:t xml:space="preserve">чество», «Весна», «Наша Родина», «Защита Родины – защита природы», «Мир и дружба», «Я и мои друзья» и др.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Темы и произведения для изучен</w:t>
      </w:r>
      <w:r w:rsidR="00EC2742" w:rsidRPr="00B56A05">
        <w:rPr>
          <w:rFonts w:cs="Times New Roman"/>
          <w:b/>
          <w:sz w:val="24"/>
          <w:szCs w:val="24"/>
        </w:rPr>
        <w:t>ия по классам</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1 класс</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1 сентябр – билимлени гюню (1 сентября – День знаний)</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Гьюрметли охувчу. (Обращение к ученику). Об учебнике. «Неге А созула, Б созулмай» («Почему А поется, а В – нет»). «Бир болгъан, бир болмагъан…» («Жил да был» (кумыкская народная сказка). Солтанбек Солтанбеков «Бирлер» («Единицы»).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Авуз яратывчулукъ (Фольклор)</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Еммакълар (Сказки). «Уьч улакъны еммагъы» («Сказка о трех козлятах»), «Жымчыкъ, тюлкю ва къаргъа» («Воробей, лиса и ворона» (кумыкская народная сказка), «Арсланкъаплан» («Лев» (кумы</w:t>
      </w:r>
      <w:r w:rsidRPr="00B56A05">
        <w:rPr>
          <w:rFonts w:cs="Times New Roman"/>
          <w:sz w:val="24"/>
          <w:szCs w:val="24"/>
        </w:rPr>
        <w:t>к</w:t>
      </w:r>
      <w:r w:rsidRPr="00B56A05">
        <w:rPr>
          <w:rFonts w:cs="Times New Roman"/>
          <w:sz w:val="24"/>
          <w:szCs w:val="24"/>
        </w:rPr>
        <w:t xml:space="preserve">ская народная сказка). Чечеген еммакълар (Загадки). Айтывлар (Пословицы и поговорки). Алгъышлар, яхшылыкъ еравлар. (Благопожелания, пожелания добра). Сыналгъан сезлер (Испытанные временем слова.) </w:t>
      </w:r>
    </w:p>
    <w:p w:rsidR="00EC2742" w:rsidRPr="00B56A05" w:rsidRDefault="00EC2742" w:rsidP="00B57576">
      <w:pPr>
        <w:tabs>
          <w:tab w:val="left" w:pos="284"/>
        </w:tabs>
        <w:ind w:firstLine="142"/>
        <w:jc w:val="left"/>
        <w:rPr>
          <w:rFonts w:cs="Times New Roman"/>
          <w:sz w:val="24"/>
          <w:szCs w:val="24"/>
        </w:rPr>
      </w:pPr>
    </w:p>
    <w:p w:rsidR="00EC2742" w:rsidRPr="00B56A05" w:rsidRDefault="00EC2742" w:rsidP="00B57576">
      <w:pPr>
        <w:tabs>
          <w:tab w:val="left" w:pos="284"/>
        </w:tabs>
        <w:ind w:firstLine="142"/>
        <w:jc w:val="left"/>
        <w:rPr>
          <w:rFonts w:cs="Times New Roman"/>
          <w:sz w:val="24"/>
          <w:szCs w:val="24"/>
        </w:rPr>
      </w:pP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Язбаш (Весна)</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Акъай Акъаев «Язбаш» («Весна»). Къурманали Шамсутдинов «Арыкъ язбаш» («Ранняя весна»). Бадрутдин Магьамматов «Эрте язбаш» («Ранняя весна»). Камил Султанов «Сувукълар битди» («М</w:t>
      </w:r>
      <w:r w:rsidRPr="00B56A05">
        <w:rPr>
          <w:rFonts w:cs="Times New Roman"/>
          <w:sz w:val="24"/>
          <w:szCs w:val="24"/>
        </w:rPr>
        <w:t>о</w:t>
      </w:r>
      <w:r w:rsidRPr="00B56A05">
        <w:rPr>
          <w:rFonts w:cs="Times New Roman"/>
          <w:sz w:val="24"/>
          <w:szCs w:val="24"/>
        </w:rPr>
        <w:t>розы прошли»). Акъай Акъаев «Гьай баркаман!» («Какая благодать»). Къалсын Акъгезов «Тангны леззети»(«Красота раннего утра»). Зумурут Атагишиева «Майда» («В мае»). Язбашны гьакъында лакъыр. (Беседа о весне). Тилевлер (Прощения). Акъай Акъаев «Янгур тилейген яшланы назмусу» («Песня детей, просящих дождя»). Алгъышлар, къутлавлар, еравлар. (Благопожелания, поздравления, пожелания). Абзайдин Гьамитов «Къаранчкъыдан яманмы» («Чем хуже чучела»). Ибрагьим Керимов «Язбашда» («Весной). Оюн (Игра). Къурманали Шамсутдинов «Яш къурувчу» («Молодой стро</w:t>
      </w:r>
      <w:r w:rsidRPr="00B56A05">
        <w:rPr>
          <w:rFonts w:cs="Times New Roman"/>
          <w:sz w:val="24"/>
          <w:szCs w:val="24"/>
        </w:rPr>
        <w:t>и</w:t>
      </w:r>
      <w:r w:rsidRPr="00B56A05">
        <w:rPr>
          <w:rFonts w:cs="Times New Roman"/>
          <w:sz w:val="24"/>
          <w:szCs w:val="24"/>
        </w:rPr>
        <w:t xml:space="preserve">тель»). Абдулкерним Залимханов «Алма терек» («Яблоня»). Магьаммат Атабаев «Шатман йыр» («Песня подснежника»), «Шуну да билсе, яхшы» («И это полезно знать»), «Эсги китаплардан» («Из старых книг»).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Мен ва мени къурдашларым (Я и мои друзья)</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Магьамматзагьит Аминов «Алфавит» («Алфавит»). Супуяханым Бийболатова «Женнет ва къазлар» («Дженнет и гуси»). Кумыкская народная сказка «Бузав, къозу ва берюлер» («Теленок, ягненок и волки»). Сираждин Токъболатов «Тынглавсуз улакъ» («Непослушный козленок»). Багьавутдин Гьажиев «Циркде» («В цирке»). Абдулмежит Меджитов «Бишевню тюшю» («Сон котенка»). Абдулла Батыргишиев «Дарман отлар» («Лечебные травы»). Магьамматнаби Халилов «Жаны бар атлар къа</w:t>
      </w:r>
      <w:r w:rsidRPr="00B56A05">
        <w:rPr>
          <w:rFonts w:cs="Times New Roman"/>
          <w:sz w:val="24"/>
          <w:szCs w:val="24"/>
        </w:rPr>
        <w:t>й</w:t>
      </w:r>
      <w:r w:rsidRPr="00B56A05">
        <w:rPr>
          <w:rFonts w:cs="Times New Roman"/>
          <w:sz w:val="24"/>
          <w:szCs w:val="24"/>
        </w:rPr>
        <w:t>да?» («Где бывают настоящие лошади?»). Магьаммат Атабаев «Жымчыкъ» («Воробей»), «Ит» («С</w:t>
      </w:r>
      <w:r w:rsidRPr="00B56A05">
        <w:rPr>
          <w:rFonts w:cs="Times New Roman"/>
          <w:sz w:val="24"/>
          <w:szCs w:val="24"/>
        </w:rPr>
        <w:t>о</w:t>
      </w:r>
      <w:r w:rsidRPr="00B56A05">
        <w:rPr>
          <w:rFonts w:cs="Times New Roman"/>
          <w:sz w:val="24"/>
          <w:szCs w:val="24"/>
        </w:rPr>
        <w:t>бака»).</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2 класс</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Китап. Билим</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(Книга. Знания) Магьаммат Атабаев «Байрам гюн» («Праздничный день»). Магьаммат Атабаев «Бешни йыры. («Песня пятерки»). Жаминат Керимова «Яхшы яш» («Хороший мальчик»). Камил </w:t>
      </w:r>
      <w:r w:rsidRPr="00B56A05">
        <w:rPr>
          <w:rFonts w:cs="Times New Roman"/>
          <w:sz w:val="24"/>
          <w:szCs w:val="24"/>
        </w:rPr>
        <w:lastRenderedPageBreak/>
        <w:t xml:space="preserve">Султанов «Макътав болсун китапгъа» («Слава книге»). Наби Ханмурзаев «Охуйгъан азиз яшлар» («Дорогие ученики»). Ислам Бамматханов «Къоччакъ Алабай» (болгъан иш). («Смелый Алабай» (быль).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Халкъ авуз яратывчулугъу (Устное народное творчество)</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Айтывлар ва аталар сезлери (Пословицы и поговорки). Къакъакъ йырлар (Колыбельные песни). Янгурну гьакъында. (Про дождь). «Земире» (обряд вызывания дождя). Аткъай Гьажамматов «Юмунчукъ». («Жмурки»). Яшланы оюнлары (Детские игры). Масхаралар (Шутки). Чечеген е</w:t>
      </w:r>
      <w:r w:rsidRPr="00B56A05">
        <w:rPr>
          <w:rFonts w:cs="Times New Roman"/>
          <w:sz w:val="24"/>
          <w:szCs w:val="24"/>
        </w:rPr>
        <w:t>м</w:t>
      </w:r>
      <w:r w:rsidRPr="00B56A05">
        <w:rPr>
          <w:rFonts w:cs="Times New Roman"/>
          <w:sz w:val="24"/>
          <w:szCs w:val="24"/>
        </w:rPr>
        <w:t>макълар (Загадки). Янгылтмачлар (Скороговорки). «Физкультура минутлар» («Физкультурные м</w:t>
      </w:r>
      <w:r w:rsidRPr="00B56A05">
        <w:rPr>
          <w:rFonts w:cs="Times New Roman"/>
          <w:sz w:val="24"/>
          <w:szCs w:val="24"/>
        </w:rPr>
        <w:t>и</w:t>
      </w:r>
      <w:r w:rsidRPr="00B56A05">
        <w:rPr>
          <w:rFonts w:cs="Times New Roman"/>
          <w:sz w:val="24"/>
          <w:szCs w:val="24"/>
        </w:rPr>
        <w:t xml:space="preserve">нутки»). «Еммакълар» («Сказки»). Кумыкские народные сказки: «Не негер берилген?» («Что для чего нужно?») «Жичив» ва тари» («Воробей и просо»). «Хораз тавукъму дагъы?» («Петух разве курица?»), «Тенг уьлешив» («Дележ поровну»), «Тилчи берю акъайгъа гьиллачы тюлкю акъай берген жаза» («Наказание хитрой лисой ябеды волка»), «Ким-ким уяв, ким уяв?» («Кто бодр?»), «Агъа-ини» («Братья» — (по кумыкской народной сказке). </w:t>
      </w:r>
    </w:p>
    <w:p w:rsidR="00EC2742" w:rsidRPr="00B56A05" w:rsidRDefault="00EC2742" w:rsidP="00EC2742">
      <w:pPr>
        <w:tabs>
          <w:tab w:val="left" w:pos="284"/>
        </w:tabs>
        <w:ind w:firstLine="142"/>
        <w:jc w:val="left"/>
        <w:rPr>
          <w:rFonts w:cs="Times New Roman"/>
          <w:sz w:val="24"/>
          <w:szCs w:val="24"/>
        </w:rPr>
      </w:pPr>
    </w:p>
    <w:p w:rsidR="00EC2742" w:rsidRPr="00B56A05" w:rsidRDefault="00EC2742" w:rsidP="00EC2742">
      <w:pPr>
        <w:tabs>
          <w:tab w:val="left" w:pos="284"/>
        </w:tabs>
        <w:ind w:firstLine="142"/>
        <w:jc w:val="left"/>
        <w:rPr>
          <w:rFonts w:cs="Times New Roman"/>
          <w:sz w:val="24"/>
          <w:szCs w:val="24"/>
        </w:rPr>
      </w:pP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Гюзню аламатлары (Причуды осени)</w:t>
      </w:r>
    </w:p>
    <w:p w:rsidR="00EC2742" w:rsidRPr="00B56A05" w:rsidRDefault="00EC2742" w:rsidP="00EC2742">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Изамит Асеков «Яй ва гюз» («Лето и осень»). Абдулмежит Межитов «Савусгъанны мактабы» («Сорочья школа»). Умукюрсюн Мантаева «Ажай» («Бабушка»). Агьмат Жачаев «Къоччакъ» Паша» («Смелый» Паша»). Камал Абуков «Къапучу» («Вратарь»). Жават Закавов «Гюз» («Осень»). Шарип Альбериев. «Агъачлыкъда гюз» («Осень в лесу»). Рукъуят Устарханова «Атлангъан гюз» («Ранняя осень»).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Уьягьлю (Семья)</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Магьаммат Атабаев «Кеп сюемен»(«Очень люблю»), «Мен доктор болажакъман» («Я стану вр</w:t>
      </w:r>
      <w:r w:rsidRPr="00B56A05">
        <w:rPr>
          <w:rFonts w:cs="Times New Roman"/>
          <w:sz w:val="24"/>
          <w:szCs w:val="24"/>
        </w:rPr>
        <w:t>а</w:t>
      </w:r>
      <w:r w:rsidRPr="00B56A05">
        <w:rPr>
          <w:rFonts w:cs="Times New Roman"/>
          <w:sz w:val="24"/>
          <w:szCs w:val="24"/>
        </w:rPr>
        <w:t xml:space="preserve">чом»), «Баракалла» («Спасибо»). Вагьит Атаев «Неге татли экен?» («Почему же сладкий?»), «Къарт болмай тур» («Не старей»). Умукюрсюн Мантаева «Арсланны ажайы» («Мама Арслана»), «Уьй ишлеге кемек этив» («Помощь в домашних делах»). Магьамматсолтан Ягьияев «Иса. Къызардашы гиччи эркъардашыны гьакъында» («Иса. Сестра о младшем брате»). Шарип Альбериев «Сегиз чабакъ» («Восемь рыб»), «Адиллик» («Благовоспитанность»).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Рагьмулукъ (Доброта)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Абусупьян Акаев «Бир хабар» («Один рассказ»). Марат Темиров «Борчубуз» («Наш долг»). С</w:t>
      </w:r>
      <w:r w:rsidRPr="00B56A05">
        <w:rPr>
          <w:rFonts w:cs="Times New Roman"/>
          <w:sz w:val="24"/>
          <w:szCs w:val="24"/>
        </w:rPr>
        <w:t>и</w:t>
      </w:r>
      <w:r w:rsidRPr="00B56A05">
        <w:rPr>
          <w:rFonts w:cs="Times New Roman"/>
          <w:sz w:val="24"/>
          <w:szCs w:val="24"/>
        </w:rPr>
        <w:t>раждин Токъболатов «Яхшы яшланы йыры» («Песня хороших мальчиков»). Къурманали Шамсу</w:t>
      </w:r>
      <w:r w:rsidRPr="00B56A05">
        <w:rPr>
          <w:rFonts w:cs="Times New Roman"/>
          <w:sz w:val="24"/>
          <w:szCs w:val="24"/>
        </w:rPr>
        <w:t>т</w:t>
      </w:r>
      <w:r w:rsidRPr="00B56A05">
        <w:rPr>
          <w:rFonts w:cs="Times New Roman"/>
          <w:sz w:val="24"/>
          <w:szCs w:val="24"/>
        </w:rPr>
        <w:t xml:space="preserve">динов «Ким этер?» («Кто сделает?»). Камил Султанов «Яшлар ва къушлар» («Дети и птицы»). Умукюрсюн Мантаева «Арсланны биржасы» («Биржа Арслана»). Шарип Альбериев «Савгъат» («Подарок»).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Къурдашлыкъ. Дослукъ (Братство. Дружба)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Абдулкъадир Вагьабов «Сют пайлав» («Дележ молока»). Агьмат Жачаев «Сапарда» («В путеш</w:t>
      </w:r>
      <w:r w:rsidRPr="00B56A05">
        <w:rPr>
          <w:rFonts w:cs="Times New Roman"/>
          <w:sz w:val="24"/>
          <w:szCs w:val="24"/>
        </w:rPr>
        <w:t>е</w:t>
      </w:r>
      <w:r w:rsidRPr="00B56A05">
        <w:rPr>
          <w:rFonts w:cs="Times New Roman"/>
          <w:sz w:val="24"/>
          <w:szCs w:val="24"/>
        </w:rPr>
        <w:t xml:space="preserve">ствии»). Алимолла Алимоллаев «Къурдашлар» («Друзья»). Магьаммат Атабаев «Ант» («Клятва»). Магьаммат Атабаев «Къочкъарлар» («Бараны»). </w:t>
      </w:r>
    </w:p>
    <w:p w:rsidR="00EC2742" w:rsidRPr="00B56A05" w:rsidRDefault="00EC2742" w:rsidP="00EC2742">
      <w:pPr>
        <w:tabs>
          <w:tab w:val="left" w:pos="284"/>
        </w:tabs>
        <w:ind w:firstLine="142"/>
        <w:jc w:val="center"/>
        <w:rPr>
          <w:rFonts w:cs="Times New Roman"/>
          <w:b/>
          <w:sz w:val="24"/>
          <w:szCs w:val="24"/>
        </w:rPr>
      </w:pPr>
      <w:r w:rsidRPr="00B56A05">
        <w:rPr>
          <w:rFonts w:cs="Times New Roman"/>
          <w:b/>
          <w:sz w:val="24"/>
          <w:szCs w:val="24"/>
        </w:rPr>
        <w:t>Къыш (Зима)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«Хошгелдинг, къыш!» («Добро пожаловать, зима!»). Магьаммат Атабаев «Къыш гелди» («Зима наступила»), «Бизин елка» («Наша елка»). Аткъай Гьажамматов «Чана чабыв» («Катание»). Багьавдин Гьажиев «Сувукъмурза» («Дед Мороз»). Бадрутдин Магьамматов «Къышны масхарасы» («Шутка зимы»). Абдулмежит Межитов «Айлар» («Месяцы). Ибрагьим Керимов «Къара къаммакъ» («Черное перекати поле»).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Тил. Халкъ. Ватан (Язык. Народ. Родина)</w:t>
      </w:r>
    </w:p>
    <w:p w:rsidR="00A00DD4" w:rsidRPr="00B56A05" w:rsidRDefault="00561192" w:rsidP="00A00DD4">
      <w:pPr>
        <w:tabs>
          <w:tab w:val="left" w:pos="284"/>
        </w:tabs>
        <w:ind w:firstLine="142"/>
        <w:jc w:val="center"/>
        <w:rPr>
          <w:rFonts w:cs="Times New Roman"/>
          <w:sz w:val="24"/>
          <w:szCs w:val="24"/>
        </w:rPr>
      </w:pPr>
      <w:r w:rsidRPr="00B56A05">
        <w:rPr>
          <w:rFonts w:cs="Times New Roman"/>
          <w:sz w:val="24"/>
          <w:szCs w:val="24"/>
        </w:rPr>
        <w:t>Набиюлла Магьамматов. «Ана тилим…» («Родной язык...»). Магьаммат Атабаев «Ана тил» («Родной язык»), «Къумукътюз» («Кумыкская равнина»), «Москва». Супиянат Мамаева «Ана тил» («Родной язык»). Абдулкерим Сайитов «Ана тилим» («Мой родной язык»), «Къумукъ халкъым» («Мой народ»), «Къумукъ элим» («Моя Родина»), «Къумукътюз» («Кумыкская равнина»), «Уллу алим ва муаллим» («Большой ученый и учитель»). Уллубий Буйнакский «Эсделиклер» («Воспоминания»). Аскерхан Аскерханов «Къонакъ яш» («Мальчик в гостях»). Абдулмежит Межитов «Ватан деген не затдыр?» («Что такое Родина?»), «Сарихум» («Сарикум»). Акъай Акъаев «Уллу – гиччи» («Большой — м</w:t>
      </w:r>
      <w:r w:rsidRPr="00B56A05">
        <w:rPr>
          <w:rFonts w:cs="Times New Roman"/>
          <w:sz w:val="24"/>
          <w:szCs w:val="24"/>
        </w:rPr>
        <w:t>а</w:t>
      </w:r>
      <w:r w:rsidRPr="00B56A05">
        <w:rPr>
          <w:rFonts w:cs="Times New Roman"/>
          <w:sz w:val="24"/>
          <w:szCs w:val="24"/>
        </w:rPr>
        <w:t xml:space="preserve">ленький»). </w:t>
      </w:r>
    </w:p>
    <w:p w:rsidR="00A00DD4" w:rsidRPr="00B56A05" w:rsidRDefault="00A00DD4" w:rsidP="00A00DD4">
      <w:pPr>
        <w:tabs>
          <w:tab w:val="left" w:pos="284"/>
        </w:tabs>
        <w:ind w:firstLine="142"/>
        <w:jc w:val="center"/>
        <w:rPr>
          <w:rFonts w:cs="Times New Roman"/>
          <w:sz w:val="24"/>
          <w:szCs w:val="24"/>
        </w:rPr>
      </w:pPr>
    </w:p>
    <w:p w:rsidR="00A00DD4" w:rsidRPr="00B56A05" w:rsidRDefault="00A00DD4" w:rsidP="00A00DD4">
      <w:pPr>
        <w:tabs>
          <w:tab w:val="left" w:pos="284"/>
        </w:tabs>
        <w:ind w:firstLine="142"/>
        <w:jc w:val="center"/>
        <w:rPr>
          <w:rFonts w:cs="Times New Roman"/>
          <w:sz w:val="24"/>
          <w:szCs w:val="24"/>
        </w:rPr>
      </w:pPr>
    </w:p>
    <w:p w:rsidR="00A00DD4" w:rsidRPr="00B56A05" w:rsidRDefault="00561192" w:rsidP="00A00DD4">
      <w:pPr>
        <w:tabs>
          <w:tab w:val="left" w:pos="284"/>
        </w:tabs>
        <w:ind w:firstLine="142"/>
        <w:jc w:val="center"/>
        <w:rPr>
          <w:rFonts w:cs="Times New Roman"/>
          <w:sz w:val="24"/>
          <w:szCs w:val="24"/>
        </w:rPr>
      </w:pPr>
      <w:r w:rsidRPr="00B56A05">
        <w:rPr>
          <w:rFonts w:cs="Times New Roman"/>
          <w:b/>
          <w:sz w:val="24"/>
          <w:szCs w:val="24"/>
        </w:rPr>
        <w:t>Гьайванлар ва къушлар (Животные и птицы)</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Акъай Акаев «Сыйыр бизге не бере?» («Корова нам что дает?»). Магьмут Сатиев «Ачувлу парахат болду» («Злой успокоился»). Абзайдин Гьамитов «Къоччакъ кирпи» («Смелый ежик»). Магьамма</w:t>
      </w:r>
      <w:r w:rsidRPr="00B56A05">
        <w:rPr>
          <w:rFonts w:cs="Times New Roman"/>
          <w:sz w:val="24"/>
          <w:szCs w:val="24"/>
        </w:rPr>
        <w:t>т</w:t>
      </w:r>
      <w:r w:rsidRPr="00B56A05">
        <w:rPr>
          <w:rFonts w:cs="Times New Roman"/>
          <w:sz w:val="24"/>
          <w:szCs w:val="24"/>
        </w:rPr>
        <w:t>солтан Ягьияев«Арслан»,«Маржанатны мишиги» («Кошка Маржанат»). Магьамматсолтан Ягьияев «Къызыл хораз» («Красный петух»),«Мени жагъам» («Моя галка»). Шарип Албериев «Берюлени з</w:t>
      </w:r>
      <w:r w:rsidRPr="00B56A05">
        <w:rPr>
          <w:rFonts w:cs="Times New Roman"/>
          <w:sz w:val="24"/>
          <w:szCs w:val="24"/>
        </w:rPr>
        <w:t>а</w:t>
      </w:r>
      <w:r w:rsidRPr="00B56A05">
        <w:rPr>
          <w:rFonts w:cs="Times New Roman"/>
          <w:sz w:val="24"/>
          <w:szCs w:val="24"/>
        </w:rPr>
        <w:lastRenderedPageBreak/>
        <w:t xml:space="preserve">кону» («Закон волков»). Супиянат Мамаева «Тюекъуш». («Страус»). Шарип Албериев «Къыр жижек» («Дикий цыпленок»).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23 февраль – ватанны якълавчусуну гюню (23 февраля – День защитника Оте</w:t>
      </w:r>
      <w:r w:rsidR="00A00DD4" w:rsidRPr="00B56A05">
        <w:rPr>
          <w:rFonts w:cs="Times New Roman"/>
          <w:b/>
          <w:sz w:val="24"/>
          <w:szCs w:val="24"/>
        </w:rPr>
        <w:t>чества)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Жаминат Керимова «Бизин армия» («Наша армия»). Магьаммат Атабаев «Солдат яшлар» («Д</w:t>
      </w:r>
      <w:r w:rsidRPr="00B56A05">
        <w:rPr>
          <w:rFonts w:cs="Times New Roman"/>
          <w:sz w:val="24"/>
          <w:szCs w:val="24"/>
        </w:rPr>
        <w:t>е</w:t>
      </w:r>
      <w:r w:rsidRPr="00B56A05">
        <w:rPr>
          <w:rFonts w:cs="Times New Roman"/>
          <w:sz w:val="24"/>
          <w:szCs w:val="24"/>
        </w:rPr>
        <w:t xml:space="preserve">ти-солдаты»). Абдулкъадыр Вагьабов «Гегюрчюнлер». («Голуби»). Магьмут Сатиев «Къашгъалакъ» («Дикая утка»).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Кепден къаравуллангъан язбаш (Весна, которую давно ждали)</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Камил Султанов. «Язбаш геле» («Весна приходит»). Агьмат Жачаев. «Язбаш» («Весна»).</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8 март – къатынланы халкъара гюню (8 Марта – Международный женский день)</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Вагьит Атаев «Сурат дарсда» («На уроке рисования»),«Табиатны гючю» («Сила природы»). А</w:t>
      </w:r>
      <w:r w:rsidRPr="00B56A05">
        <w:rPr>
          <w:rFonts w:cs="Times New Roman"/>
          <w:sz w:val="24"/>
          <w:szCs w:val="24"/>
        </w:rPr>
        <w:t>б</w:t>
      </w:r>
      <w:r w:rsidRPr="00B56A05">
        <w:rPr>
          <w:rFonts w:cs="Times New Roman"/>
          <w:sz w:val="24"/>
          <w:szCs w:val="24"/>
        </w:rPr>
        <w:t xml:space="preserve">дулла Магьамматов «Мени анам» («Моя мать»). Сираждин Токъболатов «Яз эртени» («Весеннее утро»). Бийсолтан Гьажимуратов «Гиччипав ва тут терек» («Ребенок и тутовник»). Багьавдин Гьажиев «Къушлар» («Птицы»).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Загьматны ва язбашны гюню (Праздник труда и весны)</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Абдулла Абакаров «Хошгелдинг, биринчи май!» («Добро пожаловать, 1 Мая»). Багьавдин Астем</w:t>
      </w:r>
      <w:r w:rsidRPr="00B56A05">
        <w:rPr>
          <w:rFonts w:cs="Times New Roman"/>
          <w:sz w:val="24"/>
          <w:szCs w:val="24"/>
        </w:rPr>
        <w:t>и</w:t>
      </w:r>
      <w:r w:rsidRPr="00B56A05">
        <w:rPr>
          <w:rFonts w:cs="Times New Roman"/>
          <w:sz w:val="24"/>
          <w:szCs w:val="24"/>
        </w:rPr>
        <w:t>ров «Май байрам» («Майский праздник»),«9 май — Уьстюнлюкню гюню» («9 Мая – День Победы»). Абусупьян Акавов «Биз давланы сюймейбиз» («Мы не хотим войны»). Баммат Атаев «Жюнгютейли Юсуп Акаевни йыры» («Песня Юсупа Акаева из Джюнгютая»), «Къарланюртлу игит» («Герой из Карланюрта»). Абдулкерим Сайитов «Игит Абдурагьман» («Герой Абдурахман»), «Россияны игити» («Герой России»), «Солдатгъа памятник» («Памятник солдату»). Микайыл Абуков «Аждагьа» («Дракон»). Акъай Акъаев «Гьей къойчу!» («Эй, чабан!»). Абдулкъадыр Вагьабов «Къошда» («В ш</w:t>
      </w:r>
      <w:r w:rsidRPr="00B56A05">
        <w:rPr>
          <w:rFonts w:cs="Times New Roman"/>
          <w:sz w:val="24"/>
          <w:szCs w:val="24"/>
        </w:rPr>
        <w:t>а</w:t>
      </w:r>
      <w:r w:rsidRPr="00B56A05">
        <w:rPr>
          <w:rFonts w:cs="Times New Roman"/>
          <w:sz w:val="24"/>
          <w:szCs w:val="24"/>
        </w:rPr>
        <w:t>лаше»). Магьаммат Халилов «Яйсан янгур» («Теплый летний дождь»). Магьаммат Атабаев «Гол», «Мурат ва къаргъа» («Мурад и ворона»), «Суратчы яш» («Мальчик-художник»). Супиянат Мамаева «Ай-яй-яй!». Бадрутдин Магьамматов «Гезел яй» («Красивое лето»).</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3 класс</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1-нчи сентябр – билимлени гюню(1 сентября – День знаний)</w:t>
      </w:r>
    </w:p>
    <w:p w:rsidR="00A00DD4" w:rsidRPr="00B56A05" w:rsidRDefault="00A00DD4" w:rsidP="00EC2742">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 Абусупьян Акаев «Ана тилинден балагъа» («Ребенку материнским языком»). Анвар Гьажиев «Ана тил» («Родной язык»).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Яй ва гюз (Лето и осень)</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Алимпаша Салаватов «Яйда гюн» («Весенний день»). Анвар Гьажиев «Яв-яв!» («Лей-лей»). И</w:t>
      </w:r>
      <w:r w:rsidRPr="00B56A05">
        <w:rPr>
          <w:rFonts w:cs="Times New Roman"/>
          <w:sz w:val="24"/>
          <w:szCs w:val="24"/>
        </w:rPr>
        <w:t>б</w:t>
      </w:r>
      <w:r w:rsidRPr="00B56A05">
        <w:rPr>
          <w:rFonts w:cs="Times New Roman"/>
          <w:sz w:val="24"/>
          <w:szCs w:val="24"/>
        </w:rPr>
        <w:t>рагьим Керимов «Къарлыгъачланы къувуну» («Тревога ласточек»). Шейит-Ханум Алишева «Неге тюгюл» («Потому что»). Аткъай Гьажамматов. «Тюзню тангы» («Утро на равнине»). Гьайбулла Д</w:t>
      </w:r>
      <w:r w:rsidRPr="00B56A05">
        <w:rPr>
          <w:rFonts w:cs="Times New Roman"/>
          <w:sz w:val="24"/>
          <w:szCs w:val="24"/>
        </w:rPr>
        <w:t>а</w:t>
      </w:r>
      <w:r w:rsidRPr="00B56A05">
        <w:rPr>
          <w:rFonts w:cs="Times New Roman"/>
          <w:sz w:val="24"/>
          <w:szCs w:val="24"/>
        </w:rPr>
        <w:t>вутов «Элдарны елкенли булуту» («Облачный парус Эльдара»). Казим Казимов «Бир яз гюню» («Один весенний день»). Казим Казимов «Сентябр ай» («Месяц сентябрь»). Микайыл Абуков «Гюз» («Осень»). Нюрбек Аскеров «Гюзде» («Осенью»). Магьаммат Атабаев «Гиччи къатарбаш» («М</w:t>
      </w:r>
      <w:r w:rsidRPr="00B56A05">
        <w:rPr>
          <w:rFonts w:cs="Times New Roman"/>
          <w:sz w:val="24"/>
          <w:szCs w:val="24"/>
        </w:rPr>
        <w:t>а</w:t>
      </w:r>
      <w:r w:rsidRPr="00B56A05">
        <w:rPr>
          <w:rFonts w:cs="Times New Roman"/>
          <w:sz w:val="24"/>
          <w:szCs w:val="24"/>
        </w:rPr>
        <w:t xml:space="preserve">ленький сорви-голова»).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Ата. Aнa. Aнa тил (Отец. Мать. Родной язык)</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Абусупьян Акаев «Бир хабар» («Один рассказ»). Бадрутдин Магьамматов «Ананы ераву» («Пож</w:t>
      </w:r>
      <w:r w:rsidRPr="00B56A05">
        <w:rPr>
          <w:rFonts w:cs="Times New Roman"/>
          <w:sz w:val="24"/>
          <w:szCs w:val="24"/>
        </w:rPr>
        <w:t>е</w:t>
      </w:r>
      <w:r w:rsidRPr="00B56A05">
        <w:rPr>
          <w:rFonts w:cs="Times New Roman"/>
          <w:sz w:val="24"/>
          <w:szCs w:val="24"/>
        </w:rPr>
        <w:t>лание матери»). Магьамматсолтан Ягьияев «Абам тувгъан гюн» («День рождения бабушки»). Акъай Акъаев «Ата. Ана» («Отец. Мать»). Умукюрсюн Мантаева «Кесени малы гез алдында яхшы» («Им</w:t>
      </w:r>
      <w:r w:rsidRPr="00B56A05">
        <w:rPr>
          <w:rFonts w:cs="Times New Roman"/>
          <w:sz w:val="24"/>
          <w:szCs w:val="24"/>
        </w:rPr>
        <w:t>у</w:t>
      </w:r>
      <w:r w:rsidRPr="00B56A05">
        <w:rPr>
          <w:rFonts w:cs="Times New Roman"/>
          <w:sz w:val="24"/>
          <w:szCs w:val="24"/>
        </w:rPr>
        <w:t>щество безбородого хорошо, когда оно перед глазами»). Магьаммат Атабаев «Паркда» («В парке»). Магьаммат Къадыров «Аналар» («Матери»), «Анасына къыйын болгъанда» («Когда матери трудно»). Патимат Абдулкеримова «Гезьяшлар» («Слезы»). Изамит Асеков «Сагъа тил ким уьйретди?» («Кто тебя научил языку?») Къайсын Къулиев «Ана тилим». («Мой родной язык») Магьамматамин Акъмурзаев «Не татлидир ана тил!» («Какой блаженный родной язык!»). Ибрагьим Керимов «Сезлени сырлары» («Тайны слов»). Ибрагьим Керимов «Дюньяда нече тил бар?» («Сколько языков в мире?»), «Алтын топ» («Золотой мяч»).</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Табиатны якъламакъ – ватанны якъламакъ (Защита природы – защита Отечества)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Шарип Албериев «Рагьмулу юрек» («</w:t>
      </w:r>
      <w:r w:rsidR="00A00DD4" w:rsidRPr="00B56A05">
        <w:rPr>
          <w:rFonts w:cs="Times New Roman"/>
          <w:sz w:val="24"/>
          <w:szCs w:val="24"/>
        </w:rPr>
        <w:t>Доброе сердце»). Акъай Акъаев</w:t>
      </w:r>
      <w:r w:rsidRPr="00B56A05">
        <w:rPr>
          <w:rFonts w:cs="Times New Roman"/>
          <w:sz w:val="24"/>
          <w:szCs w:val="24"/>
        </w:rPr>
        <w:t xml:space="preserve"> «Дарс» («Урок»). Магьа</w:t>
      </w:r>
      <w:r w:rsidRPr="00B56A05">
        <w:rPr>
          <w:rFonts w:cs="Times New Roman"/>
          <w:sz w:val="24"/>
          <w:szCs w:val="24"/>
        </w:rPr>
        <w:t>м</w:t>
      </w:r>
      <w:r w:rsidRPr="00B56A05">
        <w:rPr>
          <w:rFonts w:cs="Times New Roman"/>
          <w:sz w:val="24"/>
          <w:szCs w:val="24"/>
        </w:rPr>
        <w:t xml:space="preserve">матбек Османов «Агъачлыкъда емиш бав» («Сад в лесу»). Магьаммат Атабаев «Чарлакъкъуш» («Чайка»). Мустапа Гьусейнов «Эсги уя» («Старое гнездо»). Гьайбулла Давутов «Бишев ва торгъай бала» («Кошка и детеныш жаворонка»). Агьмат Жачаев «Гечип къой!» («Прости»), «Сиз билемисиз?» («Знаете ли Вы?»), «Яшланы яшаву» («Жизнь детей»). Магьаммат Атабаев «Пионерлени йыры» («Песня пионеров»). Агьмат Устарханов «Гишини югени» («Чужая уздечка»). Анвар Гьажиев «Чыргъаны хабары, шешгени иши» («Рассказ о лезвии плуга и делах сабли»). Алимпаша Салаватов «Кек кекюрев» («Гром»). Магьаммат Атабаев «Герюнмейген дев» («Невидимый великан»). Бийсолтан Гьажимуратов «Лайла ва къапуста» («Лайла и капуста»). Вагьит Атаев «Оьсюмлюклени «тили» («Язык» растений»). Гьайбулла Давутов «Бал этеген жибин» («Медоносная пчела»). Агьмат Жачаев «Баш аврув» («Головная боль»). Магьмут Сатиев «Дарслардан сонг» («После уроков»). Акъай Акъаев «Бишей ва сютей» («Котенок и молочко»).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lastRenderedPageBreak/>
        <w:t>Парахатлыкъ ва къурдашлыкъ (Мир и дружба)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Магьаммат Атабаев «Дюньяны яшлары» («Дети земли»), «Парахатлыкъны гегюрчюню» («Голубь мира»), «Акъ турналар» («Белые журавли»). Юнус Алимханов «Герти къурдашлар» («Настоящие друзья»). Агьмат Жачаев «Сапар чыкъгъанда» («В путешествии»). Камил Султанов «Аминат да, алев де» («Аминат и Алев»). Алимсолтан Къалсынов «Тамаша ябушув» («Удивительная борьба»). Супи</w:t>
      </w:r>
      <w:r w:rsidRPr="00B56A05">
        <w:rPr>
          <w:rFonts w:cs="Times New Roman"/>
          <w:sz w:val="24"/>
          <w:szCs w:val="24"/>
        </w:rPr>
        <w:t>я</w:t>
      </w:r>
      <w:r w:rsidRPr="00B56A05">
        <w:rPr>
          <w:rFonts w:cs="Times New Roman"/>
          <w:sz w:val="24"/>
          <w:szCs w:val="24"/>
        </w:rPr>
        <w:t>нат Мамаева «Гюнню сураты» («Рисунок солнца»).</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Къыш (Зима)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Шарип Албериев «Къыш эртени» («Зимнее утро»). Магьмут Сатиев «Чана табулгъан кюй» («О том, как санка нашлась»). Анвар Гьамитов «Ана» («Мать»). Михаил Пришвин «Къарда яшынагъан къушлар» («Птицы, которые прячутся в снег») (перевод Б. Магомедова). Шейит-Ханум Алишева «Къарапай уя тилей» («Воробей пр</w:t>
      </w:r>
      <w:r w:rsidR="00A00DD4" w:rsidRPr="00B56A05">
        <w:rPr>
          <w:rFonts w:cs="Times New Roman"/>
          <w:sz w:val="24"/>
          <w:szCs w:val="24"/>
        </w:rPr>
        <w:t xml:space="preserve">осит гнездо»). Шарип Албериев </w:t>
      </w:r>
      <w:r w:rsidRPr="00B56A05">
        <w:rPr>
          <w:rFonts w:cs="Times New Roman"/>
          <w:sz w:val="24"/>
          <w:szCs w:val="24"/>
        </w:rPr>
        <w:t xml:space="preserve"> «Гьайбулланы гьилласы» («Хитрость Хайбуллы»), «Сиз билемисиз?» («Знаете ли вы?»)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Ватанны якълавда (На защите отечества)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Агьмат Жачаев «Батырлар» («Герои»). Ибрагьим Керимов «Ватан учун» («За Родину»), «Игитни алтын юлдузу» («Золотая звезда героя»), «Гюржюлю къызардашым» («Моя грузинская сестра»). А</w:t>
      </w:r>
      <w:r w:rsidRPr="00B56A05">
        <w:rPr>
          <w:rFonts w:cs="Times New Roman"/>
          <w:sz w:val="24"/>
          <w:szCs w:val="24"/>
        </w:rPr>
        <w:t>н</w:t>
      </w:r>
      <w:r w:rsidRPr="00B56A05">
        <w:rPr>
          <w:rFonts w:cs="Times New Roman"/>
          <w:sz w:val="24"/>
          <w:szCs w:val="24"/>
        </w:rPr>
        <w:t xml:space="preserve">вар Гьамитов «Уьч орден» («Три звезды»). Рашит Рашитов «Биринчи кагъыз» («Первое письмо»).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Язбаш (Весна)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Камил Султанов «Язбашны тавушлары» («Голоса весны»). Алимпаша Салаватов «Къой-къозуну сюемен» («Люблю животных»). Аткъай Гьажамматов «Эндирей агъачлыкъда» («В эндиреевском л</w:t>
      </w:r>
      <w:r w:rsidRPr="00B56A05">
        <w:rPr>
          <w:rFonts w:cs="Times New Roman"/>
          <w:sz w:val="24"/>
          <w:szCs w:val="24"/>
        </w:rPr>
        <w:t>е</w:t>
      </w:r>
      <w:r w:rsidRPr="00B56A05">
        <w:rPr>
          <w:rFonts w:cs="Times New Roman"/>
          <w:sz w:val="24"/>
          <w:szCs w:val="24"/>
        </w:rPr>
        <w:t xml:space="preserve">су»). Акъай Акъаев «Къуванч» («Радость»). Магьаммат Хангишиев «Тел тюшюв» («Время окота»). Микайыл Абуков «Язбаш» («Весна»). Шейит-Ханум Алишева «Тангда» («Ранним утром»). Набиюлла Магьамматов «Гюн, чыкъ, гюн, чыкъ!» («Взойди солнце, взойди солнце!»). Набиюлла Магьамматов «Кирпи» («Ежик»).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Адат. Къылыкъ. Тарбия. (Обычаи. Традиции. Воспитание)</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Абусупьян Акаев «Юз элли суаллы маликаны хабарларындан» («Из ста пятидесяти рассказов с в</w:t>
      </w:r>
      <w:r w:rsidRPr="00B56A05">
        <w:rPr>
          <w:rFonts w:cs="Times New Roman"/>
          <w:sz w:val="24"/>
          <w:szCs w:val="24"/>
        </w:rPr>
        <w:t>о</w:t>
      </w:r>
      <w:r w:rsidRPr="00B56A05">
        <w:rPr>
          <w:rFonts w:cs="Times New Roman"/>
          <w:sz w:val="24"/>
          <w:szCs w:val="24"/>
        </w:rPr>
        <w:t xml:space="preserve">просами Малики»), «Земире» («Земире» - обрядовая песня кумыков). Камал Абуков «Мен утдурдум» («Я проиграл»). Акъай Акъаев «Той» («Свадьба»). Ибрагьим Керимов «Къалач» («Лепешка»). Вагьит Атаев «Сакинатгъа «беш!» («Сакинат «пять»). Магьаммат Атабаев «Мени абайым тюгюл…» («Не моя бабушка»). Шарапутдин Алюков «Татам ва алтын сагьат» («Татам и золотые часы»). Магьаммат Къадыров «Бети боялгъан мишик» («Кошка-грязнуля»).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Бизин ватаныбыз – Дагъыстан</w:t>
      </w:r>
      <w:r w:rsidR="00221A78" w:rsidRPr="00B56A05">
        <w:rPr>
          <w:rFonts w:cs="Times New Roman"/>
          <w:b/>
          <w:sz w:val="24"/>
          <w:szCs w:val="24"/>
        </w:rPr>
        <w:t xml:space="preserve"> </w:t>
      </w:r>
      <w:r w:rsidRPr="00B56A05">
        <w:rPr>
          <w:rFonts w:cs="Times New Roman"/>
          <w:b/>
          <w:sz w:val="24"/>
          <w:szCs w:val="24"/>
        </w:rPr>
        <w:t>(Наша Родина – Дагестан)</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Анвар Гьажиев «Къушлар неге сарнай?» («Почему птицы щебечут?»). Аткъай Гьажамматов «Дерт къойсувну анасы» («Мать четырех койсу»). М.-С. Ягьияев «Боранлы гюн» («Буранный день»). Магьаммат Атабаев «Къумукъ 55 элим» («Моя Родина»). Шейит-Ханум Алишева «Бизин дослукъ» («Наша дружба»). Шейит-Ханум Алишева «Кеклени къарчыгъасы» («Небесный сокол»). Солтанбек Солтанбеков «Къурдашлар» («Друзья»). Агьмат Жачаев «Дагъыстаным» («Мой Дагестан»). Нуратдин Юсупов «Цовкралы къызъяш» («Девочка из Цовкры». Перевод А. Акаева). Муталиб Митаров «Д</w:t>
      </w:r>
      <w:r w:rsidRPr="00B56A05">
        <w:rPr>
          <w:rFonts w:cs="Times New Roman"/>
          <w:sz w:val="24"/>
          <w:szCs w:val="24"/>
        </w:rPr>
        <w:t>о</w:t>
      </w:r>
      <w:r w:rsidRPr="00B56A05">
        <w:rPr>
          <w:rFonts w:cs="Times New Roman"/>
          <w:sz w:val="24"/>
          <w:szCs w:val="24"/>
        </w:rPr>
        <w:t xml:space="preserve">слукъ» («Дружба». Перевод А. Акаева). Адилгерей Гьажиев «Алкъылыч – дюньяны чемпионларыны чемпиону» («Алклыч – чемпион чемпионов мира»), «Оьз элингни уьйрен» («Знай свою Родину»). Салигь Валиюллаев «Сарихум» («Сарикум»).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Бизин байрамлар (Наши праздники)</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Навруз байрам. 1-нчи май – язбашны ва загьматны байрамы». (1 Мая – день весны и труда»). Шейит-Ханум Алишева «Май геле» («Наступает май»). Анвар Гьамитов «Яшлар ва май» («Дети и май»). «9-нчю май — Уьстюнлюкню гюню». («9 Мая — День Победы»). Анвар Гьажиев «Бизин ал байракъ» («Наш красный флаг»), «Янгы йылны гечеси» («Новогодняя ночь»). Акъай Акъаев «Очар» («Годекан»). Шарип Албериев «Сатылмайгъан дарман» («Лекарство, которое не продается»). Къу</w:t>
      </w:r>
      <w:r w:rsidRPr="00B56A05">
        <w:rPr>
          <w:rFonts w:cs="Times New Roman"/>
          <w:sz w:val="24"/>
          <w:szCs w:val="24"/>
        </w:rPr>
        <w:t>р</w:t>
      </w:r>
      <w:r w:rsidRPr="00B56A05">
        <w:rPr>
          <w:rFonts w:cs="Times New Roman"/>
          <w:sz w:val="24"/>
          <w:szCs w:val="24"/>
        </w:rPr>
        <w:t xml:space="preserve">банали Шамсутдинов «Ана» («Мать»), «Янгы йыл» («Новый год»). Гьайбулла Давутов «Янгы йыл гелегенде» («Когда наступает Новый год»). </w:t>
      </w:r>
      <w:r w:rsidRPr="00B56A05">
        <w:rPr>
          <w:rFonts w:cs="Times New Roman"/>
          <w:b/>
          <w:sz w:val="24"/>
          <w:szCs w:val="24"/>
        </w:rPr>
        <w:t>Халкъ авуз яратывчулугъу (Устное народное творч</w:t>
      </w:r>
      <w:r w:rsidRPr="00B56A05">
        <w:rPr>
          <w:rFonts w:cs="Times New Roman"/>
          <w:b/>
          <w:sz w:val="24"/>
          <w:szCs w:val="24"/>
        </w:rPr>
        <w:t>е</w:t>
      </w:r>
      <w:r w:rsidRPr="00B56A05">
        <w:rPr>
          <w:rFonts w:cs="Times New Roman"/>
          <w:b/>
          <w:sz w:val="24"/>
          <w:szCs w:val="24"/>
        </w:rPr>
        <w:t>ство) Еммакълар. (Сказки).</w:t>
      </w:r>
      <w:r w:rsidRPr="00B56A05">
        <w:rPr>
          <w:rFonts w:cs="Times New Roman"/>
          <w:sz w:val="24"/>
          <w:szCs w:val="24"/>
        </w:rPr>
        <w:t xml:space="preserve"> </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Кумыкские народные сказки: «Хангъа къазланы пайлагъан къалавну хабары» («Рассказ о том, как Калав делил гуся хану»). «Тюлкю ва къыртавукъ» («Лиса и фазан»). «Тенг пайлав» («Справедливый дележ»). Рукъуят Устарханова «Рагьмулу къыз» (Добродушная девочка»), «Той сарынлар» («Св</w:t>
      </w:r>
      <w:r w:rsidRPr="00B56A05">
        <w:rPr>
          <w:rFonts w:cs="Times New Roman"/>
          <w:sz w:val="24"/>
          <w:szCs w:val="24"/>
        </w:rPr>
        <w:t>а</w:t>
      </w:r>
      <w:r w:rsidRPr="00B56A05">
        <w:rPr>
          <w:rFonts w:cs="Times New Roman"/>
          <w:sz w:val="24"/>
          <w:szCs w:val="24"/>
        </w:rPr>
        <w:t xml:space="preserve">дебные песни»). Айтывлар, аталар сезлери (Пословицы и поговорки). Чечеген еммакълар (Загадки). Янгылтмачлар (Скороговорки).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 xml:space="preserve">4 класс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 xml:space="preserve">Мени элим (Моя Родина) </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«Къумукъ тюз» («Кумыкская равнина»). Йырчы Къа</w:t>
      </w:r>
      <w:r w:rsidR="00221A78" w:rsidRPr="00B56A05">
        <w:rPr>
          <w:rFonts w:cs="Times New Roman"/>
          <w:sz w:val="24"/>
          <w:szCs w:val="24"/>
        </w:rPr>
        <w:t xml:space="preserve">закъ «Не билейим, </w:t>
      </w:r>
      <w:r w:rsidRPr="00B56A05">
        <w:rPr>
          <w:rFonts w:cs="Times New Roman"/>
          <w:sz w:val="24"/>
          <w:szCs w:val="24"/>
        </w:rPr>
        <w:t xml:space="preserve"> юз дынкъы бар ханланы» («Как я мог предвидеть коварство ханов»). Аткъай Гьажамматов «Йырлап Йырчы Къазакъны утгъан яшны гьакъында» («О том, как мальчик пением выиграл И. Казака»). Магьаммат Атабаев «Таш улан» («Каменный мальчик»). Акъай Акъаев «Таргъу» («Тарки»), «Таргъуну тарихинден» («Из истории </w:t>
      </w:r>
      <w:r w:rsidRPr="00B56A05">
        <w:rPr>
          <w:rFonts w:cs="Times New Roman"/>
          <w:sz w:val="24"/>
          <w:szCs w:val="24"/>
        </w:rPr>
        <w:lastRenderedPageBreak/>
        <w:t xml:space="preserve">Тарки»), «Эндирейни тарихинден», («Из истории Эндирея»), «Магьаммат Аваби Акъташи ва ону «Дербент-наме» деген китабы» («Магомед Аваби Акташи и его книга «Дербент наме»). Адилгерей Исмайылов «Тарихлерде алтын языв хаты бар...» («В истории записано золотыми буквами»). Магьаммат Атабаев «Дагъыстаным» («Мой Дагестан»). Казим Казимов «Чолпан тувду» («Венера взошла»). Агьмат Жачаев «Айт, не болду ата юртгъа баргъаным?» («Скажи, что стало оттого, что я побыл в селе?»).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Уьягьлю. Ана тил</w:t>
      </w:r>
      <w:r w:rsidR="00221A78" w:rsidRPr="00B56A05">
        <w:rPr>
          <w:rFonts w:cs="Times New Roman"/>
          <w:b/>
          <w:sz w:val="24"/>
          <w:szCs w:val="24"/>
        </w:rPr>
        <w:t xml:space="preserve"> </w:t>
      </w:r>
      <w:r w:rsidRPr="00B56A05">
        <w:rPr>
          <w:rFonts w:cs="Times New Roman"/>
          <w:b/>
          <w:sz w:val="24"/>
          <w:szCs w:val="24"/>
        </w:rPr>
        <w:t>(Семья. Родной язык)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Абзайдин Гьамитов «Ананы сююгюз» («Любите маму»). Ибрагьим Керимов «Абам» («Моя б</w:t>
      </w:r>
      <w:r w:rsidRPr="00B56A05">
        <w:rPr>
          <w:rFonts w:cs="Times New Roman"/>
          <w:sz w:val="24"/>
          <w:szCs w:val="24"/>
        </w:rPr>
        <w:t>а</w:t>
      </w:r>
      <w:r w:rsidRPr="00B56A05">
        <w:rPr>
          <w:rFonts w:cs="Times New Roman"/>
          <w:sz w:val="24"/>
          <w:szCs w:val="24"/>
        </w:rPr>
        <w:t xml:space="preserve">бушка»). Анвар Гьажиев «Анамны генгюревю» («Напевы моей мамы»). Вагьит Атаев «Гиччи болгъаным таман» («Хватит мне быть маленьким»).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Ана тилим – къумукъ тил (Мой родной язык – кумыкский язык)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Акъай Акъаев «Ана тилибиз» («Наш родной язык»). Агьмат Жачаев «Мен къумукъман» («Я к</w:t>
      </w:r>
      <w:r w:rsidRPr="00B56A05">
        <w:rPr>
          <w:rFonts w:cs="Times New Roman"/>
          <w:sz w:val="24"/>
          <w:szCs w:val="24"/>
        </w:rPr>
        <w:t>у</w:t>
      </w:r>
      <w:r w:rsidRPr="00B56A05">
        <w:rPr>
          <w:rFonts w:cs="Times New Roman"/>
          <w:sz w:val="24"/>
          <w:szCs w:val="24"/>
        </w:rPr>
        <w:t xml:space="preserve">мык»), «Гьакъыллы яш» («Умный мальчик»). Бадрутдин Магьамматов «Ким табар» («Кто найдет»). Вагьит Атаев «Булай да бола» («И так бывает»). Айтывлар (Пословицы).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Яй ва гюз (Лето и осень)</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Абдулвагьап Сулейманов. «Девюрню романтикасы». («Романтика эпохи»). Магьмут Сатиев. «Яй». («Лето»). Анвар Гьажиев. «Будай» («Пшеница»). Анвар Гьажиев. «Яй ва гюз». («Лето и осень»). Жават Закавов. «Гюз». («Осень»). Шарип Албериев. «Гюзде». («Осенью»). Айтывлар (Поговорки).</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Халкъ авуз яратывчулугъу (Устное народное творчество)</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«Халкъыбызны алтын хазнасы» («Золотой клад нашего народа»). Кумыкские народные сказки: «Яхшы уланны еммагъы» («Сказка о хорошем парне»). «Тюлкю, берю ва аюв» («Лиса, волк и ме</w:t>
      </w:r>
      <w:r w:rsidRPr="00B56A05">
        <w:rPr>
          <w:rFonts w:cs="Times New Roman"/>
          <w:sz w:val="24"/>
          <w:szCs w:val="24"/>
        </w:rPr>
        <w:t>д</w:t>
      </w:r>
      <w:r w:rsidRPr="00B56A05">
        <w:rPr>
          <w:rFonts w:cs="Times New Roman"/>
          <w:sz w:val="24"/>
          <w:szCs w:val="24"/>
        </w:rPr>
        <w:t>ведь»). «Агъа-ини» (Братья»). «Энемни къозу» («Орехи ведьмы»). Айтывлар ва аталар сезлери (П</w:t>
      </w:r>
      <w:r w:rsidRPr="00B56A05">
        <w:rPr>
          <w:rFonts w:cs="Times New Roman"/>
          <w:sz w:val="24"/>
          <w:szCs w:val="24"/>
        </w:rPr>
        <w:t>о</w:t>
      </w:r>
      <w:r w:rsidRPr="00B56A05">
        <w:rPr>
          <w:rFonts w:cs="Times New Roman"/>
          <w:sz w:val="24"/>
          <w:szCs w:val="24"/>
        </w:rPr>
        <w:t xml:space="preserve">словицы и поговорки). Чечеген еммакълар (Загадки). Вагьит Атаев «Чечеген еммакълар» («Загадки»). </w:t>
      </w:r>
      <w:r w:rsidRPr="00B56A05">
        <w:rPr>
          <w:rFonts w:cs="Times New Roman"/>
          <w:b/>
          <w:sz w:val="24"/>
          <w:szCs w:val="24"/>
        </w:rPr>
        <w:t>Адат. Къылыкъ. Тарбия (Обычаи. Характер. Воспитание)</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Абусупьян Акаев «Къылыкъ китап» («Книга о характере»), «Яхшы къылыкъланы баяны» («Разъя</w:t>
      </w:r>
      <w:r w:rsidRPr="00B56A05">
        <w:rPr>
          <w:rFonts w:cs="Times New Roman"/>
          <w:sz w:val="24"/>
          <w:szCs w:val="24"/>
        </w:rPr>
        <w:t>с</w:t>
      </w:r>
      <w:r w:rsidRPr="00B56A05">
        <w:rPr>
          <w:rFonts w:cs="Times New Roman"/>
          <w:sz w:val="24"/>
          <w:szCs w:val="24"/>
        </w:rPr>
        <w:t>нения по поводу хорошего поведения»). Казим Казимов «Адамлыкъ» («Человечность»). Шарип Ал</w:t>
      </w:r>
      <w:r w:rsidRPr="00B56A05">
        <w:rPr>
          <w:rFonts w:cs="Times New Roman"/>
          <w:sz w:val="24"/>
          <w:szCs w:val="24"/>
        </w:rPr>
        <w:t>ь</w:t>
      </w:r>
      <w:r w:rsidRPr="00B56A05">
        <w:rPr>
          <w:rFonts w:cs="Times New Roman"/>
          <w:sz w:val="24"/>
          <w:szCs w:val="24"/>
        </w:rPr>
        <w:t xml:space="preserve">бериев «Тон ва тапанча» («Шуба и пистолет»). Айтывлар ва аталар сезлери (Пословицы и поговорки).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Табиат. Жан-жанывар (Природа. Животные)</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Вагьит Атаев «Табиат» («Природа»). Камал Абуков «Аювлар булан бетге бет» («С медведями лицом к лицу»). Абусупьян Акаев «Сюлюк ва йылан» («Пиявка и змея»). Иван Тургенев «Жымчыкъ» («В</w:t>
      </w:r>
      <w:r w:rsidRPr="00B56A05">
        <w:rPr>
          <w:rFonts w:cs="Times New Roman"/>
          <w:sz w:val="24"/>
          <w:szCs w:val="24"/>
        </w:rPr>
        <w:t>о</w:t>
      </w:r>
      <w:r w:rsidRPr="00B56A05">
        <w:rPr>
          <w:rFonts w:cs="Times New Roman"/>
          <w:sz w:val="24"/>
          <w:szCs w:val="24"/>
        </w:rPr>
        <w:t>робей». Перевод. М.-С. Яхьяева). Абдулла Токъай «Къартайгъан арслан» («Постаревший лев». П</w:t>
      </w:r>
      <w:r w:rsidRPr="00B56A05">
        <w:rPr>
          <w:rFonts w:cs="Times New Roman"/>
          <w:sz w:val="24"/>
          <w:szCs w:val="24"/>
        </w:rPr>
        <w:t>е</w:t>
      </w:r>
      <w:r w:rsidRPr="00B56A05">
        <w:rPr>
          <w:rFonts w:cs="Times New Roman"/>
          <w:sz w:val="24"/>
          <w:szCs w:val="24"/>
        </w:rPr>
        <w:t>ревод А.Акаева) («Акъ гегюрчюн» («Белый голубь»). Ибрагьим Керимов «Кирпини хабары» («Рассказ о ежике»). Абдулмежит Межитов «Сююнч» («Радость»). Жаминaт Керимова «Инени гезю чакъы яхшылыкъ» («Маленькое добро»). Аяв Акавов «Берюню де, тюлкюню де инге салгъан порсукъну хабары» («Рассказ о барсуке, который загнал волка и лису в нору»), «Къаз пайлав» («Дележ гуся»). Рукъуят Устарханова «Къарабаш ва авзу къара» («Карабаш и черный рот»). Айтывлар ва аталар се</w:t>
      </w:r>
      <w:r w:rsidRPr="00B56A05">
        <w:rPr>
          <w:rFonts w:cs="Times New Roman"/>
          <w:sz w:val="24"/>
          <w:szCs w:val="24"/>
        </w:rPr>
        <w:t>з</w:t>
      </w:r>
      <w:r w:rsidRPr="00B56A05">
        <w:rPr>
          <w:rFonts w:cs="Times New Roman"/>
          <w:sz w:val="24"/>
          <w:szCs w:val="24"/>
        </w:rPr>
        <w:t xml:space="preserve">лери. (Пословицы и поговорки).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Къурдашлыкъ. Дослукъ. (Товарищество. Дружба)</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Магьамматсолтан Ягьияев. Уллубий Буйнакскийни яш заманындан хабарлар. (Рассказы о детстве Уллубия Буйнакского). Магьамматсолтан Ягьияев «Мен оьлюмден къоркъмайман» («Я не боюсь смерти»). Магьаммат Атабаев «Мени къурдашларым» («Мои сестры»). Анвар Гьажиев «Дос</w:t>
      </w:r>
      <w:r w:rsidR="00221A78" w:rsidRPr="00B56A05">
        <w:rPr>
          <w:rFonts w:cs="Times New Roman"/>
          <w:sz w:val="24"/>
          <w:szCs w:val="24"/>
        </w:rPr>
        <w:t xml:space="preserve">ланы </w:t>
      </w:r>
      <w:r w:rsidRPr="00B56A05">
        <w:rPr>
          <w:rFonts w:cs="Times New Roman"/>
          <w:sz w:val="24"/>
          <w:szCs w:val="24"/>
        </w:rPr>
        <w:t>давлашыву» («Ссора друзей»). Акъай Акъаев «Къурдашлары кеп буса…» («Когда друзей много»). Бадрутдин Магьамматов «Этсе болур давалар» («Если сделать, будут и комолые»). Айнютдин Мамаев «Яшлыкъ булан елугъув» («Встреча с детством»). Айтывлар ва аталар сезлери (Пословицы и пог</w:t>
      </w:r>
      <w:r w:rsidRPr="00B56A05">
        <w:rPr>
          <w:rFonts w:cs="Times New Roman"/>
          <w:sz w:val="24"/>
          <w:szCs w:val="24"/>
        </w:rPr>
        <w:t>о</w:t>
      </w:r>
      <w:r w:rsidRPr="00B56A05">
        <w:rPr>
          <w:rFonts w:cs="Times New Roman"/>
          <w:sz w:val="24"/>
          <w:szCs w:val="24"/>
        </w:rPr>
        <w:t xml:space="preserve">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Къыш ва язбаш (Зима и весна)</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Анвар Гьажиев «Къышда орман» («Зимний лес»). Ибрагьим Керимов «Къышда» («Зимой»). Бадрутдин Магьамматов «Атъялман» («Белка»). Исрапил Исаев «Сыйырткъычны сююнчю» («Радость скворца»), «Сен билемисен?» («А ты знаешь?»). Акъай Акъаев «Рагьмулу тав» («Добрая гора»). Рукъуят Устарханова «Апрель» («Апрель»), «Май» («Май»). Айтывлар ва аталар сезлери (Пословицы и поговорки). Чечеген еммакълар (Загадки).</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Адамлар сыналагъан гюнлерде (Наши герои)</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Магьаммат Атабаев «Къоркъмас Жалал» («Коркмас Джалал»). Бадрутдин Магьамматов «Алтав» («Шестеро»), «Абдулгьаким Исмайылов». («Абдулхаким Исмаилов»). Анатолий Соловьев «Марат Темирбеков» («Марат Темирбеков»), «Марат Темирбеков ким болгъан?» («Кем был Марат Темирб</w:t>
      </w:r>
      <w:r w:rsidRPr="00B56A05">
        <w:rPr>
          <w:rFonts w:cs="Times New Roman"/>
          <w:sz w:val="24"/>
          <w:szCs w:val="24"/>
        </w:rPr>
        <w:t>е</w:t>
      </w:r>
      <w:r w:rsidRPr="00B56A05">
        <w:rPr>
          <w:rFonts w:cs="Times New Roman"/>
          <w:sz w:val="24"/>
          <w:szCs w:val="24"/>
        </w:rPr>
        <w:t>ков?»), «Гелиняр» («Гелиньяр»). Анвар Гьажиев «Парахатлыкъ» («Мир»). Магьаммат Атабаев «Ат</w:t>
      </w:r>
      <w:r w:rsidRPr="00B56A05">
        <w:rPr>
          <w:rFonts w:cs="Times New Roman"/>
          <w:sz w:val="24"/>
          <w:szCs w:val="24"/>
        </w:rPr>
        <w:t>а</w:t>
      </w:r>
      <w:r w:rsidRPr="00B56A05">
        <w:rPr>
          <w:rFonts w:cs="Times New Roman"/>
          <w:sz w:val="24"/>
          <w:szCs w:val="24"/>
        </w:rPr>
        <w:t>лар» («Отцы»).</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Загьмат – байлыкъны булагъы (Труд – богатства родник)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Акъай Акъаев «Сыйыр бизге не бере?» («Что нам дает корова?»). Магьаммат Хангишиев «Чубурув бойларда» («На скотопрогоне»). Абдулмежит Межитов «Туварчы булан лакъыр» («Разговор с па</w:t>
      </w:r>
      <w:r w:rsidRPr="00B56A05">
        <w:rPr>
          <w:rFonts w:cs="Times New Roman"/>
          <w:sz w:val="24"/>
          <w:szCs w:val="24"/>
        </w:rPr>
        <w:t>с</w:t>
      </w:r>
      <w:r w:rsidRPr="00B56A05">
        <w:rPr>
          <w:rFonts w:cs="Times New Roman"/>
          <w:sz w:val="24"/>
          <w:szCs w:val="24"/>
        </w:rPr>
        <w:lastRenderedPageBreak/>
        <w:t>тухом»). Жаминат Керимова «Адам» («Человек»). Абдулвагьап Сулейманов «Айтывлагъа аркъа таяп» («Опираясь на пословицы»). Магьамматсолтан Ягьияев «Загьматны экмеклери» («Трудом зараб</w:t>
      </w:r>
      <w:r w:rsidRPr="00B56A05">
        <w:rPr>
          <w:rFonts w:cs="Times New Roman"/>
          <w:sz w:val="24"/>
          <w:szCs w:val="24"/>
        </w:rPr>
        <w:t>о</w:t>
      </w:r>
      <w:r w:rsidRPr="00B56A05">
        <w:rPr>
          <w:rFonts w:cs="Times New Roman"/>
          <w:sz w:val="24"/>
          <w:szCs w:val="24"/>
        </w:rPr>
        <w:t xml:space="preserve">танный хлеб»). Айтывлар (Поговорки).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Маданият ва инчесаният (Культура и искусство)</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Абдулгьаким Гьажиев «Къапиялы сез</w:t>
      </w:r>
      <w:r w:rsidR="00221A78" w:rsidRPr="00B56A05">
        <w:rPr>
          <w:rFonts w:cs="Times New Roman"/>
          <w:sz w:val="24"/>
          <w:szCs w:val="24"/>
        </w:rPr>
        <w:t xml:space="preserve">ге къарыв екъ» («Рифмованному </w:t>
      </w:r>
      <w:r w:rsidRPr="00B56A05">
        <w:rPr>
          <w:rFonts w:cs="Times New Roman"/>
          <w:sz w:val="24"/>
          <w:szCs w:val="24"/>
        </w:rPr>
        <w:t xml:space="preserve"> слову нет преград»), «И</w:t>
      </w:r>
      <w:r w:rsidRPr="00B56A05">
        <w:rPr>
          <w:rFonts w:cs="Times New Roman"/>
          <w:sz w:val="24"/>
          <w:szCs w:val="24"/>
        </w:rPr>
        <w:t>н</w:t>
      </w:r>
      <w:r w:rsidRPr="00B56A05">
        <w:rPr>
          <w:rFonts w:cs="Times New Roman"/>
          <w:sz w:val="24"/>
          <w:szCs w:val="24"/>
        </w:rPr>
        <w:t>чесаниятыбыз» («Наша культура»). Анвар Гьажиев «Гюлкъыз ва гюн» («Гюлкиз и солнце»). Шейит-ханум Алишева «Барият Муратовагъа» («Барият Мурадовой»). Темирболат Бийболатов «Музыка ва театр» («Музыка и театр»), «Йыр – юрекни къомузу» («Песня – кумуз сердца»). Жаминат Керимова «Еллар» («Дороги»). Рашитхан Къарамурзаев «Яшлагъа насигьатларым» («Мои наставл</w:t>
      </w:r>
      <w:r w:rsidRPr="00B56A05">
        <w:rPr>
          <w:rFonts w:cs="Times New Roman"/>
          <w:sz w:val="24"/>
          <w:szCs w:val="24"/>
        </w:rPr>
        <w:t>е</w:t>
      </w:r>
      <w:r w:rsidRPr="00B56A05">
        <w:rPr>
          <w:rFonts w:cs="Times New Roman"/>
          <w:sz w:val="24"/>
          <w:szCs w:val="24"/>
        </w:rPr>
        <w:t xml:space="preserve">ния детям»).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4.1. Список произведений, рекомендованных для внеклассного чтения и заучивания наизусть</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1 класс</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 Акъаев Акъай «Язбаш» («Весна»). Султанов Камил «Сувукълар битди» («Холода закончились»). Залимханов Абдулкерим «Алма терек» («Яблоня»). Атабаев Магьаммат «Шатман йыр» (Весенняя песня», «Жымчыкъ» («Птица»).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2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Для внеклассного чтения: «Къарчыгъа». Сайламлы асарлар. («Соколенок». Избранные произвед</w:t>
      </w:r>
      <w:r w:rsidRPr="00B56A05">
        <w:rPr>
          <w:rFonts w:cs="Times New Roman"/>
          <w:sz w:val="24"/>
          <w:szCs w:val="24"/>
        </w:rPr>
        <w:t>е</w:t>
      </w:r>
      <w:r w:rsidRPr="00B56A05">
        <w:rPr>
          <w:rFonts w:cs="Times New Roman"/>
          <w:sz w:val="24"/>
          <w:szCs w:val="24"/>
        </w:rPr>
        <w:t>ния). Акъаев Акъай «Гиччипав». («Малыш»). Атаев Вагьит «Бакъбакъ» («Бак-бак), «Белелей» («Баю-бай»), «Гюн, чыкъ!» («Солнце, взойди!»), «Мишик ва чапелек» («Кошка и лепешка»). Бийб</w:t>
      </w:r>
      <w:r w:rsidRPr="00B56A05">
        <w:rPr>
          <w:rFonts w:cs="Times New Roman"/>
          <w:sz w:val="24"/>
          <w:szCs w:val="24"/>
        </w:rPr>
        <w:t>о</w:t>
      </w:r>
      <w:r w:rsidRPr="00B56A05">
        <w:rPr>
          <w:rFonts w:cs="Times New Roman"/>
          <w:sz w:val="24"/>
          <w:szCs w:val="24"/>
        </w:rPr>
        <w:t>латов Насрулла «Алгъасайман оьсмеге» («Спешу вырасти»). Гьажамматов Аткъай «Акъ гегюрчюн» («Белый голубь»). Гьажиев Анвар «Авузгъа бош акъ бабиш» («Болтливая сорока»). Гьажиев Багьавдин «Гиччи космонавт» («Маленький космнавт»). Ершов Петр «Тонкъу тай» («Конек-Горбунок»). Жачаев Агьмат «Акъ тайым» («Мой белый жеребенок»). Заурова Яха «Яшлар – къатарбашлар» («Дети – смельчаки»). Минатуллаев Магьамматшапи «Берю ва къозу» («Волк и ягненок»). Султанов Камиль «Унутулмай умутлар» («Надежды не забываются»). Устарханов Агьмат «Намусу къыйнай буса» («Если совесть мучает»). «Къумукъ халкъ авуз аратывчулугъу: хрестоматия». («Кумыкское устное народное творчество: хрестома</w:t>
      </w:r>
      <w:r w:rsidR="004D170A" w:rsidRPr="00B56A05">
        <w:rPr>
          <w:rFonts w:cs="Times New Roman"/>
          <w:sz w:val="24"/>
          <w:szCs w:val="24"/>
        </w:rPr>
        <w:t xml:space="preserve">тия»). Устарханов Агьмат </w:t>
      </w:r>
      <w:r w:rsidRPr="00B56A05">
        <w:rPr>
          <w:rFonts w:cs="Times New Roman"/>
          <w:sz w:val="24"/>
          <w:szCs w:val="24"/>
        </w:rPr>
        <w:t>«Мени агъам» («Мой старший брат»). Ягьияев Магьамматсолтан «Топуракъ сейлей» («Говорит земля»).</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Султанов Камиль «Макътав болсун китапгъа» («Слава книге»). Къакъакъ йыр («Колыбельная пе</w:t>
      </w:r>
      <w:r w:rsidRPr="00B56A05">
        <w:rPr>
          <w:rFonts w:cs="Times New Roman"/>
          <w:sz w:val="24"/>
          <w:szCs w:val="24"/>
        </w:rPr>
        <w:t>с</w:t>
      </w:r>
      <w:r w:rsidRPr="00B56A05">
        <w:rPr>
          <w:rFonts w:cs="Times New Roman"/>
          <w:sz w:val="24"/>
          <w:szCs w:val="24"/>
        </w:rPr>
        <w:t>ня»). Токъболатов Сираждин «Яхшы яшланы йыры» («Пясня хороших ребят»). Алимоллаев Алимолла «Къурдашлар» («Друзья»). Атабаев Магьаммат «Къыш гелди» («Зима наступила») яда Аткъай «Чана чабыв» («Катание на санках»). Атабаев Магьаммат «Бизин елка» («Наша елка»), «Ана тил» «Родной язык»), «Къумукътюз» («Кумыкская степь»), «Сыйыр бизге не бере?» («Что дает нам корова?»). М</w:t>
      </w:r>
      <w:r w:rsidRPr="00B56A05">
        <w:rPr>
          <w:rFonts w:cs="Times New Roman"/>
          <w:sz w:val="24"/>
          <w:szCs w:val="24"/>
        </w:rPr>
        <w:t>а</w:t>
      </w:r>
      <w:r w:rsidRPr="00B56A05">
        <w:rPr>
          <w:rFonts w:cs="Times New Roman"/>
          <w:sz w:val="24"/>
          <w:szCs w:val="24"/>
        </w:rPr>
        <w:t xml:space="preserve">маева Супиянат «Ана тил» («Родной язык»). Акъаев Акъай «Уллу – гиччи» («Большой — маленький»). Керимова Жаминат «Бизин армия» («Наша армия»). Астемиров Багьавдин «Май байрам» («Майский праздник»). Халилов Магьамматнаби «Яйсан янгур» («Весенний дождь»). </w:t>
      </w: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t>3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внеклассного чтения: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Акавов Аяв «Зурнайчыны хабары» («Рассказ зурнача»), «Сыйыр бизге не бере?» («Что дает нам корова?»), «Уллу болма сюемен» («Хочу вырасти»), «Тогъуз башлы аждагьаны оьлтюрген нарт Эсенболат» («Эсенболат, который убил девятиглавую аждаху»). Атабаев Магьаммат «Елтабар» («Находчивый»). Атаев Вагьит «Сайламлы асарлары» («Избранные произведения»), «Сыйыр бизге не бере?» («Что дает нам корова?»), «Яшлар – яшавну чечеклери» («Дети — цветы жизни»), «Гюлайлан» («Подсолнух»). Гьажиев Багьавдин «Тал шувшув» («Сосновый свисток»). Магьамматсолтан Ягьияев «Тынчтурмас» («Беспокойный»). Меджидов Абдулмежит «Бойнагъым» («Мой Бойнак»). «Къарчыгъа» Сайламлы асарлар (Из журнала «Соколенок». Избранные произведения). Атаев Баммат «Мени игитлерим» («Мои герои»). Гьажамматов Аткъай «Дос уьюне дос тюшген» («В дружный дом друзья попали»).</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w:t>
      </w:r>
    </w:p>
    <w:p w:rsidR="004D170A" w:rsidRPr="00B56A05" w:rsidRDefault="004D170A" w:rsidP="00221A78">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 Акаев Абусупьян «Ата тилинден балагъа» («Ребенку от отца»). Гьажиев Гьажиев «Яв-яв!» («Лей-лей»). Казимов Казим «Бир яз гюню» («В один весенний день»). Салаватов Алимпаша «Яйда гюн» («Солнце летом»). Акъаев Акъай «Къуванч» («Радость»), «Ата. Ана» («Отец. Мать»). Атабаев Магьаммат «Пионерлени йыры» («Песня пионеров»). Асеков Изамит «Сагъа тил ким уьйретди? («Тебя языку кто учил?»). Албериев Шарип «Къыш эртени» («Зимнее утро»). Керимов Ибрагьим «Ватан учун» («За Родину»). Алишева Шейит-Ханум «Бизин дослукъ» («Наша дружба»), «Май геле» </w:t>
      </w:r>
      <w:r w:rsidR="00561192" w:rsidRPr="00B56A05">
        <w:rPr>
          <w:rFonts w:cs="Times New Roman"/>
          <w:sz w:val="24"/>
          <w:szCs w:val="24"/>
        </w:rPr>
        <w:lastRenderedPageBreak/>
        <w:t xml:space="preserve">(«Май идет»). Гьамитов Абзайдин «Яшлар ва май» («Дети и май»). Гьажиев Анвар «Янгы йылны гечеси» («В новогоднюю ночь»). Той сарынлар (Свадебные песни). </w:t>
      </w: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t>4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Для внеклассного чтения: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«Къарчыгъа». Сайламлы асарлар. (Из журнала «Соколенок». Избранные произведения). Гьажиев Анвар «Дарай кепюр» («Шелковый мост»). Минатуллаев Магьамматшапи «Генгюревлер» (Напевы»). Жачаев Агьмат «Ана тил — алтын хазна» («Родной язык — золотая кладезь»). Ягьияев Магьамма</w:t>
      </w:r>
      <w:r w:rsidRPr="00B56A05">
        <w:rPr>
          <w:rFonts w:cs="Times New Roman"/>
          <w:sz w:val="24"/>
          <w:szCs w:val="24"/>
        </w:rPr>
        <w:t>т</w:t>
      </w:r>
      <w:r w:rsidRPr="00B56A05">
        <w:rPr>
          <w:rFonts w:cs="Times New Roman"/>
          <w:sz w:val="24"/>
          <w:szCs w:val="24"/>
        </w:rPr>
        <w:t>солтан «Дарман булакъ» («Лекарственный родник»), «Тавдан гелген къонакълар» («Гости, прише</w:t>
      </w:r>
      <w:r w:rsidRPr="00B56A05">
        <w:rPr>
          <w:rFonts w:cs="Times New Roman"/>
          <w:sz w:val="24"/>
          <w:szCs w:val="24"/>
        </w:rPr>
        <w:t>д</w:t>
      </w:r>
      <w:r w:rsidRPr="00B56A05">
        <w:rPr>
          <w:rFonts w:cs="Times New Roman"/>
          <w:sz w:val="24"/>
          <w:szCs w:val="24"/>
        </w:rPr>
        <w:t>шие с гор»), «Салават» («Салават»). Аяв Акавов «Еммакълар» («Сказки»). Керимов Ибрагьим «М</w:t>
      </w:r>
      <w:r w:rsidRPr="00B56A05">
        <w:rPr>
          <w:rFonts w:cs="Times New Roman"/>
          <w:sz w:val="24"/>
          <w:szCs w:val="24"/>
        </w:rPr>
        <w:t>у</w:t>
      </w:r>
      <w:r w:rsidRPr="00B56A05">
        <w:rPr>
          <w:rFonts w:cs="Times New Roman"/>
          <w:sz w:val="24"/>
          <w:szCs w:val="24"/>
        </w:rPr>
        <w:t>салавну хабарлары» («Рассказы Мусалава»), «Батыр Баташ» («Герой Баташ»). Атаев Вагьит «Яшлыкъ» («Детство»), «Сайламлы асарлары» (Избранные произведения). Меджидов Абдулмежит «Акъ гюллер» («Белые цветы»), «Гек ахшамлар» («Синие вечера»). Султанов Камиль «Тюлкюню х</w:t>
      </w:r>
      <w:r w:rsidRPr="00B56A05">
        <w:rPr>
          <w:rFonts w:cs="Times New Roman"/>
          <w:sz w:val="24"/>
          <w:szCs w:val="24"/>
        </w:rPr>
        <w:t>а</w:t>
      </w:r>
      <w:r w:rsidRPr="00B56A05">
        <w:rPr>
          <w:rFonts w:cs="Times New Roman"/>
          <w:sz w:val="24"/>
          <w:szCs w:val="24"/>
        </w:rPr>
        <w:t>бары» («Рассказ о лисе»), «Ханны хабары» («Рассказ про хана»). Устарханов Агьмат «Ахшам ай тувгъанда». («Вечером, когда луна взошла»). Гьажиев Багьавдин «Ибрашканы чабагъы» («Рыба И</w:t>
      </w:r>
      <w:r w:rsidRPr="00B56A05">
        <w:rPr>
          <w:rFonts w:cs="Times New Roman"/>
          <w:sz w:val="24"/>
          <w:szCs w:val="24"/>
        </w:rPr>
        <w:t>б</w:t>
      </w:r>
      <w:r w:rsidRPr="00B56A05">
        <w:rPr>
          <w:rFonts w:cs="Times New Roman"/>
          <w:sz w:val="24"/>
          <w:szCs w:val="24"/>
        </w:rPr>
        <w:t xml:space="preserve">рашки»). Атаев Гьайбулла «Юрекни къыллары» («Струны сердца»). Атаева Зарипат «Къурдашлар къыйынлы гюн табула» («Друзья познаются в трудные дни»).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Для заучивания наизусть: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Атабаев Магьаммат «Дагъыстаным» («Мой Дагестан»). Гьамитов Абзайдин «Ананы сююгюз» («Любите маму»). Гьажиев Анвар «Анамны генгюревю» («Напевы мамы»). Акъаев Абусупьян «Ана тилибиз» («Наш родной язык»). Жачаев Агьмат «Мен къумукъман» («Я кумык»). Гьажиев Анвар «Будай» («Пшеница»). Магьамматов Бадрутдин «Этсе болур давалар» («Если сделать, будут и к</w:t>
      </w:r>
      <w:r w:rsidRPr="00B56A05">
        <w:rPr>
          <w:rFonts w:cs="Times New Roman"/>
          <w:sz w:val="24"/>
          <w:szCs w:val="24"/>
        </w:rPr>
        <w:t>о</w:t>
      </w:r>
      <w:r w:rsidRPr="00B56A05">
        <w:rPr>
          <w:rFonts w:cs="Times New Roman"/>
          <w:sz w:val="24"/>
          <w:szCs w:val="24"/>
        </w:rPr>
        <w:t xml:space="preserve">молые»). Устарханова Рукъуят. «Май» (Май»). Атабаев Магьаммат «Къоркъмас Жалал» («Коркмас Джалал»), «Аталар» («Отцы»). Акъаев Акъай «Сыйыр бизге не бере?» («Что нам корова дает?»). </w:t>
      </w: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E356FA">
      <w:pPr>
        <w:tabs>
          <w:tab w:val="left" w:pos="284"/>
        </w:tabs>
        <w:ind w:firstLine="0"/>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t>Тематическое планирование учебного предмета с указанием основных видов деятельности учащихся</w:t>
      </w:r>
    </w:p>
    <w:p w:rsidR="00B56A05" w:rsidRPr="00B56A05" w:rsidRDefault="00B56A05" w:rsidP="004D170A">
      <w:pPr>
        <w:tabs>
          <w:tab w:val="left" w:pos="284"/>
        </w:tabs>
        <w:ind w:firstLine="142"/>
        <w:jc w:val="center"/>
        <w:rPr>
          <w:rFonts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3616"/>
        <w:gridCol w:w="920"/>
        <w:gridCol w:w="4148"/>
      </w:tblGrid>
      <w:tr w:rsidR="004D170A" w:rsidRPr="00B56A05" w:rsidTr="00B56A05">
        <w:trPr>
          <w:trHeight w:val="551"/>
        </w:trPr>
        <w:tc>
          <w:tcPr>
            <w:tcW w:w="1169" w:type="dxa"/>
          </w:tcPr>
          <w:p w:rsidR="004D170A" w:rsidRPr="00B56A05" w:rsidRDefault="004D170A" w:rsidP="004D170A">
            <w:pPr>
              <w:pStyle w:val="TableParagraph"/>
              <w:spacing w:line="273" w:lineRule="exact"/>
              <w:ind w:left="486"/>
              <w:rPr>
                <w:b/>
                <w:sz w:val="24"/>
                <w:szCs w:val="24"/>
              </w:rPr>
            </w:pPr>
            <w:r w:rsidRPr="00B56A05">
              <w:rPr>
                <w:b/>
                <w:sz w:val="24"/>
                <w:szCs w:val="24"/>
              </w:rPr>
              <w:t>Блок</w:t>
            </w:r>
          </w:p>
        </w:tc>
        <w:tc>
          <w:tcPr>
            <w:tcW w:w="3616" w:type="dxa"/>
          </w:tcPr>
          <w:p w:rsidR="004D170A" w:rsidRPr="00B56A05" w:rsidRDefault="004D170A" w:rsidP="004D170A">
            <w:pPr>
              <w:pStyle w:val="TableParagraph"/>
              <w:spacing w:line="273" w:lineRule="exact"/>
              <w:ind w:left="1333" w:right="1324"/>
              <w:jc w:val="center"/>
              <w:rPr>
                <w:b/>
                <w:sz w:val="24"/>
                <w:szCs w:val="24"/>
              </w:rPr>
            </w:pPr>
            <w:r w:rsidRPr="00B56A05">
              <w:rPr>
                <w:b/>
                <w:sz w:val="24"/>
                <w:szCs w:val="24"/>
              </w:rPr>
              <w:t>Тема</w:t>
            </w:r>
          </w:p>
        </w:tc>
        <w:tc>
          <w:tcPr>
            <w:tcW w:w="920" w:type="dxa"/>
          </w:tcPr>
          <w:p w:rsidR="004D170A" w:rsidRPr="00B56A05" w:rsidRDefault="004D170A" w:rsidP="004D170A">
            <w:pPr>
              <w:pStyle w:val="TableParagraph"/>
              <w:spacing w:line="276" w:lineRule="exact"/>
              <w:ind w:left="190" w:right="89" w:hanging="75"/>
              <w:rPr>
                <w:b/>
                <w:sz w:val="24"/>
                <w:szCs w:val="24"/>
              </w:rPr>
            </w:pPr>
            <w:r w:rsidRPr="00B56A05">
              <w:rPr>
                <w:b/>
                <w:sz w:val="24"/>
                <w:szCs w:val="24"/>
              </w:rPr>
              <w:t>Кол-во</w:t>
            </w:r>
            <w:r w:rsidRPr="00B56A05">
              <w:rPr>
                <w:b/>
                <w:spacing w:val="-57"/>
                <w:sz w:val="24"/>
                <w:szCs w:val="24"/>
              </w:rPr>
              <w:t xml:space="preserve"> </w:t>
            </w:r>
            <w:r w:rsidRPr="00B56A05">
              <w:rPr>
                <w:b/>
                <w:sz w:val="24"/>
                <w:szCs w:val="24"/>
              </w:rPr>
              <w:t>часов</w:t>
            </w:r>
          </w:p>
        </w:tc>
        <w:tc>
          <w:tcPr>
            <w:tcW w:w="4148" w:type="dxa"/>
          </w:tcPr>
          <w:p w:rsidR="004D170A" w:rsidRPr="00B56A05" w:rsidRDefault="004D170A" w:rsidP="004D170A">
            <w:pPr>
              <w:pStyle w:val="TableParagraph"/>
              <w:spacing w:line="276" w:lineRule="exact"/>
              <w:ind w:left="525" w:right="198" w:hanging="300"/>
              <w:rPr>
                <w:b/>
                <w:sz w:val="24"/>
                <w:szCs w:val="24"/>
                <w:lang w:val="ru-RU"/>
              </w:rPr>
            </w:pPr>
            <w:r w:rsidRPr="00B56A05">
              <w:rPr>
                <w:b/>
                <w:sz w:val="24"/>
                <w:szCs w:val="24"/>
                <w:lang w:val="ru-RU"/>
              </w:rPr>
              <w:t>Характеристика основных видов</w:t>
            </w:r>
            <w:r w:rsidRPr="00B56A05">
              <w:rPr>
                <w:b/>
                <w:spacing w:val="-57"/>
                <w:sz w:val="24"/>
                <w:szCs w:val="24"/>
                <w:lang w:val="ru-RU"/>
              </w:rPr>
              <w:t xml:space="preserve"> </w:t>
            </w:r>
            <w:r w:rsidRPr="00B56A05">
              <w:rPr>
                <w:b/>
                <w:sz w:val="24"/>
                <w:szCs w:val="24"/>
                <w:lang w:val="ru-RU"/>
              </w:rPr>
              <w:t>деятельности обучающихся</w:t>
            </w:r>
          </w:p>
        </w:tc>
      </w:tr>
      <w:tr w:rsidR="004D170A" w:rsidRPr="00B56A05" w:rsidTr="004D170A">
        <w:trPr>
          <w:trHeight w:val="275"/>
        </w:trPr>
        <w:tc>
          <w:tcPr>
            <w:tcW w:w="9853" w:type="dxa"/>
            <w:gridSpan w:val="4"/>
          </w:tcPr>
          <w:p w:rsidR="004D170A" w:rsidRPr="00B56A05" w:rsidRDefault="004D170A" w:rsidP="004D170A">
            <w:pPr>
              <w:pStyle w:val="TableParagraph"/>
              <w:spacing w:line="255" w:lineRule="exact"/>
              <w:ind w:left="3948" w:right="3940"/>
              <w:jc w:val="center"/>
              <w:rPr>
                <w:b/>
                <w:sz w:val="24"/>
                <w:szCs w:val="24"/>
              </w:rPr>
            </w:pPr>
            <w:r w:rsidRPr="00B56A05">
              <w:rPr>
                <w:b/>
                <w:sz w:val="24"/>
                <w:szCs w:val="24"/>
              </w:rPr>
              <w:t>1</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(15</w:t>
            </w:r>
            <w:r w:rsidRPr="00B56A05">
              <w:rPr>
                <w:b/>
                <w:spacing w:val="-1"/>
                <w:sz w:val="24"/>
                <w:szCs w:val="24"/>
              </w:rPr>
              <w:t xml:space="preserve"> </w:t>
            </w:r>
            <w:r w:rsidRPr="00B56A05">
              <w:rPr>
                <w:b/>
                <w:sz w:val="24"/>
                <w:szCs w:val="24"/>
              </w:rPr>
              <w:t>часов)</w:t>
            </w:r>
          </w:p>
        </w:tc>
      </w:tr>
      <w:tr w:rsidR="004D170A" w:rsidRPr="00B56A05" w:rsidTr="00B56A05">
        <w:trPr>
          <w:trHeight w:val="1655"/>
        </w:trPr>
        <w:tc>
          <w:tcPr>
            <w:tcW w:w="1169" w:type="dxa"/>
          </w:tcPr>
          <w:p w:rsidR="004D170A" w:rsidRPr="00B56A05" w:rsidRDefault="004D170A" w:rsidP="004D170A">
            <w:pPr>
              <w:pStyle w:val="TableParagraph"/>
              <w:ind w:right="383"/>
              <w:rPr>
                <w:sz w:val="24"/>
                <w:szCs w:val="24"/>
              </w:rPr>
            </w:pPr>
            <w:r w:rsidRPr="00B56A05">
              <w:rPr>
                <w:sz w:val="24"/>
                <w:szCs w:val="24"/>
              </w:rPr>
              <w:t>Гиришив</w:t>
            </w:r>
            <w:r w:rsidRPr="00B56A05">
              <w:rPr>
                <w:spacing w:val="1"/>
                <w:sz w:val="24"/>
                <w:szCs w:val="24"/>
              </w:rPr>
              <w:t xml:space="preserve"> </w:t>
            </w:r>
            <w:r w:rsidRPr="00B56A05">
              <w:rPr>
                <w:sz w:val="24"/>
                <w:szCs w:val="24"/>
              </w:rPr>
              <w:t>дарс</w:t>
            </w:r>
            <w:r w:rsidRPr="00B56A05">
              <w:rPr>
                <w:spacing w:val="1"/>
                <w:sz w:val="24"/>
                <w:szCs w:val="24"/>
              </w:rPr>
              <w:t xml:space="preserve"> </w:t>
            </w:r>
            <w:r w:rsidRPr="00B56A05">
              <w:rPr>
                <w:spacing w:val="-1"/>
                <w:sz w:val="24"/>
                <w:szCs w:val="24"/>
              </w:rPr>
              <w:t>(Вводный</w:t>
            </w:r>
            <w:r w:rsidRPr="00B56A05">
              <w:rPr>
                <w:spacing w:val="-57"/>
                <w:sz w:val="24"/>
                <w:szCs w:val="24"/>
              </w:rPr>
              <w:t xml:space="preserve"> </w:t>
            </w:r>
            <w:r w:rsidRPr="00B56A05">
              <w:rPr>
                <w:sz w:val="24"/>
                <w:szCs w:val="24"/>
              </w:rPr>
              <w:t>урок)</w:t>
            </w:r>
          </w:p>
        </w:tc>
        <w:tc>
          <w:tcPr>
            <w:tcW w:w="3616" w:type="dxa"/>
          </w:tcPr>
          <w:p w:rsidR="004D170A" w:rsidRPr="00B56A05" w:rsidRDefault="004D170A" w:rsidP="004D170A">
            <w:pPr>
              <w:pStyle w:val="TableParagraph"/>
              <w:tabs>
                <w:tab w:val="left" w:pos="2321"/>
              </w:tabs>
              <w:ind w:left="108" w:right="95"/>
              <w:rPr>
                <w:sz w:val="24"/>
                <w:szCs w:val="24"/>
                <w:lang w:val="ru-RU"/>
              </w:rPr>
            </w:pPr>
            <w:r w:rsidRPr="00B56A05">
              <w:rPr>
                <w:sz w:val="24"/>
                <w:szCs w:val="24"/>
                <w:lang w:val="ru-RU"/>
              </w:rPr>
              <w:t>Знакомство</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учебником</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л</w:t>
            </w:r>
            <w:r w:rsidRPr="00B56A05">
              <w:rPr>
                <w:sz w:val="24"/>
                <w:szCs w:val="24"/>
                <w:lang w:val="ru-RU"/>
              </w:rPr>
              <w:t>и</w:t>
            </w:r>
            <w:r w:rsidRPr="00B56A05">
              <w:rPr>
                <w:sz w:val="24"/>
                <w:szCs w:val="24"/>
                <w:lang w:val="ru-RU"/>
              </w:rPr>
              <w:t>тературному</w:t>
            </w:r>
            <w:r w:rsidRPr="00B56A05">
              <w:rPr>
                <w:sz w:val="24"/>
                <w:szCs w:val="24"/>
                <w:lang w:val="ru-RU"/>
              </w:rPr>
              <w:tab/>
            </w:r>
            <w:r w:rsidRPr="00B56A05">
              <w:rPr>
                <w:spacing w:val="-1"/>
                <w:sz w:val="24"/>
                <w:szCs w:val="24"/>
                <w:lang w:val="ru-RU"/>
              </w:rPr>
              <w:t>чтению.</w:t>
            </w:r>
          </w:p>
          <w:p w:rsidR="004D170A" w:rsidRPr="00B56A05" w:rsidRDefault="004D170A" w:rsidP="004D170A">
            <w:pPr>
              <w:pStyle w:val="TableParagraph"/>
              <w:tabs>
                <w:tab w:val="left" w:pos="2164"/>
              </w:tabs>
              <w:ind w:left="108" w:right="93"/>
              <w:rPr>
                <w:sz w:val="24"/>
                <w:szCs w:val="24"/>
              </w:rPr>
            </w:pPr>
            <w:r w:rsidRPr="00B56A05">
              <w:rPr>
                <w:sz w:val="24"/>
                <w:szCs w:val="24"/>
                <w:lang w:val="ru-RU"/>
              </w:rPr>
              <w:t>Система</w:t>
            </w:r>
            <w:r w:rsidRPr="00B56A05">
              <w:rPr>
                <w:sz w:val="24"/>
                <w:szCs w:val="24"/>
                <w:lang w:val="ru-RU"/>
              </w:rPr>
              <w:tab/>
            </w:r>
            <w:r w:rsidRPr="00B56A05">
              <w:rPr>
                <w:spacing w:val="-1"/>
                <w:sz w:val="24"/>
                <w:szCs w:val="24"/>
                <w:lang w:val="ru-RU"/>
              </w:rPr>
              <w:t>условных</w:t>
            </w:r>
            <w:r w:rsidRPr="00B56A05">
              <w:rPr>
                <w:spacing w:val="-58"/>
                <w:sz w:val="24"/>
                <w:szCs w:val="24"/>
                <w:lang w:val="ru-RU"/>
              </w:rPr>
              <w:t xml:space="preserve"> </w:t>
            </w:r>
            <w:r w:rsidRPr="00B56A05">
              <w:rPr>
                <w:sz w:val="24"/>
                <w:szCs w:val="24"/>
                <w:lang w:val="ru-RU"/>
              </w:rPr>
              <w:t>обозначений.</w:t>
            </w:r>
            <w:r w:rsidRPr="00B56A05">
              <w:rPr>
                <w:spacing w:val="1"/>
                <w:sz w:val="24"/>
                <w:szCs w:val="24"/>
                <w:lang w:val="ru-RU"/>
              </w:rPr>
              <w:t xml:space="preserve"> </w:t>
            </w:r>
            <w:r w:rsidRPr="00B56A05">
              <w:rPr>
                <w:sz w:val="24"/>
                <w:szCs w:val="24"/>
                <w:lang w:val="ru-RU"/>
              </w:rPr>
              <w:t>Содержание</w:t>
            </w:r>
            <w:r w:rsidRPr="00B56A05">
              <w:rPr>
                <w:spacing w:val="-57"/>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ника.</w:t>
            </w:r>
            <w:r w:rsidRPr="00B56A05">
              <w:rPr>
                <w:spacing w:val="-1"/>
                <w:sz w:val="24"/>
                <w:szCs w:val="24"/>
                <w:lang w:val="ru-RU"/>
              </w:rPr>
              <w:t xml:space="preserve"> </w:t>
            </w:r>
            <w:r w:rsidRPr="00B56A05">
              <w:rPr>
                <w:sz w:val="24"/>
                <w:szCs w:val="24"/>
              </w:rPr>
              <w:t>Словарь.</w:t>
            </w:r>
          </w:p>
        </w:tc>
        <w:tc>
          <w:tcPr>
            <w:tcW w:w="920" w:type="dxa"/>
          </w:tcPr>
          <w:p w:rsidR="004D170A" w:rsidRPr="00B56A05" w:rsidRDefault="004D170A" w:rsidP="004D170A">
            <w:pPr>
              <w:pStyle w:val="TableParagraph"/>
              <w:spacing w:line="268" w:lineRule="exact"/>
              <w:ind w:left="8"/>
              <w:jc w:val="center"/>
              <w:rPr>
                <w:sz w:val="24"/>
                <w:szCs w:val="24"/>
              </w:rPr>
            </w:pPr>
            <w:r w:rsidRPr="00B56A05">
              <w:rPr>
                <w:sz w:val="24"/>
                <w:szCs w:val="24"/>
              </w:rPr>
              <w:t>1</w:t>
            </w:r>
          </w:p>
        </w:tc>
        <w:tc>
          <w:tcPr>
            <w:tcW w:w="4148" w:type="dxa"/>
          </w:tcPr>
          <w:p w:rsidR="004D170A" w:rsidRPr="00B56A05" w:rsidRDefault="004D170A" w:rsidP="004D170A">
            <w:pPr>
              <w:pStyle w:val="TableParagraph"/>
              <w:spacing w:line="268" w:lineRule="exact"/>
              <w:rPr>
                <w:sz w:val="24"/>
                <w:szCs w:val="24"/>
                <w:lang w:val="ru-RU"/>
              </w:rPr>
            </w:pPr>
            <w:r w:rsidRPr="00B56A05">
              <w:rPr>
                <w:b/>
                <w:sz w:val="24"/>
                <w:szCs w:val="24"/>
                <w:lang w:val="ru-RU"/>
              </w:rPr>
              <w:t>Ориентироваться</w:t>
            </w:r>
            <w:r w:rsidRPr="00B56A05">
              <w:rPr>
                <w:b/>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учебнике.</w:t>
            </w:r>
          </w:p>
          <w:p w:rsidR="004D170A" w:rsidRPr="00B56A05" w:rsidRDefault="004D170A" w:rsidP="004D170A">
            <w:pPr>
              <w:pStyle w:val="TableParagraph"/>
              <w:ind w:right="95"/>
              <w:rPr>
                <w:sz w:val="24"/>
                <w:szCs w:val="24"/>
                <w:lang w:val="ru-RU"/>
              </w:rPr>
            </w:pPr>
            <w:r w:rsidRPr="00B56A05">
              <w:rPr>
                <w:b/>
                <w:sz w:val="24"/>
                <w:szCs w:val="24"/>
                <w:lang w:val="ru-RU"/>
              </w:rPr>
              <w:t>Понимать</w:t>
            </w:r>
            <w:r w:rsidRPr="00B56A05">
              <w:rPr>
                <w:b/>
                <w:spacing w:val="1"/>
                <w:sz w:val="24"/>
                <w:szCs w:val="24"/>
                <w:lang w:val="ru-RU"/>
              </w:rPr>
              <w:t xml:space="preserve"> </w:t>
            </w:r>
            <w:r w:rsidRPr="00B56A05">
              <w:rPr>
                <w:sz w:val="24"/>
                <w:szCs w:val="24"/>
                <w:lang w:val="ru-RU"/>
              </w:rPr>
              <w:t>условные</w:t>
            </w:r>
            <w:r w:rsidRPr="00B56A05">
              <w:rPr>
                <w:spacing w:val="1"/>
                <w:sz w:val="24"/>
                <w:szCs w:val="24"/>
                <w:lang w:val="ru-RU"/>
              </w:rPr>
              <w:t xml:space="preserve"> </w:t>
            </w:r>
            <w:r w:rsidRPr="00B56A05">
              <w:rPr>
                <w:sz w:val="24"/>
                <w:szCs w:val="24"/>
                <w:lang w:val="ru-RU"/>
              </w:rPr>
              <w:t>обозначения,</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пользовать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выполнении</w:t>
            </w:r>
            <w:r w:rsidRPr="00B56A05">
              <w:rPr>
                <w:spacing w:val="1"/>
                <w:sz w:val="24"/>
                <w:szCs w:val="24"/>
                <w:lang w:val="ru-RU"/>
              </w:rPr>
              <w:t xml:space="preserve"> </w:t>
            </w:r>
            <w:r w:rsidRPr="00B56A05">
              <w:rPr>
                <w:sz w:val="24"/>
                <w:szCs w:val="24"/>
                <w:lang w:val="ru-RU"/>
              </w:rPr>
              <w:t>зад</w:t>
            </w:r>
            <w:r w:rsidRPr="00B56A05">
              <w:rPr>
                <w:sz w:val="24"/>
                <w:szCs w:val="24"/>
                <w:lang w:val="ru-RU"/>
              </w:rPr>
              <w:t>а</w:t>
            </w:r>
            <w:r w:rsidRPr="00B56A05">
              <w:rPr>
                <w:sz w:val="24"/>
                <w:szCs w:val="24"/>
                <w:lang w:val="ru-RU"/>
              </w:rPr>
              <w:t>ний.</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нужную</w:t>
            </w:r>
            <w:r w:rsidRPr="00B56A05">
              <w:rPr>
                <w:spacing w:val="1"/>
                <w:sz w:val="24"/>
                <w:szCs w:val="24"/>
                <w:lang w:val="ru-RU"/>
              </w:rPr>
              <w:t xml:space="preserve"> </w:t>
            </w:r>
            <w:r w:rsidRPr="00B56A05">
              <w:rPr>
                <w:sz w:val="24"/>
                <w:szCs w:val="24"/>
                <w:lang w:val="ru-RU"/>
              </w:rPr>
              <w:t>главу</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содержании</w:t>
            </w:r>
            <w:r w:rsidRPr="00B56A05">
              <w:rPr>
                <w:spacing w:val="2"/>
                <w:sz w:val="24"/>
                <w:szCs w:val="24"/>
                <w:lang w:val="ru-RU"/>
              </w:rPr>
              <w:t xml:space="preserve"> </w:t>
            </w:r>
            <w:r w:rsidRPr="00B56A05">
              <w:rPr>
                <w:sz w:val="24"/>
                <w:szCs w:val="24"/>
                <w:lang w:val="ru-RU"/>
              </w:rPr>
              <w:t>учебника.</w:t>
            </w:r>
          </w:p>
        </w:tc>
      </w:tr>
      <w:tr w:rsidR="004D170A" w:rsidRPr="00B56A05" w:rsidTr="00B56A05">
        <w:trPr>
          <w:trHeight w:val="6072"/>
        </w:trPr>
        <w:tc>
          <w:tcPr>
            <w:tcW w:w="1169" w:type="dxa"/>
          </w:tcPr>
          <w:p w:rsidR="004D170A" w:rsidRPr="00B56A05" w:rsidRDefault="004D170A" w:rsidP="004D170A">
            <w:pPr>
              <w:pStyle w:val="TableParagraph"/>
              <w:tabs>
                <w:tab w:val="left" w:pos="599"/>
                <w:tab w:val="left" w:pos="983"/>
              </w:tabs>
              <w:ind w:right="97"/>
              <w:rPr>
                <w:sz w:val="24"/>
                <w:szCs w:val="24"/>
                <w:lang w:val="ru-RU"/>
              </w:rPr>
            </w:pPr>
            <w:r w:rsidRPr="00B56A05">
              <w:rPr>
                <w:sz w:val="24"/>
                <w:szCs w:val="24"/>
                <w:lang w:val="ru-RU"/>
              </w:rPr>
              <w:lastRenderedPageBreak/>
              <w:t>Халкъ</w:t>
            </w:r>
            <w:r w:rsidRPr="00B56A05">
              <w:rPr>
                <w:sz w:val="24"/>
                <w:szCs w:val="24"/>
                <w:lang w:val="ru-RU"/>
              </w:rPr>
              <w:tab/>
            </w:r>
            <w:r w:rsidRPr="00B56A05">
              <w:rPr>
                <w:spacing w:val="-2"/>
                <w:sz w:val="24"/>
                <w:szCs w:val="24"/>
                <w:lang w:val="ru-RU"/>
              </w:rPr>
              <w:t>авуз</w:t>
            </w:r>
            <w:r w:rsidRPr="00B56A05">
              <w:rPr>
                <w:spacing w:val="-57"/>
                <w:sz w:val="24"/>
                <w:szCs w:val="24"/>
                <w:lang w:val="ru-RU"/>
              </w:rPr>
              <w:t xml:space="preserve"> </w:t>
            </w:r>
            <w:r w:rsidRPr="00B56A05">
              <w:rPr>
                <w:sz w:val="24"/>
                <w:szCs w:val="24"/>
                <w:lang w:val="ru-RU"/>
              </w:rPr>
              <w:t>яраты</w:t>
            </w:r>
            <w:r w:rsidRPr="00B56A05">
              <w:rPr>
                <w:sz w:val="24"/>
                <w:szCs w:val="24"/>
                <w:lang w:val="ru-RU"/>
              </w:rPr>
              <w:t>в</w:t>
            </w:r>
            <w:r w:rsidRPr="00B56A05">
              <w:rPr>
                <w:sz w:val="24"/>
                <w:szCs w:val="24"/>
                <w:lang w:val="ru-RU"/>
              </w:rPr>
              <w:t>чулуг</w:t>
            </w:r>
            <w:r w:rsidRPr="00B56A05">
              <w:rPr>
                <w:spacing w:val="-57"/>
                <w:sz w:val="24"/>
                <w:szCs w:val="24"/>
                <w:lang w:val="ru-RU"/>
              </w:rPr>
              <w:t xml:space="preserve"> </w:t>
            </w:r>
            <w:r w:rsidRPr="00B56A05">
              <w:rPr>
                <w:sz w:val="24"/>
                <w:szCs w:val="24"/>
                <w:lang w:val="ru-RU"/>
              </w:rPr>
              <w:t>ъу</w:t>
            </w:r>
            <w:r w:rsidRPr="00B56A05">
              <w:rPr>
                <w:sz w:val="24"/>
                <w:szCs w:val="24"/>
                <w:lang w:val="ru-RU"/>
              </w:rPr>
              <w:tab/>
            </w:r>
            <w:r w:rsidRPr="00B56A05">
              <w:rPr>
                <w:spacing w:val="-1"/>
                <w:sz w:val="24"/>
                <w:szCs w:val="24"/>
                <w:lang w:val="ru-RU"/>
              </w:rPr>
              <w:t>(Устное</w:t>
            </w:r>
            <w:r w:rsidRPr="00B56A05">
              <w:rPr>
                <w:spacing w:val="-57"/>
                <w:sz w:val="24"/>
                <w:szCs w:val="24"/>
                <w:lang w:val="ru-RU"/>
              </w:rPr>
              <w:t xml:space="preserve"> </w:t>
            </w:r>
            <w:r w:rsidRPr="00B56A05">
              <w:rPr>
                <w:sz w:val="24"/>
                <w:szCs w:val="24"/>
                <w:lang w:val="ru-RU"/>
              </w:rPr>
              <w:t>народное</w:t>
            </w:r>
            <w:r w:rsidRPr="00B56A05">
              <w:rPr>
                <w:spacing w:val="1"/>
                <w:sz w:val="24"/>
                <w:szCs w:val="24"/>
                <w:lang w:val="ru-RU"/>
              </w:rPr>
              <w:t xml:space="preserve"> </w:t>
            </w:r>
            <w:r w:rsidRPr="00B56A05">
              <w:rPr>
                <w:sz w:val="24"/>
                <w:szCs w:val="24"/>
                <w:lang w:val="ru-RU"/>
              </w:rPr>
              <w:t>творч</w:t>
            </w:r>
            <w:r w:rsidRPr="00B56A05">
              <w:rPr>
                <w:sz w:val="24"/>
                <w:szCs w:val="24"/>
                <w:lang w:val="ru-RU"/>
              </w:rPr>
              <w:t>е</w:t>
            </w:r>
            <w:r w:rsidRPr="00B56A05">
              <w:rPr>
                <w:sz w:val="24"/>
                <w:szCs w:val="24"/>
                <w:lang w:val="ru-RU"/>
              </w:rPr>
              <w:t>ство)</w:t>
            </w:r>
          </w:p>
        </w:tc>
        <w:tc>
          <w:tcPr>
            <w:tcW w:w="3616" w:type="dxa"/>
          </w:tcPr>
          <w:p w:rsidR="004D170A" w:rsidRPr="00B56A05" w:rsidRDefault="004D170A" w:rsidP="004D170A">
            <w:pPr>
              <w:pStyle w:val="TableParagraph"/>
              <w:ind w:left="108" w:right="85"/>
              <w:rPr>
                <w:sz w:val="24"/>
                <w:szCs w:val="24"/>
                <w:lang w:val="ru-RU"/>
              </w:rPr>
            </w:pPr>
            <w:r w:rsidRPr="00B56A05">
              <w:rPr>
                <w:sz w:val="24"/>
                <w:szCs w:val="24"/>
                <w:lang w:val="ru-RU"/>
              </w:rPr>
              <w:t>Еммакълар (Сказки).</w:t>
            </w:r>
            <w:r w:rsidRPr="00B56A05">
              <w:rPr>
                <w:spacing w:val="1"/>
                <w:sz w:val="24"/>
                <w:szCs w:val="24"/>
                <w:lang w:val="ru-RU"/>
              </w:rPr>
              <w:t xml:space="preserve"> </w:t>
            </w:r>
            <w:r w:rsidRPr="00B56A05">
              <w:rPr>
                <w:sz w:val="24"/>
                <w:szCs w:val="24"/>
                <w:lang w:val="ru-RU"/>
              </w:rPr>
              <w:t>Кумыкские</w:t>
            </w:r>
            <w:r w:rsidRPr="00B56A05">
              <w:rPr>
                <w:spacing w:val="9"/>
                <w:sz w:val="24"/>
                <w:szCs w:val="24"/>
                <w:lang w:val="ru-RU"/>
              </w:rPr>
              <w:t xml:space="preserve"> </w:t>
            </w:r>
            <w:r w:rsidRPr="00B56A05">
              <w:rPr>
                <w:sz w:val="24"/>
                <w:szCs w:val="24"/>
                <w:lang w:val="ru-RU"/>
              </w:rPr>
              <w:t>народные</w:t>
            </w:r>
            <w:r w:rsidRPr="00B56A05">
              <w:rPr>
                <w:spacing w:val="9"/>
                <w:sz w:val="24"/>
                <w:szCs w:val="24"/>
                <w:lang w:val="ru-RU"/>
              </w:rPr>
              <w:t xml:space="preserve"> </w:t>
            </w:r>
            <w:r w:rsidRPr="00B56A05">
              <w:rPr>
                <w:sz w:val="24"/>
                <w:szCs w:val="24"/>
                <w:lang w:val="ru-RU"/>
              </w:rPr>
              <w:t>сказки:</w:t>
            </w:r>
            <w:r w:rsidRPr="00B56A05">
              <w:rPr>
                <w:spacing w:val="-57"/>
                <w:sz w:val="24"/>
                <w:szCs w:val="24"/>
                <w:lang w:val="ru-RU"/>
              </w:rPr>
              <w:t xml:space="preserve"> </w:t>
            </w:r>
            <w:r w:rsidRPr="00B56A05">
              <w:rPr>
                <w:sz w:val="24"/>
                <w:szCs w:val="24"/>
                <w:lang w:val="ru-RU"/>
              </w:rPr>
              <w:t>Уьч улакъны еммагъы</w:t>
            </w:r>
            <w:r w:rsidRPr="00B56A05">
              <w:rPr>
                <w:spacing w:val="1"/>
                <w:sz w:val="24"/>
                <w:szCs w:val="24"/>
                <w:lang w:val="ru-RU"/>
              </w:rPr>
              <w:t xml:space="preserve"> </w:t>
            </w:r>
            <w:r w:rsidRPr="00B56A05">
              <w:rPr>
                <w:sz w:val="24"/>
                <w:szCs w:val="24"/>
                <w:lang w:val="ru-RU"/>
              </w:rPr>
              <w:t>(Сказка</w:t>
            </w:r>
            <w:r w:rsidRPr="00B56A05">
              <w:rPr>
                <w:spacing w:val="-2"/>
                <w:sz w:val="24"/>
                <w:szCs w:val="24"/>
                <w:lang w:val="ru-RU"/>
              </w:rPr>
              <w:t xml:space="preserve"> </w:t>
            </w:r>
            <w:r w:rsidRPr="00B56A05">
              <w:rPr>
                <w:sz w:val="24"/>
                <w:szCs w:val="24"/>
                <w:lang w:val="ru-RU"/>
              </w:rPr>
              <w:t>о трех</w:t>
            </w:r>
            <w:r w:rsidRPr="00B56A05">
              <w:rPr>
                <w:spacing w:val="-2"/>
                <w:sz w:val="24"/>
                <w:szCs w:val="24"/>
                <w:lang w:val="ru-RU"/>
              </w:rPr>
              <w:t xml:space="preserve"> </w:t>
            </w:r>
            <w:r w:rsidRPr="00B56A05">
              <w:rPr>
                <w:sz w:val="24"/>
                <w:szCs w:val="24"/>
                <w:lang w:val="ru-RU"/>
              </w:rPr>
              <w:t>козл</w:t>
            </w:r>
            <w:r w:rsidRPr="00B56A05">
              <w:rPr>
                <w:sz w:val="24"/>
                <w:szCs w:val="24"/>
                <w:lang w:val="ru-RU"/>
              </w:rPr>
              <w:t>я</w:t>
            </w:r>
            <w:r w:rsidRPr="00B56A05">
              <w:rPr>
                <w:sz w:val="24"/>
                <w:szCs w:val="24"/>
                <w:lang w:val="ru-RU"/>
              </w:rPr>
              <w:t>тах).</w:t>
            </w:r>
          </w:p>
          <w:p w:rsidR="004D170A" w:rsidRPr="00B56A05" w:rsidRDefault="004D170A" w:rsidP="004D170A">
            <w:pPr>
              <w:pStyle w:val="TableParagraph"/>
              <w:ind w:left="108" w:right="96"/>
              <w:rPr>
                <w:sz w:val="24"/>
                <w:szCs w:val="24"/>
                <w:lang w:val="ru-RU"/>
              </w:rPr>
            </w:pPr>
            <w:r w:rsidRPr="00B56A05">
              <w:rPr>
                <w:sz w:val="24"/>
                <w:szCs w:val="24"/>
                <w:lang w:val="ru-RU"/>
              </w:rPr>
              <w:t>Жымчыкъ, тюлкю ва къаргъа</w:t>
            </w:r>
            <w:r w:rsidRPr="00B56A05">
              <w:rPr>
                <w:spacing w:val="-57"/>
                <w:sz w:val="24"/>
                <w:szCs w:val="24"/>
                <w:lang w:val="ru-RU"/>
              </w:rPr>
              <w:t xml:space="preserve"> </w:t>
            </w:r>
            <w:r w:rsidRPr="00B56A05">
              <w:rPr>
                <w:sz w:val="24"/>
                <w:szCs w:val="24"/>
                <w:lang w:val="ru-RU"/>
              </w:rPr>
              <w:t>(Воробей,</w:t>
            </w:r>
            <w:r w:rsidRPr="00B56A05">
              <w:rPr>
                <w:spacing w:val="1"/>
                <w:sz w:val="24"/>
                <w:szCs w:val="24"/>
                <w:lang w:val="ru-RU"/>
              </w:rPr>
              <w:t xml:space="preserve"> </w:t>
            </w:r>
            <w:r w:rsidRPr="00B56A05">
              <w:rPr>
                <w:sz w:val="24"/>
                <w:szCs w:val="24"/>
                <w:lang w:val="ru-RU"/>
              </w:rPr>
              <w:t>лиса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ворона).</w:t>
            </w:r>
            <w:r w:rsidRPr="00B56A05">
              <w:rPr>
                <w:spacing w:val="-57"/>
                <w:sz w:val="24"/>
                <w:szCs w:val="24"/>
                <w:lang w:val="ru-RU"/>
              </w:rPr>
              <w:t xml:space="preserve"> </w:t>
            </w:r>
            <w:r w:rsidRPr="00B56A05">
              <w:rPr>
                <w:sz w:val="24"/>
                <w:szCs w:val="24"/>
                <w:lang w:val="ru-RU"/>
              </w:rPr>
              <w:t>А</w:t>
            </w:r>
            <w:r w:rsidRPr="00B56A05">
              <w:rPr>
                <w:sz w:val="24"/>
                <w:szCs w:val="24"/>
                <w:lang w:val="ru-RU"/>
              </w:rPr>
              <w:t>р</w:t>
            </w:r>
            <w:r w:rsidRPr="00B56A05">
              <w:rPr>
                <w:sz w:val="24"/>
                <w:szCs w:val="24"/>
                <w:lang w:val="ru-RU"/>
              </w:rPr>
              <w:t>сланкъаплан</w:t>
            </w:r>
            <w:r w:rsidRPr="00B56A05">
              <w:rPr>
                <w:spacing w:val="1"/>
                <w:sz w:val="24"/>
                <w:szCs w:val="24"/>
                <w:lang w:val="ru-RU"/>
              </w:rPr>
              <w:t xml:space="preserve"> </w:t>
            </w:r>
            <w:r w:rsidRPr="00B56A05">
              <w:rPr>
                <w:sz w:val="24"/>
                <w:szCs w:val="24"/>
                <w:lang w:val="ru-RU"/>
              </w:rPr>
              <w:t>(Лев).</w:t>
            </w:r>
          </w:p>
          <w:p w:rsidR="004D170A" w:rsidRPr="00B56A05" w:rsidRDefault="004D170A" w:rsidP="004D170A">
            <w:pPr>
              <w:pStyle w:val="TableParagraph"/>
              <w:tabs>
                <w:tab w:val="left" w:pos="2302"/>
              </w:tabs>
              <w:ind w:left="108" w:right="92"/>
              <w:rPr>
                <w:sz w:val="24"/>
                <w:szCs w:val="24"/>
                <w:lang w:val="ru-RU"/>
              </w:rPr>
            </w:pPr>
            <w:r w:rsidRPr="00B56A05">
              <w:rPr>
                <w:spacing w:val="-1"/>
                <w:sz w:val="24"/>
                <w:szCs w:val="24"/>
                <w:lang w:val="ru-RU"/>
              </w:rPr>
              <w:t>Чечеген</w:t>
            </w:r>
            <w:r w:rsidRPr="00B56A05">
              <w:rPr>
                <w:spacing w:val="-8"/>
                <w:sz w:val="24"/>
                <w:szCs w:val="24"/>
                <w:lang w:val="ru-RU"/>
              </w:rPr>
              <w:t xml:space="preserve"> </w:t>
            </w:r>
            <w:r w:rsidRPr="00B56A05">
              <w:rPr>
                <w:sz w:val="24"/>
                <w:szCs w:val="24"/>
                <w:lang w:val="ru-RU"/>
              </w:rPr>
              <w:t>еммакълар</w:t>
            </w:r>
            <w:r w:rsidRPr="00B56A05">
              <w:rPr>
                <w:spacing w:val="-12"/>
                <w:sz w:val="24"/>
                <w:szCs w:val="24"/>
                <w:lang w:val="ru-RU"/>
              </w:rPr>
              <w:t xml:space="preserve">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w:t>
            </w:r>
            <w:r w:rsidRPr="00B56A05">
              <w:rPr>
                <w:spacing w:val="1"/>
                <w:sz w:val="24"/>
                <w:szCs w:val="24"/>
                <w:lang w:val="ru-RU"/>
              </w:rPr>
              <w:t xml:space="preserve"> </w:t>
            </w:r>
            <w:r w:rsidRPr="00B56A05">
              <w:rPr>
                <w:sz w:val="24"/>
                <w:szCs w:val="24"/>
                <w:lang w:val="ru-RU"/>
              </w:rPr>
              <w:t>Алгъышлар,</w:t>
            </w:r>
            <w:r w:rsidRPr="00B56A05">
              <w:rPr>
                <w:spacing w:val="-57"/>
                <w:sz w:val="24"/>
                <w:szCs w:val="24"/>
                <w:lang w:val="ru-RU"/>
              </w:rPr>
              <w:t xml:space="preserve"> </w:t>
            </w:r>
            <w:r w:rsidRPr="00B56A05">
              <w:rPr>
                <w:sz w:val="24"/>
                <w:szCs w:val="24"/>
                <w:lang w:val="ru-RU"/>
              </w:rPr>
              <w:t>яхшылыкъ</w:t>
            </w:r>
            <w:r w:rsidRPr="00B56A05">
              <w:rPr>
                <w:sz w:val="24"/>
                <w:szCs w:val="24"/>
                <w:lang w:val="ru-RU"/>
              </w:rPr>
              <w:tab/>
            </w:r>
            <w:r w:rsidRPr="00B56A05">
              <w:rPr>
                <w:spacing w:val="-1"/>
                <w:sz w:val="24"/>
                <w:szCs w:val="24"/>
                <w:lang w:val="ru-RU"/>
              </w:rPr>
              <w:t>еравлар.</w:t>
            </w:r>
          </w:p>
          <w:p w:rsidR="004D170A" w:rsidRPr="00B56A05" w:rsidRDefault="004D170A" w:rsidP="004D170A">
            <w:pPr>
              <w:pStyle w:val="TableParagraph"/>
              <w:tabs>
                <w:tab w:val="left" w:pos="2497"/>
              </w:tabs>
              <w:ind w:left="108" w:right="95"/>
              <w:rPr>
                <w:sz w:val="24"/>
                <w:szCs w:val="24"/>
              </w:rPr>
            </w:pPr>
            <w:r w:rsidRPr="00B56A05">
              <w:rPr>
                <w:sz w:val="24"/>
                <w:szCs w:val="24"/>
                <w:lang w:val="ru-RU"/>
              </w:rPr>
              <w:t>Сыналгъан</w:t>
            </w:r>
            <w:r w:rsidRPr="00B56A05">
              <w:rPr>
                <w:sz w:val="24"/>
                <w:szCs w:val="24"/>
                <w:lang w:val="ru-RU"/>
              </w:rPr>
              <w:tab/>
            </w:r>
            <w:r w:rsidRPr="00B56A05">
              <w:rPr>
                <w:spacing w:val="-1"/>
                <w:sz w:val="24"/>
                <w:szCs w:val="24"/>
                <w:lang w:val="ru-RU"/>
              </w:rPr>
              <w:t>сезлер</w:t>
            </w:r>
            <w:r w:rsidRPr="00B56A05">
              <w:rPr>
                <w:spacing w:val="-58"/>
                <w:sz w:val="24"/>
                <w:szCs w:val="24"/>
                <w:lang w:val="ru-RU"/>
              </w:rPr>
              <w:t xml:space="preserve"> </w:t>
            </w:r>
            <w:r w:rsidRPr="00B56A05">
              <w:rPr>
                <w:sz w:val="24"/>
                <w:szCs w:val="24"/>
                <w:lang w:val="ru-RU"/>
              </w:rPr>
              <w:t>(Благопожелания, пожелания</w:t>
            </w:r>
            <w:r w:rsidRPr="00B56A05">
              <w:rPr>
                <w:spacing w:val="-57"/>
                <w:sz w:val="24"/>
                <w:szCs w:val="24"/>
                <w:lang w:val="ru-RU"/>
              </w:rPr>
              <w:t xml:space="preserve"> </w:t>
            </w:r>
            <w:r w:rsidRPr="00B56A05">
              <w:rPr>
                <w:sz w:val="24"/>
                <w:szCs w:val="24"/>
                <w:lang w:val="ru-RU"/>
              </w:rPr>
              <w:t>добра.</w:t>
            </w:r>
            <w:r w:rsidRPr="00B56A05">
              <w:rPr>
                <w:spacing w:val="-13"/>
                <w:sz w:val="24"/>
                <w:szCs w:val="24"/>
                <w:lang w:val="ru-RU"/>
              </w:rPr>
              <w:t xml:space="preserve"> </w:t>
            </w:r>
            <w:r w:rsidRPr="00B56A05">
              <w:rPr>
                <w:sz w:val="24"/>
                <w:szCs w:val="24"/>
              </w:rPr>
              <w:t>Испытанные</w:t>
            </w:r>
            <w:r w:rsidRPr="00B56A05">
              <w:rPr>
                <w:spacing w:val="-14"/>
                <w:sz w:val="24"/>
                <w:szCs w:val="24"/>
              </w:rPr>
              <w:t xml:space="preserve"> </w:t>
            </w:r>
            <w:r w:rsidRPr="00B56A05">
              <w:rPr>
                <w:sz w:val="24"/>
                <w:szCs w:val="24"/>
              </w:rPr>
              <w:t>временем</w:t>
            </w:r>
            <w:r w:rsidRPr="00B56A05">
              <w:rPr>
                <w:spacing w:val="-57"/>
                <w:sz w:val="24"/>
                <w:szCs w:val="24"/>
              </w:rPr>
              <w:t xml:space="preserve"> </w:t>
            </w:r>
            <w:r w:rsidRPr="00B56A05">
              <w:rPr>
                <w:sz w:val="24"/>
                <w:szCs w:val="24"/>
              </w:rPr>
              <w:t>слова).</w:t>
            </w:r>
          </w:p>
        </w:tc>
        <w:tc>
          <w:tcPr>
            <w:tcW w:w="920" w:type="dxa"/>
          </w:tcPr>
          <w:p w:rsidR="004D170A" w:rsidRPr="00B56A05" w:rsidRDefault="004D170A" w:rsidP="004D170A">
            <w:pPr>
              <w:pStyle w:val="TableParagraph"/>
              <w:spacing w:line="268" w:lineRule="exact"/>
              <w:ind w:left="8"/>
              <w:jc w:val="center"/>
              <w:rPr>
                <w:sz w:val="24"/>
                <w:szCs w:val="24"/>
              </w:rPr>
            </w:pPr>
            <w:r w:rsidRPr="00B56A05">
              <w:rPr>
                <w:sz w:val="24"/>
                <w:szCs w:val="24"/>
              </w:rPr>
              <w:t>5</w:t>
            </w:r>
          </w:p>
        </w:tc>
        <w:tc>
          <w:tcPr>
            <w:tcW w:w="4148" w:type="dxa"/>
          </w:tcPr>
          <w:p w:rsidR="004D170A" w:rsidRPr="00B56A05" w:rsidRDefault="004D170A" w:rsidP="004D170A">
            <w:pPr>
              <w:pStyle w:val="TableParagraph"/>
              <w:ind w:right="95"/>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слушать</w:t>
            </w:r>
            <w:r w:rsidRPr="00B56A05">
              <w:rPr>
                <w:b/>
                <w:spacing w:val="1"/>
                <w:sz w:val="24"/>
                <w:szCs w:val="24"/>
                <w:lang w:val="ru-RU"/>
              </w:rPr>
              <w:t xml:space="preserve"> </w:t>
            </w:r>
            <w:r w:rsidRPr="00B56A05">
              <w:rPr>
                <w:sz w:val="24"/>
                <w:szCs w:val="24"/>
                <w:lang w:val="ru-RU"/>
              </w:rPr>
              <w:t>кумыкские</w:t>
            </w:r>
            <w:r w:rsidRPr="00B56A05">
              <w:rPr>
                <w:spacing w:val="1"/>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понимать</w:t>
            </w:r>
            <w:r w:rsidRPr="00B56A05">
              <w:rPr>
                <w:spacing w:val="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су</w:t>
            </w:r>
            <w:r w:rsidRPr="00B56A05">
              <w:rPr>
                <w:sz w:val="24"/>
                <w:szCs w:val="24"/>
                <w:lang w:val="ru-RU"/>
              </w:rPr>
              <w:t>щ</w:t>
            </w:r>
            <w:r w:rsidRPr="00B56A05">
              <w:rPr>
                <w:sz w:val="24"/>
                <w:szCs w:val="24"/>
                <w:lang w:val="ru-RU"/>
              </w:rPr>
              <w:t>ность.</w:t>
            </w:r>
          </w:p>
          <w:p w:rsidR="004D170A" w:rsidRPr="00B56A05" w:rsidRDefault="004D170A" w:rsidP="004D170A">
            <w:pPr>
              <w:pStyle w:val="TableParagraph"/>
              <w:ind w:right="98"/>
              <w:rPr>
                <w:sz w:val="24"/>
                <w:szCs w:val="24"/>
                <w:lang w:val="ru-RU"/>
              </w:rPr>
            </w:pP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учителя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w:t>
            </w:r>
            <w:r w:rsidRPr="00B56A05">
              <w:rPr>
                <w:sz w:val="24"/>
                <w:szCs w:val="24"/>
                <w:lang w:val="ru-RU"/>
              </w:rPr>
              <w:t>ю</w:t>
            </w:r>
            <w:r w:rsidRPr="00B56A05">
              <w:rPr>
                <w:sz w:val="24"/>
                <w:szCs w:val="24"/>
                <w:lang w:val="ru-RU"/>
              </w:rPr>
              <w:t>жету</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иллюстрации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сказке.</w:t>
            </w:r>
          </w:p>
          <w:p w:rsidR="004D170A" w:rsidRPr="00B56A05" w:rsidRDefault="004D170A" w:rsidP="004D170A">
            <w:pPr>
              <w:pStyle w:val="TableParagraph"/>
              <w:ind w:right="97"/>
              <w:rPr>
                <w:sz w:val="24"/>
                <w:szCs w:val="24"/>
                <w:lang w:val="ru-RU"/>
              </w:rPr>
            </w:pPr>
            <w:r w:rsidRPr="00B56A05">
              <w:rPr>
                <w:sz w:val="24"/>
                <w:szCs w:val="24"/>
                <w:lang w:val="ru-RU"/>
              </w:rPr>
              <w:t>Пользоваться</w:t>
            </w:r>
            <w:r w:rsidRPr="00B56A05">
              <w:rPr>
                <w:spacing w:val="1"/>
                <w:sz w:val="24"/>
                <w:szCs w:val="24"/>
                <w:lang w:val="ru-RU"/>
              </w:rPr>
              <w:t xml:space="preserve"> </w:t>
            </w:r>
            <w:r w:rsidRPr="00B56A05">
              <w:rPr>
                <w:sz w:val="24"/>
                <w:szCs w:val="24"/>
                <w:lang w:val="ru-RU"/>
              </w:rPr>
              <w:t>словарем</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поговорок.</w:t>
            </w:r>
          </w:p>
          <w:p w:rsidR="004D170A" w:rsidRPr="00B56A05" w:rsidRDefault="004D170A" w:rsidP="004D170A">
            <w:pPr>
              <w:pStyle w:val="TableParagraph"/>
              <w:ind w:right="95"/>
              <w:rPr>
                <w:sz w:val="24"/>
                <w:szCs w:val="24"/>
                <w:lang w:val="ru-RU"/>
              </w:rPr>
            </w:pPr>
            <w:r w:rsidRPr="00B56A05">
              <w:rPr>
                <w:b/>
                <w:sz w:val="24"/>
                <w:szCs w:val="24"/>
                <w:lang w:val="ru-RU"/>
              </w:rPr>
              <w:t>Называть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самые</w:t>
            </w:r>
            <w:r w:rsidRPr="00B56A05">
              <w:rPr>
                <w:spacing w:val="1"/>
                <w:sz w:val="24"/>
                <w:szCs w:val="24"/>
                <w:lang w:val="ru-RU"/>
              </w:rPr>
              <w:t xml:space="preserve"> </w:t>
            </w:r>
            <w:r w:rsidRPr="00B56A05">
              <w:rPr>
                <w:sz w:val="24"/>
                <w:szCs w:val="24"/>
                <w:lang w:val="ru-RU"/>
              </w:rPr>
              <w:t>любимые</w:t>
            </w:r>
            <w:r w:rsidRPr="00B56A05">
              <w:rPr>
                <w:spacing w:val="1"/>
                <w:sz w:val="24"/>
                <w:szCs w:val="24"/>
                <w:lang w:val="ru-RU"/>
              </w:rPr>
              <w:t xml:space="preserve"> </w:t>
            </w:r>
            <w:r w:rsidRPr="00B56A05">
              <w:rPr>
                <w:sz w:val="24"/>
                <w:szCs w:val="24"/>
                <w:lang w:val="ru-RU"/>
              </w:rPr>
              <w:t>ска</w:t>
            </w:r>
            <w:r w:rsidRPr="00B56A05">
              <w:rPr>
                <w:sz w:val="24"/>
                <w:szCs w:val="24"/>
                <w:lang w:val="ru-RU"/>
              </w:rPr>
              <w:t>з</w:t>
            </w:r>
            <w:r w:rsidRPr="00B56A05">
              <w:rPr>
                <w:sz w:val="24"/>
                <w:szCs w:val="24"/>
                <w:lang w:val="ru-RU"/>
              </w:rPr>
              <w:t>ки.</w:t>
            </w:r>
          </w:p>
          <w:p w:rsidR="004D170A" w:rsidRPr="00B56A05" w:rsidRDefault="004D170A" w:rsidP="004D170A">
            <w:pPr>
              <w:pStyle w:val="TableParagraph"/>
              <w:ind w:right="94"/>
              <w:rPr>
                <w:sz w:val="24"/>
                <w:szCs w:val="24"/>
                <w:lang w:val="ru-RU"/>
              </w:rPr>
            </w:pPr>
            <w:r w:rsidRPr="00B56A05">
              <w:rPr>
                <w:b/>
                <w:sz w:val="24"/>
                <w:szCs w:val="24"/>
                <w:lang w:val="ru-RU"/>
              </w:rPr>
              <w:t>Обосновывать</w:t>
            </w:r>
            <w:r w:rsidRPr="00B56A05">
              <w:rPr>
                <w:b/>
                <w:spacing w:val="1"/>
                <w:sz w:val="24"/>
                <w:szCs w:val="24"/>
                <w:lang w:val="ru-RU"/>
              </w:rPr>
              <w:t xml:space="preserve"> </w:t>
            </w:r>
            <w:r w:rsidRPr="00B56A05">
              <w:rPr>
                <w:sz w:val="24"/>
                <w:szCs w:val="24"/>
                <w:lang w:val="ru-RU"/>
              </w:rPr>
              <w:t>свой</w:t>
            </w:r>
            <w:r w:rsidRPr="00B56A05">
              <w:rPr>
                <w:spacing w:val="1"/>
                <w:sz w:val="24"/>
                <w:szCs w:val="24"/>
                <w:lang w:val="ru-RU"/>
              </w:rPr>
              <w:t xml:space="preserve"> </w:t>
            </w:r>
            <w:r w:rsidRPr="00B56A05">
              <w:rPr>
                <w:sz w:val="24"/>
                <w:szCs w:val="24"/>
                <w:lang w:val="ru-RU"/>
              </w:rPr>
              <w:t>выбор</w:t>
            </w:r>
            <w:r w:rsidRPr="00B56A05">
              <w:rPr>
                <w:spacing w:val="1"/>
                <w:sz w:val="24"/>
                <w:szCs w:val="24"/>
                <w:lang w:val="ru-RU"/>
              </w:rPr>
              <w:t xml:space="preserve"> </w:t>
            </w:r>
            <w:r w:rsidRPr="00B56A05">
              <w:rPr>
                <w:sz w:val="24"/>
                <w:szCs w:val="24"/>
                <w:lang w:val="ru-RU"/>
              </w:rPr>
              <w:t>(объяснять,</w:t>
            </w:r>
            <w:r w:rsidRPr="00B56A05">
              <w:rPr>
                <w:spacing w:val="1"/>
                <w:sz w:val="24"/>
                <w:szCs w:val="24"/>
                <w:lang w:val="ru-RU"/>
              </w:rPr>
              <w:t xml:space="preserve"> </w:t>
            </w:r>
            <w:r w:rsidRPr="00B56A05">
              <w:rPr>
                <w:sz w:val="24"/>
                <w:szCs w:val="24"/>
                <w:lang w:val="ru-RU"/>
              </w:rPr>
              <w:t>почему</w:t>
            </w:r>
            <w:r w:rsidRPr="00B56A05">
              <w:rPr>
                <w:spacing w:val="1"/>
                <w:sz w:val="24"/>
                <w:szCs w:val="24"/>
                <w:lang w:val="ru-RU"/>
              </w:rPr>
              <w:t xml:space="preserve"> </w:t>
            </w:r>
            <w:r w:rsidRPr="00B56A05">
              <w:rPr>
                <w:sz w:val="24"/>
                <w:szCs w:val="24"/>
                <w:lang w:val="ru-RU"/>
              </w:rPr>
              <w:t>именно</w:t>
            </w:r>
            <w:r w:rsidRPr="00B56A05">
              <w:rPr>
                <w:spacing w:val="1"/>
                <w:sz w:val="24"/>
                <w:szCs w:val="24"/>
                <w:lang w:val="ru-RU"/>
              </w:rPr>
              <w:t xml:space="preserve"> </w:t>
            </w:r>
            <w:r w:rsidRPr="00B56A05">
              <w:rPr>
                <w:sz w:val="24"/>
                <w:szCs w:val="24"/>
                <w:lang w:val="ru-RU"/>
              </w:rPr>
              <w:t>эти</w:t>
            </w:r>
            <w:r w:rsidRPr="00B56A05">
              <w:rPr>
                <w:spacing w:val="1"/>
                <w:sz w:val="24"/>
                <w:szCs w:val="24"/>
                <w:lang w:val="ru-RU"/>
              </w:rPr>
              <w:t xml:space="preserve"> </w:t>
            </w:r>
            <w:r w:rsidRPr="00B56A05">
              <w:rPr>
                <w:sz w:val="24"/>
                <w:szCs w:val="24"/>
                <w:lang w:val="ru-RU"/>
              </w:rPr>
              <w:t>сказки – самые</w:t>
            </w:r>
            <w:r w:rsidRPr="00B56A05">
              <w:rPr>
                <w:spacing w:val="-2"/>
                <w:sz w:val="24"/>
                <w:szCs w:val="24"/>
                <w:lang w:val="ru-RU"/>
              </w:rPr>
              <w:t xml:space="preserve"> </w:t>
            </w:r>
            <w:r w:rsidRPr="00B56A05">
              <w:rPr>
                <w:sz w:val="24"/>
                <w:szCs w:val="24"/>
                <w:lang w:val="ru-RU"/>
              </w:rPr>
              <w:t>любимые).</w:t>
            </w:r>
          </w:p>
          <w:p w:rsidR="004D170A" w:rsidRPr="00B56A05" w:rsidRDefault="004D170A" w:rsidP="004D170A">
            <w:pPr>
              <w:pStyle w:val="TableParagraph"/>
              <w:rPr>
                <w:sz w:val="24"/>
                <w:szCs w:val="24"/>
                <w:lang w:val="ru-RU"/>
              </w:rPr>
            </w:pPr>
            <w:r w:rsidRPr="00B56A05">
              <w:rPr>
                <w:b/>
                <w:sz w:val="24"/>
                <w:szCs w:val="24"/>
                <w:lang w:val="ru-RU"/>
              </w:rPr>
              <w:t>Разыгрывать</w:t>
            </w:r>
            <w:r w:rsidRPr="00B56A05">
              <w:rPr>
                <w:b/>
                <w:spacing w:val="-3"/>
                <w:sz w:val="24"/>
                <w:szCs w:val="24"/>
                <w:lang w:val="ru-RU"/>
              </w:rPr>
              <w:t xml:space="preserve"> </w:t>
            </w:r>
            <w:r w:rsidRPr="00B56A05">
              <w:rPr>
                <w:sz w:val="24"/>
                <w:szCs w:val="24"/>
                <w:lang w:val="ru-RU"/>
              </w:rPr>
              <w:t>сценки</w:t>
            </w:r>
            <w:r w:rsidRPr="00B56A05">
              <w:rPr>
                <w:spacing w:val="-2"/>
                <w:sz w:val="24"/>
                <w:szCs w:val="24"/>
                <w:lang w:val="ru-RU"/>
              </w:rPr>
              <w:t xml:space="preserve"> </w:t>
            </w:r>
            <w:r w:rsidRPr="00B56A05">
              <w:rPr>
                <w:sz w:val="24"/>
                <w:szCs w:val="24"/>
                <w:lang w:val="ru-RU"/>
              </w:rPr>
              <w:t>из</w:t>
            </w:r>
            <w:r w:rsidRPr="00B56A05">
              <w:rPr>
                <w:spacing w:val="-2"/>
                <w:sz w:val="24"/>
                <w:szCs w:val="24"/>
                <w:lang w:val="ru-RU"/>
              </w:rPr>
              <w:t xml:space="preserve"> </w:t>
            </w:r>
            <w:r w:rsidRPr="00B56A05">
              <w:rPr>
                <w:sz w:val="24"/>
                <w:szCs w:val="24"/>
                <w:lang w:val="ru-RU"/>
              </w:rPr>
              <w:t>сказок.</w:t>
            </w:r>
          </w:p>
          <w:p w:rsidR="004D170A" w:rsidRPr="00B56A05" w:rsidRDefault="004D170A" w:rsidP="004D170A">
            <w:pPr>
              <w:pStyle w:val="TableParagraph"/>
              <w:ind w:right="98"/>
              <w:rPr>
                <w:sz w:val="24"/>
                <w:szCs w:val="24"/>
                <w:lang w:val="ru-RU"/>
              </w:rPr>
            </w:pP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непонятных</w:t>
            </w:r>
            <w:r w:rsidRPr="00B56A05">
              <w:rPr>
                <w:spacing w:val="-57"/>
                <w:sz w:val="24"/>
                <w:szCs w:val="24"/>
                <w:lang w:val="ru-RU"/>
              </w:rPr>
              <w:t xml:space="preserve"> </w:t>
            </w:r>
            <w:r w:rsidRPr="00B56A05">
              <w:rPr>
                <w:sz w:val="24"/>
                <w:szCs w:val="24"/>
                <w:lang w:val="ru-RU"/>
              </w:rPr>
              <w:t>слов.</w:t>
            </w:r>
          </w:p>
          <w:p w:rsidR="004D170A" w:rsidRPr="00B56A05" w:rsidRDefault="004D170A" w:rsidP="004D170A">
            <w:pPr>
              <w:pStyle w:val="TableParagraph"/>
              <w:ind w:right="96"/>
              <w:rPr>
                <w:sz w:val="24"/>
                <w:szCs w:val="24"/>
                <w:lang w:val="ru-RU"/>
              </w:rPr>
            </w:pPr>
            <w:r w:rsidRPr="00B56A05">
              <w:rPr>
                <w:b/>
                <w:sz w:val="24"/>
                <w:szCs w:val="24"/>
                <w:lang w:val="ru-RU"/>
              </w:rPr>
              <w:t>Отгадывать</w:t>
            </w:r>
            <w:r w:rsidRPr="00B56A05">
              <w:rPr>
                <w:b/>
                <w:spacing w:val="1"/>
                <w:sz w:val="24"/>
                <w:szCs w:val="24"/>
                <w:lang w:val="ru-RU"/>
              </w:rPr>
              <w:t xml:space="preserve"> </w:t>
            </w:r>
            <w:r w:rsidRPr="00B56A05">
              <w:rPr>
                <w:sz w:val="24"/>
                <w:szCs w:val="24"/>
                <w:lang w:val="ru-RU"/>
              </w:rPr>
              <w:t>загадки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кл</w:t>
            </w:r>
            <w:r w:rsidRPr="00B56A05">
              <w:rPr>
                <w:sz w:val="24"/>
                <w:szCs w:val="24"/>
                <w:lang w:val="ru-RU"/>
              </w:rPr>
              <w:t>ю</w:t>
            </w:r>
            <w:r w:rsidRPr="00B56A05">
              <w:rPr>
                <w:sz w:val="24"/>
                <w:szCs w:val="24"/>
                <w:lang w:val="ru-RU"/>
              </w:rPr>
              <w:t>чевых</w:t>
            </w:r>
            <w:r w:rsidRPr="00B56A05">
              <w:rPr>
                <w:spacing w:val="1"/>
                <w:sz w:val="24"/>
                <w:szCs w:val="24"/>
                <w:lang w:val="ru-RU"/>
              </w:rPr>
              <w:t xml:space="preserve"> </w:t>
            </w:r>
            <w:r w:rsidRPr="00B56A05">
              <w:rPr>
                <w:sz w:val="24"/>
                <w:szCs w:val="24"/>
                <w:lang w:val="ru-RU"/>
              </w:rPr>
              <w:t>(опорных) слов.</w:t>
            </w:r>
          </w:p>
          <w:p w:rsidR="004D170A" w:rsidRPr="00B56A05" w:rsidRDefault="004D170A" w:rsidP="004D170A">
            <w:pPr>
              <w:pStyle w:val="TableParagraph"/>
              <w:tabs>
                <w:tab w:val="left" w:pos="1897"/>
                <w:tab w:val="left" w:pos="2849"/>
              </w:tabs>
              <w:spacing w:line="270" w:lineRule="atLeast"/>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b/>
                <w:sz w:val="24"/>
                <w:szCs w:val="24"/>
                <w:lang w:val="ru-RU"/>
              </w:rPr>
              <w:t>наизусть</w:t>
            </w:r>
            <w:r w:rsidRPr="00B56A05">
              <w:rPr>
                <w:b/>
                <w:spacing w:val="1"/>
                <w:sz w:val="24"/>
                <w:szCs w:val="24"/>
                <w:lang w:val="ru-RU"/>
              </w:rPr>
              <w:t xml:space="preserve"> </w:t>
            </w:r>
            <w:r w:rsidRPr="00B56A05">
              <w:rPr>
                <w:sz w:val="24"/>
                <w:szCs w:val="24"/>
                <w:lang w:val="ru-RU"/>
              </w:rPr>
              <w:t>несколько</w:t>
            </w:r>
            <w:r w:rsidRPr="00B56A05">
              <w:rPr>
                <w:spacing w:val="1"/>
                <w:sz w:val="24"/>
                <w:szCs w:val="24"/>
                <w:lang w:val="ru-RU"/>
              </w:rPr>
              <w:t xml:space="preserve"> </w:t>
            </w:r>
            <w:r w:rsidRPr="00B56A05">
              <w:rPr>
                <w:sz w:val="24"/>
                <w:szCs w:val="24"/>
                <w:lang w:val="ru-RU"/>
              </w:rPr>
              <w:t>пословиц</w:t>
            </w:r>
            <w:r w:rsidRPr="00B56A05">
              <w:rPr>
                <w:sz w:val="24"/>
                <w:szCs w:val="24"/>
                <w:lang w:val="ru-RU"/>
              </w:rPr>
              <w:tab/>
              <w:t>и</w:t>
            </w:r>
            <w:r w:rsidRPr="00B56A05">
              <w:rPr>
                <w:sz w:val="24"/>
                <w:szCs w:val="24"/>
                <w:lang w:val="ru-RU"/>
              </w:rPr>
              <w:tab/>
            </w:r>
            <w:r w:rsidRPr="00B56A05">
              <w:rPr>
                <w:spacing w:val="-1"/>
                <w:sz w:val="24"/>
                <w:szCs w:val="24"/>
                <w:lang w:val="ru-RU"/>
              </w:rPr>
              <w:t>поговорок,</w:t>
            </w:r>
            <w:r w:rsidRPr="00B56A05">
              <w:rPr>
                <w:spacing w:val="-58"/>
                <w:sz w:val="24"/>
                <w:szCs w:val="24"/>
                <w:lang w:val="ru-RU"/>
              </w:rPr>
              <w:t xml:space="preserve"> </w:t>
            </w:r>
            <w:r w:rsidRPr="00B56A05">
              <w:rPr>
                <w:sz w:val="24"/>
                <w:szCs w:val="24"/>
                <w:lang w:val="ru-RU"/>
              </w:rPr>
              <w:t>благопожеланий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знать,</w:t>
            </w:r>
            <w:r w:rsidRPr="00B56A05">
              <w:rPr>
                <w:spacing w:val="1"/>
                <w:sz w:val="24"/>
                <w:szCs w:val="24"/>
                <w:lang w:val="ru-RU"/>
              </w:rPr>
              <w:t xml:space="preserve"> </w:t>
            </w:r>
            <w:r w:rsidRPr="00B56A05">
              <w:rPr>
                <w:sz w:val="24"/>
                <w:szCs w:val="24"/>
                <w:lang w:val="ru-RU"/>
              </w:rPr>
              <w:t>когда</w:t>
            </w:r>
            <w:r w:rsidRPr="00B56A05">
              <w:rPr>
                <w:spacing w:val="1"/>
                <w:sz w:val="24"/>
                <w:szCs w:val="24"/>
                <w:lang w:val="ru-RU"/>
              </w:rPr>
              <w:t xml:space="preserve"> </w:t>
            </w:r>
            <w:r w:rsidRPr="00B56A05">
              <w:rPr>
                <w:sz w:val="24"/>
                <w:szCs w:val="24"/>
                <w:lang w:val="ru-RU"/>
              </w:rPr>
              <w:t>они</w:t>
            </w:r>
            <w:r w:rsidRPr="00B56A05">
              <w:rPr>
                <w:spacing w:val="-57"/>
                <w:sz w:val="24"/>
                <w:szCs w:val="24"/>
                <w:lang w:val="ru-RU"/>
              </w:rPr>
              <w:t xml:space="preserve"> </w:t>
            </w:r>
            <w:r w:rsidRPr="00B56A05">
              <w:rPr>
                <w:sz w:val="24"/>
                <w:szCs w:val="24"/>
                <w:lang w:val="ru-RU"/>
              </w:rPr>
              <w:t>употребляются.</w:t>
            </w:r>
          </w:p>
        </w:tc>
      </w:tr>
    </w:tbl>
    <w:p w:rsidR="004D170A" w:rsidRPr="00B56A05" w:rsidRDefault="004D170A" w:rsidP="004D170A">
      <w:pPr>
        <w:spacing w:line="270" w:lineRule="atLeast"/>
        <w:rPr>
          <w:rFonts w:cs="Times New Roman"/>
          <w:sz w:val="24"/>
          <w:szCs w:val="24"/>
        </w:rPr>
        <w:sectPr w:rsidR="004D170A" w:rsidRPr="00B56A05" w:rsidSect="00C1653D">
          <w:footerReference w:type="default" r:id="rId11"/>
          <w:pgSz w:w="11910" w:h="16840"/>
          <w:pgMar w:top="851" w:right="570" w:bottom="851" w:left="851"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3616"/>
        <w:gridCol w:w="495"/>
        <w:gridCol w:w="4573"/>
      </w:tblGrid>
      <w:tr w:rsidR="004D170A" w:rsidRPr="00B56A05" w:rsidTr="00B56A05">
        <w:trPr>
          <w:trHeight w:val="10765"/>
        </w:trPr>
        <w:tc>
          <w:tcPr>
            <w:tcW w:w="1169" w:type="dxa"/>
          </w:tcPr>
          <w:p w:rsidR="004D170A" w:rsidRPr="00B56A05" w:rsidRDefault="004D170A" w:rsidP="004D170A">
            <w:pPr>
              <w:pStyle w:val="TableParagraph"/>
              <w:ind w:right="628"/>
              <w:rPr>
                <w:sz w:val="24"/>
                <w:szCs w:val="24"/>
              </w:rPr>
            </w:pPr>
            <w:r w:rsidRPr="00B56A05">
              <w:rPr>
                <w:sz w:val="24"/>
                <w:szCs w:val="24"/>
              </w:rPr>
              <w:lastRenderedPageBreak/>
              <w:t>Язбаш</w:t>
            </w:r>
            <w:r w:rsidRPr="00B56A05">
              <w:rPr>
                <w:spacing w:val="1"/>
                <w:sz w:val="24"/>
                <w:szCs w:val="24"/>
              </w:rPr>
              <w:t xml:space="preserve"> </w:t>
            </w:r>
            <w:r w:rsidRPr="00B56A05">
              <w:rPr>
                <w:spacing w:val="-1"/>
                <w:sz w:val="24"/>
                <w:szCs w:val="24"/>
              </w:rPr>
              <w:t>(Весна)</w:t>
            </w:r>
          </w:p>
        </w:tc>
        <w:tc>
          <w:tcPr>
            <w:tcW w:w="3616" w:type="dxa"/>
          </w:tcPr>
          <w:p w:rsidR="004D170A" w:rsidRPr="00B56A05" w:rsidRDefault="004D170A" w:rsidP="004D170A">
            <w:pPr>
              <w:pStyle w:val="TableParagraph"/>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Арыкъ</w:t>
            </w:r>
            <w:r w:rsidRPr="00B56A05">
              <w:rPr>
                <w:spacing w:val="-57"/>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(Худая</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Эрте</w:t>
            </w:r>
            <w:r w:rsidRPr="00B56A05">
              <w:rPr>
                <w:spacing w:val="1"/>
                <w:sz w:val="24"/>
                <w:szCs w:val="24"/>
                <w:lang w:val="ru-RU"/>
              </w:rPr>
              <w:t xml:space="preserve"> </w:t>
            </w:r>
            <w:r w:rsidRPr="00B56A05">
              <w:rPr>
                <w:sz w:val="24"/>
                <w:szCs w:val="24"/>
                <w:lang w:val="ru-RU"/>
              </w:rPr>
              <w:t>язбаш</w:t>
            </w:r>
            <w:r w:rsidRPr="00B56A05">
              <w:rPr>
                <w:spacing w:val="-57"/>
                <w:sz w:val="24"/>
                <w:szCs w:val="24"/>
                <w:lang w:val="ru-RU"/>
              </w:rPr>
              <w:t xml:space="preserve"> </w:t>
            </w:r>
            <w:r w:rsidRPr="00B56A05">
              <w:rPr>
                <w:sz w:val="24"/>
                <w:szCs w:val="24"/>
                <w:lang w:val="ru-RU"/>
              </w:rPr>
              <w:t>(Ранняя</w:t>
            </w:r>
            <w:r w:rsidRPr="00B56A05">
              <w:rPr>
                <w:spacing w:val="-1"/>
                <w:sz w:val="24"/>
                <w:szCs w:val="24"/>
                <w:lang w:val="ru-RU"/>
              </w:rPr>
              <w:t xml:space="preserve"> </w:t>
            </w:r>
            <w:r w:rsidRPr="00B56A05">
              <w:rPr>
                <w:sz w:val="24"/>
                <w:szCs w:val="24"/>
                <w:lang w:val="ru-RU"/>
              </w:rPr>
              <w:t>весна).</w:t>
            </w:r>
          </w:p>
          <w:p w:rsidR="004D170A" w:rsidRPr="00B56A05" w:rsidRDefault="004D170A" w:rsidP="004D170A">
            <w:pPr>
              <w:pStyle w:val="TableParagraph"/>
              <w:tabs>
                <w:tab w:val="left" w:pos="673"/>
                <w:tab w:val="left" w:pos="1043"/>
                <w:tab w:val="left" w:pos="1182"/>
                <w:tab w:val="left" w:pos="1237"/>
                <w:tab w:val="left" w:pos="1267"/>
                <w:tab w:val="left" w:pos="1312"/>
                <w:tab w:val="left" w:pos="1345"/>
                <w:tab w:val="left" w:pos="1938"/>
                <w:tab w:val="left" w:pos="2049"/>
                <w:tab w:val="left" w:pos="2111"/>
                <w:tab w:val="left" w:pos="2229"/>
                <w:tab w:val="left" w:pos="2372"/>
                <w:tab w:val="left" w:pos="2443"/>
                <w:tab w:val="left" w:pos="2808"/>
                <w:tab w:val="left" w:pos="2916"/>
              </w:tabs>
              <w:ind w:left="108" w:right="92"/>
              <w:rPr>
                <w:sz w:val="24"/>
                <w:szCs w:val="24"/>
                <w:lang w:val="ru-RU"/>
              </w:rPr>
            </w:pPr>
            <w:r w:rsidRPr="00B56A05">
              <w:rPr>
                <w:sz w:val="24"/>
                <w:szCs w:val="24"/>
                <w:lang w:val="ru-RU"/>
              </w:rPr>
              <w:t>К.</w:t>
            </w:r>
            <w:r w:rsidRPr="00B56A05">
              <w:rPr>
                <w:sz w:val="24"/>
                <w:szCs w:val="24"/>
                <w:lang w:val="ru-RU"/>
              </w:rPr>
              <w:tab/>
              <w:t>Султанов.</w:t>
            </w:r>
            <w:r w:rsidRPr="00B56A05">
              <w:rPr>
                <w:sz w:val="24"/>
                <w:szCs w:val="24"/>
                <w:lang w:val="ru-RU"/>
              </w:rPr>
              <w:tab/>
            </w:r>
            <w:r w:rsidRPr="00B56A05">
              <w:rPr>
                <w:sz w:val="24"/>
                <w:szCs w:val="24"/>
                <w:lang w:val="ru-RU"/>
              </w:rPr>
              <w:tab/>
              <w:t>Сувукълар</w:t>
            </w:r>
            <w:r w:rsidRPr="00B56A05">
              <w:rPr>
                <w:spacing w:val="-57"/>
                <w:sz w:val="24"/>
                <w:szCs w:val="24"/>
                <w:lang w:val="ru-RU"/>
              </w:rPr>
              <w:t xml:space="preserve"> </w:t>
            </w:r>
            <w:r w:rsidRPr="00B56A05">
              <w:rPr>
                <w:sz w:val="24"/>
                <w:szCs w:val="24"/>
                <w:lang w:val="ru-RU"/>
              </w:rPr>
              <w:t>битди</w:t>
            </w:r>
            <w:r w:rsidRPr="00B56A05">
              <w:rPr>
                <w:spacing w:val="55"/>
                <w:sz w:val="24"/>
                <w:szCs w:val="24"/>
                <w:lang w:val="ru-RU"/>
              </w:rPr>
              <w:t xml:space="preserve"> </w:t>
            </w:r>
            <w:r w:rsidRPr="00B56A05">
              <w:rPr>
                <w:sz w:val="24"/>
                <w:szCs w:val="24"/>
                <w:lang w:val="ru-RU"/>
              </w:rPr>
              <w:t>(Морозы</w:t>
            </w:r>
            <w:r w:rsidRPr="00B56A05">
              <w:rPr>
                <w:spacing w:val="54"/>
                <w:sz w:val="24"/>
                <w:szCs w:val="24"/>
                <w:lang w:val="ru-RU"/>
              </w:rPr>
              <w:t xml:space="preserve"> </w:t>
            </w:r>
            <w:r w:rsidRPr="00B56A05">
              <w:rPr>
                <w:sz w:val="24"/>
                <w:szCs w:val="24"/>
                <w:lang w:val="ru-RU"/>
              </w:rPr>
              <w:t>прошли).</w:t>
            </w:r>
            <w:r w:rsidRPr="00B56A05">
              <w:rPr>
                <w:spacing w:val="54"/>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Акъаев.</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Гьай</w:t>
            </w:r>
            <w:r w:rsidRPr="00B56A05">
              <w:rPr>
                <w:sz w:val="24"/>
                <w:szCs w:val="24"/>
                <w:lang w:val="ru-RU"/>
              </w:rPr>
              <w:tab/>
            </w:r>
            <w:r w:rsidRPr="00B56A05">
              <w:rPr>
                <w:sz w:val="24"/>
                <w:szCs w:val="24"/>
                <w:lang w:val="ru-RU"/>
              </w:rPr>
              <w:tab/>
            </w:r>
            <w:r w:rsidRPr="00B56A05">
              <w:rPr>
                <w:sz w:val="24"/>
                <w:szCs w:val="24"/>
                <w:lang w:val="ru-RU"/>
              </w:rPr>
              <w:tab/>
              <w:t>баркаман!</w:t>
            </w:r>
            <w:r w:rsidRPr="00B56A05">
              <w:rPr>
                <w:spacing w:val="-57"/>
                <w:sz w:val="24"/>
                <w:szCs w:val="24"/>
                <w:lang w:val="ru-RU"/>
              </w:rPr>
              <w:t xml:space="preserve"> </w:t>
            </w:r>
            <w:r w:rsidRPr="00B56A05">
              <w:rPr>
                <w:sz w:val="24"/>
                <w:szCs w:val="24"/>
                <w:lang w:val="ru-RU"/>
              </w:rPr>
              <w:t>(Какая</w:t>
            </w:r>
            <w:r w:rsidRPr="00B56A05">
              <w:rPr>
                <w:sz w:val="24"/>
                <w:szCs w:val="24"/>
                <w:lang w:val="ru-RU"/>
              </w:rPr>
              <w:tab/>
            </w:r>
            <w:r w:rsidRPr="00B56A05">
              <w:rPr>
                <w:sz w:val="24"/>
                <w:szCs w:val="24"/>
                <w:lang w:val="ru-RU"/>
              </w:rPr>
              <w:tab/>
              <w:t>благодать!).</w:t>
            </w:r>
            <w:r w:rsidRPr="00B56A05">
              <w:rPr>
                <w:sz w:val="24"/>
                <w:szCs w:val="24"/>
                <w:lang w:val="ru-RU"/>
              </w:rPr>
              <w:tab/>
            </w:r>
            <w:r w:rsidRPr="00B56A05">
              <w:rPr>
                <w:sz w:val="24"/>
                <w:szCs w:val="24"/>
                <w:lang w:val="ru-RU"/>
              </w:rPr>
              <w:tab/>
            </w:r>
            <w:r w:rsidRPr="00B56A05">
              <w:rPr>
                <w:spacing w:val="-1"/>
                <w:sz w:val="24"/>
                <w:szCs w:val="24"/>
                <w:lang w:val="ru-RU"/>
              </w:rPr>
              <w:t>Къ.</w:t>
            </w:r>
            <w:r w:rsidRPr="00B56A05">
              <w:rPr>
                <w:spacing w:val="-57"/>
                <w:sz w:val="24"/>
                <w:szCs w:val="24"/>
                <w:lang w:val="ru-RU"/>
              </w:rPr>
              <w:t xml:space="preserve"> </w:t>
            </w:r>
            <w:r w:rsidRPr="00B56A05">
              <w:rPr>
                <w:sz w:val="24"/>
                <w:szCs w:val="24"/>
                <w:lang w:val="ru-RU"/>
              </w:rPr>
              <w:t>Акъгезов.</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Тангны</w:t>
            </w:r>
            <w:r w:rsidRPr="00B56A05">
              <w:rPr>
                <w:sz w:val="24"/>
                <w:szCs w:val="24"/>
                <w:lang w:val="ru-RU"/>
              </w:rPr>
              <w:tab/>
            </w:r>
            <w:r w:rsidRPr="00B56A05">
              <w:rPr>
                <w:sz w:val="24"/>
                <w:szCs w:val="24"/>
                <w:lang w:val="ru-RU"/>
              </w:rPr>
              <w:tab/>
            </w:r>
            <w:r w:rsidRPr="00B56A05">
              <w:rPr>
                <w:spacing w:val="-1"/>
                <w:sz w:val="24"/>
                <w:szCs w:val="24"/>
                <w:lang w:val="ru-RU"/>
              </w:rPr>
              <w:t>леззети</w:t>
            </w:r>
            <w:r w:rsidRPr="00B56A05">
              <w:rPr>
                <w:spacing w:val="-57"/>
                <w:sz w:val="24"/>
                <w:szCs w:val="24"/>
                <w:lang w:val="ru-RU"/>
              </w:rPr>
              <w:t xml:space="preserve"> </w:t>
            </w:r>
            <w:r w:rsidRPr="00B56A05">
              <w:rPr>
                <w:sz w:val="24"/>
                <w:szCs w:val="24"/>
                <w:lang w:val="ru-RU"/>
              </w:rPr>
              <w:t>(Красота</w:t>
            </w:r>
            <w:r w:rsidRPr="00B56A05">
              <w:rPr>
                <w:spacing w:val="4"/>
                <w:sz w:val="24"/>
                <w:szCs w:val="24"/>
                <w:lang w:val="ru-RU"/>
              </w:rPr>
              <w:t xml:space="preserve"> </w:t>
            </w:r>
            <w:r w:rsidRPr="00B56A05">
              <w:rPr>
                <w:sz w:val="24"/>
                <w:szCs w:val="24"/>
                <w:lang w:val="ru-RU"/>
              </w:rPr>
              <w:t>раннего</w:t>
            </w:r>
            <w:r w:rsidRPr="00B56A05">
              <w:rPr>
                <w:spacing w:val="7"/>
                <w:sz w:val="24"/>
                <w:szCs w:val="24"/>
                <w:lang w:val="ru-RU"/>
              </w:rPr>
              <w:t xml:space="preserve"> </w:t>
            </w:r>
            <w:r w:rsidRPr="00B56A05">
              <w:rPr>
                <w:sz w:val="24"/>
                <w:szCs w:val="24"/>
                <w:lang w:val="ru-RU"/>
              </w:rPr>
              <w:t>утра).</w:t>
            </w:r>
            <w:r w:rsidRPr="00B56A05">
              <w:rPr>
                <w:spacing w:val="4"/>
                <w:sz w:val="24"/>
                <w:szCs w:val="24"/>
                <w:lang w:val="ru-RU"/>
              </w:rPr>
              <w:t xml:space="preserve"> </w:t>
            </w:r>
            <w:r w:rsidRPr="00B56A05">
              <w:rPr>
                <w:sz w:val="24"/>
                <w:szCs w:val="24"/>
                <w:lang w:val="ru-RU"/>
              </w:rPr>
              <w:t>З.</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гишиева. Майда (В мае).</w:t>
            </w:r>
            <w:r w:rsidRPr="00B56A05">
              <w:rPr>
                <w:spacing w:val="1"/>
                <w:sz w:val="24"/>
                <w:szCs w:val="24"/>
                <w:lang w:val="ru-RU"/>
              </w:rPr>
              <w:t xml:space="preserve"> </w:t>
            </w:r>
            <w:r w:rsidRPr="00B56A05">
              <w:rPr>
                <w:sz w:val="24"/>
                <w:szCs w:val="24"/>
                <w:lang w:val="ru-RU"/>
              </w:rPr>
              <w:t>Тил</w:t>
            </w:r>
            <w:r w:rsidRPr="00B56A05">
              <w:rPr>
                <w:sz w:val="24"/>
                <w:szCs w:val="24"/>
                <w:lang w:val="ru-RU"/>
              </w:rPr>
              <w:t>е</w:t>
            </w:r>
            <w:r w:rsidRPr="00B56A05">
              <w:rPr>
                <w:sz w:val="24"/>
                <w:szCs w:val="24"/>
                <w:lang w:val="ru-RU"/>
              </w:rPr>
              <w:t>влер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(Прощения).</w:t>
            </w:r>
            <w:r w:rsidRPr="00B56A05">
              <w:rPr>
                <w:sz w:val="24"/>
                <w:szCs w:val="24"/>
                <w:lang w:val="ru-RU"/>
              </w:rPr>
              <w:tab/>
            </w:r>
            <w:r w:rsidRPr="00B56A05">
              <w:rPr>
                <w:sz w:val="24"/>
                <w:szCs w:val="24"/>
                <w:lang w:val="ru-RU"/>
              </w:rPr>
              <w:tab/>
              <w:t>А.</w:t>
            </w:r>
            <w:r w:rsidRPr="00B56A05">
              <w:rPr>
                <w:spacing w:val="-57"/>
                <w:sz w:val="24"/>
                <w:szCs w:val="24"/>
                <w:lang w:val="ru-RU"/>
              </w:rPr>
              <w:t xml:space="preserve"> </w:t>
            </w:r>
            <w:r w:rsidRPr="00B56A05">
              <w:rPr>
                <w:sz w:val="24"/>
                <w:szCs w:val="24"/>
                <w:lang w:val="ru-RU"/>
              </w:rPr>
              <w:t>Акъаев.</w:t>
            </w:r>
            <w:r w:rsidRPr="00B56A05">
              <w:rPr>
                <w:sz w:val="24"/>
                <w:szCs w:val="24"/>
                <w:lang w:val="ru-RU"/>
              </w:rPr>
              <w:tab/>
            </w:r>
            <w:r w:rsidRPr="00B56A05">
              <w:rPr>
                <w:sz w:val="24"/>
                <w:szCs w:val="24"/>
                <w:lang w:val="ru-RU"/>
              </w:rPr>
              <w:tab/>
            </w:r>
            <w:r w:rsidRPr="00B56A05">
              <w:rPr>
                <w:sz w:val="24"/>
                <w:szCs w:val="24"/>
                <w:lang w:val="ru-RU"/>
              </w:rPr>
              <w:tab/>
              <w:t>Янгур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тилейген</w:t>
            </w:r>
            <w:r w:rsidRPr="00B56A05">
              <w:rPr>
                <w:spacing w:val="-57"/>
                <w:sz w:val="24"/>
                <w:szCs w:val="24"/>
                <w:lang w:val="ru-RU"/>
              </w:rPr>
              <w:t xml:space="preserve"> </w:t>
            </w:r>
            <w:r w:rsidRPr="00B56A05">
              <w:rPr>
                <w:sz w:val="24"/>
                <w:szCs w:val="24"/>
                <w:lang w:val="ru-RU"/>
              </w:rPr>
              <w:t>яшланы</w:t>
            </w:r>
            <w:r w:rsidRPr="00B56A05">
              <w:rPr>
                <w:sz w:val="24"/>
                <w:szCs w:val="24"/>
                <w:lang w:val="ru-RU"/>
              </w:rPr>
              <w:tab/>
            </w:r>
            <w:r w:rsidRPr="00B56A05">
              <w:rPr>
                <w:sz w:val="24"/>
                <w:szCs w:val="24"/>
                <w:lang w:val="ru-RU"/>
              </w:rPr>
              <w:tab/>
            </w:r>
            <w:r w:rsidRPr="00B56A05">
              <w:rPr>
                <w:sz w:val="24"/>
                <w:szCs w:val="24"/>
                <w:lang w:val="ru-RU"/>
              </w:rPr>
              <w:tab/>
              <w:t>назмусу.</w:t>
            </w:r>
            <w:r w:rsidRPr="00B56A05">
              <w:rPr>
                <w:sz w:val="24"/>
                <w:szCs w:val="24"/>
                <w:lang w:val="ru-RU"/>
              </w:rPr>
              <w:tab/>
            </w:r>
            <w:r w:rsidRPr="00B56A05">
              <w:rPr>
                <w:sz w:val="24"/>
                <w:szCs w:val="24"/>
                <w:lang w:val="ru-RU"/>
              </w:rPr>
              <w:tab/>
            </w:r>
            <w:r w:rsidRPr="00B56A05">
              <w:rPr>
                <w:sz w:val="24"/>
                <w:szCs w:val="24"/>
                <w:lang w:val="ru-RU"/>
              </w:rPr>
              <w:tab/>
              <w:t>(Песня</w:t>
            </w:r>
            <w:r w:rsidRPr="00B56A05">
              <w:rPr>
                <w:spacing w:val="-57"/>
                <w:sz w:val="24"/>
                <w:szCs w:val="24"/>
                <w:lang w:val="ru-RU"/>
              </w:rPr>
              <w:t xml:space="preserve"> </w:t>
            </w:r>
            <w:r w:rsidRPr="00B56A05">
              <w:rPr>
                <w:sz w:val="24"/>
                <w:szCs w:val="24"/>
                <w:lang w:val="ru-RU"/>
              </w:rPr>
              <w:t>детей,</w:t>
            </w:r>
            <w:r w:rsidRPr="00B56A05">
              <w:rPr>
                <w:sz w:val="24"/>
                <w:szCs w:val="24"/>
                <w:lang w:val="ru-RU"/>
              </w:rPr>
              <w:tab/>
              <w:t>просящих</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дождя).</w:t>
            </w:r>
            <w:r w:rsidRPr="00B56A05">
              <w:rPr>
                <w:spacing w:val="-57"/>
                <w:sz w:val="24"/>
                <w:szCs w:val="24"/>
                <w:lang w:val="ru-RU"/>
              </w:rPr>
              <w:t xml:space="preserve"> </w:t>
            </w:r>
            <w:r w:rsidRPr="00B56A05">
              <w:rPr>
                <w:sz w:val="24"/>
                <w:szCs w:val="24"/>
                <w:lang w:val="ru-RU"/>
              </w:rPr>
              <w:t>Агъышлар,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къутлавлар,</w:t>
            </w:r>
            <w:r w:rsidRPr="00B56A05">
              <w:rPr>
                <w:spacing w:val="-57"/>
                <w:sz w:val="24"/>
                <w:szCs w:val="24"/>
                <w:lang w:val="ru-RU"/>
              </w:rPr>
              <w:t xml:space="preserve"> </w:t>
            </w:r>
            <w:r w:rsidRPr="00B56A05">
              <w:rPr>
                <w:sz w:val="24"/>
                <w:szCs w:val="24"/>
                <w:lang w:val="ru-RU"/>
              </w:rPr>
              <w:t>еравлар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(Благопожелания,</w:t>
            </w:r>
            <w:r w:rsidRPr="00B56A05">
              <w:rPr>
                <w:spacing w:val="-57"/>
                <w:sz w:val="24"/>
                <w:szCs w:val="24"/>
                <w:lang w:val="ru-RU"/>
              </w:rPr>
              <w:t xml:space="preserve"> </w:t>
            </w:r>
            <w:r w:rsidRPr="00B56A05">
              <w:rPr>
                <w:sz w:val="24"/>
                <w:szCs w:val="24"/>
                <w:lang w:val="ru-RU"/>
              </w:rPr>
              <w:t>поздравления,</w:t>
            </w:r>
            <w:r w:rsidRPr="00B56A05">
              <w:rPr>
                <w:spacing w:val="-5"/>
                <w:sz w:val="24"/>
                <w:szCs w:val="24"/>
                <w:lang w:val="ru-RU"/>
              </w:rPr>
              <w:t xml:space="preserve"> </w:t>
            </w:r>
            <w:r w:rsidRPr="00B56A05">
              <w:rPr>
                <w:sz w:val="24"/>
                <w:szCs w:val="24"/>
                <w:lang w:val="ru-RU"/>
              </w:rPr>
              <w:t>пожелания).</w:t>
            </w:r>
          </w:p>
          <w:p w:rsidR="004D170A" w:rsidRPr="00B56A05" w:rsidRDefault="004D170A" w:rsidP="004D170A">
            <w:pPr>
              <w:pStyle w:val="TableParagraph"/>
              <w:tabs>
                <w:tab w:val="left" w:pos="2127"/>
              </w:tabs>
              <w:ind w:left="108" w:right="94"/>
              <w:rPr>
                <w:sz w:val="24"/>
                <w:szCs w:val="24"/>
                <w:lang w:val="ru-RU"/>
              </w:rPr>
            </w:pPr>
            <w:r w:rsidRPr="00B56A05">
              <w:rPr>
                <w:sz w:val="24"/>
                <w:szCs w:val="24"/>
                <w:lang w:val="ru-RU"/>
              </w:rPr>
              <w:t>А. Гьамитов. Къаранчкъыдан</w:t>
            </w:r>
            <w:r w:rsidRPr="00B56A05">
              <w:rPr>
                <w:spacing w:val="-57"/>
                <w:sz w:val="24"/>
                <w:szCs w:val="24"/>
                <w:lang w:val="ru-RU"/>
              </w:rPr>
              <w:t xml:space="preserve"> </w:t>
            </w:r>
            <w:r w:rsidRPr="00B56A05">
              <w:rPr>
                <w:sz w:val="24"/>
                <w:szCs w:val="24"/>
                <w:lang w:val="ru-RU"/>
              </w:rPr>
              <w:t>яманмы</w:t>
            </w:r>
            <w:r w:rsidRPr="00B56A05">
              <w:rPr>
                <w:spacing w:val="1"/>
                <w:sz w:val="24"/>
                <w:szCs w:val="24"/>
                <w:lang w:val="ru-RU"/>
              </w:rPr>
              <w:t xml:space="preserve"> </w:t>
            </w:r>
            <w:r w:rsidRPr="00B56A05">
              <w:rPr>
                <w:sz w:val="24"/>
                <w:szCs w:val="24"/>
                <w:lang w:val="ru-RU"/>
              </w:rPr>
              <w:t>(Чем</w:t>
            </w:r>
            <w:r w:rsidRPr="00B56A05">
              <w:rPr>
                <w:spacing w:val="1"/>
                <w:sz w:val="24"/>
                <w:szCs w:val="24"/>
                <w:lang w:val="ru-RU"/>
              </w:rPr>
              <w:t xml:space="preserve"> </w:t>
            </w:r>
            <w:r w:rsidRPr="00B56A05">
              <w:rPr>
                <w:sz w:val="24"/>
                <w:szCs w:val="24"/>
                <w:lang w:val="ru-RU"/>
              </w:rPr>
              <w:t>хуже</w:t>
            </w:r>
            <w:r w:rsidRPr="00B56A05">
              <w:rPr>
                <w:spacing w:val="1"/>
                <w:sz w:val="24"/>
                <w:szCs w:val="24"/>
                <w:lang w:val="ru-RU"/>
              </w:rPr>
              <w:t xml:space="preserve"> </w:t>
            </w:r>
            <w:r w:rsidRPr="00B56A05">
              <w:rPr>
                <w:sz w:val="24"/>
                <w:szCs w:val="24"/>
                <w:lang w:val="ru-RU"/>
              </w:rPr>
              <w:t>чучела).</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Язбашда</w:t>
            </w:r>
            <w:r w:rsidRPr="00B56A05">
              <w:rPr>
                <w:spacing w:val="1"/>
                <w:sz w:val="24"/>
                <w:szCs w:val="24"/>
                <w:lang w:val="ru-RU"/>
              </w:rPr>
              <w:t xml:space="preserve"> </w:t>
            </w:r>
            <w:r w:rsidRPr="00B56A05">
              <w:rPr>
                <w:sz w:val="24"/>
                <w:szCs w:val="24"/>
                <w:lang w:val="ru-RU"/>
              </w:rPr>
              <w:t>(Весной).</w:t>
            </w:r>
            <w:r w:rsidRPr="00B56A05">
              <w:rPr>
                <w:spacing w:val="1"/>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оюнлары</w:t>
            </w:r>
            <w:r w:rsidRPr="00B56A05">
              <w:rPr>
                <w:spacing w:val="-57"/>
                <w:sz w:val="24"/>
                <w:szCs w:val="24"/>
                <w:lang w:val="ru-RU"/>
              </w:rPr>
              <w:t xml:space="preserve"> </w:t>
            </w:r>
            <w:r w:rsidRPr="00B56A05">
              <w:rPr>
                <w:sz w:val="24"/>
                <w:szCs w:val="24"/>
                <w:lang w:val="ru-RU"/>
              </w:rPr>
              <w:t>(Детские и</w:t>
            </w:r>
            <w:r w:rsidRPr="00B56A05">
              <w:rPr>
                <w:sz w:val="24"/>
                <w:szCs w:val="24"/>
                <w:lang w:val="ru-RU"/>
              </w:rPr>
              <w:t>г</w:t>
            </w:r>
            <w:r w:rsidRPr="00B56A05">
              <w:rPr>
                <w:sz w:val="24"/>
                <w:szCs w:val="24"/>
                <w:lang w:val="ru-RU"/>
              </w:rPr>
              <w:t>ры). Оюн (Игра).</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w:t>
            </w:r>
            <w:r w:rsidRPr="00B56A05">
              <w:rPr>
                <w:sz w:val="24"/>
                <w:szCs w:val="24"/>
                <w:lang w:val="ru-RU"/>
              </w:rPr>
              <w:t>т</w:t>
            </w:r>
            <w:r w:rsidRPr="00B56A05">
              <w:rPr>
                <w:sz w:val="24"/>
                <w:szCs w:val="24"/>
                <w:lang w:val="ru-RU"/>
              </w:rPr>
              <w:t>динов.</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къурувчу</w:t>
            </w:r>
            <w:r w:rsidRPr="00B56A05">
              <w:rPr>
                <w:sz w:val="24"/>
                <w:szCs w:val="24"/>
                <w:lang w:val="ru-RU"/>
              </w:rPr>
              <w:tab/>
            </w:r>
            <w:r w:rsidRPr="00B56A05">
              <w:rPr>
                <w:spacing w:val="-1"/>
                <w:sz w:val="24"/>
                <w:szCs w:val="24"/>
                <w:lang w:val="ru-RU"/>
              </w:rPr>
              <w:t>(Молодой</w:t>
            </w:r>
            <w:r w:rsidRPr="00B56A05">
              <w:rPr>
                <w:spacing w:val="-58"/>
                <w:sz w:val="24"/>
                <w:szCs w:val="24"/>
                <w:lang w:val="ru-RU"/>
              </w:rPr>
              <w:t xml:space="preserve"> </w:t>
            </w:r>
            <w:r w:rsidRPr="00B56A05">
              <w:rPr>
                <w:sz w:val="24"/>
                <w:szCs w:val="24"/>
                <w:lang w:val="ru-RU"/>
              </w:rPr>
              <w:t>строитель).</w:t>
            </w:r>
          </w:p>
          <w:p w:rsidR="004D170A" w:rsidRPr="00B56A05" w:rsidRDefault="004D170A" w:rsidP="004D170A">
            <w:pPr>
              <w:pStyle w:val="TableParagraph"/>
              <w:ind w:left="108" w:right="94"/>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Залимханов.</w:t>
            </w:r>
            <w:r w:rsidRPr="00B56A05">
              <w:rPr>
                <w:spacing w:val="1"/>
                <w:sz w:val="24"/>
                <w:szCs w:val="24"/>
                <w:lang w:val="ru-RU"/>
              </w:rPr>
              <w:t xml:space="preserve"> </w:t>
            </w:r>
            <w:r w:rsidRPr="00B56A05">
              <w:rPr>
                <w:sz w:val="24"/>
                <w:szCs w:val="24"/>
                <w:lang w:val="ru-RU"/>
              </w:rPr>
              <w:t>Алма</w:t>
            </w:r>
            <w:r w:rsidRPr="00B56A05">
              <w:rPr>
                <w:spacing w:val="1"/>
                <w:sz w:val="24"/>
                <w:szCs w:val="24"/>
                <w:lang w:val="ru-RU"/>
              </w:rPr>
              <w:t xml:space="preserve"> </w:t>
            </w:r>
            <w:r w:rsidRPr="00B56A05">
              <w:rPr>
                <w:sz w:val="24"/>
                <w:szCs w:val="24"/>
                <w:lang w:val="ru-RU"/>
              </w:rPr>
              <w:t>терек</w:t>
            </w:r>
            <w:r w:rsidRPr="00B56A05">
              <w:rPr>
                <w:spacing w:val="1"/>
                <w:sz w:val="24"/>
                <w:szCs w:val="24"/>
                <w:lang w:val="ru-RU"/>
              </w:rPr>
              <w:t xml:space="preserve"> </w:t>
            </w:r>
            <w:r w:rsidRPr="00B56A05">
              <w:rPr>
                <w:sz w:val="24"/>
                <w:szCs w:val="24"/>
                <w:lang w:val="ru-RU"/>
              </w:rPr>
              <w:t>(Я</w:t>
            </w:r>
            <w:r w:rsidRPr="00B56A05">
              <w:rPr>
                <w:sz w:val="24"/>
                <w:szCs w:val="24"/>
                <w:lang w:val="ru-RU"/>
              </w:rPr>
              <w:t>б</w:t>
            </w:r>
            <w:r w:rsidRPr="00B56A05">
              <w:rPr>
                <w:sz w:val="24"/>
                <w:szCs w:val="24"/>
                <w:lang w:val="ru-RU"/>
              </w:rPr>
              <w:t>лоня).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Шатман</w:t>
            </w:r>
            <w:r w:rsidRPr="00B56A05">
              <w:rPr>
                <w:spacing w:val="1"/>
                <w:sz w:val="24"/>
                <w:szCs w:val="24"/>
                <w:lang w:val="ru-RU"/>
              </w:rPr>
              <w:t xml:space="preserve"> </w:t>
            </w:r>
            <w:r w:rsidRPr="00B56A05">
              <w:rPr>
                <w:sz w:val="24"/>
                <w:szCs w:val="24"/>
                <w:lang w:val="ru-RU"/>
              </w:rPr>
              <w:t>йыр</w:t>
            </w:r>
            <w:r w:rsidRPr="00B56A05">
              <w:rPr>
                <w:spacing w:val="1"/>
                <w:sz w:val="24"/>
                <w:szCs w:val="24"/>
                <w:lang w:val="ru-RU"/>
              </w:rPr>
              <w:t xml:space="preserve"> </w:t>
            </w:r>
            <w:r w:rsidRPr="00B56A05">
              <w:rPr>
                <w:sz w:val="24"/>
                <w:szCs w:val="24"/>
                <w:lang w:val="ru-RU"/>
              </w:rPr>
              <w:t>(Песня</w:t>
            </w:r>
            <w:r w:rsidRPr="00B56A05">
              <w:rPr>
                <w:spacing w:val="-57"/>
                <w:sz w:val="24"/>
                <w:szCs w:val="24"/>
                <w:lang w:val="ru-RU"/>
              </w:rPr>
              <w:t xml:space="preserve"> </w:t>
            </w:r>
            <w:r w:rsidRPr="00B56A05">
              <w:rPr>
                <w:sz w:val="24"/>
                <w:szCs w:val="24"/>
                <w:lang w:val="ru-RU"/>
              </w:rPr>
              <w:t>подснежника).</w:t>
            </w:r>
            <w:r w:rsidRPr="00B56A05">
              <w:rPr>
                <w:spacing w:val="1"/>
                <w:sz w:val="24"/>
                <w:szCs w:val="24"/>
                <w:lang w:val="ru-RU"/>
              </w:rPr>
              <w:t xml:space="preserve"> </w:t>
            </w:r>
            <w:r w:rsidRPr="00B56A05">
              <w:rPr>
                <w:sz w:val="24"/>
                <w:szCs w:val="24"/>
                <w:lang w:val="ru-RU"/>
              </w:rPr>
              <w:t>Шуну</w:t>
            </w:r>
            <w:r w:rsidRPr="00B56A05">
              <w:rPr>
                <w:spacing w:val="1"/>
                <w:sz w:val="24"/>
                <w:szCs w:val="24"/>
                <w:lang w:val="ru-RU"/>
              </w:rPr>
              <w:t xml:space="preserve"> </w:t>
            </w:r>
            <w:r w:rsidRPr="00B56A05">
              <w:rPr>
                <w:sz w:val="24"/>
                <w:szCs w:val="24"/>
                <w:lang w:val="ru-RU"/>
              </w:rPr>
              <w:t>да</w:t>
            </w:r>
            <w:r w:rsidRPr="00B56A05">
              <w:rPr>
                <w:spacing w:val="1"/>
                <w:sz w:val="24"/>
                <w:szCs w:val="24"/>
                <w:lang w:val="ru-RU"/>
              </w:rPr>
              <w:t xml:space="preserve"> </w:t>
            </w:r>
            <w:r w:rsidRPr="00B56A05">
              <w:rPr>
                <w:sz w:val="24"/>
                <w:szCs w:val="24"/>
                <w:lang w:val="ru-RU"/>
              </w:rPr>
              <w:t>билсе, яхшы (И это полезно</w:t>
            </w:r>
            <w:r w:rsidRPr="00B56A05">
              <w:rPr>
                <w:spacing w:val="1"/>
                <w:sz w:val="24"/>
                <w:szCs w:val="24"/>
                <w:lang w:val="ru-RU"/>
              </w:rPr>
              <w:t xml:space="preserve"> </w:t>
            </w:r>
            <w:r w:rsidRPr="00B56A05">
              <w:rPr>
                <w:sz w:val="24"/>
                <w:szCs w:val="24"/>
                <w:lang w:val="ru-RU"/>
              </w:rPr>
              <w:t>знать). Эсги китаплардан (Из</w:t>
            </w:r>
            <w:r w:rsidRPr="00B56A05">
              <w:rPr>
                <w:spacing w:val="-57"/>
                <w:sz w:val="24"/>
                <w:szCs w:val="24"/>
                <w:lang w:val="ru-RU"/>
              </w:rPr>
              <w:t xml:space="preserve"> </w:t>
            </w:r>
            <w:r w:rsidRPr="00B56A05">
              <w:rPr>
                <w:sz w:val="24"/>
                <w:szCs w:val="24"/>
                <w:lang w:val="ru-RU"/>
              </w:rPr>
              <w:t>старых</w:t>
            </w:r>
            <w:r w:rsidRPr="00B56A05">
              <w:rPr>
                <w:spacing w:val="1"/>
                <w:sz w:val="24"/>
                <w:szCs w:val="24"/>
                <w:lang w:val="ru-RU"/>
              </w:rPr>
              <w:t xml:space="preserve"> </w:t>
            </w:r>
            <w:r w:rsidRPr="00B56A05">
              <w:rPr>
                <w:sz w:val="24"/>
                <w:szCs w:val="24"/>
                <w:lang w:val="ru-RU"/>
              </w:rPr>
              <w:t>книг).</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tabs>
                <w:tab w:val="left" w:pos="609"/>
                <w:tab w:val="left" w:pos="1669"/>
                <w:tab w:val="left" w:pos="2739"/>
              </w:tabs>
              <w:spacing w:before="1" w:line="237" w:lineRule="auto"/>
              <w:ind w:left="108" w:right="9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Язбаш</w:t>
            </w:r>
            <w:r w:rsidRPr="00B56A05">
              <w:rPr>
                <w:spacing w:val="60"/>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t>Шатман</w:t>
            </w:r>
            <w:r w:rsidRPr="00B56A05">
              <w:rPr>
                <w:sz w:val="24"/>
                <w:szCs w:val="24"/>
                <w:lang w:val="ru-RU"/>
              </w:rPr>
              <w:tab/>
            </w:r>
            <w:r w:rsidRPr="00B56A05">
              <w:rPr>
                <w:spacing w:val="-2"/>
                <w:sz w:val="24"/>
                <w:szCs w:val="24"/>
                <w:lang w:val="ru-RU"/>
              </w:rPr>
              <w:t>йыр</w:t>
            </w:r>
          </w:p>
          <w:p w:rsidR="004D170A" w:rsidRPr="00B56A05" w:rsidRDefault="004D170A" w:rsidP="004D170A">
            <w:pPr>
              <w:pStyle w:val="TableParagraph"/>
              <w:spacing w:before="1" w:line="269" w:lineRule="exact"/>
              <w:ind w:left="108"/>
              <w:rPr>
                <w:sz w:val="24"/>
                <w:szCs w:val="24"/>
              </w:rPr>
            </w:pPr>
            <w:r w:rsidRPr="00B56A05">
              <w:rPr>
                <w:sz w:val="24"/>
                <w:szCs w:val="24"/>
              </w:rPr>
              <w:t>(Весенняя</w:t>
            </w:r>
            <w:r w:rsidRPr="00B56A05">
              <w:rPr>
                <w:spacing w:val="-3"/>
                <w:sz w:val="24"/>
                <w:szCs w:val="24"/>
              </w:rPr>
              <w:t xml:space="preserve"> </w:t>
            </w:r>
            <w:r w:rsidRPr="00B56A05">
              <w:rPr>
                <w:sz w:val="24"/>
                <w:szCs w:val="24"/>
              </w:rPr>
              <w:t>песня).</w:t>
            </w:r>
          </w:p>
        </w:tc>
        <w:tc>
          <w:tcPr>
            <w:tcW w:w="495" w:type="dxa"/>
          </w:tcPr>
          <w:p w:rsidR="004D170A" w:rsidRPr="00B56A05" w:rsidRDefault="004D170A" w:rsidP="004D170A">
            <w:pPr>
              <w:pStyle w:val="TableParagraph"/>
              <w:spacing w:line="265" w:lineRule="exact"/>
              <w:ind w:left="8"/>
              <w:jc w:val="center"/>
              <w:rPr>
                <w:sz w:val="24"/>
                <w:szCs w:val="24"/>
              </w:rPr>
            </w:pPr>
            <w:r w:rsidRPr="00B56A05">
              <w:rPr>
                <w:sz w:val="24"/>
                <w:szCs w:val="24"/>
              </w:rPr>
              <w:t>5</w:t>
            </w:r>
          </w:p>
        </w:tc>
        <w:tc>
          <w:tcPr>
            <w:tcW w:w="4573" w:type="dxa"/>
          </w:tcPr>
          <w:p w:rsidR="004D170A" w:rsidRPr="00B56A05" w:rsidRDefault="004D170A" w:rsidP="004D170A">
            <w:pPr>
              <w:pStyle w:val="TableParagraph"/>
              <w:ind w:right="93"/>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группе,</w:t>
            </w:r>
            <w:r w:rsidRPr="00B56A05">
              <w:rPr>
                <w:spacing w:val="1"/>
                <w:sz w:val="24"/>
                <w:szCs w:val="24"/>
                <w:lang w:val="ru-RU"/>
              </w:rPr>
              <w:t xml:space="preserve"> </w:t>
            </w: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тов</w:t>
            </w:r>
            <w:r w:rsidRPr="00B56A05">
              <w:rPr>
                <w:sz w:val="24"/>
                <w:szCs w:val="24"/>
                <w:lang w:val="ru-RU"/>
              </w:rPr>
              <w:t>а</w:t>
            </w:r>
            <w:r w:rsidRPr="00B56A05">
              <w:rPr>
                <w:sz w:val="24"/>
                <w:szCs w:val="24"/>
                <w:lang w:val="ru-RU"/>
              </w:rPr>
              <w:t>рищам</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своих</w:t>
            </w:r>
            <w:r w:rsidRPr="00B56A05">
              <w:rPr>
                <w:spacing w:val="1"/>
                <w:sz w:val="24"/>
                <w:szCs w:val="24"/>
                <w:lang w:val="ru-RU"/>
              </w:rPr>
              <w:t xml:space="preserve"> </w:t>
            </w:r>
            <w:r w:rsidRPr="00B56A05">
              <w:rPr>
                <w:sz w:val="24"/>
                <w:szCs w:val="24"/>
                <w:lang w:val="ru-RU"/>
              </w:rPr>
              <w:t>впечатлениях,</w:t>
            </w:r>
            <w:r w:rsidRPr="00B56A05">
              <w:rPr>
                <w:spacing w:val="-57"/>
                <w:sz w:val="24"/>
                <w:szCs w:val="24"/>
                <w:lang w:val="ru-RU"/>
              </w:rPr>
              <w:t xml:space="preserve"> </w:t>
            </w:r>
            <w:r w:rsidRPr="00B56A05">
              <w:rPr>
                <w:sz w:val="24"/>
                <w:szCs w:val="24"/>
                <w:lang w:val="ru-RU"/>
              </w:rPr>
              <w:t>полученных</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первые</w:t>
            </w:r>
            <w:r w:rsidRPr="00B56A05">
              <w:rPr>
                <w:spacing w:val="1"/>
                <w:sz w:val="24"/>
                <w:szCs w:val="24"/>
                <w:lang w:val="ru-RU"/>
              </w:rPr>
              <w:t xml:space="preserve"> </w:t>
            </w:r>
            <w:r w:rsidRPr="00B56A05">
              <w:rPr>
                <w:sz w:val="24"/>
                <w:szCs w:val="24"/>
                <w:lang w:val="ru-RU"/>
              </w:rPr>
              <w:t>дни</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внимательно, не пер</w:t>
            </w:r>
            <w:r w:rsidRPr="00B56A05">
              <w:rPr>
                <w:sz w:val="24"/>
                <w:szCs w:val="24"/>
                <w:lang w:val="ru-RU"/>
              </w:rPr>
              <w:t>е</w:t>
            </w:r>
            <w:r w:rsidRPr="00B56A05">
              <w:rPr>
                <w:sz w:val="24"/>
                <w:szCs w:val="24"/>
                <w:lang w:val="ru-RU"/>
              </w:rPr>
              <w:t xml:space="preserve">бивая, </w:t>
            </w:r>
            <w:r w:rsidRPr="00B56A05">
              <w:rPr>
                <w:b/>
                <w:sz w:val="24"/>
                <w:szCs w:val="24"/>
                <w:lang w:val="ru-RU"/>
              </w:rPr>
              <w:t>слушать</w:t>
            </w:r>
            <w:r w:rsidRPr="00B56A05">
              <w:rPr>
                <w:b/>
                <w:spacing w:val="-57"/>
                <w:sz w:val="24"/>
                <w:szCs w:val="24"/>
                <w:lang w:val="ru-RU"/>
              </w:rPr>
              <w:t xml:space="preserve"> </w:t>
            </w:r>
            <w:r w:rsidRPr="00B56A05">
              <w:rPr>
                <w:sz w:val="24"/>
                <w:szCs w:val="24"/>
                <w:lang w:val="ru-RU"/>
              </w:rPr>
              <w:t>ответы</w:t>
            </w:r>
            <w:r w:rsidRPr="00B56A05">
              <w:rPr>
                <w:spacing w:val="1"/>
                <w:sz w:val="24"/>
                <w:szCs w:val="24"/>
                <w:lang w:val="ru-RU"/>
              </w:rPr>
              <w:t xml:space="preserve"> </w:t>
            </w:r>
            <w:r w:rsidRPr="00B56A05">
              <w:rPr>
                <w:sz w:val="24"/>
                <w:szCs w:val="24"/>
                <w:lang w:val="ru-RU"/>
              </w:rPr>
              <w:t>товарищей,</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сказывать</w:t>
            </w:r>
            <w:r w:rsidRPr="00B56A05">
              <w:rPr>
                <w:b/>
                <w:spacing w:val="-57"/>
                <w:sz w:val="24"/>
                <w:szCs w:val="24"/>
                <w:lang w:val="ru-RU"/>
              </w:rPr>
              <w:t xml:space="preserve"> </w:t>
            </w:r>
            <w:r w:rsidRPr="00B56A05">
              <w:rPr>
                <w:sz w:val="24"/>
                <w:szCs w:val="24"/>
                <w:lang w:val="ru-RU"/>
              </w:rPr>
              <w:t>свое</w:t>
            </w:r>
            <w:r w:rsidRPr="00B56A05">
              <w:rPr>
                <w:spacing w:val="1"/>
                <w:sz w:val="24"/>
                <w:szCs w:val="24"/>
                <w:lang w:val="ru-RU"/>
              </w:rPr>
              <w:t xml:space="preserve"> </w:t>
            </w:r>
            <w:r w:rsidRPr="00B56A05">
              <w:rPr>
                <w:sz w:val="24"/>
                <w:szCs w:val="24"/>
                <w:lang w:val="ru-RU"/>
              </w:rPr>
              <w:t>мнение</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выслушанных</w:t>
            </w:r>
            <w:r w:rsidRPr="00B56A05">
              <w:rPr>
                <w:spacing w:val="-57"/>
                <w:sz w:val="24"/>
                <w:szCs w:val="24"/>
                <w:lang w:val="ru-RU"/>
              </w:rPr>
              <w:t xml:space="preserve"> </w:t>
            </w:r>
            <w:r w:rsidRPr="00B56A05">
              <w:rPr>
                <w:sz w:val="24"/>
                <w:szCs w:val="24"/>
                <w:lang w:val="ru-RU"/>
              </w:rPr>
              <w:t>рассказах</w:t>
            </w:r>
            <w:r w:rsidRPr="00B56A05">
              <w:rPr>
                <w:spacing w:val="1"/>
                <w:sz w:val="24"/>
                <w:szCs w:val="24"/>
                <w:lang w:val="ru-RU"/>
              </w:rPr>
              <w:t xml:space="preserve"> </w:t>
            </w:r>
            <w:r w:rsidRPr="00B56A05">
              <w:rPr>
                <w:sz w:val="24"/>
                <w:szCs w:val="24"/>
                <w:lang w:val="ru-RU"/>
              </w:rPr>
              <w:t>в</w:t>
            </w:r>
            <w:r w:rsidRPr="00B56A05">
              <w:rPr>
                <w:spacing w:val="61"/>
                <w:sz w:val="24"/>
                <w:szCs w:val="24"/>
                <w:lang w:val="ru-RU"/>
              </w:rPr>
              <w:t xml:space="preserve"> </w:t>
            </w:r>
            <w:r w:rsidRPr="00B56A05">
              <w:rPr>
                <w:sz w:val="24"/>
                <w:szCs w:val="24"/>
                <w:lang w:val="ru-RU"/>
              </w:rPr>
              <w:t>доброжелательной</w:t>
            </w:r>
            <w:r w:rsidRPr="00B56A05">
              <w:rPr>
                <w:spacing w:val="-57"/>
                <w:sz w:val="24"/>
                <w:szCs w:val="24"/>
                <w:lang w:val="ru-RU"/>
              </w:rPr>
              <w:t xml:space="preserve"> </w:t>
            </w:r>
            <w:r w:rsidRPr="00B56A05">
              <w:rPr>
                <w:sz w:val="24"/>
                <w:szCs w:val="24"/>
                <w:lang w:val="ru-RU"/>
              </w:rPr>
              <w:t>форме.</w:t>
            </w:r>
          </w:p>
          <w:p w:rsidR="004D170A" w:rsidRPr="00B56A05" w:rsidRDefault="004D170A" w:rsidP="004D170A">
            <w:pPr>
              <w:pStyle w:val="TableParagraph"/>
              <w:ind w:right="94"/>
              <w:rPr>
                <w:sz w:val="24"/>
                <w:szCs w:val="24"/>
                <w:lang w:val="ru-RU"/>
              </w:rPr>
            </w:pPr>
            <w:r w:rsidRPr="00B56A05">
              <w:rPr>
                <w:b/>
                <w:sz w:val="24"/>
                <w:szCs w:val="24"/>
                <w:lang w:val="ru-RU"/>
              </w:rPr>
              <w:t xml:space="preserve">Воспринимать </w:t>
            </w:r>
            <w:r w:rsidRPr="00B56A05">
              <w:rPr>
                <w:sz w:val="24"/>
                <w:szCs w:val="24"/>
                <w:lang w:val="ru-RU"/>
              </w:rPr>
              <w:t>на слух поэтическое</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изведение.</w:t>
            </w:r>
          </w:p>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дожественного</w:t>
            </w:r>
            <w:r w:rsidRPr="00B56A05">
              <w:rPr>
                <w:spacing w:val="-2"/>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приметы</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весенние</w:t>
            </w:r>
            <w:r w:rsidRPr="00B56A05">
              <w:rPr>
                <w:spacing w:val="-57"/>
                <w:sz w:val="24"/>
                <w:szCs w:val="24"/>
                <w:lang w:val="ru-RU"/>
              </w:rPr>
              <w:t xml:space="preserve"> </w:t>
            </w:r>
            <w:r w:rsidRPr="00B56A05">
              <w:rPr>
                <w:sz w:val="24"/>
                <w:szCs w:val="24"/>
                <w:lang w:val="ru-RU"/>
              </w:rPr>
              <w:t>изменения.</w:t>
            </w:r>
            <w:r w:rsidRPr="00B56A05">
              <w:rPr>
                <w:spacing w:val="1"/>
                <w:sz w:val="24"/>
                <w:szCs w:val="24"/>
                <w:lang w:val="ru-RU"/>
              </w:rPr>
              <w:t xml:space="preserve"> </w:t>
            </w:r>
            <w:r w:rsidRPr="00B56A05">
              <w:rPr>
                <w:sz w:val="24"/>
                <w:szCs w:val="24"/>
                <w:lang w:val="ru-RU"/>
              </w:rPr>
              <w:t>Обратить</w:t>
            </w:r>
            <w:r w:rsidRPr="00B56A05">
              <w:rPr>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пробуждение</w:t>
            </w:r>
            <w:r w:rsidRPr="00B56A05">
              <w:rPr>
                <w:spacing w:val="-2"/>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p>
          <w:p w:rsidR="004D170A" w:rsidRPr="00B56A05" w:rsidRDefault="004D170A" w:rsidP="004D170A">
            <w:pPr>
              <w:pStyle w:val="TableParagraph"/>
              <w:ind w:right="95"/>
              <w:rPr>
                <w:sz w:val="24"/>
                <w:szCs w:val="24"/>
                <w:lang w:val="ru-RU"/>
              </w:rPr>
            </w:pPr>
            <w:r w:rsidRPr="00B56A05">
              <w:rPr>
                <w:b/>
                <w:sz w:val="24"/>
                <w:szCs w:val="24"/>
                <w:lang w:val="ru-RU"/>
              </w:rPr>
              <w:t xml:space="preserve">Читать </w:t>
            </w:r>
            <w:r w:rsidRPr="00B56A05">
              <w:rPr>
                <w:sz w:val="24"/>
                <w:szCs w:val="24"/>
                <w:lang w:val="ru-RU"/>
              </w:rPr>
              <w:t>с выражением, опираясь на</w:t>
            </w:r>
            <w:r w:rsidRPr="00B56A05">
              <w:rPr>
                <w:spacing w:val="1"/>
                <w:sz w:val="24"/>
                <w:szCs w:val="24"/>
                <w:lang w:val="ru-RU"/>
              </w:rPr>
              <w:t xml:space="preserve"> </w:t>
            </w:r>
            <w:r w:rsidRPr="00B56A05">
              <w:rPr>
                <w:sz w:val="24"/>
                <w:szCs w:val="24"/>
                <w:lang w:val="ru-RU"/>
              </w:rPr>
              <w:t>ритм</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450"/>
                <w:tab w:val="left" w:pos="1287"/>
                <w:tab w:val="left" w:pos="1516"/>
                <w:tab w:val="left" w:pos="2894"/>
                <w:tab w:val="left" w:pos="3020"/>
                <w:tab w:val="left" w:pos="3247"/>
              </w:tabs>
              <w:ind w:right="95"/>
              <w:rPr>
                <w:sz w:val="24"/>
                <w:szCs w:val="24"/>
                <w:lang w:val="ru-RU"/>
              </w:rPr>
            </w:pPr>
            <w:r w:rsidRPr="00B56A05">
              <w:rPr>
                <w:b/>
                <w:sz w:val="24"/>
                <w:szCs w:val="24"/>
                <w:lang w:val="ru-RU"/>
              </w:rPr>
              <w:t>Читать</w:t>
            </w:r>
            <w:r w:rsidRPr="00B56A05">
              <w:rPr>
                <w:b/>
                <w:spacing w:val="-12"/>
                <w:sz w:val="24"/>
                <w:szCs w:val="24"/>
                <w:lang w:val="ru-RU"/>
              </w:rPr>
              <w:t xml:space="preserve"> </w:t>
            </w:r>
            <w:r w:rsidRPr="00B56A05">
              <w:rPr>
                <w:sz w:val="24"/>
                <w:szCs w:val="24"/>
                <w:lang w:val="ru-RU"/>
              </w:rPr>
              <w:t>вслух</w:t>
            </w:r>
            <w:r w:rsidRPr="00B56A05">
              <w:rPr>
                <w:spacing w:val="-10"/>
                <w:sz w:val="24"/>
                <w:szCs w:val="24"/>
                <w:lang w:val="ru-RU"/>
              </w:rPr>
              <w:t xml:space="preserve"> </w:t>
            </w:r>
            <w:r w:rsidRPr="00B56A05">
              <w:rPr>
                <w:sz w:val="24"/>
                <w:szCs w:val="24"/>
                <w:lang w:val="ru-RU"/>
              </w:rPr>
              <w:t>плавно,</w:t>
            </w:r>
            <w:r w:rsidRPr="00B56A05">
              <w:rPr>
                <w:spacing w:val="-13"/>
                <w:sz w:val="24"/>
                <w:szCs w:val="24"/>
                <w:lang w:val="ru-RU"/>
              </w:rPr>
              <w:t xml:space="preserve"> </w:t>
            </w:r>
            <w:r w:rsidRPr="00B56A05">
              <w:rPr>
                <w:sz w:val="24"/>
                <w:szCs w:val="24"/>
                <w:lang w:val="ru-RU"/>
              </w:rPr>
              <w:t>безотрывно,</w:t>
            </w:r>
            <w:r w:rsidRPr="00B56A05">
              <w:rPr>
                <w:spacing w:val="-12"/>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гам</w:t>
            </w:r>
            <w:r w:rsidRPr="00B56A05">
              <w:rPr>
                <w:spacing w:val="25"/>
                <w:sz w:val="24"/>
                <w:szCs w:val="24"/>
                <w:lang w:val="ru-RU"/>
              </w:rPr>
              <w:t xml:space="preserve"> </w:t>
            </w:r>
            <w:r w:rsidRPr="00B56A05">
              <w:rPr>
                <w:sz w:val="24"/>
                <w:szCs w:val="24"/>
                <w:lang w:val="ru-RU"/>
              </w:rPr>
              <w:t>и</w:t>
            </w:r>
            <w:r w:rsidRPr="00B56A05">
              <w:rPr>
                <w:spacing w:val="27"/>
                <w:sz w:val="24"/>
                <w:szCs w:val="24"/>
                <w:lang w:val="ru-RU"/>
              </w:rPr>
              <w:t xml:space="preserve"> </w:t>
            </w:r>
            <w:r w:rsidRPr="00B56A05">
              <w:rPr>
                <w:sz w:val="24"/>
                <w:szCs w:val="24"/>
                <w:lang w:val="ru-RU"/>
              </w:rPr>
              <w:t>целыми</w:t>
            </w:r>
            <w:r w:rsidRPr="00B56A05">
              <w:rPr>
                <w:spacing w:val="27"/>
                <w:sz w:val="24"/>
                <w:szCs w:val="24"/>
                <w:lang w:val="ru-RU"/>
              </w:rPr>
              <w:t xml:space="preserve"> </w:t>
            </w:r>
            <w:r w:rsidRPr="00B56A05">
              <w:rPr>
                <w:sz w:val="24"/>
                <w:szCs w:val="24"/>
                <w:lang w:val="ru-RU"/>
              </w:rPr>
              <w:t>словами,</w:t>
            </w:r>
            <w:r w:rsidRPr="00B56A05">
              <w:rPr>
                <w:spacing w:val="28"/>
                <w:sz w:val="24"/>
                <w:szCs w:val="24"/>
                <w:lang w:val="ru-RU"/>
              </w:rPr>
              <w:t xml:space="preserve"> </w:t>
            </w:r>
            <w:r w:rsidRPr="00B56A05">
              <w:rPr>
                <w:sz w:val="24"/>
                <w:szCs w:val="24"/>
                <w:lang w:val="ru-RU"/>
              </w:rPr>
              <w:t>учитывая</w:t>
            </w:r>
            <w:r w:rsidRPr="00B56A05">
              <w:rPr>
                <w:spacing w:val="-57"/>
                <w:sz w:val="24"/>
                <w:szCs w:val="24"/>
                <w:lang w:val="ru-RU"/>
              </w:rPr>
              <w:t xml:space="preserve"> </w:t>
            </w:r>
            <w:r w:rsidRPr="00B56A05">
              <w:rPr>
                <w:sz w:val="24"/>
                <w:szCs w:val="24"/>
                <w:lang w:val="ru-RU"/>
              </w:rPr>
              <w:t>индив</w:t>
            </w:r>
            <w:r w:rsidRPr="00B56A05">
              <w:rPr>
                <w:sz w:val="24"/>
                <w:szCs w:val="24"/>
                <w:lang w:val="ru-RU"/>
              </w:rPr>
              <w:t>и</w:t>
            </w:r>
            <w:r w:rsidRPr="00B56A05">
              <w:rPr>
                <w:sz w:val="24"/>
                <w:szCs w:val="24"/>
                <w:lang w:val="ru-RU"/>
              </w:rPr>
              <w:t>дуальный</w:t>
            </w:r>
            <w:r w:rsidRPr="00B56A05">
              <w:rPr>
                <w:spacing w:val="-1"/>
                <w:sz w:val="24"/>
                <w:szCs w:val="24"/>
                <w:lang w:val="ru-RU"/>
              </w:rPr>
              <w:t xml:space="preserve"> </w:t>
            </w:r>
            <w:r w:rsidRPr="00B56A05">
              <w:rPr>
                <w:sz w:val="24"/>
                <w:szCs w:val="24"/>
                <w:lang w:val="ru-RU"/>
              </w:rPr>
              <w:t>темп</w:t>
            </w:r>
            <w:r w:rsidRPr="00B56A05">
              <w:rPr>
                <w:spacing w:val="2"/>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b/>
                <w:sz w:val="24"/>
                <w:szCs w:val="24"/>
                <w:lang w:val="ru-RU"/>
              </w:rPr>
              <w:t>Сравнивать</w:t>
            </w:r>
            <w:r w:rsidRPr="00B56A05">
              <w:rPr>
                <w:b/>
                <w:spacing w:val="33"/>
                <w:sz w:val="24"/>
                <w:szCs w:val="24"/>
                <w:lang w:val="ru-RU"/>
              </w:rPr>
              <w:t xml:space="preserve"> </w:t>
            </w:r>
            <w:r w:rsidRPr="00B56A05">
              <w:rPr>
                <w:sz w:val="24"/>
                <w:szCs w:val="24"/>
                <w:lang w:val="ru-RU"/>
              </w:rPr>
              <w:t>изображения</w:t>
            </w:r>
            <w:r w:rsidRPr="00B56A05">
              <w:rPr>
                <w:spacing w:val="34"/>
                <w:sz w:val="24"/>
                <w:szCs w:val="24"/>
                <w:lang w:val="ru-RU"/>
              </w:rPr>
              <w:t xml:space="preserve"> </w:t>
            </w:r>
            <w:r w:rsidRPr="00B56A05">
              <w:rPr>
                <w:sz w:val="24"/>
                <w:szCs w:val="24"/>
                <w:lang w:val="ru-RU"/>
              </w:rPr>
              <w:t>весны</w:t>
            </w:r>
            <w:r w:rsidRPr="00B56A05">
              <w:rPr>
                <w:spacing w:val="33"/>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тематически близких произведениях.</w:t>
            </w:r>
            <w:r w:rsidRPr="00B56A05">
              <w:rPr>
                <w:spacing w:val="-57"/>
                <w:sz w:val="24"/>
                <w:szCs w:val="24"/>
                <w:lang w:val="ru-RU"/>
              </w:rPr>
              <w:t xml:space="preserve"> </w:t>
            </w: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z w:val="24"/>
                <w:szCs w:val="24"/>
                <w:lang w:val="ru-RU"/>
              </w:rPr>
              <w:t>содержание</w:t>
            </w:r>
            <w:r w:rsidRPr="00B56A05">
              <w:rPr>
                <w:sz w:val="24"/>
                <w:szCs w:val="24"/>
                <w:lang w:val="ru-RU"/>
              </w:rPr>
              <w:tab/>
            </w:r>
            <w:r w:rsidRPr="00B56A05">
              <w:rPr>
                <w:sz w:val="24"/>
                <w:szCs w:val="24"/>
                <w:lang w:val="ru-RU"/>
              </w:rPr>
              <w:tab/>
            </w:r>
            <w:r w:rsidRPr="00B56A05">
              <w:rPr>
                <w:spacing w:val="-1"/>
                <w:sz w:val="24"/>
                <w:szCs w:val="24"/>
                <w:lang w:val="ru-RU"/>
              </w:rPr>
              <w:t>коротких</w:t>
            </w:r>
            <w:r w:rsidRPr="00B56A05">
              <w:rPr>
                <w:spacing w:val="-57"/>
                <w:sz w:val="24"/>
                <w:szCs w:val="24"/>
                <w:lang w:val="ru-RU"/>
              </w:rPr>
              <w:t xml:space="preserve"> </w:t>
            </w:r>
            <w:r w:rsidRPr="00B56A05">
              <w:rPr>
                <w:sz w:val="24"/>
                <w:szCs w:val="24"/>
                <w:lang w:val="ru-RU"/>
              </w:rPr>
              <w:t>произведений,</w:t>
            </w:r>
            <w:r w:rsidRPr="00B56A05">
              <w:rPr>
                <w:spacing w:val="23"/>
                <w:sz w:val="24"/>
                <w:szCs w:val="24"/>
                <w:lang w:val="ru-RU"/>
              </w:rPr>
              <w:t xml:space="preserve"> </w:t>
            </w:r>
            <w:r w:rsidRPr="00B56A05">
              <w:rPr>
                <w:sz w:val="24"/>
                <w:szCs w:val="24"/>
                <w:lang w:val="ru-RU"/>
              </w:rPr>
              <w:t>воспринятых</w:t>
            </w:r>
            <w:r w:rsidRPr="00B56A05">
              <w:rPr>
                <w:spacing w:val="24"/>
                <w:sz w:val="24"/>
                <w:szCs w:val="24"/>
                <w:lang w:val="ru-RU"/>
              </w:rPr>
              <w:t xml:space="preserve"> </w:t>
            </w:r>
            <w:r w:rsidRPr="00B56A05">
              <w:rPr>
                <w:sz w:val="24"/>
                <w:szCs w:val="24"/>
                <w:lang w:val="ru-RU"/>
              </w:rPr>
              <w:t>на</w:t>
            </w:r>
            <w:r w:rsidRPr="00B56A05">
              <w:rPr>
                <w:spacing w:val="24"/>
                <w:sz w:val="24"/>
                <w:szCs w:val="24"/>
                <w:lang w:val="ru-RU"/>
              </w:rPr>
              <w:t xml:space="preserve"> </w:t>
            </w:r>
            <w:r w:rsidRPr="00B56A05">
              <w:rPr>
                <w:sz w:val="24"/>
                <w:szCs w:val="24"/>
                <w:lang w:val="ru-RU"/>
              </w:rPr>
              <w:t>слух,</w:t>
            </w:r>
            <w:r w:rsidRPr="00B56A05">
              <w:rPr>
                <w:spacing w:val="-57"/>
                <w:sz w:val="24"/>
                <w:szCs w:val="24"/>
                <w:lang w:val="ru-RU"/>
              </w:rPr>
              <w:t xml:space="preserve"> </w:t>
            </w:r>
            <w:r w:rsidRPr="00B56A05">
              <w:rPr>
                <w:sz w:val="24"/>
                <w:szCs w:val="24"/>
                <w:lang w:val="ru-RU"/>
              </w:rPr>
              <w:t>а</w:t>
            </w:r>
            <w:r w:rsidRPr="00B56A05">
              <w:rPr>
                <w:sz w:val="24"/>
                <w:szCs w:val="24"/>
                <w:lang w:val="ru-RU"/>
              </w:rPr>
              <w:tab/>
              <w:t>также</w:t>
            </w:r>
            <w:r w:rsidRPr="00B56A05">
              <w:rPr>
                <w:sz w:val="24"/>
                <w:szCs w:val="24"/>
                <w:lang w:val="ru-RU"/>
              </w:rPr>
              <w:tab/>
              <w:t>прочитанных</w:t>
            </w:r>
            <w:r w:rsidRPr="00B56A05">
              <w:rPr>
                <w:sz w:val="24"/>
                <w:szCs w:val="24"/>
                <w:lang w:val="ru-RU"/>
              </w:rPr>
              <w:tab/>
              <w:t>в</w:t>
            </w:r>
            <w:r w:rsidRPr="00B56A05">
              <w:rPr>
                <w:sz w:val="24"/>
                <w:szCs w:val="24"/>
                <w:lang w:val="ru-RU"/>
              </w:rPr>
              <w:tab/>
            </w:r>
            <w:r w:rsidRPr="00B56A05">
              <w:rPr>
                <w:sz w:val="24"/>
                <w:szCs w:val="24"/>
                <w:lang w:val="ru-RU"/>
              </w:rPr>
              <w:tab/>
            </w:r>
            <w:r w:rsidRPr="00B56A05">
              <w:rPr>
                <w:spacing w:val="-1"/>
                <w:sz w:val="24"/>
                <w:szCs w:val="24"/>
                <w:lang w:val="ru-RU"/>
              </w:rPr>
              <w:t>классе,</w:t>
            </w:r>
            <w:r w:rsidRPr="00B56A05">
              <w:rPr>
                <w:spacing w:val="-57"/>
                <w:sz w:val="24"/>
                <w:szCs w:val="24"/>
                <w:lang w:val="ru-RU"/>
              </w:rPr>
              <w:t xml:space="preserve"> </w:t>
            </w:r>
            <w:r w:rsidRPr="00B56A05">
              <w:rPr>
                <w:sz w:val="24"/>
                <w:szCs w:val="24"/>
                <w:lang w:val="ru-RU"/>
              </w:rPr>
              <w:t>выделять</w:t>
            </w:r>
            <w:r w:rsidRPr="00B56A05">
              <w:rPr>
                <w:spacing w:val="9"/>
                <w:sz w:val="24"/>
                <w:szCs w:val="24"/>
                <w:lang w:val="ru-RU"/>
              </w:rPr>
              <w:t xml:space="preserve"> </w:t>
            </w:r>
            <w:r w:rsidRPr="00B56A05">
              <w:rPr>
                <w:sz w:val="24"/>
                <w:szCs w:val="24"/>
                <w:lang w:val="ru-RU"/>
              </w:rPr>
              <w:t>в</w:t>
            </w:r>
            <w:r w:rsidRPr="00B56A05">
              <w:rPr>
                <w:spacing w:val="9"/>
                <w:sz w:val="24"/>
                <w:szCs w:val="24"/>
                <w:lang w:val="ru-RU"/>
              </w:rPr>
              <w:t xml:space="preserve"> </w:t>
            </w:r>
            <w:r w:rsidRPr="00B56A05">
              <w:rPr>
                <w:sz w:val="24"/>
                <w:szCs w:val="24"/>
                <w:lang w:val="ru-RU"/>
              </w:rPr>
              <w:t>них</w:t>
            </w:r>
            <w:r w:rsidRPr="00B56A05">
              <w:rPr>
                <w:spacing w:val="8"/>
                <w:sz w:val="24"/>
                <w:szCs w:val="24"/>
                <w:lang w:val="ru-RU"/>
              </w:rPr>
              <w:t xml:space="preserve"> </w:t>
            </w:r>
            <w:r w:rsidRPr="00B56A05">
              <w:rPr>
                <w:sz w:val="24"/>
                <w:szCs w:val="24"/>
                <w:lang w:val="ru-RU"/>
              </w:rPr>
              <w:t>осно</w:t>
            </w:r>
            <w:r w:rsidRPr="00B56A05">
              <w:rPr>
                <w:sz w:val="24"/>
                <w:szCs w:val="24"/>
                <w:lang w:val="ru-RU"/>
              </w:rPr>
              <w:t>в</w:t>
            </w:r>
            <w:r w:rsidRPr="00B56A05">
              <w:rPr>
                <w:sz w:val="24"/>
                <w:szCs w:val="24"/>
                <w:lang w:val="ru-RU"/>
              </w:rPr>
              <w:t>ные</w:t>
            </w:r>
            <w:r w:rsidRPr="00B56A05">
              <w:rPr>
                <w:spacing w:val="8"/>
                <w:sz w:val="24"/>
                <w:szCs w:val="24"/>
                <w:lang w:val="ru-RU"/>
              </w:rPr>
              <w:t xml:space="preserve"> </w:t>
            </w:r>
            <w:r w:rsidRPr="00B56A05">
              <w:rPr>
                <w:sz w:val="24"/>
                <w:szCs w:val="24"/>
                <w:lang w:val="ru-RU"/>
              </w:rPr>
              <w:t>логические</w:t>
            </w:r>
            <w:r w:rsidRPr="00B56A05">
              <w:rPr>
                <w:spacing w:val="-57"/>
                <w:sz w:val="24"/>
                <w:szCs w:val="24"/>
                <w:lang w:val="ru-RU"/>
              </w:rPr>
              <w:t xml:space="preserve"> </w:t>
            </w:r>
            <w:r w:rsidRPr="00B56A05">
              <w:rPr>
                <w:sz w:val="24"/>
                <w:szCs w:val="24"/>
                <w:lang w:val="ru-RU"/>
              </w:rPr>
              <w:t>части.</w:t>
            </w:r>
          </w:p>
          <w:p w:rsidR="004D170A" w:rsidRPr="00B56A05" w:rsidRDefault="004D170A" w:rsidP="004D170A">
            <w:pPr>
              <w:pStyle w:val="TableParagraph"/>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про</w:t>
            </w:r>
            <w:r w:rsidRPr="00B56A05">
              <w:rPr>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маркированные</w:t>
            </w:r>
            <w:r w:rsidRPr="00B56A05">
              <w:rPr>
                <w:spacing w:val="1"/>
                <w:sz w:val="24"/>
                <w:szCs w:val="24"/>
                <w:lang w:val="ru-RU"/>
              </w:rPr>
              <w:t xml:space="preserve"> </w:t>
            </w:r>
            <w:r w:rsidRPr="00B56A05">
              <w:rPr>
                <w:sz w:val="24"/>
                <w:szCs w:val="24"/>
                <w:lang w:val="ru-RU"/>
              </w:rPr>
              <w:t>места</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осознавая</w:t>
            </w:r>
            <w:r w:rsidRPr="00B56A05">
              <w:rPr>
                <w:spacing w:val="1"/>
                <w:sz w:val="24"/>
                <w:szCs w:val="24"/>
                <w:lang w:val="ru-RU"/>
              </w:rPr>
              <w:t xml:space="preserve"> </w:t>
            </w:r>
            <w:r w:rsidRPr="00B56A05">
              <w:rPr>
                <w:sz w:val="24"/>
                <w:szCs w:val="24"/>
                <w:lang w:val="ru-RU"/>
              </w:rPr>
              <w:t>смысл</w:t>
            </w:r>
            <w:r w:rsidRPr="00B56A05">
              <w:rPr>
                <w:spacing w:val="-57"/>
                <w:sz w:val="24"/>
                <w:szCs w:val="24"/>
                <w:lang w:val="ru-RU"/>
              </w:rPr>
              <w:t xml:space="preserve"> </w:t>
            </w:r>
            <w:r w:rsidRPr="00B56A05">
              <w:rPr>
                <w:sz w:val="24"/>
                <w:szCs w:val="24"/>
                <w:lang w:val="ru-RU"/>
              </w:rPr>
              <w:t>прочитанного.</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B56A05">
        <w:trPr>
          <w:trHeight w:val="3038"/>
        </w:trPr>
        <w:tc>
          <w:tcPr>
            <w:tcW w:w="1169" w:type="dxa"/>
          </w:tcPr>
          <w:p w:rsidR="004D170A" w:rsidRPr="00B56A05" w:rsidRDefault="004D170A" w:rsidP="004D170A">
            <w:pPr>
              <w:pStyle w:val="TableParagraph"/>
              <w:ind w:right="85"/>
              <w:rPr>
                <w:sz w:val="24"/>
                <w:szCs w:val="24"/>
                <w:lang w:val="ru-RU"/>
              </w:rPr>
            </w:pPr>
            <w:r w:rsidRPr="00B56A05">
              <w:rPr>
                <w:sz w:val="24"/>
                <w:szCs w:val="24"/>
                <w:lang w:val="ru-RU"/>
              </w:rPr>
              <w:t>Мен</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мени</w:t>
            </w:r>
            <w:r w:rsidRPr="00B56A05">
              <w:rPr>
                <w:spacing w:val="-57"/>
                <w:sz w:val="24"/>
                <w:szCs w:val="24"/>
                <w:lang w:val="ru-RU"/>
              </w:rPr>
              <w:t xml:space="preserve"> </w:t>
            </w:r>
            <w:r w:rsidRPr="00B56A05">
              <w:rPr>
                <w:sz w:val="24"/>
                <w:szCs w:val="24"/>
                <w:lang w:val="ru-RU"/>
              </w:rPr>
              <w:t>къу</w:t>
            </w:r>
            <w:r w:rsidRPr="00B56A05">
              <w:rPr>
                <w:sz w:val="24"/>
                <w:szCs w:val="24"/>
                <w:lang w:val="ru-RU"/>
              </w:rPr>
              <w:t>р</w:t>
            </w:r>
            <w:r w:rsidRPr="00B56A05">
              <w:rPr>
                <w:sz w:val="24"/>
                <w:szCs w:val="24"/>
                <w:lang w:val="ru-RU"/>
              </w:rPr>
              <w:t>дашлар</w:t>
            </w:r>
            <w:r w:rsidRPr="00B56A05">
              <w:rPr>
                <w:spacing w:val="1"/>
                <w:sz w:val="24"/>
                <w:szCs w:val="24"/>
                <w:lang w:val="ru-RU"/>
              </w:rPr>
              <w:t xml:space="preserve"> </w:t>
            </w:r>
            <w:r w:rsidRPr="00B56A05">
              <w:rPr>
                <w:sz w:val="24"/>
                <w:szCs w:val="24"/>
                <w:lang w:val="ru-RU"/>
              </w:rPr>
              <w:t>ым</w:t>
            </w:r>
            <w:r w:rsidRPr="00B56A05">
              <w:rPr>
                <w:spacing w:val="10"/>
                <w:sz w:val="24"/>
                <w:szCs w:val="24"/>
                <w:lang w:val="ru-RU"/>
              </w:rPr>
              <w:t xml:space="preserve"> </w:t>
            </w:r>
            <w:r w:rsidRPr="00B56A05">
              <w:rPr>
                <w:sz w:val="24"/>
                <w:szCs w:val="24"/>
                <w:lang w:val="ru-RU"/>
              </w:rPr>
              <w:t>(Я</w:t>
            </w:r>
            <w:r w:rsidRPr="00B56A05">
              <w:rPr>
                <w:spacing w:val="11"/>
                <w:sz w:val="24"/>
                <w:szCs w:val="24"/>
                <w:lang w:val="ru-RU"/>
              </w:rPr>
              <w:t xml:space="preserve"> </w:t>
            </w:r>
            <w:r w:rsidRPr="00B56A05">
              <w:rPr>
                <w:sz w:val="24"/>
                <w:szCs w:val="24"/>
                <w:lang w:val="ru-RU"/>
              </w:rPr>
              <w:t>и</w:t>
            </w:r>
            <w:r w:rsidRPr="00B56A05">
              <w:rPr>
                <w:spacing w:val="12"/>
                <w:sz w:val="24"/>
                <w:szCs w:val="24"/>
                <w:lang w:val="ru-RU"/>
              </w:rPr>
              <w:t xml:space="preserve"> </w:t>
            </w:r>
            <w:r w:rsidRPr="00B56A05">
              <w:rPr>
                <w:sz w:val="24"/>
                <w:szCs w:val="24"/>
                <w:lang w:val="ru-RU"/>
              </w:rPr>
              <w:t>мои</w:t>
            </w:r>
            <w:r w:rsidRPr="00B56A05">
              <w:rPr>
                <w:spacing w:val="-57"/>
                <w:sz w:val="24"/>
                <w:szCs w:val="24"/>
                <w:lang w:val="ru-RU"/>
              </w:rPr>
              <w:t xml:space="preserve"> </w:t>
            </w:r>
            <w:r w:rsidRPr="00B56A05">
              <w:rPr>
                <w:sz w:val="24"/>
                <w:szCs w:val="24"/>
                <w:lang w:val="ru-RU"/>
              </w:rPr>
              <w:t>др</w:t>
            </w:r>
            <w:r w:rsidRPr="00B56A05">
              <w:rPr>
                <w:sz w:val="24"/>
                <w:szCs w:val="24"/>
                <w:lang w:val="ru-RU"/>
              </w:rPr>
              <w:t>у</w:t>
            </w:r>
            <w:r w:rsidRPr="00B56A05">
              <w:rPr>
                <w:sz w:val="24"/>
                <w:szCs w:val="24"/>
                <w:lang w:val="ru-RU"/>
              </w:rPr>
              <w:t>зья)</w:t>
            </w:r>
          </w:p>
        </w:tc>
        <w:tc>
          <w:tcPr>
            <w:tcW w:w="3616" w:type="dxa"/>
          </w:tcPr>
          <w:p w:rsidR="004D170A" w:rsidRPr="00B56A05" w:rsidRDefault="004D170A" w:rsidP="004D170A">
            <w:pPr>
              <w:pStyle w:val="TableParagraph"/>
              <w:tabs>
                <w:tab w:val="left" w:pos="2567"/>
              </w:tabs>
              <w:ind w:left="108" w:right="94"/>
              <w:rPr>
                <w:sz w:val="24"/>
                <w:szCs w:val="24"/>
                <w:lang w:val="ru-RU"/>
              </w:rPr>
            </w:pPr>
            <w:r w:rsidRPr="00B56A05">
              <w:rPr>
                <w:sz w:val="24"/>
                <w:szCs w:val="24"/>
                <w:lang w:val="ru-RU"/>
              </w:rPr>
              <w:t>М.-З.</w:t>
            </w:r>
            <w:r w:rsidRPr="00B56A05">
              <w:rPr>
                <w:spacing w:val="1"/>
                <w:sz w:val="24"/>
                <w:szCs w:val="24"/>
                <w:lang w:val="ru-RU"/>
              </w:rPr>
              <w:t xml:space="preserve"> </w:t>
            </w:r>
            <w:r w:rsidRPr="00B56A05">
              <w:rPr>
                <w:sz w:val="24"/>
                <w:szCs w:val="24"/>
                <w:lang w:val="ru-RU"/>
              </w:rPr>
              <w:t>Аминов.</w:t>
            </w:r>
            <w:r w:rsidRPr="00B56A05">
              <w:rPr>
                <w:spacing w:val="1"/>
                <w:sz w:val="24"/>
                <w:szCs w:val="24"/>
                <w:lang w:val="ru-RU"/>
              </w:rPr>
              <w:t xml:space="preserve"> </w:t>
            </w:r>
            <w:r w:rsidRPr="00B56A05">
              <w:rPr>
                <w:sz w:val="24"/>
                <w:szCs w:val="24"/>
                <w:lang w:val="ru-RU"/>
              </w:rPr>
              <w:t>Алфавит</w:t>
            </w:r>
            <w:r w:rsidRPr="00B56A05">
              <w:rPr>
                <w:spacing w:val="-57"/>
                <w:sz w:val="24"/>
                <w:szCs w:val="24"/>
                <w:lang w:val="ru-RU"/>
              </w:rPr>
              <w:t xml:space="preserve"> </w:t>
            </w:r>
            <w:r w:rsidRPr="00B56A05">
              <w:rPr>
                <w:sz w:val="24"/>
                <w:szCs w:val="24"/>
                <w:lang w:val="ru-RU"/>
              </w:rPr>
              <w:t>(Алф</w:t>
            </w:r>
            <w:r w:rsidRPr="00B56A05">
              <w:rPr>
                <w:sz w:val="24"/>
                <w:szCs w:val="24"/>
                <w:lang w:val="ru-RU"/>
              </w:rPr>
              <w:t>а</w:t>
            </w:r>
            <w:r w:rsidRPr="00B56A05">
              <w:rPr>
                <w:sz w:val="24"/>
                <w:szCs w:val="24"/>
                <w:lang w:val="ru-RU"/>
              </w:rPr>
              <w:t>вит).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Бийболатова.</w:t>
            </w:r>
            <w:r w:rsidRPr="00B56A05">
              <w:rPr>
                <w:spacing w:val="1"/>
                <w:sz w:val="24"/>
                <w:szCs w:val="24"/>
                <w:lang w:val="ru-RU"/>
              </w:rPr>
              <w:t xml:space="preserve"> </w:t>
            </w:r>
            <w:r w:rsidRPr="00B56A05">
              <w:rPr>
                <w:sz w:val="24"/>
                <w:szCs w:val="24"/>
                <w:lang w:val="ru-RU"/>
              </w:rPr>
              <w:t>Женнет ва къазлар (Дженнет</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гуси).</w:t>
            </w:r>
            <w:r w:rsidRPr="00B56A05">
              <w:rPr>
                <w:spacing w:val="1"/>
                <w:sz w:val="24"/>
                <w:szCs w:val="24"/>
                <w:lang w:val="ru-RU"/>
              </w:rPr>
              <w:t xml:space="preserve"> </w:t>
            </w:r>
            <w:r w:rsidRPr="00B56A05">
              <w:rPr>
                <w:sz w:val="24"/>
                <w:szCs w:val="24"/>
                <w:lang w:val="ru-RU"/>
              </w:rPr>
              <w:t>Бузав,</w:t>
            </w:r>
            <w:r w:rsidRPr="00B56A05">
              <w:rPr>
                <w:spacing w:val="1"/>
                <w:sz w:val="24"/>
                <w:szCs w:val="24"/>
                <w:lang w:val="ru-RU"/>
              </w:rPr>
              <w:t xml:space="preserve"> </w:t>
            </w:r>
            <w:r w:rsidRPr="00B56A05">
              <w:rPr>
                <w:sz w:val="24"/>
                <w:szCs w:val="24"/>
                <w:lang w:val="ru-RU"/>
              </w:rPr>
              <w:t>къозу</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берюлер (Теленок, я</w:t>
            </w:r>
            <w:r w:rsidRPr="00B56A05">
              <w:rPr>
                <w:sz w:val="24"/>
                <w:szCs w:val="24"/>
                <w:lang w:val="ru-RU"/>
              </w:rPr>
              <w:t>г</w:t>
            </w:r>
            <w:r w:rsidRPr="00B56A05">
              <w:rPr>
                <w:sz w:val="24"/>
                <w:szCs w:val="24"/>
                <w:lang w:val="ru-RU"/>
              </w:rPr>
              <w:t>ненок и</w:t>
            </w:r>
            <w:r w:rsidRPr="00B56A05">
              <w:rPr>
                <w:spacing w:val="1"/>
                <w:sz w:val="24"/>
                <w:szCs w:val="24"/>
                <w:lang w:val="ru-RU"/>
              </w:rPr>
              <w:t xml:space="preserve"> </w:t>
            </w:r>
            <w:r w:rsidRPr="00B56A05">
              <w:rPr>
                <w:sz w:val="24"/>
                <w:szCs w:val="24"/>
                <w:lang w:val="ru-RU"/>
              </w:rPr>
              <w:t>волки).</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Токъболатов</w:t>
            </w:r>
            <w:r w:rsidRPr="00B56A05">
              <w:rPr>
                <w:spacing w:val="-57"/>
                <w:sz w:val="24"/>
                <w:szCs w:val="24"/>
                <w:lang w:val="ru-RU"/>
              </w:rPr>
              <w:t xml:space="preserve"> </w:t>
            </w:r>
            <w:r w:rsidRPr="00B56A05">
              <w:rPr>
                <w:sz w:val="24"/>
                <w:szCs w:val="24"/>
                <w:lang w:val="ru-RU"/>
              </w:rPr>
              <w:t>Тынглавсуз</w:t>
            </w:r>
            <w:r w:rsidRPr="00B56A05">
              <w:rPr>
                <w:sz w:val="24"/>
                <w:szCs w:val="24"/>
                <w:lang w:val="ru-RU"/>
              </w:rPr>
              <w:tab/>
            </w:r>
            <w:r w:rsidRPr="00B56A05">
              <w:rPr>
                <w:spacing w:val="-2"/>
                <w:sz w:val="24"/>
                <w:szCs w:val="24"/>
                <w:lang w:val="ru-RU"/>
              </w:rPr>
              <w:t>улакъ</w:t>
            </w:r>
            <w:r w:rsidRPr="00B56A05">
              <w:rPr>
                <w:spacing w:val="-58"/>
                <w:sz w:val="24"/>
                <w:szCs w:val="24"/>
                <w:lang w:val="ru-RU"/>
              </w:rPr>
              <w:t xml:space="preserve"> </w:t>
            </w:r>
            <w:r w:rsidRPr="00B56A05">
              <w:rPr>
                <w:sz w:val="24"/>
                <w:szCs w:val="24"/>
                <w:lang w:val="ru-RU"/>
              </w:rPr>
              <w:t>(Непослушний</w:t>
            </w:r>
            <w:r w:rsidRPr="00B56A05">
              <w:rPr>
                <w:spacing w:val="-2"/>
                <w:sz w:val="24"/>
                <w:szCs w:val="24"/>
                <w:lang w:val="ru-RU"/>
              </w:rPr>
              <w:t xml:space="preserve"> </w:t>
            </w:r>
            <w:r w:rsidRPr="00B56A05">
              <w:rPr>
                <w:sz w:val="24"/>
                <w:szCs w:val="24"/>
                <w:lang w:val="ru-RU"/>
              </w:rPr>
              <w:t>козленок).</w:t>
            </w:r>
          </w:p>
          <w:p w:rsidR="004D170A" w:rsidRPr="00B56A05" w:rsidRDefault="004D170A" w:rsidP="004D170A">
            <w:pPr>
              <w:pStyle w:val="TableParagraph"/>
              <w:spacing w:line="270" w:lineRule="atLeast"/>
              <w:ind w:left="108" w:right="93"/>
              <w:rPr>
                <w:sz w:val="24"/>
                <w:szCs w:val="24"/>
                <w:lang w:val="ru-RU"/>
              </w:rPr>
            </w:pP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Циркде</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цирке).</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Меджидов.</w:t>
            </w:r>
            <w:r w:rsidRPr="00B56A05">
              <w:rPr>
                <w:spacing w:val="1"/>
                <w:sz w:val="24"/>
                <w:szCs w:val="24"/>
                <w:lang w:val="ru-RU"/>
              </w:rPr>
              <w:t xml:space="preserve"> </w:t>
            </w:r>
            <w:r w:rsidRPr="00B56A05">
              <w:rPr>
                <w:sz w:val="24"/>
                <w:szCs w:val="24"/>
                <w:lang w:val="ru-RU"/>
              </w:rPr>
              <w:t>Бишевню</w:t>
            </w:r>
            <w:r w:rsidRPr="00B56A05">
              <w:rPr>
                <w:spacing w:val="37"/>
                <w:sz w:val="24"/>
                <w:szCs w:val="24"/>
                <w:lang w:val="ru-RU"/>
              </w:rPr>
              <w:t xml:space="preserve"> </w:t>
            </w:r>
            <w:r w:rsidRPr="00B56A05">
              <w:rPr>
                <w:sz w:val="24"/>
                <w:szCs w:val="24"/>
                <w:lang w:val="ru-RU"/>
              </w:rPr>
              <w:t>тюшю</w:t>
            </w:r>
            <w:r w:rsidRPr="00B56A05">
              <w:rPr>
                <w:spacing w:val="37"/>
                <w:sz w:val="24"/>
                <w:szCs w:val="24"/>
                <w:lang w:val="ru-RU"/>
              </w:rPr>
              <w:t xml:space="preserve"> </w:t>
            </w:r>
            <w:r w:rsidRPr="00B56A05">
              <w:rPr>
                <w:sz w:val="24"/>
                <w:szCs w:val="24"/>
                <w:lang w:val="ru-RU"/>
              </w:rPr>
              <w:t>(Сон</w:t>
            </w:r>
          </w:p>
        </w:tc>
        <w:tc>
          <w:tcPr>
            <w:tcW w:w="495" w:type="dxa"/>
          </w:tcPr>
          <w:p w:rsidR="004D170A" w:rsidRPr="00B56A05" w:rsidRDefault="004D170A" w:rsidP="004D170A">
            <w:pPr>
              <w:pStyle w:val="TableParagraph"/>
              <w:spacing w:line="262" w:lineRule="exact"/>
              <w:ind w:left="8"/>
              <w:jc w:val="center"/>
              <w:rPr>
                <w:sz w:val="24"/>
                <w:szCs w:val="24"/>
              </w:rPr>
            </w:pPr>
            <w:r w:rsidRPr="00B56A05">
              <w:rPr>
                <w:sz w:val="24"/>
                <w:szCs w:val="24"/>
              </w:rPr>
              <w:t>4</w:t>
            </w:r>
          </w:p>
        </w:tc>
        <w:tc>
          <w:tcPr>
            <w:tcW w:w="4573" w:type="dxa"/>
          </w:tcPr>
          <w:p w:rsidR="004D170A" w:rsidRPr="00B56A05" w:rsidRDefault="004D170A" w:rsidP="004D170A">
            <w:pPr>
              <w:pStyle w:val="TableParagraph"/>
              <w:tabs>
                <w:tab w:val="left" w:pos="2757"/>
                <w:tab w:val="left" w:pos="2877"/>
              </w:tabs>
              <w:ind w:right="94"/>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 xml:space="preserve">дела. </w:t>
            </w:r>
            <w:r w:rsidRPr="00B56A05">
              <w:rPr>
                <w:b/>
                <w:sz w:val="24"/>
                <w:szCs w:val="24"/>
                <w:lang w:val="ru-RU"/>
              </w:rPr>
              <w:t xml:space="preserve">Объяснять </w:t>
            </w:r>
            <w:r w:rsidRPr="00B56A05">
              <w:rPr>
                <w:sz w:val="24"/>
                <w:szCs w:val="24"/>
                <w:lang w:val="ru-RU"/>
              </w:rPr>
              <w:t>смысл названия</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z w:val="24"/>
                <w:szCs w:val="24"/>
                <w:lang w:val="ru-RU"/>
              </w:rPr>
              <w:tab/>
            </w:r>
            <w:r w:rsidRPr="00B56A05">
              <w:rPr>
                <w:sz w:val="24"/>
                <w:szCs w:val="24"/>
                <w:lang w:val="ru-RU"/>
              </w:rPr>
              <w:tab/>
            </w:r>
            <w:r w:rsidRPr="00B56A05">
              <w:rPr>
                <w:spacing w:val="-1"/>
                <w:sz w:val="24"/>
                <w:szCs w:val="24"/>
                <w:lang w:val="ru-RU"/>
              </w:rPr>
              <w:t>узнавание,</w:t>
            </w:r>
            <w:r w:rsidRPr="00B56A05">
              <w:rPr>
                <w:spacing w:val="-58"/>
                <w:sz w:val="24"/>
                <w:szCs w:val="24"/>
                <w:lang w:val="ru-RU"/>
              </w:rPr>
              <w:t xml:space="preserve"> </w:t>
            </w:r>
            <w:r w:rsidRPr="00B56A05">
              <w:rPr>
                <w:sz w:val="24"/>
                <w:szCs w:val="24"/>
                <w:lang w:val="ru-RU"/>
              </w:rPr>
              <w:t>различение, выделение особенностей</w:t>
            </w:r>
            <w:r w:rsidRPr="00B56A05">
              <w:rPr>
                <w:spacing w:val="-57"/>
                <w:sz w:val="24"/>
                <w:szCs w:val="24"/>
                <w:lang w:val="ru-RU"/>
              </w:rPr>
              <w:t xml:space="preserve"> </w:t>
            </w:r>
            <w:r w:rsidRPr="00B56A05">
              <w:rPr>
                <w:sz w:val="24"/>
                <w:szCs w:val="24"/>
                <w:lang w:val="ru-RU"/>
              </w:rPr>
              <w:t>ст</w:t>
            </w:r>
            <w:r w:rsidRPr="00B56A05">
              <w:rPr>
                <w:sz w:val="24"/>
                <w:szCs w:val="24"/>
                <w:lang w:val="ru-RU"/>
              </w:rPr>
              <w:t>и</w:t>
            </w:r>
            <w:r w:rsidRPr="00B56A05">
              <w:rPr>
                <w:sz w:val="24"/>
                <w:szCs w:val="24"/>
                <w:lang w:val="ru-RU"/>
              </w:rPr>
              <w:t>хотворного</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пересказа</w:t>
            </w:r>
            <w:r w:rsidRPr="00B56A05">
              <w:rPr>
                <w:spacing w:val="-57"/>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подумать:</w:t>
            </w:r>
            <w:r w:rsidRPr="00B56A05">
              <w:rPr>
                <w:spacing w:val="1"/>
                <w:sz w:val="24"/>
                <w:szCs w:val="24"/>
                <w:lang w:val="ru-RU"/>
              </w:rPr>
              <w:t xml:space="preserve"> </w:t>
            </w:r>
            <w:r w:rsidRPr="00B56A05">
              <w:rPr>
                <w:sz w:val="24"/>
                <w:szCs w:val="24"/>
                <w:lang w:val="ru-RU"/>
              </w:rPr>
              <w:t>что</w:t>
            </w:r>
            <w:r w:rsidRPr="00B56A05">
              <w:rPr>
                <w:spacing w:val="-57"/>
                <w:sz w:val="24"/>
                <w:szCs w:val="24"/>
                <w:lang w:val="ru-RU"/>
              </w:rPr>
              <w:t xml:space="preserve"> </w:t>
            </w:r>
            <w:r w:rsidRPr="00B56A05">
              <w:rPr>
                <w:sz w:val="24"/>
                <w:szCs w:val="24"/>
                <w:lang w:val="ru-RU"/>
              </w:rPr>
              <w:t>произошло</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начале,</w:t>
            </w:r>
            <w:r w:rsidRPr="00B56A05">
              <w:rPr>
                <w:spacing w:val="1"/>
                <w:sz w:val="24"/>
                <w:szCs w:val="24"/>
                <w:lang w:val="ru-RU"/>
              </w:rPr>
              <w:t xml:space="preserve"> </w:t>
            </w:r>
            <w:r w:rsidRPr="00B56A05">
              <w:rPr>
                <w:sz w:val="24"/>
                <w:szCs w:val="24"/>
                <w:lang w:val="ru-RU"/>
              </w:rPr>
              <w:t>потом,</w:t>
            </w:r>
            <w:r w:rsidRPr="00B56A05">
              <w:rPr>
                <w:spacing w:val="1"/>
                <w:sz w:val="24"/>
                <w:szCs w:val="24"/>
                <w:lang w:val="ru-RU"/>
              </w:rPr>
              <w:t xml:space="preserve"> </w:t>
            </w:r>
            <w:r w:rsidRPr="00B56A05">
              <w:rPr>
                <w:sz w:val="24"/>
                <w:szCs w:val="24"/>
                <w:lang w:val="ru-RU"/>
              </w:rPr>
              <w:t>чем</w:t>
            </w:r>
            <w:r w:rsidRPr="00B56A05">
              <w:rPr>
                <w:spacing w:val="1"/>
                <w:sz w:val="24"/>
                <w:szCs w:val="24"/>
                <w:lang w:val="ru-RU"/>
              </w:rPr>
              <w:t xml:space="preserve"> </w:t>
            </w:r>
            <w:r w:rsidRPr="00B56A05">
              <w:rPr>
                <w:sz w:val="24"/>
                <w:szCs w:val="24"/>
                <w:lang w:val="ru-RU"/>
              </w:rPr>
              <w:t>закончился</w:t>
            </w:r>
            <w:r w:rsidRPr="00B56A05">
              <w:rPr>
                <w:spacing w:val="-1"/>
                <w:sz w:val="24"/>
                <w:szCs w:val="24"/>
                <w:lang w:val="ru-RU"/>
              </w:rPr>
              <w:t xml:space="preserve"> </w:t>
            </w:r>
            <w:r w:rsidRPr="00B56A05">
              <w:rPr>
                <w:sz w:val="24"/>
                <w:szCs w:val="24"/>
                <w:lang w:val="ru-RU"/>
              </w:rPr>
              <w:t>рассказ.</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215"/>
        <w:gridCol w:w="3259"/>
        <w:gridCol w:w="993"/>
        <w:gridCol w:w="4075"/>
      </w:tblGrid>
      <w:tr w:rsidR="004D170A" w:rsidRPr="00B56A05" w:rsidTr="004D170A">
        <w:trPr>
          <w:trHeight w:val="6624"/>
        </w:trPr>
        <w:tc>
          <w:tcPr>
            <w:tcW w:w="1526" w:type="dxa"/>
            <w:gridSpan w:val="2"/>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котенка). М. Халилов. Жаны</w:t>
            </w:r>
            <w:r w:rsidRPr="00B56A05">
              <w:rPr>
                <w:spacing w:val="1"/>
                <w:sz w:val="24"/>
                <w:szCs w:val="24"/>
                <w:lang w:val="ru-RU"/>
              </w:rPr>
              <w:t xml:space="preserve"> </w:t>
            </w:r>
            <w:r w:rsidRPr="00B56A05">
              <w:rPr>
                <w:sz w:val="24"/>
                <w:szCs w:val="24"/>
                <w:lang w:val="ru-RU"/>
              </w:rPr>
              <w:t>бар</w:t>
            </w:r>
            <w:r w:rsidRPr="00B56A05">
              <w:rPr>
                <w:spacing w:val="-13"/>
                <w:sz w:val="24"/>
                <w:szCs w:val="24"/>
                <w:lang w:val="ru-RU"/>
              </w:rPr>
              <w:t xml:space="preserve"> </w:t>
            </w:r>
            <w:r w:rsidRPr="00B56A05">
              <w:rPr>
                <w:sz w:val="24"/>
                <w:szCs w:val="24"/>
                <w:lang w:val="ru-RU"/>
              </w:rPr>
              <w:t>атлар</w:t>
            </w:r>
            <w:r w:rsidRPr="00B56A05">
              <w:rPr>
                <w:spacing w:val="-12"/>
                <w:sz w:val="24"/>
                <w:szCs w:val="24"/>
                <w:lang w:val="ru-RU"/>
              </w:rPr>
              <w:t xml:space="preserve"> </w:t>
            </w:r>
            <w:r w:rsidRPr="00B56A05">
              <w:rPr>
                <w:sz w:val="24"/>
                <w:szCs w:val="24"/>
                <w:lang w:val="ru-RU"/>
              </w:rPr>
              <w:t>къайда?</w:t>
            </w:r>
            <w:r w:rsidRPr="00B56A05">
              <w:rPr>
                <w:spacing w:val="-9"/>
                <w:sz w:val="24"/>
                <w:szCs w:val="24"/>
                <w:lang w:val="ru-RU"/>
              </w:rPr>
              <w:t xml:space="preserve"> </w:t>
            </w:r>
            <w:r w:rsidRPr="00B56A05">
              <w:rPr>
                <w:sz w:val="24"/>
                <w:szCs w:val="24"/>
                <w:lang w:val="ru-RU"/>
              </w:rPr>
              <w:t>(Где</w:t>
            </w:r>
            <w:r w:rsidRPr="00B56A05">
              <w:rPr>
                <w:spacing w:val="-12"/>
                <w:sz w:val="24"/>
                <w:szCs w:val="24"/>
                <w:lang w:val="ru-RU"/>
              </w:rPr>
              <w:t xml:space="preserve"> </w:t>
            </w:r>
            <w:r w:rsidRPr="00B56A05">
              <w:rPr>
                <w:sz w:val="24"/>
                <w:szCs w:val="24"/>
                <w:lang w:val="ru-RU"/>
              </w:rPr>
              <w:t>живые</w:t>
            </w:r>
            <w:r w:rsidRPr="00B56A05">
              <w:rPr>
                <w:spacing w:val="-57"/>
                <w:sz w:val="24"/>
                <w:szCs w:val="24"/>
                <w:lang w:val="ru-RU"/>
              </w:rPr>
              <w:t xml:space="preserve"> </w:t>
            </w:r>
            <w:r w:rsidRPr="00B56A05">
              <w:rPr>
                <w:sz w:val="24"/>
                <w:szCs w:val="24"/>
                <w:lang w:val="ru-RU"/>
              </w:rPr>
              <w:t>лошади?)</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Батыргишиев.</w:t>
            </w:r>
            <w:r w:rsidRPr="00B56A05">
              <w:rPr>
                <w:spacing w:val="-57"/>
                <w:sz w:val="24"/>
                <w:szCs w:val="24"/>
                <w:lang w:val="ru-RU"/>
              </w:rPr>
              <w:t xml:space="preserve"> </w:t>
            </w:r>
            <w:r w:rsidRPr="00B56A05">
              <w:rPr>
                <w:sz w:val="24"/>
                <w:szCs w:val="24"/>
                <w:lang w:val="ru-RU"/>
              </w:rPr>
              <w:t>Дарман</w:t>
            </w:r>
            <w:r w:rsidRPr="00B56A05">
              <w:rPr>
                <w:spacing w:val="1"/>
                <w:sz w:val="24"/>
                <w:szCs w:val="24"/>
                <w:lang w:val="ru-RU"/>
              </w:rPr>
              <w:t xml:space="preserve"> </w:t>
            </w:r>
            <w:r w:rsidRPr="00B56A05">
              <w:rPr>
                <w:sz w:val="24"/>
                <w:szCs w:val="24"/>
                <w:lang w:val="ru-RU"/>
              </w:rPr>
              <w:t>отлар(Лечебные</w:t>
            </w:r>
            <w:r w:rsidRPr="00B56A05">
              <w:rPr>
                <w:spacing w:val="1"/>
                <w:sz w:val="24"/>
                <w:szCs w:val="24"/>
                <w:lang w:val="ru-RU"/>
              </w:rPr>
              <w:t xml:space="preserve"> </w:t>
            </w:r>
            <w:r w:rsidRPr="00B56A05">
              <w:rPr>
                <w:sz w:val="24"/>
                <w:szCs w:val="24"/>
                <w:lang w:val="ru-RU"/>
              </w:rPr>
              <w:t>травы).</w:t>
            </w:r>
          </w:p>
          <w:p w:rsidR="004D170A" w:rsidRPr="00B56A05" w:rsidRDefault="004D170A" w:rsidP="004D170A">
            <w:pPr>
              <w:pStyle w:val="TableParagraph"/>
              <w:ind w:left="108" w:right="98"/>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Жымчыкъ</w:t>
            </w:r>
            <w:r w:rsidRPr="00B56A05">
              <w:rPr>
                <w:spacing w:val="1"/>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робей).</w:t>
            </w:r>
            <w:r w:rsidRPr="00B56A05">
              <w:rPr>
                <w:spacing w:val="-1"/>
                <w:sz w:val="24"/>
                <w:szCs w:val="24"/>
                <w:lang w:val="ru-RU"/>
              </w:rPr>
              <w:t xml:space="preserve"> </w:t>
            </w:r>
            <w:r w:rsidRPr="00B56A05">
              <w:rPr>
                <w:sz w:val="24"/>
                <w:szCs w:val="24"/>
                <w:lang w:val="ru-RU"/>
              </w:rPr>
              <w:t>Ит (Собака).</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2"/>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4" w:lineRule="exact"/>
              <w:ind w:left="108"/>
              <w:rPr>
                <w:sz w:val="24"/>
                <w:szCs w:val="24"/>
                <w:lang w:val="ru-RU"/>
              </w:rPr>
            </w:pPr>
            <w:r w:rsidRPr="00B56A05">
              <w:rPr>
                <w:sz w:val="24"/>
                <w:szCs w:val="24"/>
                <w:lang w:val="ru-RU"/>
              </w:rPr>
              <w:t>М.</w:t>
            </w:r>
            <w:r w:rsidRPr="00B56A05">
              <w:rPr>
                <w:spacing w:val="-4"/>
                <w:sz w:val="24"/>
                <w:szCs w:val="24"/>
                <w:lang w:val="ru-RU"/>
              </w:rPr>
              <w:t xml:space="preserve"> </w:t>
            </w:r>
            <w:r w:rsidRPr="00B56A05">
              <w:rPr>
                <w:sz w:val="24"/>
                <w:szCs w:val="24"/>
                <w:lang w:val="ru-RU"/>
              </w:rPr>
              <w:t>Атабаев.</w:t>
            </w:r>
            <w:r w:rsidRPr="00B56A05">
              <w:rPr>
                <w:spacing w:val="-3"/>
                <w:sz w:val="24"/>
                <w:szCs w:val="24"/>
                <w:lang w:val="ru-RU"/>
              </w:rPr>
              <w:t xml:space="preserve"> </w:t>
            </w:r>
            <w:r w:rsidRPr="00B56A05">
              <w:rPr>
                <w:sz w:val="24"/>
                <w:szCs w:val="24"/>
                <w:lang w:val="ru-RU"/>
              </w:rPr>
              <w:t>Жымчыкъ.</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Сочинение:</w:t>
            </w:r>
            <w:r w:rsidRPr="00B56A05">
              <w:rPr>
                <w:b/>
                <w:spacing w:val="1"/>
                <w:sz w:val="24"/>
                <w:szCs w:val="24"/>
                <w:lang w:val="ru-RU"/>
              </w:rPr>
              <w:t xml:space="preserve"> </w:t>
            </w:r>
            <w:r w:rsidRPr="00B56A05">
              <w:rPr>
                <w:sz w:val="24"/>
                <w:szCs w:val="24"/>
                <w:lang w:val="ru-RU"/>
              </w:rPr>
              <w:t>«Мое</w:t>
            </w:r>
            <w:r w:rsidRPr="00B56A05">
              <w:rPr>
                <w:spacing w:val="1"/>
                <w:sz w:val="24"/>
                <w:szCs w:val="24"/>
                <w:lang w:val="ru-RU"/>
              </w:rPr>
              <w:t xml:space="preserve"> </w:t>
            </w:r>
            <w:r w:rsidRPr="00B56A05">
              <w:rPr>
                <w:sz w:val="24"/>
                <w:szCs w:val="24"/>
                <w:lang w:val="ru-RU"/>
              </w:rPr>
              <w:t>любимое</w:t>
            </w:r>
            <w:r w:rsidRPr="00B56A05">
              <w:rPr>
                <w:spacing w:val="-57"/>
                <w:sz w:val="24"/>
                <w:szCs w:val="24"/>
                <w:lang w:val="ru-RU"/>
              </w:rPr>
              <w:t xml:space="preserve"> </w:t>
            </w:r>
            <w:r w:rsidRPr="00B56A05">
              <w:rPr>
                <w:sz w:val="24"/>
                <w:szCs w:val="24"/>
                <w:lang w:val="ru-RU"/>
              </w:rPr>
              <w:t>животное».</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62"/>
              </w:tabs>
              <w:ind w:left="108" w:right="89"/>
              <w:rPr>
                <w:sz w:val="24"/>
                <w:szCs w:val="24"/>
              </w:rPr>
            </w:pPr>
            <w:r w:rsidRPr="00B56A05">
              <w:rPr>
                <w:b/>
                <w:sz w:val="24"/>
                <w:szCs w:val="24"/>
              </w:rPr>
              <w:t>Проект</w:t>
            </w:r>
            <w:r w:rsidRPr="00B56A05">
              <w:rPr>
                <w:sz w:val="24"/>
                <w:szCs w:val="24"/>
              </w:rPr>
              <w:t>:</w:t>
            </w:r>
            <w:r w:rsidRPr="00B56A05">
              <w:rPr>
                <w:sz w:val="24"/>
                <w:szCs w:val="24"/>
              </w:rPr>
              <w:tab/>
            </w:r>
            <w:r w:rsidRPr="00B56A05">
              <w:rPr>
                <w:spacing w:val="-1"/>
                <w:sz w:val="24"/>
                <w:szCs w:val="24"/>
              </w:rPr>
              <w:t>«Уьйжанлар»</w:t>
            </w:r>
            <w:r w:rsidRPr="00B56A05">
              <w:rPr>
                <w:spacing w:val="-58"/>
                <w:sz w:val="24"/>
                <w:szCs w:val="24"/>
              </w:rPr>
              <w:t xml:space="preserve"> </w:t>
            </w:r>
            <w:r w:rsidRPr="00B56A05">
              <w:rPr>
                <w:sz w:val="24"/>
                <w:szCs w:val="24"/>
              </w:rPr>
              <w:t>(«Домашние</w:t>
            </w:r>
            <w:r w:rsidRPr="00B56A05">
              <w:rPr>
                <w:spacing w:val="-3"/>
                <w:sz w:val="24"/>
                <w:szCs w:val="24"/>
              </w:rPr>
              <w:t xml:space="preserve"> </w:t>
            </w:r>
            <w:r w:rsidRPr="00B56A05">
              <w:rPr>
                <w:sz w:val="24"/>
                <w:szCs w:val="24"/>
              </w:rPr>
              <w:t>животные»).</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pacing w:val="-1"/>
                <w:sz w:val="24"/>
                <w:szCs w:val="24"/>
                <w:lang w:val="ru-RU"/>
              </w:rPr>
              <w:t>ж</w:t>
            </w:r>
            <w:r w:rsidRPr="00B56A05">
              <w:rPr>
                <w:spacing w:val="-1"/>
                <w:sz w:val="24"/>
                <w:szCs w:val="24"/>
                <w:lang w:val="ru-RU"/>
              </w:rPr>
              <w:t>и</w:t>
            </w:r>
            <w:r w:rsidRPr="00B56A05">
              <w:rPr>
                <w:spacing w:val="-1"/>
                <w:sz w:val="24"/>
                <w:szCs w:val="24"/>
                <w:lang w:val="ru-RU"/>
              </w:rPr>
              <w:t>вотных,</w:t>
            </w:r>
            <w:r w:rsidRPr="00B56A05">
              <w:rPr>
                <w:spacing w:val="-13"/>
                <w:sz w:val="24"/>
                <w:szCs w:val="24"/>
                <w:lang w:val="ru-RU"/>
              </w:rPr>
              <w:t xml:space="preserve"> </w:t>
            </w:r>
            <w:r w:rsidRPr="00B56A05">
              <w:rPr>
                <w:sz w:val="24"/>
                <w:szCs w:val="24"/>
                <w:lang w:val="ru-RU"/>
              </w:rPr>
              <w:t>выражать</w:t>
            </w:r>
            <w:r w:rsidRPr="00B56A05">
              <w:rPr>
                <w:spacing w:val="-11"/>
                <w:sz w:val="24"/>
                <w:szCs w:val="24"/>
                <w:lang w:val="ru-RU"/>
              </w:rPr>
              <w:t xml:space="preserve"> </w:t>
            </w:r>
            <w:r w:rsidRPr="00B56A05">
              <w:rPr>
                <w:sz w:val="24"/>
                <w:szCs w:val="24"/>
                <w:lang w:val="ru-RU"/>
              </w:rPr>
              <w:t>свое</w:t>
            </w:r>
            <w:r w:rsidRPr="00B56A05">
              <w:rPr>
                <w:spacing w:val="-13"/>
                <w:sz w:val="24"/>
                <w:szCs w:val="24"/>
                <w:lang w:val="ru-RU"/>
              </w:rPr>
              <w:t xml:space="preserve"> </w:t>
            </w:r>
            <w:r w:rsidRPr="00B56A05">
              <w:rPr>
                <w:sz w:val="24"/>
                <w:szCs w:val="24"/>
                <w:lang w:val="ru-RU"/>
              </w:rPr>
              <w:t>мнение</w:t>
            </w:r>
            <w:r w:rsidRPr="00B56A05">
              <w:rPr>
                <w:spacing w:val="-13"/>
                <w:sz w:val="24"/>
                <w:szCs w:val="24"/>
                <w:lang w:val="ru-RU"/>
              </w:rPr>
              <w:t xml:space="preserve"> </w:t>
            </w:r>
            <w:r w:rsidRPr="00B56A05">
              <w:rPr>
                <w:sz w:val="24"/>
                <w:szCs w:val="24"/>
                <w:lang w:val="ru-RU"/>
              </w:rPr>
              <w:t>при</w:t>
            </w:r>
            <w:r w:rsidRPr="00B56A05">
              <w:rPr>
                <w:spacing w:val="-58"/>
                <w:sz w:val="24"/>
                <w:szCs w:val="24"/>
                <w:lang w:val="ru-RU"/>
              </w:rPr>
              <w:t xml:space="preserve"> </w:t>
            </w:r>
            <w:r w:rsidRPr="00B56A05">
              <w:rPr>
                <w:sz w:val="24"/>
                <w:szCs w:val="24"/>
                <w:lang w:val="ru-RU"/>
              </w:rPr>
              <w:t>о</w:t>
            </w:r>
            <w:r w:rsidRPr="00B56A05">
              <w:rPr>
                <w:sz w:val="24"/>
                <w:szCs w:val="24"/>
                <w:lang w:val="ru-RU"/>
              </w:rPr>
              <w:t>б</w:t>
            </w:r>
            <w:r w:rsidRPr="00B56A05">
              <w:rPr>
                <w:sz w:val="24"/>
                <w:szCs w:val="24"/>
                <w:lang w:val="ru-RU"/>
              </w:rPr>
              <w:t>суждении</w:t>
            </w:r>
            <w:r w:rsidRPr="00B56A05">
              <w:rPr>
                <w:spacing w:val="-3"/>
                <w:sz w:val="24"/>
                <w:szCs w:val="24"/>
                <w:lang w:val="ru-RU"/>
              </w:rPr>
              <w:t xml:space="preserve"> </w:t>
            </w:r>
            <w:r w:rsidRPr="00B56A05">
              <w:rPr>
                <w:sz w:val="24"/>
                <w:szCs w:val="24"/>
                <w:lang w:val="ru-RU"/>
              </w:rPr>
              <w:t>проблемных</w:t>
            </w:r>
            <w:r w:rsidRPr="00B56A05">
              <w:rPr>
                <w:spacing w:val="-2"/>
                <w:sz w:val="24"/>
                <w:szCs w:val="24"/>
                <w:lang w:val="ru-RU"/>
              </w:rPr>
              <w:t xml:space="preserve"> </w:t>
            </w:r>
            <w:r w:rsidRPr="00B56A05">
              <w:rPr>
                <w:sz w:val="24"/>
                <w:szCs w:val="24"/>
                <w:lang w:val="ru-RU"/>
              </w:rPr>
              <w:t>ситуаций.</w:t>
            </w:r>
          </w:p>
          <w:p w:rsidR="004D170A" w:rsidRPr="00B56A05" w:rsidRDefault="004D170A" w:rsidP="004D170A">
            <w:pPr>
              <w:pStyle w:val="TableParagraph"/>
              <w:tabs>
                <w:tab w:val="left" w:pos="1724"/>
                <w:tab w:val="left" w:pos="3425"/>
              </w:tabs>
              <w:ind w:right="98"/>
              <w:rPr>
                <w:sz w:val="24"/>
                <w:szCs w:val="24"/>
                <w:lang w:val="ru-RU"/>
              </w:rPr>
            </w:pPr>
            <w:r w:rsidRPr="00B56A05">
              <w:rPr>
                <w:b/>
                <w:sz w:val="24"/>
                <w:szCs w:val="24"/>
                <w:lang w:val="ru-RU"/>
              </w:rPr>
              <w:t xml:space="preserve">Описывать </w:t>
            </w:r>
            <w:r w:rsidRPr="00B56A05">
              <w:rPr>
                <w:sz w:val="24"/>
                <w:szCs w:val="24"/>
                <w:lang w:val="ru-RU"/>
              </w:rPr>
              <w:t>внешний вид героя, его</w:t>
            </w:r>
            <w:r w:rsidRPr="00B56A05">
              <w:rPr>
                <w:spacing w:val="1"/>
                <w:sz w:val="24"/>
                <w:szCs w:val="24"/>
                <w:lang w:val="ru-RU"/>
              </w:rPr>
              <w:t xml:space="preserve"> </w:t>
            </w:r>
            <w:r w:rsidRPr="00B56A05">
              <w:rPr>
                <w:sz w:val="24"/>
                <w:szCs w:val="24"/>
                <w:lang w:val="ru-RU"/>
              </w:rPr>
              <w:t>характер,</w:t>
            </w:r>
            <w:r w:rsidRPr="00B56A05">
              <w:rPr>
                <w:sz w:val="24"/>
                <w:szCs w:val="24"/>
                <w:lang w:val="ru-RU"/>
              </w:rPr>
              <w:tab/>
              <w:t>привлекая</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2367"/>
                <w:tab w:val="left" w:pos="3837"/>
              </w:tabs>
              <w:ind w:right="93"/>
              <w:rPr>
                <w:sz w:val="24"/>
                <w:szCs w:val="24"/>
                <w:lang w:val="ru-RU"/>
              </w:rPr>
            </w:pPr>
            <w:r w:rsidRPr="00B56A05">
              <w:rPr>
                <w:sz w:val="24"/>
                <w:szCs w:val="24"/>
                <w:lang w:val="ru-RU"/>
              </w:rPr>
              <w:t>Выразительно</w:t>
            </w:r>
            <w:r w:rsidRPr="00B56A05">
              <w:rPr>
                <w:sz w:val="24"/>
                <w:szCs w:val="24"/>
                <w:lang w:val="ru-RU"/>
              </w:rPr>
              <w:tab/>
              <w:t>читать</w:t>
            </w:r>
            <w:r w:rsidRPr="00B56A05">
              <w:rPr>
                <w:sz w:val="24"/>
                <w:szCs w:val="24"/>
                <w:lang w:val="ru-RU"/>
              </w:rPr>
              <w:tab/>
            </w:r>
            <w:r w:rsidRPr="00B56A05">
              <w:rPr>
                <w:spacing w:val="-1"/>
                <w:sz w:val="24"/>
                <w:szCs w:val="24"/>
                <w:lang w:val="ru-RU"/>
              </w:rPr>
              <w:t>и</w:t>
            </w:r>
            <w:r w:rsidRPr="00B56A05">
              <w:rPr>
                <w:spacing w:val="-58"/>
                <w:sz w:val="24"/>
                <w:szCs w:val="24"/>
                <w:lang w:val="ru-RU"/>
              </w:rPr>
              <w:t xml:space="preserve"> </w:t>
            </w:r>
            <w:r w:rsidRPr="00B56A05">
              <w:rPr>
                <w:sz w:val="24"/>
                <w:szCs w:val="24"/>
                <w:lang w:val="ru-RU"/>
              </w:rPr>
              <w:t xml:space="preserve">комментировать прочитанное, </w:t>
            </w:r>
            <w:r w:rsidRPr="00B56A05">
              <w:rPr>
                <w:b/>
                <w:sz w:val="24"/>
                <w:szCs w:val="24"/>
                <w:lang w:val="ru-RU"/>
              </w:rPr>
              <w:t>уметь</w:t>
            </w:r>
            <w:r w:rsidRPr="00B56A05">
              <w:rPr>
                <w:b/>
                <w:spacing w:val="-57"/>
                <w:sz w:val="24"/>
                <w:szCs w:val="24"/>
                <w:lang w:val="ru-RU"/>
              </w:rPr>
              <w:t xml:space="preserve"> </w:t>
            </w:r>
            <w:r w:rsidRPr="00B56A05">
              <w:rPr>
                <w:sz w:val="24"/>
                <w:szCs w:val="24"/>
                <w:lang w:val="ru-RU"/>
              </w:rPr>
              <w:t>отвечать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прочитанному.</w:t>
            </w:r>
          </w:p>
          <w:p w:rsidR="004D170A" w:rsidRPr="00B56A05" w:rsidRDefault="004D170A" w:rsidP="004D170A">
            <w:pPr>
              <w:pStyle w:val="TableParagraph"/>
              <w:ind w:right="97"/>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р</w:t>
            </w:r>
            <w:r w:rsidRPr="00B56A05">
              <w:rPr>
                <w:sz w:val="24"/>
                <w:szCs w:val="24"/>
                <w:lang w:val="ru-RU"/>
              </w:rPr>
              <w:t>е</w:t>
            </w:r>
            <w:r w:rsidRPr="00B56A05">
              <w:rPr>
                <w:sz w:val="24"/>
                <w:szCs w:val="24"/>
                <w:lang w:val="ru-RU"/>
              </w:rPr>
              <w:t>продукциям</w:t>
            </w:r>
            <w:r w:rsidRPr="00B56A05">
              <w:rPr>
                <w:spacing w:val="-3"/>
                <w:sz w:val="24"/>
                <w:szCs w:val="24"/>
                <w:lang w:val="ru-RU"/>
              </w:rPr>
              <w:t xml:space="preserve"> </w:t>
            </w:r>
            <w:r w:rsidRPr="00B56A05">
              <w:rPr>
                <w:sz w:val="24"/>
                <w:szCs w:val="24"/>
                <w:lang w:val="ru-RU"/>
              </w:rPr>
              <w:t>картин</w:t>
            </w:r>
            <w:r w:rsidRPr="00B56A05">
              <w:rPr>
                <w:spacing w:val="-3"/>
                <w:sz w:val="24"/>
                <w:szCs w:val="24"/>
                <w:lang w:val="ru-RU"/>
              </w:rPr>
              <w:t xml:space="preserve"> </w:t>
            </w:r>
            <w:r w:rsidRPr="00B56A05">
              <w:rPr>
                <w:sz w:val="24"/>
                <w:szCs w:val="24"/>
                <w:lang w:val="ru-RU"/>
              </w:rPr>
              <w:t>художников.</w:t>
            </w:r>
          </w:p>
          <w:p w:rsidR="004D170A" w:rsidRPr="00B56A05" w:rsidRDefault="004D170A" w:rsidP="004D170A">
            <w:pPr>
              <w:pStyle w:val="TableParagraph"/>
              <w:tabs>
                <w:tab w:val="left" w:pos="2085"/>
              </w:tabs>
              <w:ind w:right="93"/>
              <w:rPr>
                <w:sz w:val="24"/>
                <w:szCs w:val="24"/>
                <w:lang w:val="ru-RU"/>
              </w:rPr>
            </w:pPr>
            <w:r w:rsidRPr="00B56A05">
              <w:rPr>
                <w:b/>
                <w:sz w:val="24"/>
                <w:szCs w:val="24"/>
                <w:lang w:val="ru-RU"/>
              </w:rPr>
              <w:t>Развивать</w:t>
            </w:r>
            <w:r w:rsidRPr="00B56A05">
              <w:rPr>
                <w:b/>
                <w:sz w:val="24"/>
                <w:szCs w:val="24"/>
                <w:lang w:val="ru-RU"/>
              </w:rPr>
              <w:tab/>
            </w:r>
            <w:r w:rsidRPr="00B56A05">
              <w:rPr>
                <w:spacing w:val="-1"/>
                <w:sz w:val="24"/>
                <w:szCs w:val="24"/>
                <w:lang w:val="ru-RU"/>
              </w:rPr>
              <w:t>коммуникативные</w:t>
            </w:r>
            <w:r w:rsidRPr="00B56A05">
              <w:rPr>
                <w:spacing w:val="-58"/>
                <w:sz w:val="24"/>
                <w:szCs w:val="24"/>
                <w:lang w:val="ru-RU"/>
              </w:rPr>
              <w:t xml:space="preserve"> </w:t>
            </w:r>
            <w:r w:rsidRPr="00B56A05">
              <w:rPr>
                <w:sz w:val="24"/>
                <w:szCs w:val="24"/>
                <w:lang w:val="ru-RU"/>
              </w:rPr>
              <w:t>навыки,</w:t>
            </w:r>
            <w:r w:rsidRPr="00B56A05">
              <w:rPr>
                <w:spacing w:val="1"/>
                <w:sz w:val="24"/>
                <w:szCs w:val="24"/>
                <w:lang w:val="ru-RU"/>
              </w:rPr>
              <w:t xml:space="preserve"> </w:t>
            </w:r>
            <w:r w:rsidRPr="00B56A05">
              <w:rPr>
                <w:sz w:val="24"/>
                <w:szCs w:val="24"/>
                <w:lang w:val="ru-RU"/>
              </w:rPr>
              <w:t>речевую</w:t>
            </w:r>
            <w:r w:rsidRPr="00B56A05">
              <w:rPr>
                <w:spacing w:val="1"/>
                <w:sz w:val="24"/>
                <w:szCs w:val="24"/>
                <w:lang w:val="ru-RU"/>
              </w:rPr>
              <w:t xml:space="preserve"> </w:t>
            </w:r>
            <w:r w:rsidRPr="00B56A05">
              <w:rPr>
                <w:sz w:val="24"/>
                <w:szCs w:val="24"/>
                <w:lang w:val="ru-RU"/>
              </w:rPr>
              <w:t>культуру,</w:t>
            </w:r>
            <w:r w:rsidRPr="00B56A05">
              <w:rPr>
                <w:spacing w:val="1"/>
                <w:sz w:val="24"/>
                <w:szCs w:val="24"/>
                <w:lang w:val="ru-RU"/>
              </w:rPr>
              <w:t xml:space="preserve"> </w:t>
            </w:r>
            <w:r w:rsidRPr="00B56A05">
              <w:rPr>
                <w:sz w:val="24"/>
                <w:szCs w:val="24"/>
                <w:lang w:val="ru-RU"/>
              </w:rPr>
              <w:t>познав</w:t>
            </w:r>
            <w:r w:rsidRPr="00B56A05">
              <w:rPr>
                <w:sz w:val="24"/>
                <w:szCs w:val="24"/>
                <w:lang w:val="ru-RU"/>
              </w:rPr>
              <w:t>а</w:t>
            </w:r>
            <w:r w:rsidRPr="00B56A05">
              <w:rPr>
                <w:sz w:val="24"/>
                <w:szCs w:val="24"/>
                <w:lang w:val="ru-RU"/>
              </w:rPr>
              <w:t>тельные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творческие</w:t>
            </w:r>
            <w:r w:rsidRPr="00B56A05">
              <w:rPr>
                <w:spacing w:val="1"/>
                <w:sz w:val="24"/>
                <w:szCs w:val="24"/>
                <w:lang w:val="ru-RU"/>
              </w:rPr>
              <w:t xml:space="preserve"> </w:t>
            </w:r>
            <w:r w:rsidRPr="00B56A05">
              <w:rPr>
                <w:sz w:val="24"/>
                <w:szCs w:val="24"/>
                <w:lang w:val="ru-RU"/>
              </w:rPr>
              <w:t>возможности.</w:t>
            </w:r>
          </w:p>
          <w:p w:rsidR="004D170A" w:rsidRPr="00B56A05" w:rsidRDefault="004D170A" w:rsidP="004D170A">
            <w:pPr>
              <w:pStyle w:val="TableParagraph"/>
              <w:rPr>
                <w:sz w:val="24"/>
                <w:szCs w:val="24"/>
                <w:lang w:val="ru-RU"/>
              </w:rPr>
            </w:pPr>
            <w:r w:rsidRPr="00B56A05">
              <w:rPr>
                <w:b/>
                <w:sz w:val="24"/>
                <w:szCs w:val="24"/>
                <w:lang w:val="ru-RU"/>
              </w:rPr>
              <w:t>Развивать</w:t>
            </w:r>
            <w:r w:rsidRPr="00B56A05">
              <w:rPr>
                <w:b/>
                <w:spacing w:val="-2"/>
                <w:sz w:val="24"/>
                <w:szCs w:val="24"/>
                <w:lang w:val="ru-RU"/>
              </w:rPr>
              <w:t xml:space="preserve"> </w:t>
            </w:r>
            <w:r w:rsidRPr="00B56A05">
              <w:rPr>
                <w:sz w:val="24"/>
                <w:szCs w:val="24"/>
                <w:lang w:val="ru-RU"/>
              </w:rPr>
              <w:t>любовь</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животным.</w:t>
            </w:r>
          </w:p>
          <w:p w:rsidR="004D170A" w:rsidRPr="00B56A05" w:rsidRDefault="004D170A" w:rsidP="004D170A">
            <w:pPr>
              <w:pStyle w:val="TableParagraph"/>
              <w:ind w:right="95"/>
              <w:rPr>
                <w:sz w:val="24"/>
                <w:szCs w:val="24"/>
                <w:lang w:val="ru-RU"/>
              </w:rPr>
            </w:pPr>
            <w:r w:rsidRPr="00B56A05">
              <w:rPr>
                <w:b/>
                <w:sz w:val="24"/>
                <w:szCs w:val="24"/>
                <w:lang w:val="ru-RU"/>
              </w:rPr>
              <w:t>Формировать</w:t>
            </w:r>
            <w:r w:rsidRPr="00B56A05">
              <w:rPr>
                <w:b/>
                <w:spacing w:val="1"/>
                <w:sz w:val="24"/>
                <w:szCs w:val="24"/>
                <w:lang w:val="ru-RU"/>
              </w:rPr>
              <w:t xml:space="preserve"> </w:t>
            </w:r>
            <w:r w:rsidRPr="00B56A05">
              <w:rPr>
                <w:sz w:val="24"/>
                <w:szCs w:val="24"/>
                <w:lang w:val="ru-RU"/>
              </w:rPr>
              <w:t>представление</w:t>
            </w:r>
            <w:r w:rsidRPr="00B56A05">
              <w:rPr>
                <w:spacing w:val="1"/>
                <w:sz w:val="24"/>
                <w:szCs w:val="24"/>
                <w:lang w:val="ru-RU"/>
              </w:rPr>
              <w:t xml:space="preserve"> </w:t>
            </w:r>
            <w:r w:rsidRPr="00B56A05">
              <w:rPr>
                <w:sz w:val="24"/>
                <w:szCs w:val="24"/>
                <w:lang w:val="ru-RU"/>
              </w:rPr>
              <w:t>о</w:t>
            </w:r>
            <w:r w:rsidRPr="00B56A05">
              <w:rPr>
                <w:spacing w:val="-57"/>
                <w:sz w:val="24"/>
                <w:szCs w:val="24"/>
                <w:lang w:val="ru-RU"/>
              </w:rPr>
              <w:t xml:space="preserve"> </w:t>
            </w:r>
            <w:r w:rsidRPr="00B56A05">
              <w:rPr>
                <w:sz w:val="24"/>
                <w:szCs w:val="24"/>
                <w:lang w:val="ru-RU"/>
              </w:rPr>
              <w:t>д</w:t>
            </w:r>
            <w:r w:rsidRPr="00B56A05">
              <w:rPr>
                <w:sz w:val="24"/>
                <w:szCs w:val="24"/>
                <w:lang w:val="ru-RU"/>
              </w:rPr>
              <w:t>о</w:t>
            </w:r>
            <w:r w:rsidRPr="00B56A05">
              <w:rPr>
                <w:sz w:val="24"/>
                <w:szCs w:val="24"/>
                <w:lang w:val="ru-RU"/>
              </w:rPr>
              <w:t>машних</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внешнем</w:t>
            </w:r>
            <w:r w:rsidRPr="00B56A05">
              <w:rPr>
                <w:spacing w:val="1"/>
                <w:sz w:val="24"/>
                <w:szCs w:val="24"/>
                <w:lang w:val="ru-RU"/>
              </w:rPr>
              <w:t xml:space="preserve"> </w:t>
            </w:r>
            <w:r w:rsidRPr="00B56A05">
              <w:rPr>
                <w:sz w:val="24"/>
                <w:szCs w:val="24"/>
                <w:lang w:val="ru-RU"/>
              </w:rPr>
              <w:t>виде,</w:t>
            </w:r>
            <w:r w:rsidRPr="00B56A05">
              <w:rPr>
                <w:spacing w:val="1"/>
                <w:sz w:val="24"/>
                <w:szCs w:val="24"/>
                <w:lang w:val="ru-RU"/>
              </w:rPr>
              <w:t xml:space="preserve"> </w:t>
            </w:r>
            <w:r w:rsidRPr="00B56A05">
              <w:rPr>
                <w:sz w:val="24"/>
                <w:szCs w:val="24"/>
                <w:lang w:val="ru-RU"/>
              </w:rPr>
              <w:t>повадках,</w:t>
            </w:r>
            <w:r w:rsidRPr="00B56A05">
              <w:rPr>
                <w:spacing w:val="1"/>
                <w:sz w:val="24"/>
                <w:szCs w:val="24"/>
                <w:lang w:val="ru-RU"/>
              </w:rPr>
              <w:t xml:space="preserve"> </w:t>
            </w:r>
            <w:r w:rsidRPr="00B56A05">
              <w:rPr>
                <w:sz w:val="24"/>
                <w:szCs w:val="24"/>
                <w:lang w:val="ru-RU"/>
              </w:rPr>
              <w:t>роли</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z w:val="24"/>
                <w:szCs w:val="24"/>
                <w:lang w:val="ru-RU"/>
              </w:rPr>
              <w:t>человека.</w:t>
            </w:r>
          </w:p>
          <w:p w:rsidR="004D170A" w:rsidRPr="00B56A05" w:rsidRDefault="004D170A" w:rsidP="004D170A">
            <w:pPr>
              <w:pStyle w:val="TableParagraph"/>
              <w:spacing w:line="276" w:lineRule="exact"/>
              <w:ind w:right="95"/>
              <w:rPr>
                <w:sz w:val="24"/>
                <w:szCs w:val="24"/>
                <w:lang w:val="ru-RU"/>
              </w:rPr>
            </w:pPr>
            <w:r w:rsidRPr="00B56A05">
              <w:rPr>
                <w:b/>
                <w:spacing w:val="-1"/>
                <w:sz w:val="24"/>
                <w:szCs w:val="24"/>
                <w:lang w:val="ru-RU"/>
              </w:rPr>
              <w:t>Знать</w:t>
            </w:r>
            <w:r w:rsidRPr="00B56A05">
              <w:rPr>
                <w:b/>
                <w:spacing w:val="-14"/>
                <w:sz w:val="24"/>
                <w:szCs w:val="24"/>
                <w:lang w:val="ru-RU"/>
              </w:rPr>
              <w:t xml:space="preserve"> </w:t>
            </w:r>
            <w:r w:rsidRPr="00B56A05">
              <w:rPr>
                <w:sz w:val="24"/>
                <w:szCs w:val="24"/>
                <w:lang w:val="ru-RU"/>
              </w:rPr>
              <w:t>названия</w:t>
            </w:r>
            <w:r w:rsidRPr="00B56A05">
              <w:rPr>
                <w:spacing w:val="-14"/>
                <w:sz w:val="24"/>
                <w:szCs w:val="24"/>
                <w:lang w:val="ru-RU"/>
              </w:rPr>
              <w:t xml:space="preserve"> </w:t>
            </w:r>
            <w:r w:rsidRPr="00B56A05">
              <w:rPr>
                <w:sz w:val="24"/>
                <w:szCs w:val="24"/>
                <w:lang w:val="ru-RU"/>
              </w:rPr>
              <w:t>домашних</w:t>
            </w:r>
            <w:r w:rsidRPr="00B56A05">
              <w:rPr>
                <w:spacing w:val="-12"/>
                <w:sz w:val="24"/>
                <w:szCs w:val="24"/>
                <w:lang w:val="ru-RU"/>
              </w:rPr>
              <w:t xml:space="preserve"> </w:t>
            </w:r>
            <w:r w:rsidRPr="00B56A05">
              <w:rPr>
                <w:sz w:val="24"/>
                <w:szCs w:val="24"/>
                <w:lang w:val="ru-RU"/>
              </w:rPr>
              <w:t>животных.</w:t>
            </w:r>
            <w:r w:rsidRPr="00B56A05">
              <w:rPr>
                <w:spacing w:val="-58"/>
                <w:sz w:val="24"/>
                <w:szCs w:val="24"/>
                <w:lang w:val="ru-RU"/>
              </w:rPr>
              <w:t xml:space="preserve"> </w:t>
            </w:r>
            <w:r w:rsidRPr="00B56A05">
              <w:rPr>
                <w:b/>
                <w:sz w:val="24"/>
                <w:szCs w:val="24"/>
                <w:lang w:val="ru-RU"/>
              </w:rPr>
              <w:t xml:space="preserve">Участвовать </w:t>
            </w:r>
            <w:r w:rsidRPr="00B56A05">
              <w:rPr>
                <w:sz w:val="24"/>
                <w:szCs w:val="24"/>
                <w:lang w:val="ru-RU"/>
              </w:rPr>
              <w:t>в проекте «Домашние</w:t>
            </w:r>
            <w:r w:rsidRPr="00B56A05">
              <w:rPr>
                <w:spacing w:val="1"/>
                <w:sz w:val="24"/>
                <w:szCs w:val="24"/>
                <w:lang w:val="ru-RU"/>
              </w:rPr>
              <w:t xml:space="preserve"> </w:t>
            </w:r>
            <w:r w:rsidRPr="00B56A05">
              <w:rPr>
                <w:sz w:val="24"/>
                <w:szCs w:val="24"/>
                <w:lang w:val="ru-RU"/>
              </w:rPr>
              <w:t>животные».</w:t>
            </w:r>
          </w:p>
        </w:tc>
      </w:tr>
      <w:tr w:rsidR="004D170A" w:rsidRPr="00B56A05" w:rsidTr="004D170A">
        <w:trPr>
          <w:trHeight w:val="443"/>
        </w:trPr>
        <w:tc>
          <w:tcPr>
            <w:tcW w:w="9853" w:type="dxa"/>
            <w:gridSpan w:val="5"/>
          </w:tcPr>
          <w:p w:rsidR="004D170A" w:rsidRPr="00B56A05" w:rsidRDefault="004D170A" w:rsidP="004D170A">
            <w:pPr>
              <w:pStyle w:val="TableParagraph"/>
              <w:spacing w:line="269" w:lineRule="exact"/>
              <w:ind w:left="3948" w:right="3940"/>
              <w:jc w:val="center"/>
              <w:rPr>
                <w:b/>
                <w:sz w:val="24"/>
                <w:szCs w:val="24"/>
              </w:rPr>
            </w:pPr>
            <w:r w:rsidRPr="00B56A05">
              <w:rPr>
                <w:b/>
                <w:sz w:val="24"/>
                <w:szCs w:val="24"/>
              </w:rPr>
              <w:t>2</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E356FA">
        <w:trPr>
          <w:trHeight w:val="4415"/>
        </w:trPr>
        <w:tc>
          <w:tcPr>
            <w:tcW w:w="1311" w:type="dxa"/>
          </w:tcPr>
          <w:p w:rsidR="004D170A" w:rsidRPr="00B56A05" w:rsidRDefault="004D170A" w:rsidP="004D170A">
            <w:pPr>
              <w:pStyle w:val="TableParagraph"/>
              <w:ind w:right="590"/>
              <w:rPr>
                <w:sz w:val="24"/>
                <w:szCs w:val="24"/>
              </w:rPr>
            </w:pPr>
            <w:r w:rsidRPr="00B56A05">
              <w:rPr>
                <w:sz w:val="24"/>
                <w:szCs w:val="24"/>
              </w:rPr>
              <w:t>Китап.</w:t>
            </w:r>
            <w:r w:rsidRPr="00B56A05">
              <w:rPr>
                <w:spacing w:val="1"/>
                <w:sz w:val="24"/>
                <w:szCs w:val="24"/>
              </w:rPr>
              <w:t xml:space="preserve"> </w:t>
            </w:r>
            <w:r w:rsidRPr="00B56A05">
              <w:rPr>
                <w:sz w:val="24"/>
                <w:szCs w:val="24"/>
              </w:rPr>
              <w:t>Билим</w:t>
            </w:r>
            <w:r w:rsidRPr="00B56A05">
              <w:rPr>
                <w:spacing w:val="1"/>
                <w:sz w:val="24"/>
                <w:szCs w:val="24"/>
              </w:rPr>
              <w:t xml:space="preserve"> </w:t>
            </w:r>
            <w:r w:rsidRPr="00B56A05">
              <w:rPr>
                <w:sz w:val="24"/>
                <w:szCs w:val="24"/>
              </w:rPr>
              <w:t>(Книга.</w:t>
            </w:r>
            <w:r w:rsidRPr="00B56A05">
              <w:rPr>
                <w:spacing w:val="-57"/>
                <w:sz w:val="24"/>
                <w:szCs w:val="24"/>
              </w:rPr>
              <w:t xml:space="preserve"> </w:t>
            </w:r>
            <w:r w:rsidRPr="00B56A05">
              <w:rPr>
                <w:sz w:val="24"/>
                <w:szCs w:val="24"/>
              </w:rPr>
              <w:t>Знание)</w:t>
            </w:r>
          </w:p>
        </w:tc>
        <w:tc>
          <w:tcPr>
            <w:tcW w:w="3474" w:type="dxa"/>
            <w:gridSpan w:val="2"/>
          </w:tcPr>
          <w:p w:rsidR="004D170A" w:rsidRPr="00B56A05" w:rsidRDefault="004D170A" w:rsidP="004D170A">
            <w:pPr>
              <w:pStyle w:val="TableParagraph"/>
              <w:tabs>
                <w:tab w:val="left" w:pos="2159"/>
              </w:tabs>
              <w:ind w:left="108" w:right="94"/>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Байрам</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(Праздничный</w:t>
            </w:r>
            <w:r w:rsidRPr="00B56A05">
              <w:rPr>
                <w:spacing w:val="1"/>
                <w:sz w:val="24"/>
                <w:szCs w:val="24"/>
                <w:lang w:val="ru-RU"/>
              </w:rPr>
              <w:t xml:space="preserve"> </w:t>
            </w:r>
            <w:r w:rsidRPr="00B56A05">
              <w:rPr>
                <w:sz w:val="24"/>
                <w:szCs w:val="24"/>
                <w:lang w:val="ru-RU"/>
              </w:rPr>
              <w:t>день).</w:t>
            </w:r>
            <w:r w:rsidRPr="00B56A05">
              <w:rPr>
                <w:spacing w:val="1"/>
                <w:sz w:val="24"/>
                <w:szCs w:val="24"/>
                <w:lang w:val="ru-RU"/>
              </w:rPr>
              <w:t xml:space="preserve"> </w:t>
            </w:r>
            <w:r w:rsidRPr="00B56A05">
              <w:rPr>
                <w:sz w:val="24"/>
                <w:szCs w:val="24"/>
                <w:lang w:val="ru-RU"/>
              </w:rPr>
              <w:t>Бешни</w:t>
            </w:r>
            <w:r w:rsidRPr="00B56A05">
              <w:rPr>
                <w:spacing w:val="-57"/>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пятерки).</w:t>
            </w:r>
            <w:r w:rsidRPr="00B56A05">
              <w:rPr>
                <w:spacing w:val="1"/>
                <w:sz w:val="24"/>
                <w:szCs w:val="24"/>
                <w:lang w:val="ru-RU"/>
              </w:rPr>
              <w:t xml:space="preserve"> </w:t>
            </w:r>
            <w:r w:rsidRPr="00B56A05">
              <w:rPr>
                <w:sz w:val="24"/>
                <w:szCs w:val="24"/>
                <w:lang w:val="ru-RU"/>
              </w:rPr>
              <w:t>Ж.</w:t>
            </w:r>
            <w:r w:rsidRPr="00B56A05">
              <w:rPr>
                <w:spacing w:val="-58"/>
                <w:sz w:val="24"/>
                <w:szCs w:val="24"/>
                <w:lang w:val="ru-RU"/>
              </w:rPr>
              <w:t xml:space="preserve"> </w:t>
            </w:r>
            <w:r w:rsidRPr="00B56A05">
              <w:rPr>
                <w:sz w:val="24"/>
                <w:szCs w:val="24"/>
                <w:lang w:val="ru-RU"/>
              </w:rPr>
              <w:t>К</w:t>
            </w:r>
            <w:r w:rsidRPr="00B56A05">
              <w:rPr>
                <w:sz w:val="24"/>
                <w:szCs w:val="24"/>
                <w:lang w:val="ru-RU"/>
              </w:rPr>
              <w:t>е</w:t>
            </w:r>
            <w:r w:rsidRPr="00B56A05">
              <w:rPr>
                <w:sz w:val="24"/>
                <w:szCs w:val="24"/>
                <w:lang w:val="ru-RU"/>
              </w:rPr>
              <w:t>римова.</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(Хороший</w:t>
            </w:r>
            <w:r w:rsidRPr="00B56A05">
              <w:rPr>
                <w:spacing w:val="1"/>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Макътав</w:t>
            </w:r>
            <w:r w:rsidRPr="00B56A05">
              <w:rPr>
                <w:spacing w:val="1"/>
                <w:sz w:val="24"/>
                <w:szCs w:val="24"/>
                <w:lang w:val="ru-RU"/>
              </w:rPr>
              <w:t xml:space="preserve"> </w:t>
            </w:r>
            <w:r w:rsidRPr="00B56A05">
              <w:rPr>
                <w:sz w:val="24"/>
                <w:szCs w:val="24"/>
                <w:lang w:val="ru-RU"/>
              </w:rPr>
              <w:t>болсун</w:t>
            </w:r>
            <w:r w:rsidRPr="00B56A05">
              <w:rPr>
                <w:spacing w:val="-57"/>
                <w:sz w:val="24"/>
                <w:szCs w:val="24"/>
                <w:lang w:val="ru-RU"/>
              </w:rPr>
              <w:t xml:space="preserve"> </w:t>
            </w:r>
            <w:r w:rsidRPr="00B56A05">
              <w:rPr>
                <w:sz w:val="24"/>
                <w:szCs w:val="24"/>
                <w:lang w:val="ru-RU"/>
              </w:rPr>
              <w:t>китапгъа</w:t>
            </w:r>
            <w:r w:rsidRPr="00B56A05">
              <w:rPr>
                <w:spacing w:val="1"/>
                <w:sz w:val="24"/>
                <w:szCs w:val="24"/>
                <w:lang w:val="ru-RU"/>
              </w:rPr>
              <w:t xml:space="preserve"> </w:t>
            </w:r>
            <w:r w:rsidRPr="00B56A05">
              <w:rPr>
                <w:sz w:val="24"/>
                <w:szCs w:val="24"/>
                <w:lang w:val="ru-RU"/>
              </w:rPr>
              <w:t>(Слава</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Ханмурзаев.</w:t>
            </w:r>
            <w:r w:rsidRPr="00B56A05">
              <w:rPr>
                <w:spacing w:val="1"/>
                <w:sz w:val="24"/>
                <w:szCs w:val="24"/>
                <w:lang w:val="ru-RU"/>
              </w:rPr>
              <w:t xml:space="preserve"> </w:t>
            </w:r>
            <w:r w:rsidRPr="00B56A05">
              <w:rPr>
                <w:sz w:val="24"/>
                <w:szCs w:val="24"/>
                <w:lang w:val="ru-RU"/>
              </w:rPr>
              <w:t>Охуйгъан</w:t>
            </w:r>
            <w:r w:rsidRPr="00B56A05">
              <w:rPr>
                <w:spacing w:val="1"/>
                <w:sz w:val="24"/>
                <w:szCs w:val="24"/>
                <w:lang w:val="ru-RU"/>
              </w:rPr>
              <w:t xml:space="preserve"> </w:t>
            </w:r>
            <w:r w:rsidRPr="00B56A05">
              <w:rPr>
                <w:sz w:val="24"/>
                <w:szCs w:val="24"/>
                <w:lang w:val="ru-RU"/>
              </w:rPr>
              <w:t>азиз</w:t>
            </w:r>
            <w:r w:rsidRPr="00B56A05">
              <w:rPr>
                <w:spacing w:val="1"/>
                <w:sz w:val="24"/>
                <w:szCs w:val="24"/>
                <w:lang w:val="ru-RU"/>
              </w:rPr>
              <w:t xml:space="preserve"> </w:t>
            </w:r>
            <w:r w:rsidRPr="00B56A05">
              <w:rPr>
                <w:sz w:val="24"/>
                <w:szCs w:val="24"/>
                <w:lang w:val="ru-RU"/>
              </w:rPr>
              <w:t>яшлар (Дорогие ученики). И.</w:t>
            </w:r>
            <w:r w:rsidRPr="00B56A05">
              <w:rPr>
                <w:spacing w:val="1"/>
                <w:sz w:val="24"/>
                <w:szCs w:val="24"/>
                <w:lang w:val="ru-RU"/>
              </w:rPr>
              <w:t xml:space="preserve"> </w:t>
            </w:r>
            <w:r w:rsidRPr="00B56A05">
              <w:rPr>
                <w:sz w:val="24"/>
                <w:szCs w:val="24"/>
                <w:lang w:val="ru-RU"/>
              </w:rPr>
              <w:t>Бамматханов.</w:t>
            </w:r>
            <w:r w:rsidRPr="00B56A05">
              <w:rPr>
                <w:sz w:val="24"/>
                <w:szCs w:val="24"/>
                <w:lang w:val="ru-RU"/>
              </w:rPr>
              <w:tab/>
            </w:r>
            <w:r w:rsidRPr="00B56A05">
              <w:rPr>
                <w:spacing w:val="-1"/>
                <w:sz w:val="24"/>
                <w:szCs w:val="24"/>
                <w:lang w:val="ru-RU"/>
              </w:rPr>
              <w:t>Къоччакъ</w:t>
            </w:r>
            <w:r w:rsidRPr="00B56A05">
              <w:rPr>
                <w:spacing w:val="-58"/>
                <w:sz w:val="24"/>
                <w:szCs w:val="24"/>
                <w:lang w:val="ru-RU"/>
              </w:rPr>
              <w:t xml:space="preserve"> </w:t>
            </w:r>
            <w:r w:rsidRPr="00B56A05">
              <w:rPr>
                <w:sz w:val="24"/>
                <w:szCs w:val="24"/>
                <w:lang w:val="ru-RU"/>
              </w:rPr>
              <w:t>Алабай</w:t>
            </w:r>
            <w:r w:rsidRPr="00B56A05">
              <w:rPr>
                <w:spacing w:val="-13"/>
                <w:sz w:val="24"/>
                <w:szCs w:val="24"/>
                <w:lang w:val="ru-RU"/>
              </w:rPr>
              <w:t xml:space="preserve"> </w:t>
            </w:r>
            <w:r w:rsidRPr="00B56A05">
              <w:rPr>
                <w:sz w:val="24"/>
                <w:szCs w:val="24"/>
                <w:lang w:val="ru-RU"/>
              </w:rPr>
              <w:t>(Болгъан</w:t>
            </w:r>
            <w:r w:rsidRPr="00B56A05">
              <w:rPr>
                <w:spacing w:val="-12"/>
                <w:sz w:val="24"/>
                <w:szCs w:val="24"/>
                <w:lang w:val="ru-RU"/>
              </w:rPr>
              <w:t xml:space="preserve"> </w:t>
            </w:r>
            <w:r w:rsidRPr="00B56A05">
              <w:rPr>
                <w:sz w:val="24"/>
                <w:szCs w:val="24"/>
                <w:lang w:val="ru-RU"/>
              </w:rPr>
              <w:t>иш)</w:t>
            </w:r>
            <w:r w:rsidRPr="00B56A05">
              <w:rPr>
                <w:spacing w:val="-14"/>
                <w:sz w:val="24"/>
                <w:szCs w:val="24"/>
                <w:lang w:val="ru-RU"/>
              </w:rPr>
              <w:t xml:space="preserve"> </w:t>
            </w:r>
            <w:r w:rsidRPr="00B56A05">
              <w:rPr>
                <w:sz w:val="24"/>
                <w:szCs w:val="24"/>
                <w:lang w:val="ru-RU"/>
              </w:rPr>
              <w:t>Смелый</w:t>
            </w:r>
            <w:r w:rsidRPr="00B56A05">
              <w:rPr>
                <w:spacing w:val="-57"/>
                <w:sz w:val="24"/>
                <w:szCs w:val="24"/>
                <w:lang w:val="ru-RU"/>
              </w:rPr>
              <w:t xml:space="preserve"> </w:t>
            </w:r>
            <w:r w:rsidRPr="00B56A05">
              <w:rPr>
                <w:sz w:val="24"/>
                <w:szCs w:val="24"/>
                <w:lang w:val="ru-RU"/>
              </w:rPr>
              <w:t>Алабай</w:t>
            </w:r>
            <w:r w:rsidRPr="00B56A05">
              <w:rPr>
                <w:spacing w:val="-1"/>
                <w:sz w:val="24"/>
                <w:szCs w:val="24"/>
                <w:lang w:val="ru-RU"/>
              </w:rPr>
              <w:t xml:space="preserve"> </w:t>
            </w:r>
            <w:r w:rsidRPr="00B56A05">
              <w:rPr>
                <w:sz w:val="24"/>
                <w:szCs w:val="24"/>
                <w:lang w:val="ru-RU"/>
              </w:rPr>
              <w:t>(Быль).</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6" w:lineRule="exact"/>
              <w:ind w:left="108" w:right="99"/>
              <w:rPr>
                <w:sz w:val="24"/>
                <w:szCs w:val="24"/>
                <w:lang w:val="ru-RU"/>
              </w:rPr>
            </w:pPr>
            <w:r w:rsidRPr="00B56A05">
              <w:rPr>
                <w:sz w:val="24"/>
                <w:szCs w:val="24"/>
                <w:lang w:val="ru-RU"/>
              </w:rPr>
              <w:t>К. Султанов. Макътав болсун</w:t>
            </w:r>
            <w:r w:rsidRPr="00B56A05">
              <w:rPr>
                <w:spacing w:val="-57"/>
                <w:sz w:val="24"/>
                <w:szCs w:val="24"/>
                <w:lang w:val="ru-RU"/>
              </w:rPr>
              <w:t xml:space="preserve"> </w:t>
            </w:r>
            <w:r w:rsidRPr="00B56A05">
              <w:rPr>
                <w:sz w:val="24"/>
                <w:szCs w:val="24"/>
                <w:lang w:val="ru-RU"/>
              </w:rPr>
              <w:t>китапгъа</w:t>
            </w:r>
            <w:r w:rsidRPr="00B56A05">
              <w:rPr>
                <w:spacing w:val="-2"/>
                <w:sz w:val="24"/>
                <w:szCs w:val="24"/>
                <w:lang w:val="ru-RU"/>
              </w:rPr>
              <w:t xml:space="preserve"> </w:t>
            </w:r>
            <w:r w:rsidRPr="00B56A05">
              <w:rPr>
                <w:sz w:val="24"/>
                <w:szCs w:val="24"/>
                <w:lang w:val="ru-RU"/>
              </w:rPr>
              <w:t>(Слава</w:t>
            </w:r>
            <w:r w:rsidRPr="00B56A05">
              <w:rPr>
                <w:spacing w:val="-3"/>
                <w:sz w:val="24"/>
                <w:szCs w:val="24"/>
                <w:lang w:val="ru-RU"/>
              </w:rPr>
              <w:t xml:space="preserve"> </w:t>
            </w:r>
            <w:r w:rsidRPr="00B56A05">
              <w:rPr>
                <w:sz w:val="24"/>
                <w:szCs w:val="24"/>
                <w:lang w:val="ru-RU"/>
              </w:rPr>
              <w:t>книге).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spacing w:line="262" w:lineRule="exact"/>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2"/>
                <w:sz w:val="24"/>
                <w:szCs w:val="24"/>
                <w:lang w:val="ru-RU"/>
              </w:rPr>
              <w:t xml:space="preserve"> </w:t>
            </w:r>
            <w:r w:rsidRPr="00B56A05">
              <w:rPr>
                <w:sz w:val="24"/>
                <w:szCs w:val="24"/>
                <w:lang w:val="ru-RU"/>
              </w:rPr>
              <w:t>самостоятельно.</w:t>
            </w:r>
          </w:p>
          <w:p w:rsidR="004D170A" w:rsidRPr="00B56A05" w:rsidRDefault="004D170A" w:rsidP="004D170A">
            <w:pPr>
              <w:pStyle w:val="TableParagraph"/>
              <w:tabs>
                <w:tab w:val="left" w:pos="827"/>
                <w:tab w:val="left" w:pos="1961"/>
                <w:tab w:val="left" w:pos="3321"/>
              </w:tabs>
              <w:rPr>
                <w:sz w:val="24"/>
                <w:szCs w:val="24"/>
                <w:lang w:val="ru-RU"/>
              </w:rPr>
            </w:pPr>
            <w:r w:rsidRPr="00B56A05">
              <w:rPr>
                <w:sz w:val="24"/>
                <w:szCs w:val="24"/>
                <w:lang w:val="ru-RU"/>
              </w:rPr>
              <w:t>На</w:t>
            </w:r>
            <w:r w:rsidRPr="00B56A05">
              <w:rPr>
                <w:sz w:val="24"/>
                <w:szCs w:val="24"/>
                <w:lang w:val="ru-RU"/>
              </w:rPr>
              <w:tab/>
              <w:t>основе</w:t>
            </w:r>
            <w:r w:rsidRPr="00B56A05">
              <w:rPr>
                <w:sz w:val="24"/>
                <w:szCs w:val="24"/>
                <w:lang w:val="ru-RU"/>
              </w:rPr>
              <w:tab/>
              <w:t>названия</w:t>
            </w:r>
            <w:r w:rsidRPr="00B56A05">
              <w:rPr>
                <w:sz w:val="24"/>
                <w:szCs w:val="24"/>
                <w:lang w:val="ru-RU"/>
              </w:rPr>
              <w:tab/>
              <w:t>текста</w:t>
            </w:r>
          </w:p>
          <w:p w:rsidR="004D170A" w:rsidRPr="00B56A05" w:rsidRDefault="004D170A" w:rsidP="004D170A">
            <w:pPr>
              <w:pStyle w:val="TableParagraph"/>
              <w:rPr>
                <w:sz w:val="24"/>
                <w:szCs w:val="24"/>
                <w:lang w:val="ru-RU"/>
              </w:rPr>
            </w:pPr>
            <w:r w:rsidRPr="00B56A05">
              <w:rPr>
                <w:b/>
                <w:sz w:val="24"/>
                <w:szCs w:val="24"/>
                <w:lang w:val="ru-RU"/>
              </w:rPr>
              <w:t>определять</w:t>
            </w:r>
            <w:r w:rsidRPr="00B56A05">
              <w:rPr>
                <w:b/>
                <w:spacing w:val="-2"/>
                <w:sz w:val="24"/>
                <w:szCs w:val="24"/>
                <w:lang w:val="ru-RU"/>
              </w:rPr>
              <w:t xml:space="preserve"> </w:t>
            </w:r>
            <w:r w:rsidRPr="00B56A05">
              <w:rPr>
                <w:sz w:val="24"/>
                <w:szCs w:val="24"/>
                <w:lang w:val="ru-RU"/>
              </w:rPr>
              <w:t>его</w:t>
            </w:r>
            <w:r w:rsidRPr="00B56A05">
              <w:rPr>
                <w:spacing w:val="-3"/>
                <w:sz w:val="24"/>
                <w:szCs w:val="24"/>
                <w:lang w:val="ru-RU"/>
              </w:rPr>
              <w:t xml:space="preserve"> </w:t>
            </w:r>
            <w:r w:rsidRPr="00B56A05">
              <w:rPr>
                <w:sz w:val="24"/>
                <w:szCs w:val="24"/>
                <w:lang w:val="ru-RU"/>
              </w:rPr>
              <w:t>содержание.</w:t>
            </w:r>
          </w:p>
          <w:p w:rsidR="004D170A" w:rsidRPr="00B56A05" w:rsidRDefault="004D170A" w:rsidP="004D170A">
            <w:pPr>
              <w:pStyle w:val="TableParagraph"/>
              <w:tabs>
                <w:tab w:val="left" w:pos="1559"/>
                <w:tab w:val="left" w:pos="2729"/>
              </w:tabs>
              <w:ind w:right="98"/>
              <w:rPr>
                <w:sz w:val="24"/>
                <w:szCs w:val="24"/>
                <w:lang w:val="ru-RU"/>
              </w:rPr>
            </w:pPr>
            <w:r w:rsidRPr="00B56A05">
              <w:rPr>
                <w:b/>
                <w:sz w:val="24"/>
                <w:szCs w:val="24"/>
                <w:lang w:val="ru-RU"/>
              </w:rPr>
              <w:t>Объяснить</w:t>
            </w:r>
            <w:r w:rsidRPr="00B56A05">
              <w:rPr>
                <w:b/>
                <w:sz w:val="24"/>
                <w:szCs w:val="24"/>
                <w:lang w:val="ru-RU"/>
              </w:rPr>
              <w:tab/>
            </w:r>
            <w:r w:rsidRPr="00B56A05">
              <w:rPr>
                <w:sz w:val="24"/>
                <w:szCs w:val="24"/>
                <w:lang w:val="ru-RU"/>
              </w:rPr>
              <w:t>значения</w:t>
            </w:r>
            <w:r w:rsidRPr="00B56A05">
              <w:rPr>
                <w:sz w:val="24"/>
                <w:szCs w:val="24"/>
                <w:lang w:val="ru-RU"/>
              </w:rPr>
              <w:tab/>
            </w:r>
            <w:r w:rsidRPr="00B56A05">
              <w:rPr>
                <w:spacing w:val="-1"/>
                <w:sz w:val="24"/>
                <w:szCs w:val="24"/>
                <w:lang w:val="ru-RU"/>
              </w:rPr>
              <w:t>непонятных</w:t>
            </w:r>
            <w:r w:rsidRPr="00B56A05">
              <w:rPr>
                <w:spacing w:val="-57"/>
                <w:sz w:val="24"/>
                <w:szCs w:val="24"/>
                <w:lang w:val="ru-RU"/>
              </w:rPr>
              <w:t xml:space="preserve"> </w:t>
            </w:r>
            <w:r w:rsidRPr="00B56A05">
              <w:rPr>
                <w:sz w:val="24"/>
                <w:szCs w:val="24"/>
                <w:lang w:val="ru-RU"/>
              </w:rPr>
              <w:t>слов.</w:t>
            </w:r>
          </w:p>
          <w:p w:rsidR="004D170A" w:rsidRPr="00B56A05" w:rsidRDefault="004D170A" w:rsidP="004D170A">
            <w:pPr>
              <w:pStyle w:val="TableParagraph"/>
              <w:tabs>
                <w:tab w:val="left" w:pos="1127"/>
                <w:tab w:val="left" w:pos="2818"/>
              </w:tabs>
              <w:ind w:right="96"/>
              <w:rPr>
                <w:sz w:val="24"/>
                <w:szCs w:val="24"/>
                <w:lang w:val="ru-RU"/>
              </w:rPr>
            </w:pPr>
            <w:r w:rsidRPr="00B56A05">
              <w:rPr>
                <w:b/>
                <w:sz w:val="24"/>
                <w:szCs w:val="24"/>
                <w:lang w:val="ru-RU"/>
              </w:rPr>
              <w:t xml:space="preserve">Отвечать </w:t>
            </w:r>
            <w:r w:rsidRPr="00B56A05">
              <w:rPr>
                <w:sz w:val="24"/>
                <w:szCs w:val="24"/>
                <w:lang w:val="ru-RU"/>
              </w:rPr>
              <w:t>на вопросы учителя.</w:t>
            </w:r>
            <w:r w:rsidRPr="00B56A05">
              <w:rPr>
                <w:spacing w:val="1"/>
                <w:sz w:val="24"/>
                <w:szCs w:val="24"/>
                <w:lang w:val="ru-RU"/>
              </w:rPr>
              <w:t xml:space="preserve"> </w:t>
            </w:r>
            <w:r w:rsidRPr="00B56A05">
              <w:rPr>
                <w:b/>
                <w:sz w:val="24"/>
                <w:szCs w:val="24"/>
                <w:lang w:val="ru-RU"/>
              </w:rPr>
              <w:t>Ч</w:t>
            </w:r>
            <w:r w:rsidRPr="00B56A05">
              <w:rPr>
                <w:b/>
                <w:sz w:val="24"/>
                <w:szCs w:val="24"/>
                <w:lang w:val="ru-RU"/>
              </w:rPr>
              <w:t>и</w:t>
            </w:r>
            <w:r w:rsidRPr="00B56A05">
              <w:rPr>
                <w:b/>
                <w:sz w:val="24"/>
                <w:szCs w:val="24"/>
                <w:lang w:val="ru-RU"/>
              </w:rPr>
              <w:t>тать</w:t>
            </w:r>
            <w:r w:rsidRPr="00B56A05">
              <w:rPr>
                <w:b/>
                <w:sz w:val="24"/>
                <w:szCs w:val="24"/>
                <w:lang w:val="ru-RU"/>
              </w:rPr>
              <w:tab/>
            </w:r>
            <w:r w:rsidRPr="00B56A05">
              <w:rPr>
                <w:sz w:val="24"/>
                <w:szCs w:val="24"/>
                <w:lang w:val="ru-RU"/>
              </w:rPr>
              <w:t>выразительно,</w:t>
            </w:r>
            <w:r w:rsidRPr="00B56A05">
              <w:rPr>
                <w:sz w:val="24"/>
                <w:szCs w:val="24"/>
                <w:lang w:val="ru-RU"/>
              </w:rPr>
              <w:tab/>
            </w:r>
            <w:r w:rsidRPr="00B56A05">
              <w:rPr>
                <w:spacing w:val="-1"/>
                <w:sz w:val="24"/>
                <w:szCs w:val="24"/>
                <w:lang w:val="ru-RU"/>
              </w:rPr>
              <w:t>определять</w:t>
            </w:r>
            <w:r w:rsidRPr="00B56A05">
              <w:rPr>
                <w:spacing w:val="-57"/>
                <w:sz w:val="24"/>
                <w:szCs w:val="24"/>
                <w:lang w:val="ru-RU"/>
              </w:rPr>
              <w:t xml:space="preserve"> </w:t>
            </w:r>
            <w:r w:rsidRPr="00B56A05">
              <w:rPr>
                <w:spacing w:val="-1"/>
                <w:sz w:val="24"/>
                <w:szCs w:val="24"/>
                <w:lang w:val="ru-RU"/>
              </w:rPr>
              <w:t>тему</w:t>
            </w:r>
            <w:r w:rsidRPr="00B56A05">
              <w:rPr>
                <w:spacing w:val="-17"/>
                <w:sz w:val="24"/>
                <w:szCs w:val="24"/>
                <w:lang w:val="ru-RU"/>
              </w:rPr>
              <w:t xml:space="preserve"> </w:t>
            </w:r>
            <w:r w:rsidRPr="00B56A05">
              <w:rPr>
                <w:spacing w:val="-1"/>
                <w:sz w:val="24"/>
                <w:szCs w:val="24"/>
                <w:lang w:val="ru-RU"/>
              </w:rPr>
              <w:t>и</w:t>
            </w:r>
            <w:r w:rsidRPr="00B56A05">
              <w:rPr>
                <w:spacing w:val="-8"/>
                <w:sz w:val="24"/>
                <w:szCs w:val="24"/>
                <w:lang w:val="ru-RU"/>
              </w:rPr>
              <w:t xml:space="preserve"> </w:t>
            </w:r>
            <w:r w:rsidRPr="00B56A05">
              <w:rPr>
                <w:spacing w:val="-1"/>
                <w:sz w:val="24"/>
                <w:szCs w:val="24"/>
                <w:lang w:val="ru-RU"/>
              </w:rPr>
              <w:t>главную</w:t>
            </w:r>
            <w:r w:rsidRPr="00B56A05">
              <w:rPr>
                <w:spacing w:val="-9"/>
                <w:sz w:val="24"/>
                <w:szCs w:val="24"/>
                <w:lang w:val="ru-RU"/>
              </w:rPr>
              <w:t xml:space="preserve"> </w:t>
            </w:r>
            <w:r w:rsidRPr="00B56A05">
              <w:rPr>
                <w:spacing w:val="-1"/>
                <w:sz w:val="24"/>
                <w:szCs w:val="24"/>
                <w:lang w:val="ru-RU"/>
              </w:rPr>
              <w:t>мысль;</w:t>
            </w:r>
            <w:r w:rsidRPr="00B56A05">
              <w:rPr>
                <w:spacing w:val="-11"/>
                <w:sz w:val="24"/>
                <w:szCs w:val="24"/>
                <w:lang w:val="ru-RU"/>
              </w:rPr>
              <w:t xml:space="preserve"> </w:t>
            </w:r>
            <w:r w:rsidRPr="00B56A05">
              <w:rPr>
                <w:sz w:val="24"/>
                <w:szCs w:val="24"/>
                <w:lang w:val="ru-RU"/>
              </w:rPr>
              <w:t>высказывать</w:t>
            </w:r>
            <w:r w:rsidRPr="00B56A05">
              <w:rPr>
                <w:spacing w:val="-7"/>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аргументировать</w:t>
            </w:r>
            <w:r w:rsidRPr="00B56A05">
              <w:rPr>
                <w:spacing w:val="2"/>
                <w:sz w:val="24"/>
                <w:szCs w:val="24"/>
                <w:lang w:val="ru-RU"/>
              </w:rPr>
              <w:t xml:space="preserve"> </w:t>
            </w:r>
            <w:r w:rsidRPr="00B56A05">
              <w:rPr>
                <w:sz w:val="24"/>
                <w:szCs w:val="24"/>
                <w:lang w:val="ru-RU"/>
              </w:rPr>
              <w:t>свое мнение.</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E356FA">
        <w:trPr>
          <w:trHeight w:val="2208"/>
        </w:trPr>
        <w:tc>
          <w:tcPr>
            <w:tcW w:w="1311" w:type="dxa"/>
          </w:tcPr>
          <w:p w:rsidR="004D170A" w:rsidRPr="00B56A05" w:rsidRDefault="004D170A" w:rsidP="004D170A">
            <w:pPr>
              <w:pStyle w:val="TableParagraph"/>
              <w:tabs>
                <w:tab w:val="left" w:pos="599"/>
                <w:tab w:val="left" w:pos="983"/>
              </w:tabs>
              <w:ind w:right="97"/>
              <w:rPr>
                <w:sz w:val="24"/>
                <w:szCs w:val="24"/>
                <w:lang w:val="ru-RU"/>
              </w:rPr>
            </w:pPr>
            <w:r w:rsidRPr="00B56A05">
              <w:rPr>
                <w:sz w:val="24"/>
                <w:szCs w:val="24"/>
                <w:lang w:val="ru-RU"/>
              </w:rPr>
              <w:t>Халкъ</w:t>
            </w:r>
            <w:r w:rsidRPr="00B56A05">
              <w:rPr>
                <w:sz w:val="24"/>
                <w:szCs w:val="24"/>
                <w:lang w:val="ru-RU"/>
              </w:rPr>
              <w:tab/>
            </w:r>
            <w:r w:rsidRPr="00B56A05">
              <w:rPr>
                <w:spacing w:val="-2"/>
                <w:sz w:val="24"/>
                <w:szCs w:val="24"/>
                <w:lang w:val="ru-RU"/>
              </w:rPr>
              <w:t>авуз</w:t>
            </w:r>
            <w:r w:rsidRPr="00B56A05">
              <w:rPr>
                <w:spacing w:val="-57"/>
                <w:sz w:val="24"/>
                <w:szCs w:val="24"/>
                <w:lang w:val="ru-RU"/>
              </w:rPr>
              <w:t xml:space="preserve"> </w:t>
            </w:r>
            <w:r w:rsidRPr="00B56A05">
              <w:rPr>
                <w:sz w:val="24"/>
                <w:szCs w:val="24"/>
                <w:lang w:val="ru-RU"/>
              </w:rPr>
              <w:t>яраты</w:t>
            </w:r>
            <w:r w:rsidRPr="00B56A05">
              <w:rPr>
                <w:sz w:val="24"/>
                <w:szCs w:val="24"/>
                <w:lang w:val="ru-RU"/>
              </w:rPr>
              <w:t>в</w:t>
            </w:r>
            <w:r w:rsidRPr="00B56A05">
              <w:rPr>
                <w:sz w:val="24"/>
                <w:szCs w:val="24"/>
                <w:lang w:val="ru-RU"/>
              </w:rPr>
              <w:t>чулуг</w:t>
            </w:r>
            <w:r w:rsidRPr="00B56A05">
              <w:rPr>
                <w:spacing w:val="-57"/>
                <w:sz w:val="24"/>
                <w:szCs w:val="24"/>
                <w:lang w:val="ru-RU"/>
              </w:rPr>
              <w:t xml:space="preserve"> </w:t>
            </w:r>
            <w:r w:rsidRPr="00B56A05">
              <w:rPr>
                <w:sz w:val="24"/>
                <w:szCs w:val="24"/>
                <w:lang w:val="ru-RU"/>
              </w:rPr>
              <w:t>ъу</w:t>
            </w:r>
            <w:r w:rsidRPr="00B56A05">
              <w:rPr>
                <w:sz w:val="24"/>
                <w:szCs w:val="24"/>
                <w:lang w:val="ru-RU"/>
              </w:rPr>
              <w:tab/>
            </w:r>
            <w:r w:rsidRPr="00B56A05">
              <w:rPr>
                <w:spacing w:val="-1"/>
                <w:sz w:val="24"/>
                <w:szCs w:val="24"/>
                <w:lang w:val="ru-RU"/>
              </w:rPr>
              <w:t>(Устное</w:t>
            </w:r>
            <w:r w:rsidRPr="00B56A05">
              <w:rPr>
                <w:spacing w:val="-57"/>
                <w:sz w:val="24"/>
                <w:szCs w:val="24"/>
                <w:lang w:val="ru-RU"/>
              </w:rPr>
              <w:t xml:space="preserve"> </w:t>
            </w:r>
            <w:r w:rsidRPr="00B56A05">
              <w:rPr>
                <w:sz w:val="24"/>
                <w:szCs w:val="24"/>
                <w:lang w:val="ru-RU"/>
              </w:rPr>
              <w:t>народное</w:t>
            </w:r>
            <w:r w:rsidRPr="00B56A05">
              <w:rPr>
                <w:spacing w:val="1"/>
                <w:sz w:val="24"/>
                <w:szCs w:val="24"/>
                <w:lang w:val="ru-RU"/>
              </w:rPr>
              <w:t xml:space="preserve"> </w:t>
            </w:r>
            <w:r w:rsidRPr="00B56A05">
              <w:rPr>
                <w:sz w:val="24"/>
                <w:szCs w:val="24"/>
                <w:lang w:val="ru-RU"/>
              </w:rPr>
              <w:t>творч</w:t>
            </w:r>
            <w:r w:rsidRPr="00B56A05">
              <w:rPr>
                <w:sz w:val="24"/>
                <w:szCs w:val="24"/>
                <w:lang w:val="ru-RU"/>
              </w:rPr>
              <w:t>е</w:t>
            </w:r>
            <w:r w:rsidRPr="00B56A05">
              <w:rPr>
                <w:sz w:val="24"/>
                <w:szCs w:val="24"/>
                <w:lang w:val="ru-RU"/>
              </w:rPr>
              <w:t>ство)</w:t>
            </w:r>
          </w:p>
        </w:tc>
        <w:tc>
          <w:tcPr>
            <w:tcW w:w="3474" w:type="dxa"/>
            <w:gridSpan w:val="2"/>
          </w:tcPr>
          <w:p w:rsidR="004D170A" w:rsidRPr="00B56A05" w:rsidRDefault="004D170A" w:rsidP="004D170A">
            <w:pPr>
              <w:pStyle w:val="TableParagraph"/>
              <w:ind w:left="108" w:right="94"/>
              <w:rPr>
                <w:sz w:val="24"/>
                <w:szCs w:val="24"/>
              </w:rPr>
            </w:pPr>
            <w:r w:rsidRPr="00B56A05">
              <w:rPr>
                <w:sz w:val="24"/>
                <w:szCs w:val="24"/>
                <w:lang w:val="ru-RU"/>
              </w:rPr>
              <w:t>Айтывлар ва аталар сезлери</w:t>
            </w:r>
            <w:r w:rsidRPr="00B56A05">
              <w:rPr>
                <w:spacing w:val="1"/>
                <w:sz w:val="24"/>
                <w:szCs w:val="24"/>
                <w:lang w:val="ru-RU"/>
              </w:rPr>
              <w:t xml:space="preserve"> </w:t>
            </w:r>
            <w:r w:rsidRPr="00B56A05">
              <w:rPr>
                <w:sz w:val="24"/>
                <w:szCs w:val="24"/>
                <w:lang w:val="ru-RU"/>
              </w:rPr>
              <w:t>(Пословицы и поговорки). Не</w:t>
            </w:r>
            <w:r w:rsidRPr="00B56A05">
              <w:rPr>
                <w:spacing w:val="-58"/>
                <w:sz w:val="24"/>
                <w:szCs w:val="24"/>
                <w:lang w:val="ru-RU"/>
              </w:rPr>
              <w:t xml:space="preserve"> </w:t>
            </w:r>
            <w:r w:rsidRPr="00B56A05">
              <w:rPr>
                <w:sz w:val="24"/>
                <w:szCs w:val="24"/>
                <w:lang w:val="ru-RU"/>
              </w:rPr>
              <w:t>негер</w:t>
            </w:r>
            <w:r w:rsidRPr="00B56A05">
              <w:rPr>
                <w:spacing w:val="1"/>
                <w:sz w:val="24"/>
                <w:szCs w:val="24"/>
                <w:lang w:val="ru-RU"/>
              </w:rPr>
              <w:t xml:space="preserve"> </w:t>
            </w:r>
            <w:r w:rsidRPr="00B56A05">
              <w:rPr>
                <w:sz w:val="24"/>
                <w:szCs w:val="24"/>
                <w:lang w:val="ru-RU"/>
              </w:rPr>
              <w:t>берилген?</w:t>
            </w:r>
            <w:r w:rsidRPr="00B56A05">
              <w:rPr>
                <w:spacing w:val="1"/>
                <w:sz w:val="24"/>
                <w:szCs w:val="24"/>
                <w:lang w:val="ru-RU"/>
              </w:rPr>
              <w:t xml:space="preserve"> </w:t>
            </w:r>
            <w:r w:rsidRPr="00B56A05">
              <w:rPr>
                <w:sz w:val="24"/>
                <w:szCs w:val="24"/>
                <w:lang w:val="ru-RU"/>
              </w:rPr>
              <w:t>(Что</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го?).</w:t>
            </w:r>
            <w:r w:rsidRPr="00B56A05">
              <w:rPr>
                <w:spacing w:val="1"/>
                <w:sz w:val="24"/>
                <w:szCs w:val="24"/>
                <w:lang w:val="ru-RU"/>
              </w:rPr>
              <w:t xml:space="preserve"> </w:t>
            </w:r>
            <w:r w:rsidRPr="00B56A05">
              <w:rPr>
                <w:sz w:val="24"/>
                <w:szCs w:val="24"/>
                <w:lang w:val="ru-RU"/>
              </w:rPr>
              <w:t>Къакъакъ</w:t>
            </w:r>
            <w:r w:rsidRPr="00B56A05">
              <w:rPr>
                <w:spacing w:val="1"/>
                <w:sz w:val="24"/>
                <w:szCs w:val="24"/>
                <w:lang w:val="ru-RU"/>
              </w:rPr>
              <w:t xml:space="preserve"> </w:t>
            </w:r>
            <w:r w:rsidRPr="00B56A05">
              <w:rPr>
                <w:sz w:val="24"/>
                <w:szCs w:val="24"/>
                <w:lang w:val="ru-RU"/>
              </w:rPr>
              <w:t>йырлар</w:t>
            </w:r>
            <w:r w:rsidRPr="00B56A05">
              <w:rPr>
                <w:spacing w:val="-57"/>
                <w:sz w:val="24"/>
                <w:szCs w:val="24"/>
                <w:lang w:val="ru-RU"/>
              </w:rPr>
              <w:t xml:space="preserve"> </w:t>
            </w:r>
            <w:r w:rsidRPr="00B56A05">
              <w:rPr>
                <w:sz w:val="24"/>
                <w:szCs w:val="24"/>
                <w:lang w:val="ru-RU"/>
              </w:rPr>
              <w:t>(Кол</w:t>
            </w:r>
            <w:r w:rsidRPr="00B56A05">
              <w:rPr>
                <w:sz w:val="24"/>
                <w:szCs w:val="24"/>
                <w:lang w:val="ru-RU"/>
              </w:rPr>
              <w:t>ы</w:t>
            </w:r>
            <w:r w:rsidRPr="00B56A05">
              <w:rPr>
                <w:sz w:val="24"/>
                <w:szCs w:val="24"/>
                <w:lang w:val="ru-RU"/>
              </w:rPr>
              <w:t>бельные</w:t>
            </w:r>
            <w:r w:rsidRPr="00B56A05">
              <w:rPr>
                <w:spacing w:val="-11"/>
                <w:sz w:val="24"/>
                <w:szCs w:val="24"/>
                <w:lang w:val="ru-RU"/>
              </w:rPr>
              <w:t xml:space="preserve"> </w:t>
            </w:r>
            <w:r w:rsidRPr="00B56A05">
              <w:rPr>
                <w:sz w:val="24"/>
                <w:szCs w:val="24"/>
                <w:lang w:val="ru-RU"/>
              </w:rPr>
              <w:t>песни).</w:t>
            </w:r>
            <w:r w:rsidRPr="00B56A05">
              <w:rPr>
                <w:spacing w:val="-13"/>
                <w:sz w:val="24"/>
                <w:szCs w:val="24"/>
                <w:lang w:val="ru-RU"/>
              </w:rPr>
              <w:t xml:space="preserve"> </w:t>
            </w:r>
            <w:r w:rsidRPr="00B56A05">
              <w:rPr>
                <w:sz w:val="24"/>
                <w:szCs w:val="24"/>
                <w:lang w:val="ru-RU"/>
              </w:rPr>
              <w:t>Жичив</w:t>
            </w:r>
            <w:r w:rsidRPr="00B56A05">
              <w:rPr>
                <w:spacing w:val="-58"/>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тари</w:t>
            </w:r>
            <w:r w:rsidRPr="00B56A05">
              <w:rPr>
                <w:spacing w:val="1"/>
                <w:sz w:val="24"/>
                <w:szCs w:val="24"/>
                <w:lang w:val="ru-RU"/>
              </w:rPr>
              <w:t xml:space="preserve"> </w:t>
            </w:r>
            <w:r w:rsidRPr="00B56A05">
              <w:rPr>
                <w:sz w:val="24"/>
                <w:szCs w:val="24"/>
                <w:lang w:val="ru-RU"/>
              </w:rPr>
              <w:t>(Воробей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просо).</w:t>
            </w:r>
            <w:r w:rsidRPr="00B56A05">
              <w:rPr>
                <w:spacing w:val="1"/>
                <w:sz w:val="24"/>
                <w:szCs w:val="24"/>
                <w:lang w:val="ru-RU"/>
              </w:rPr>
              <w:t xml:space="preserve"> </w:t>
            </w:r>
            <w:r w:rsidRPr="00B56A05">
              <w:rPr>
                <w:sz w:val="24"/>
                <w:szCs w:val="24"/>
              </w:rPr>
              <w:t xml:space="preserve">Янгурну   </w:t>
            </w:r>
            <w:r w:rsidRPr="00B56A05">
              <w:rPr>
                <w:spacing w:val="51"/>
                <w:sz w:val="24"/>
                <w:szCs w:val="24"/>
              </w:rPr>
              <w:t xml:space="preserve"> </w:t>
            </w:r>
            <w:r w:rsidRPr="00B56A05">
              <w:rPr>
                <w:sz w:val="24"/>
                <w:szCs w:val="24"/>
              </w:rPr>
              <w:t xml:space="preserve">гьакъында   </w:t>
            </w:r>
            <w:r w:rsidRPr="00B56A05">
              <w:rPr>
                <w:spacing w:val="58"/>
                <w:sz w:val="24"/>
                <w:szCs w:val="24"/>
              </w:rPr>
              <w:t xml:space="preserve"> </w:t>
            </w:r>
            <w:r w:rsidRPr="00B56A05">
              <w:rPr>
                <w:sz w:val="24"/>
                <w:szCs w:val="24"/>
              </w:rPr>
              <w:t>(Про</w:t>
            </w:r>
          </w:p>
          <w:p w:rsidR="004D170A" w:rsidRPr="00B56A05" w:rsidRDefault="004D170A" w:rsidP="004D170A">
            <w:pPr>
              <w:pStyle w:val="TableParagraph"/>
              <w:spacing w:line="269" w:lineRule="exact"/>
              <w:ind w:left="108"/>
              <w:rPr>
                <w:sz w:val="24"/>
                <w:szCs w:val="24"/>
              </w:rPr>
            </w:pPr>
            <w:r w:rsidRPr="00B56A05">
              <w:rPr>
                <w:sz w:val="24"/>
                <w:szCs w:val="24"/>
              </w:rPr>
              <w:t xml:space="preserve">дождь).      </w:t>
            </w:r>
            <w:r w:rsidRPr="00B56A05">
              <w:rPr>
                <w:spacing w:val="5"/>
                <w:sz w:val="24"/>
                <w:szCs w:val="24"/>
              </w:rPr>
              <w:t xml:space="preserve"> </w:t>
            </w:r>
            <w:r w:rsidRPr="00B56A05">
              <w:rPr>
                <w:sz w:val="24"/>
                <w:szCs w:val="24"/>
              </w:rPr>
              <w:t xml:space="preserve">Земире      </w:t>
            </w:r>
            <w:r w:rsidRPr="00B56A05">
              <w:rPr>
                <w:spacing w:val="8"/>
                <w:sz w:val="24"/>
                <w:szCs w:val="24"/>
              </w:rPr>
              <w:t xml:space="preserve"> </w:t>
            </w:r>
            <w:r w:rsidRPr="00B56A05">
              <w:rPr>
                <w:sz w:val="24"/>
                <w:szCs w:val="24"/>
              </w:rPr>
              <w:t>(обряд</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5</w:t>
            </w:r>
          </w:p>
        </w:tc>
        <w:tc>
          <w:tcPr>
            <w:tcW w:w="4075" w:type="dxa"/>
          </w:tcPr>
          <w:p w:rsidR="004D170A" w:rsidRPr="00B56A05" w:rsidRDefault="004D170A" w:rsidP="004D170A">
            <w:pPr>
              <w:pStyle w:val="TableParagraph"/>
              <w:tabs>
                <w:tab w:val="left" w:pos="1890"/>
                <w:tab w:val="left" w:pos="1973"/>
                <w:tab w:val="left" w:pos="2839"/>
                <w:tab w:val="left" w:pos="3238"/>
              </w:tabs>
              <w:ind w:right="94"/>
              <w:rPr>
                <w:sz w:val="24"/>
                <w:szCs w:val="24"/>
                <w:lang w:val="ru-RU"/>
              </w:rPr>
            </w:pPr>
            <w:r w:rsidRPr="00B56A05">
              <w:rPr>
                <w:b/>
                <w:sz w:val="24"/>
                <w:szCs w:val="24"/>
                <w:lang w:val="ru-RU"/>
              </w:rPr>
              <w:t xml:space="preserve">Воспринимать </w:t>
            </w:r>
            <w:r w:rsidRPr="00B56A05">
              <w:rPr>
                <w:sz w:val="24"/>
                <w:szCs w:val="24"/>
                <w:lang w:val="ru-RU"/>
              </w:rPr>
              <w:t>на слух фольклорные</w:t>
            </w:r>
            <w:r w:rsidRPr="00B56A05">
              <w:rPr>
                <w:spacing w:val="-57"/>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жанров:</w:t>
            </w:r>
            <w:r w:rsidRPr="00B56A05">
              <w:rPr>
                <w:spacing w:val="1"/>
                <w:sz w:val="24"/>
                <w:szCs w:val="24"/>
                <w:lang w:val="ru-RU"/>
              </w:rPr>
              <w:t xml:space="preserve"> </w:t>
            </w:r>
            <w:r w:rsidRPr="00B56A05">
              <w:rPr>
                <w:sz w:val="24"/>
                <w:szCs w:val="24"/>
                <w:lang w:val="ru-RU"/>
              </w:rPr>
              <w:t>посл</w:t>
            </w:r>
            <w:r w:rsidRPr="00B56A05">
              <w:rPr>
                <w:sz w:val="24"/>
                <w:szCs w:val="24"/>
                <w:lang w:val="ru-RU"/>
              </w:rPr>
              <w:t>о</w:t>
            </w:r>
            <w:r w:rsidRPr="00B56A05">
              <w:rPr>
                <w:sz w:val="24"/>
                <w:szCs w:val="24"/>
                <w:lang w:val="ru-RU"/>
              </w:rPr>
              <w:t>вицы</w:t>
            </w:r>
            <w:r w:rsidRPr="00B56A05">
              <w:rPr>
                <w:sz w:val="24"/>
                <w:szCs w:val="24"/>
                <w:lang w:val="ru-RU"/>
              </w:rPr>
              <w:tab/>
            </w:r>
            <w:r w:rsidRPr="00B56A05">
              <w:rPr>
                <w:sz w:val="24"/>
                <w:szCs w:val="24"/>
                <w:lang w:val="ru-RU"/>
              </w:rPr>
              <w:tab/>
              <w:t>и</w:t>
            </w:r>
            <w:r w:rsidRPr="00B56A05">
              <w:rPr>
                <w:sz w:val="24"/>
                <w:szCs w:val="24"/>
                <w:lang w:val="ru-RU"/>
              </w:rPr>
              <w:tab/>
              <w:t>поговорки,</w:t>
            </w:r>
            <w:r w:rsidRPr="00B56A05">
              <w:rPr>
                <w:spacing w:val="-58"/>
                <w:sz w:val="24"/>
                <w:szCs w:val="24"/>
                <w:lang w:val="ru-RU"/>
              </w:rPr>
              <w:t xml:space="preserve"> </w:t>
            </w:r>
            <w:r w:rsidRPr="00B56A05">
              <w:rPr>
                <w:sz w:val="24"/>
                <w:szCs w:val="24"/>
                <w:lang w:val="ru-RU"/>
              </w:rPr>
              <w:t>колыбельные</w:t>
            </w:r>
            <w:r w:rsidRPr="00B56A05">
              <w:rPr>
                <w:spacing w:val="1"/>
                <w:sz w:val="24"/>
                <w:szCs w:val="24"/>
                <w:lang w:val="ru-RU"/>
              </w:rPr>
              <w:t xml:space="preserve"> </w:t>
            </w:r>
            <w:r w:rsidRPr="00B56A05">
              <w:rPr>
                <w:sz w:val="24"/>
                <w:szCs w:val="24"/>
                <w:lang w:val="ru-RU"/>
              </w:rPr>
              <w:t>песни,</w:t>
            </w:r>
            <w:r w:rsidRPr="00B56A05">
              <w:rPr>
                <w:spacing w:val="1"/>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обряд</w:t>
            </w:r>
            <w:r w:rsidRPr="00B56A05">
              <w:rPr>
                <w:sz w:val="24"/>
                <w:szCs w:val="24"/>
                <w:lang w:val="ru-RU"/>
              </w:rPr>
              <w:t>о</w:t>
            </w:r>
            <w:r w:rsidRPr="00B56A05">
              <w:rPr>
                <w:sz w:val="24"/>
                <w:szCs w:val="24"/>
                <w:lang w:val="ru-RU"/>
              </w:rPr>
              <w:t>вые</w:t>
            </w:r>
            <w:r w:rsidRPr="00B56A05">
              <w:rPr>
                <w:sz w:val="24"/>
                <w:szCs w:val="24"/>
                <w:lang w:val="ru-RU"/>
              </w:rPr>
              <w:tab/>
              <w:t>песни,</w:t>
            </w:r>
            <w:r w:rsidRPr="00B56A05">
              <w:rPr>
                <w:sz w:val="24"/>
                <w:szCs w:val="24"/>
                <w:lang w:val="ru-RU"/>
              </w:rPr>
              <w:tab/>
            </w:r>
            <w:r w:rsidRPr="00B56A05">
              <w:rPr>
                <w:sz w:val="24"/>
                <w:szCs w:val="24"/>
                <w:lang w:val="ru-RU"/>
              </w:rPr>
              <w:tab/>
            </w:r>
            <w:r w:rsidRPr="00B56A05">
              <w:rPr>
                <w:spacing w:val="-1"/>
                <w:sz w:val="24"/>
                <w:szCs w:val="24"/>
                <w:lang w:val="ru-RU"/>
              </w:rPr>
              <w:t>сказки,</w:t>
            </w:r>
            <w:r w:rsidRPr="00B56A05">
              <w:rPr>
                <w:spacing w:val="-58"/>
                <w:sz w:val="24"/>
                <w:szCs w:val="24"/>
                <w:lang w:val="ru-RU"/>
              </w:rPr>
              <w:t xml:space="preserve"> </w:t>
            </w:r>
            <w:r w:rsidRPr="00B56A05">
              <w:rPr>
                <w:sz w:val="24"/>
                <w:szCs w:val="24"/>
                <w:lang w:val="ru-RU"/>
              </w:rPr>
              <w:t>скороговорки,</w:t>
            </w:r>
            <w:r w:rsidRPr="00B56A05">
              <w:rPr>
                <w:spacing w:val="-1"/>
                <w:sz w:val="24"/>
                <w:szCs w:val="24"/>
                <w:lang w:val="ru-RU"/>
              </w:rPr>
              <w:t xml:space="preserve"> </w:t>
            </w:r>
            <w:r w:rsidRPr="00B56A05">
              <w:rPr>
                <w:sz w:val="24"/>
                <w:szCs w:val="24"/>
                <w:lang w:val="ru-RU"/>
              </w:rPr>
              <w:t>считалки.</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9385"/>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393"/>
                <w:tab w:val="left" w:pos="1448"/>
                <w:tab w:val="left" w:pos="1947"/>
                <w:tab w:val="left" w:pos="2077"/>
                <w:tab w:val="left" w:pos="2446"/>
                <w:tab w:val="left" w:pos="2536"/>
              </w:tabs>
              <w:ind w:left="108" w:right="93"/>
              <w:rPr>
                <w:sz w:val="24"/>
                <w:szCs w:val="24"/>
                <w:lang w:val="ru-RU"/>
              </w:rPr>
            </w:pPr>
            <w:r w:rsidRPr="00B56A05">
              <w:rPr>
                <w:sz w:val="24"/>
                <w:szCs w:val="24"/>
                <w:lang w:val="ru-RU"/>
              </w:rPr>
              <w:t>вызывания</w:t>
            </w:r>
            <w:r w:rsidRPr="00B56A05">
              <w:rPr>
                <w:spacing w:val="43"/>
                <w:sz w:val="24"/>
                <w:szCs w:val="24"/>
                <w:lang w:val="ru-RU"/>
              </w:rPr>
              <w:t xml:space="preserve"> </w:t>
            </w:r>
            <w:r w:rsidRPr="00B56A05">
              <w:rPr>
                <w:sz w:val="24"/>
                <w:szCs w:val="24"/>
                <w:lang w:val="ru-RU"/>
              </w:rPr>
              <w:t>дождя).</w:t>
            </w:r>
            <w:r w:rsidRPr="00B56A05">
              <w:rPr>
                <w:spacing w:val="42"/>
                <w:sz w:val="24"/>
                <w:szCs w:val="24"/>
                <w:lang w:val="ru-RU"/>
              </w:rPr>
              <w:t xml:space="preserve"> </w:t>
            </w:r>
            <w:r w:rsidRPr="00B56A05">
              <w:rPr>
                <w:sz w:val="24"/>
                <w:szCs w:val="24"/>
                <w:lang w:val="ru-RU"/>
              </w:rPr>
              <w:t>Аткъай.</w:t>
            </w:r>
            <w:r w:rsidRPr="00B56A05">
              <w:rPr>
                <w:spacing w:val="-57"/>
                <w:sz w:val="24"/>
                <w:szCs w:val="24"/>
                <w:lang w:val="ru-RU"/>
              </w:rPr>
              <w:t xml:space="preserve"> </w:t>
            </w:r>
            <w:r w:rsidRPr="00B56A05">
              <w:rPr>
                <w:sz w:val="24"/>
                <w:szCs w:val="24"/>
                <w:lang w:val="ru-RU"/>
              </w:rPr>
              <w:t>Юмунчукъ</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(Жмурки).</w:t>
            </w:r>
            <w:r w:rsidRPr="00B56A05">
              <w:rPr>
                <w:spacing w:val="-57"/>
                <w:sz w:val="24"/>
                <w:szCs w:val="24"/>
                <w:lang w:val="ru-RU"/>
              </w:rPr>
              <w:t xml:space="preserve"> </w:t>
            </w:r>
            <w:r w:rsidRPr="00B56A05">
              <w:rPr>
                <w:sz w:val="24"/>
                <w:szCs w:val="24"/>
                <w:lang w:val="ru-RU"/>
              </w:rPr>
              <w:t>Яшланы</w:t>
            </w:r>
            <w:r w:rsidRPr="00B56A05">
              <w:rPr>
                <w:spacing w:val="15"/>
                <w:sz w:val="24"/>
                <w:szCs w:val="24"/>
                <w:lang w:val="ru-RU"/>
              </w:rPr>
              <w:t xml:space="preserve"> </w:t>
            </w:r>
            <w:r w:rsidRPr="00B56A05">
              <w:rPr>
                <w:sz w:val="24"/>
                <w:szCs w:val="24"/>
                <w:lang w:val="ru-RU"/>
              </w:rPr>
              <w:t>оюнлары.</w:t>
            </w:r>
            <w:r w:rsidRPr="00B56A05">
              <w:rPr>
                <w:spacing w:val="15"/>
                <w:sz w:val="24"/>
                <w:szCs w:val="24"/>
                <w:lang w:val="ru-RU"/>
              </w:rPr>
              <w:t xml:space="preserve"> </w:t>
            </w:r>
            <w:r w:rsidRPr="00B56A05">
              <w:rPr>
                <w:sz w:val="24"/>
                <w:szCs w:val="24"/>
                <w:lang w:val="ru-RU"/>
              </w:rPr>
              <w:t>(Детские</w:t>
            </w:r>
            <w:r w:rsidRPr="00B56A05">
              <w:rPr>
                <w:spacing w:val="-57"/>
                <w:sz w:val="24"/>
                <w:szCs w:val="24"/>
                <w:lang w:val="ru-RU"/>
              </w:rPr>
              <w:t xml:space="preserve"> </w:t>
            </w:r>
            <w:r w:rsidRPr="00B56A05">
              <w:rPr>
                <w:sz w:val="24"/>
                <w:szCs w:val="24"/>
                <w:lang w:val="ru-RU"/>
              </w:rPr>
              <w:t>игры).</w:t>
            </w:r>
            <w:r w:rsidRPr="00B56A05">
              <w:rPr>
                <w:spacing w:val="23"/>
                <w:sz w:val="24"/>
                <w:szCs w:val="24"/>
                <w:lang w:val="ru-RU"/>
              </w:rPr>
              <w:t xml:space="preserve"> </w:t>
            </w:r>
            <w:r w:rsidRPr="00B56A05">
              <w:rPr>
                <w:sz w:val="24"/>
                <w:szCs w:val="24"/>
                <w:lang w:val="ru-RU"/>
              </w:rPr>
              <w:t>Масхаралар.</w:t>
            </w:r>
            <w:r w:rsidRPr="00B56A05">
              <w:rPr>
                <w:spacing w:val="22"/>
                <w:sz w:val="24"/>
                <w:szCs w:val="24"/>
                <w:lang w:val="ru-RU"/>
              </w:rPr>
              <w:t xml:space="preserve"> </w:t>
            </w:r>
            <w:r w:rsidRPr="00B56A05">
              <w:rPr>
                <w:sz w:val="24"/>
                <w:szCs w:val="24"/>
                <w:lang w:val="ru-RU"/>
              </w:rPr>
              <w:t>(Шутки).</w:t>
            </w:r>
            <w:r w:rsidRPr="00B56A05">
              <w:rPr>
                <w:spacing w:val="-57"/>
                <w:sz w:val="24"/>
                <w:szCs w:val="24"/>
                <w:lang w:val="ru-RU"/>
              </w:rPr>
              <w:t xml:space="preserve"> </w:t>
            </w:r>
            <w:r w:rsidRPr="00B56A05">
              <w:rPr>
                <w:spacing w:val="-1"/>
                <w:sz w:val="24"/>
                <w:szCs w:val="24"/>
                <w:lang w:val="ru-RU"/>
              </w:rPr>
              <w:t>Чечеген</w:t>
            </w:r>
            <w:r w:rsidRPr="00B56A05">
              <w:rPr>
                <w:spacing w:val="-9"/>
                <w:sz w:val="24"/>
                <w:szCs w:val="24"/>
                <w:lang w:val="ru-RU"/>
              </w:rPr>
              <w:t xml:space="preserve"> </w:t>
            </w:r>
            <w:r w:rsidRPr="00B56A05">
              <w:rPr>
                <w:spacing w:val="-1"/>
                <w:sz w:val="24"/>
                <w:szCs w:val="24"/>
                <w:lang w:val="ru-RU"/>
              </w:rPr>
              <w:t>еммакълар</w:t>
            </w:r>
            <w:r w:rsidRPr="00B56A05">
              <w:rPr>
                <w:spacing w:val="-13"/>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Янгылтмачлар</w:t>
            </w:r>
            <w:r w:rsidRPr="00B56A05">
              <w:rPr>
                <w:spacing w:val="1"/>
                <w:sz w:val="24"/>
                <w:szCs w:val="24"/>
                <w:lang w:val="ru-RU"/>
              </w:rPr>
              <w:t xml:space="preserve"> </w:t>
            </w:r>
            <w:r w:rsidRPr="00B56A05">
              <w:rPr>
                <w:sz w:val="24"/>
                <w:szCs w:val="24"/>
                <w:lang w:val="ru-RU"/>
              </w:rPr>
              <w:t>(Скорогово</w:t>
            </w:r>
            <w:r w:rsidRPr="00B56A05">
              <w:rPr>
                <w:sz w:val="24"/>
                <w:szCs w:val="24"/>
                <w:lang w:val="ru-RU"/>
              </w:rPr>
              <w:t>р</w:t>
            </w:r>
            <w:r w:rsidRPr="00B56A05">
              <w:rPr>
                <w:sz w:val="24"/>
                <w:szCs w:val="24"/>
                <w:lang w:val="ru-RU"/>
              </w:rPr>
              <w:t>ки).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Хораз</w:t>
            </w:r>
            <w:r w:rsidRPr="00B56A05">
              <w:rPr>
                <w:spacing w:val="-57"/>
                <w:sz w:val="24"/>
                <w:szCs w:val="24"/>
                <w:lang w:val="ru-RU"/>
              </w:rPr>
              <w:t xml:space="preserve"> </w:t>
            </w:r>
            <w:r w:rsidRPr="00B56A05">
              <w:rPr>
                <w:sz w:val="24"/>
                <w:szCs w:val="24"/>
                <w:lang w:val="ru-RU"/>
              </w:rPr>
              <w:t>т</w:t>
            </w:r>
            <w:r w:rsidRPr="00B56A05">
              <w:rPr>
                <w:sz w:val="24"/>
                <w:szCs w:val="24"/>
                <w:lang w:val="ru-RU"/>
              </w:rPr>
              <w:t>а</w:t>
            </w:r>
            <w:r w:rsidRPr="00B56A05">
              <w:rPr>
                <w:sz w:val="24"/>
                <w:szCs w:val="24"/>
                <w:lang w:val="ru-RU"/>
              </w:rPr>
              <w:t>вукъму</w:t>
            </w:r>
            <w:r w:rsidRPr="00B56A05">
              <w:rPr>
                <w:sz w:val="24"/>
                <w:szCs w:val="24"/>
                <w:lang w:val="ru-RU"/>
              </w:rPr>
              <w:tab/>
              <w:t>дагъы?</w:t>
            </w:r>
            <w:r w:rsidRPr="00B56A05">
              <w:rPr>
                <w:sz w:val="24"/>
                <w:szCs w:val="24"/>
                <w:lang w:val="ru-RU"/>
              </w:rPr>
              <w:tab/>
              <w:t>(Петух</w:t>
            </w:r>
            <w:r w:rsidRPr="00B56A05">
              <w:rPr>
                <w:spacing w:val="-57"/>
                <w:sz w:val="24"/>
                <w:szCs w:val="24"/>
                <w:lang w:val="ru-RU"/>
              </w:rPr>
              <w:t xml:space="preserve"> </w:t>
            </w:r>
            <w:r w:rsidRPr="00B56A05">
              <w:rPr>
                <w:sz w:val="24"/>
                <w:szCs w:val="24"/>
                <w:lang w:val="ru-RU"/>
              </w:rPr>
              <w:t>разве</w:t>
            </w:r>
            <w:r w:rsidRPr="00B56A05">
              <w:rPr>
                <w:spacing w:val="36"/>
                <w:sz w:val="24"/>
                <w:szCs w:val="24"/>
                <w:lang w:val="ru-RU"/>
              </w:rPr>
              <w:t xml:space="preserve"> </w:t>
            </w:r>
            <w:r w:rsidRPr="00B56A05">
              <w:rPr>
                <w:sz w:val="24"/>
                <w:szCs w:val="24"/>
                <w:lang w:val="ru-RU"/>
              </w:rPr>
              <w:t>курица?).</w:t>
            </w:r>
            <w:r w:rsidRPr="00B56A05">
              <w:rPr>
                <w:spacing w:val="37"/>
                <w:sz w:val="24"/>
                <w:szCs w:val="24"/>
                <w:lang w:val="ru-RU"/>
              </w:rPr>
              <w:t xml:space="preserve"> </w:t>
            </w:r>
            <w:r w:rsidRPr="00B56A05">
              <w:rPr>
                <w:sz w:val="24"/>
                <w:szCs w:val="24"/>
                <w:lang w:val="ru-RU"/>
              </w:rPr>
              <w:t>Физкультура</w:t>
            </w:r>
            <w:r w:rsidRPr="00B56A05">
              <w:rPr>
                <w:spacing w:val="-57"/>
                <w:sz w:val="24"/>
                <w:szCs w:val="24"/>
                <w:lang w:val="ru-RU"/>
              </w:rPr>
              <w:t xml:space="preserve"> </w:t>
            </w:r>
            <w:r w:rsidRPr="00B56A05">
              <w:rPr>
                <w:sz w:val="24"/>
                <w:szCs w:val="24"/>
                <w:lang w:val="ru-RU"/>
              </w:rPr>
              <w:t>минутлар.</w:t>
            </w:r>
            <w:r w:rsidRPr="00B56A05">
              <w:rPr>
                <w:sz w:val="24"/>
                <w:szCs w:val="24"/>
                <w:lang w:val="ru-RU"/>
              </w:rPr>
              <w:tab/>
            </w:r>
            <w:r w:rsidRPr="00B56A05">
              <w:rPr>
                <w:sz w:val="24"/>
                <w:szCs w:val="24"/>
                <w:lang w:val="ru-RU"/>
              </w:rPr>
              <w:tab/>
              <w:t>(Физкультурные</w:t>
            </w:r>
            <w:r w:rsidRPr="00B56A05">
              <w:rPr>
                <w:spacing w:val="-57"/>
                <w:sz w:val="24"/>
                <w:szCs w:val="24"/>
                <w:lang w:val="ru-RU"/>
              </w:rPr>
              <w:t xml:space="preserve"> </w:t>
            </w:r>
            <w:r w:rsidRPr="00B56A05">
              <w:rPr>
                <w:sz w:val="24"/>
                <w:szCs w:val="24"/>
                <w:lang w:val="ru-RU"/>
              </w:rPr>
              <w:t>минутки).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Еммакълар.</w:t>
            </w:r>
          </w:p>
          <w:p w:rsidR="004D170A" w:rsidRPr="00B56A05" w:rsidRDefault="004D170A" w:rsidP="004D170A">
            <w:pPr>
              <w:pStyle w:val="TableParagraph"/>
              <w:tabs>
                <w:tab w:val="left" w:pos="1985"/>
              </w:tabs>
              <w:ind w:left="108" w:right="92"/>
              <w:rPr>
                <w:sz w:val="24"/>
                <w:szCs w:val="24"/>
                <w:lang w:val="ru-RU"/>
              </w:rPr>
            </w:pPr>
            <w:r w:rsidRPr="00B56A05">
              <w:rPr>
                <w:sz w:val="24"/>
                <w:szCs w:val="24"/>
                <w:lang w:val="ru-RU"/>
              </w:rPr>
              <w:t>(Сказки).</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Тенг</w:t>
            </w:r>
            <w:r w:rsidRPr="00B56A05">
              <w:rPr>
                <w:spacing w:val="-57"/>
                <w:sz w:val="24"/>
                <w:szCs w:val="24"/>
                <w:lang w:val="ru-RU"/>
              </w:rPr>
              <w:t xml:space="preserve"> </w:t>
            </w:r>
            <w:r w:rsidRPr="00B56A05">
              <w:rPr>
                <w:sz w:val="24"/>
                <w:szCs w:val="24"/>
                <w:lang w:val="ru-RU"/>
              </w:rPr>
              <w:t>уьл</w:t>
            </w:r>
            <w:r w:rsidRPr="00B56A05">
              <w:rPr>
                <w:sz w:val="24"/>
                <w:szCs w:val="24"/>
                <w:lang w:val="ru-RU"/>
              </w:rPr>
              <w:t>е</w:t>
            </w:r>
            <w:r w:rsidRPr="00B56A05">
              <w:rPr>
                <w:sz w:val="24"/>
                <w:szCs w:val="24"/>
                <w:lang w:val="ru-RU"/>
              </w:rPr>
              <w:t>шив.</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еммакъ).</w:t>
            </w:r>
            <w:r w:rsidRPr="00B56A05">
              <w:rPr>
                <w:spacing w:val="1"/>
                <w:sz w:val="24"/>
                <w:szCs w:val="24"/>
                <w:lang w:val="ru-RU"/>
              </w:rPr>
              <w:t xml:space="preserve"> </w:t>
            </w:r>
            <w:r w:rsidRPr="00B56A05">
              <w:rPr>
                <w:sz w:val="24"/>
                <w:szCs w:val="24"/>
                <w:lang w:val="ru-RU"/>
              </w:rPr>
              <w:t>(Дележ</w:t>
            </w:r>
            <w:r w:rsidRPr="00B56A05">
              <w:rPr>
                <w:spacing w:val="1"/>
                <w:sz w:val="24"/>
                <w:szCs w:val="24"/>
                <w:lang w:val="ru-RU"/>
              </w:rPr>
              <w:t xml:space="preserve"> </w:t>
            </w:r>
            <w:r w:rsidRPr="00B56A05">
              <w:rPr>
                <w:sz w:val="24"/>
                <w:szCs w:val="24"/>
                <w:lang w:val="ru-RU"/>
              </w:rPr>
              <w:t>поровну</w:t>
            </w:r>
            <w:r w:rsidRPr="00B56A05">
              <w:rPr>
                <w:spacing w:val="1"/>
                <w:sz w:val="24"/>
                <w:szCs w:val="24"/>
                <w:lang w:val="ru-RU"/>
              </w:rPr>
              <w:t xml:space="preserve"> </w:t>
            </w:r>
            <w:r w:rsidRPr="00B56A05">
              <w:rPr>
                <w:sz w:val="24"/>
                <w:szCs w:val="24"/>
                <w:lang w:val="ru-RU"/>
              </w:rPr>
              <w:t>(народная</w:t>
            </w:r>
            <w:r w:rsidRPr="00B56A05">
              <w:rPr>
                <w:spacing w:val="1"/>
                <w:sz w:val="24"/>
                <w:szCs w:val="24"/>
                <w:lang w:val="ru-RU"/>
              </w:rPr>
              <w:t xml:space="preserve"> </w:t>
            </w:r>
            <w:r w:rsidRPr="00B56A05">
              <w:rPr>
                <w:sz w:val="24"/>
                <w:szCs w:val="24"/>
                <w:lang w:val="ru-RU"/>
              </w:rPr>
              <w:t>сказка).</w:t>
            </w:r>
            <w:r w:rsidRPr="00B56A05">
              <w:rPr>
                <w:spacing w:val="-8"/>
                <w:sz w:val="24"/>
                <w:szCs w:val="24"/>
                <w:lang w:val="ru-RU"/>
              </w:rPr>
              <w:t xml:space="preserve"> </w:t>
            </w:r>
            <w:r w:rsidRPr="00B56A05">
              <w:rPr>
                <w:sz w:val="24"/>
                <w:szCs w:val="24"/>
                <w:lang w:val="ru-RU"/>
              </w:rPr>
              <w:t>Тилчи</w:t>
            </w:r>
            <w:r w:rsidRPr="00B56A05">
              <w:rPr>
                <w:spacing w:val="-5"/>
                <w:sz w:val="24"/>
                <w:szCs w:val="24"/>
                <w:lang w:val="ru-RU"/>
              </w:rPr>
              <w:t xml:space="preserve"> </w:t>
            </w:r>
            <w:r w:rsidRPr="00B56A05">
              <w:rPr>
                <w:sz w:val="24"/>
                <w:szCs w:val="24"/>
                <w:lang w:val="ru-RU"/>
              </w:rPr>
              <w:t>берю</w:t>
            </w:r>
            <w:r w:rsidRPr="00B56A05">
              <w:rPr>
                <w:spacing w:val="-5"/>
                <w:sz w:val="24"/>
                <w:szCs w:val="24"/>
                <w:lang w:val="ru-RU"/>
              </w:rPr>
              <w:t xml:space="preserve"> </w:t>
            </w:r>
            <w:r w:rsidRPr="00B56A05">
              <w:rPr>
                <w:sz w:val="24"/>
                <w:szCs w:val="24"/>
                <w:lang w:val="ru-RU"/>
              </w:rPr>
              <w:t>акъайгъа</w:t>
            </w:r>
            <w:r w:rsidRPr="00B56A05">
              <w:rPr>
                <w:spacing w:val="-58"/>
                <w:sz w:val="24"/>
                <w:szCs w:val="24"/>
                <w:lang w:val="ru-RU"/>
              </w:rPr>
              <w:t xml:space="preserve"> </w:t>
            </w:r>
            <w:r w:rsidRPr="00B56A05">
              <w:rPr>
                <w:sz w:val="24"/>
                <w:szCs w:val="24"/>
                <w:lang w:val="ru-RU"/>
              </w:rPr>
              <w:t>гьи</w:t>
            </w:r>
            <w:r w:rsidRPr="00B56A05">
              <w:rPr>
                <w:sz w:val="24"/>
                <w:szCs w:val="24"/>
                <w:lang w:val="ru-RU"/>
              </w:rPr>
              <w:t>л</w:t>
            </w:r>
            <w:r w:rsidRPr="00B56A05">
              <w:rPr>
                <w:sz w:val="24"/>
                <w:szCs w:val="24"/>
                <w:lang w:val="ru-RU"/>
              </w:rPr>
              <w:t>лачы</w:t>
            </w:r>
            <w:r w:rsidRPr="00B56A05">
              <w:rPr>
                <w:spacing w:val="1"/>
                <w:sz w:val="24"/>
                <w:szCs w:val="24"/>
                <w:lang w:val="ru-RU"/>
              </w:rPr>
              <w:t xml:space="preserve"> </w:t>
            </w:r>
            <w:r w:rsidRPr="00B56A05">
              <w:rPr>
                <w:sz w:val="24"/>
                <w:szCs w:val="24"/>
                <w:lang w:val="ru-RU"/>
              </w:rPr>
              <w:t>тюлкю</w:t>
            </w:r>
            <w:r w:rsidRPr="00B56A05">
              <w:rPr>
                <w:spacing w:val="1"/>
                <w:sz w:val="24"/>
                <w:szCs w:val="24"/>
                <w:lang w:val="ru-RU"/>
              </w:rPr>
              <w:t xml:space="preserve"> </w:t>
            </w:r>
            <w:r w:rsidRPr="00B56A05">
              <w:rPr>
                <w:sz w:val="24"/>
                <w:szCs w:val="24"/>
                <w:lang w:val="ru-RU"/>
              </w:rPr>
              <w:t>акъай</w:t>
            </w:r>
            <w:r w:rsidRPr="00B56A05">
              <w:rPr>
                <w:spacing w:val="1"/>
                <w:sz w:val="24"/>
                <w:szCs w:val="24"/>
                <w:lang w:val="ru-RU"/>
              </w:rPr>
              <w:t xml:space="preserve"> </w:t>
            </w:r>
            <w:r w:rsidRPr="00B56A05">
              <w:rPr>
                <w:sz w:val="24"/>
                <w:szCs w:val="24"/>
                <w:lang w:val="ru-RU"/>
              </w:rPr>
              <w:t>берген</w:t>
            </w:r>
            <w:r w:rsidRPr="00B56A05">
              <w:rPr>
                <w:spacing w:val="1"/>
                <w:sz w:val="24"/>
                <w:szCs w:val="24"/>
                <w:lang w:val="ru-RU"/>
              </w:rPr>
              <w:t xml:space="preserve"> </w:t>
            </w:r>
            <w:r w:rsidRPr="00B56A05">
              <w:rPr>
                <w:sz w:val="24"/>
                <w:szCs w:val="24"/>
                <w:lang w:val="ru-RU"/>
              </w:rPr>
              <w:t>жаза</w:t>
            </w:r>
            <w:r w:rsidRPr="00B56A05">
              <w:rPr>
                <w:spacing w:val="6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хитрая</w:t>
            </w:r>
            <w:r w:rsidRPr="00B56A05">
              <w:rPr>
                <w:spacing w:val="1"/>
                <w:sz w:val="24"/>
                <w:szCs w:val="24"/>
                <w:lang w:val="ru-RU"/>
              </w:rPr>
              <w:t xml:space="preserve"> </w:t>
            </w:r>
            <w:r w:rsidRPr="00B56A05">
              <w:rPr>
                <w:sz w:val="24"/>
                <w:szCs w:val="24"/>
                <w:lang w:val="ru-RU"/>
              </w:rPr>
              <w:t>лиса</w:t>
            </w:r>
            <w:r w:rsidRPr="00B56A05">
              <w:rPr>
                <w:spacing w:val="-57"/>
                <w:sz w:val="24"/>
                <w:szCs w:val="24"/>
                <w:lang w:val="ru-RU"/>
              </w:rPr>
              <w:t xml:space="preserve"> </w:t>
            </w:r>
            <w:r w:rsidRPr="00B56A05">
              <w:rPr>
                <w:sz w:val="24"/>
                <w:szCs w:val="24"/>
                <w:lang w:val="ru-RU"/>
              </w:rPr>
              <w:t>наказала ябеду волка). Ким-</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уяв,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уяв?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бодр?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народная</w:t>
            </w:r>
            <w:r w:rsidRPr="00B56A05">
              <w:rPr>
                <w:spacing w:val="1"/>
                <w:sz w:val="24"/>
                <w:szCs w:val="24"/>
                <w:lang w:val="ru-RU"/>
              </w:rPr>
              <w:t xml:space="preserve"> </w:t>
            </w:r>
            <w:r w:rsidRPr="00B56A05">
              <w:rPr>
                <w:sz w:val="24"/>
                <w:szCs w:val="24"/>
                <w:lang w:val="ru-RU"/>
              </w:rPr>
              <w:t>сказка).</w:t>
            </w:r>
            <w:r w:rsidRPr="00B56A05">
              <w:rPr>
                <w:spacing w:val="1"/>
                <w:sz w:val="24"/>
                <w:szCs w:val="24"/>
                <w:lang w:val="ru-RU"/>
              </w:rPr>
              <w:t xml:space="preserve"> </w:t>
            </w:r>
            <w:r w:rsidRPr="00B56A05">
              <w:rPr>
                <w:sz w:val="24"/>
                <w:szCs w:val="24"/>
                <w:lang w:val="ru-RU"/>
              </w:rPr>
              <w:t>Агъа-ини</w:t>
            </w:r>
            <w:r w:rsidRPr="00B56A05">
              <w:rPr>
                <w:spacing w:val="1"/>
                <w:sz w:val="24"/>
                <w:szCs w:val="24"/>
                <w:lang w:val="ru-RU"/>
              </w:rPr>
              <w:t xml:space="preserve"> </w:t>
            </w:r>
            <w:r w:rsidRPr="00B56A05">
              <w:rPr>
                <w:sz w:val="24"/>
                <w:szCs w:val="24"/>
                <w:lang w:val="ru-RU"/>
              </w:rPr>
              <w:t>(Къумукъ</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еммагъына</w:t>
            </w:r>
            <w:r w:rsidRPr="00B56A05">
              <w:rPr>
                <w:spacing w:val="1"/>
                <w:sz w:val="24"/>
                <w:szCs w:val="24"/>
                <w:lang w:val="ru-RU"/>
              </w:rPr>
              <w:t xml:space="preserve"> </w:t>
            </w:r>
            <w:r w:rsidRPr="00B56A05">
              <w:rPr>
                <w:sz w:val="24"/>
                <w:szCs w:val="24"/>
                <w:lang w:val="ru-RU"/>
              </w:rPr>
              <w:t>гере). (Братья (по кумыкской</w:t>
            </w:r>
            <w:r w:rsidRPr="00B56A05">
              <w:rPr>
                <w:spacing w:val="1"/>
                <w:sz w:val="24"/>
                <w:szCs w:val="24"/>
                <w:lang w:val="ru-RU"/>
              </w:rPr>
              <w:t xml:space="preserve"> </w:t>
            </w:r>
            <w:r w:rsidRPr="00B56A05">
              <w:rPr>
                <w:sz w:val="24"/>
                <w:szCs w:val="24"/>
                <w:lang w:val="ru-RU"/>
              </w:rPr>
              <w:t>народной</w:t>
            </w:r>
            <w:r w:rsidRPr="00B56A05">
              <w:rPr>
                <w:spacing w:val="-1"/>
                <w:sz w:val="24"/>
                <w:szCs w:val="24"/>
                <w:lang w:val="ru-RU"/>
              </w:rPr>
              <w:t xml:space="preserve"> </w:t>
            </w:r>
            <w:r w:rsidRPr="00B56A05">
              <w:rPr>
                <w:sz w:val="24"/>
                <w:szCs w:val="24"/>
                <w:lang w:val="ru-RU"/>
              </w:rPr>
              <w:t>сказке).</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2"/>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Вагьит.</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яшавну</w:t>
            </w:r>
            <w:r w:rsidRPr="00B56A05">
              <w:rPr>
                <w:spacing w:val="1"/>
                <w:sz w:val="24"/>
                <w:szCs w:val="24"/>
                <w:lang w:val="ru-RU"/>
              </w:rPr>
              <w:t xml:space="preserve"> </w:t>
            </w:r>
            <w:r w:rsidRPr="00B56A05">
              <w:rPr>
                <w:sz w:val="24"/>
                <w:szCs w:val="24"/>
                <w:lang w:val="ru-RU"/>
              </w:rPr>
              <w:t>чечеклери</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цветы</w:t>
            </w:r>
            <w:r w:rsidRPr="00B56A05">
              <w:rPr>
                <w:spacing w:val="-1"/>
                <w:sz w:val="24"/>
                <w:szCs w:val="24"/>
                <w:lang w:val="ru-RU"/>
              </w:rPr>
              <w:t xml:space="preserve"> </w:t>
            </w:r>
            <w:r w:rsidRPr="00B56A05">
              <w:rPr>
                <w:sz w:val="24"/>
                <w:szCs w:val="24"/>
                <w:lang w:val="ru-RU"/>
              </w:rPr>
              <w:t>жизни).</w:t>
            </w:r>
          </w:p>
          <w:p w:rsidR="004D170A" w:rsidRPr="00B56A05" w:rsidRDefault="004D170A" w:rsidP="004D170A">
            <w:pPr>
              <w:pStyle w:val="TableParagraph"/>
              <w:tabs>
                <w:tab w:val="left" w:pos="1723"/>
              </w:tabs>
              <w:spacing w:line="270" w:lineRule="atLeast"/>
              <w:ind w:left="108" w:right="93"/>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1"/>
                <w:sz w:val="24"/>
                <w:szCs w:val="24"/>
                <w:lang w:val="ru-RU"/>
              </w:rPr>
              <w:t>«Еммакъланы</w:t>
            </w:r>
            <w:r w:rsidRPr="00B56A05">
              <w:rPr>
                <w:spacing w:val="-58"/>
                <w:sz w:val="24"/>
                <w:szCs w:val="24"/>
                <w:lang w:val="ru-RU"/>
              </w:rPr>
              <w:t xml:space="preserve"> </w:t>
            </w:r>
            <w:r w:rsidRPr="00B56A05">
              <w:rPr>
                <w:sz w:val="24"/>
                <w:szCs w:val="24"/>
                <w:lang w:val="ru-RU"/>
              </w:rPr>
              <w:t>дюньясында»</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мире</w:t>
            </w:r>
            <w:r w:rsidRPr="00B56A05">
              <w:rPr>
                <w:spacing w:val="1"/>
                <w:sz w:val="24"/>
                <w:szCs w:val="24"/>
                <w:lang w:val="ru-RU"/>
              </w:rPr>
              <w:t xml:space="preserve"> </w:t>
            </w:r>
            <w:r w:rsidRPr="00B56A05">
              <w:rPr>
                <w:sz w:val="24"/>
                <w:szCs w:val="24"/>
                <w:lang w:val="ru-RU"/>
              </w:rPr>
              <w:t>заг</w:t>
            </w:r>
            <w:r w:rsidRPr="00B56A05">
              <w:rPr>
                <w:sz w:val="24"/>
                <w:szCs w:val="24"/>
                <w:lang w:val="ru-RU"/>
              </w:rPr>
              <w:t>а</w:t>
            </w:r>
            <w:r w:rsidRPr="00B56A05">
              <w:rPr>
                <w:sz w:val="24"/>
                <w:szCs w:val="24"/>
                <w:lang w:val="ru-RU"/>
              </w:rPr>
              <w:t>док»).</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обрядовые</w:t>
            </w:r>
            <w:r w:rsidRPr="00B56A05">
              <w:rPr>
                <w:spacing w:val="1"/>
                <w:sz w:val="24"/>
                <w:szCs w:val="24"/>
                <w:lang w:val="ru-RU"/>
              </w:rPr>
              <w:t xml:space="preserve"> </w:t>
            </w:r>
            <w:r w:rsidRPr="00B56A05">
              <w:rPr>
                <w:sz w:val="24"/>
                <w:szCs w:val="24"/>
                <w:lang w:val="ru-RU"/>
              </w:rPr>
              <w:t>песни,</w:t>
            </w:r>
            <w:r w:rsidRPr="00B56A05">
              <w:rPr>
                <w:spacing w:val="-57"/>
                <w:sz w:val="24"/>
                <w:szCs w:val="24"/>
                <w:lang w:val="ru-RU"/>
              </w:rPr>
              <w:t xml:space="preserve"> </w:t>
            </w:r>
            <w:r w:rsidRPr="00B56A05">
              <w:rPr>
                <w:sz w:val="24"/>
                <w:szCs w:val="24"/>
                <w:lang w:val="ru-RU"/>
              </w:rPr>
              <w:t xml:space="preserve">пословицы и поговрки.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фольклорные</w:t>
            </w:r>
            <w:r w:rsidRPr="00B56A05">
              <w:rPr>
                <w:spacing w:val="-2"/>
                <w:sz w:val="24"/>
                <w:szCs w:val="24"/>
                <w:lang w:val="ru-RU"/>
              </w:rPr>
              <w:t xml:space="preserve"> </w:t>
            </w:r>
            <w:r w:rsidRPr="00B56A05">
              <w:rPr>
                <w:sz w:val="24"/>
                <w:szCs w:val="24"/>
                <w:lang w:val="ru-RU"/>
              </w:rPr>
              <w:t>жанры.</w:t>
            </w:r>
          </w:p>
          <w:p w:rsidR="004D170A" w:rsidRPr="00B56A05" w:rsidRDefault="004D170A" w:rsidP="004D170A">
            <w:pPr>
              <w:pStyle w:val="TableParagraph"/>
              <w:ind w:right="95"/>
              <w:rPr>
                <w:sz w:val="24"/>
                <w:szCs w:val="24"/>
                <w:lang w:val="ru-RU"/>
              </w:rPr>
            </w:pPr>
            <w:r w:rsidRPr="00B56A05">
              <w:rPr>
                <w:b/>
                <w:sz w:val="24"/>
                <w:szCs w:val="24"/>
                <w:lang w:val="ru-RU"/>
              </w:rPr>
              <w:t>Пользоваться</w:t>
            </w:r>
            <w:r w:rsidRPr="00B56A05">
              <w:rPr>
                <w:b/>
                <w:spacing w:val="36"/>
                <w:sz w:val="24"/>
                <w:szCs w:val="24"/>
                <w:lang w:val="ru-RU"/>
              </w:rPr>
              <w:t xml:space="preserve"> </w:t>
            </w:r>
            <w:r w:rsidRPr="00B56A05">
              <w:rPr>
                <w:sz w:val="24"/>
                <w:szCs w:val="24"/>
                <w:lang w:val="ru-RU"/>
              </w:rPr>
              <w:t>словарем</w:t>
            </w:r>
            <w:r w:rsidRPr="00B56A05">
              <w:rPr>
                <w:spacing w:val="37"/>
                <w:sz w:val="24"/>
                <w:szCs w:val="24"/>
                <w:lang w:val="ru-RU"/>
              </w:rPr>
              <w:t xml:space="preserve"> </w:t>
            </w:r>
            <w:r w:rsidRPr="00B56A05">
              <w:rPr>
                <w:sz w:val="24"/>
                <w:szCs w:val="24"/>
                <w:lang w:val="ru-RU"/>
              </w:rPr>
              <w:t>пословиц</w:t>
            </w:r>
            <w:r w:rsidRPr="00B56A05">
              <w:rPr>
                <w:spacing w:val="3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поговорок.</w:t>
            </w:r>
          </w:p>
          <w:p w:rsidR="004D170A" w:rsidRPr="00B56A05" w:rsidRDefault="004D170A" w:rsidP="004D170A">
            <w:pPr>
              <w:pStyle w:val="TableParagraph"/>
              <w:rPr>
                <w:sz w:val="24"/>
                <w:szCs w:val="24"/>
                <w:lang w:val="ru-RU"/>
              </w:rPr>
            </w:pPr>
            <w:r w:rsidRPr="00B56A05">
              <w:rPr>
                <w:b/>
                <w:sz w:val="24"/>
                <w:szCs w:val="24"/>
                <w:lang w:val="ru-RU"/>
              </w:rPr>
              <w:t>Отгадывать</w:t>
            </w:r>
            <w:r w:rsidRPr="00B56A05">
              <w:rPr>
                <w:b/>
                <w:spacing w:val="-3"/>
                <w:sz w:val="24"/>
                <w:szCs w:val="24"/>
                <w:lang w:val="ru-RU"/>
              </w:rPr>
              <w:t xml:space="preserve"> </w:t>
            </w:r>
            <w:r w:rsidRPr="00B56A05">
              <w:rPr>
                <w:sz w:val="24"/>
                <w:szCs w:val="24"/>
                <w:lang w:val="ru-RU"/>
              </w:rPr>
              <w:t>загадки.</w:t>
            </w:r>
          </w:p>
          <w:p w:rsidR="004D170A" w:rsidRPr="00B56A05" w:rsidRDefault="004D170A" w:rsidP="004D170A">
            <w:pPr>
              <w:pStyle w:val="TableParagraph"/>
              <w:tabs>
                <w:tab w:val="left" w:pos="2203"/>
                <w:tab w:val="left" w:pos="3717"/>
              </w:tabs>
              <w:ind w:right="94"/>
              <w:rPr>
                <w:sz w:val="24"/>
                <w:szCs w:val="24"/>
                <w:lang w:val="ru-RU"/>
              </w:rPr>
            </w:pPr>
            <w:r w:rsidRPr="00B56A05">
              <w:rPr>
                <w:b/>
                <w:sz w:val="24"/>
                <w:szCs w:val="24"/>
                <w:lang w:val="ru-RU"/>
              </w:rPr>
              <w:t>Записывать</w:t>
            </w:r>
            <w:r w:rsidRPr="00B56A05">
              <w:rPr>
                <w:b/>
                <w:spacing w:val="54"/>
                <w:sz w:val="24"/>
                <w:szCs w:val="24"/>
                <w:lang w:val="ru-RU"/>
              </w:rPr>
              <w:t xml:space="preserve"> </w:t>
            </w:r>
            <w:r w:rsidRPr="00B56A05">
              <w:rPr>
                <w:sz w:val="24"/>
                <w:szCs w:val="24"/>
                <w:lang w:val="ru-RU"/>
              </w:rPr>
              <w:t>пословицы,</w:t>
            </w:r>
            <w:r w:rsidRPr="00B56A05">
              <w:rPr>
                <w:spacing w:val="56"/>
                <w:sz w:val="24"/>
                <w:szCs w:val="24"/>
                <w:lang w:val="ru-RU"/>
              </w:rPr>
              <w:t xml:space="preserve"> </w:t>
            </w:r>
            <w:r w:rsidRPr="00B56A05">
              <w:rPr>
                <w:sz w:val="24"/>
                <w:szCs w:val="24"/>
                <w:lang w:val="ru-RU"/>
              </w:rPr>
              <w:t>поговорки,</w:t>
            </w:r>
            <w:r w:rsidRPr="00B56A05">
              <w:rPr>
                <w:spacing w:val="-57"/>
                <w:sz w:val="24"/>
                <w:szCs w:val="24"/>
                <w:lang w:val="ru-RU"/>
              </w:rPr>
              <w:t xml:space="preserve"> </w:t>
            </w:r>
            <w:r w:rsidRPr="00B56A05">
              <w:rPr>
                <w:sz w:val="24"/>
                <w:szCs w:val="24"/>
                <w:lang w:val="ru-RU"/>
              </w:rPr>
              <w:t>загадки, делать подборку наиболее</w:t>
            </w:r>
            <w:r w:rsidRPr="00B56A05">
              <w:rPr>
                <w:spacing w:val="1"/>
                <w:sz w:val="24"/>
                <w:szCs w:val="24"/>
                <w:lang w:val="ru-RU"/>
              </w:rPr>
              <w:t xml:space="preserve"> </w:t>
            </w:r>
            <w:r w:rsidRPr="00B56A05">
              <w:rPr>
                <w:sz w:val="24"/>
                <w:szCs w:val="24"/>
                <w:lang w:val="ru-RU"/>
              </w:rPr>
              <w:t>понравившихся,</w:t>
            </w:r>
            <w:r w:rsidRPr="00B56A05">
              <w:rPr>
                <w:sz w:val="24"/>
                <w:szCs w:val="24"/>
                <w:lang w:val="ru-RU"/>
              </w:rPr>
              <w:tab/>
              <w:t>осмыслять</w:t>
            </w:r>
            <w:r w:rsidRPr="00B56A05">
              <w:rPr>
                <w:sz w:val="24"/>
                <w:szCs w:val="24"/>
                <w:lang w:val="ru-RU"/>
              </w:rPr>
              <w:tab/>
            </w:r>
            <w:r w:rsidRPr="00B56A05">
              <w:rPr>
                <w:spacing w:val="-1"/>
                <w:sz w:val="24"/>
                <w:szCs w:val="24"/>
                <w:lang w:val="ru-RU"/>
              </w:rPr>
              <w:t>их</w:t>
            </w:r>
            <w:r w:rsidRPr="00B56A05">
              <w:rPr>
                <w:spacing w:val="-57"/>
                <w:sz w:val="24"/>
                <w:szCs w:val="24"/>
                <w:lang w:val="ru-RU"/>
              </w:rPr>
              <w:t xml:space="preserve"> </w:t>
            </w:r>
            <w:r w:rsidRPr="00B56A05">
              <w:rPr>
                <w:sz w:val="24"/>
                <w:szCs w:val="24"/>
                <w:lang w:val="ru-RU"/>
              </w:rPr>
              <w:t>употребление</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tabs>
                <w:tab w:val="left" w:pos="1485"/>
                <w:tab w:val="left" w:pos="1983"/>
                <w:tab w:val="left" w:pos="2890"/>
                <w:tab w:val="left" w:pos="3027"/>
              </w:tabs>
              <w:ind w:right="96"/>
              <w:rPr>
                <w:sz w:val="24"/>
                <w:szCs w:val="24"/>
                <w:lang w:val="ru-RU"/>
              </w:rPr>
            </w:pPr>
            <w:r w:rsidRPr="00B56A05">
              <w:rPr>
                <w:b/>
                <w:sz w:val="24"/>
                <w:szCs w:val="24"/>
                <w:lang w:val="ru-RU"/>
              </w:rPr>
              <w:t>Составить</w:t>
            </w:r>
            <w:r w:rsidRPr="00B56A05">
              <w:rPr>
                <w:b/>
                <w:spacing w:val="41"/>
                <w:sz w:val="24"/>
                <w:szCs w:val="24"/>
                <w:lang w:val="ru-RU"/>
              </w:rPr>
              <w:t xml:space="preserve"> </w:t>
            </w:r>
            <w:r w:rsidRPr="00B56A05">
              <w:rPr>
                <w:sz w:val="24"/>
                <w:szCs w:val="24"/>
                <w:lang w:val="ru-RU"/>
              </w:rPr>
              <w:t>рассказ</w:t>
            </w:r>
            <w:r w:rsidRPr="00B56A05">
              <w:rPr>
                <w:spacing w:val="42"/>
                <w:sz w:val="24"/>
                <w:szCs w:val="24"/>
                <w:lang w:val="ru-RU"/>
              </w:rPr>
              <w:t xml:space="preserve"> </w:t>
            </w:r>
            <w:r w:rsidRPr="00B56A05">
              <w:rPr>
                <w:sz w:val="24"/>
                <w:szCs w:val="24"/>
                <w:lang w:val="ru-RU"/>
              </w:rPr>
              <w:t>об</w:t>
            </w:r>
            <w:r w:rsidRPr="00B56A05">
              <w:rPr>
                <w:spacing w:val="41"/>
                <w:sz w:val="24"/>
                <w:szCs w:val="24"/>
                <w:lang w:val="ru-RU"/>
              </w:rPr>
              <w:t xml:space="preserve"> </w:t>
            </w:r>
            <w:r w:rsidRPr="00B56A05">
              <w:rPr>
                <w:sz w:val="24"/>
                <w:szCs w:val="24"/>
                <w:lang w:val="ru-RU"/>
              </w:rPr>
              <w:t>особенностях</w:t>
            </w:r>
            <w:r w:rsidRPr="00B56A05">
              <w:rPr>
                <w:spacing w:val="-57"/>
                <w:sz w:val="24"/>
                <w:szCs w:val="24"/>
                <w:lang w:val="ru-RU"/>
              </w:rPr>
              <w:t xml:space="preserve"> </w:t>
            </w:r>
            <w:r w:rsidRPr="00B56A05">
              <w:rPr>
                <w:sz w:val="24"/>
                <w:szCs w:val="24"/>
                <w:lang w:val="ru-RU"/>
              </w:rPr>
              <w:t>национальных праздников кумыков.</w:t>
            </w:r>
            <w:r w:rsidRPr="00B56A05">
              <w:rPr>
                <w:spacing w:val="1"/>
                <w:sz w:val="24"/>
                <w:szCs w:val="24"/>
                <w:lang w:val="ru-RU"/>
              </w:rPr>
              <w:t xml:space="preserve"> </w:t>
            </w:r>
            <w:r w:rsidRPr="00B56A05">
              <w:rPr>
                <w:b/>
                <w:sz w:val="24"/>
                <w:szCs w:val="24"/>
                <w:lang w:val="ru-RU"/>
              </w:rPr>
              <w:t>Работать</w:t>
            </w:r>
            <w:r w:rsidRPr="00B56A05">
              <w:rPr>
                <w:b/>
                <w:sz w:val="24"/>
                <w:szCs w:val="24"/>
                <w:lang w:val="ru-RU"/>
              </w:rPr>
              <w:tab/>
            </w:r>
            <w:r w:rsidRPr="00B56A05">
              <w:rPr>
                <w:sz w:val="24"/>
                <w:szCs w:val="24"/>
                <w:lang w:val="ru-RU"/>
              </w:rPr>
              <w:t>в</w:t>
            </w:r>
            <w:r w:rsidRPr="00B56A05">
              <w:rPr>
                <w:sz w:val="24"/>
                <w:szCs w:val="24"/>
                <w:lang w:val="ru-RU"/>
              </w:rPr>
              <w:tab/>
              <w:t>паре,</w:t>
            </w:r>
            <w:r w:rsidRPr="00B56A05">
              <w:rPr>
                <w:sz w:val="24"/>
                <w:szCs w:val="24"/>
                <w:lang w:val="ru-RU"/>
              </w:rPr>
              <w:tab/>
            </w:r>
            <w:r w:rsidRPr="00B56A05">
              <w:rPr>
                <w:spacing w:val="-1"/>
                <w:sz w:val="24"/>
                <w:szCs w:val="24"/>
                <w:lang w:val="ru-RU"/>
              </w:rPr>
              <w:t>обсуждать</w:t>
            </w:r>
            <w:r w:rsidRPr="00B56A05">
              <w:rPr>
                <w:spacing w:val="-57"/>
                <w:sz w:val="24"/>
                <w:szCs w:val="24"/>
                <w:lang w:val="ru-RU"/>
              </w:rPr>
              <w:t xml:space="preserve"> </w:t>
            </w:r>
            <w:r w:rsidRPr="00B56A05">
              <w:rPr>
                <w:sz w:val="24"/>
                <w:szCs w:val="24"/>
                <w:lang w:val="ru-RU"/>
              </w:rPr>
              <w:t>прочитанное,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находить</w:t>
            </w:r>
            <w:r w:rsidRPr="00B56A05">
              <w:rPr>
                <w:spacing w:val="-57"/>
                <w:sz w:val="24"/>
                <w:szCs w:val="24"/>
                <w:lang w:val="ru-RU"/>
              </w:rPr>
              <w:t xml:space="preserve"> </w:t>
            </w:r>
            <w:r w:rsidRPr="00B56A05">
              <w:rPr>
                <w:sz w:val="24"/>
                <w:szCs w:val="24"/>
                <w:lang w:val="ru-RU"/>
              </w:rPr>
              <w:t>согласованное</w:t>
            </w:r>
            <w:r w:rsidRPr="00B56A05">
              <w:rPr>
                <w:spacing w:val="-2"/>
                <w:sz w:val="24"/>
                <w:szCs w:val="24"/>
                <w:lang w:val="ru-RU"/>
              </w:rPr>
              <w:t xml:space="preserve"> </w:t>
            </w:r>
            <w:r w:rsidRPr="00B56A05">
              <w:rPr>
                <w:sz w:val="24"/>
                <w:szCs w:val="24"/>
                <w:lang w:val="ru-RU"/>
              </w:rPr>
              <w:t>решение.</w:t>
            </w:r>
          </w:p>
          <w:p w:rsidR="004D170A" w:rsidRPr="00B56A05" w:rsidRDefault="004D170A" w:rsidP="004D170A">
            <w:pPr>
              <w:pStyle w:val="TableParagraph"/>
              <w:tabs>
                <w:tab w:val="left" w:pos="2676"/>
              </w:tabs>
              <w:ind w:right="95"/>
              <w:rPr>
                <w:sz w:val="24"/>
                <w:szCs w:val="24"/>
                <w:lang w:val="ru-RU"/>
              </w:rPr>
            </w:pPr>
            <w:r w:rsidRPr="00B56A05">
              <w:rPr>
                <w:b/>
                <w:sz w:val="24"/>
                <w:szCs w:val="24"/>
                <w:lang w:val="ru-RU"/>
              </w:rPr>
              <w:t>Распознавать</w:t>
            </w:r>
            <w:r w:rsidRPr="00B56A05">
              <w:rPr>
                <w:b/>
                <w:sz w:val="24"/>
                <w:szCs w:val="24"/>
                <w:lang w:val="ru-RU"/>
              </w:rPr>
              <w:tab/>
            </w:r>
            <w:r w:rsidRPr="00B56A05">
              <w:rPr>
                <w:spacing w:val="-1"/>
                <w:sz w:val="24"/>
                <w:szCs w:val="24"/>
                <w:lang w:val="ru-RU"/>
              </w:rPr>
              <w:t>особенности</w:t>
            </w:r>
            <w:r w:rsidRPr="00B56A05">
              <w:rPr>
                <w:spacing w:val="-57"/>
                <w:sz w:val="24"/>
                <w:szCs w:val="24"/>
                <w:lang w:val="ru-RU"/>
              </w:rPr>
              <w:t xml:space="preserve"> </w:t>
            </w:r>
            <w:r w:rsidRPr="00B56A05">
              <w:rPr>
                <w:sz w:val="24"/>
                <w:szCs w:val="24"/>
                <w:lang w:val="ru-RU"/>
              </w:rPr>
              <w:t>построения</w:t>
            </w:r>
            <w:r w:rsidRPr="00B56A05">
              <w:rPr>
                <w:spacing w:val="-1"/>
                <w:sz w:val="24"/>
                <w:szCs w:val="24"/>
                <w:lang w:val="ru-RU"/>
              </w:rPr>
              <w:t xml:space="preserve"> </w:t>
            </w:r>
            <w:r w:rsidRPr="00B56A05">
              <w:rPr>
                <w:sz w:val="24"/>
                <w:szCs w:val="24"/>
                <w:lang w:val="ru-RU"/>
              </w:rPr>
              <w:t>сказок.</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tabs>
                <w:tab w:val="left" w:pos="1809"/>
                <w:tab w:val="left" w:pos="2205"/>
                <w:tab w:val="left" w:pos="2858"/>
                <w:tab w:val="left" w:pos="3840"/>
              </w:tabs>
              <w:ind w:right="93"/>
              <w:rPr>
                <w:sz w:val="24"/>
                <w:szCs w:val="24"/>
              </w:rPr>
            </w:pPr>
            <w:r w:rsidRPr="00B56A05">
              <w:rPr>
                <w:b/>
                <w:sz w:val="24"/>
                <w:szCs w:val="24"/>
                <w:lang w:val="ru-RU"/>
              </w:rPr>
              <w:t>Предугадывать</w:t>
            </w:r>
            <w:r w:rsidRPr="00B56A05">
              <w:rPr>
                <w:b/>
                <w:sz w:val="24"/>
                <w:szCs w:val="24"/>
                <w:lang w:val="ru-RU"/>
              </w:rPr>
              <w:tab/>
            </w:r>
            <w:r w:rsidRPr="00B56A05">
              <w:rPr>
                <w:b/>
                <w:sz w:val="24"/>
                <w:szCs w:val="24"/>
                <w:lang w:val="ru-RU"/>
              </w:rPr>
              <w:tab/>
            </w:r>
            <w:r w:rsidRPr="00B56A05">
              <w:rPr>
                <w:sz w:val="24"/>
                <w:szCs w:val="24"/>
                <w:lang w:val="ru-RU"/>
              </w:rPr>
              <w:t>примерное</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держание детской книги до чтения.</w:t>
            </w:r>
            <w:r w:rsidRPr="00B56A05">
              <w:rPr>
                <w:spacing w:val="-57"/>
                <w:sz w:val="24"/>
                <w:szCs w:val="24"/>
                <w:lang w:val="ru-RU"/>
              </w:rPr>
              <w:t xml:space="preserve"> </w:t>
            </w:r>
            <w:r w:rsidRPr="00B56A05">
              <w:rPr>
                <w:b/>
                <w:sz w:val="24"/>
                <w:szCs w:val="24"/>
                <w:lang w:val="ru-RU"/>
              </w:rPr>
              <w:t>Размышлять</w:t>
            </w:r>
            <w:r w:rsidRPr="00B56A05">
              <w:rPr>
                <w:b/>
                <w:sz w:val="24"/>
                <w:szCs w:val="24"/>
                <w:lang w:val="ru-RU"/>
              </w:rPr>
              <w:tab/>
            </w:r>
            <w:r w:rsidRPr="00B56A05">
              <w:rPr>
                <w:sz w:val="24"/>
                <w:szCs w:val="24"/>
                <w:lang w:val="ru-RU"/>
              </w:rPr>
              <w:t>о</w:t>
            </w:r>
            <w:r w:rsidRPr="00B56A05">
              <w:rPr>
                <w:sz w:val="24"/>
                <w:szCs w:val="24"/>
                <w:lang w:val="ru-RU"/>
              </w:rPr>
              <w:tab/>
              <w:t>прочитанном</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аргументировать свою точку зрения.</w:t>
            </w:r>
            <w:r w:rsidRPr="00B56A05">
              <w:rPr>
                <w:spacing w:val="1"/>
                <w:sz w:val="24"/>
                <w:szCs w:val="24"/>
                <w:lang w:val="ru-RU"/>
              </w:rPr>
              <w:t xml:space="preserve"> </w:t>
            </w:r>
            <w:r w:rsidRPr="00B56A05">
              <w:rPr>
                <w:b/>
                <w:sz w:val="24"/>
                <w:szCs w:val="24"/>
              </w:rPr>
              <w:t>Участвовать</w:t>
            </w:r>
            <w:r w:rsidRPr="00B56A05">
              <w:rPr>
                <w:b/>
                <w:spacing w:val="24"/>
                <w:sz w:val="24"/>
                <w:szCs w:val="24"/>
              </w:rPr>
              <w:t xml:space="preserve"> </w:t>
            </w:r>
            <w:r w:rsidRPr="00B56A05">
              <w:rPr>
                <w:sz w:val="24"/>
                <w:szCs w:val="24"/>
              </w:rPr>
              <w:t>в</w:t>
            </w:r>
            <w:r w:rsidRPr="00B56A05">
              <w:rPr>
                <w:spacing w:val="22"/>
                <w:sz w:val="24"/>
                <w:szCs w:val="24"/>
              </w:rPr>
              <w:t xml:space="preserve"> </w:t>
            </w:r>
            <w:r w:rsidRPr="00B56A05">
              <w:rPr>
                <w:sz w:val="24"/>
                <w:szCs w:val="24"/>
              </w:rPr>
              <w:t>работе</w:t>
            </w:r>
            <w:r w:rsidRPr="00B56A05">
              <w:rPr>
                <w:spacing w:val="22"/>
                <w:sz w:val="24"/>
                <w:szCs w:val="24"/>
              </w:rPr>
              <w:t xml:space="preserve"> </w:t>
            </w:r>
            <w:r w:rsidRPr="00B56A05">
              <w:rPr>
                <w:sz w:val="24"/>
                <w:szCs w:val="24"/>
              </w:rPr>
              <w:t>проекта</w:t>
            </w:r>
            <w:r w:rsidRPr="00B56A05">
              <w:rPr>
                <w:spacing w:val="29"/>
                <w:sz w:val="24"/>
                <w:szCs w:val="24"/>
              </w:rPr>
              <w:t xml:space="preserve"> </w:t>
            </w:r>
            <w:r w:rsidRPr="00B56A05">
              <w:rPr>
                <w:sz w:val="24"/>
                <w:szCs w:val="24"/>
              </w:rPr>
              <w:t>«В</w:t>
            </w:r>
            <w:r w:rsidRPr="00B56A05">
              <w:rPr>
                <w:spacing w:val="-57"/>
                <w:sz w:val="24"/>
                <w:szCs w:val="24"/>
              </w:rPr>
              <w:t xml:space="preserve"> </w:t>
            </w:r>
            <w:r w:rsidRPr="00B56A05">
              <w:rPr>
                <w:sz w:val="24"/>
                <w:szCs w:val="24"/>
              </w:rPr>
              <w:t>мире</w:t>
            </w:r>
            <w:r w:rsidRPr="00B56A05">
              <w:rPr>
                <w:spacing w:val="-2"/>
                <w:sz w:val="24"/>
                <w:szCs w:val="24"/>
              </w:rPr>
              <w:t xml:space="preserve"> </w:t>
            </w:r>
            <w:r w:rsidRPr="00B56A05">
              <w:rPr>
                <w:sz w:val="24"/>
                <w:szCs w:val="24"/>
              </w:rPr>
              <w:t>загадок».</w:t>
            </w:r>
          </w:p>
        </w:tc>
      </w:tr>
      <w:tr w:rsidR="004D170A" w:rsidRPr="00B56A05" w:rsidTr="004D170A">
        <w:trPr>
          <w:trHeight w:val="4418"/>
        </w:trPr>
        <w:tc>
          <w:tcPr>
            <w:tcW w:w="1526" w:type="dxa"/>
          </w:tcPr>
          <w:p w:rsidR="004D170A" w:rsidRPr="00B56A05" w:rsidRDefault="004D170A" w:rsidP="004D170A">
            <w:pPr>
              <w:pStyle w:val="TableParagraph"/>
              <w:ind w:right="185"/>
              <w:rPr>
                <w:sz w:val="24"/>
                <w:szCs w:val="24"/>
              </w:rPr>
            </w:pPr>
            <w:r w:rsidRPr="00B56A05">
              <w:rPr>
                <w:sz w:val="24"/>
                <w:szCs w:val="24"/>
              </w:rPr>
              <w:t>Гюзню</w:t>
            </w:r>
            <w:r w:rsidRPr="00B56A05">
              <w:rPr>
                <w:spacing w:val="1"/>
                <w:sz w:val="24"/>
                <w:szCs w:val="24"/>
              </w:rPr>
              <w:t xml:space="preserve"> </w:t>
            </w:r>
            <w:r w:rsidRPr="00B56A05">
              <w:rPr>
                <w:sz w:val="24"/>
                <w:szCs w:val="24"/>
              </w:rPr>
              <w:t>аламатлары</w:t>
            </w:r>
            <w:r w:rsidRPr="00B56A05">
              <w:rPr>
                <w:spacing w:val="-58"/>
                <w:sz w:val="24"/>
                <w:szCs w:val="24"/>
              </w:rPr>
              <w:t xml:space="preserve"> </w:t>
            </w:r>
            <w:r w:rsidRPr="00B56A05">
              <w:rPr>
                <w:sz w:val="24"/>
                <w:szCs w:val="24"/>
              </w:rPr>
              <w:t>(Причуды</w:t>
            </w:r>
            <w:r w:rsidRPr="00B56A05">
              <w:rPr>
                <w:spacing w:val="1"/>
                <w:sz w:val="24"/>
                <w:szCs w:val="24"/>
              </w:rPr>
              <w:t xml:space="preserve"> </w:t>
            </w:r>
            <w:r w:rsidRPr="00B56A05">
              <w:rPr>
                <w:sz w:val="24"/>
                <w:szCs w:val="24"/>
              </w:rPr>
              <w:t>осени)</w:t>
            </w:r>
          </w:p>
        </w:tc>
        <w:tc>
          <w:tcPr>
            <w:tcW w:w="3259" w:type="dxa"/>
          </w:tcPr>
          <w:p w:rsidR="004D170A" w:rsidRPr="00B56A05" w:rsidRDefault="004D170A" w:rsidP="004D170A">
            <w:pPr>
              <w:pStyle w:val="TableParagraph"/>
              <w:tabs>
                <w:tab w:val="left" w:pos="2280"/>
              </w:tabs>
              <w:ind w:left="108" w:right="92"/>
              <w:rPr>
                <w:sz w:val="24"/>
                <w:szCs w:val="24"/>
                <w:lang w:val="ru-RU"/>
              </w:rPr>
            </w:pPr>
            <w:r w:rsidRPr="00B56A05">
              <w:rPr>
                <w:sz w:val="24"/>
                <w:szCs w:val="24"/>
                <w:lang w:val="ru-RU"/>
              </w:rPr>
              <w:t>И. Асеков. Яй ва гюз (Лето и</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Межитов.</w:t>
            </w:r>
            <w:r w:rsidRPr="00B56A05">
              <w:rPr>
                <w:spacing w:val="-57"/>
                <w:sz w:val="24"/>
                <w:szCs w:val="24"/>
                <w:lang w:val="ru-RU"/>
              </w:rPr>
              <w:t xml:space="preserve"> </w:t>
            </w:r>
            <w:r w:rsidRPr="00B56A05">
              <w:rPr>
                <w:sz w:val="24"/>
                <w:szCs w:val="24"/>
                <w:lang w:val="ru-RU"/>
              </w:rPr>
              <w:t>Саву</w:t>
            </w:r>
            <w:r w:rsidRPr="00B56A05">
              <w:rPr>
                <w:sz w:val="24"/>
                <w:szCs w:val="24"/>
                <w:lang w:val="ru-RU"/>
              </w:rPr>
              <w:t>с</w:t>
            </w:r>
            <w:r w:rsidRPr="00B56A05">
              <w:rPr>
                <w:sz w:val="24"/>
                <w:szCs w:val="24"/>
                <w:lang w:val="ru-RU"/>
              </w:rPr>
              <w:t>гъанны</w:t>
            </w:r>
            <w:r w:rsidRPr="00B56A05">
              <w:rPr>
                <w:sz w:val="24"/>
                <w:szCs w:val="24"/>
                <w:lang w:val="ru-RU"/>
              </w:rPr>
              <w:tab/>
              <w:t>мактабы</w:t>
            </w:r>
            <w:r w:rsidRPr="00B56A05">
              <w:rPr>
                <w:spacing w:val="-58"/>
                <w:sz w:val="24"/>
                <w:szCs w:val="24"/>
                <w:lang w:val="ru-RU"/>
              </w:rPr>
              <w:t xml:space="preserve"> </w:t>
            </w:r>
            <w:r w:rsidRPr="00B56A05">
              <w:rPr>
                <w:sz w:val="24"/>
                <w:szCs w:val="24"/>
                <w:lang w:val="ru-RU"/>
              </w:rPr>
              <w:t>(Сорочья</w:t>
            </w:r>
            <w:r w:rsidRPr="00B56A05">
              <w:rPr>
                <w:spacing w:val="1"/>
                <w:sz w:val="24"/>
                <w:szCs w:val="24"/>
                <w:lang w:val="ru-RU"/>
              </w:rPr>
              <w:t xml:space="preserve"> </w:t>
            </w:r>
            <w:r w:rsidRPr="00B56A05">
              <w:rPr>
                <w:sz w:val="24"/>
                <w:szCs w:val="24"/>
                <w:lang w:val="ru-RU"/>
              </w:rPr>
              <w:t>школа).</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Мант</w:t>
            </w:r>
            <w:r w:rsidRPr="00B56A05">
              <w:rPr>
                <w:sz w:val="24"/>
                <w:szCs w:val="24"/>
                <w:lang w:val="ru-RU"/>
              </w:rPr>
              <w:t>а</w:t>
            </w:r>
            <w:r w:rsidRPr="00B56A05">
              <w:rPr>
                <w:sz w:val="24"/>
                <w:szCs w:val="24"/>
                <w:lang w:val="ru-RU"/>
              </w:rPr>
              <w:t>ева.</w:t>
            </w:r>
            <w:r w:rsidRPr="00B56A05">
              <w:rPr>
                <w:spacing w:val="1"/>
                <w:sz w:val="24"/>
                <w:szCs w:val="24"/>
                <w:lang w:val="ru-RU"/>
              </w:rPr>
              <w:t xml:space="preserve"> </w:t>
            </w:r>
            <w:r w:rsidRPr="00B56A05">
              <w:rPr>
                <w:sz w:val="24"/>
                <w:szCs w:val="24"/>
                <w:lang w:val="ru-RU"/>
              </w:rPr>
              <w:t>Ажай</w:t>
            </w:r>
            <w:r w:rsidRPr="00B56A05">
              <w:rPr>
                <w:spacing w:val="1"/>
                <w:sz w:val="24"/>
                <w:szCs w:val="24"/>
                <w:lang w:val="ru-RU"/>
              </w:rPr>
              <w:t xml:space="preserve"> </w:t>
            </w:r>
            <w:r w:rsidRPr="00B56A05">
              <w:rPr>
                <w:sz w:val="24"/>
                <w:szCs w:val="24"/>
                <w:lang w:val="ru-RU"/>
              </w:rPr>
              <w:t>(Мама).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«Къоччакъ»</w:t>
            </w:r>
            <w:r w:rsidRPr="00B56A05">
              <w:rPr>
                <w:spacing w:val="1"/>
                <w:sz w:val="24"/>
                <w:szCs w:val="24"/>
                <w:lang w:val="ru-RU"/>
              </w:rPr>
              <w:t xml:space="preserve"> </w:t>
            </w:r>
            <w:r w:rsidRPr="00B56A05">
              <w:rPr>
                <w:sz w:val="24"/>
                <w:szCs w:val="24"/>
                <w:lang w:val="ru-RU"/>
              </w:rPr>
              <w:t>Паша</w:t>
            </w:r>
            <w:r w:rsidRPr="00B56A05">
              <w:rPr>
                <w:spacing w:val="-57"/>
                <w:sz w:val="24"/>
                <w:szCs w:val="24"/>
                <w:lang w:val="ru-RU"/>
              </w:rPr>
              <w:t xml:space="preserve"> </w:t>
            </w:r>
            <w:r w:rsidRPr="00B56A05">
              <w:rPr>
                <w:spacing w:val="-1"/>
                <w:sz w:val="24"/>
                <w:szCs w:val="24"/>
                <w:lang w:val="ru-RU"/>
              </w:rPr>
              <w:t>(«Смелый»</w:t>
            </w:r>
            <w:r w:rsidRPr="00B56A05">
              <w:rPr>
                <w:spacing w:val="-19"/>
                <w:sz w:val="24"/>
                <w:szCs w:val="24"/>
                <w:lang w:val="ru-RU"/>
              </w:rPr>
              <w:t xml:space="preserve"> </w:t>
            </w:r>
            <w:r w:rsidRPr="00B56A05">
              <w:rPr>
                <w:sz w:val="24"/>
                <w:szCs w:val="24"/>
                <w:lang w:val="ru-RU"/>
              </w:rPr>
              <w:t>Паша).</w:t>
            </w:r>
            <w:r w:rsidRPr="00B56A05">
              <w:rPr>
                <w:spacing w:val="-15"/>
                <w:sz w:val="24"/>
                <w:szCs w:val="24"/>
                <w:lang w:val="ru-RU"/>
              </w:rPr>
              <w:t xml:space="preserve"> </w:t>
            </w:r>
            <w:r w:rsidRPr="00B56A05">
              <w:rPr>
                <w:sz w:val="24"/>
                <w:szCs w:val="24"/>
                <w:lang w:val="ru-RU"/>
              </w:rPr>
              <w:t>К.</w:t>
            </w:r>
            <w:r w:rsidRPr="00B56A05">
              <w:rPr>
                <w:spacing w:val="-11"/>
                <w:sz w:val="24"/>
                <w:szCs w:val="24"/>
                <w:lang w:val="ru-RU"/>
              </w:rPr>
              <w:t xml:space="preserve"> </w:t>
            </w:r>
            <w:r w:rsidRPr="00B56A05">
              <w:rPr>
                <w:sz w:val="24"/>
                <w:szCs w:val="24"/>
                <w:lang w:val="ru-RU"/>
              </w:rPr>
              <w:t>Абуков.</w:t>
            </w:r>
            <w:r w:rsidRPr="00B56A05">
              <w:rPr>
                <w:spacing w:val="-58"/>
                <w:sz w:val="24"/>
                <w:szCs w:val="24"/>
                <w:lang w:val="ru-RU"/>
              </w:rPr>
              <w:t xml:space="preserve"> </w:t>
            </w:r>
            <w:r w:rsidRPr="00B56A05">
              <w:rPr>
                <w:sz w:val="24"/>
                <w:szCs w:val="24"/>
                <w:lang w:val="ru-RU"/>
              </w:rPr>
              <w:t>Къапучу</w:t>
            </w:r>
            <w:r w:rsidRPr="00B56A05">
              <w:rPr>
                <w:spacing w:val="1"/>
                <w:sz w:val="24"/>
                <w:szCs w:val="24"/>
                <w:lang w:val="ru-RU"/>
              </w:rPr>
              <w:t xml:space="preserve"> </w:t>
            </w:r>
            <w:r w:rsidRPr="00B56A05">
              <w:rPr>
                <w:sz w:val="24"/>
                <w:szCs w:val="24"/>
                <w:lang w:val="ru-RU"/>
              </w:rPr>
              <w:t>(Вратарь).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Закавов.</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Альбериев. Агъачлыкъда гюз</w:t>
            </w:r>
            <w:r w:rsidRPr="00B56A05">
              <w:rPr>
                <w:spacing w:val="-57"/>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Р.</w:t>
            </w:r>
            <w:r w:rsidRPr="00B56A05">
              <w:rPr>
                <w:spacing w:val="1"/>
                <w:sz w:val="24"/>
                <w:szCs w:val="24"/>
                <w:lang w:val="ru-RU"/>
              </w:rPr>
              <w:t xml:space="preserve"> </w:t>
            </w:r>
            <w:r w:rsidRPr="00B56A05">
              <w:rPr>
                <w:sz w:val="24"/>
                <w:szCs w:val="24"/>
                <w:lang w:val="ru-RU"/>
              </w:rPr>
              <w:t>Устарханова. А</w:t>
            </w:r>
            <w:r w:rsidRPr="00B56A05">
              <w:rPr>
                <w:sz w:val="24"/>
                <w:szCs w:val="24"/>
                <w:lang w:val="ru-RU"/>
              </w:rPr>
              <w:t>т</w:t>
            </w:r>
            <w:r w:rsidRPr="00B56A05">
              <w:rPr>
                <w:sz w:val="24"/>
                <w:szCs w:val="24"/>
                <w:lang w:val="ru-RU"/>
              </w:rPr>
              <w:t>лангъан гюз</w:t>
            </w:r>
            <w:r w:rsidRPr="00B56A05">
              <w:rPr>
                <w:spacing w:val="1"/>
                <w:sz w:val="24"/>
                <w:szCs w:val="24"/>
                <w:lang w:val="ru-RU"/>
              </w:rPr>
              <w:t xml:space="preserve"> </w:t>
            </w:r>
            <w:r w:rsidRPr="00B56A05">
              <w:rPr>
                <w:sz w:val="24"/>
                <w:szCs w:val="24"/>
                <w:lang w:val="ru-RU"/>
              </w:rPr>
              <w:t>(Ранняя</w:t>
            </w:r>
            <w:r w:rsidRPr="00B56A05">
              <w:rPr>
                <w:spacing w:val="-1"/>
                <w:sz w:val="24"/>
                <w:szCs w:val="24"/>
                <w:lang w:val="ru-RU"/>
              </w:rPr>
              <w:t xml:space="preserve"> </w:t>
            </w:r>
            <w:r w:rsidRPr="00B56A05">
              <w:rPr>
                <w:sz w:val="24"/>
                <w:szCs w:val="24"/>
                <w:lang w:val="ru-RU"/>
              </w:rPr>
              <w:t>осень).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before="1" w:line="270" w:lineRule="atLeast"/>
              <w:ind w:left="108" w:right="95"/>
              <w:rPr>
                <w:sz w:val="24"/>
                <w:szCs w:val="24"/>
              </w:rPr>
            </w:pPr>
            <w:r w:rsidRPr="00B56A05">
              <w:rPr>
                <w:b/>
                <w:sz w:val="24"/>
                <w:szCs w:val="24"/>
              </w:rPr>
              <w:t>Сочинение:</w:t>
            </w:r>
            <w:r w:rsidRPr="00B56A05">
              <w:rPr>
                <w:b/>
                <w:spacing w:val="1"/>
                <w:sz w:val="24"/>
                <w:szCs w:val="24"/>
              </w:rPr>
              <w:t xml:space="preserve"> </w:t>
            </w:r>
            <w:r w:rsidRPr="00B56A05">
              <w:rPr>
                <w:sz w:val="24"/>
                <w:szCs w:val="24"/>
              </w:rPr>
              <w:t>«Волшебная</w:t>
            </w:r>
            <w:r w:rsidRPr="00B56A05">
              <w:rPr>
                <w:spacing w:val="-57"/>
                <w:sz w:val="24"/>
                <w:szCs w:val="24"/>
              </w:rPr>
              <w:t xml:space="preserve"> </w:t>
            </w:r>
            <w:r w:rsidRPr="00B56A05">
              <w:rPr>
                <w:sz w:val="24"/>
                <w:szCs w:val="24"/>
              </w:rPr>
              <w:t>осень».</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023"/>
                <w:tab w:val="left" w:pos="1383"/>
                <w:tab w:val="left" w:pos="1557"/>
                <w:tab w:val="left" w:pos="1654"/>
                <w:tab w:val="left" w:pos="2215"/>
                <w:tab w:val="left" w:pos="2785"/>
                <w:tab w:val="left" w:pos="2945"/>
                <w:tab w:val="left" w:pos="3861"/>
              </w:tabs>
              <w:ind w:right="94"/>
              <w:rPr>
                <w:sz w:val="24"/>
                <w:szCs w:val="24"/>
                <w:lang w:val="ru-RU"/>
              </w:rPr>
            </w:pPr>
            <w:r w:rsidRPr="00B56A05">
              <w:rPr>
                <w:b/>
                <w:sz w:val="24"/>
                <w:szCs w:val="24"/>
                <w:lang w:val="ru-RU"/>
              </w:rPr>
              <w:t xml:space="preserve">Читать </w:t>
            </w:r>
            <w:r w:rsidRPr="00B56A05">
              <w:rPr>
                <w:sz w:val="24"/>
                <w:szCs w:val="24"/>
                <w:lang w:val="ru-RU"/>
              </w:rPr>
              <w:t>текст самостоятельно.</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вслух</w:t>
            </w:r>
            <w:r w:rsidRPr="00B56A05">
              <w:rPr>
                <w:sz w:val="24"/>
                <w:szCs w:val="24"/>
                <w:lang w:val="ru-RU"/>
              </w:rPr>
              <w:tab/>
            </w:r>
            <w:r w:rsidRPr="00B56A05">
              <w:rPr>
                <w:sz w:val="24"/>
                <w:szCs w:val="24"/>
                <w:lang w:val="ru-RU"/>
              </w:rPr>
              <w:tab/>
            </w:r>
            <w:r w:rsidRPr="00B56A05">
              <w:rPr>
                <w:spacing w:val="-1"/>
                <w:sz w:val="24"/>
                <w:szCs w:val="24"/>
                <w:lang w:val="ru-RU"/>
              </w:rPr>
              <w:t>лирические</w:t>
            </w:r>
            <w:r w:rsidRPr="00B56A05">
              <w:rPr>
                <w:spacing w:val="-57"/>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r>
            <w:r w:rsidRPr="00B56A05">
              <w:rPr>
                <w:sz w:val="24"/>
                <w:szCs w:val="24"/>
                <w:lang w:val="ru-RU"/>
              </w:rPr>
              <w:tab/>
              <w:t>передавая</w:t>
            </w:r>
            <w:r w:rsidRPr="00B56A05">
              <w:rPr>
                <w:spacing w:val="-57"/>
                <w:sz w:val="24"/>
                <w:szCs w:val="24"/>
                <w:lang w:val="ru-RU"/>
              </w:rPr>
              <w:t xml:space="preserve"> </w:t>
            </w:r>
            <w:r w:rsidRPr="00B56A05">
              <w:rPr>
                <w:sz w:val="24"/>
                <w:szCs w:val="24"/>
                <w:lang w:val="ru-RU"/>
              </w:rPr>
              <w:t>настроение;</w:t>
            </w:r>
            <w:r w:rsidRPr="00B56A05">
              <w:rPr>
                <w:sz w:val="24"/>
                <w:szCs w:val="24"/>
                <w:lang w:val="ru-RU"/>
              </w:rPr>
              <w:tab/>
            </w:r>
            <w:r w:rsidRPr="00B56A05">
              <w:rPr>
                <w:sz w:val="24"/>
                <w:szCs w:val="24"/>
                <w:lang w:val="ru-RU"/>
              </w:rPr>
              <w:tab/>
            </w:r>
            <w:r w:rsidRPr="00B56A05">
              <w:rPr>
                <w:sz w:val="24"/>
                <w:szCs w:val="24"/>
                <w:lang w:val="ru-RU"/>
              </w:rPr>
              <w:tab/>
              <w:t>отражая</w:t>
            </w:r>
            <w:r w:rsidRPr="00B56A05">
              <w:rPr>
                <w:sz w:val="24"/>
                <w:szCs w:val="24"/>
                <w:lang w:val="ru-RU"/>
              </w:rPr>
              <w:tab/>
            </w:r>
            <w:r w:rsidRPr="00B56A05">
              <w:rPr>
                <w:spacing w:val="-1"/>
                <w:sz w:val="24"/>
                <w:szCs w:val="24"/>
                <w:lang w:val="ru-RU"/>
              </w:rPr>
              <w:t>интонацию</w:t>
            </w:r>
            <w:r w:rsidRPr="00B56A05">
              <w:rPr>
                <w:spacing w:val="-57"/>
                <w:sz w:val="24"/>
                <w:szCs w:val="24"/>
                <w:lang w:val="ru-RU"/>
              </w:rPr>
              <w:t xml:space="preserve"> </w:t>
            </w:r>
            <w:r w:rsidRPr="00B56A05">
              <w:rPr>
                <w:sz w:val="24"/>
                <w:szCs w:val="24"/>
                <w:lang w:val="ru-RU"/>
              </w:rPr>
              <w:t>начала</w:t>
            </w:r>
            <w:r w:rsidRPr="00B56A05">
              <w:rPr>
                <w:sz w:val="24"/>
                <w:szCs w:val="24"/>
                <w:lang w:val="ru-RU"/>
              </w:rPr>
              <w:tab/>
              <w:t>и</w:t>
            </w:r>
            <w:r w:rsidRPr="00B56A05">
              <w:rPr>
                <w:sz w:val="24"/>
                <w:szCs w:val="24"/>
                <w:lang w:val="ru-RU"/>
              </w:rPr>
              <w:tab/>
              <w:t>конца</w:t>
            </w:r>
            <w:r w:rsidRPr="00B56A05">
              <w:rPr>
                <w:sz w:val="24"/>
                <w:szCs w:val="24"/>
                <w:lang w:val="ru-RU"/>
              </w:rPr>
              <w:tab/>
              <w:t>предложения,</w:t>
            </w:r>
            <w:r w:rsidRPr="00B56A05">
              <w:rPr>
                <w:sz w:val="24"/>
                <w:szCs w:val="24"/>
                <w:lang w:val="ru-RU"/>
              </w:rPr>
              <w:tab/>
            </w:r>
            <w:r w:rsidRPr="00B56A05">
              <w:rPr>
                <w:spacing w:val="-4"/>
                <w:sz w:val="24"/>
                <w:szCs w:val="24"/>
                <w:lang w:val="ru-RU"/>
              </w:rPr>
              <w:t>с</w:t>
            </w:r>
            <w:r w:rsidRPr="00B56A05">
              <w:rPr>
                <w:spacing w:val="-57"/>
                <w:sz w:val="24"/>
                <w:szCs w:val="24"/>
                <w:lang w:val="ru-RU"/>
              </w:rPr>
              <w:t xml:space="preserve"> </w:t>
            </w:r>
            <w:r w:rsidRPr="00B56A05">
              <w:rPr>
                <w:sz w:val="24"/>
                <w:szCs w:val="24"/>
                <w:lang w:val="ru-RU"/>
              </w:rPr>
              <w:t>опорой</w:t>
            </w:r>
            <w:r w:rsidRPr="00B56A05">
              <w:rPr>
                <w:spacing w:val="39"/>
                <w:sz w:val="24"/>
                <w:szCs w:val="24"/>
                <w:lang w:val="ru-RU"/>
              </w:rPr>
              <w:t xml:space="preserve"> </w:t>
            </w:r>
            <w:r w:rsidRPr="00B56A05">
              <w:rPr>
                <w:sz w:val="24"/>
                <w:szCs w:val="24"/>
                <w:lang w:val="ru-RU"/>
              </w:rPr>
              <w:t>на</w:t>
            </w:r>
            <w:r w:rsidRPr="00B56A05">
              <w:rPr>
                <w:spacing w:val="41"/>
                <w:sz w:val="24"/>
                <w:szCs w:val="24"/>
                <w:lang w:val="ru-RU"/>
              </w:rPr>
              <w:t xml:space="preserve"> </w:t>
            </w:r>
            <w:r w:rsidRPr="00B56A05">
              <w:rPr>
                <w:sz w:val="24"/>
                <w:szCs w:val="24"/>
                <w:lang w:val="ru-RU"/>
              </w:rPr>
              <w:t>знак</w:t>
            </w:r>
            <w:r w:rsidRPr="00B56A05">
              <w:rPr>
                <w:spacing w:val="39"/>
                <w:sz w:val="24"/>
                <w:szCs w:val="24"/>
                <w:lang w:val="ru-RU"/>
              </w:rPr>
              <w:t xml:space="preserve"> </w:t>
            </w:r>
            <w:r w:rsidRPr="00B56A05">
              <w:rPr>
                <w:sz w:val="24"/>
                <w:szCs w:val="24"/>
                <w:lang w:val="ru-RU"/>
              </w:rPr>
              <w:t>препинания</w:t>
            </w:r>
            <w:r w:rsidRPr="00B56A05">
              <w:rPr>
                <w:spacing w:val="41"/>
                <w:sz w:val="24"/>
                <w:szCs w:val="24"/>
                <w:lang w:val="ru-RU"/>
              </w:rPr>
              <w:t xml:space="preserve"> </w:t>
            </w:r>
            <w:r w:rsidRPr="00B56A05">
              <w:rPr>
                <w:sz w:val="24"/>
                <w:szCs w:val="24"/>
                <w:lang w:val="ru-RU"/>
              </w:rPr>
              <w:t>в</w:t>
            </w:r>
            <w:r w:rsidRPr="00B56A05">
              <w:rPr>
                <w:spacing w:val="39"/>
                <w:sz w:val="24"/>
                <w:szCs w:val="24"/>
                <w:lang w:val="ru-RU"/>
              </w:rPr>
              <w:t xml:space="preserve"> </w:t>
            </w:r>
            <w:r w:rsidRPr="00B56A05">
              <w:rPr>
                <w:sz w:val="24"/>
                <w:szCs w:val="24"/>
                <w:lang w:val="ru-RU"/>
              </w:rPr>
              <w:t>конце</w:t>
            </w:r>
            <w:r w:rsidRPr="00B56A05">
              <w:rPr>
                <w:spacing w:val="-57"/>
                <w:sz w:val="24"/>
                <w:szCs w:val="24"/>
                <w:lang w:val="ru-RU"/>
              </w:rPr>
              <w:t xml:space="preserve"> </w:t>
            </w:r>
            <w:r w:rsidRPr="00B56A05">
              <w:rPr>
                <w:sz w:val="24"/>
                <w:szCs w:val="24"/>
                <w:lang w:val="ru-RU"/>
              </w:rPr>
              <w:t>предложения.</w:t>
            </w:r>
          </w:p>
          <w:p w:rsidR="004D170A" w:rsidRPr="00B56A05" w:rsidRDefault="004D170A" w:rsidP="004D170A">
            <w:pPr>
              <w:pStyle w:val="TableParagraph"/>
              <w:tabs>
                <w:tab w:val="left" w:pos="2827"/>
              </w:tabs>
              <w:ind w:right="95"/>
              <w:rPr>
                <w:sz w:val="24"/>
                <w:szCs w:val="24"/>
                <w:lang w:val="ru-RU"/>
              </w:rPr>
            </w:pPr>
            <w:r w:rsidRPr="00B56A05">
              <w:rPr>
                <w:b/>
                <w:spacing w:val="-1"/>
                <w:sz w:val="24"/>
                <w:szCs w:val="24"/>
                <w:lang w:val="ru-RU"/>
              </w:rPr>
              <w:t>Наблюдать</w:t>
            </w:r>
            <w:r w:rsidRPr="00B56A05">
              <w:rPr>
                <w:b/>
                <w:spacing w:val="-12"/>
                <w:sz w:val="24"/>
                <w:szCs w:val="24"/>
                <w:lang w:val="ru-RU"/>
              </w:rPr>
              <w:t xml:space="preserve"> </w:t>
            </w:r>
            <w:r w:rsidRPr="00B56A05">
              <w:rPr>
                <w:spacing w:val="-1"/>
                <w:sz w:val="24"/>
                <w:szCs w:val="24"/>
                <w:lang w:val="ru-RU"/>
              </w:rPr>
              <w:t>за</w:t>
            </w:r>
            <w:r w:rsidRPr="00B56A05">
              <w:rPr>
                <w:spacing w:val="-13"/>
                <w:sz w:val="24"/>
                <w:szCs w:val="24"/>
                <w:lang w:val="ru-RU"/>
              </w:rPr>
              <w:t xml:space="preserve"> </w:t>
            </w:r>
            <w:r w:rsidRPr="00B56A05">
              <w:rPr>
                <w:sz w:val="24"/>
                <w:szCs w:val="24"/>
                <w:lang w:val="ru-RU"/>
              </w:rPr>
              <w:t>ритмом</w:t>
            </w:r>
            <w:r w:rsidRPr="00B56A05">
              <w:rPr>
                <w:spacing w:val="-16"/>
                <w:sz w:val="24"/>
                <w:szCs w:val="24"/>
                <w:lang w:val="ru-RU"/>
              </w:rPr>
              <w:t xml:space="preserve"> </w:t>
            </w:r>
            <w:r w:rsidRPr="00B56A05">
              <w:rPr>
                <w:sz w:val="24"/>
                <w:szCs w:val="24"/>
                <w:lang w:val="ru-RU"/>
              </w:rPr>
              <w:t>стихотворного</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t>сравнивать</w:t>
            </w:r>
            <w:r w:rsidRPr="00B56A05">
              <w:rPr>
                <w:spacing w:val="-58"/>
                <w:sz w:val="24"/>
                <w:szCs w:val="24"/>
                <w:lang w:val="ru-RU"/>
              </w:rPr>
              <w:t xml:space="preserve"> </w:t>
            </w:r>
            <w:r w:rsidRPr="00B56A05">
              <w:rPr>
                <w:sz w:val="24"/>
                <w:szCs w:val="24"/>
                <w:lang w:val="ru-RU"/>
              </w:rPr>
              <w:t>ритмический</w:t>
            </w:r>
            <w:r w:rsidRPr="00B56A05">
              <w:rPr>
                <w:spacing w:val="1"/>
                <w:sz w:val="24"/>
                <w:szCs w:val="24"/>
                <w:lang w:val="ru-RU"/>
              </w:rPr>
              <w:t xml:space="preserve"> </w:t>
            </w:r>
            <w:r w:rsidRPr="00B56A05">
              <w:rPr>
                <w:sz w:val="24"/>
                <w:szCs w:val="24"/>
                <w:lang w:val="ru-RU"/>
              </w:rPr>
              <w:t>рисунок</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творений.</w:t>
            </w:r>
          </w:p>
          <w:p w:rsidR="004D170A" w:rsidRPr="00B56A05" w:rsidRDefault="004D170A" w:rsidP="004D170A">
            <w:pPr>
              <w:pStyle w:val="TableParagraph"/>
              <w:ind w:right="93"/>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передать</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созданные.</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1106"/>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93"/>
                <w:tab w:val="left" w:pos="2931"/>
              </w:tabs>
              <w:ind w:left="108"/>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z w:val="24"/>
                <w:szCs w:val="24"/>
                <w:lang w:val="ru-RU"/>
              </w:rPr>
              <w:tab/>
            </w:r>
            <w:r w:rsidRPr="00B56A05">
              <w:rPr>
                <w:sz w:val="24"/>
                <w:szCs w:val="24"/>
                <w:lang w:val="ru-RU"/>
              </w:rPr>
              <w:t>В.</w:t>
            </w:r>
          </w:p>
          <w:p w:rsidR="004D170A" w:rsidRPr="00B56A05" w:rsidRDefault="004D170A" w:rsidP="004D170A">
            <w:pPr>
              <w:pStyle w:val="TableParagraph"/>
              <w:spacing w:line="270" w:lineRule="atLeast"/>
              <w:ind w:left="108" w:right="85"/>
              <w:rPr>
                <w:sz w:val="24"/>
                <w:szCs w:val="24"/>
              </w:rPr>
            </w:pPr>
            <w:r w:rsidRPr="00B56A05">
              <w:rPr>
                <w:sz w:val="24"/>
                <w:szCs w:val="24"/>
                <w:lang w:val="ru-RU"/>
              </w:rPr>
              <w:t>Атаев.</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1"/>
                <w:sz w:val="24"/>
                <w:szCs w:val="24"/>
                <w:lang w:val="ru-RU"/>
              </w:rPr>
              <w:t xml:space="preserve"> </w:t>
            </w:r>
            <w:r w:rsidRPr="00B56A05">
              <w:rPr>
                <w:sz w:val="24"/>
                <w:szCs w:val="24"/>
              </w:rPr>
              <w:t>(Солнце,</w:t>
            </w:r>
            <w:r w:rsidRPr="00B56A05">
              <w:rPr>
                <w:spacing w:val="-57"/>
                <w:sz w:val="24"/>
                <w:szCs w:val="24"/>
              </w:rPr>
              <w:t xml:space="preserve"> </w:t>
            </w:r>
            <w:r w:rsidRPr="00B56A05">
              <w:rPr>
                <w:sz w:val="24"/>
                <w:szCs w:val="24"/>
              </w:rPr>
              <w:t>взойди!).</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6072"/>
        </w:trPr>
        <w:tc>
          <w:tcPr>
            <w:tcW w:w="1526" w:type="dxa"/>
          </w:tcPr>
          <w:p w:rsidR="004D170A" w:rsidRPr="00B56A05" w:rsidRDefault="004D170A" w:rsidP="004D170A">
            <w:pPr>
              <w:pStyle w:val="TableParagraph"/>
              <w:ind w:right="492"/>
              <w:rPr>
                <w:sz w:val="24"/>
                <w:szCs w:val="24"/>
              </w:rPr>
            </w:pPr>
            <w:r w:rsidRPr="00B56A05">
              <w:rPr>
                <w:sz w:val="24"/>
                <w:szCs w:val="24"/>
              </w:rPr>
              <w:t>Уьягьлю</w:t>
            </w:r>
            <w:r w:rsidRPr="00B56A05">
              <w:rPr>
                <w:spacing w:val="-57"/>
                <w:sz w:val="24"/>
                <w:szCs w:val="24"/>
              </w:rPr>
              <w:t xml:space="preserve"> </w:t>
            </w:r>
            <w:r w:rsidRPr="00B56A05">
              <w:rPr>
                <w:sz w:val="24"/>
                <w:szCs w:val="24"/>
              </w:rPr>
              <w:t>(Семья)</w:t>
            </w:r>
          </w:p>
        </w:tc>
        <w:tc>
          <w:tcPr>
            <w:tcW w:w="3259" w:type="dxa"/>
          </w:tcPr>
          <w:p w:rsidR="004D170A" w:rsidRPr="00B56A05" w:rsidRDefault="004D170A" w:rsidP="004D170A">
            <w:pPr>
              <w:pStyle w:val="TableParagraph"/>
              <w:tabs>
                <w:tab w:val="left" w:pos="2555"/>
              </w:tabs>
              <w:ind w:left="108" w:right="93"/>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Кеп</w:t>
            </w:r>
            <w:r w:rsidRPr="00B56A05">
              <w:rPr>
                <w:spacing w:val="1"/>
                <w:sz w:val="24"/>
                <w:szCs w:val="24"/>
                <w:lang w:val="ru-RU"/>
              </w:rPr>
              <w:t xml:space="preserve"> </w:t>
            </w:r>
            <w:r w:rsidRPr="00B56A05">
              <w:rPr>
                <w:sz w:val="24"/>
                <w:szCs w:val="24"/>
                <w:lang w:val="ru-RU"/>
              </w:rPr>
              <w:t>сюемен</w:t>
            </w:r>
            <w:r w:rsidRPr="00B56A05">
              <w:rPr>
                <w:spacing w:val="1"/>
                <w:sz w:val="24"/>
                <w:szCs w:val="24"/>
                <w:lang w:val="ru-RU"/>
              </w:rPr>
              <w:t xml:space="preserve"> </w:t>
            </w:r>
            <w:r w:rsidRPr="00B56A05">
              <w:rPr>
                <w:sz w:val="24"/>
                <w:szCs w:val="24"/>
                <w:lang w:val="ru-RU"/>
              </w:rPr>
              <w:t>(Очень люблю), Мен доктор</w:t>
            </w:r>
            <w:r w:rsidRPr="00B56A05">
              <w:rPr>
                <w:spacing w:val="1"/>
                <w:sz w:val="24"/>
                <w:szCs w:val="24"/>
                <w:lang w:val="ru-RU"/>
              </w:rPr>
              <w:t xml:space="preserve"> </w:t>
            </w:r>
            <w:r w:rsidRPr="00B56A05">
              <w:rPr>
                <w:sz w:val="24"/>
                <w:szCs w:val="24"/>
                <w:lang w:val="ru-RU"/>
              </w:rPr>
              <w:t>болажакъман</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стану</w:t>
            </w:r>
            <w:r w:rsidRPr="00B56A05">
              <w:rPr>
                <w:spacing w:val="-57"/>
                <w:sz w:val="24"/>
                <w:szCs w:val="24"/>
                <w:lang w:val="ru-RU"/>
              </w:rPr>
              <w:t xml:space="preserve"> </w:t>
            </w:r>
            <w:r w:rsidRPr="00B56A05">
              <w:rPr>
                <w:sz w:val="24"/>
                <w:szCs w:val="24"/>
                <w:lang w:val="ru-RU"/>
              </w:rPr>
              <w:t>вр</w:t>
            </w:r>
            <w:r w:rsidRPr="00B56A05">
              <w:rPr>
                <w:sz w:val="24"/>
                <w:szCs w:val="24"/>
                <w:lang w:val="ru-RU"/>
              </w:rPr>
              <w:t>а</w:t>
            </w:r>
            <w:r w:rsidRPr="00B56A05">
              <w:rPr>
                <w:sz w:val="24"/>
                <w:szCs w:val="24"/>
                <w:lang w:val="ru-RU"/>
              </w:rPr>
              <w:t>чом). В. Атаев. Неге татли</w:t>
            </w:r>
            <w:r w:rsidRPr="00B56A05">
              <w:rPr>
                <w:spacing w:val="-58"/>
                <w:sz w:val="24"/>
                <w:szCs w:val="24"/>
                <w:lang w:val="ru-RU"/>
              </w:rPr>
              <w:t xml:space="preserve"> </w:t>
            </w:r>
            <w:r w:rsidRPr="00B56A05">
              <w:rPr>
                <w:sz w:val="24"/>
                <w:szCs w:val="24"/>
                <w:lang w:val="ru-RU"/>
              </w:rPr>
              <w:t>экен? (Почему же сладкий?),</w:t>
            </w:r>
            <w:r w:rsidRPr="00B56A05">
              <w:rPr>
                <w:spacing w:val="1"/>
                <w:sz w:val="24"/>
                <w:szCs w:val="24"/>
                <w:lang w:val="ru-RU"/>
              </w:rPr>
              <w:t xml:space="preserve"> </w:t>
            </w:r>
            <w:r w:rsidRPr="00B56A05">
              <w:rPr>
                <w:sz w:val="24"/>
                <w:szCs w:val="24"/>
                <w:lang w:val="ru-RU"/>
              </w:rPr>
              <w:t>Къарт</w:t>
            </w:r>
            <w:r w:rsidRPr="00B56A05">
              <w:rPr>
                <w:spacing w:val="1"/>
                <w:sz w:val="24"/>
                <w:szCs w:val="24"/>
                <w:lang w:val="ru-RU"/>
              </w:rPr>
              <w:t xml:space="preserve"> </w:t>
            </w:r>
            <w:r w:rsidRPr="00B56A05">
              <w:rPr>
                <w:sz w:val="24"/>
                <w:szCs w:val="24"/>
                <w:lang w:val="ru-RU"/>
              </w:rPr>
              <w:t>болмай</w:t>
            </w:r>
            <w:r w:rsidRPr="00B56A05">
              <w:rPr>
                <w:spacing w:val="1"/>
                <w:sz w:val="24"/>
                <w:szCs w:val="24"/>
                <w:lang w:val="ru-RU"/>
              </w:rPr>
              <w:t xml:space="preserve"> </w:t>
            </w:r>
            <w:r w:rsidRPr="00B56A05">
              <w:rPr>
                <w:sz w:val="24"/>
                <w:szCs w:val="24"/>
                <w:lang w:val="ru-RU"/>
              </w:rPr>
              <w:t>тур.</w:t>
            </w:r>
            <w:r w:rsidRPr="00B56A05">
              <w:rPr>
                <w:spacing w:val="1"/>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ст</w:t>
            </w:r>
            <w:r w:rsidRPr="00B56A05">
              <w:rPr>
                <w:sz w:val="24"/>
                <w:szCs w:val="24"/>
                <w:lang w:val="ru-RU"/>
              </w:rPr>
              <w:t>а</w:t>
            </w:r>
            <w:r w:rsidRPr="00B56A05">
              <w:rPr>
                <w:sz w:val="24"/>
                <w:szCs w:val="24"/>
                <w:lang w:val="ru-RU"/>
              </w:rPr>
              <w:t>рей).</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Мантаева.</w:t>
            </w:r>
            <w:r w:rsidRPr="00B56A05">
              <w:rPr>
                <w:spacing w:val="1"/>
                <w:sz w:val="24"/>
                <w:szCs w:val="24"/>
                <w:lang w:val="ru-RU"/>
              </w:rPr>
              <w:t xml:space="preserve"> </w:t>
            </w:r>
            <w:r w:rsidRPr="00B56A05">
              <w:rPr>
                <w:sz w:val="24"/>
                <w:szCs w:val="24"/>
                <w:lang w:val="ru-RU"/>
              </w:rPr>
              <w:t>Арсланны</w:t>
            </w:r>
            <w:r w:rsidRPr="00B56A05">
              <w:rPr>
                <w:spacing w:val="1"/>
                <w:sz w:val="24"/>
                <w:szCs w:val="24"/>
                <w:lang w:val="ru-RU"/>
              </w:rPr>
              <w:t xml:space="preserve"> </w:t>
            </w:r>
            <w:r w:rsidRPr="00B56A05">
              <w:rPr>
                <w:sz w:val="24"/>
                <w:szCs w:val="24"/>
                <w:lang w:val="ru-RU"/>
              </w:rPr>
              <w:t>ажайы</w:t>
            </w:r>
            <w:r w:rsidRPr="00B56A05">
              <w:rPr>
                <w:spacing w:val="1"/>
                <w:sz w:val="24"/>
                <w:szCs w:val="24"/>
                <w:lang w:val="ru-RU"/>
              </w:rPr>
              <w:t xml:space="preserve"> </w:t>
            </w:r>
            <w:r w:rsidRPr="00B56A05">
              <w:rPr>
                <w:sz w:val="24"/>
                <w:szCs w:val="24"/>
                <w:lang w:val="ru-RU"/>
              </w:rPr>
              <w:t>(Мама</w:t>
            </w:r>
            <w:r w:rsidRPr="00B56A05">
              <w:rPr>
                <w:spacing w:val="1"/>
                <w:sz w:val="24"/>
                <w:szCs w:val="24"/>
                <w:lang w:val="ru-RU"/>
              </w:rPr>
              <w:t xml:space="preserve"> </w:t>
            </w:r>
            <w:r w:rsidRPr="00B56A05">
              <w:rPr>
                <w:sz w:val="24"/>
                <w:szCs w:val="24"/>
                <w:lang w:val="ru-RU"/>
              </w:rPr>
              <w:t>Арслана). Уьй ишлеге кемек</w:t>
            </w:r>
            <w:r w:rsidRPr="00B56A05">
              <w:rPr>
                <w:spacing w:val="1"/>
                <w:sz w:val="24"/>
                <w:szCs w:val="24"/>
                <w:lang w:val="ru-RU"/>
              </w:rPr>
              <w:t xml:space="preserve"> </w:t>
            </w:r>
            <w:r w:rsidRPr="00B56A05">
              <w:rPr>
                <w:sz w:val="24"/>
                <w:szCs w:val="24"/>
                <w:lang w:val="ru-RU"/>
              </w:rPr>
              <w:t>этив</w:t>
            </w:r>
            <w:r w:rsidRPr="00B56A05">
              <w:rPr>
                <w:spacing w:val="1"/>
                <w:sz w:val="24"/>
                <w:szCs w:val="24"/>
                <w:lang w:val="ru-RU"/>
              </w:rPr>
              <w:t xml:space="preserve"> </w:t>
            </w:r>
            <w:r w:rsidRPr="00B56A05">
              <w:rPr>
                <w:sz w:val="24"/>
                <w:szCs w:val="24"/>
                <w:lang w:val="ru-RU"/>
              </w:rPr>
              <w:t>(Помощь</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домашних</w:t>
            </w:r>
            <w:r w:rsidRPr="00B56A05">
              <w:rPr>
                <w:spacing w:val="1"/>
                <w:sz w:val="24"/>
                <w:szCs w:val="24"/>
                <w:lang w:val="ru-RU"/>
              </w:rPr>
              <w:t xml:space="preserve"> </w:t>
            </w:r>
            <w:r w:rsidRPr="00B56A05">
              <w:rPr>
                <w:sz w:val="24"/>
                <w:szCs w:val="24"/>
                <w:lang w:val="ru-RU"/>
              </w:rPr>
              <w:t>делах).</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w:t>
            </w:r>
            <w:r w:rsidRPr="00B56A05">
              <w:rPr>
                <w:sz w:val="24"/>
                <w:szCs w:val="24"/>
                <w:lang w:val="ru-RU"/>
              </w:rPr>
              <w:t>я</w:t>
            </w:r>
            <w:r w:rsidRPr="00B56A05">
              <w:rPr>
                <w:sz w:val="24"/>
                <w:szCs w:val="24"/>
                <w:lang w:val="ru-RU"/>
              </w:rPr>
              <w:t>ев.</w:t>
            </w:r>
            <w:r w:rsidRPr="00B56A05">
              <w:rPr>
                <w:spacing w:val="1"/>
                <w:sz w:val="24"/>
                <w:szCs w:val="24"/>
                <w:lang w:val="ru-RU"/>
              </w:rPr>
              <w:t xml:space="preserve"> </w:t>
            </w:r>
            <w:r w:rsidRPr="00B56A05">
              <w:rPr>
                <w:sz w:val="24"/>
                <w:szCs w:val="24"/>
                <w:lang w:val="ru-RU"/>
              </w:rPr>
              <w:t>Иса.</w:t>
            </w:r>
            <w:r w:rsidRPr="00B56A05">
              <w:rPr>
                <w:spacing w:val="-57"/>
                <w:sz w:val="24"/>
                <w:szCs w:val="24"/>
                <w:lang w:val="ru-RU"/>
              </w:rPr>
              <w:t xml:space="preserve"> </w:t>
            </w:r>
            <w:r w:rsidRPr="00B56A05">
              <w:rPr>
                <w:sz w:val="24"/>
                <w:szCs w:val="24"/>
                <w:lang w:val="ru-RU"/>
              </w:rPr>
              <w:t>Къызардашы</w:t>
            </w:r>
            <w:r w:rsidRPr="00B56A05">
              <w:rPr>
                <w:sz w:val="24"/>
                <w:szCs w:val="24"/>
                <w:lang w:val="ru-RU"/>
              </w:rPr>
              <w:tab/>
            </w:r>
            <w:r w:rsidRPr="00B56A05">
              <w:rPr>
                <w:spacing w:val="-1"/>
                <w:sz w:val="24"/>
                <w:szCs w:val="24"/>
                <w:lang w:val="ru-RU"/>
              </w:rPr>
              <w:t>гиччи</w:t>
            </w:r>
            <w:r w:rsidRPr="00B56A05">
              <w:rPr>
                <w:spacing w:val="-58"/>
                <w:sz w:val="24"/>
                <w:szCs w:val="24"/>
                <w:lang w:val="ru-RU"/>
              </w:rPr>
              <w:t xml:space="preserve"> </w:t>
            </w:r>
            <w:r w:rsidRPr="00B56A05">
              <w:rPr>
                <w:sz w:val="24"/>
                <w:szCs w:val="24"/>
                <w:lang w:val="ru-RU"/>
              </w:rPr>
              <w:t>эркъардашыны</w:t>
            </w:r>
            <w:r w:rsidRPr="00B56A05">
              <w:rPr>
                <w:spacing w:val="1"/>
                <w:sz w:val="24"/>
                <w:szCs w:val="24"/>
                <w:lang w:val="ru-RU"/>
              </w:rPr>
              <w:t xml:space="preserve"> </w:t>
            </w:r>
            <w:r w:rsidRPr="00B56A05">
              <w:rPr>
                <w:sz w:val="24"/>
                <w:szCs w:val="24"/>
                <w:lang w:val="ru-RU"/>
              </w:rPr>
              <w:t>гьакъында</w:t>
            </w:r>
            <w:r w:rsidRPr="00B56A05">
              <w:rPr>
                <w:spacing w:val="-57"/>
                <w:sz w:val="24"/>
                <w:szCs w:val="24"/>
                <w:lang w:val="ru-RU"/>
              </w:rPr>
              <w:t xml:space="preserve"> </w:t>
            </w:r>
            <w:r w:rsidRPr="00B56A05">
              <w:rPr>
                <w:sz w:val="24"/>
                <w:szCs w:val="24"/>
                <w:lang w:val="ru-RU"/>
              </w:rPr>
              <w:t>(Иса.</w:t>
            </w:r>
            <w:r w:rsidRPr="00B56A05">
              <w:rPr>
                <w:spacing w:val="1"/>
                <w:sz w:val="24"/>
                <w:szCs w:val="24"/>
                <w:lang w:val="ru-RU"/>
              </w:rPr>
              <w:t xml:space="preserve"> </w:t>
            </w:r>
            <w:r w:rsidRPr="00B56A05">
              <w:rPr>
                <w:sz w:val="24"/>
                <w:szCs w:val="24"/>
                <w:lang w:val="ru-RU"/>
              </w:rPr>
              <w:t>Сестра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младшем</w:t>
            </w:r>
            <w:r w:rsidRPr="00B56A05">
              <w:rPr>
                <w:spacing w:val="-57"/>
                <w:sz w:val="24"/>
                <w:szCs w:val="24"/>
                <w:lang w:val="ru-RU"/>
              </w:rPr>
              <w:t xml:space="preserve"> </w:t>
            </w:r>
            <w:r w:rsidRPr="00B56A05">
              <w:rPr>
                <w:sz w:val="24"/>
                <w:szCs w:val="24"/>
                <w:lang w:val="ru-RU"/>
              </w:rPr>
              <w:t>бр</w:t>
            </w:r>
            <w:r w:rsidRPr="00B56A05">
              <w:rPr>
                <w:sz w:val="24"/>
                <w:szCs w:val="24"/>
                <w:lang w:val="ru-RU"/>
              </w:rPr>
              <w:t>а</w:t>
            </w:r>
            <w:r w:rsidRPr="00B56A05">
              <w:rPr>
                <w:sz w:val="24"/>
                <w:szCs w:val="24"/>
                <w:lang w:val="ru-RU"/>
              </w:rPr>
              <w:t>те). Ш. Альбериев. Сегиз</w:t>
            </w:r>
            <w:r w:rsidRPr="00B56A05">
              <w:rPr>
                <w:spacing w:val="1"/>
                <w:sz w:val="24"/>
                <w:szCs w:val="24"/>
                <w:lang w:val="ru-RU"/>
              </w:rPr>
              <w:t xml:space="preserve"> </w:t>
            </w:r>
            <w:r w:rsidRPr="00B56A05">
              <w:rPr>
                <w:sz w:val="24"/>
                <w:szCs w:val="24"/>
                <w:lang w:val="ru-RU"/>
              </w:rPr>
              <w:t>ч</w:t>
            </w:r>
            <w:r w:rsidRPr="00B56A05">
              <w:rPr>
                <w:sz w:val="24"/>
                <w:szCs w:val="24"/>
                <w:lang w:val="ru-RU"/>
              </w:rPr>
              <w:t>а</w:t>
            </w:r>
            <w:r w:rsidRPr="00B56A05">
              <w:rPr>
                <w:sz w:val="24"/>
                <w:szCs w:val="24"/>
                <w:lang w:val="ru-RU"/>
              </w:rPr>
              <w:t>бакъ (Восемь рыб).</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2"/>
                <w:sz w:val="24"/>
                <w:szCs w:val="24"/>
                <w:lang w:val="ru-RU"/>
              </w:rPr>
              <w:t xml:space="preserve"> </w:t>
            </w:r>
            <w:r w:rsidRPr="00B56A05">
              <w:rPr>
                <w:sz w:val="24"/>
                <w:szCs w:val="24"/>
                <w:lang w:val="ru-RU"/>
              </w:rPr>
              <w:t>«Моя</w:t>
            </w:r>
            <w:r w:rsidRPr="00B56A05">
              <w:rPr>
                <w:spacing w:val="-4"/>
                <w:sz w:val="24"/>
                <w:szCs w:val="24"/>
                <w:lang w:val="ru-RU"/>
              </w:rPr>
              <w:t xml:space="preserve"> </w:t>
            </w:r>
            <w:r w:rsidRPr="00B56A05">
              <w:rPr>
                <w:sz w:val="24"/>
                <w:szCs w:val="24"/>
                <w:lang w:val="ru-RU"/>
              </w:rPr>
              <w:t>семья».</w:t>
            </w:r>
          </w:p>
          <w:p w:rsidR="004D170A" w:rsidRPr="00B56A05" w:rsidRDefault="004D170A" w:rsidP="004D170A">
            <w:pPr>
              <w:pStyle w:val="TableParagraph"/>
              <w:spacing w:before="4"/>
              <w:rPr>
                <w:b/>
                <w:sz w:val="24"/>
                <w:szCs w:val="24"/>
                <w:lang w:val="ru-RU"/>
              </w:rPr>
            </w:pPr>
          </w:p>
          <w:p w:rsidR="004D170A" w:rsidRPr="00B56A05" w:rsidRDefault="004D170A" w:rsidP="004D170A">
            <w:pPr>
              <w:pStyle w:val="TableParagraph"/>
              <w:spacing w:before="1" w:line="274" w:lineRule="exact"/>
              <w:ind w:left="108"/>
              <w:rPr>
                <w:b/>
                <w:sz w:val="24"/>
                <w:szCs w:val="24"/>
                <w:lang w:val="ru-RU"/>
              </w:rPr>
            </w:pPr>
            <w:r w:rsidRPr="00B56A05">
              <w:rPr>
                <w:b/>
                <w:sz w:val="24"/>
                <w:szCs w:val="24"/>
                <w:lang w:val="ru-RU"/>
              </w:rPr>
              <w:t>Внеклассное</w:t>
            </w:r>
            <w:r w:rsidRPr="00B56A05">
              <w:rPr>
                <w:b/>
                <w:spacing w:val="-4"/>
                <w:sz w:val="24"/>
                <w:szCs w:val="24"/>
                <w:lang w:val="ru-RU"/>
              </w:rPr>
              <w:t xml:space="preserve"> </w:t>
            </w:r>
            <w:r w:rsidRPr="00B56A05">
              <w:rPr>
                <w:b/>
                <w:sz w:val="24"/>
                <w:szCs w:val="24"/>
                <w:lang w:val="ru-RU"/>
              </w:rPr>
              <w:t>чтение:</w:t>
            </w:r>
          </w:p>
          <w:p w:rsidR="004D170A" w:rsidRPr="00B56A05" w:rsidRDefault="004D170A" w:rsidP="004D170A">
            <w:pPr>
              <w:pStyle w:val="TableParagraph"/>
              <w:spacing w:line="274" w:lineRule="exact"/>
              <w:ind w:left="108"/>
              <w:rPr>
                <w:sz w:val="24"/>
                <w:szCs w:val="24"/>
              </w:rPr>
            </w:pPr>
            <w:r w:rsidRPr="00B56A05">
              <w:rPr>
                <w:sz w:val="24"/>
                <w:szCs w:val="24"/>
              </w:rPr>
              <w:t>А.</w:t>
            </w:r>
            <w:r w:rsidRPr="00B56A05">
              <w:rPr>
                <w:spacing w:val="-4"/>
                <w:sz w:val="24"/>
                <w:szCs w:val="24"/>
              </w:rPr>
              <w:t xml:space="preserve"> </w:t>
            </w:r>
            <w:r w:rsidRPr="00B56A05">
              <w:rPr>
                <w:sz w:val="24"/>
                <w:szCs w:val="24"/>
              </w:rPr>
              <w:t>Устарханов.</w:t>
            </w:r>
            <w:r w:rsidRPr="00B56A05">
              <w:rPr>
                <w:spacing w:val="-2"/>
                <w:sz w:val="24"/>
                <w:szCs w:val="24"/>
              </w:rPr>
              <w:t xml:space="preserve"> </w:t>
            </w:r>
            <w:r w:rsidRPr="00B56A05">
              <w:rPr>
                <w:sz w:val="24"/>
                <w:szCs w:val="24"/>
              </w:rPr>
              <w:t>Мени</w:t>
            </w:r>
            <w:r w:rsidRPr="00B56A05">
              <w:rPr>
                <w:spacing w:val="-2"/>
                <w:sz w:val="24"/>
                <w:szCs w:val="24"/>
              </w:rPr>
              <w:t xml:space="preserve"> </w:t>
            </w:r>
            <w:r w:rsidRPr="00B56A05">
              <w:rPr>
                <w:sz w:val="24"/>
                <w:szCs w:val="24"/>
              </w:rPr>
              <w:t>агъам.</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художественных</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 xml:space="preserve">дений </w:t>
            </w:r>
            <w:r w:rsidRPr="00B56A05">
              <w:rPr>
                <w:b/>
                <w:sz w:val="24"/>
                <w:szCs w:val="24"/>
                <w:lang w:val="ru-RU"/>
              </w:rPr>
              <w:t xml:space="preserve">определять </w:t>
            </w:r>
            <w:r w:rsidRPr="00B56A05">
              <w:rPr>
                <w:sz w:val="24"/>
                <w:szCs w:val="24"/>
                <w:lang w:val="ru-RU"/>
              </w:rPr>
              <w:t>основные</w:t>
            </w:r>
            <w:r w:rsidRPr="00B56A05">
              <w:rPr>
                <w:spacing w:val="1"/>
                <w:sz w:val="24"/>
                <w:szCs w:val="24"/>
                <w:lang w:val="ru-RU"/>
              </w:rPr>
              <w:t xml:space="preserve"> </w:t>
            </w:r>
            <w:r w:rsidRPr="00B56A05">
              <w:rPr>
                <w:sz w:val="24"/>
                <w:szCs w:val="24"/>
                <w:lang w:val="ru-RU"/>
              </w:rPr>
              <w:t>ценности взаимоотношений в семье</w:t>
            </w:r>
            <w:r w:rsidRPr="00B56A05">
              <w:rPr>
                <w:spacing w:val="1"/>
                <w:sz w:val="24"/>
                <w:szCs w:val="24"/>
                <w:lang w:val="ru-RU"/>
              </w:rPr>
              <w:t xml:space="preserve"> </w:t>
            </w:r>
            <w:r w:rsidRPr="00B56A05">
              <w:rPr>
                <w:sz w:val="24"/>
                <w:szCs w:val="24"/>
                <w:lang w:val="ru-RU"/>
              </w:rPr>
              <w:t>(любовь</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уважение,</w:t>
            </w:r>
            <w:r w:rsidRPr="00B56A05">
              <w:rPr>
                <w:spacing w:val="1"/>
                <w:sz w:val="24"/>
                <w:szCs w:val="24"/>
                <w:lang w:val="ru-RU"/>
              </w:rPr>
              <w:t xml:space="preserve"> </w:t>
            </w:r>
            <w:r w:rsidRPr="00B56A05">
              <w:rPr>
                <w:sz w:val="24"/>
                <w:szCs w:val="24"/>
                <w:lang w:val="ru-RU"/>
              </w:rPr>
              <w:t>сочувствие,</w:t>
            </w:r>
            <w:r w:rsidRPr="00B56A05">
              <w:rPr>
                <w:spacing w:val="1"/>
                <w:sz w:val="24"/>
                <w:szCs w:val="24"/>
                <w:lang w:val="ru-RU"/>
              </w:rPr>
              <w:t xml:space="preserve"> </w:t>
            </w:r>
            <w:r w:rsidRPr="00B56A05">
              <w:rPr>
                <w:sz w:val="24"/>
                <w:szCs w:val="24"/>
                <w:lang w:val="ru-RU"/>
              </w:rPr>
              <w:t>взаимопомощь,</w:t>
            </w:r>
            <w:r w:rsidRPr="00B56A05">
              <w:rPr>
                <w:spacing w:val="-2"/>
                <w:sz w:val="24"/>
                <w:szCs w:val="24"/>
                <w:lang w:val="ru-RU"/>
              </w:rPr>
              <w:t xml:space="preserve"> </w:t>
            </w:r>
            <w:r w:rsidRPr="00B56A05">
              <w:rPr>
                <w:sz w:val="24"/>
                <w:szCs w:val="24"/>
                <w:lang w:val="ru-RU"/>
              </w:rPr>
              <w:t>взаимовыручка).</w:t>
            </w:r>
          </w:p>
          <w:p w:rsidR="004D170A" w:rsidRPr="00B56A05" w:rsidRDefault="004D170A" w:rsidP="004D170A">
            <w:pPr>
              <w:pStyle w:val="TableParagraph"/>
              <w:ind w:right="198"/>
              <w:rPr>
                <w:sz w:val="24"/>
                <w:szCs w:val="24"/>
                <w:lang w:val="ru-RU"/>
              </w:rPr>
            </w:pPr>
            <w:r w:rsidRPr="00B56A05">
              <w:rPr>
                <w:b/>
                <w:sz w:val="24"/>
                <w:szCs w:val="24"/>
                <w:lang w:val="ru-RU"/>
              </w:rPr>
              <w:t xml:space="preserve">Читать </w:t>
            </w:r>
            <w:r w:rsidRPr="00B56A05">
              <w:rPr>
                <w:sz w:val="24"/>
                <w:szCs w:val="24"/>
                <w:lang w:val="ru-RU"/>
              </w:rPr>
              <w:t>текст с комментированием.</w:t>
            </w:r>
            <w:r w:rsidRPr="00B56A05">
              <w:rPr>
                <w:spacing w:val="1"/>
                <w:sz w:val="24"/>
                <w:szCs w:val="24"/>
                <w:lang w:val="ru-RU"/>
              </w:rPr>
              <w:t xml:space="preserve"> </w:t>
            </w: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57"/>
                <w:sz w:val="24"/>
                <w:szCs w:val="24"/>
                <w:lang w:val="ru-RU"/>
              </w:rPr>
              <w:t xml:space="preserve"> </w:t>
            </w:r>
            <w:r w:rsidRPr="00B56A05">
              <w:rPr>
                <w:sz w:val="24"/>
                <w:szCs w:val="24"/>
                <w:lang w:val="ru-RU"/>
              </w:rPr>
              <w:t>языка.</w:t>
            </w:r>
          </w:p>
          <w:p w:rsidR="004D170A" w:rsidRPr="00B56A05" w:rsidRDefault="004D170A" w:rsidP="004D170A">
            <w:pPr>
              <w:pStyle w:val="TableParagraph"/>
              <w:ind w:right="88"/>
              <w:rPr>
                <w:sz w:val="24"/>
                <w:szCs w:val="24"/>
                <w:lang w:val="ru-RU"/>
              </w:rPr>
            </w:pPr>
            <w:r w:rsidRPr="00B56A05">
              <w:rPr>
                <w:b/>
                <w:sz w:val="24"/>
                <w:szCs w:val="24"/>
                <w:lang w:val="ru-RU"/>
              </w:rPr>
              <w:t>Читать</w:t>
            </w:r>
            <w:r w:rsidRPr="00B56A05">
              <w:rPr>
                <w:b/>
                <w:spacing w:val="43"/>
                <w:sz w:val="24"/>
                <w:szCs w:val="24"/>
                <w:lang w:val="ru-RU"/>
              </w:rPr>
              <w:t xml:space="preserve"> </w:t>
            </w:r>
            <w:r w:rsidRPr="00B56A05">
              <w:rPr>
                <w:sz w:val="24"/>
                <w:szCs w:val="24"/>
                <w:lang w:val="ru-RU"/>
              </w:rPr>
              <w:t>текст</w:t>
            </w:r>
            <w:r w:rsidRPr="00B56A05">
              <w:rPr>
                <w:spacing w:val="43"/>
                <w:sz w:val="24"/>
                <w:szCs w:val="24"/>
                <w:lang w:val="ru-RU"/>
              </w:rPr>
              <w:t xml:space="preserve"> </w:t>
            </w:r>
            <w:r w:rsidRPr="00B56A05">
              <w:rPr>
                <w:sz w:val="24"/>
                <w:szCs w:val="24"/>
                <w:lang w:val="ru-RU"/>
              </w:rPr>
              <w:t>и</w:t>
            </w:r>
            <w:r w:rsidRPr="00B56A05">
              <w:rPr>
                <w:spacing w:val="44"/>
                <w:sz w:val="24"/>
                <w:szCs w:val="24"/>
                <w:lang w:val="ru-RU"/>
              </w:rPr>
              <w:t xml:space="preserve"> </w:t>
            </w:r>
            <w:r w:rsidRPr="00B56A05">
              <w:rPr>
                <w:sz w:val="24"/>
                <w:szCs w:val="24"/>
                <w:lang w:val="ru-RU"/>
              </w:rPr>
              <w:t>выделять</w:t>
            </w:r>
            <w:r w:rsidRPr="00B56A05">
              <w:rPr>
                <w:spacing w:val="43"/>
                <w:sz w:val="24"/>
                <w:szCs w:val="24"/>
                <w:lang w:val="ru-RU"/>
              </w:rPr>
              <w:t xml:space="preserve"> </w:t>
            </w:r>
            <w:r w:rsidRPr="00B56A05">
              <w:rPr>
                <w:sz w:val="24"/>
                <w:szCs w:val="24"/>
                <w:lang w:val="ru-RU"/>
              </w:rPr>
              <w:t>ключевые</w:t>
            </w:r>
            <w:r w:rsidRPr="00B56A05">
              <w:rPr>
                <w:spacing w:val="-57"/>
                <w:sz w:val="24"/>
                <w:szCs w:val="24"/>
                <w:lang w:val="ru-RU"/>
              </w:rPr>
              <w:t xml:space="preserve"> </w:t>
            </w:r>
            <w:r w:rsidRPr="00B56A05">
              <w:rPr>
                <w:sz w:val="24"/>
                <w:szCs w:val="24"/>
                <w:lang w:val="ru-RU"/>
              </w:rPr>
              <w:t>слова</w:t>
            </w:r>
            <w:r w:rsidRPr="00B56A05">
              <w:rPr>
                <w:spacing w:val="-3"/>
                <w:sz w:val="24"/>
                <w:szCs w:val="24"/>
                <w:lang w:val="ru-RU"/>
              </w:rPr>
              <w:t xml:space="preserve"> </w:t>
            </w:r>
            <w:r w:rsidRPr="00B56A05">
              <w:rPr>
                <w:sz w:val="24"/>
                <w:szCs w:val="24"/>
                <w:lang w:val="ru-RU"/>
              </w:rPr>
              <w:t>абзаца.</w:t>
            </w:r>
          </w:p>
          <w:p w:rsidR="004D170A" w:rsidRPr="00B56A05" w:rsidRDefault="004D170A" w:rsidP="004D170A">
            <w:pPr>
              <w:pStyle w:val="TableParagraph"/>
              <w:ind w:right="95"/>
              <w:rPr>
                <w:sz w:val="24"/>
                <w:szCs w:val="24"/>
                <w:lang w:val="ru-RU"/>
              </w:rPr>
            </w:pPr>
            <w:r w:rsidRPr="00B56A05">
              <w:rPr>
                <w:b/>
                <w:sz w:val="24"/>
                <w:szCs w:val="24"/>
                <w:lang w:val="ru-RU"/>
              </w:rPr>
              <w:t>Создавать</w:t>
            </w:r>
            <w:r w:rsidRPr="00B56A05">
              <w:rPr>
                <w:b/>
                <w:spacing w:val="1"/>
                <w:sz w:val="24"/>
                <w:szCs w:val="24"/>
                <w:lang w:val="ru-RU"/>
              </w:rPr>
              <w:t xml:space="preserve"> </w:t>
            </w:r>
            <w:r w:rsidRPr="00B56A05">
              <w:rPr>
                <w:sz w:val="24"/>
                <w:szCs w:val="24"/>
                <w:lang w:val="ru-RU"/>
              </w:rPr>
              <w:t>поэтический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аналогии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авторского</w:t>
            </w:r>
            <w:r w:rsidRPr="00B56A05">
              <w:rPr>
                <w:spacing w:val="1"/>
                <w:sz w:val="24"/>
                <w:szCs w:val="24"/>
                <w:lang w:val="ru-RU"/>
              </w:rPr>
              <w:t xml:space="preserve"> </w:t>
            </w:r>
            <w:r w:rsidRPr="00B56A05">
              <w:rPr>
                <w:sz w:val="24"/>
                <w:szCs w:val="24"/>
                <w:lang w:val="ru-RU"/>
              </w:rPr>
              <w:t>текста.</w:t>
            </w:r>
          </w:p>
          <w:p w:rsidR="004D170A" w:rsidRPr="00B56A05" w:rsidRDefault="004D170A" w:rsidP="004D170A">
            <w:pPr>
              <w:pStyle w:val="TableParagraph"/>
              <w:tabs>
                <w:tab w:val="left" w:pos="2752"/>
              </w:tabs>
              <w:ind w:right="93"/>
              <w:rPr>
                <w:sz w:val="24"/>
                <w:szCs w:val="24"/>
                <w:lang w:val="ru-RU"/>
              </w:rPr>
            </w:pPr>
            <w:r w:rsidRPr="00B56A05">
              <w:rPr>
                <w:b/>
                <w:sz w:val="24"/>
                <w:szCs w:val="24"/>
                <w:lang w:val="ru-RU"/>
              </w:rPr>
              <w:t>Понимать</w:t>
            </w:r>
            <w:r w:rsidRPr="00B56A05">
              <w:rPr>
                <w:b/>
                <w:sz w:val="24"/>
                <w:szCs w:val="24"/>
                <w:lang w:val="ru-RU"/>
              </w:rPr>
              <w:tab/>
            </w:r>
            <w:r w:rsidRPr="00B56A05">
              <w:rPr>
                <w:spacing w:val="-1"/>
                <w:sz w:val="24"/>
                <w:szCs w:val="24"/>
                <w:lang w:val="ru-RU"/>
              </w:rPr>
              <w:t>содержания</w:t>
            </w:r>
            <w:r w:rsidRPr="00B56A05">
              <w:rPr>
                <w:spacing w:val="-58"/>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Изложение</w:t>
            </w:r>
            <w:r w:rsidRPr="00B56A05">
              <w:rPr>
                <w:spacing w:val="1"/>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мнения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аргументирование</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точки</w:t>
            </w:r>
            <w:r w:rsidRPr="00B56A05">
              <w:rPr>
                <w:spacing w:val="1"/>
                <w:sz w:val="24"/>
                <w:szCs w:val="24"/>
                <w:lang w:val="ru-RU"/>
              </w:rPr>
              <w:t xml:space="preserve"> </w:t>
            </w:r>
            <w:r w:rsidRPr="00B56A05">
              <w:rPr>
                <w:sz w:val="24"/>
                <w:szCs w:val="24"/>
                <w:lang w:val="ru-RU"/>
              </w:rPr>
              <w:t>зрения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оценки</w:t>
            </w:r>
            <w:r w:rsidRPr="00B56A05">
              <w:rPr>
                <w:spacing w:val="1"/>
                <w:sz w:val="24"/>
                <w:szCs w:val="24"/>
                <w:lang w:val="ru-RU"/>
              </w:rPr>
              <w:t xml:space="preserve"> </w:t>
            </w:r>
            <w:r w:rsidRPr="00B56A05">
              <w:rPr>
                <w:sz w:val="24"/>
                <w:szCs w:val="24"/>
                <w:lang w:val="ru-RU"/>
              </w:rPr>
              <w:t>событий,</w:t>
            </w:r>
            <w:r w:rsidRPr="00B56A05">
              <w:rPr>
                <w:spacing w:val="1"/>
                <w:sz w:val="24"/>
                <w:szCs w:val="24"/>
                <w:lang w:val="ru-RU"/>
              </w:rPr>
              <w:t xml:space="preserve"> </w:t>
            </w:r>
            <w:r w:rsidRPr="00B56A05">
              <w:rPr>
                <w:sz w:val="24"/>
                <w:szCs w:val="24"/>
                <w:lang w:val="ru-RU"/>
              </w:rPr>
              <w:t>и</w:t>
            </w:r>
            <w:r w:rsidRPr="00B56A05">
              <w:rPr>
                <w:sz w:val="24"/>
                <w:szCs w:val="24"/>
                <w:lang w:val="ru-RU"/>
              </w:rPr>
              <w:t>з</w:t>
            </w:r>
            <w:r w:rsidRPr="00B56A05">
              <w:rPr>
                <w:sz w:val="24"/>
                <w:szCs w:val="24"/>
                <w:lang w:val="ru-RU"/>
              </w:rPr>
              <w:t>ложенных в</w:t>
            </w:r>
            <w:r w:rsidRPr="00B56A05">
              <w:rPr>
                <w:spacing w:val="-4"/>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ind w:right="95"/>
              <w:rPr>
                <w:sz w:val="24"/>
                <w:szCs w:val="24"/>
                <w:lang w:val="ru-RU"/>
              </w:rPr>
            </w:pPr>
            <w:r w:rsidRPr="00B56A05">
              <w:rPr>
                <w:b/>
                <w:sz w:val="24"/>
                <w:szCs w:val="24"/>
                <w:lang w:val="ru-RU"/>
              </w:rPr>
              <w:t>Выражать</w:t>
            </w:r>
            <w:r w:rsidRPr="00B56A05">
              <w:rPr>
                <w:b/>
                <w:spacing w:val="1"/>
                <w:sz w:val="24"/>
                <w:szCs w:val="24"/>
                <w:lang w:val="ru-RU"/>
              </w:rPr>
              <w:t xml:space="preserve"> </w:t>
            </w:r>
            <w:r w:rsidRPr="00B56A05">
              <w:rPr>
                <w:sz w:val="24"/>
                <w:szCs w:val="24"/>
                <w:lang w:val="ru-RU"/>
              </w:rPr>
              <w:t>отношение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семейным</w:t>
            </w:r>
            <w:r w:rsidRPr="00B56A05">
              <w:rPr>
                <w:spacing w:val="1"/>
                <w:sz w:val="24"/>
                <w:szCs w:val="24"/>
                <w:lang w:val="ru-RU"/>
              </w:rPr>
              <w:t xml:space="preserve"> </w:t>
            </w:r>
            <w:r w:rsidRPr="00B56A05">
              <w:rPr>
                <w:sz w:val="24"/>
                <w:szCs w:val="24"/>
                <w:lang w:val="ru-RU"/>
              </w:rPr>
              <w:t>традициям,</w:t>
            </w:r>
            <w:r w:rsidRPr="00B56A05">
              <w:rPr>
                <w:spacing w:val="1"/>
                <w:sz w:val="24"/>
                <w:szCs w:val="24"/>
                <w:lang w:val="ru-RU"/>
              </w:rPr>
              <w:t xml:space="preserve"> </w:t>
            </w:r>
            <w:r w:rsidRPr="00B56A05">
              <w:rPr>
                <w:sz w:val="24"/>
                <w:szCs w:val="24"/>
                <w:lang w:val="ru-RU"/>
              </w:rPr>
              <w:t>уважение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близким,</w:t>
            </w:r>
            <w:r w:rsidRPr="00B56A05">
              <w:rPr>
                <w:spacing w:val="1"/>
                <w:sz w:val="24"/>
                <w:szCs w:val="24"/>
                <w:lang w:val="ru-RU"/>
              </w:rPr>
              <w:t xml:space="preserve"> </w:t>
            </w:r>
            <w:r w:rsidRPr="00B56A05">
              <w:rPr>
                <w:sz w:val="24"/>
                <w:szCs w:val="24"/>
                <w:lang w:val="ru-RU"/>
              </w:rPr>
              <w:t>ро</w:t>
            </w:r>
            <w:r w:rsidRPr="00B56A05">
              <w:rPr>
                <w:sz w:val="24"/>
                <w:szCs w:val="24"/>
                <w:lang w:val="ru-RU"/>
              </w:rPr>
              <w:t>д</w:t>
            </w:r>
            <w:r w:rsidRPr="00B56A05">
              <w:rPr>
                <w:sz w:val="24"/>
                <w:szCs w:val="24"/>
                <w:lang w:val="ru-RU"/>
              </w:rPr>
              <w:t>ственникам.</w:t>
            </w:r>
          </w:p>
        </w:tc>
      </w:tr>
      <w:tr w:rsidR="004D170A" w:rsidRPr="00B56A05" w:rsidTr="004D170A">
        <w:trPr>
          <w:trHeight w:val="5520"/>
        </w:trPr>
        <w:tc>
          <w:tcPr>
            <w:tcW w:w="1526" w:type="dxa"/>
          </w:tcPr>
          <w:p w:rsidR="004D170A" w:rsidRPr="00B56A05" w:rsidRDefault="004D170A" w:rsidP="004D170A">
            <w:pPr>
              <w:pStyle w:val="TableParagraph"/>
              <w:ind w:right="140"/>
              <w:rPr>
                <w:sz w:val="24"/>
                <w:szCs w:val="24"/>
                <w:lang w:val="ru-RU"/>
              </w:rPr>
            </w:pPr>
            <w:r w:rsidRPr="00B56A05">
              <w:rPr>
                <w:sz w:val="24"/>
                <w:szCs w:val="24"/>
                <w:lang w:val="ru-RU"/>
              </w:rPr>
              <w:t>Адиллик.</w:t>
            </w:r>
            <w:r w:rsidRPr="00B56A05">
              <w:rPr>
                <w:spacing w:val="1"/>
                <w:sz w:val="24"/>
                <w:szCs w:val="24"/>
                <w:lang w:val="ru-RU"/>
              </w:rPr>
              <w:t xml:space="preserve"> </w:t>
            </w:r>
            <w:r w:rsidRPr="00B56A05">
              <w:rPr>
                <w:spacing w:val="-1"/>
                <w:sz w:val="24"/>
                <w:szCs w:val="24"/>
                <w:lang w:val="ru-RU"/>
              </w:rPr>
              <w:t>(Благовоспи</w:t>
            </w:r>
            <w:r w:rsidRPr="00B56A05">
              <w:rPr>
                <w:spacing w:val="-57"/>
                <w:sz w:val="24"/>
                <w:szCs w:val="24"/>
                <w:lang w:val="ru-RU"/>
              </w:rPr>
              <w:t xml:space="preserve"> </w:t>
            </w:r>
            <w:r w:rsidRPr="00B56A05">
              <w:rPr>
                <w:sz w:val="24"/>
                <w:szCs w:val="24"/>
                <w:lang w:val="ru-RU"/>
              </w:rPr>
              <w:t>танность).</w:t>
            </w:r>
          </w:p>
          <w:p w:rsidR="004D170A" w:rsidRPr="00B56A05" w:rsidRDefault="004D170A" w:rsidP="004D170A">
            <w:pPr>
              <w:pStyle w:val="TableParagraph"/>
              <w:ind w:right="139"/>
              <w:rPr>
                <w:sz w:val="24"/>
                <w:szCs w:val="24"/>
                <w:lang w:val="ru-RU"/>
              </w:rPr>
            </w:pPr>
            <w:r w:rsidRPr="00B56A05">
              <w:rPr>
                <w:spacing w:val="-1"/>
                <w:sz w:val="24"/>
                <w:szCs w:val="24"/>
                <w:lang w:val="ru-RU"/>
              </w:rPr>
              <w:t>Рагьмулукъ.</w:t>
            </w:r>
            <w:r w:rsidRPr="00B56A05">
              <w:rPr>
                <w:spacing w:val="-57"/>
                <w:sz w:val="24"/>
                <w:szCs w:val="24"/>
                <w:lang w:val="ru-RU"/>
              </w:rPr>
              <w:t xml:space="preserve"> </w:t>
            </w:r>
            <w:r w:rsidRPr="00B56A05">
              <w:rPr>
                <w:sz w:val="24"/>
                <w:szCs w:val="24"/>
                <w:lang w:val="ru-RU"/>
              </w:rPr>
              <w:t>(Доброта).</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Бир</w:t>
            </w:r>
            <w:r w:rsidRPr="00B56A05">
              <w:rPr>
                <w:spacing w:val="1"/>
                <w:sz w:val="24"/>
                <w:szCs w:val="24"/>
                <w:lang w:val="ru-RU"/>
              </w:rPr>
              <w:t xml:space="preserve"> </w:t>
            </w:r>
            <w:r w:rsidRPr="00B56A05">
              <w:rPr>
                <w:sz w:val="24"/>
                <w:szCs w:val="24"/>
                <w:lang w:val="ru-RU"/>
              </w:rPr>
              <w:t>хабар</w:t>
            </w:r>
            <w:r w:rsidRPr="00B56A05">
              <w:rPr>
                <w:spacing w:val="1"/>
                <w:sz w:val="24"/>
                <w:szCs w:val="24"/>
                <w:lang w:val="ru-RU"/>
              </w:rPr>
              <w:t xml:space="preserve"> </w:t>
            </w:r>
            <w:r w:rsidRPr="00B56A05">
              <w:rPr>
                <w:sz w:val="24"/>
                <w:szCs w:val="24"/>
                <w:lang w:val="ru-RU"/>
              </w:rPr>
              <w:t>(Один</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Бар</w:t>
            </w:r>
            <w:r w:rsidRPr="00B56A05">
              <w:rPr>
                <w:sz w:val="24"/>
                <w:szCs w:val="24"/>
                <w:lang w:val="ru-RU"/>
              </w:rPr>
              <w:t>а</w:t>
            </w:r>
            <w:r w:rsidRPr="00B56A05">
              <w:rPr>
                <w:sz w:val="24"/>
                <w:szCs w:val="24"/>
                <w:lang w:val="ru-RU"/>
              </w:rPr>
              <w:t>калла</w:t>
            </w:r>
            <w:r w:rsidRPr="00B56A05">
              <w:rPr>
                <w:spacing w:val="1"/>
                <w:sz w:val="24"/>
                <w:szCs w:val="24"/>
                <w:lang w:val="ru-RU"/>
              </w:rPr>
              <w:t xml:space="preserve"> </w:t>
            </w:r>
            <w:r w:rsidRPr="00B56A05">
              <w:rPr>
                <w:sz w:val="24"/>
                <w:szCs w:val="24"/>
                <w:lang w:val="ru-RU"/>
              </w:rPr>
              <w:t>(Спасибо).</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Темиров.</w:t>
            </w:r>
            <w:r w:rsidRPr="00B56A05">
              <w:rPr>
                <w:spacing w:val="1"/>
                <w:sz w:val="24"/>
                <w:szCs w:val="24"/>
                <w:lang w:val="ru-RU"/>
              </w:rPr>
              <w:t xml:space="preserve"> </w:t>
            </w:r>
            <w:r w:rsidRPr="00B56A05">
              <w:rPr>
                <w:sz w:val="24"/>
                <w:szCs w:val="24"/>
                <w:lang w:val="ru-RU"/>
              </w:rPr>
              <w:t>Борчубуз</w:t>
            </w:r>
            <w:r w:rsidRPr="00B56A05">
              <w:rPr>
                <w:spacing w:val="1"/>
                <w:sz w:val="24"/>
                <w:szCs w:val="24"/>
                <w:lang w:val="ru-RU"/>
              </w:rPr>
              <w:t xml:space="preserve"> </w:t>
            </w:r>
            <w:r w:rsidRPr="00B56A05">
              <w:rPr>
                <w:sz w:val="24"/>
                <w:szCs w:val="24"/>
                <w:lang w:val="ru-RU"/>
              </w:rPr>
              <w:t>(Наш</w:t>
            </w:r>
            <w:r w:rsidRPr="00B56A05">
              <w:rPr>
                <w:spacing w:val="1"/>
                <w:sz w:val="24"/>
                <w:szCs w:val="24"/>
                <w:lang w:val="ru-RU"/>
              </w:rPr>
              <w:t xml:space="preserve"> </w:t>
            </w:r>
            <w:r w:rsidRPr="00B56A05">
              <w:rPr>
                <w:sz w:val="24"/>
                <w:szCs w:val="24"/>
                <w:lang w:val="ru-RU"/>
              </w:rPr>
              <w:t>долг). С. Токъболатов. Яхшы</w:t>
            </w:r>
            <w:r w:rsidRPr="00B56A05">
              <w:rPr>
                <w:spacing w:val="-57"/>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хороших</w:t>
            </w:r>
            <w:r w:rsidRPr="00B56A05">
              <w:rPr>
                <w:spacing w:val="1"/>
                <w:sz w:val="24"/>
                <w:szCs w:val="24"/>
                <w:lang w:val="ru-RU"/>
              </w:rPr>
              <w:t xml:space="preserve"> </w:t>
            </w:r>
            <w:r w:rsidRPr="00B56A05">
              <w:rPr>
                <w:sz w:val="24"/>
                <w:szCs w:val="24"/>
                <w:lang w:val="ru-RU"/>
              </w:rPr>
              <w:t>мал</w:t>
            </w:r>
            <w:r w:rsidRPr="00B56A05">
              <w:rPr>
                <w:sz w:val="24"/>
                <w:szCs w:val="24"/>
                <w:lang w:val="ru-RU"/>
              </w:rPr>
              <w:t>ь</w:t>
            </w:r>
            <w:r w:rsidRPr="00B56A05">
              <w:rPr>
                <w:sz w:val="24"/>
                <w:szCs w:val="24"/>
                <w:lang w:val="ru-RU"/>
              </w:rPr>
              <w:t>чиков).</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этер?</w:t>
            </w:r>
            <w:r w:rsidRPr="00B56A05">
              <w:rPr>
                <w:spacing w:val="1"/>
                <w:sz w:val="24"/>
                <w:szCs w:val="24"/>
                <w:lang w:val="ru-RU"/>
              </w:rPr>
              <w:t xml:space="preserve"> </w:t>
            </w:r>
            <w:r w:rsidRPr="00B56A05">
              <w:rPr>
                <w:sz w:val="24"/>
                <w:szCs w:val="24"/>
                <w:lang w:val="ru-RU"/>
              </w:rPr>
              <w:t>(Кто сделает?). К. Султанов.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Мантаева.</w:t>
            </w:r>
            <w:r w:rsidRPr="00B56A05">
              <w:rPr>
                <w:spacing w:val="-57"/>
                <w:sz w:val="24"/>
                <w:szCs w:val="24"/>
                <w:lang w:val="ru-RU"/>
              </w:rPr>
              <w:t xml:space="preserve"> </w:t>
            </w:r>
            <w:r w:rsidRPr="00B56A05">
              <w:rPr>
                <w:sz w:val="24"/>
                <w:szCs w:val="24"/>
                <w:lang w:val="ru-RU"/>
              </w:rPr>
              <w:t>Арсланны</w:t>
            </w:r>
            <w:r w:rsidRPr="00B56A05">
              <w:rPr>
                <w:spacing w:val="1"/>
                <w:sz w:val="24"/>
                <w:szCs w:val="24"/>
                <w:lang w:val="ru-RU"/>
              </w:rPr>
              <w:t xml:space="preserve"> </w:t>
            </w:r>
            <w:r w:rsidRPr="00B56A05">
              <w:rPr>
                <w:sz w:val="24"/>
                <w:szCs w:val="24"/>
                <w:lang w:val="ru-RU"/>
              </w:rPr>
              <w:t>биржасы</w:t>
            </w:r>
            <w:r w:rsidRPr="00B56A05">
              <w:rPr>
                <w:spacing w:val="1"/>
                <w:sz w:val="24"/>
                <w:szCs w:val="24"/>
                <w:lang w:val="ru-RU"/>
              </w:rPr>
              <w:t xml:space="preserve"> </w:t>
            </w:r>
            <w:r w:rsidRPr="00B56A05">
              <w:rPr>
                <w:sz w:val="24"/>
                <w:szCs w:val="24"/>
                <w:lang w:val="ru-RU"/>
              </w:rPr>
              <w:t>(Биржа</w:t>
            </w:r>
            <w:r w:rsidRPr="00B56A05">
              <w:rPr>
                <w:spacing w:val="1"/>
                <w:sz w:val="24"/>
                <w:szCs w:val="24"/>
                <w:lang w:val="ru-RU"/>
              </w:rPr>
              <w:t xml:space="preserve"> </w:t>
            </w:r>
            <w:r w:rsidRPr="00B56A05">
              <w:rPr>
                <w:sz w:val="24"/>
                <w:szCs w:val="24"/>
                <w:lang w:val="ru-RU"/>
              </w:rPr>
              <w:t>Арслана).</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Альбериев.</w:t>
            </w:r>
            <w:r w:rsidRPr="00B56A05">
              <w:rPr>
                <w:spacing w:val="1"/>
                <w:sz w:val="24"/>
                <w:szCs w:val="24"/>
                <w:lang w:val="ru-RU"/>
              </w:rPr>
              <w:t xml:space="preserve"> </w:t>
            </w:r>
            <w:r w:rsidRPr="00B56A05">
              <w:rPr>
                <w:sz w:val="24"/>
                <w:szCs w:val="24"/>
                <w:lang w:val="ru-RU"/>
              </w:rPr>
              <w:t>Савгъат (Подарок).</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741"/>
                <w:tab w:val="left" w:pos="1367"/>
                <w:tab w:val="left" w:pos="2448"/>
                <w:tab w:val="left" w:pos="2527"/>
              </w:tabs>
              <w:ind w:left="108" w:right="93"/>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С.</w:t>
            </w:r>
            <w:r w:rsidRPr="00B56A05">
              <w:rPr>
                <w:sz w:val="24"/>
                <w:szCs w:val="24"/>
                <w:lang w:val="ru-RU"/>
              </w:rPr>
              <w:tab/>
              <w:t>Токъболатов.</w:t>
            </w:r>
            <w:r w:rsidRPr="00B56A05">
              <w:rPr>
                <w:sz w:val="24"/>
                <w:szCs w:val="24"/>
                <w:lang w:val="ru-RU"/>
              </w:rPr>
              <w:tab/>
            </w:r>
            <w:r w:rsidRPr="00B56A05">
              <w:rPr>
                <w:sz w:val="24"/>
                <w:szCs w:val="24"/>
                <w:lang w:val="ru-RU"/>
              </w:rPr>
              <w:tab/>
            </w:r>
            <w:r w:rsidRPr="00B56A05">
              <w:rPr>
                <w:spacing w:val="-1"/>
                <w:sz w:val="24"/>
                <w:szCs w:val="24"/>
                <w:lang w:val="ru-RU"/>
              </w:rPr>
              <w:t>Яхшы</w:t>
            </w:r>
            <w:r w:rsidRPr="00B56A05">
              <w:rPr>
                <w:spacing w:val="-57"/>
                <w:sz w:val="24"/>
                <w:szCs w:val="24"/>
                <w:lang w:val="ru-RU"/>
              </w:rPr>
              <w:t xml:space="preserve"> </w:t>
            </w:r>
            <w:r w:rsidRPr="00B56A05">
              <w:rPr>
                <w:sz w:val="24"/>
                <w:szCs w:val="24"/>
                <w:lang w:val="ru-RU"/>
              </w:rPr>
              <w:t>яшланы</w:t>
            </w:r>
            <w:r w:rsidRPr="00B56A05">
              <w:rPr>
                <w:sz w:val="24"/>
                <w:szCs w:val="24"/>
                <w:lang w:val="ru-RU"/>
              </w:rPr>
              <w:tab/>
              <w:t>йыры.</w:t>
            </w:r>
            <w:r w:rsidRPr="00B56A05">
              <w:rPr>
                <w:sz w:val="24"/>
                <w:szCs w:val="24"/>
                <w:lang w:val="ru-RU"/>
              </w:rPr>
              <w:tab/>
            </w:r>
            <w:r w:rsidRPr="00B56A05">
              <w:rPr>
                <w:spacing w:val="-1"/>
                <w:sz w:val="24"/>
                <w:szCs w:val="24"/>
                <w:lang w:val="ru-RU"/>
              </w:rPr>
              <w:t>(Песня</w:t>
            </w:r>
            <w:r w:rsidRPr="00B56A05">
              <w:rPr>
                <w:spacing w:val="-57"/>
                <w:sz w:val="24"/>
                <w:szCs w:val="24"/>
                <w:lang w:val="ru-RU"/>
              </w:rPr>
              <w:t xml:space="preserve"> </w:t>
            </w:r>
            <w:r w:rsidRPr="00B56A05">
              <w:rPr>
                <w:sz w:val="24"/>
                <w:szCs w:val="24"/>
                <w:lang w:val="ru-RU"/>
              </w:rPr>
              <w:t>хороших</w:t>
            </w:r>
            <w:r w:rsidRPr="00B56A05">
              <w:rPr>
                <w:spacing w:val="1"/>
                <w:sz w:val="24"/>
                <w:szCs w:val="24"/>
                <w:lang w:val="ru-RU"/>
              </w:rPr>
              <w:t xml:space="preserve"> </w:t>
            </w:r>
            <w:r w:rsidRPr="00B56A05">
              <w:rPr>
                <w:sz w:val="24"/>
                <w:szCs w:val="24"/>
                <w:lang w:val="ru-RU"/>
              </w:rPr>
              <w:t>мальчиков).</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3"/>
                <w:sz w:val="24"/>
                <w:szCs w:val="24"/>
                <w:lang w:val="ru-RU"/>
              </w:rPr>
              <w:t xml:space="preserve"> </w:t>
            </w:r>
            <w:r w:rsidRPr="00B56A05">
              <w:rPr>
                <w:sz w:val="24"/>
                <w:szCs w:val="24"/>
                <w:lang w:val="ru-RU"/>
              </w:rPr>
              <w:t>общечеловеческие</w:t>
            </w:r>
            <w:r w:rsidRPr="00B56A05">
              <w:rPr>
                <w:spacing w:val="2"/>
                <w:sz w:val="24"/>
                <w:szCs w:val="24"/>
                <w:lang w:val="ru-RU"/>
              </w:rPr>
              <w:t xml:space="preserve"> </w:t>
            </w:r>
            <w:r w:rsidRPr="00B56A05">
              <w:rPr>
                <w:sz w:val="24"/>
                <w:szCs w:val="24"/>
                <w:lang w:val="ru-RU"/>
              </w:rPr>
              <w:t>ценности</w:t>
            </w:r>
            <w:r w:rsidRPr="00B56A05">
              <w:rPr>
                <w:spacing w:val="-57"/>
                <w:sz w:val="24"/>
                <w:szCs w:val="24"/>
                <w:lang w:val="ru-RU"/>
              </w:rPr>
              <w:t xml:space="preserve"> </w:t>
            </w:r>
            <w:r w:rsidRPr="00B56A05">
              <w:rPr>
                <w:sz w:val="24"/>
                <w:szCs w:val="24"/>
                <w:lang w:val="ru-RU"/>
              </w:rPr>
              <w:t>для</w:t>
            </w:r>
            <w:r w:rsidRPr="00B56A05">
              <w:rPr>
                <w:spacing w:val="6"/>
                <w:sz w:val="24"/>
                <w:szCs w:val="24"/>
                <w:lang w:val="ru-RU"/>
              </w:rPr>
              <w:t xml:space="preserve"> </w:t>
            </w:r>
            <w:r w:rsidRPr="00B56A05">
              <w:rPr>
                <w:sz w:val="24"/>
                <w:szCs w:val="24"/>
                <w:lang w:val="ru-RU"/>
              </w:rPr>
              <w:t>развития</w:t>
            </w:r>
            <w:r w:rsidRPr="00B56A05">
              <w:rPr>
                <w:spacing w:val="6"/>
                <w:sz w:val="24"/>
                <w:szCs w:val="24"/>
                <w:lang w:val="ru-RU"/>
              </w:rPr>
              <w:t xml:space="preserve"> </w:t>
            </w:r>
            <w:r w:rsidRPr="00B56A05">
              <w:rPr>
                <w:sz w:val="24"/>
                <w:szCs w:val="24"/>
                <w:lang w:val="ru-RU"/>
              </w:rPr>
              <w:t>этических</w:t>
            </w:r>
            <w:r w:rsidRPr="00B56A05">
              <w:rPr>
                <w:spacing w:val="8"/>
                <w:sz w:val="24"/>
                <w:szCs w:val="24"/>
                <w:lang w:val="ru-RU"/>
              </w:rPr>
              <w:t xml:space="preserve"> </w:t>
            </w:r>
            <w:r w:rsidRPr="00B56A05">
              <w:rPr>
                <w:sz w:val="24"/>
                <w:szCs w:val="24"/>
                <w:lang w:val="ru-RU"/>
              </w:rPr>
              <w:t>чувств</w:t>
            </w:r>
            <w:r w:rsidRPr="00B56A05">
              <w:rPr>
                <w:spacing w:val="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эмоци</w:t>
            </w:r>
            <w:r w:rsidRPr="00B56A05">
              <w:rPr>
                <w:sz w:val="24"/>
                <w:szCs w:val="24"/>
                <w:lang w:val="ru-RU"/>
              </w:rPr>
              <w:t>о</w:t>
            </w:r>
            <w:r w:rsidRPr="00B56A05">
              <w:rPr>
                <w:sz w:val="24"/>
                <w:szCs w:val="24"/>
                <w:lang w:val="ru-RU"/>
              </w:rPr>
              <w:t>нально-нравственной</w:t>
            </w:r>
            <w:r w:rsidRPr="00B56A05">
              <w:rPr>
                <w:spacing w:val="1"/>
                <w:sz w:val="24"/>
                <w:szCs w:val="24"/>
                <w:lang w:val="ru-RU"/>
              </w:rPr>
              <w:t xml:space="preserve"> </w:t>
            </w:r>
            <w:r w:rsidRPr="00B56A05">
              <w:rPr>
                <w:sz w:val="24"/>
                <w:szCs w:val="24"/>
                <w:lang w:val="ru-RU"/>
              </w:rPr>
              <w:t>отзывчивости.</w:t>
            </w:r>
          </w:p>
          <w:p w:rsidR="004D170A" w:rsidRPr="00B56A05" w:rsidRDefault="004D170A" w:rsidP="004D170A">
            <w:pPr>
              <w:pStyle w:val="TableParagraph"/>
              <w:tabs>
                <w:tab w:val="left" w:pos="2410"/>
              </w:tabs>
              <w:ind w:right="96"/>
              <w:rPr>
                <w:sz w:val="24"/>
                <w:szCs w:val="24"/>
                <w:lang w:val="ru-RU"/>
              </w:rPr>
            </w:pPr>
            <w:r w:rsidRPr="00B56A05">
              <w:rPr>
                <w:b/>
                <w:sz w:val="24"/>
                <w:szCs w:val="24"/>
                <w:lang w:val="ru-RU"/>
              </w:rPr>
              <w:t xml:space="preserve">Воспринимать </w:t>
            </w:r>
            <w:r w:rsidRPr="00B56A05">
              <w:rPr>
                <w:sz w:val="24"/>
                <w:szCs w:val="24"/>
                <w:lang w:val="ru-RU"/>
              </w:rPr>
              <w:t>чтение как источник</w:t>
            </w:r>
            <w:r w:rsidRPr="00B56A05">
              <w:rPr>
                <w:spacing w:val="1"/>
                <w:sz w:val="24"/>
                <w:szCs w:val="24"/>
                <w:lang w:val="ru-RU"/>
              </w:rPr>
              <w:t xml:space="preserve"> </w:t>
            </w:r>
            <w:r w:rsidRPr="00B56A05">
              <w:rPr>
                <w:sz w:val="24"/>
                <w:szCs w:val="24"/>
                <w:lang w:val="ru-RU"/>
              </w:rPr>
              <w:t>эстетического,</w:t>
            </w:r>
            <w:r w:rsidRPr="00B56A05">
              <w:rPr>
                <w:sz w:val="24"/>
                <w:szCs w:val="24"/>
                <w:lang w:val="ru-RU"/>
              </w:rPr>
              <w:tab/>
            </w:r>
            <w:r w:rsidRPr="00B56A05">
              <w:rPr>
                <w:spacing w:val="-1"/>
                <w:sz w:val="24"/>
                <w:szCs w:val="24"/>
                <w:lang w:val="ru-RU"/>
              </w:rPr>
              <w:t>нравственного,</w:t>
            </w:r>
            <w:r w:rsidRPr="00B56A05">
              <w:rPr>
                <w:spacing w:val="-58"/>
                <w:sz w:val="24"/>
                <w:szCs w:val="24"/>
                <w:lang w:val="ru-RU"/>
              </w:rPr>
              <w:t xml:space="preserve"> </w:t>
            </w:r>
            <w:r w:rsidRPr="00B56A05">
              <w:rPr>
                <w:sz w:val="24"/>
                <w:szCs w:val="24"/>
                <w:lang w:val="ru-RU"/>
              </w:rPr>
              <w:t>познавательного</w:t>
            </w:r>
            <w:r w:rsidRPr="00B56A05">
              <w:rPr>
                <w:spacing w:val="-1"/>
                <w:sz w:val="24"/>
                <w:szCs w:val="24"/>
                <w:lang w:val="ru-RU"/>
              </w:rPr>
              <w:t xml:space="preserve"> </w:t>
            </w:r>
            <w:r w:rsidRPr="00B56A05">
              <w:rPr>
                <w:sz w:val="24"/>
                <w:szCs w:val="24"/>
                <w:lang w:val="ru-RU"/>
              </w:rPr>
              <w:t>опыта.</w:t>
            </w:r>
          </w:p>
          <w:p w:rsidR="004D170A" w:rsidRPr="00B56A05" w:rsidRDefault="004D170A" w:rsidP="004D170A">
            <w:pPr>
              <w:pStyle w:val="TableParagraph"/>
              <w:tabs>
                <w:tab w:val="left" w:pos="2482"/>
              </w:tabs>
              <w:ind w:right="95"/>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нравственном</w:t>
            </w:r>
            <w:r w:rsidRPr="00B56A05">
              <w:rPr>
                <w:spacing w:val="-57"/>
                <w:sz w:val="24"/>
                <w:szCs w:val="24"/>
                <w:lang w:val="ru-RU"/>
              </w:rPr>
              <w:t xml:space="preserve"> </w:t>
            </w:r>
            <w:r w:rsidRPr="00B56A05">
              <w:rPr>
                <w:sz w:val="24"/>
                <w:szCs w:val="24"/>
                <w:lang w:val="ru-RU"/>
              </w:rPr>
              <w:t>содержании</w:t>
            </w:r>
            <w:r w:rsidRPr="00B56A05">
              <w:rPr>
                <w:sz w:val="24"/>
                <w:szCs w:val="24"/>
                <w:lang w:val="ru-RU"/>
              </w:rPr>
              <w:tab/>
            </w:r>
            <w:r w:rsidRPr="00B56A05">
              <w:rPr>
                <w:spacing w:val="-1"/>
                <w:sz w:val="24"/>
                <w:szCs w:val="24"/>
                <w:lang w:val="ru-RU"/>
              </w:rPr>
              <w:t>прочитанного,</w:t>
            </w:r>
            <w:r w:rsidRPr="00B56A05">
              <w:rPr>
                <w:spacing w:val="-58"/>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делать</w:t>
            </w:r>
            <w:r w:rsidRPr="00B56A05">
              <w:rPr>
                <w:spacing w:val="1"/>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b/>
                <w:sz w:val="24"/>
                <w:szCs w:val="24"/>
                <w:lang w:val="ru-RU"/>
              </w:rPr>
              <w:t>соо</w:t>
            </w:r>
            <w:r w:rsidRPr="00B56A05">
              <w:rPr>
                <w:b/>
                <w:sz w:val="24"/>
                <w:szCs w:val="24"/>
                <w:lang w:val="ru-RU"/>
              </w:rPr>
              <w:t>т</w:t>
            </w:r>
            <w:r w:rsidRPr="00B56A05">
              <w:rPr>
                <w:b/>
                <w:sz w:val="24"/>
                <w:szCs w:val="24"/>
                <w:lang w:val="ru-RU"/>
              </w:rPr>
              <w:t>носить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ными</w:t>
            </w:r>
            <w:r w:rsidRPr="00B56A05">
              <w:rPr>
                <w:spacing w:val="-1"/>
                <w:sz w:val="24"/>
                <w:szCs w:val="24"/>
                <w:lang w:val="ru-RU"/>
              </w:rPr>
              <w:t xml:space="preserve"> </w:t>
            </w:r>
            <w:r w:rsidRPr="00B56A05">
              <w:rPr>
                <w:sz w:val="24"/>
                <w:szCs w:val="24"/>
                <w:lang w:val="ru-RU"/>
              </w:rPr>
              <w:t>нормами.</w:t>
            </w:r>
          </w:p>
          <w:p w:rsidR="004D170A" w:rsidRPr="00B56A05" w:rsidRDefault="004D170A" w:rsidP="004D170A">
            <w:pPr>
              <w:pStyle w:val="TableParagraph"/>
              <w:ind w:right="96"/>
              <w:rPr>
                <w:sz w:val="24"/>
                <w:szCs w:val="24"/>
                <w:lang w:val="ru-RU"/>
              </w:rPr>
            </w:pPr>
            <w:r w:rsidRPr="00B56A05">
              <w:rPr>
                <w:sz w:val="24"/>
                <w:szCs w:val="24"/>
                <w:lang w:val="ru-RU"/>
              </w:rPr>
              <w:t>Выразительно</w:t>
            </w:r>
            <w:r w:rsidRPr="00B56A05">
              <w:rPr>
                <w:spacing w:val="1"/>
                <w:sz w:val="24"/>
                <w:szCs w:val="24"/>
                <w:lang w:val="ru-RU"/>
              </w:rPr>
              <w:t xml:space="preserve"> </w:t>
            </w:r>
            <w:r w:rsidRPr="00B56A05">
              <w:rPr>
                <w:b/>
                <w:sz w:val="24"/>
                <w:szCs w:val="24"/>
                <w:lang w:val="ru-RU"/>
              </w:rPr>
              <w:t>читать</w:t>
            </w:r>
            <w:r w:rsidRPr="00B56A05">
              <w:rPr>
                <w:sz w:val="24"/>
                <w:szCs w:val="24"/>
                <w:lang w:val="ru-RU"/>
              </w:rPr>
              <w:t>:</w:t>
            </w:r>
            <w:r w:rsidRPr="00B56A05">
              <w:rPr>
                <w:spacing w:val="1"/>
                <w:sz w:val="24"/>
                <w:szCs w:val="24"/>
                <w:lang w:val="ru-RU"/>
              </w:rPr>
              <w:t xml:space="preserve"> </w:t>
            </w:r>
            <w:r w:rsidRPr="00B56A05">
              <w:rPr>
                <w:sz w:val="24"/>
                <w:szCs w:val="24"/>
                <w:lang w:val="ru-RU"/>
              </w:rPr>
              <w:t>пауза</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pacing w:val="-1"/>
                <w:sz w:val="24"/>
                <w:szCs w:val="24"/>
                <w:lang w:val="ru-RU"/>
              </w:rPr>
              <w:t>в</w:t>
            </w:r>
            <w:r w:rsidRPr="00B56A05">
              <w:rPr>
                <w:spacing w:val="-1"/>
                <w:sz w:val="24"/>
                <w:szCs w:val="24"/>
                <w:lang w:val="ru-RU"/>
              </w:rPr>
              <w:t>ы</w:t>
            </w:r>
            <w:r w:rsidRPr="00B56A05">
              <w:rPr>
                <w:spacing w:val="-1"/>
                <w:sz w:val="24"/>
                <w:szCs w:val="24"/>
                <w:lang w:val="ru-RU"/>
              </w:rPr>
              <w:t>ражения</w:t>
            </w:r>
            <w:r w:rsidRPr="00B56A05">
              <w:rPr>
                <w:spacing w:val="-13"/>
                <w:sz w:val="24"/>
                <w:szCs w:val="24"/>
                <w:lang w:val="ru-RU"/>
              </w:rPr>
              <w:t xml:space="preserve"> </w:t>
            </w:r>
            <w:r w:rsidRPr="00B56A05">
              <w:rPr>
                <w:sz w:val="24"/>
                <w:szCs w:val="24"/>
                <w:lang w:val="ru-RU"/>
              </w:rPr>
              <w:t>раздумья,</w:t>
            </w:r>
            <w:r w:rsidRPr="00B56A05">
              <w:rPr>
                <w:spacing w:val="-10"/>
                <w:sz w:val="24"/>
                <w:szCs w:val="24"/>
                <w:lang w:val="ru-RU"/>
              </w:rPr>
              <w:t xml:space="preserve"> </w:t>
            </w:r>
            <w:r w:rsidRPr="00B56A05">
              <w:rPr>
                <w:sz w:val="24"/>
                <w:szCs w:val="24"/>
                <w:lang w:val="ru-RU"/>
              </w:rPr>
              <w:t>вопросительная</w:t>
            </w:r>
            <w:r w:rsidRPr="00B56A05">
              <w:rPr>
                <w:spacing w:val="-57"/>
                <w:sz w:val="24"/>
                <w:szCs w:val="24"/>
                <w:lang w:val="ru-RU"/>
              </w:rPr>
              <w:t xml:space="preserve"> </w:t>
            </w:r>
            <w:r w:rsidRPr="00B56A05">
              <w:rPr>
                <w:sz w:val="24"/>
                <w:szCs w:val="24"/>
                <w:lang w:val="ru-RU"/>
              </w:rPr>
              <w:t>интонация.</w:t>
            </w:r>
          </w:p>
          <w:p w:rsidR="004D170A" w:rsidRPr="00B56A05" w:rsidRDefault="004D170A" w:rsidP="004D170A">
            <w:pPr>
              <w:pStyle w:val="TableParagraph"/>
              <w:rPr>
                <w:sz w:val="24"/>
                <w:szCs w:val="24"/>
                <w:lang w:val="ru-RU"/>
              </w:rPr>
            </w:pPr>
            <w:r w:rsidRPr="00B56A05">
              <w:rPr>
                <w:b/>
                <w:sz w:val="24"/>
                <w:szCs w:val="24"/>
                <w:lang w:val="ru-RU"/>
              </w:rPr>
              <w:t>Презентовать</w:t>
            </w:r>
            <w:r w:rsidRPr="00B56A05">
              <w:rPr>
                <w:b/>
                <w:spacing w:val="-1"/>
                <w:sz w:val="24"/>
                <w:szCs w:val="24"/>
                <w:lang w:val="ru-RU"/>
              </w:rPr>
              <w:t xml:space="preserve"> </w:t>
            </w:r>
            <w:r w:rsidRPr="00B56A05">
              <w:rPr>
                <w:sz w:val="24"/>
                <w:szCs w:val="24"/>
                <w:lang w:val="ru-RU"/>
              </w:rPr>
              <w:t>устное</w:t>
            </w:r>
            <w:r w:rsidRPr="00B56A05">
              <w:rPr>
                <w:spacing w:val="-4"/>
                <w:sz w:val="24"/>
                <w:szCs w:val="24"/>
                <w:lang w:val="ru-RU"/>
              </w:rPr>
              <w:t xml:space="preserve"> </w:t>
            </w:r>
            <w:r w:rsidRPr="00B56A05">
              <w:rPr>
                <w:sz w:val="24"/>
                <w:szCs w:val="24"/>
                <w:lang w:val="ru-RU"/>
              </w:rPr>
              <w:t>сочинение.</w:t>
            </w:r>
          </w:p>
          <w:p w:rsidR="004D170A" w:rsidRPr="00B56A05" w:rsidRDefault="004D170A" w:rsidP="004D170A">
            <w:pPr>
              <w:pStyle w:val="TableParagraph"/>
              <w:ind w:right="95"/>
              <w:rPr>
                <w:sz w:val="24"/>
                <w:szCs w:val="24"/>
                <w:lang w:val="ru-RU"/>
              </w:rPr>
            </w:pPr>
            <w:r w:rsidRPr="00B56A05">
              <w:rPr>
                <w:b/>
                <w:sz w:val="24"/>
                <w:szCs w:val="24"/>
                <w:lang w:val="ru-RU"/>
              </w:rPr>
              <w:t>Обсуждать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57"/>
                <w:sz w:val="24"/>
                <w:szCs w:val="24"/>
                <w:lang w:val="ru-RU"/>
              </w:rPr>
              <w:t xml:space="preserve"> </w:t>
            </w:r>
            <w:r w:rsidRPr="00B56A05">
              <w:rPr>
                <w:sz w:val="24"/>
                <w:szCs w:val="24"/>
                <w:lang w:val="ru-RU"/>
              </w:rPr>
              <w:t>нра</w:t>
            </w:r>
            <w:r w:rsidRPr="00B56A05">
              <w:rPr>
                <w:sz w:val="24"/>
                <w:szCs w:val="24"/>
                <w:lang w:val="ru-RU"/>
              </w:rPr>
              <w:t>в</w:t>
            </w:r>
            <w:r w:rsidRPr="00B56A05">
              <w:rPr>
                <w:sz w:val="24"/>
                <w:szCs w:val="24"/>
                <w:lang w:val="ru-RU"/>
              </w:rPr>
              <w:t>ственная</w:t>
            </w:r>
            <w:r w:rsidRPr="00B56A05">
              <w:rPr>
                <w:spacing w:val="1"/>
                <w:sz w:val="24"/>
                <w:szCs w:val="24"/>
                <w:lang w:val="ru-RU"/>
              </w:rPr>
              <w:t xml:space="preserve"> </w:t>
            </w:r>
            <w:r w:rsidRPr="00B56A05">
              <w:rPr>
                <w:sz w:val="24"/>
                <w:szCs w:val="24"/>
                <w:lang w:val="ru-RU"/>
              </w:rPr>
              <w:t>оценка</w:t>
            </w:r>
            <w:r w:rsidRPr="00B56A05">
              <w:rPr>
                <w:spacing w:val="1"/>
                <w:sz w:val="24"/>
                <w:szCs w:val="24"/>
                <w:lang w:val="ru-RU"/>
              </w:rPr>
              <w:t xml:space="preserve"> </w:t>
            </w:r>
            <w:r w:rsidRPr="00B56A05">
              <w:rPr>
                <w:sz w:val="24"/>
                <w:szCs w:val="24"/>
                <w:lang w:val="ru-RU"/>
              </w:rPr>
              <w:t>(высказывание</w:t>
            </w:r>
            <w:r w:rsidRPr="00B56A05">
              <w:rPr>
                <w:spacing w:val="-57"/>
                <w:sz w:val="24"/>
                <w:szCs w:val="24"/>
                <w:lang w:val="ru-RU"/>
              </w:rPr>
              <w:t xml:space="preserve"> </w:t>
            </w:r>
            <w:r w:rsidRPr="00B56A05">
              <w:rPr>
                <w:sz w:val="24"/>
                <w:szCs w:val="24"/>
                <w:lang w:val="ru-RU"/>
              </w:rPr>
              <w:t>своего</w:t>
            </w:r>
            <w:r w:rsidRPr="00B56A05">
              <w:rPr>
                <w:spacing w:val="-2"/>
                <w:sz w:val="24"/>
                <w:szCs w:val="24"/>
                <w:lang w:val="ru-RU"/>
              </w:rPr>
              <w:t xml:space="preserve"> </w:t>
            </w:r>
            <w:r w:rsidRPr="00B56A05">
              <w:rPr>
                <w:sz w:val="24"/>
                <w:szCs w:val="24"/>
                <w:lang w:val="ru-RU"/>
              </w:rPr>
              <w:t>суждения).</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2"/>
                <w:sz w:val="24"/>
                <w:szCs w:val="24"/>
              </w:rPr>
              <w:t xml:space="preserve"> </w:t>
            </w:r>
            <w:r w:rsidRPr="00B56A05">
              <w:rPr>
                <w:sz w:val="24"/>
                <w:szCs w:val="24"/>
              </w:rPr>
              <w:t>текст</w:t>
            </w:r>
            <w:r w:rsidRPr="00B56A05">
              <w:rPr>
                <w:spacing w:val="-4"/>
                <w:sz w:val="24"/>
                <w:szCs w:val="24"/>
              </w:rPr>
              <w:t xml:space="preserve"> </w:t>
            </w:r>
            <w:r w:rsidRPr="00B56A05">
              <w:rPr>
                <w:sz w:val="24"/>
                <w:szCs w:val="24"/>
              </w:rPr>
              <w:t>наизусть.</w:t>
            </w:r>
          </w:p>
        </w:tc>
      </w:tr>
      <w:tr w:rsidR="004D170A" w:rsidRPr="00B56A05" w:rsidTr="004D170A">
        <w:trPr>
          <w:trHeight w:val="1103"/>
        </w:trPr>
        <w:tc>
          <w:tcPr>
            <w:tcW w:w="1526" w:type="dxa"/>
          </w:tcPr>
          <w:p w:rsidR="004D170A" w:rsidRPr="00B56A05" w:rsidRDefault="004D170A" w:rsidP="004D170A">
            <w:pPr>
              <w:pStyle w:val="TableParagraph"/>
              <w:rPr>
                <w:sz w:val="24"/>
                <w:szCs w:val="24"/>
              </w:rPr>
            </w:pPr>
            <w:r w:rsidRPr="00B56A05">
              <w:rPr>
                <w:sz w:val="24"/>
                <w:szCs w:val="24"/>
              </w:rPr>
              <w:t>Къурдашлы</w:t>
            </w:r>
            <w:r w:rsidRPr="00B56A05">
              <w:rPr>
                <w:spacing w:val="1"/>
                <w:sz w:val="24"/>
                <w:szCs w:val="24"/>
              </w:rPr>
              <w:t xml:space="preserve"> </w:t>
            </w:r>
            <w:r w:rsidRPr="00B56A05">
              <w:rPr>
                <w:sz w:val="24"/>
                <w:szCs w:val="24"/>
              </w:rPr>
              <w:t>къ.</w:t>
            </w:r>
            <w:r w:rsidRPr="00B56A05">
              <w:rPr>
                <w:spacing w:val="1"/>
                <w:sz w:val="24"/>
                <w:szCs w:val="24"/>
              </w:rPr>
              <w:t xml:space="preserve"> </w:t>
            </w:r>
            <w:r w:rsidRPr="00B56A05">
              <w:rPr>
                <w:sz w:val="24"/>
                <w:szCs w:val="24"/>
              </w:rPr>
              <w:t>Дослукъ</w:t>
            </w:r>
            <w:r w:rsidRPr="00B56A05">
              <w:rPr>
                <w:spacing w:val="-57"/>
                <w:sz w:val="24"/>
                <w:szCs w:val="24"/>
              </w:rPr>
              <w:t xml:space="preserve"> </w:t>
            </w:r>
            <w:r w:rsidRPr="00B56A05">
              <w:rPr>
                <w:sz w:val="24"/>
                <w:szCs w:val="24"/>
              </w:rPr>
              <w:t>(Дружба).</w:t>
            </w:r>
          </w:p>
        </w:tc>
        <w:tc>
          <w:tcPr>
            <w:tcW w:w="3259" w:type="dxa"/>
          </w:tcPr>
          <w:p w:rsidR="004D170A" w:rsidRPr="00B56A05" w:rsidRDefault="004D170A" w:rsidP="004D170A">
            <w:pPr>
              <w:pStyle w:val="TableParagraph"/>
              <w:tabs>
                <w:tab w:val="left" w:pos="563"/>
                <w:tab w:val="left" w:pos="1780"/>
                <w:tab w:val="left" w:pos="2446"/>
              </w:tabs>
              <w:ind w:left="108" w:right="95"/>
              <w:rPr>
                <w:sz w:val="24"/>
                <w:szCs w:val="24"/>
                <w:lang w:val="ru-RU"/>
              </w:rPr>
            </w:pPr>
            <w:r w:rsidRPr="00B56A05">
              <w:rPr>
                <w:sz w:val="24"/>
                <w:szCs w:val="24"/>
                <w:lang w:val="ru-RU"/>
              </w:rPr>
              <w:t>А.</w:t>
            </w:r>
            <w:r w:rsidRPr="00B56A05">
              <w:rPr>
                <w:sz w:val="24"/>
                <w:szCs w:val="24"/>
                <w:lang w:val="ru-RU"/>
              </w:rPr>
              <w:tab/>
              <w:t>Вагьабов.</w:t>
            </w:r>
            <w:r w:rsidRPr="00B56A05">
              <w:rPr>
                <w:sz w:val="24"/>
                <w:szCs w:val="24"/>
                <w:lang w:val="ru-RU"/>
              </w:rPr>
              <w:tab/>
              <w:t>Сют</w:t>
            </w:r>
            <w:r w:rsidRPr="00B56A05">
              <w:rPr>
                <w:sz w:val="24"/>
                <w:szCs w:val="24"/>
                <w:lang w:val="ru-RU"/>
              </w:rPr>
              <w:tab/>
            </w:r>
            <w:r w:rsidRPr="00B56A05">
              <w:rPr>
                <w:spacing w:val="-1"/>
                <w:sz w:val="24"/>
                <w:szCs w:val="24"/>
                <w:lang w:val="ru-RU"/>
              </w:rPr>
              <w:t>пайлав</w:t>
            </w:r>
            <w:r w:rsidRPr="00B56A05">
              <w:rPr>
                <w:spacing w:val="-57"/>
                <w:sz w:val="24"/>
                <w:szCs w:val="24"/>
                <w:lang w:val="ru-RU"/>
              </w:rPr>
              <w:t xml:space="preserve"> </w:t>
            </w:r>
            <w:r w:rsidRPr="00B56A05">
              <w:rPr>
                <w:sz w:val="24"/>
                <w:szCs w:val="24"/>
                <w:lang w:val="ru-RU"/>
              </w:rPr>
              <w:t>(Дележ</w:t>
            </w:r>
            <w:r w:rsidRPr="00B56A05">
              <w:rPr>
                <w:spacing w:val="58"/>
                <w:sz w:val="24"/>
                <w:szCs w:val="24"/>
                <w:lang w:val="ru-RU"/>
              </w:rPr>
              <w:t xml:space="preserve"> </w:t>
            </w:r>
            <w:r w:rsidRPr="00B56A05">
              <w:rPr>
                <w:sz w:val="24"/>
                <w:szCs w:val="24"/>
                <w:lang w:val="ru-RU"/>
              </w:rPr>
              <w:t>молока).</w:t>
            </w:r>
            <w:r w:rsidRPr="00B56A05">
              <w:rPr>
                <w:spacing w:val="58"/>
                <w:sz w:val="24"/>
                <w:szCs w:val="24"/>
                <w:lang w:val="ru-RU"/>
              </w:rPr>
              <w:t xml:space="preserve"> </w:t>
            </w:r>
            <w:r w:rsidRPr="00B56A05">
              <w:rPr>
                <w:sz w:val="24"/>
                <w:szCs w:val="24"/>
                <w:lang w:val="ru-RU"/>
              </w:rPr>
              <w:t>А.</w:t>
            </w:r>
            <w:r w:rsidRPr="00B56A05">
              <w:rPr>
                <w:spacing w:val="59"/>
                <w:sz w:val="24"/>
                <w:szCs w:val="24"/>
                <w:lang w:val="ru-RU"/>
              </w:rPr>
              <w:t xml:space="preserve"> </w:t>
            </w:r>
            <w:r w:rsidRPr="00B56A05">
              <w:rPr>
                <w:sz w:val="24"/>
                <w:szCs w:val="24"/>
                <w:lang w:val="ru-RU"/>
              </w:rPr>
              <w:t>Жачаев.</w:t>
            </w:r>
          </w:p>
          <w:p w:rsidR="004D170A" w:rsidRPr="00B56A05" w:rsidRDefault="004D170A" w:rsidP="004D170A">
            <w:pPr>
              <w:pStyle w:val="TableParagraph"/>
              <w:tabs>
                <w:tab w:val="left" w:pos="1866"/>
              </w:tabs>
              <w:spacing w:line="270" w:lineRule="atLeast"/>
              <w:ind w:left="108" w:right="95"/>
              <w:rPr>
                <w:sz w:val="24"/>
                <w:szCs w:val="24"/>
              </w:rPr>
            </w:pPr>
            <w:r w:rsidRPr="00B56A05">
              <w:rPr>
                <w:sz w:val="24"/>
                <w:szCs w:val="24"/>
                <w:lang w:val="ru-RU"/>
              </w:rPr>
              <w:t>Сапарда</w:t>
            </w:r>
            <w:r w:rsidRPr="00B56A05">
              <w:rPr>
                <w:spacing w:val="20"/>
                <w:sz w:val="24"/>
                <w:szCs w:val="24"/>
                <w:lang w:val="ru-RU"/>
              </w:rPr>
              <w:t xml:space="preserve"> </w:t>
            </w:r>
            <w:r w:rsidRPr="00B56A05">
              <w:rPr>
                <w:sz w:val="24"/>
                <w:szCs w:val="24"/>
                <w:lang w:val="ru-RU"/>
              </w:rPr>
              <w:t>(В</w:t>
            </w:r>
            <w:r w:rsidRPr="00B56A05">
              <w:rPr>
                <w:spacing w:val="17"/>
                <w:sz w:val="24"/>
                <w:szCs w:val="24"/>
                <w:lang w:val="ru-RU"/>
              </w:rPr>
              <w:t xml:space="preserve"> </w:t>
            </w:r>
            <w:r w:rsidRPr="00B56A05">
              <w:rPr>
                <w:sz w:val="24"/>
                <w:szCs w:val="24"/>
                <w:lang w:val="ru-RU"/>
              </w:rPr>
              <w:t>путешествии).</w:t>
            </w:r>
            <w:r w:rsidRPr="00B56A05">
              <w:rPr>
                <w:spacing w:val="19"/>
                <w:sz w:val="24"/>
                <w:szCs w:val="24"/>
                <w:lang w:val="ru-RU"/>
              </w:rPr>
              <w:t xml:space="preserve"> </w:t>
            </w:r>
            <w:r w:rsidRPr="00B56A05">
              <w:rPr>
                <w:sz w:val="24"/>
                <w:szCs w:val="24"/>
              </w:rPr>
              <w:t>А.</w:t>
            </w:r>
            <w:r w:rsidRPr="00B56A05">
              <w:rPr>
                <w:spacing w:val="-57"/>
                <w:sz w:val="24"/>
                <w:szCs w:val="24"/>
              </w:rPr>
              <w:t xml:space="preserve"> </w:t>
            </w:r>
            <w:r w:rsidRPr="00B56A05">
              <w:rPr>
                <w:sz w:val="24"/>
                <w:szCs w:val="24"/>
              </w:rPr>
              <w:t>Алимоллаев.</w:t>
            </w:r>
            <w:r w:rsidRPr="00B56A05">
              <w:rPr>
                <w:sz w:val="24"/>
                <w:szCs w:val="24"/>
              </w:rPr>
              <w:tab/>
            </w:r>
            <w:r w:rsidRPr="00B56A05">
              <w:rPr>
                <w:spacing w:val="-1"/>
                <w:sz w:val="24"/>
                <w:szCs w:val="24"/>
              </w:rPr>
              <w:t>Къурдашлар</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tabs>
                <w:tab w:val="left" w:pos="2064"/>
                <w:tab w:val="left" w:pos="3013"/>
                <w:tab w:val="left" w:pos="3838"/>
              </w:tabs>
              <w:ind w:right="95"/>
              <w:rPr>
                <w:sz w:val="24"/>
                <w:szCs w:val="24"/>
                <w:lang w:val="ru-RU"/>
              </w:rPr>
            </w:pPr>
            <w:r w:rsidRPr="00B56A05">
              <w:rPr>
                <w:b/>
                <w:sz w:val="24"/>
                <w:szCs w:val="24"/>
                <w:lang w:val="ru-RU"/>
              </w:rPr>
              <w:t>Осмысливать</w:t>
            </w:r>
            <w:r w:rsidRPr="00B56A05">
              <w:rPr>
                <w:b/>
                <w:sz w:val="24"/>
                <w:szCs w:val="24"/>
                <w:lang w:val="ru-RU"/>
              </w:rPr>
              <w:tab/>
            </w:r>
            <w:r w:rsidRPr="00B56A05">
              <w:rPr>
                <w:sz w:val="24"/>
                <w:szCs w:val="24"/>
                <w:lang w:val="ru-RU"/>
              </w:rPr>
              <w:t>эстетические</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нравственные</w:t>
            </w:r>
            <w:r w:rsidRPr="00B56A05">
              <w:rPr>
                <w:sz w:val="24"/>
                <w:szCs w:val="24"/>
                <w:lang w:val="ru-RU"/>
              </w:rPr>
              <w:tab/>
            </w:r>
            <w:r w:rsidRPr="00B56A05">
              <w:rPr>
                <w:sz w:val="24"/>
                <w:szCs w:val="24"/>
                <w:lang w:val="ru-RU"/>
              </w:rPr>
              <w:tab/>
            </w:r>
            <w:r w:rsidRPr="00B56A05">
              <w:rPr>
                <w:spacing w:val="-1"/>
                <w:sz w:val="24"/>
                <w:szCs w:val="24"/>
                <w:lang w:val="ru-RU"/>
              </w:rPr>
              <w:t>ценности</w:t>
            </w:r>
          </w:p>
          <w:p w:rsidR="004D170A" w:rsidRPr="00B56A05" w:rsidRDefault="004D170A" w:rsidP="004D170A">
            <w:pPr>
              <w:pStyle w:val="TableParagraph"/>
              <w:tabs>
                <w:tab w:val="left" w:pos="2540"/>
                <w:tab w:val="left" w:pos="3838"/>
              </w:tabs>
              <w:spacing w:line="270" w:lineRule="atLeast"/>
              <w:ind w:right="95"/>
              <w:rPr>
                <w:sz w:val="24"/>
                <w:szCs w:val="24"/>
                <w:lang w:val="ru-RU"/>
              </w:rPr>
            </w:pPr>
            <w:r w:rsidRPr="00B56A05">
              <w:rPr>
                <w:sz w:val="24"/>
                <w:szCs w:val="24"/>
                <w:lang w:val="ru-RU"/>
              </w:rPr>
              <w:t>художественного</w:t>
            </w:r>
            <w:r w:rsidRPr="00B56A05">
              <w:rPr>
                <w:sz w:val="24"/>
                <w:szCs w:val="24"/>
                <w:lang w:val="ru-RU"/>
              </w:rPr>
              <w:tab/>
              <w:t>текста</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высказывать</w:t>
            </w:r>
            <w:r w:rsidRPr="00B56A05">
              <w:rPr>
                <w:spacing w:val="-2"/>
                <w:sz w:val="24"/>
                <w:szCs w:val="24"/>
                <w:lang w:val="ru-RU"/>
              </w:rPr>
              <w:t xml:space="preserve"> </w:t>
            </w:r>
            <w:r w:rsidRPr="00B56A05">
              <w:rPr>
                <w:sz w:val="24"/>
                <w:szCs w:val="24"/>
                <w:lang w:val="ru-RU"/>
              </w:rPr>
              <w:t>собственное</w:t>
            </w:r>
            <w:r w:rsidRPr="00B56A05">
              <w:rPr>
                <w:spacing w:val="-4"/>
                <w:sz w:val="24"/>
                <w:szCs w:val="24"/>
                <w:lang w:val="ru-RU"/>
              </w:rPr>
              <w:t xml:space="preserve"> </w:t>
            </w:r>
            <w:r w:rsidRPr="00B56A05">
              <w:rPr>
                <w:sz w:val="24"/>
                <w:szCs w:val="24"/>
                <w:lang w:val="ru-RU"/>
              </w:rPr>
              <w:t>суждение.</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524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811"/>
              </w:tabs>
              <w:ind w:left="108" w:right="94"/>
              <w:rPr>
                <w:sz w:val="24"/>
                <w:szCs w:val="24"/>
                <w:lang w:val="ru-RU"/>
              </w:rPr>
            </w:pPr>
            <w:r w:rsidRPr="00B56A05">
              <w:rPr>
                <w:sz w:val="24"/>
                <w:szCs w:val="24"/>
                <w:lang w:val="ru-RU"/>
              </w:rPr>
              <w:t>(Друзья).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Ант</w:t>
            </w:r>
            <w:r w:rsidRPr="00B56A05">
              <w:rPr>
                <w:spacing w:val="1"/>
                <w:sz w:val="24"/>
                <w:szCs w:val="24"/>
                <w:lang w:val="ru-RU"/>
              </w:rPr>
              <w:t xml:space="preserve"> </w:t>
            </w:r>
            <w:r w:rsidRPr="00B56A05">
              <w:rPr>
                <w:sz w:val="24"/>
                <w:szCs w:val="24"/>
                <w:lang w:val="ru-RU"/>
              </w:rPr>
              <w:t>(Клятва).</w:t>
            </w:r>
            <w:r w:rsidRPr="00B56A05">
              <w:rPr>
                <w:sz w:val="24"/>
                <w:szCs w:val="24"/>
                <w:lang w:val="ru-RU"/>
              </w:rPr>
              <w:tab/>
              <w:t>Къочкъарлар</w:t>
            </w:r>
            <w:r w:rsidRPr="00B56A05">
              <w:rPr>
                <w:spacing w:val="-58"/>
                <w:sz w:val="24"/>
                <w:szCs w:val="24"/>
                <w:lang w:val="ru-RU"/>
              </w:rPr>
              <w:t xml:space="preserve"> </w:t>
            </w:r>
            <w:r w:rsidRPr="00B56A05">
              <w:rPr>
                <w:sz w:val="24"/>
                <w:szCs w:val="24"/>
                <w:lang w:val="ru-RU"/>
              </w:rPr>
              <w:t>(Бараны).</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181"/>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9"/>
                <w:sz w:val="24"/>
                <w:szCs w:val="24"/>
                <w:lang w:val="ru-RU"/>
              </w:rPr>
              <w:t xml:space="preserve"> </w:t>
            </w:r>
            <w:r w:rsidRPr="00B56A05">
              <w:rPr>
                <w:sz w:val="24"/>
                <w:szCs w:val="24"/>
                <w:lang w:val="ru-RU"/>
              </w:rPr>
              <w:t>Алимоллаев.</w:t>
            </w:r>
            <w:r w:rsidRPr="00B56A05">
              <w:rPr>
                <w:spacing w:val="-8"/>
                <w:sz w:val="24"/>
                <w:szCs w:val="24"/>
                <w:lang w:val="ru-RU"/>
              </w:rPr>
              <w:t xml:space="preserve"> </w:t>
            </w:r>
            <w:r w:rsidRPr="00B56A05">
              <w:rPr>
                <w:sz w:val="24"/>
                <w:szCs w:val="24"/>
                <w:lang w:val="ru-RU"/>
              </w:rPr>
              <w:t>Къурдашлар</w:t>
            </w:r>
            <w:r w:rsidRPr="00B56A05">
              <w:rPr>
                <w:spacing w:val="-57"/>
                <w:sz w:val="24"/>
                <w:szCs w:val="24"/>
                <w:lang w:val="ru-RU"/>
              </w:rPr>
              <w:t xml:space="preserve"> </w:t>
            </w:r>
            <w:r w:rsidRPr="00B56A05">
              <w:rPr>
                <w:sz w:val="24"/>
                <w:szCs w:val="24"/>
                <w:lang w:val="ru-RU"/>
              </w:rPr>
              <w:t>(Друзья).</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tabs>
                <w:tab w:val="left" w:pos="2326"/>
              </w:tabs>
              <w:spacing w:line="274" w:lineRule="exact"/>
              <w:ind w:left="108"/>
              <w:rPr>
                <w:b/>
                <w:sz w:val="24"/>
                <w:szCs w:val="24"/>
                <w:lang w:val="ru-RU"/>
              </w:rPr>
            </w:pPr>
            <w:r w:rsidRPr="00B56A05">
              <w:rPr>
                <w:b/>
                <w:sz w:val="24"/>
                <w:szCs w:val="24"/>
                <w:lang w:val="ru-RU"/>
              </w:rPr>
              <w:t>Внеклассное</w:t>
            </w:r>
            <w:r w:rsidRPr="00B56A05">
              <w:rPr>
                <w:b/>
                <w:sz w:val="24"/>
                <w:szCs w:val="24"/>
                <w:lang w:val="ru-RU"/>
              </w:rPr>
              <w:tab/>
              <w:t>чтение:</w:t>
            </w:r>
          </w:p>
          <w:p w:rsidR="004D170A" w:rsidRPr="00B56A05" w:rsidRDefault="004D170A" w:rsidP="004D170A">
            <w:pPr>
              <w:pStyle w:val="TableParagraph"/>
              <w:tabs>
                <w:tab w:val="left" w:pos="1662"/>
              </w:tabs>
              <w:ind w:left="108" w:right="94"/>
              <w:rPr>
                <w:sz w:val="24"/>
                <w:szCs w:val="24"/>
              </w:rPr>
            </w:pPr>
            <w:r w:rsidRPr="00B56A05">
              <w:rPr>
                <w:sz w:val="24"/>
                <w:szCs w:val="24"/>
                <w:lang w:val="ru-RU"/>
              </w:rPr>
              <w:t>«Къарчыгъа».</w:t>
            </w:r>
            <w:r w:rsidRPr="00B56A05">
              <w:rPr>
                <w:spacing w:val="1"/>
                <w:sz w:val="24"/>
                <w:szCs w:val="24"/>
                <w:lang w:val="ru-RU"/>
              </w:rPr>
              <w:t xml:space="preserve"> </w:t>
            </w:r>
            <w:r w:rsidRPr="00B56A05">
              <w:rPr>
                <w:sz w:val="24"/>
                <w:szCs w:val="24"/>
                <w:lang w:val="ru-RU"/>
              </w:rPr>
              <w:t>Сайламлы</w:t>
            </w:r>
            <w:r w:rsidRPr="00B56A05">
              <w:rPr>
                <w:spacing w:val="-57"/>
                <w:sz w:val="24"/>
                <w:szCs w:val="24"/>
                <w:lang w:val="ru-RU"/>
              </w:rPr>
              <w:t xml:space="preserve"> </w:t>
            </w:r>
            <w:r w:rsidRPr="00B56A05">
              <w:rPr>
                <w:sz w:val="24"/>
                <w:szCs w:val="24"/>
                <w:lang w:val="ru-RU"/>
              </w:rPr>
              <w:t>асарлар.</w:t>
            </w:r>
            <w:r w:rsidRPr="00B56A05">
              <w:rPr>
                <w:sz w:val="24"/>
                <w:szCs w:val="24"/>
                <w:lang w:val="ru-RU"/>
              </w:rPr>
              <w:tab/>
              <w:t>(«Соколенок».</w:t>
            </w:r>
            <w:r w:rsidRPr="00B56A05">
              <w:rPr>
                <w:spacing w:val="-58"/>
                <w:sz w:val="24"/>
                <w:szCs w:val="24"/>
                <w:lang w:val="ru-RU"/>
              </w:rPr>
              <w:t xml:space="preserve"> </w:t>
            </w:r>
            <w:r w:rsidRPr="00B56A05">
              <w:rPr>
                <w:sz w:val="24"/>
                <w:szCs w:val="24"/>
                <w:lang w:val="ru-RU"/>
              </w:rPr>
              <w:t>Избранные</w:t>
            </w:r>
            <w:r w:rsidRPr="00B56A05">
              <w:rPr>
                <w:spacing w:val="1"/>
                <w:sz w:val="24"/>
                <w:szCs w:val="24"/>
                <w:lang w:val="ru-RU"/>
              </w:rPr>
              <w:t xml:space="preserve"> </w:t>
            </w:r>
            <w:r w:rsidRPr="00B56A05">
              <w:rPr>
                <w:sz w:val="24"/>
                <w:szCs w:val="24"/>
                <w:lang w:val="ru-RU"/>
              </w:rPr>
              <w:t>произведения).</w:t>
            </w:r>
            <w:r w:rsidRPr="00B56A05">
              <w:rPr>
                <w:spacing w:val="-57"/>
                <w:sz w:val="24"/>
                <w:szCs w:val="24"/>
                <w:lang w:val="ru-RU"/>
              </w:rPr>
              <w:t xml:space="preserve"> </w:t>
            </w:r>
            <w:r w:rsidRPr="00B56A05">
              <w:rPr>
                <w:sz w:val="24"/>
                <w:szCs w:val="24"/>
              </w:rPr>
              <w:t>Произведение,</w:t>
            </w:r>
            <w:r w:rsidRPr="00B56A05">
              <w:rPr>
                <w:spacing w:val="1"/>
                <w:sz w:val="24"/>
                <w:szCs w:val="24"/>
              </w:rPr>
              <w:t xml:space="preserve"> </w:t>
            </w:r>
            <w:r w:rsidRPr="00B56A05">
              <w:rPr>
                <w:sz w:val="24"/>
                <w:szCs w:val="24"/>
              </w:rPr>
              <w:t>посвященное</w:t>
            </w:r>
            <w:r w:rsidRPr="00B56A05">
              <w:rPr>
                <w:spacing w:val="1"/>
                <w:sz w:val="24"/>
                <w:szCs w:val="24"/>
              </w:rPr>
              <w:t xml:space="preserve"> </w:t>
            </w:r>
            <w:r w:rsidRPr="00B56A05">
              <w:rPr>
                <w:sz w:val="24"/>
                <w:szCs w:val="24"/>
              </w:rPr>
              <w:t>дружбе,</w:t>
            </w:r>
            <w:r w:rsidRPr="00B56A05">
              <w:rPr>
                <w:spacing w:val="-1"/>
                <w:sz w:val="24"/>
                <w:szCs w:val="24"/>
              </w:rPr>
              <w:t xml:space="preserve"> </w:t>
            </w:r>
            <w:r w:rsidRPr="00B56A05">
              <w:rPr>
                <w:sz w:val="24"/>
                <w:szCs w:val="24"/>
              </w:rPr>
              <w:t>на</w:t>
            </w:r>
            <w:r w:rsidRPr="00B56A05">
              <w:rPr>
                <w:spacing w:val="-1"/>
                <w:sz w:val="24"/>
                <w:szCs w:val="24"/>
              </w:rPr>
              <w:t xml:space="preserve"> </w:t>
            </w:r>
            <w:r w:rsidRPr="00B56A05">
              <w:rPr>
                <w:sz w:val="24"/>
                <w:szCs w:val="24"/>
              </w:rPr>
              <w:t>выбор.</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 xml:space="preserve">Высказывать </w:t>
            </w:r>
            <w:r w:rsidRPr="00B56A05">
              <w:rPr>
                <w:sz w:val="24"/>
                <w:szCs w:val="24"/>
                <w:lang w:val="ru-RU"/>
              </w:rPr>
              <w:t>собственное суждение</w:t>
            </w:r>
            <w:r w:rsidRPr="00B56A05">
              <w:rPr>
                <w:spacing w:val="-57"/>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r w:rsidRPr="00B56A05">
              <w:rPr>
                <w:spacing w:val="1"/>
                <w:sz w:val="24"/>
                <w:szCs w:val="24"/>
                <w:lang w:val="ru-RU"/>
              </w:rPr>
              <w:t xml:space="preserve"> </w:t>
            </w:r>
            <w:r w:rsidRPr="00B56A05">
              <w:rPr>
                <w:sz w:val="24"/>
                <w:szCs w:val="24"/>
                <w:lang w:val="ru-RU"/>
              </w:rPr>
              <w:t>(прослушанном)</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ведении,</w:t>
            </w:r>
            <w:r w:rsidRPr="00B56A05">
              <w:rPr>
                <w:spacing w:val="1"/>
                <w:sz w:val="24"/>
                <w:szCs w:val="24"/>
                <w:lang w:val="ru-RU"/>
              </w:rPr>
              <w:t xml:space="preserve"> </w:t>
            </w:r>
            <w:r w:rsidRPr="00B56A05">
              <w:rPr>
                <w:sz w:val="24"/>
                <w:szCs w:val="24"/>
                <w:lang w:val="ru-RU"/>
              </w:rPr>
              <w:t>доказывать</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подтверждать</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фактами</w:t>
            </w:r>
            <w:r w:rsidRPr="00B56A05">
              <w:rPr>
                <w:spacing w:val="1"/>
                <w:sz w:val="24"/>
                <w:szCs w:val="24"/>
                <w:lang w:val="ru-RU"/>
              </w:rPr>
              <w:t xml:space="preserve"> </w:t>
            </w:r>
            <w:r w:rsidRPr="00B56A05">
              <w:rPr>
                <w:sz w:val="24"/>
                <w:szCs w:val="24"/>
                <w:lang w:val="ru-RU"/>
              </w:rPr>
              <w:t>со</w:t>
            </w:r>
            <w:r w:rsidRPr="00B56A05">
              <w:rPr>
                <w:spacing w:val="1"/>
                <w:sz w:val="24"/>
                <w:szCs w:val="24"/>
                <w:lang w:val="ru-RU"/>
              </w:rPr>
              <w:t xml:space="preserve"> </w:t>
            </w:r>
            <w:r w:rsidRPr="00B56A05">
              <w:rPr>
                <w:sz w:val="24"/>
                <w:szCs w:val="24"/>
                <w:lang w:val="ru-RU"/>
              </w:rPr>
              <w:t>ссылками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tabs>
                <w:tab w:val="left" w:pos="2083"/>
              </w:tabs>
              <w:ind w:right="93"/>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ко</w:t>
            </w:r>
            <w:r w:rsidRPr="00B56A05">
              <w:rPr>
                <w:sz w:val="24"/>
                <w:szCs w:val="24"/>
                <w:lang w:val="ru-RU"/>
              </w:rPr>
              <w:t>н</w:t>
            </w:r>
            <w:r w:rsidRPr="00B56A05">
              <w:rPr>
                <w:sz w:val="24"/>
                <w:szCs w:val="24"/>
                <w:lang w:val="ru-RU"/>
              </w:rPr>
              <w:t>тексту; выбор слов из текста для</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главия.</w:t>
            </w:r>
            <w:r w:rsidRPr="00B56A05">
              <w:rPr>
                <w:sz w:val="24"/>
                <w:szCs w:val="24"/>
                <w:lang w:val="ru-RU"/>
              </w:rPr>
              <w:tab/>
            </w:r>
            <w:r w:rsidRPr="00B56A05">
              <w:rPr>
                <w:b/>
                <w:spacing w:val="-1"/>
                <w:sz w:val="24"/>
                <w:szCs w:val="24"/>
                <w:lang w:val="ru-RU"/>
              </w:rPr>
              <w:t>Восстанавливать</w:t>
            </w:r>
            <w:r w:rsidRPr="00B56A05">
              <w:rPr>
                <w:b/>
                <w:spacing w:val="-58"/>
                <w:sz w:val="24"/>
                <w:szCs w:val="24"/>
                <w:lang w:val="ru-RU"/>
              </w:rPr>
              <w:t xml:space="preserve"> </w:t>
            </w:r>
            <w:r w:rsidRPr="00B56A05">
              <w:rPr>
                <w:sz w:val="24"/>
                <w:szCs w:val="24"/>
                <w:lang w:val="ru-RU"/>
              </w:rPr>
              <w:t>последовательность</w:t>
            </w:r>
            <w:r w:rsidRPr="00B56A05">
              <w:rPr>
                <w:spacing w:val="1"/>
                <w:sz w:val="24"/>
                <w:szCs w:val="24"/>
                <w:lang w:val="ru-RU"/>
              </w:rPr>
              <w:t xml:space="preserve"> </w:t>
            </w:r>
            <w:r w:rsidRPr="00B56A05">
              <w:rPr>
                <w:sz w:val="24"/>
                <w:szCs w:val="24"/>
                <w:lang w:val="ru-RU"/>
              </w:rPr>
              <w:t>событий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b/>
                <w:sz w:val="24"/>
                <w:szCs w:val="24"/>
                <w:lang w:val="ru-RU"/>
              </w:rPr>
              <w:t>Выборочное</w:t>
            </w:r>
            <w:r w:rsidRPr="00B56A05">
              <w:rPr>
                <w:b/>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указанию</w:t>
            </w:r>
            <w:r w:rsidRPr="00B56A05">
              <w:rPr>
                <w:spacing w:val="1"/>
                <w:sz w:val="24"/>
                <w:szCs w:val="24"/>
                <w:lang w:val="ru-RU"/>
              </w:rPr>
              <w:t xml:space="preserve"> </w:t>
            </w:r>
            <w:r w:rsidRPr="00B56A05">
              <w:rPr>
                <w:sz w:val="24"/>
                <w:szCs w:val="24"/>
                <w:lang w:val="ru-RU"/>
              </w:rPr>
              <w:t xml:space="preserve">учителя) поисковое </w:t>
            </w:r>
            <w:r w:rsidRPr="00B56A05">
              <w:rPr>
                <w:b/>
                <w:sz w:val="24"/>
                <w:szCs w:val="24"/>
                <w:lang w:val="ru-RU"/>
              </w:rPr>
              <w:t xml:space="preserve">чтение </w:t>
            </w:r>
            <w:r w:rsidRPr="00B56A05">
              <w:rPr>
                <w:sz w:val="24"/>
                <w:szCs w:val="24"/>
                <w:lang w:val="ru-RU"/>
              </w:rPr>
              <w:t>с целью</w:t>
            </w:r>
            <w:r w:rsidRPr="00B56A05">
              <w:rPr>
                <w:spacing w:val="1"/>
                <w:sz w:val="24"/>
                <w:szCs w:val="24"/>
                <w:lang w:val="ru-RU"/>
              </w:rPr>
              <w:t xml:space="preserve"> </w:t>
            </w:r>
            <w:r w:rsidRPr="00B56A05">
              <w:rPr>
                <w:sz w:val="24"/>
                <w:szCs w:val="24"/>
                <w:lang w:val="ru-RU"/>
              </w:rPr>
              <w:t>нахожд</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sz w:val="24"/>
                <w:szCs w:val="24"/>
                <w:lang w:val="ru-RU"/>
              </w:rPr>
              <w:t>нужной</w:t>
            </w:r>
            <w:r w:rsidRPr="00B56A05">
              <w:rPr>
                <w:spacing w:val="1"/>
                <w:sz w:val="24"/>
                <w:szCs w:val="24"/>
                <w:lang w:val="ru-RU"/>
              </w:rPr>
              <w:t xml:space="preserve"> </w:t>
            </w:r>
            <w:r w:rsidRPr="00B56A05">
              <w:rPr>
                <w:sz w:val="24"/>
                <w:szCs w:val="24"/>
                <w:lang w:val="ru-RU"/>
              </w:rPr>
              <w:t>информации;</w:t>
            </w:r>
            <w:r w:rsidRPr="00B56A05">
              <w:rPr>
                <w:spacing w:val="1"/>
                <w:sz w:val="24"/>
                <w:szCs w:val="24"/>
                <w:lang w:val="ru-RU"/>
              </w:rPr>
              <w:t xml:space="preserve"> </w:t>
            </w:r>
            <w:r w:rsidRPr="00B56A05">
              <w:rPr>
                <w:sz w:val="24"/>
                <w:szCs w:val="24"/>
                <w:lang w:val="ru-RU"/>
              </w:rPr>
              <w:t>поиск</w:t>
            </w:r>
            <w:r w:rsidRPr="00B56A05">
              <w:rPr>
                <w:spacing w:val="1"/>
                <w:sz w:val="24"/>
                <w:szCs w:val="24"/>
                <w:lang w:val="ru-RU"/>
              </w:rPr>
              <w:t xml:space="preserve"> </w:t>
            </w:r>
            <w:r w:rsidRPr="00B56A05">
              <w:rPr>
                <w:sz w:val="24"/>
                <w:szCs w:val="24"/>
                <w:lang w:val="ru-RU"/>
              </w:rPr>
              <w:t>фрагментов</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подтверждения</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мысли.</w:t>
            </w:r>
          </w:p>
          <w:p w:rsidR="004D170A" w:rsidRPr="00B56A05" w:rsidRDefault="004D170A" w:rsidP="004D170A">
            <w:pPr>
              <w:pStyle w:val="TableParagraph"/>
              <w:ind w:right="94"/>
              <w:rPr>
                <w:sz w:val="24"/>
                <w:szCs w:val="24"/>
                <w:lang w:val="ru-RU"/>
              </w:rPr>
            </w:pPr>
            <w:r w:rsidRPr="00B56A05">
              <w:rPr>
                <w:b/>
                <w:sz w:val="24"/>
                <w:szCs w:val="24"/>
                <w:lang w:val="ru-RU"/>
              </w:rPr>
              <w:t xml:space="preserve">Находить </w:t>
            </w:r>
            <w:r w:rsidRPr="00B56A05">
              <w:rPr>
                <w:sz w:val="24"/>
                <w:szCs w:val="24"/>
                <w:lang w:val="ru-RU"/>
              </w:rPr>
              <w:t xml:space="preserve">и </w:t>
            </w:r>
            <w:r w:rsidRPr="00B56A05">
              <w:rPr>
                <w:b/>
                <w:sz w:val="24"/>
                <w:szCs w:val="24"/>
                <w:lang w:val="ru-RU"/>
              </w:rPr>
              <w:t xml:space="preserve">читать </w:t>
            </w:r>
            <w:r w:rsidRPr="00B56A05">
              <w:rPr>
                <w:sz w:val="24"/>
                <w:szCs w:val="24"/>
                <w:lang w:val="ru-RU"/>
              </w:rPr>
              <w:t>произведения по</w:t>
            </w:r>
            <w:r w:rsidRPr="00B56A05">
              <w:rPr>
                <w:spacing w:val="-57"/>
                <w:sz w:val="24"/>
                <w:szCs w:val="24"/>
                <w:lang w:val="ru-RU"/>
              </w:rPr>
              <w:t xml:space="preserve"> </w:t>
            </w:r>
            <w:r w:rsidRPr="00B56A05">
              <w:rPr>
                <w:sz w:val="24"/>
                <w:szCs w:val="24"/>
                <w:lang w:val="ru-RU"/>
              </w:rPr>
              <w:t>изучаемой</w:t>
            </w:r>
            <w:r w:rsidRPr="00B56A05">
              <w:rPr>
                <w:spacing w:val="1"/>
                <w:sz w:val="24"/>
                <w:szCs w:val="24"/>
                <w:lang w:val="ru-RU"/>
              </w:rPr>
              <w:t xml:space="preserve"> </w:t>
            </w:r>
            <w:r w:rsidRPr="00B56A05">
              <w:rPr>
                <w:sz w:val="24"/>
                <w:szCs w:val="24"/>
                <w:lang w:val="ru-RU"/>
              </w:rPr>
              <w:t>теме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разделу,</w:t>
            </w:r>
            <w:r w:rsidRPr="00B56A05">
              <w:rPr>
                <w:spacing w:val="-57"/>
                <w:sz w:val="24"/>
                <w:szCs w:val="24"/>
                <w:lang w:val="ru-RU"/>
              </w:rPr>
              <w:t xml:space="preserve"> </w:t>
            </w:r>
            <w:r w:rsidRPr="00B56A05">
              <w:rPr>
                <w:b/>
                <w:sz w:val="24"/>
                <w:szCs w:val="24"/>
                <w:lang w:val="ru-RU"/>
              </w:rPr>
              <w:t>находить</w:t>
            </w:r>
            <w:r w:rsidRPr="00B56A05">
              <w:rPr>
                <w:b/>
                <w:spacing w:val="54"/>
                <w:sz w:val="24"/>
                <w:szCs w:val="24"/>
                <w:lang w:val="ru-RU"/>
              </w:rPr>
              <w:t xml:space="preserve"> </w:t>
            </w:r>
            <w:r w:rsidRPr="00B56A05">
              <w:rPr>
                <w:sz w:val="24"/>
                <w:szCs w:val="24"/>
                <w:lang w:val="ru-RU"/>
              </w:rPr>
              <w:t>информацию</w:t>
            </w:r>
            <w:r w:rsidRPr="00B56A05">
              <w:rPr>
                <w:spacing w:val="56"/>
                <w:sz w:val="24"/>
                <w:szCs w:val="24"/>
                <w:lang w:val="ru-RU"/>
              </w:rPr>
              <w:t xml:space="preserve"> </w:t>
            </w:r>
            <w:r w:rsidRPr="00B56A05">
              <w:rPr>
                <w:sz w:val="24"/>
                <w:szCs w:val="24"/>
                <w:lang w:val="ru-RU"/>
              </w:rPr>
              <w:t>об</w:t>
            </w:r>
            <w:r w:rsidRPr="00B56A05">
              <w:rPr>
                <w:spacing w:val="56"/>
                <w:sz w:val="24"/>
                <w:szCs w:val="24"/>
                <w:lang w:val="ru-RU"/>
              </w:rPr>
              <w:t xml:space="preserve"> </w:t>
            </w:r>
            <w:r w:rsidRPr="00B56A05">
              <w:rPr>
                <w:sz w:val="24"/>
                <w:szCs w:val="24"/>
                <w:lang w:val="ru-RU"/>
              </w:rPr>
              <w:t>авторе,</w:t>
            </w:r>
          </w:p>
          <w:p w:rsidR="004D170A" w:rsidRPr="00B56A05" w:rsidRDefault="004D170A" w:rsidP="004D170A">
            <w:pPr>
              <w:pStyle w:val="TableParagraph"/>
              <w:spacing w:line="274" w:lineRule="exact"/>
              <w:ind w:right="99"/>
              <w:rPr>
                <w:sz w:val="24"/>
                <w:szCs w:val="24"/>
                <w:lang w:val="ru-RU"/>
              </w:rPr>
            </w:pP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детских</w:t>
            </w:r>
            <w:r w:rsidRPr="00B56A05">
              <w:rPr>
                <w:spacing w:val="1"/>
                <w:sz w:val="24"/>
                <w:szCs w:val="24"/>
                <w:lang w:val="ru-RU"/>
              </w:rPr>
              <w:t xml:space="preserve"> </w:t>
            </w:r>
            <w:r w:rsidRPr="00B56A05">
              <w:rPr>
                <w:sz w:val="24"/>
                <w:szCs w:val="24"/>
                <w:lang w:val="ru-RU"/>
              </w:rPr>
              <w:t>периодических</w:t>
            </w:r>
            <w:r w:rsidRPr="00B56A05">
              <w:rPr>
                <w:spacing w:val="1"/>
                <w:sz w:val="24"/>
                <w:szCs w:val="24"/>
                <w:lang w:val="ru-RU"/>
              </w:rPr>
              <w:t xml:space="preserve"> </w:t>
            </w:r>
            <w:r w:rsidRPr="00B56A05">
              <w:rPr>
                <w:sz w:val="24"/>
                <w:szCs w:val="24"/>
                <w:lang w:val="ru-RU"/>
              </w:rPr>
              <w:t>изданиях.</w:t>
            </w:r>
          </w:p>
        </w:tc>
      </w:tr>
      <w:tr w:rsidR="004D170A" w:rsidRPr="00B56A05" w:rsidTr="004D170A">
        <w:trPr>
          <w:trHeight w:val="4691"/>
        </w:trPr>
        <w:tc>
          <w:tcPr>
            <w:tcW w:w="1526" w:type="dxa"/>
          </w:tcPr>
          <w:p w:rsidR="004D170A" w:rsidRPr="00B56A05" w:rsidRDefault="004D170A" w:rsidP="004D170A">
            <w:pPr>
              <w:pStyle w:val="TableParagraph"/>
              <w:spacing w:line="265" w:lineRule="exact"/>
              <w:rPr>
                <w:sz w:val="24"/>
                <w:szCs w:val="24"/>
                <w:lang w:val="ru-RU"/>
              </w:rPr>
            </w:pPr>
            <w:r w:rsidRPr="00B56A05">
              <w:rPr>
                <w:sz w:val="24"/>
                <w:szCs w:val="24"/>
                <w:lang w:val="ru-RU"/>
              </w:rPr>
              <w:t>Хошгелдинг</w:t>
            </w:r>
          </w:p>
          <w:p w:rsidR="004D170A" w:rsidRPr="00B56A05" w:rsidRDefault="00E356FA" w:rsidP="004D170A">
            <w:pPr>
              <w:pStyle w:val="TableParagraph"/>
              <w:tabs>
                <w:tab w:val="left" w:pos="829"/>
              </w:tabs>
              <w:rPr>
                <w:sz w:val="24"/>
                <w:szCs w:val="24"/>
                <w:lang w:val="ru-RU"/>
              </w:rPr>
            </w:pPr>
            <w:r>
              <w:rPr>
                <w:sz w:val="24"/>
                <w:szCs w:val="24"/>
                <w:lang w:val="ru-RU"/>
              </w:rPr>
              <w:t xml:space="preserve">, </w:t>
            </w:r>
            <w:r w:rsidR="004D170A" w:rsidRPr="00B56A05">
              <w:rPr>
                <w:sz w:val="24"/>
                <w:szCs w:val="24"/>
                <w:lang w:val="ru-RU"/>
              </w:rPr>
              <w:t>къыш</w:t>
            </w:r>
          </w:p>
          <w:p w:rsidR="004D170A" w:rsidRPr="00B56A05" w:rsidRDefault="004D170A" w:rsidP="004D170A">
            <w:pPr>
              <w:pStyle w:val="TableParagraph"/>
              <w:ind w:right="134"/>
              <w:rPr>
                <w:sz w:val="24"/>
                <w:szCs w:val="24"/>
                <w:lang w:val="ru-RU"/>
              </w:rPr>
            </w:pPr>
            <w:r w:rsidRPr="00B56A05">
              <w:rPr>
                <w:sz w:val="24"/>
                <w:szCs w:val="24"/>
                <w:lang w:val="ru-RU"/>
              </w:rPr>
              <w:t>(Добро</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жаловать,</w:t>
            </w:r>
            <w:r w:rsidRPr="00B56A05">
              <w:rPr>
                <w:spacing w:val="-57"/>
                <w:sz w:val="24"/>
                <w:szCs w:val="24"/>
                <w:lang w:val="ru-RU"/>
              </w:rPr>
              <w:t xml:space="preserve"> </w:t>
            </w:r>
            <w:r w:rsidRPr="00B56A05">
              <w:rPr>
                <w:sz w:val="24"/>
                <w:szCs w:val="24"/>
                <w:lang w:val="ru-RU"/>
              </w:rPr>
              <w:t>зима)</w:t>
            </w: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Къыш</w:t>
            </w:r>
            <w:r w:rsidRPr="00B56A05">
              <w:rPr>
                <w:spacing w:val="1"/>
                <w:sz w:val="24"/>
                <w:szCs w:val="24"/>
                <w:lang w:val="ru-RU"/>
              </w:rPr>
              <w:t xml:space="preserve"> </w:t>
            </w:r>
            <w:r w:rsidRPr="00B56A05">
              <w:rPr>
                <w:sz w:val="24"/>
                <w:szCs w:val="24"/>
                <w:lang w:val="ru-RU"/>
              </w:rPr>
              <w:t>гелди</w:t>
            </w:r>
            <w:r w:rsidRPr="00B56A05">
              <w:rPr>
                <w:spacing w:val="1"/>
                <w:sz w:val="24"/>
                <w:szCs w:val="24"/>
                <w:lang w:val="ru-RU"/>
              </w:rPr>
              <w:t xml:space="preserve"> </w:t>
            </w:r>
            <w:r w:rsidRPr="00B56A05">
              <w:rPr>
                <w:sz w:val="24"/>
                <w:szCs w:val="24"/>
                <w:lang w:val="ru-RU"/>
              </w:rPr>
              <w:t>(Зима</w:t>
            </w:r>
            <w:r w:rsidRPr="00B56A05">
              <w:rPr>
                <w:spacing w:val="1"/>
                <w:sz w:val="24"/>
                <w:szCs w:val="24"/>
                <w:lang w:val="ru-RU"/>
              </w:rPr>
              <w:t xml:space="preserve"> </w:t>
            </w:r>
            <w:r w:rsidRPr="00B56A05">
              <w:rPr>
                <w:sz w:val="24"/>
                <w:szCs w:val="24"/>
                <w:lang w:val="ru-RU"/>
              </w:rPr>
              <w:t>наступила).</w:t>
            </w:r>
            <w:r w:rsidRPr="00B56A05">
              <w:rPr>
                <w:spacing w:val="1"/>
                <w:sz w:val="24"/>
                <w:szCs w:val="24"/>
                <w:lang w:val="ru-RU"/>
              </w:rPr>
              <w:t xml:space="preserve"> </w:t>
            </w:r>
            <w:r w:rsidRPr="00B56A05">
              <w:rPr>
                <w:sz w:val="24"/>
                <w:szCs w:val="24"/>
                <w:lang w:val="ru-RU"/>
              </w:rPr>
              <w:t>Аткъай.</w:t>
            </w:r>
            <w:r w:rsidRPr="00B56A05">
              <w:rPr>
                <w:spacing w:val="1"/>
                <w:sz w:val="24"/>
                <w:szCs w:val="24"/>
                <w:lang w:val="ru-RU"/>
              </w:rPr>
              <w:t xml:space="preserve"> </w:t>
            </w:r>
            <w:r w:rsidRPr="00B56A05">
              <w:rPr>
                <w:sz w:val="24"/>
                <w:szCs w:val="24"/>
                <w:lang w:val="ru-RU"/>
              </w:rPr>
              <w:t>Чана</w:t>
            </w:r>
            <w:r w:rsidRPr="00B56A05">
              <w:rPr>
                <w:spacing w:val="-2"/>
                <w:sz w:val="24"/>
                <w:szCs w:val="24"/>
                <w:lang w:val="ru-RU"/>
              </w:rPr>
              <w:t xml:space="preserve"> </w:t>
            </w:r>
            <w:r w:rsidRPr="00B56A05">
              <w:rPr>
                <w:sz w:val="24"/>
                <w:szCs w:val="24"/>
                <w:lang w:val="ru-RU"/>
              </w:rPr>
              <w:t>чабыв</w:t>
            </w:r>
            <w:r w:rsidRPr="00B56A05">
              <w:rPr>
                <w:spacing w:val="2"/>
                <w:sz w:val="24"/>
                <w:szCs w:val="24"/>
                <w:lang w:val="ru-RU"/>
              </w:rPr>
              <w:t xml:space="preserve"> </w:t>
            </w:r>
            <w:r w:rsidRPr="00B56A05">
              <w:rPr>
                <w:sz w:val="24"/>
                <w:szCs w:val="24"/>
                <w:lang w:val="ru-RU"/>
              </w:rPr>
              <w:t>(Катание).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87"/>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pacing w:val="19"/>
                <w:sz w:val="24"/>
                <w:szCs w:val="24"/>
                <w:lang w:val="ru-RU"/>
              </w:rPr>
              <w:t xml:space="preserve"> </w:t>
            </w:r>
            <w:r w:rsidRPr="00B56A05">
              <w:rPr>
                <w:sz w:val="24"/>
                <w:szCs w:val="24"/>
                <w:lang w:val="ru-RU"/>
              </w:rPr>
              <w:t>Атабаев.</w:t>
            </w:r>
            <w:r w:rsidRPr="00B56A05">
              <w:rPr>
                <w:spacing w:val="18"/>
                <w:sz w:val="24"/>
                <w:szCs w:val="24"/>
                <w:lang w:val="ru-RU"/>
              </w:rPr>
              <w:t xml:space="preserve"> </w:t>
            </w:r>
            <w:r w:rsidRPr="00B56A05">
              <w:rPr>
                <w:sz w:val="24"/>
                <w:szCs w:val="24"/>
                <w:lang w:val="ru-RU"/>
              </w:rPr>
              <w:t>Къыш</w:t>
            </w:r>
            <w:r w:rsidRPr="00B56A05">
              <w:rPr>
                <w:spacing w:val="20"/>
                <w:sz w:val="24"/>
                <w:szCs w:val="24"/>
                <w:lang w:val="ru-RU"/>
              </w:rPr>
              <w:t xml:space="preserve"> </w:t>
            </w:r>
            <w:r w:rsidRPr="00B56A05">
              <w:rPr>
                <w:sz w:val="24"/>
                <w:szCs w:val="24"/>
                <w:lang w:val="ru-RU"/>
              </w:rPr>
              <w:t>гелди</w:t>
            </w:r>
            <w:r w:rsidRPr="00B56A05">
              <w:rPr>
                <w:spacing w:val="20"/>
                <w:sz w:val="24"/>
                <w:szCs w:val="24"/>
                <w:lang w:val="ru-RU"/>
              </w:rPr>
              <w:t xml:space="preserve"> </w:t>
            </w:r>
            <w:r w:rsidRPr="00B56A05">
              <w:rPr>
                <w:i/>
                <w:sz w:val="24"/>
                <w:szCs w:val="24"/>
                <w:lang w:val="ru-RU"/>
              </w:rPr>
              <w:t>или</w:t>
            </w:r>
            <w:r w:rsidRPr="00B56A05">
              <w:rPr>
                <w:i/>
                <w:spacing w:val="-57"/>
                <w:sz w:val="24"/>
                <w:szCs w:val="24"/>
                <w:lang w:val="ru-RU"/>
              </w:rPr>
              <w:t xml:space="preserve"> </w:t>
            </w:r>
            <w:r w:rsidRPr="00B56A05">
              <w:rPr>
                <w:sz w:val="24"/>
                <w:szCs w:val="24"/>
                <w:lang w:val="ru-RU"/>
              </w:rPr>
              <w:t xml:space="preserve">А. Гьажамматов. </w:t>
            </w:r>
            <w:r w:rsidRPr="00B56A05">
              <w:rPr>
                <w:sz w:val="24"/>
                <w:szCs w:val="24"/>
              </w:rPr>
              <w:t>Чана чабыв.</w:t>
            </w:r>
            <w:r w:rsidRPr="00B56A05">
              <w:rPr>
                <w:spacing w:val="-57"/>
                <w:sz w:val="24"/>
                <w:szCs w:val="24"/>
              </w:rPr>
              <w:t xml:space="preserve"> </w:t>
            </w:r>
            <w:r w:rsidRPr="00B56A05">
              <w:rPr>
                <w:sz w:val="24"/>
                <w:szCs w:val="24"/>
              </w:rPr>
              <w:t>(Катание</w:t>
            </w:r>
            <w:r w:rsidRPr="00B56A05">
              <w:rPr>
                <w:spacing w:val="-2"/>
                <w:sz w:val="24"/>
                <w:szCs w:val="24"/>
              </w:rPr>
              <w:t xml:space="preserve"> </w:t>
            </w:r>
            <w:r w:rsidRPr="00B56A05">
              <w:rPr>
                <w:sz w:val="24"/>
                <w:szCs w:val="24"/>
              </w:rPr>
              <w:t>на</w:t>
            </w:r>
            <w:r w:rsidRPr="00B56A05">
              <w:rPr>
                <w:spacing w:val="-1"/>
                <w:sz w:val="24"/>
                <w:szCs w:val="24"/>
              </w:rPr>
              <w:t xml:space="preserve"> </w:t>
            </w:r>
            <w:r w:rsidRPr="00B56A05">
              <w:rPr>
                <w:sz w:val="24"/>
                <w:szCs w:val="24"/>
              </w:rPr>
              <w:t>санках).</w:t>
            </w:r>
          </w:p>
          <w:p w:rsidR="004D170A" w:rsidRPr="00B56A05" w:rsidRDefault="004D170A" w:rsidP="004D170A">
            <w:pPr>
              <w:pStyle w:val="TableParagraph"/>
              <w:spacing w:before="4"/>
              <w:rPr>
                <w:b/>
                <w:sz w:val="24"/>
                <w:szCs w:val="24"/>
              </w:rPr>
            </w:pPr>
          </w:p>
          <w:p w:rsidR="004D170A" w:rsidRPr="00B56A05" w:rsidRDefault="004D170A" w:rsidP="004D170A">
            <w:pPr>
              <w:pStyle w:val="TableParagraph"/>
              <w:tabs>
                <w:tab w:val="left" w:pos="2091"/>
              </w:tabs>
              <w:ind w:left="108" w:right="95"/>
              <w:rPr>
                <w:sz w:val="24"/>
                <w:szCs w:val="24"/>
              </w:rPr>
            </w:pPr>
            <w:r w:rsidRPr="00B56A05">
              <w:rPr>
                <w:b/>
                <w:sz w:val="24"/>
                <w:szCs w:val="24"/>
              </w:rPr>
              <w:t>Сочинение:</w:t>
            </w:r>
            <w:r w:rsidRPr="00B56A05">
              <w:rPr>
                <w:b/>
                <w:sz w:val="24"/>
                <w:szCs w:val="24"/>
              </w:rPr>
              <w:tab/>
            </w:r>
            <w:r w:rsidRPr="00B56A05">
              <w:rPr>
                <w:spacing w:val="-2"/>
                <w:sz w:val="24"/>
                <w:szCs w:val="24"/>
              </w:rPr>
              <w:t>«Причуды</w:t>
            </w:r>
            <w:r w:rsidRPr="00B56A05">
              <w:rPr>
                <w:spacing w:val="-57"/>
                <w:sz w:val="24"/>
                <w:szCs w:val="24"/>
              </w:rPr>
              <w:t xml:space="preserve"> </w:t>
            </w:r>
            <w:r w:rsidRPr="00B56A05">
              <w:rPr>
                <w:sz w:val="24"/>
                <w:szCs w:val="24"/>
              </w:rPr>
              <w:t>зимы».</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ind w:right="94"/>
              <w:rPr>
                <w:sz w:val="24"/>
                <w:szCs w:val="24"/>
                <w:lang w:val="ru-RU"/>
              </w:rPr>
            </w:pPr>
            <w:r w:rsidRPr="00B56A05">
              <w:rPr>
                <w:b/>
                <w:spacing w:val="-1"/>
                <w:sz w:val="24"/>
                <w:szCs w:val="24"/>
                <w:lang w:val="ru-RU"/>
              </w:rPr>
              <w:t>Сравнивать</w:t>
            </w:r>
            <w:r w:rsidRPr="00B56A05">
              <w:rPr>
                <w:b/>
                <w:spacing w:val="-10"/>
                <w:sz w:val="24"/>
                <w:szCs w:val="24"/>
                <w:lang w:val="ru-RU"/>
              </w:rPr>
              <w:t xml:space="preserve"> </w:t>
            </w:r>
            <w:r w:rsidRPr="00B56A05">
              <w:rPr>
                <w:spacing w:val="-1"/>
                <w:sz w:val="24"/>
                <w:szCs w:val="24"/>
                <w:lang w:val="ru-RU"/>
              </w:rPr>
              <w:t>описания</w:t>
            </w:r>
            <w:r w:rsidRPr="00B56A05">
              <w:rPr>
                <w:spacing w:val="-16"/>
                <w:sz w:val="24"/>
                <w:szCs w:val="24"/>
                <w:lang w:val="ru-RU"/>
              </w:rPr>
              <w:t xml:space="preserve"> </w:t>
            </w:r>
            <w:r w:rsidRPr="00B56A05">
              <w:rPr>
                <w:sz w:val="24"/>
                <w:szCs w:val="24"/>
                <w:lang w:val="ru-RU"/>
              </w:rPr>
              <w:t>зимы</w:t>
            </w:r>
            <w:r w:rsidRPr="00B56A05">
              <w:rPr>
                <w:spacing w:val="-9"/>
                <w:sz w:val="24"/>
                <w:szCs w:val="24"/>
                <w:lang w:val="ru-RU"/>
              </w:rPr>
              <w:t xml:space="preserve"> </w:t>
            </w:r>
            <w:r w:rsidRPr="00B56A05">
              <w:rPr>
                <w:sz w:val="24"/>
                <w:szCs w:val="24"/>
                <w:lang w:val="ru-RU"/>
              </w:rPr>
              <w:t>у</w:t>
            </w:r>
            <w:r w:rsidRPr="00B56A05">
              <w:rPr>
                <w:spacing w:val="-19"/>
                <w:sz w:val="24"/>
                <w:szCs w:val="24"/>
                <w:lang w:val="ru-RU"/>
              </w:rPr>
              <w:t xml:space="preserve"> </w:t>
            </w:r>
            <w:r w:rsidRPr="00B56A05">
              <w:rPr>
                <w:sz w:val="24"/>
                <w:szCs w:val="24"/>
                <w:lang w:val="ru-RU"/>
              </w:rPr>
              <w:t>разных</w:t>
            </w:r>
            <w:r w:rsidRPr="00B56A05">
              <w:rPr>
                <w:spacing w:val="-58"/>
                <w:sz w:val="24"/>
                <w:szCs w:val="24"/>
                <w:lang w:val="ru-RU"/>
              </w:rPr>
              <w:t xml:space="preserve"> </w:t>
            </w:r>
            <w:r w:rsidRPr="00B56A05">
              <w:rPr>
                <w:sz w:val="24"/>
                <w:szCs w:val="24"/>
                <w:lang w:val="ru-RU"/>
              </w:rPr>
              <w:t>авторов,</w:t>
            </w:r>
            <w:r w:rsidRPr="00B56A05">
              <w:rPr>
                <w:spacing w:val="1"/>
                <w:sz w:val="24"/>
                <w:szCs w:val="24"/>
                <w:lang w:val="ru-RU"/>
              </w:rPr>
              <w:t xml:space="preserve"> </w:t>
            </w:r>
            <w:r w:rsidRPr="00B56A05">
              <w:rPr>
                <w:sz w:val="24"/>
                <w:szCs w:val="24"/>
                <w:lang w:val="ru-RU"/>
              </w:rPr>
              <w:t>объяснить</w:t>
            </w:r>
            <w:r w:rsidRPr="00B56A05">
              <w:rPr>
                <w:spacing w:val="1"/>
                <w:sz w:val="24"/>
                <w:szCs w:val="24"/>
                <w:lang w:val="ru-RU"/>
              </w:rPr>
              <w:t xml:space="preserve"> </w:t>
            </w:r>
            <w:r w:rsidRPr="00B56A05">
              <w:rPr>
                <w:sz w:val="24"/>
                <w:szCs w:val="24"/>
                <w:lang w:val="ru-RU"/>
              </w:rPr>
              <w:t>образные</w:t>
            </w:r>
            <w:r w:rsidRPr="00B56A05">
              <w:rPr>
                <w:spacing w:val="-57"/>
                <w:sz w:val="24"/>
                <w:szCs w:val="24"/>
                <w:lang w:val="ru-RU"/>
              </w:rPr>
              <w:t xml:space="preserve"> </w:t>
            </w:r>
            <w:r w:rsidRPr="00B56A05">
              <w:rPr>
                <w:sz w:val="24"/>
                <w:szCs w:val="24"/>
                <w:lang w:val="ru-RU"/>
              </w:rPr>
              <w:t>выраж</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sz w:val="24"/>
                <w:szCs w:val="24"/>
                <w:lang w:val="ru-RU"/>
              </w:rPr>
              <w:t>прямое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переносное</w:t>
            </w:r>
            <w:r w:rsidRPr="00B56A05">
              <w:rPr>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ind w:right="93"/>
              <w:rPr>
                <w:sz w:val="24"/>
                <w:szCs w:val="24"/>
                <w:lang w:val="ru-RU"/>
              </w:rPr>
            </w:pPr>
            <w:r w:rsidRPr="00B56A05">
              <w:rPr>
                <w:b/>
                <w:sz w:val="24"/>
                <w:szCs w:val="24"/>
                <w:lang w:val="ru-RU"/>
              </w:rPr>
              <w:t xml:space="preserve">Рисовать </w:t>
            </w:r>
            <w:r w:rsidRPr="00B56A05">
              <w:rPr>
                <w:sz w:val="24"/>
                <w:szCs w:val="24"/>
                <w:lang w:val="ru-RU"/>
              </w:rPr>
              <w:t>словесные картины зимней</w:t>
            </w:r>
            <w:r w:rsidRPr="00B56A05">
              <w:rPr>
                <w:spacing w:val="-57"/>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дения.</w:t>
            </w:r>
          </w:p>
          <w:p w:rsidR="004D170A" w:rsidRPr="00B56A05" w:rsidRDefault="004D170A" w:rsidP="004D170A">
            <w:pPr>
              <w:pStyle w:val="TableParagraph"/>
              <w:ind w:right="97"/>
              <w:rPr>
                <w:sz w:val="24"/>
                <w:szCs w:val="24"/>
                <w:lang w:val="ru-RU"/>
              </w:rPr>
            </w:pPr>
            <w:r w:rsidRPr="00B56A05">
              <w:rPr>
                <w:b/>
                <w:sz w:val="24"/>
                <w:szCs w:val="24"/>
                <w:lang w:val="ru-RU"/>
              </w:rPr>
              <w:t xml:space="preserve">Конструировать </w:t>
            </w:r>
            <w:r w:rsidRPr="00B56A05">
              <w:rPr>
                <w:sz w:val="24"/>
                <w:szCs w:val="24"/>
                <w:lang w:val="ru-RU"/>
              </w:rPr>
              <w:t>устное сочинение:</w:t>
            </w:r>
            <w:r w:rsidRPr="00B56A05">
              <w:rPr>
                <w:spacing w:val="1"/>
                <w:sz w:val="24"/>
                <w:szCs w:val="24"/>
                <w:lang w:val="ru-RU"/>
              </w:rPr>
              <w:t xml:space="preserve"> </w:t>
            </w:r>
            <w:r w:rsidRPr="00B56A05">
              <w:rPr>
                <w:sz w:val="24"/>
                <w:szCs w:val="24"/>
                <w:lang w:val="ru-RU"/>
              </w:rPr>
              <w:t>передавать замысел автора, 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3210"/>
              </w:tabs>
              <w:spacing w:line="274" w:lineRule="exact"/>
              <w:rPr>
                <w:b/>
                <w:sz w:val="24"/>
                <w:szCs w:val="24"/>
                <w:lang w:val="ru-RU"/>
              </w:rPr>
            </w:pPr>
            <w:r w:rsidRPr="00B56A05">
              <w:rPr>
                <w:b/>
                <w:sz w:val="24"/>
                <w:szCs w:val="24"/>
                <w:lang w:val="ru-RU"/>
              </w:rPr>
              <w:t>Выразительно</w:t>
            </w:r>
            <w:r w:rsidRPr="00B56A05">
              <w:rPr>
                <w:b/>
                <w:sz w:val="24"/>
                <w:szCs w:val="24"/>
                <w:lang w:val="ru-RU"/>
              </w:rPr>
              <w:tab/>
              <w:t>читать</w:t>
            </w:r>
          </w:p>
          <w:p w:rsidR="004D170A" w:rsidRPr="00B56A05" w:rsidRDefault="004D170A" w:rsidP="004D170A">
            <w:pPr>
              <w:pStyle w:val="TableParagraph"/>
              <w:ind w:right="92"/>
              <w:rPr>
                <w:sz w:val="24"/>
                <w:szCs w:val="24"/>
                <w:lang w:val="ru-RU"/>
              </w:rPr>
            </w:pPr>
            <w:r w:rsidRPr="00B56A05">
              <w:rPr>
                <w:sz w:val="24"/>
                <w:szCs w:val="24"/>
                <w:lang w:val="ru-RU"/>
              </w:rPr>
              <w:t>стихотворение наизусть.</w:t>
            </w:r>
            <w:r w:rsidRPr="00B56A05">
              <w:rPr>
                <w:spacing w:val="1"/>
                <w:sz w:val="24"/>
                <w:szCs w:val="24"/>
                <w:lang w:val="ru-RU"/>
              </w:rPr>
              <w:t xml:space="preserve"> </w:t>
            </w:r>
            <w:r w:rsidRPr="00B56A05">
              <w:rPr>
                <w:b/>
                <w:sz w:val="24"/>
                <w:szCs w:val="24"/>
                <w:lang w:val="ru-RU"/>
              </w:rPr>
              <w:t>Соверше</w:t>
            </w:r>
            <w:r w:rsidRPr="00B56A05">
              <w:rPr>
                <w:b/>
                <w:sz w:val="24"/>
                <w:szCs w:val="24"/>
                <w:lang w:val="ru-RU"/>
              </w:rPr>
              <w:t>н</w:t>
            </w:r>
            <w:r w:rsidRPr="00B56A05">
              <w:rPr>
                <w:b/>
                <w:sz w:val="24"/>
                <w:szCs w:val="24"/>
                <w:lang w:val="ru-RU"/>
              </w:rPr>
              <w:t>ствовать</w:t>
            </w:r>
            <w:r w:rsidRPr="00B56A05">
              <w:rPr>
                <w:b/>
                <w:spacing w:val="45"/>
                <w:sz w:val="24"/>
                <w:szCs w:val="24"/>
                <w:lang w:val="ru-RU"/>
              </w:rPr>
              <w:t xml:space="preserve"> </w:t>
            </w:r>
            <w:r w:rsidRPr="00B56A05">
              <w:rPr>
                <w:sz w:val="24"/>
                <w:szCs w:val="24"/>
                <w:lang w:val="ru-RU"/>
              </w:rPr>
              <w:t>навыки</w:t>
            </w:r>
            <w:r w:rsidRPr="00B56A05">
              <w:rPr>
                <w:spacing w:val="45"/>
                <w:sz w:val="24"/>
                <w:szCs w:val="24"/>
                <w:lang w:val="ru-RU"/>
              </w:rPr>
              <w:t xml:space="preserve"> </w:t>
            </w:r>
            <w:r w:rsidRPr="00B56A05">
              <w:rPr>
                <w:sz w:val="24"/>
                <w:szCs w:val="24"/>
                <w:lang w:val="ru-RU"/>
              </w:rPr>
              <w:t>связной</w:t>
            </w:r>
            <w:r w:rsidRPr="00B56A05">
              <w:rPr>
                <w:spacing w:val="-57"/>
                <w:sz w:val="24"/>
                <w:szCs w:val="24"/>
                <w:lang w:val="ru-RU"/>
              </w:rPr>
              <w:t xml:space="preserve"> </w:t>
            </w:r>
            <w:r w:rsidRPr="00B56A05">
              <w:rPr>
                <w:sz w:val="24"/>
                <w:szCs w:val="24"/>
                <w:lang w:val="ru-RU"/>
              </w:rPr>
              <w:t>письменной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rPr>
                <w:sz w:val="24"/>
                <w:szCs w:val="24"/>
                <w:lang w:val="ru-RU"/>
              </w:rPr>
            </w:pPr>
            <w:r w:rsidRPr="00B56A05">
              <w:rPr>
                <w:b/>
                <w:sz w:val="24"/>
                <w:szCs w:val="24"/>
                <w:lang w:val="ru-RU"/>
              </w:rPr>
              <w:t>Развивать</w:t>
            </w:r>
            <w:r w:rsidRPr="00B56A05">
              <w:rPr>
                <w:b/>
                <w:spacing w:val="58"/>
                <w:sz w:val="24"/>
                <w:szCs w:val="24"/>
                <w:lang w:val="ru-RU"/>
              </w:rPr>
              <w:t xml:space="preserve"> </w:t>
            </w:r>
            <w:r w:rsidRPr="00B56A05">
              <w:rPr>
                <w:sz w:val="24"/>
                <w:szCs w:val="24"/>
                <w:lang w:val="ru-RU"/>
              </w:rPr>
              <w:t>творческие</w:t>
            </w:r>
            <w:r w:rsidRPr="00B56A05">
              <w:rPr>
                <w:spacing w:val="56"/>
                <w:sz w:val="24"/>
                <w:szCs w:val="24"/>
                <w:lang w:val="ru-RU"/>
              </w:rPr>
              <w:t xml:space="preserve"> </w:t>
            </w:r>
            <w:r w:rsidRPr="00B56A05">
              <w:rPr>
                <w:sz w:val="24"/>
                <w:szCs w:val="24"/>
                <w:lang w:val="ru-RU"/>
              </w:rPr>
              <w:t>способности,</w:t>
            </w:r>
          </w:p>
          <w:p w:rsidR="004D170A" w:rsidRPr="00B56A05" w:rsidRDefault="004D170A" w:rsidP="004D170A">
            <w:pPr>
              <w:pStyle w:val="TableParagraph"/>
              <w:spacing w:line="274" w:lineRule="exact"/>
              <w:ind w:right="198"/>
              <w:rPr>
                <w:sz w:val="24"/>
                <w:szCs w:val="24"/>
                <w:lang w:val="ru-RU"/>
              </w:rPr>
            </w:pPr>
            <w:r w:rsidRPr="00B56A05">
              <w:rPr>
                <w:sz w:val="24"/>
                <w:szCs w:val="24"/>
                <w:lang w:val="ru-RU"/>
              </w:rPr>
              <w:t>любовь</w:t>
            </w:r>
            <w:r w:rsidRPr="00B56A05">
              <w:rPr>
                <w:spacing w:val="9"/>
                <w:sz w:val="24"/>
                <w:szCs w:val="24"/>
                <w:lang w:val="ru-RU"/>
              </w:rPr>
              <w:t xml:space="preserve"> </w:t>
            </w:r>
            <w:r w:rsidRPr="00B56A05">
              <w:rPr>
                <w:sz w:val="24"/>
                <w:szCs w:val="24"/>
                <w:lang w:val="ru-RU"/>
              </w:rPr>
              <w:t>к</w:t>
            </w:r>
            <w:r w:rsidRPr="00B56A05">
              <w:rPr>
                <w:spacing w:val="7"/>
                <w:sz w:val="24"/>
                <w:szCs w:val="24"/>
                <w:lang w:val="ru-RU"/>
              </w:rPr>
              <w:t xml:space="preserve"> </w:t>
            </w:r>
            <w:r w:rsidRPr="00B56A05">
              <w:rPr>
                <w:sz w:val="24"/>
                <w:szCs w:val="24"/>
                <w:lang w:val="ru-RU"/>
              </w:rPr>
              <w:t>природе,</w:t>
            </w:r>
            <w:r w:rsidRPr="00B56A05">
              <w:rPr>
                <w:spacing w:val="11"/>
                <w:sz w:val="24"/>
                <w:szCs w:val="24"/>
                <w:lang w:val="ru-RU"/>
              </w:rPr>
              <w:t xml:space="preserve"> </w:t>
            </w:r>
            <w:r w:rsidRPr="00B56A05">
              <w:rPr>
                <w:sz w:val="24"/>
                <w:szCs w:val="24"/>
                <w:lang w:val="ru-RU"/>
              </w:rPr>
              <w:t>умение</w:t>
            </w:r>
            <w:r w:rsidRPr="00B56A05">
              <w:rPr>
                <w:spacing w:val="10"/>
                <w:sz w:val="24"/>
                <w:szCs w:val="24"/>
                <w:lang w:val="ru-RU"/>
              </w:rPr>
              <w:t xml:space="preserve"> </w:t>
            </w:r>
            <w:r w:rsidRPr="00B56A05">
              <w:rPr>
                <w:sz w:val="24"/>
                <w:szCs w:val="24"/>
                <w:lang w:val="ru-RU"/>
              </w:rPr>
              <w:t>увидеть</w:t>
            </w:r>
            <w:r w:rsidRPr="00B56A05">
              <w:rPr>
                <w:spacing w:val="-57"/>
                <w:sz w:val="24"/>
                <w:szCs w:val="24"/>
                <w:lang w:val="ru-RU"/>
              </w:rPr>
              <w:t xml:space="preserve"> </w:t>
            </w:r>
            <w:r w:rsidRPr="00B56A05">
              <w:rPr>
                <w:sz w:val="24"/>
                <w:szCs w:val="24"/>
                <w:lang w:val="ru-RU"/>
              </w:rPr>
              <w:t>красоту</w:t>
            </w:r>
            <w:r w:rsidRPr="00B56A05">
              <w:rPr>
                <w:spacing w:val="-6"/>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природы.</w:t>
            </w:r>
          </w:p>
        </w:tc>
      </w:tr>
      <w:tr w:rsidR="004D170A" w:rsidRPr="00B56A05" w:rsidTr="004D170A">
        <w:trPr>
          <w:trHeight w:val="3866"/>
        </w:trPr>
        <w:tc>
          <w:tcPr>
            <w:tcW w:w="1526" w:type="dxa"/>
          </w:tcPr>
          <w:p w:rsidR="004D170A" w:rsidRPr="00B56A05" w:rsidRDefault="004D170A" w:rsidP="004D170A">
            <w:pPr>
              <w:pStyle w:val="TableParagraph"/>
              <w:ind w:right="339"/>
              <w:rPr>
                <w:sz w:val="24"/>
                <w:szCs w:val="24"/>
                <w:lang w:val="ru-RU"/>
              </w:rPr>
            </w:pPr>
            <w:r w:rsidRPr="00B56A05">
              <w:rPr>
                <w:sz w:val="24"/>
                <w:szCs w:val="24"/>
                <w:lang w:val="ru-RU"/>
              </w:rPr>
              <w:t>Янгы</w:t>
            </w:r>
            <w:r w:rsidRPr="00B56A05">
              <w:rPr>
                <w:spacing w:val="1"/>
                <w:sz w:val="24"/>
                <w:szCs w:val="24"/>
                <w:lang w:val="ru-RU"/>
              </w:rPr>
              <w:t xml:space="preserve"> </w:t>
            </w:r>
            <w:r w:rsidRPr="00B56A05">
              <w:rPr>
                <w:sz w:val="24"/>
                <w:szCs w:val="24"/>
                <w:lang w:val="ru-RU"/>
              </w:rPr>
              <w:t>й</w:t>
            </w:r>
            <w:r w:rsidRPr="00B56A05">
              <w:rPr>
                <w:sz w:val="24"/>
                <w:szCs w:val="24"/>
                <w:lang w:val="ru-RU"/>
              </w:rPr>
              <w:t>ы</w:t>
            </w:r>
            <w:r w:rsidRPr="00B56A05">
              <w:rPr>
                <w:sz w:val="24"/>
                <w:szCs w:val="24"/>
                <w:lang w:val="ru-RU"/>
              </w:rPr>
              <w:t>лыгъыз</w:t>
            </w:r>
            <w:r w:rsidRPr="00B56A05">
              <w:rPr>
                <w:spacing w:val="-57"/>
                <w:sz w:val="24"/>
                <w:szCs w:val="24"/>
                <w:lang w:val="ru-RU"/>
              </w:rPr>
              <w:t xml:space="preserve"> </w:t>
            </w:r>
            <w:r w:rsidRPr="00B56A05">
              <w:rPr>
                <w:sz w:val="24"/>
                <w:szCs w:val="24"/>
                <w:lang w:val="ru-RU"/>
              </w:rPr>
              <w:t>къутлу</w:t>
            </w:r>
            <w:r w:rsidRPr="00B56A05">
              <w:rPr>
                <w:spacing w:val="1"/>
                <w:sz w:val="24"/>
                <w:szCs w:val="24"/>
                <w:lang w:val="ru-RU"/>
              </w:rPr>
              <w:t xml:space="preserve"> </w:t>
            </w:r>
            <w:r w:rsidRPr="00B56A05">
              <w:rPr>
                <w:sz w:val="24"/>
                <w:szCs w:val="24"/>
                <w:lang w:val="ru-RU"/>
              </w:rPr>
              <w:t>болсун!</w:t>
            </w:r>
          </w:p>
          <w:p w:rsidR="004D170A" w:rsidRPr="00B56A05" w:rsidRDefault="004D170A" w:rsidP="004D170A">
            <w:pPr>
              <w:pStyle w:val="TableParagraph"/>
              <w:tabs>
                <w:tab w:val="left" w:pos="697"/>
              </w:tabs>
              <w:ind w:right="97"/>
              <w:rPr>
                <w:sz w:val="24"/>
                <w:szCs w:val="24"/>
                <w:lang w:val="ru-RU"/>
              </w:rPr>
            </w:pPr>
            <w:r w:rsidRPr="00B56A05">
              <w:rPr>
                <w:sz w:val="24"/>
                <w:szCs w:val="24"/>
                <w:lang w:val="ru-RU"/>
              </w:rPr>
              <w:t>(С</w:t>
            </w:r>
            <w:r w:rsidRPr="00B56A05">
              <w:rPr>
                <w:sz w:val="24"/>
                <w:szCs w:val="24"/>
                <w:lang w:val="ru-RU"/>
              </w:rPr>
              <w:tab/>
            </w:r>
            <w:r w:rsidRPr="00B56A05">
              <w:rPr>
                <w:spacing w:val="-1"/>
                <w:sz w:val="24"/>
                <w:szCs w:val="24"/>
                <w:lang w:val="ru-RU"/>
              </w:rPr>
              <w:t>Новым</w:t>
            </w:r>
            <w:r w:rsidRPr="00B56A05">
              <w:rPr>
                <w:spacing w:val="-57"/>
                <w:sz w:val="24"/>
                <w:szCs w:val="24"/>
                <w:lang w:val="ru-RU"/>
              </w:rPr>
              <w:t xml:space="preserve"> </w:t>
            </w:r>
            <w:r w:rsidRPr="00B56A05">
              <w:rPr>
                <w:sz w:val="24"/>
                <w:szCs w:val="24"/>
                <w:lang w:val="ru-RU"/>
              </w:rPr>
              <w:t>годом!)</w:t>
            </w:r>
          </w:p>
        </w:tc>
        <w:tc>
          <w:tcPr>
            <w:tcW w:w="3259" w:type="dxa"/>
          </w:tcPr>
          <w:p w:rsidR="004D170A" w:rsidRPr="00B56A05" w:rsidRDefault="004D170A" w:rsidP="004D170A">
            <w:pPr>
              <w:pStyle w:val="TableParagraph"/>
              <w:tabs>
                <w:tab w:val="left" w:pos="2230"/>
              </w:tabs>
              <w:ind w:left="108" w:right="92"/>
              <w:rPr>
                <w:sz w:val="24"/>
                <w:szCs w:val="24"/>
                <w:lang w:val="ru-RU"/>
              </w:rPr>
            </w:pP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Сувукъмурза</w:t>
            </w:r>
            <w:r w:rsidRPr="00B56A05">
              <w:rPr>
                <w:spacing w:val="1"/>
                <w:sz w:val="24"/>
                <w:szCs w:val="24"/>
                <w:lang w:val="ru-RU"/>
              </w:rPr>
              <w:t xml:space="preserve"> </w:t>
            </w:r>
            <w:r w:rsidRPr="00B56A05">
              <w:rPr>
                <w:sz w:val="24"/>
                <w:szCs w:val="24"/>
                <w:lang w:val="ru-RU"/>
              </w:rPr>
              <w:t>(Дед</w:t>
            </w:r>
            <w:r w:rsidRPr="00B56A05">
              <w:rPr>
                <w:spacing w:val="1"/>
                <w:sz w:val="24"/>
                <w:szCs w:val="24"/>
                <w:lang w:val="ru-RU"/>
              </w:rPr>
              <w:t xml:space="preserve"> </w:t>
            </w:r>
            <w:r w:rsidRPr="00B56A05">
              <w:rPr>
                <w:sz w:val="24"/>
                <w:szCs w:val="24"/>
                <w:lang w:val="ru-RU"/>
              </w:rPr>
              <w:t>Мороз).</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елка</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елка).</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z w:val="24"/>
                <w:szCs w:val="24"/>
                <w:lang w:val="ru-RU"/>
              </w:rPr>
              <w:tab/>
              <w:t>Къышны</w:t>
            </w:r>
            <w:r w:rsidRPr="00B56A05">
              <w:rPr>
                <w:spacing w:val="-58"/>
                <w:sz w:val="24"/>
                <w:szCs w:val="24"/>
                <w:lang w:val="ru-RU"/>
              </w:rPr>
              <w:t xml:space="preserve"> </w:t>
            </w:r>
            <w:r w:rsidRPr="00B56A05">
              <w:rPr>
                <w:sz w:val="24"/>
                <w:szCs w:val="24"/>
                <w:lang w:val="ru-RU"/>
              </w:rPr>
              <w:t>масхарасы (Шутка зимы). А.</w:t>
            </w:r>
            <w:r w:rsidRPr="00B56A05">
              <w:rPr>
                <w:spacing w:val="1"/>
                <w:sz w:val="24"/>
                <w:szCs w:val="24"/>
                <w:lang w:val="ru-RU"/>
              </w:rPr>
              <w:t xml:space="preserve"> </w:t>
            </w:r>
            <w:r w:rsidRPr="00B56A05">
              <w:rPr>
                <w:sz w:val="24"/>
                <w:szCs w:val="24"/>
                <w:lang w:val="ru-RU"/>
              </w:rPr>
              <w:t>Межитов.</w:t>
            </w:r>
            <w:r w:rsidRPr="00B56A05">
              <w:rPr>
                <w:spacing w:val="1"/>
                <w:sz w:val="24"/>
                <w:szCs w:val="24"/>
                <w:lang w:val="ru-RU"/>
              </w:rPr>
              <w:t xml:space="preserve"> </w:t>
            </w:r>
            <w:r w:rsidRPr="00B56A05">
              <w:rPr>
                <w:sz w:val="24"/>
                <w:szCs w:val="24"/>
                <w:lang w:val="ru-RU"/>
              </w:rPr>
              <w:t>Айлар</w:t>
            </w:r>
            <w:r w:rsidRPr="00B56A05">
              <w:rPr>
                <w:spacing w:val="1"/>
                <w:sz w:val="24"/>
                <w:szCs w:val="24"/>
                <w:lang w:val="ru-RU"/>
              </w:rPr>
              <w:t xml:space="preserve"> </w:t>
            </w:r>
            <w:r w:rsidRPr="00B56A05">
              <w:rPr>
                <w:sz w:val="24"/>
                <w:szCs w:val="24"/>
                <w:lang w:val="ru-RU"/>
              </w:rPr>
              <w:t>(Месяцы).</w:t>
            </w:r>
            <w:r w:rsidRPr="00B56A05">
              <w:rPr>
                <w:spacing w:val="1"/>
                <w:sz w:val="24"/>
                <w:szCs w:val="24"/>
                <w:lang w:val="ru-RU"/>
              </w:rPr>
              <w:t xml:space="preserve"> </w:t>
            </w:r>
            <w:r w:rsidRPr="00B56A05">
              <w:rPr>
                <w:sz w:val="24"/>
                <w:szCs w:val="24"/>
                <w:lang w:val="ru-RU"/>
              </w:rPr>
              <w:t>И. Керимов. Къара къаммакъ</w:t>
            </w:r>
            <w:r w:rsidRPr="00B56A05">
              <w:rPr>
                <w:spacing w:val="1"/>
                <w:sz w:val="24"/>
                <w:szCs w:val="24"/>
                <w:lang w:val="ru-RU"/>
              </w:rPr>
              <w:t xml:space="preserve"> </w:t>
            </w:r>
            <w:r w:rsidRPr="00B56A05">
              <w:rPr>
                <w:sz w:val="24"/>
                <w:szCs w:val="24"/>
                <w:lang w:val="ru-RU"/>
              </w:rPr>
              <w:t>(Черное</w:t>
            </w:r>
            <w:r w:rsidRPr="00B56A05">
              <w:rPr>
                <w:spacing w:val="-2"/>
                <w:sz w:val="24"/>
                <w:szCs w:val="24"/>
                <w:lang w:val="ru-RU"/>
              </w:rPr>
              <w:t xml:space="preserve"> </w:t>
            </w:r>
            <w:r w:rsidRPr="00B56A05">
              <w:rPr>
                <w:sz w:val="24"/>
                <w:szCs w:val="24"/>
                <w:lang w:val="ru-RU"/>
              </w:rPr>
              <w:t>перекати поле).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652"/>
                <w:tab w:val="left" w:pos="1813"/>
                <w:tab w:val="left" w:pos="2705"/>
              </w:tabs>
              <w:spacing w:before="1" w:line="237" w:lineRule="auto"/>
              <w:ind w:left="108" w:right="92"/>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z w:val="24"/>
                <w:szCs w:val="24"/>
              </w:rPr>
              <w:t>Бизин</w:t>
            </w:r>
            <w:r w:rsidRPr="00B56A05">
              <w:rPr>
                <w:sz w:val="24"/>
                <w:szCs w:val="24"/>
              </w:rPr>
              <w:tab/>
            </w:r>
            <w:r w:rsidRPr="00B56A05">
              <w:rPr>
                <w:spacing w:val="-2"/>
                <w:sz w:val="24"/>
                <w:szCs w:val="24"/>
              </w:rPr>
              <w:t>елка</w:t>
            </w:r>
            <w:r w:rsidRPr="00B56A05">
              <w:rPr>
                <w:spacing w:val="-57"/>
                <w:sz w:val="24"/>
                <w:szCs w:val="24"/>
              </w:rPr>
              <w:t xml:space="preserve"> </w:t>
            </w:r>
            <w:r w:rsidRPr="00B56A05">
              <w:rPr>
                <w:sz w:val="24"/>
                <w:szCs w:val="24"/>
              </w:rPr>
              <w:t>(Наша елка).</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557"/>
                <w:tab w:val="left" w:pos="2785"/>
                <w:tab w:val="left" w:pos="294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t>передавая</w:t>
            </w:r>
            <w:r w:rsidRPr="00B56A05">
              <w:rPr>
                <w:spacing w:val="-58"/>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отражая</w:t>
            </w:r>
            <w:r w:rsidRPr="00B56A05">
              <w:rPr>
                <w:spacing w:val="1"/>
                <w:sz w:val="24"/>
                <w:szCs w:val="24"/>
                <w:lang w:val="ru-RU"/>
              </w:rPr>
              <w:t xml:space="preserve"> </w:t>
            </w:r>
            <w:r w:rsidRPr="00B56A05">
              <w:rPr>
                <w:sz w:val="24"/>
                <w:szCs w:val="24"/>
                <w:lang w:val="ru-RU"/>
              </w:rPr>
              <w:t>интонацию</w:t>
            </w:r>
            <w:r w:rsidRPr="00B56A05">
              <w:rPr>
                <w:spacing w:val="-57"/>
                <w:sz w:val="24"/>
                <w:szCs w:val="24"/>
                <w:lang w:val="ru-RU"/>
              </w:rPr>
              <w:t xml:space="preserve"> </w:t>
            </w:r>
            <w:r w:rsidRPr="00B56A05">
              <w:rPr>
                <w:sz w:val="24"/>
                <w:szCs w:val="24"/>
                <w:lang w:val="ru-RU"/>
              </w:rPr>
              <w:t>нач</w:t>
            </w:r>
            <w:r w:rsidRPr="00B56A05">
              <w:rPr>
                <w:sz w:val="24"/>
                <w:szCs w:val="24"/>
                <w:lang w:val="ru-RU"/>
              </w:rPr>
              <w:t>а</w:t>
            </w:r>
            <w:r w:rsidRPr="00B56A05">
              <w:rPr>
                <w:sz w:val="24"/>
                <w:szCs w:val="24"/>
                <w:lang w:val="ru-RU"/>
              </w:rPr>
              <w:t>ла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конца</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 на знаки препинания в конце</w:t>
            </w:r>
            <w:r w:rsidRPr="00B56A05">
              <w:rPr>
                <w:spacing w:val="1"/>
                <w:sz w:val="24"/>
                <w:szCs w:val="24"/>
                <w:lang w:val="ru-RU"/>
              </w:rPr>
              <w:t xml:space="preserve"> </w:t>
            </w:r>
            <w:r w:rsidRPr="00B56A05">
              <w:rPr>
                <w:sz w:val="24"/>
                <w:szCs w:val="24"/>
                <w:lang w:val="ru-RU"/>
              </w:rPr>
              <w:t>предлож</w:t>
            </w:r>
            <w:r w:rsidRPr="00B56A05">
              <w:rPr>
                <w:sz w:val="24"/>
                <w:szCs w:val="24"/>
                <w:lang w:val="ru-RU"/>
              </w:rPr>
              <w:t>е</w:t>
            </w:r>
            <w:r w:rsidRPr="00B56A05">
              <w:rPr>
                <w:sz w:val="24"/>
                <w:szCs w:val="24"/>
                <w:lang w:val="ru-RU"/>
              </w:rPr>
              <w:t>ния.</w:t>
            </w:r>
          </w:p>
          <w:p w:rsidR="004D170A" w:rsidRPr="00B56A05" w:rsidRDefault="004D170A" w:rsidP="004D170A">
            <w:pPr>
              <w:pStyle w:val="TableParagraph"/>
              <w:ind w:right="99"/>
              <w:rPr>
                <w:sz w:val="24"/>
                <w:szCs w:val="24"/>
                <w:lang w:val="ru-RU"/>
              </w:rPr>
            </w:pPr>
            <w:r w:rsidRPr="00B56A05">
              <w:rPr>
                <w:b/>
                <w:sz w:val="24"/>
                <w:szCs w:val="24"/>
                <w:lang w:val="ru-RU"/>
              </w:rPr>
              <w:t>Наблюдать</w:t>
            </w:r>
            <w:r w:rsidRPr="00B56A05">
              <w:rPr>
                <w:sz w:val="24"/>
                <w:szCs w:val="24"/>
                <w:lang w:val="ru-RU"/>
              </w:rPr>
              <w:t>,</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поэт</w:t>
            </w:r>
            <w:r w:rsidRPr="00B56A05">
              <w:rPr>
                <w:spacing w:val="1"/>
                <w:sz w:val="24"/>
                <w:szCs w:val="24"/>
                <w:lang w:val="ru-RU"/>
              </w:rPr>
              <w:t xml:space="preserve"> </w:t>
            </w:r>
            <w:r w:rsidRPr="00B56A05">
              <w:rPr>
                <w:sz w:val="24"/>
                <w:szCs w:val="24"/>
                <w:lang w:val="ru-RU"/>
              </w:rPr>
              <w:t>воспевает</w:t>
            </w:r>
            <w:r w:rsidRPr="00B56A05">
              <w:rPr>
                <w:spacing w:val="-57"/>
                <w:sz w:val="24"/>
                <w:szCs w:val="24"/>
                <w:lang w:val="ru-RU"/>
              </w:rPr>
              <w:t xml:space="preserve"> </w:t>
            </w:r>
            <w:r w:rsidRPr="00B56A05">
              <w:rPr>
                <w:sz w:val="24"/>
                <w:szCs w:val="24"/>
                <w:lang w:val="ru-RU"/>
              </w:rPr>
              <w:t>ро</w:t>
            </w:r>
            <w:r w:rsidRPr="00B56A05">
              <w:rPr>
                <w:sz w:val="24"/>
                <w:szCs w:val="24"/>
                <w:lang w:val="ru-RU"/>
              </w:rPr>
              <w:t>д</w:t>
            </w:r>
            <w:r w:rsidRPr="00B56A05">
              <w:rPr>
                <w:sz w:val="24"/>
                <w:szCs w:val="24"/>
                <w:lang w:val="ru-RU"/>
              </w:rPr>
              <w:t>ную природу, какие чувства при</w:t>
            </w:r>
            <w:r w:rsidRPr="00B56A05">
              <w:rPr>
                <w:spacing w:val="1"/>
                <w:sz w:val="24"/>
                <w:szCs w:val="24"/>
                <w:lang w:val="ru-RU"/>
              </w:rPr>
              <w:t xml:space="preserve"> </w:t>
            </w:r>
            <w:r w:rsidRPr="00B56A05">
              <w:rPr>
                <w:sz w:val="24"/>
                <w:szCs w:val="24"/>
                <w:lang w:val="ru-RU"/>
              </w:rPr>
              <w:t>этом</w:t>
            </w:r>
            <w:r w:rsidRPr="00B56A05">
              <w:rPr>
                <w:spacing w:val="-2"/>
                <w:sz w:val="24"/>
                <w:szCs w:val="24"/>
                <w:lang w:val="ru-RU"/>
              </w:rPr>
              <w:t xml:space="preserve"> </w:t>
            </w:r>
            <w:r w:rsidRPr="00B56A05">
              <w:rPr>
                <w:sz w:val="24"/>
                <w:szCs w:val="24"/>
                <w:lang w:val="ru-RU"/>
              </w:rPr>
              <w:t>испытывает.</w:t>
            </w:r>
          </w:p>
          <w:p w:rsidR="004D170A" w:rsidRPr="00B56A05" w:rsidRDefault="004D170A" w:rsidP="004D170A">
            <w:pPr>
              <w:pStyle w:val="TableParagraph"/>
              <w:tabs>
                <w:tab w:val="left" w:pos="2128"/>
                <w:tab w:val="left" w:pos="2592"/>
              </w:tabs>
              <w:ind w:right="94"/>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b/>
                <w:sz w:val="24"/>
                <w:szCs w:val="24"/>
                <w:lang w:val="ru-RU"/>
              </w:rPr>
              <w:t>Анализировать</w:t>
            </w:r>
            <w:r w:rsidRPr="00B56A05">
              <w:rPr>
                <w:b/>
                <w:sz w:val="24"/>
                <w:szCs w:val="24"/>
                <w:lang w:val="ru-RU"/>
              </w:rPr>
              <w:tab/>
            </w:r>
            <w:r w:rsidRPr="00B56A05">
              <w:rPr>
                <w:b/>
                <w:sz w:val="24"/>
                <w:szCs w:val="24"/>
                <w:lang w:val="ru-RU"/>
              </w:rPr>
              <w:tab/>
            </w:r>
            <w:r w:rsidRPr="00B56A05">
              <w:rPr>
                <w:spacing w:val="-1"/>
                <w:sz w:val="24"/>
                <w:szCs w:val="24"/>
                <w:lang w:val="ru-RU"/>
              </w:rPr>
              <w:t>прочитанный</w:t>
            </w:r>
            <w:r w:rsidRPr="00B56A05">
              <w:rPr>
                <w:spacing w:val="-57"/>
                <w:sz w:val="24"/>
                <w:szCs w:val="24"/>
                <w:lang w:val="ru-RU"/>
              </w:rPr>
              <w:t xml:space="preserve"> </w:t>
            </w:r>
            <w:r w:rsidRPr="00B56A05">
              <w:rPr>
                <w:sz w:val="24"/>
                <w:szCs w:val="24"/>
                <w:lang w:val="ru-RU"/>
              </w:rPr>
              <w:t>материал,</w:t>
            </w:r>
            <w:r w:rsidRPr="00B56A05">
              <w:rPr>
                <w:sz w:val="24"/>
                <w:szCs w:val="24"/>
                <w:lang w:val="ru-RU"/>
              </w:rPr>
              <w:tab/>
            </w:r>
            <w:r w:rsidRPr="00B56A05">
              <w:rPr>
                <w:b/>
                <w:spacing w:val="-1"/>
                <w:sz w:val="24"/>
                <w:szCs w:val="24"/>
                <w:lang w:val="ru-RU"/>
              </w:rPr>
              <w:t>характеризовать</w:t>
            </w:r>
            <w:r w:rsidRPr="00B56A05">
              <w:rPr>
                <w:b/>
                <w:spacing w:val="-57"/>
                <w:sz w:val="24"/>
                <w:szCs w:val="24"/>
                <w:lang w:val="ru-RU"/>
              </w:rPr>
              <w:t xml:space="preserve"> </w:t>
            </w:r>
            <w:r w:rsidRPr="00B56A05">
              <w:rPr>
                <w:sz w:val="24"/>
                <w:szCs w:val="24"/>
                <w:lang w:val="ru-RU"/>
              </w:rPr>
              <w:t>основные</w:t>
            </w:r>
            <w:r w:rsidRPr="00B56A05">
              <w:rPr>
                <w:spacing w:val="-3"/>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1345"/>
                <w:tab w:val="left" w:pos="3103"/>
              </w:tabs>
              <w:spacing w:line="269" w:lineRule="exact"/>
              <w:rPr>
                <w:sz w:val="24"/>
                <w:szCs w:val="24"/>
              </w:rPr>
            </w:pPr>
            <w:r w:rsidRPr="00B56A05">
              <w:rPr>
                <w:b/>
                <w:sz w:val="24"/>
                <w:szCs w:val="24"/>
              </w:rPr>
              <w:t>Уметь</w:t>
            </w:r>
            <w:r w:rsidRPr="00B56A05">
              <w:rPr>
                <w:b/>
                <w:sz w:val="24"/>
                <w:szCs w:val="24"/>
              </w:rPr>
              <w:tab/>
              <w:t>составлять</w:t>
            </w:r>
            <w:r w:rsidRPr="00B56A05">
              <w:rPr>
                <w:b/>
                <w:sz w:val="24"/>
                <w:szCs w:val="24"/>
              </w:rPr>
              <w:tab/>
            </w:r>
            <w:r w:rsidRPr="00B56A05">
              <w:rPr>
                <w:sz w:val="24"/>
                <w:szCs w:val="24"/>
              </w:rPr>
              <w:t>краткую</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1106"/>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326"/>
              </w:tabs>
              <w:spacing w:line="237" w:lineRule="auto"/>
              <w:ind w:left="108" w:right="92"/>
              <w:rPr>
                <w:sz w:val="24"/>
                <w:szCs w:val="24"/>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z w:val="24"/>
                <w:szCs w:val="24"/>
                <w:lang w:val="ru-RU"/>
              </w:rPr>
              <w:t>Заурова</w:t>
            </w:r>
            <w:r w:rsidRPr="00B56A05">
              <w:rPr>
                <w:spacing w:val="1"/>
                <w:sz w:val="24"/>
                <w:szCs w:val="24"/>
                <w:lang w:val="ru-RU"/>
              </w:rPr>
              <w:t xml:space="preserve"> </w:t>
            </w:r>
            <w:r w:rsidRPr="00B56A05">
              <w:rPr>
                <w:sz w:val="24"/>
                <w:szCs w:val="24"/>
                <w:lang w:val="ru-RU"/>
              </w:rPr>
              <w:t>Яха.</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къатарбашлар».</w:t>
            </w:r>
            <w:r w:rsidRPr="00B56A05">
              <w:rPr>
                <w:spacing w:val="55"/>
                <w:sz w:val="24"/>
                <w:szCs w:val="24"/>
                <w:lang w:val="ru-RU"/>
              </w:rPr>
              <w:t xml:space="preserve"> </w:t>
            </w:r>
            <w:r w:rsidRPr="00B56A05">
              <w:rPr>
                <w:sz w:val="24"/>
                <w:szCs w:val="24"/>
              </w:rPr>
              <w:t>(Дети</w:t>
            </w:r>
            <w:r w:rsidRPr="00B56A05">
              <w:rPr>
                <w:spacing w:val="57"/>
                <w:sz w:val="24"/>
                <w:szCs w:val="24"/>
              </w:rPr>
              <w:t xml:space="preserve"> </w:t>
            </w:r>
            <w:r w:rsidRPr="00B56A05">
              <w:rPr>
                <w:sz w:val="24"/>
                <w:szCs w:val="24"/>
              </w:rPr>
              <w:t>—</w:t>
            </w:r>
          </w:p>
          <w:p w:rsidR="004D170A" w:rsidRPr="00B56A05" w:rsidRDefault="004D170A" w:rsidP="004D170A">
            <w:pPr>
              <w:pStyle w:val="TableParagraph"/>
              <w:spacing w:line="269" w:lineRule="exact"/>
              <w:ind w:left="108"/>
              <w:rPr>
                <w:sz w:val="24"/>
                <w:szCs w:val="24"/>
              </w:rPr>
            </w:pPr>
            <w:r w:rsidRPr="00B56A05">
              <w:rPr>
                <w:sz w:val="24"/>
                <w:szCs w:val="24"/>
              </w:rPr>
              <w:t>смельчаки).</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аннотацию по образцу, писать отзыв</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r w:rsidRPr="00B56A05">
              <w:rPr>
                <w:spacing w:val="1"/>
                <w:sz w:val="24"/>
                <w:szCs w:val="24"/>
                <w:lang w:val="ru-RU"/>
              </w:rPr>
              <w:t xml:space="preserve"> </w:t>
            </w: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книге.</w:t>
            </w:r>
          </w:p>
        </w:tc>
      </w:tr>
      <w:tr w:rsidR="004D170A" w:rsidRPr="00B56A05" w:rsidTr="004D170A">
        <w:trPr>
          <w:trHeight w:val="8004"/>
        </w:trPr>
        <w:tc>
          <w:tcPr>
            <w:tcW w:w="1526" w:type="dxa"/>
          </w:tcPr>
          <w:p w:rsidR="004D170A" w:rsidRPr="00B56A05" w:rsidRDefault="004D170A" w:rsidP="004D170A">
            <w:pPr>
              <w:pStyle w:val="TableParagraph"/>
              <w:ind w:right="129"/>
              <w:rPr>
                <w:sz w:val="24"/>
                <w:szCs w:val="24"/>
                <w:lang w:val="ru-RU"/>
              </w:rPr>
            </w:pPr>
            <w:r w:rsidRPr="00B56A05">
              <w:rPr>
                <w:sz w:val="24"/>
                <w:szCs w:val="24"/>
                <w:lang w:val="ru-RU"/>
              </w:rPr>
              <w:t>Тил.</w:t>
            </w:r>
            <w:r w:rsidRPr="00B56A05">
              <w:rPr>
                <w:spacing w:val="23"/>
                <w:sz w:val="24"/>
                <w:szCs w:val="24"/>
                <w:lang w:val="ru-RU"/>
              </w:rPr>
              <w:t xml:space="preserve"> </w:t>
            </w:r>
            <w:r w:rsidRPr="00B56A05">
              <w:rPr>
                <w:sz w:val="24"/>
                <w:szCs w:val="24"/>
                <w:lang w:val="ru-RU"/>
              </w:rPr>
              <w:t>Халкъ.</w:t>
            </w:r>
            <w:r w:rsidRPr="00B56A05">
              <w:rPr>
                <w:spacing w:val="-57"/>
                <w:sz w:val="24"/>
                <w:szCs w:val="24"/>
                <w:lang w:val="ru-RU"/>
              </w:rPr>
              <w:t xml:space="preserve"> </w:t>
            </w:r>
            <w:r w:rsidRPr="00B56A05">
              <w:rPr>
                <w:sz w:val="24"/>
                <w:szCs w:val="24"/>
                <w:lang w:val="ru-RU"/>
              </w:rPr>
              <w:t>Ватан</w:t>
            </w:r>
            <w:r w:rsidRPr="00B56A05">
              <w:rPr>
                <w:spacing w:val="1"/>
                <w:sz w:val="24"/>
                <w:szCs w:val="24"/>
                <w:lang w:val="ru-RU"/>
              </w:rPr>
              <w:t xml:space="preserve"> </w:t>
            </w:r>
            <w:r w:rsidRPr="00B56A05">
              <w:rPr>
                <w:sz w:val="24"/>
                <w:szCs w:val="24"/>
                <w:lang w:val="ru-RU"/>
              </w:rPr>
              <w:t>(Язык.</w:t>
            </w:r>
          </w:p>
          <w:p w:rsidR="004D170A" w:rsidRPr="00B56A05" w:rsidRDefault="004D170A" w:rsidP="004D170A">
            <w:pPr>
              <w:pStyle w:val="TableParagraph"/>
              <w:ind w:right="462"/>
              <w:rPr>
                <w:sz w:val="24"/>
                <w:szCs w:val="24"/>
              </w:rPr>
            </w:pPr>
            <w:r w:rsidRPr="00B56A05">
              <w:rPr>
                <w:sz w:val="24"/>
                <w:szCs w:val="24"/>
                <w:lang w:val="ru-RU"/>
              </w:rPr>
              <w:t>Народ.</w:t>
            </w:r>
            <w:r w:rsidRPr="00B56A05">
              <w:rPr>
                <w:spacing w:val="1"/>
                <w:sz w:val="24"/>
                <w:szCs w:val="24"/>
                <w:lang w:val="ru-RU"/>
              </w:rPr>
              <w:t xml:space="preserve"> </w:t>
            </w:r>
            <w:r w:rsidRPr="00B56A05">
              <w:rPr>
                <w:sz w:val="24"/>
                <w:szCs w:val="24"/>
              </w:rPr>
              <w:t>Родина.</w:t>
            </w:r>
            <w:r w:rsidRPr="00B56A05">
              <w:rPr>
                <w:spacing w:val="-12"/>
                <w:sz w:val="24"/>
                <w:szCs w:val="24"/>
              </w:rPr>
              <w:t xml:space="preserve"> </w:t>
            </w:r>
            <w:r w:rsidRPr="00B56A05">
              <w:rPr>
                <w:sz w:val="24"/>
                <w:szCs w:val="24"/>
              </w:rPr>
              <w:t>)</w:t>
            </w:r>
          </w:p>
        </w:tc>
        <w:tc>
          <w:tcPr>
            <w:tcW w:w="3259" w:type="dxa"/>
          </w:tcPr>
          <w:p w:rsidR="004D170A" w:rsidRPr="00B56A05" w:rsidRDefault="004D170A" w:rsidP="004D170A">
            <w:pPr>
              <w:pStyle w:val="TableParagraph"/>
              <w:tabs>
                <w:tab w:val="left" w:pos="1857"/>
                <w:tab w:val="left" w:pos="2178"/>
              </w:tabs>
              <w:ind w:left="108" w:right="91"/>
              <w:rPr>
                <w:sz w:val="24"/>
                <w:szCs w:val="24"/>
                <w:lang w:val="ru-RU"/>
              </w:rPr>
            </w:pPr>
            <w:r w:rsidRPr="00B56A05">
              <w:rPr>
                <w:sz w:val="24"/>
                <w:szCs w:val="24"/>
                <w:lang w:val="ru-RU"/>
              </w:rPr>
              <w:t>Н.</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w:t>
            </w:r>
            <w:r w:rsidRPr="00B56A05">
              <w:rPr>
                <w:sz w:val="24"/>
                <w:szCs w:val="24"/>
                <w:lang w:val="ru-RU"/>
              </w:rPr>
              <w:t>и</w:t>
            </w:r>
            <w:r w:rsidRPr="00B56A05">
              <w:rPr>
                <w:sz w:val="24"/>
                <w:szCs w:val="24"/>
                <w:lang w:val="ru-RU"/>
              </w:rPr>
              <w:t>лим…(Родной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w:t>
            </w:r>
            <w:r w:rsidRPr="00B56A05">
              <w:rPr>
                <w:spacing w:val="1"/>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z w:val="24"/>
                <w:szCs w:val="24"/>
                <w:lang w:val="ru-RU"/>
              </w:rPr>
              <w:tab/>
              <w:t>Къумукътюз</w:t>
            </w:r>
            <w:r w:rsidRPr="00B56A05">
              <w:rPr>
                <w:spacing w:val="-58"/>
                <w:sz w:val="24"/>
                <w:szCs w:val="24"/>
                <w:lang w:val="ru-RU"/>
              </w:rPr>
              <w:t xml:space="preserve"> </w:t>
            </w:r>
            <w:r w:rsidRPr="00B56A05">
              <w:rPr>
                <w:sz w:val="24"/>
                <w:szCs w:val="24"/>
                <w:lang w:val="ru-RU"/>
              </w:rPr>
              <w:t>(Кумыкская</w:t>
            </w:r>
            <w:r w:rsidRPr="00B56A05">
              <w:rPr>
                <w:sz w:val="24"/>
                <w:szCs w:val="24"/>
                <w:lang w:val="ru-RU"/>
              </w:rPr>
              <w:tab/>
            </w:r>
            <w:r w:rsidRPr="00B56A05">
              <w:rPr>
                <w:sz w:val="24"/>
                <w:szCs w:val="24"/>
                <w:lang w:val="ru-RU"/>
              </w:rPr>
              <w:tab/>
              <w:t>равнина).</w:t>
            </w:r>
            <w:r w:rsidRPr="00B56A05">
              <w:rPr>
                <w:spacing w:val="-58"/>
                <w:sz w:val="24"/>
                <w:szCs w:val="24"/>
                <w:lang w:val="ru-RU"/>
              </w:rPr>
              <w:t xml:space="preserve"> </w:t>
            </w:r>
            <w:r w:rsidRPr="00B56A05">
              <w:rPr>
                <w:sz w:val="24"/>
                <w:szCs w:val="24"/>
                <w:lang w:val="ru-RU"/>
              </w:rPr>
              <w:t>Москва. С. Мамаева. Ана тил</w:t>
            </w:r>
            <w:r w:rsidRPr="00B56A05">
              <w:rPr>
                <w:spacing w:val="-57"/>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Сайитов.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тилим</w:t>
            </w:r>
            <w:r w:rsidRPr="00B56A05">
              <w:rPr>
                <w:spacing w:val="1"/>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 Уллу алим ва муаллим</w:t>
            </w:r>
            <w:r w:rsidRPr="00B56A05">
              <w:rPr>
                <w:spacing w:val="-57"/>
                <w:sz w:val="24"/>
                <w:szCs w:val="24"/>
                <w:lang w:val="ru-RU"/>
              </w:rPr>
              <w:t xml:space="preserve"> </w:t>
            </w:r>
            <w:r w:rsidRPr="00B56A05">
              <w:rPr>
                <w:sz w:val="24"/>
                <w:szCs w:val="24"/>
                <w:lang w:val="ru-RU"/>
              </w:rPr>
              <w:t>(Большой ученый и учитель).</w:t>
            </w:r>
            <w:r w:rsidRPr="00B56A05">
              <w:rPr>
                <w:spacing w:val="-57"/>
                <w:sz w:val="24"/>
                <w:szCs w:val="24"/>
                <w:lang w:val="ru-RU"/>
              </w:rPr>
              <w:t xml:space="preserve"> </w:t>
            </w:r>
            <w:r w:rsidRPr="00B56A05">
              <w:rPr>
                <w:sz w:val="24"/>
                <w:szCs w:val="24"/>
                <w:lang w:val="ru-RU"/>
              </w:rPr>
              <w:t>Уллубий</w:t>
            </w:r>
            <w:r w:rsidRPr="00B56A05">
              <w:rPr>
                <w:sz w:val="24"/>
                <w:szCs w:val="24"/>
                <w:lang w:val="ru-RU"/>
              </w:rPr>
              <w:tab/>
              <w:t>Буйнакский.</w:t>
            </w:r>
            <w:r w:rsidRPr="00B56A05">
              <w:rPr>
                <w:spacing w:val="-58"/>
                <w:sz w:val="24"/>
                <w:szCs w:val="24"/>
                <w:lang w:val="ru-RU"/>
              </w:rPr>
              <w:t xml:space="preserve"> </w:t>
            </w:r>
            <w:r w:rsidRPr="00B56A05">
              <w:rPr>
                <w:sz w:val="24"/>
                <w:szCs w:val="24"/>
                <w:lang w:val="ru-RU"/>
              </w:rPr>
              <w:t>Эсделиклер (Воспоминания).</w:t>
            </w:r>
            <w:r w:rsidRPr="00B56A05">
              <w:rPr>
                <w:spacing w:val="-57"/>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Аскерханов.</w:t>
            </w:r>
            <w:r w:rsidRPr="00B56A05">
              <w:rPr>
                <w:spacing w:val="1"/>
                <w:sz w:val="24"/>
                <w:szCs w:val="24"/>
                <w:lang w:val="ru-RU"/>
              </w:rPr>
              <w:t xml:space="preserve"> </w:t>
            </w:r>
            <w:r w:rsidRPr="00B56A05">
              <w:rPr>
                <w:sz w:val="24"/>
                <w:szCs w:val="24"/>
                <w:lang w:val="ru-RU"/>
              </w:rPr>
              <w:t>Къонакъ</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гостях).</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М</w:t>
            </w:r>
            <w:r w:rsidRPr="00B56A05">
              <w:rPr>
                <w:sz w:val="24"/>
                <w:szCs w:val="24"/>
                <w:lang w:val="ru-RU"/>
              </w:rPr>
              <w:t>е</w:t>
            </w:r>
            <w:r w:rsidRPr="00B56A05">
              <w:rPr>
                <w:sz w:val="24"/>
                <w:szCs w:val="24"/>
                <w:lang w:val="ru-RU"/>
              </w:rPr>
              <w:t>житов.</w:t>
            </w:r>
            <w:r w:rsidRPr="00B56A05">
              <w:rPr>
                <w:spacing w:val="1"/>
                <w:sz w:val="24"/>
                <w:szCs w:val="24"/>
                <w:lang w:val="ru-RU"/>
              </w:rPr>
              <w:t xml:space="preserve"> </w:t>
            </w:r>
            <w:r w:rsidRPr="00B56A05">
              <w:rPr>
                <w:sz w:val="24"/>
                <w:szCs w:val="24"/>
                <w:lang w:val="ru-RU"/>
              </w:rPr>
              <w:t>Ватан</w:t>
            </w:r>
            <w:r w:rsidRPr="00B56A05">
              <w:rPr>
                <w:spacing w:val="1"/>
                <w:sz w:val="24"/>
                <w:szCs w:val="24"/>
                <w:lang w:val="ru-RU"/>
              </w:rPr>
              <w:t xml:space="preserve"> </w:t>
            </w:r>
            <w:r w:rsidRPr="00B56A05">
              <w:rPr>
                <w:sz w:val="24"/>
                <w:szCs w:val="24"/>
                <w:lang w:val="ru-RU"/>
              </w:rPr>
              <w:t>деген</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за</w:t>
            </w:r>
            <w:r w:rsidRPr="00B56A05">
              <w:rPr>
                <w:sz w:val="24"/>
                <w:szCs w:val="24"/>
                <w:lang w:val="ru-RU"/>
              </w:rPr>
              <w:t>т</w:t>
            </w:r>
            <w:r w:rsidRPr="00B56A05">
              <w:rPr>
                <w:sz w:val="24"/>
                <w:szCs w:val="24"/>
                <w:lang w:val="ru-RU"/>
              </w:rPr>
              <w:t>дыр? (Что такое Родина?)</w:t>
            </w:r>
            <w:r w:rsidRPr="00B56A05">
              <w:rPr>
                <w:spacing w:val="1"/>
                <w:sz w:val="24"/>
                <w:szCs w:val="24"/>
                <w:lang w:val="ru-RU"/>
              </w:rPr>
              <w:t xml:space="preserve"> </w:t>
            </w:r>
            <w:r w:rsidRPr="00B56A05">
              <w:rPr>
                <w:sz w:val="24"/>
                <w:szCs w:val="24"/>
                <w:lang w:val="ru-RU"/>
              </w:rPr>
              <w:t>Сарихум</w:t>
            </w:r>
            <w:r w:rsidRPr="00B56A05">
              <w:rPr>
                <w:spacing w:val="1"/>
                <w:sz w:val="24"/>
                <w:szCs w:val="24"/>
                <w:lang w:val="ru-RU"/>
              </w:rPr>
              <w:t xml:space="preserve"> </w:t>
            </w:r>
            <w:r w:rsidRPr="00B56A05">
              <w:rPr>
                <w:sz w:val="24"/>
                <w:szCs w:val="24"/>
                <w:lang w:val="ru-RU"/>
              </w:rPr>
              <w:t>(Сарикум).</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Уллу</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гиччи</w:t>
            </w:r>
            <w:r w:rsidRPr="00B56A05">
              <w:rPr>
                <w:spacing w:val="1"/>
                <w:sz w:val="24"/>
                <w:szCs w:val="24"/>
                <w:lang w:val="ru-RU"/>
              </w:rPr>
              <w:t xml:space="preserve"> </w:t>
            </w:r>
            <w:r w:rsidRPr="00B56A05">
              <w:rPr>
                <w:sz w:val="24"/>
                <w:szCs w:val="24"/>
                <w:lang w:val="ru-RU"/>
              </w:rPr>
              <w:t>(Большой —</w:t>
            </w:r>
            <w:r w:rsidRPr="00B56A05">
              <w:rPr>
                <w:spacing w:val="-1"/>
                <w:sz w:val="24"/>
                <w:szCs w:val="24"/>
                <w:lang w:val="ru-RU"/>
              </w:rPr>
              <w:t xml:space="preserve"> </w:t>
            </w:r>
            <w:r w:rsidRPr="00B56A05">
              <w:rPr>
                <w:sz w:val="24"/>
                <w:szCs w:val="24"/>
                <w:lang w:val="ru-RU"/>
              </w:rPr>
              <w:t>маленький).</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1367"/>
                <w:tab w:val="left" w:pos="1646"/>
                <w:tab w:val="left" w:pos="1857"/>
                <w:tab w:val="left" w:pos="2931"/>
                <w:tab w:val="left" w:pos="3031"/>
              </w:tabs>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pacing w:val="8"/>
                <w:sz w:val="24"/>
                <w:szCs w:val="24"/>
                <w:lang w:val="ru-RU"/>
              </w:rPr>
              <w:t xml:space="preserve"> </w:t>
            </w:r>
            <w:r w:rsidRPr="00B56A05">
              <w:rPr>
                <w:sz w:val="24"/>
                <w:szCs w:val="24"/>
                <w:lang w:val="ru-RU"/>
              </w:rPr>
              <w:t>Атабаев.</w:t>
            </w:r>
            <w:r w:rsidRPr="00B56A05">
              <w:rPr>
                <w:spacing w:val="8"/>
                <w:sz w:val="24"/>
                <w:szCs w:val="24"/>
                <w:lang w:val="ru-RU"/>
              </w:rPr>
              <w:t xml:space="preserve"> </w:t>
            </w:r>
            <w:r w:rsidRPr="00B56A05">
              <w:rPr>
                <w:sz w:val="24"/>
                <w:szCs w:val="24"/>
                <w:lang w:val="ru-RU"/>
              </w:rPr>
              <w:t>Ана</w:t>
            </w:r>
            <w:r w:rsidRPr="00B56A05">
              <w:rPr>
                <w:spacing w:val="7"/>
                <w:sz w:val="24"/>
                <w:szCs w:val="24"/>
                <w:lang w:val="ru-RU"/>
              </w:rPr>
              <w:t xml:space="preserve"> </w:t>
            </w:r>
            <w:r w:rsidRPr="00B56A05">
              <w:rPr>
                <w:sz w:val="24"/>
                <w:szCs w:val="24"/>
                <w:lang w:val="ru-RU"/>
              </w:rPr>
              <w:t>тил</w:t>
            </w:r>
            <w:r w:rsidRPr="00B56A05">
              <w:rPr>
                <w:spacing w:val="8"/>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Къумукътюз</w:t>
            </w:r>
            <w:r w:rsidRPr="00B56A05">
              <w:rPr>
                <w:spacing w:val="-57"/>
                <w:sz w:val="24"/>
                <w:szCs w:val="24"/>
                <w:lang w:val="ru-RU"/>
              </w:rPr>
              <w:t xml:space="preserve"> </w:t>
            </w:r>
            <w:r w:rsidRPr="00B56A05">
              <w:rPr>
                <w:sz w:val="24"/>
                <w:szCs w:val="24"/>
                <w:lang w:val="ru-RU"/>
              </w:rPr>
              <w:t>(Кумыкская</w:t>
            </w:r>
            <w:r w:rsidRPr="00B56A05">
              <w:rPr>
                <w:sz w:val="24"/>
                <w:szCs w:val="24"/>
                <w:lang w:val="ru-RU"/>
              </w:rPr>
              <w:tab/>
            </w:r>
            <w:r w:rsidRPr="00B56A05">
              <w:rPr>
                <w:sz w:val="24"/>
                <w:szCs w:val="24"/>
                <w:lang w:val="ru-RU"/>
              </w:rPr>
              <w:tab/>
              <w:t>равнина).</w:t>
            </w:r>
            <w:r w:rsidRPr="00B56A05">
              <w:rPr>
                <w:sz w:val="24"/>
                <w:szCs w:val="24"/>
                <w:lang w:val="ru-RU"/>
              </w:rPr>
              <w:tab/>
            </w:r>
            <w:r w:rsidRPr="00B56A05">
              <w:rPr>
                <w:spacing w:val="-2"/>
                <w:sz w:val="24"/>
                <w:szCs w:val="24"/>
                <w:lang w:val="ru-RU"/>
              </w:rPr>
              <w:t>С.</w:t>
            </w:r>
            <w:r w:rsidRPr="00B56A05">
              <w:rPr>
                <w:spacing w:val="-57"/>
                <w:sz w:val="24"/>
                <w:szCs w:val="24"/>
                <w:lang w:val="ru-RU"/>
              </w:rPr>
              <w:t xml:space="preserve"> </w:t>
            </w:r>
            <w:r w:rsidRPr="00B56A05">
              <w:rPr>
                <w:sz w:val="24"/>
                <w:szCs w:val="24"/>
                <w:lang w:val="ru-RU"/>
              </w:rPr>
              <w:t>Мамаева.</w:t>
            </w:r>
            <w:r w:rsidRPr="00B56A05">
              <w:rPr>
                <w:spacing w:val="41"/>
                <w:sz w:val="24"/>
                <w:szCs w:val="24"/>
                <w:lang w:val="ru-RU"/>
              </w:rPr>
              <w:t xml:space="preserve"> </w:t>
            </w:r>
            <w:r w:rsidRPr="00B56A05">
              <w:rPr>
                <w:sz w:val="24"/>
                <w:szCs w:val="24"/>
                <w:lang w:val="ru-RU"/>
              </w:rPr>
              <w:t>Ана</w:t>
            </w:r>
            <w:r w:rsidRPr="00B56A05">
              <w:rPr>
                <w:spacing w:val="38"/>
                <w:sz w:val="24"/>
                <w:szCs w:val="24"/>
                <w:lang w:val="ru-RU"/>
              </w:rPr>
              <w:t xml:space="preserve"> </w:t>
            </w:r>
            <w:r w:rsidRPr="00B56A05">
              <w:rPr>
                <w:sz w:val="24"/>
                <w:szCs w:val="24"/>
                <w:lang w:val="ru-RU"/>
              </w:rPr>
              <w:t>тил</w:t>
            </w:r>
            <w:r w:rsidRPr="00B56A05">
              <w:rPr>
                <w:spacing w:val="39"/>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Уллу</w:t>
            </w:r>
            <w:r w:rsidRPr="00B56A05">
              <w:rPr>
                <w:spacing w:val="59"/>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гиччи</w:t>
            </w:r>
            <w:r w:rsidRPr="00B56A05">
              <w:rPr>
                <w:sz w:val="24"/>
                <w:szCs w:val="24"/>
                <w:lang w:val="ru-RU"/>
              </w:rPr>
              <w:tab/>
              <w:t>(Большой</w:t>
            </w:r>
            <w:r w:rsidRPr="00B56A05">
              <w:rPr>
                <w:sz w:val="24"/>
                <w:szCs w:val="24"/>
                <w:lang w:val="ru-RU"/>
              </w:rPr>
              <w:tab/>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маленький).</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p>
          <w:p w:rsidR="004D170A" w:rsidRPr="00B56A05" w:rsidRDefault="004D170A" w:rsidP="004D170A">
            <w:pPr>
              <w:pStyle w:val="TableParagraph"/>
              <w:tabs>
                <w:tab w:val="left" w:pos="2488"/>
                <w:tab w:val="left" w:pos="3501"/>
              </w:tabs>
              <w:ind w:right="96"/>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2"/>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читать выразительно</w:t>
            </w:r>
            <w:r w:rsidRPr="00B56A05">
              <w:rPr>
                <w:spacing w:val="-1"/>
                <w:sz w:val="24"/>
                <w:szCs w:val="24"/>
                <w:lang w:val="ru-RU"/>
              </w:rPr>
              <w:t xml:space="preserve"> </w:t>
            </w:r>
            <w:r w:rsidRPr="00B56A05">
              <w:rPr>
                <w:sz w:val="24"/>
                <w:szCs w:val="24"/>
                <w:lang w:val="ru-RU"/>
              </w:rPr>
              <w:t>диалоги.</w:t>
            </w:r>
          </w:p>
          <w:p w:rsidR="004D170A" w:rsidRPr="00B56A05" w:rsidRDefault="004D170A" w:rsidP="004D170A">
            <w:pPr>
              <w:pStyle w:val="TableParagraph"/>
              <w:tabs>
                <w:tab w:val="left" w:pos="2083"/>
                <w:tab w:val="left" w:pos="3260"/>
              </w:tabs>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текста.</w:t>
            </w:r>
            <w:r w:rsidRPr="00B56A05">
              <w:rPr>
                <w:spacing w:val="-58"/>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пл</w:t>
            </w:r>
            <w:r w:rsidRPr="00B56A05">
              <w:rPr>
                <w:sz w:val="24"/>
                <w:szCs w:val="24"/>
                <w:lang w:val="ru-RU"/>
              </w:rPr>
              <w:t>а</w:t>
            </w:r>
            <w:r w:rsidRPr="00B56A05">
              <w:rPr>
                <w:sz w:val="24"/>
                <w:szCs w:val="24"/>
                <w:lang w:val="ru-RU"/>
              </w:rPr>
              <w:t>на.</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tabs>
                <w:tab w:val="left" w:pos="3292"/>
              </w:tabs>
              <w:rPr>
                <w:sz w:val="24"/>
                <w:szCs w:val="24"/>
                <w:lang w:val="ru-RU"/>
              </w:rPr>
            </w:pPr>
            <w:r w:rsidRPr="00B56A05">
              <w:rPr>
                <w:b/>
                <w:sz w:val="24"/>
                <w:szCs w:val="24"/>
                <w:lang w:val="ru-RU"/>
              </w:rPr>
              <w:t>Выразительно</w:t>
            </w:r>
            <w:r w:rsidRPr="00B56A05">
              <w:rPr>
                <w:b/>
                <w:sz w:val="24"/>
                <w:szCs w:val="24"/>
                <w:lang w:val="ru-RU"/>
              </w:rPr>
              <w:tab/>
            </w:r>
            <w:r w:rsidRPr="00B56A05">
              <w:rPr>
                <w:sz w:val="24"/>
                <w:szCs w:val="24"/>
                <w:lang w:val="ru-RU"/>
              </w:rPr>
              <w:t>читать</w:t>
            </w:r>
          </w:p>
          <w:p w:rsidR="004D170A" w:rsidRPr="00B56A05" w:rsidRDefault="004D170A" w:rsidP="004D170A">
            <w:pPr>
              <w:pStyle w:val="TableParagraph"/>
              <w:tabs>
                <w:tab w:val="left" w:pos="675"/>
                <w:tab w:val="left" w:pos="1702"/>
                <w:tab w:val="left" w:pos="3027"/>
                <w:tab w:val="left" w:pos="3253"/>
              </w:tabs>
              <w:ind w:right="92"/>
              <w:rPr>
                <w:sz w:val="24"/>
                <w:szCs w:val="24"/>
                <w:lang w:val="ru-RU"/>
              </w:rPr>
            </w:pPr>
            <w:r w:rsidRPr="00B56A05">
              <w:rPr>
                <w:sz w:val="24"/>
                <w:szCs w:val="24"/>
                <w:lang w:val="ru-RU"/>
              </w:rPr>
              <w:t>стихотворения,</w:t>
            </w:r>
            <w:r w:rsidRPr="00B56A05">
              <w:rPr>
                <w:sz w:val="24"/>
                <w:szCs w:val="24"/>
                <w:lang w:val="ru-RU"/>
              </w:rPr>
              <w:tab/>
            </w:r>
            <w:r w:rsidRPr="00B56A05">
              <w:rPr>
                <w:sz w:val="24"/>
                <w:szCs w:val="24"/>
                <w:lang w:val="ru-RU"/>
              </w:rPr>
              <w:tab/>
              <w:t>находить</w:t>
            </w:r>
            <w:r w:rsidRPr="00B56A05">
              <w:rPr>
                <w:spacing w:val="-57"/>
                <w:sz w:val="24"/>
                <w:szCs w:val="24"/>
                <w:lang w:val="ru-RU"/>
              </w:rPr>
              <w:t xml:space="preserve"> </w:t>
            </w:r>
            <w:r w:rsidRPr="00B56A05">
              <w:rPr>
                <w:sz w:val="24"/>
                <w:szCs w:val="24"/>
                <w:lang w:val="ru-RU"/>
              </w:rPr>
              <w:t>изобразительно-выразительные</w:t>
            </w:r>
            <w:r w:rsidRPr="00B56A05">
              <w:rPr>
                <w:spacing w:val="1"/>
                <w:sz w:val="24"/>
                <w:szCs w:val="24"/>
                <w:lang w:val="ru-RU"/>
              </w:rPr>
              <w:t xml:space="preserve"> </w:t>
            </w:r>
            <w:r w:rsidRPr="00B56A05">
              <w:rPr>
                <w:sz w:val="24"/>
                <w:szCs w:val="24"/>
                <w:lang w:val="ru-RU"/>
              </w:rPr>
              <w:t>сре</w:t>
            </w:r>
            <w:r w:rsidRPr="00B56A05">
              <w:rPr>
                <w:sz w:val="24"/>
                <w:szCs w:val="24"/>
                <w:lang w:val="ru-RU"/>
              </w:rPr>
              <w:t>д</w:t>
            </w:r>
            <w:r w:rsidRPr="00B56A05">
              <w:rPr>
                <w:sz w:val="24"/>
                <w:szCs w:val="24"/>
                <w:lang w:val="ru-RU"/>
              </w:rPr>
              <w:t>ства.</w:t>
            </w:r>
            <w:r w:rsidRPr="00B56A05">
              <w:rPr>
                <w:spacing w:val="26"/>
                <w:sz w:val="24"/>
                <w:szCs w:val="24"/>
                <w:lang w:val="ru-RU"/>
              </w:rPr>
              <w:t xml:space="preserve"> </w:t>
            </w:r>
            <w:r w:rsidRPr="00B56A05">
              <w:rPr>
                <w:b/>
                <w:sz w:val="24"/>
                <w:szCs w:val="24"/>
                <w:lang w:val="ru-RU"/>
              </w:rPr>
              <w:t>Формулировать</w:t>
            </w:r>
            <w:r w:rsidRPr="00B56A05">
              <w:rPr>
                <w:b/>
                <w:spacing w:val="25"/>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sz w:val="24"/>
                <w:szCs w:val="24"/>
                <w:lang w:val="ru-RU"/>
              </w:rPr>
              <w:t>осн</w:t>
            </w:r>
            <w:r w:rsidRPr="00B56A05">
              <w:rPr>
                <w:sz w:val="24"/>
                <w:szCs w:val="24"/>
                <w:lang w:val="ru-RU"/>
              </w:rPr>
              <w:t>о</w:t>
            </w:r>
            <w:r w:rsidRPr="00B56A05">
              <w:rPr>
                <w:sz w:val="24"/>
                <w:szCs w:val="24"/>
                <w:lang w:val="ru-RU"/>
              </w:rPr>
              <w:t>ванные</w:t>
            </w:r>
            <w:r w:rsidRPr="00B56A05">
              <w:rPr>
                <w:spacing w:val="30"/>
                <w:sz w:val="24"/>
                <w:szCs w:val="24"/>
                <w:lang w:val="ru-RU"/>
              </w:rPr>
              <w:t xml:space="preserve"> </w:t>
            </w:r>
            <w:r w:rsidRPr="00B56A05">
              <w:rPr>
                <w:sz w:val="24"/>
                <w:szCs w:val="24"/>
                <w:lang w:val="ru-RU"/>
              </w:rPr>
              <w:t>на</w:t>
            </w:r>
            <w:r w:rsidRPr="00B56A05">
              <w:rPr>
                <w:spacing w:val="30"/>
                <w:sz w:val="24"/>
                <w:szCs w:val="24"/>
                <w:lang w:val="ru-RU"/>
              </w:rPr>
              <w:t xml:space="preserve"> </w:t>
            </w:r>
            <w:r w:rsidRPr="00B56A05">
              <w:rPr>
                <w:sz w:val="24"/>
                <w:szCs w:val="24"/>
                <w:lang w:val="ru-RU"/>
              </w:rPr>
              <w:t>содержании</w:t>
            </w:r>
            <w:r w:rsidRPr="00B56A05">
              <w:rPr>
                <w:spacing w:val="32"/>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sz w:val="24"/>
                <w:szCs w:val="24"/>
                <w:lang w:val="ru-RU"/>
              </w:rPr>
              <w:t>созд</w:t>
            </w:r>
            <w:r w:rsidRPr="00B56A05">
              <w:rPr>
                <w:sz w:val="24"/>
                <w:szCs w:val="24"/>
                <w:lang w:val="ru-RU"/>
              </w:rPr>
              <w:t>а</w:t>
            </w:r>
            <w:r w:rsidRPr="00B56A05">
              <w:rPr>
                <w:sz w:val="24"/>
                <w:szCs w:val="24"/>
                <w:lang w:val="ru-RU"/>
              </w:rPr>
              <w:t>ние</w:t>
            </w:r>
            <w:r w:rsidRPr="00B56A05">
              <w:rPr>
                <w:spacing w:val="15"/>
                <w:sz w:val="24"/>
                <w:szCs w:val="24"/>
                <w:lang w:val="ru-RU"/>
              </w:rPr>
              <w:t xml:space="preserve"> </w:t>
            </w:r>
            <w:r w:rsidRPr="00B56A05">
              <w:rPr>
                <w:sz w:val="24"/>
                <w:szCs w:val="24"/>
                <w:lang w:val="ru-RU"/>
              </w:rPr>
              <w:t>собственных</w:t>
            </w:r>
            <w:r w:rsidRPr="00B56A05">
              <w:rPr>
                <w:spacing w:val="15"/>
                <w:sz w:val="24"/>
                <w:szCs w:val="24"/>
                <w:lang w:val="ru-RU"/>
              </w:rPr>
              <w:t xml:space="preserve"> </w:t>
            </w:r>
            <w:r w:rsidRPr="00B56A05">
              <w:rPr>
                <w:sz w:val="24"/>
                <w:szCs w:val="24"/>
                <w:lang w:val="ru-RU"/>
              </w:rPr>
              <w:t>высказываний</w:t>
            </w:r>
            <w:r w:rsidRPr="00B56A05">
              <w:rPr>
                <w:spacing w:val="-57"/>
                <w:sz w:val="24"/>
                <w:szCs w:val="24"/>
                <w:lang w:val="ru-RU"/>
              </w:rPr>
              <w:t xml:space="preserve"> </w:t>
            </w:r>
            <w:r w:rsidRPr="00B56A05">
              <w:rPr>
                <w:sz w:val="24"/>
                <w:szCs w:val="24"/>
                <w:lang w:val="ru-RU"/>
              </w:rPr>
              <w:t>на</w:t>
            </w:r>
            <w:r w:rsidRPr="00B56A05">
              <w:rPr>
                <w:sz w:val="24"/>
                <w:szCs w:val="24"/>
                <w:lang w:val="ru-RU"/>
              </w:rPr>
              <w:tab/>
              <w:t>основе</w:t>
            </w:r>
            <w:r w:rsidRPr="00B56A05">
              <w:rPr>
                <w:sz w:val="24"/>
                <w:szCs w:val="24"/>
                <w:lang w:val="ru-RU"/>
              </w:rPr>
              <w:tab/>
              <w:t>содержания</w:t>
            </w:r>
            <w:r w:rsidRPr="00B56A05">
              <w:rPr>
                <w:sz w:val="24"/>
                <w:szCs w:val="24"/>
                <w:lang w:val="ru-RU"/>
              </w:rPr>
              <w:tab/>
            </w:r>
            <w:r w:rsidRPr="00B56A05">
              <w:rPr>
                <w:sz w:val="24"/>
                <w:szCs w:val="24"/>
                <w:lang w:val="ru-RU"/>
              </w:rPr>
              <w:tab/>
              <w:t>текста;</w:t>
            </w:r>
            <w:r w:rsidRPr="00B56A05">
              <w:rPr>
                <w:spacing w:val="-57"/>
                <w:sz w:val="24"/>
                <w:szCs w:val="24"/>
                <w:lang w:val="ru-RU"/>
              </w:rPr>
              <w:t xml:space="preserve"> </w:t>
            </w:r>
            <w:r w:rsidRPr="00B56A05">
              <w:rPr>
                <w:sz w:val="24"/>
                <w:szCs w:val="24"/>
                <w:lang w:val="ru-RU"/>
              </w:rPr>
              <w:t>сравнение текстов,</w:t>
            </w:r>
            <w:r w:rsidRPr="00B56A05">
              <w:rPr>
                <w:spacing w:val="2"/>
                <w:sz w:val="24"/>
                <w:szCs w:val="24"/>
                <w:lang w:val="ru-RU"/>
              </w:rPr>
              <w:t xml:space="preserve"> </w:t>
            </w:r>
            <w:r w:rsidRPr="00B56A05">
              <w:rPr>
                <w:sz w:val="24"/>
                <w:szCs w:val="24"/>
                <w:lang w:val="ru-RU"/>
              </w:rPr>
              <w:t>близких</w:t>
            </w:r>
            <w:r w:rsidRPr="00B56A05">
              <w:rPr>
                <w:spacing w:val="1"/>
                <w:sz w:val="24"/>
                <w:szCs w:val="24"/>
                <w:lang w:val="ru-RU"/>
              </w:rPr>
              <w:t xml:space="preserve"> </w:t>
            </w:r>
            <w:r w:rsidRPr="00B56A05">
              <w:rPr>
                <w:sz w:val="24"/>
                <w:szCs w:val="24"/>
                <w:lang w:val="ru-RU"/>
              </w:rPr>
              <w:t>по</w:t>
            </w:r>
            <w:r w:rsidRPr="00B56A05">
              <w:rPr>
                <w:spacing w:val="2"/>
                <w:sz w:val="24"/>
                <w:szCs w:val="24"/>
                <w:lang w:val="ru-RU"/>
              </w:rPr>
              <w:t xml:space="preserve"> </w:t>
            </w:r>
            <w:r w:rsidRPr="00B56A05">
              <w:rPr>
                <w:sz w:val="24"/>
                <w:szCs w:val="24"/>
                <w:lang w:val="ru-RU"/>
              </w:rPr>
              <w:t>форме</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содержанию.</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692"/>
        </w:trPr>
        <w:tc>
          <w:tcPr>
            <w:tcW w:w="1526" w:type="dxa"/>
          </w:tcPr>
          <w:p w:rsidR="004D170A" w:rsidRPr="00B56A05" w:rsidRDefault="004D170A" w:rsidP="004D170A">
            <w:pPr>
              <w:pStyle w:val="TableParagraph"/>
              <w:ind w:right="228"/>
              <w:rPr>
                <w:sz w:val="24"/>
                <w:szCs w:val="24"/>
                <w:lang w:val="ru-RU"/>
              </w:rPr>
            </w:pPr>
            <w:r w:rsidRPr="00B56A05">
              <w:rPr>
                <w:sz w:val="24"/>
                <w:szCs w:val="24"/>
                <w:lang w:val="ru-RU"/>
              </w:rPr>
              <w:t>Гьайванлар</w:t>
            </w:r>
            <w:r w:rsidRPr="00B56A05">
              <w:rPr>
                <w:spacing w:val="-58"/>
                <w:sz w:val="24"/>
                <w:szCs w:val="24"/>
                <w:lang w:val="ru-RU"/>
              </w:rPr>
              <w:t xml:space="preserve"> </w:t>
            </w:r>
            <w:r w:rsidRPr="00B56A05">
              <w:rPr>
                <w:sz w:val="24"/>
                <w:szCs w:val="24"/>
                <w:lang w:val="ru-RU"/>
              </w:rPr>
              <w:t>ва къушлар</w:t>
            </w:r>
            <w:r w:rsidRPr="00B56A05">
              <w:rPr>
                <w:spacing w:val="-57"/>
                <w:sz w:val="24"/>
                <w:szCs w:val="24"/>
                <w:lang w:val="ru-RU"/>
              </w:rPr>
              <w:t xml:space="preserve"> </w:t>
            </w:r>
            <w:r w:rsidRPr="00B56A05">
              <w:rPr>
                <w:sz w:val="24"/>
                <w:szCs w:val="24"/>
                <w:lang w:val="ru-RU"/>
              </w:rPr>
              <w:t>(Животные</w:t>
            </w:r>
            <w:r w:rsidRPr="00B56A05">
              <w:rPr>
                <w:spacing w:val="-58"/>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птицы)</w:t>
            </w:r>
          </w:p>
        </w:tc>
        <w:tc>
          <w:tcPr>
            <w:tcW w:w="3259" w:type="dxa"/>
          </w:tcPr>
          <w:p w:rsidR="004D170A" w:rsidRPr="00B56A05" w:rsidRDefault="004D170A" w:rsidP="004D170A">
            <w:pPr>
              <w:pStyle w:val="TableParagraph"/>
              <w:tabs>
                <w:tab w:val="left" w:pos="1810"/>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Сыйыр</w:t>
            </w:r>
            <w:r w:rsidRPr="00B56A05">
              <w:rPr>
                <w:spacing w:val="1"/>
                <w:sz w:val="24"/>
                <w:szCs w:val="24"/>
                <w:lang w:val="ru-RU"/>
              </w:rPr>
              <w:t xml:space="preserve"> </w:t>
            </w:r>
            <w:r w:rsidRPr="00B56A05">
              <w:rPr>
                <w:sz w:val="24"/>
                <w:szCs w:val="24"/>
                <w:lang w:val="ru-RU"/>
              </w:rPr>
              <w:t>бизге</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бере? (Корова нам что дает?)</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Сатиев.</w:t>
            </w:r>
            <w:r w:rsidRPr="00B56A05">
              <w:rPr>
                <w:spacing w:val="1"/>
                <w:sz w:val="24"/>
                <w:szCs w:val="24"/>
                <w:lang w:val="ru-RU"/>
              </w:rPr>
              <w:t xml:space="preserve"> </w:t>
            </w:r>
            <w:r w:rsidRPr="00B56A05">
              <w:rPr>
                <w:sz w:val="24"/>
                <w:szCs w:val="24"/>
                <w:lang w:val="ru-RU"/>
              </w:rPr>
              <w:t>Ачувлу</w:t>
            </w:r>
            <w:r w:rsidRPr="00B56A05">
              <w:rPr>
                <w:spacing w:val="1"/>
                <w:sz w:val="24"/>
                <w:szCs w:val="24"/>
                <w:lang w:val="ru-RU"/>
              </w:rPr>
              <w:t xml:space="preserve"> </w:t>
            </w:r>
            <w:r w:rsidRPr="00B56A05">
              <w:rPr>
                <w:sz w:val="24"/>
                <w:szCs w:val="24"/>
                <w:lang w:val="ru-RU"/>
              </w:rPr>
              <w:t>парахат</w:t>
            </w:r>
            <w:r w:rsidRPr="00B56A05">
              <w:rPr>
                <w:spacing w:val="1"/>
                <w:sz w:val="24"/>
                <w:szCs w:val="24"/>
                <w:lang w:val="ru-RU"/>
              </w:rPr>
              <w:t xml:space="preserve"> </w:t>
            </w:r>
            <w:r w:rsidRPr="00B56A05">
              <w:rPr>
                <w:sz w:val="24"/>
                <w:szCs w:val="24"/>
                <w:lang w:val="ru-RU"/>
              </w:rPr>
              <w:t>болду (Злой успокоился). А.</w:t>
            </w:r>
            <w:r w:rsidRPr="00B56A05">
              <w:rPr>
                <w:spacing w:val="1"/>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Къоччакъ</w:t>
            </w:r>
            <w:r w:rsidRPr="00B56A05">
              <w:rPr>
                <w:spacing w:val="1"/>
                <w:sz w:val="24"/>
                <w:szCs w:val="24"/>
                <w:lang w:val="ru-RU"/>
              </w:rPr>
              <w:t xml:space="preserve"> </w:t>
            </w:r>
            <w:r w:rsidRPr="00B56A05">
              <w:rPr>
                <w:sz w:val="24"/>
                <w:szCs w:val="24"/>
                <w:lang w:val="ru-RU"/>
              </w:rPr>
              <w:t>кирпи</w:t>
            </w:r>
            <w:r w:rsidRPr="00B56A05">
              <w:rPr>
                <w:spacing w:val="-57"/>
                <w:sz w:val="24"/>
                <w:szCs w:val="24"/>
                <w:lang w:val="ru-RU"/>
              </w:rPr>
              <w:t xml:space="preserve"> </w:t>
            </w:r>
            <w:r w:rsidRPr="00B56A05">
              <w:rPr>
                <w:sz w:val="24"/>
                <w:szCs w:val="24"/>
                <w:lang w:val="ru-RU"/>
              </w:rPr>
              <w:t>(Смелый ежик). М. Ягьияев.</w:t>
            </w:r>
            <w:r w:rsidRPr="00B56A05">
              <w:rPr>
                <w:spacing w:val="1"/>
                <w:sz w:val="24"/>
                <w:szCs w:val="24"/>
                <w:lang w:val="ru-RU"/>
              </w:rPr>
              <w:t xml:space="preserve"> </w:t>
            </w:r>
            <w:r w:rsidRPr="00B56A05">
              <w:rPr>
                <w:sz w:val="24"/>
                <w:szCs w:val="24"/>
                <w:lang w:val="ru-RU"/>
              </w:rPr>
              <w:t>Арслан.</w:t>
            </w:r>
            <w:r w:rsidRPr="00B56A05">
              <w:rPr>
                <w:sz w:val="24"/>
                <w:szCs w:val="24"/>
                <w:lang w:val="ru-RU"/>
              </w:rPr>
              <w:tab/>
            </w:r>
            <w:r w:rsidRPr="00B56A05">
              <w:rPr>
                <w:spacing w:val="-1"/>
                <w:sz w:val="24"/>
                <w:szCs w:val="24"/>
                <w:lang w:val="ru-RU"/>
              </w:rPr>
              <w:t>Маржанатны</w:t>
            </w:r>
            <w:r w:rsidRPr="00B56A05">
              <w:rPr>
                <w:spacing w:val="-58"/>
                <w:sz w:val="24"/>
                <w:szCs w:val="24"/>
                <w:lang w:val="ru-RU"/>
              </w:rPr>
              <w:t xml:space="preserve"> </w:t>
            </w:r>
            <w:r w:rsidRPr="00B56A05">
              <w:rPr>
                <w:sz w:val="24"/>
                <w:szCs w:val="24"/>
                <w:lang w:val="ru-RU"/>
              </w:rPr>
              <w:t>мишиги</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Маржанат).</w:t>
            </w:r>
            <w:r w:rsidRPr="00B56A05">
              <w:rPr>
                <w:spacing w:val="-57"/>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Къызыл</w:t>
            </w:r>
            <w:r w:rsidRPr="00B56A05">
              <w:rPr>
                <w:spacing w:val="1"/>
                <w:sz w:val="24"/>
                <w:szCs w:val="24"/>
                <w:lang w:val="ru-RU"/>
              </w:rPr>
              <w:t xml:space="preserve"> </w:t>
            </w:r>
            <w:r w:rsidRPr="00B56A05">
              <w:rPr>
                <w:sz w:val="24"/>
                <w:szCs w:val="24"/>
                <w:lang w:val="ru-RU"/>
              </w:rPr>
              <w:t>хораз</w:t>
            </w:r>
            <w:r w:rsidRPr="00B56A05">
              <w:rPr>
                <w:spacing w:val="1"/>
                <w:sz w:val="24"/>
                <w:szCs w:val="24"/>
                <w:lang w:val="ru-RU"/>
              </w:rPr>
              <w:t xml:space="preserve"> </w:t>
            </w:r>
            <w:r w:rsidRPr="00B56A05">
              <w:rPr>
                <w:sz w:val="24"/>
                <w:szCs w:val="24"/>
                <w:lang w:val="ru-RU"/>
              </w:rPr>
              <w:t>(Красный</w:t>
            </w:r>
            <w:r w:rsidRPr="00B56A05">
              <w:rPr>
                <w:spacing w:val="1"/>
                <w:sz w:val="24"/>
                <w:szCs w:val="24"/>
                <w:lang w:val="ru-RU"/>
              </w:rPr>
              <w:t xml:space="preserve"> </w:t>
            </w:r>
            <w:r w:rsidRPr="00B56A05">
              <w:rPr>
                <w:sz w:val="24"/>
                <w:szCs w:val="24"/>
                <w:lang w:val="ru-RU"/>
              </w:rPr>
              <w:t>петух).</w:t>
            </w:r>
            <w:r w:rsidRPr="00B56A05">
              <w:rPr>
                <w:spacing w:val="1"/>
                <w:sz w:val="24"/>
                <w:szCs w:val="24"/>
                <w:lang w:val="ru-RU"/>
              </w:rPr>
              <w:t xml:space="preserve"> </w:t>
            </w:r>
            <w:r w:rsidRPr="00B56A05">
              <w:rPr>
                <w:sz w:val="24"/>
                <w:szCs w:val="24"/>
                <w:lang w:val="ru-RU"/>
              </w:rPr>
              <w:t>Мени</w:t>
            </w:r>
            <w:r w:rsidRPr="00B56A05">
              <w:rPr>
                <w:spacing w:val="-57"/>
                <w:sz w:val="24"/>
                <w:szCs w:val="24"/>
                <w:lang w:val="ru-RU"/>
              </w:rPr>
              <w:t xml:space="preserve"> </w:t>
            </w:r>
            <w:r w:rsidRPr="00B56A05">
              <w:rPr>
                <w:sz w:val="24"/>
                <w:szCs w:val="24"/>
                <w:lang w:val="ru-RU"/>
              </w:rPr>
              <w:t>жагъам</w:t>
            </w:r>
            <w:r w:rsidRPr="00B56A05">
              <w:rPr>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галка).</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Берюлени</w:t>
            </w:r>
            <w:r w:rsidRPr="00B56A05">
              <w:rPr>
                <w:spacing w:val="1"/>
                <w:sz w:val="24"/>
                <w:szCs w:val="24"/>
                <w:lang w:val="ru-RU"/>
              </w:rPr>
              <w:t xml:space="preserve"> </w:t>
            </w:r>
            <w:r w:rsidRPr="00B56A05">
              <w:rPr>
                <w:sz w:val="24"/>
                <w:szCs w:val="24"/>
                <w:lang w:val="ru-RU"/>
              </w:rPr>
              <w:t>закону</w:t>
            </w:r>
            <w:r w:rsidRPr="00B56A05">
              <w:rPr>
                <w:spacing w:val="-57"/>
                <w:sz w:val="24"/>
                <w:szCs w:val="24"/>
                <w:lang w:val="ru-RU"/>
              </w:rPr>
              <w:t xml:space="preserve"> </w:t>
            </w:r>
            <w:r w:rsidRPr="00B56A05">
              <w:rPr>
                <w:sz w:val="24"/>
                <w:szCs w:val="24"/>
                <w:lang w:val="ru-RU"/>
              </w:rPr>
              <w:t>(Закон волков). С. Мамаева.</w:t>
            </w:r>
            <w:r w:rsidRPr="00B56A05">
              <w:rPr>
                <w:spacing w:val="1"/>
                <w:sz w:val="24"/>
                <w:szCs w:val="24"/>
                <w:lang w:val="ru-RU"/>
              </w:rPr>
              <w:t xml:space="preserve"> </w:t>
            </w:r>
            <w:r w:rsidRPr="00B56A05">
              <w:rPr>
                <w:sz w:val="24"/>
                <w:szCs w:val="24"/>
                <w:lang w:val="ru-RU"/>
              </w:rPr>
              <w:t>Тюекъуш</w:t>
            </w:r>
            <w:r w:rsidRPr="00B56A05">
              <w:rPr>
                <w:spacing w:val="1"/>
                <w:sz w:val="24"/>
                <w:szCs w:val="24"/>
                <w:lang w:val="ru-RU"/>
              </w:rPr>
              <w:t xml:space="preserve"> </w:t>
            </w:r>
            <w:r w:rsidRPr="00B56A05">
              <w:rPr>
                <w:sz w:val="24"/>
                <w:szCs w:val="24"/>
                <w:lang w:val="ru-RU"/>
              </w:rPr>
              <w:t>(Страус).</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Къыр</w:t>
            </w:r>
            <w:r w:rsidRPr="00B56A05">
              <w:rPr>
                <w:spacing w:val="1"/>
                <w:sz w:val="24"/>
                <w:szCs w:val="24"/>
                <w:lang w:val="ru-RU"/>
              </w:rPr>
              <w:t xml:space="preserve"> </w:t>
            </w:r>
            <w:r w:rsidRPr="00B56A05">
              <w:rPr>
                <w:sz w:val="24"/>
                <w:szCs w:val="24"/>
                <w:lang w:val="ru-RU"/>
              </w:rPr>
              <w:t>жижек.</w:t>
            </w:r>
            <w:r w:rsidRPr="00B56A05">
              <w:rPr>
                <w:spacing w:val="1"/>
                <w:sz w:val="24"/>
                <w:szCs w:val="24"/>
                <w:lang w:val="ru-RU"/>
              </w:rPr>
              <w:t xml:space="preserve"> </w:t>
            </w:r>
            <w:r w:rsidRPr="00B56A05">
              <w:rPr>
                <w:sz w:val="24"/>
                <w:szCs w:val="24"/>
                <w:lang w:val="ru-RU"/>
              </w:rPr>
              <w:t>(Дикий</w:t>
            </w:r>
            <w:r w:rsidRPr="00B56A05">
              <w:rPr>
                <w:spacing w:val="-3"/>
                <w:sz w:val="24"/>
                <w:szCs w:val="24"/>
                <w:lang w:val="ru-RU"/>
              </w:rPr>
              <w:t xml:space="preserve"> </w:t>
            </w:r>
            <w:r w:rsidRPr="00B56A05">
              <w:rPr>
                <w:sz w:val="24"/>
                <w:szCs w:val="24"/>
                <w:lang w:val="ru-RU"/>
              </w:rPr>
              <w:t>цыпленок).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535"/>
                <w:tab w:val="left" w:pos="1638"/>
                <w:tab w:val="left" w:pos="1690"/>
                <w:tab w:val="left" w:pos="2559"/>
                <w:tab w:val="left" w:pos="2677"/>
                <w:tab w:val="left" w:pos="2761"/>
                <w:tab w:val="left" w:pos="2887"/>
                <w:tab w:val="left" w:pos="3044"/>
                <w:tab w:val="left" w:pos="3199"/>
                <w:tab w:val="left" w:pos="3839"/>
              </w:tabs>
              <w:ind w:right="94"/>
              <w:rPr>
                <w:sz w:val="24"/>
                <w:szCs w:val="24"/>
                <w:lang w:val="ru-RU"/>
              </w:rPr>
            </w:pPr>
            <w:r w:rsidRPr="00B56A05">
              <w:rPr>
                <w:b/>
                <w:sz w:val="24"/>
                <w:szCs w:val="24"/>
                <w:lang w:val="ru-RU"/>
              </w:rPr>
              <w:t>Проявлять</w:t>
            </w:r>
            <w:r w:rsidRPr="00B56A05">
              <w:rPr>
                <w:b/>
                <w:sz w:val="24"/>
                <w:szCs w:val="24"/>
                <w:lang w:val="ru-RU"/>
              </w:rPr>
              <w:tab/>
            </w:r>
            <w:r w:rsidRPr="00B56A05">
              <w:rPr>
                <w:b/>
                <w:sz w:val="24"/>
                <w:szCs w:val="24"/>
                <w:lang w:val="ru-RU"/>
              </w:rPr>
              <w:tab/>
            </w:r>
            <w:r w:rsidRPr="00B56A05">
              <w:rPr>
                <w:sz w:val="24"/>
                <w:szCs w:val="24"/>
                <w:lang w:val="ru-RU"/>
              </w:rPr>
              <w:t>интерес</w:t>
            </w:r>
            <w:r w:rsidRPr="00B56A05">
              <w:rPr>
                <w:sz w:val="24"/>
                <w:szCs w:val="24"/>
                <w:lang w:val="ru-RU"/>
              </w:rPr>
              <w:tab/>
            </w:r>
            <w:r w:rsidRPr="00B56A05">
              <w:rPr>
                <w:sz w:val="24"/>
                <w:szCs w:val="24"/>
                <w:lang w:val="ru-RU"/>
              </w:rPr>
              <w:tab/>
            </w:r>
            <w:r w:rsidRPr="00B56A05">
              <w:rPr>
                <w:sz w:val="24"/>
                <w:szCs w:val="24"/>
                <w:lang w:val="ru-RU"/>
              </w:rPr>
              <w:tab/>
              <w:t>к</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чтению</w:t>
            </w:r>
            <w:r w:rsidRPr="00B56A05">
              <w:rPr>
                <w:spacing w:val="-57"/>
                <w:sz w:val="24"/>
                <w:szCs w:val="24"/>
                <w:lang w:val="ru-RU"/>
              </w:rPr>
              <w:t xml:space="preserve"> </w:t>
            </w:r>
            <w:r w:rsidRPr="00B56A05">
              <w:rPr>
                <w:sz w:val="24"/>
                <w:szCs w:val="24"/>
                <w:lang w:val="ru-RU"/>
              </w:rPr>
              <w:t>произведений о животных и птицах.</w:t>
            </w:r>
            <w:r w:rsidRPr="00B56A05">
              <w:rPr>
                <w:spacing w:val="1"/>
                <w:sz w:val="24"/>
                <w:szCs w:val="24"/>
                <w:lang w:val="ru-RU"/>
              </w:rPr>
              <w:t xml:space="preserve"> </w:t>
            </w:r>
            <w:r w:rsidRPr="00B56A05">
              <w:rPr>
                <w:b/>
                <w:sz w:val="24"/>
                <w:szCs w:val="24"/>
                <w:lang w:val="ru-RU"/>
              </w:rPr>
              <w:t>Выявлять</w:t>
            </w:r>
            <w:r w:rsidRPr="00B56A05">
              <w:rPr>
                <w:b/>
                <w:sz w:val="24"/>
                <w:szCs w:val="24"/>
                <w:lang w:val="ru-RU"/>
              </w:rPr>
              <w:tab/>
            </w:r>
            <w:r w:rsidRPr="00B56A05">
              <w:rPr>
                <w:sz w:val="24"/>
                <w:szCs w:val="24"/>
                <w:lang w:val="ru-RU"/>
              </w:rPr>
              <w:t>речевые</w:t>
            </w:r>
            <w:r w:rsidRPr="00B56A05">
              <w:rPr>
                <w:sz w:val="24"/>
                <w:szCs w:val="24"/>
                <w:lang w:val="ru-RU"/>
              </w:rPr>
              <w:tab/>
            </w:r>
            <w:r w:rsidRPr="00B56A05">
              <w:rPr>
                <w:sz w:val="24"/>
                <w:szCs w:val="24"/>
                <w:lang w:val="ru-RU"/>
              </w:rPr>
              <w:tab/>
            </w:r>
            <w:r w:rsidRPr="00B56A05">
              <w:rPr>
                <w:spacing w:val="-1"/>
                <w:sz w:val="24"/>
                <w:szCs w:val="24"/>
                <w:lang w:val="ru-RU"/>
              </w:rPr>
              <w:t>особенности</w:t>
            </w:r>
            <w:r w:rsidRPr="00B56A05">
              <w:rPr>
                <w:spacing w:val="-57"/>
                <w:sz w:val="24"/>
                <w:szCs w:val="24"/>
                <w:lang w:val="ru-RU"/>
              </w:rPr>
              <w:t xml:space="preserve"> </w:t>
            </w:r>
            <w:r w:rsidRPr="00B56A05">
              <w:rPr>
                <w:sz w:val="24"/>
                <w:szCs w:val="24"/>
                <w:lang w:val="ru-RU"/>
              </w:rPr>
              <w:t>художественного</w:t>
            </w:r>
            <w:r w:rsidRPr="00B56A05">
              <w:rPr>
                <w:sz w:val="24"/>
                <w:szCs w:val="24"/>
                <w:lang w:val="ru-RU"/>
              </w:rPr>
              <w:tab/>
              <w:t>произведения</w:t>
            </w:r>
            <w:r w:rsidRPr="00B56A05">
              <w:rPr>
                <w:spacing w:val="-57"/>
                <w:sz w:val="24"/>
                <w:szCs w:val="24"/>
                <w:lang w:val="ru-RU"/>
              </w:rPr>
              <w:t xml:space="preserve"> </w:t>
            </w:r>
            <w:r w:rsidRPr="00B56A05">
              <w:rPr>
                <w:sz w:val="24"/>
                <w:szCs w:val="24"/>
                <w:lang w:val="ru-RU"/>
              </w:rPr>
              <w:t>(созвучие,</w:t>
            </w:r>
            <w:r w:rsidRPr="00B56A05">
              <w:rPr>
                <w:sz w:val="24"/>
                <w:szCs w:val="24"/>
                <w:lang w:val="ru-RU"/>
              </w:rPr>
              <w:tab/>
              <w:t>образные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слова</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выражения);</w:t>
            </w:r>
            <w:r w:rsidRPr="00B56A05">
              <w:rPr>
                <w:sz w:val="24"/>
                <w:szCs w:val="24"/>
                <w:lang w:val="ru-RU"/>
              </w:rPr>
              <w:tab/>
            </w:r>
            <w:r w:rsidRPr="00B56A05">
              <w:rPr>
                <w:sz w:val="24"/>
                <w:szCs w:val="24"/>
                <w:lang w:val="ru-RU"/>
              </w:rPr>
              <w:tab/>
            </w:r>
            <w:r w:rsidRPr="00B56A05">
              <w:rPr>
                <w:sz w:val="24"/>
                <w:szCs w:val="24"/>
                <w:lang w:val="ru-RU"/>
              </w:rPr>
              <w:tab/>
              <w:t>объяснить</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значения</w:t>
            </w:r>
            <w:r w:rsidRPr="00B56A05">
              <w:rPr>
                <w:spacing w:val="-57"/>
                <w:sz w:val="24"/>
                <w:szCs w:val="24"/>
                <w:lang w:val="ru-RU"/>
              </w:rPr>
              <w:t xml:space="preserve"> </w:t>
            </w:r>
            <w:r w:rsidRPr="00B56A05">
              <w:rPr>
                <w:sz w:val="24"/>
                <w:szCs w:val="24"/>
                <w:lang w:val="ru-RU"/>
              </w:rPr>
              <w:t>слов</w:t>
            </w:r>
            <w:r w:rsidRPr="00B56A05">
              <w:rPr>
                <w:spacing w:val="-2"/>
                <w:sz w:val="24"/>
                <w:szCs w:val="24"/>
                <w:lang w:val="ru-RU"/>
              </w:rPr>
              <w:t xml:space="preserve"> </w:t>
            </w:r>
            <w:r w:rsidRPr="00B56A05">
              <w:rPr>
                <w:sz w:val="24"/>
                <w:szCs w:val="24"/>
                <w:lang w:val="ru-RU"/>
              </w:rPr>
              <w:t>и выражений.</w:t>
            </w:r>
          </w:p>
          <w:p w:rsidR="004D170A" w:rsidRPr="00B56A05" w:rsidRDefault="004D170A" w:rsidP="004D170A">
            <w:pPr>
              <w:pStyle w:val="TableParagraph"/>
              <w:ind w:right="94"/>
              <w:rPr>
                <w:sz w:val="24"/>
                <w:szCs w:val="24"/>
                <w:lang w:val="ru-RU"/>
              </w:rPr>
            </w:pPr>
            <w:r w:rsidRPr="00B56A05">
              <w:rPr>
                <w:sz w:val="24"/>
                <w:szCs w:val="24"/>
                <w:lang w:val="ru-RU"/>
              </w:rPr>
              <w:t>Создавать</w:t>
            </w:r>
            <w:r w:rsidRPr="00B56A05">
              <w:rPr>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b/>
                <w:sz w:val="24"/>
                <w:szCs w:val="24"/>
                <w:lang w:val="ru-RU"/>
              </w:rPr>
              <w:t>рассказ-</w:t>
            </w:r>
            <w:r w:rsidRPr="00B56A05">
              <w:rPr>
                <w:b/>
                <w:spacing w:val="1"/>
                <w:sz w:val="24"/>
                <w:szCs w:val="24"/>
                <w:lang w:val="ru-RU"/>
              </w:rPr>
              <w:t xml:space="preserve"> </w:t>
            </w:r>
            <w:r w:rsidRPr="00B56A05">
              <w:rPr>
                <w:b/>
                <w:sz w:val="24"/>
                <w:szCs w:val="24"/>
                <w:lang w:val="ru-RU"/>
              </w:rPr>
              <w:t>повес</w:t>
            </w:r>
            <w:r w:rsidRPr="00B56A05">
              <w:rPr>
                <w:b/>
                <w:sz w:val="24"/>
                <w:szCs w:val="24"/>
                <w:lang w:val="ru-RU"/>
              </w:rPr>
              <w:t>т</w:t>
            </w:r>
            <w:r w:rsidRPr="00B56A05">
              <w:rPr>
                <w:b/>
                <w:sz w:val="24"/>
                <w:szCs w:val="24"/>
                <w:lang w:val="ru-RU"/>
              </w:rPr>
              <w:t>вование</w:t>
            </w:r>
            <w:r w:rsidRPr="00B56A05">
              <w:rPr>
                <w:b/>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описание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заданную тему о животных по своим</w:t>
            </w:r>
            <w:r w:rsidRPr="00B56A05">
              <w:rPr>
                <w:spacing w:val="1"/>
                <w:sz w:val="24"/>
                <w:szCs w:val="24"/>
                <w:lang w:val="ru-RU"/>
              </w:rPr>
              <w:t xml:space="preserve"> </w:t>
            </w:r>
            <w:r w:rsidRPr="00B56A05">
              <w:rPr>
                <w:sz w:val="24"/>
                <w:szCs w:val="24"/>
                <w:lang w:val="ru-RU"/>
              </w:rPr>
              <w:t>жизненным</w:t>
            </w:r>
            <w:r w:rsidRPr="00B56A05">
              <w:rPr>
                <w:spacing w:val="-3"/>
                <w:sz w:val="24"/>
                <w:szCs w:val="24"/>
                <w:lang w:val="ru-RU"/>
              </w:rPr>
              <w:t xml:space="preserve"> </w:t>
            </w:r>
            <w:r w:rsidRPr="00B56A05">
              <w:rPr>
                <w:sz w:val="24"/>
                <w:szCs w:val="24"/>
                <w:lang w:val="ru-RU"/>
              </w:rPr>
              <w:t>наблюдениям.</w:t>
            </w:r>
          </w:p>
          <w:p w:rsidR="004D170A" w:rsidRPr="00B56A05" w:rsidRDefault="004D170A" w:rsidP="004D170A">
            <w:pPr>
              <w:pStyle w:val="TableParagraph"/>
              <w:ind w:right="94"/>
              <w:rPr>
                <w:sz w:val="24"/>
                <w:szCs w:val="24"/>
                <w:lang w:val="ru-RU"/>
              </w:rPr>
            </w:pPr>
            <w:r w:rsidRPr="00B56A05">
              <w:rPr>
                <w:b/>
                <w:sz w:val="24"/>
                <w:szCs w:val="24"/>
                <w:lang w:val="ru-RU"/>
              </w:rPr>
              <w:t>Анализ</w:t>
            </w:r>
            <w:r w:rsidRPr="00B56A05">
              <w:rPr>
                <w:b/>
                <w:spacing w:val="1"/>
                <w:sz w:val="24"/>
                <w:szCs w:val="24"/>
                <w:lang w:val="ru-RU"/>
              </w:rPr>
              <w:t xml:space="preserve"> </w:t>
            </w:r>
            <w:r w:rsidRPr="00B56A05">
              <w:rPr>
                <w:sz w:val="24"/>
                <w:szCs w:val="24"/>
                <w:lang w:val="ru-RU"/>
              </w:rPr>
              <w:t>звукописи,</w:t>
            </w:r>
            <w:r w:rsidRPr="00B56A05">
              <w:rPr>
                <w:spacing w:val="1"/>
                <w:sz w:val="24"/>
                <w:szCs w:val="24"/>
                <w:lang w:val="ru-RU"/>
              </w:rPr>
              <w:t xml:space="preserve"> </w:t>
            </w:r>
            <w:r w:rsidRPr="00B56A05">
              <w:rPr>
                <w:sz w:val="24"/>
                <w:szCs w:val="24"/>
                <w:lang w:val="ru-RU"/>
              </w:rPr>
              <w:t>олицетворения</w:t>
            </w:r>
            <w:r w:rsidRPr="00B56A05">
              <w:rPr>
                <w:spacing w:val="-57"/>
                <w:sz w:val="24"/>
                <w:szCs w:val="24"/>
                <w:lang w:val="ru-RU"/>
              </w:rPr>
              <w:t xml:space="preserve"> </w:t>
            </w:r>
            <w:r w:rsidRPr="00B56A05">
              <w:rPr>
                <w:sz w:val="24"/>
                <w:szCs w:val="24"/>
                <w:lang w:val="ru-RU"/>
              </w:rPr>
              <w:t>(без термина), разговорных слов как</w:t>
            </w:r>
            <w:r w:rsidRPr="00B56A05">
              <w:rPr>
                <w:spacing w:val="1"/>
                <w:sz w:val="24"/>
                <w:szCs w:val="24"/>
                <w:lang w:val="ru-RU"/>
              </w:rPr>
              <w:t xml:space="preserve"> </w:t>
            </w:r>
            <w:r w:rsidRPr="00B56A05">
              <w:rPr>
                <w:sz w:val="24"/>
                <w:szCs w:val="24"/>
                <w:lang w:val="ru-RU"/>
              </w:rPr>
              <w:t>р</w:t>
            </w:r>
            <w:r w:rsidRPr="00B56A05">
              <w:rPr>
                <w:sz w:val="24"/>
                <w:szCs w:val="24"/>
                <w:lang w:val="ru-RU"/>
              </w:rPr>
              <w:t>е</w:t>
            </w:r>
            <w:r w:rsidRPr="00B56A05">
              <w:rPr>
                <w:sz w:val="24"/>
                <w:szCs w:val="24"/>
                <w:lang w:val="ru-RU"/>
              </w:rPr>
              <w:t>чевых особенностей произведений</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понимание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использов</w:t>
            </w:r>
            <w:r w:rsidRPr="00B56A05">
              <w:rPr>
                <w:sz w:val="24"/>
                <w:szCs w:val="24"/>
                <w:lang w:val="ru-RU"/>
              </w:rPr>
              <w:t>а</w:t>
            </w:r>
            <w:r w:rsidRPr="00B56A05">
              <w:rPr>
                <w:sz w:val="24"/>
                <w:szCs w:val="24"/>
                <w:lang w:val="ru-RU"/>
              </w:rPr>
              <w:t>ние</w:t>
            </w:r>
            <w:r w:rsidRPr="00B56A05">
              <w:rPr>
                <w:spacing w:val="30"/>
                <w:sz w:val="24"/>
                <w:szCs w:val="24"/>
                <w:lang w:val="ru-RU"/>
              </w:rPr>
              <w:t xml:space="preserve"> </w:t>
            </w:r>
            <w:r w:rsidRPr="00B56A05">
              <w:rPr>
                <w:sz w:val="24"/>
                <w:szCs w:val="24"/>
                <w:lang w:val="ru-RU"/>
              </w:rPr>
              <w:t>новых</w:t>
            </w:r>
            <w:r w:rsidRPr="00B56A05">
              <w:rPr>
                <w:spacing w:val="31"/>
                <w:sz w:val="24"/>
                <w:szCs w:val="24"/>
                <w:lang w:val="ru-RU"/>
              </w:rPr>
              <w:t xml:space="preserve"> </w:t>
            </w:r>
            <w:r w:rsidRPr="00B56A05">
              <w:rPr>
                <w:sz w:val="24"/>
                <w:szCs w:val="24"/>
                <w:lang w:val="ru-RU"/>
              </w:rPr>
              <w:t>(незнакомых)</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414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spacing w:line="237" w:lineRule="auto"/>
              <w:ind w:left="108" w:right="8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47"/>
                <w:sz w:val="24"/>
                <w:szCs w:val="24"/>
                <w:lang w:val="ru-RU"/>
              </w:rPr>
              <w:t xml:space="preserve"> </w:t>
            </w:r>
            <w:r w:rsidRPr="00B56A05">
              <w:rPr>
                <w:sz w:val="24"/>
                <w:szCs w:val="24"/>
                <w:lang w:val="ru-RU"/>
              </w:rPr>
              <w:t>Акаев</w:t>
            </w:r>
            <w:r w:rsidRPr="00B56A05">
              <w:rPr>
                <w:spacing w:val="47"/>
                <w:sz w:val="24"/>
                <w:szCs w:val="24"/>
                <w:lang w:val="ru-RU"/>
              </w:rPr>
              <w:t xml:space="preserve"> </w:t>
            </w:r>
            <w:r w:rsidRPr="00B56A05">
              <w:rPr>
                <w:sz w:val="24"/>
                <w:szCs w:val="24"/>
                <w:lang w:val="ru-RU"/>
              </w:rPr>
              <w:t>Сыйыр</w:t>
            </w:r>
            <w:r w:rsidRPr="00B56A05">
              <w:rPr>
                <w:spacing w:val="47"/>
                <w:sz w:val="24"/>
                <w:szCs w:val="24"/>
                <w:lang w:val="ru-RU"/>
              </w:rPr>
              <w:t xml:space="preserve"> </w:t>
            </w:r>
            <w:r w:rsidRPr="00B56A05">
              <w:rPr>
                <w:sz w:val="24"/>
                <w:szCs w:val="24"/>
                <w:lang w:val="ru-RU"/>
              </w:rPr>
              <w:t>бизге</w:t>
            </w:r>
            <w:r w:rsidRPr="00B56A05">
              <w:rPr>
                <w:spacing w:val="47"/>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бере?</w:t>
            </w:r>
            <w:r w:rsidRPr="00B56A05">
              <w:rPr>
                <w:spacing w:val="2"/>
                <w:sz w:val="24"/>
                <w:szCs w:val="24"/>
                <w:lang w:val="ru-RU"/>
              </w:rPr>
              <w:t xml:space="preserve"> </w:t>
            </w:r>
            <w:r w:rsidRPr="00B56A05">
              <w:rPr>
                <w:sz w:val="24"/>
                <w:szCs w:val="24"/>
                <w:lang w:val="ru-RU"/>
              </w:rPr>
              <w:t>(Корова</w:t>
            </w:r>
            <w:r w:rsidRPr="00B56A05">
              <w:rPr>
                <w:spacing w:val="-2"/>
                <w:sz w:val="24"/>
                <w:szCs w:val="24"/>
                <w:lang w:val="ru-RU"/>
              </w:rPr>
              <w:t xml:space="preserve"> </w:t>
            </w:r>
            <w:r w:rsidRPr="00B56A05">
              <w:rPr>
                <w:sz w:val="24"/>
                <w:szCs w:val="24"/>
                <w:lang w:val="ru-RU"/>
              </w:rPr>
              <w:t>нам</w:t>
            </w:r>
            <w:r w:rsidRPr="00B56A05">
              <w:rPr>
                <w:spacing w:val="-2"/>
                <w:sz w:val="24"/>
                <w:szCs w:val="24"/>
                <w:lang w:val="ru-RU"/>
              </w:rPr>
              <w:t xml:space="preserve"> </w:t>
            </w:r>
            <w:r w:rsidRPr="00B56A05">
              <w:rPr>
                <w:sz w:val="24"/>
                <w:szCs w:val="24"/>
                <w:lang w:val="ru-RU"/>
              </w:rPr>
              <w:t>что дает?)</w:t>
            </w:r>
          </w:p>
          <w:p w:rsidR="004D170A" w:rsidRPr="00B56A05" w:rsidRDefault="004D170A" w:rsidP="004D170A">
            <w:pPr>
              <w:pStyle w:val="TableParagraph"/>
              <w:spacing w:before="8"/>
              <w:rPr>
                <w:b/>
                <w:sz w:val="24"/>
                <w:szCs w:val="24"/>
                <w:lang w:val="ru-RU"/>
              </w:rPr>
            </w:pPr>
          </w:p>
          <w:p w:rsidR="004D170A" w:rsidRPr="00B56A05" w:rsidRDefault="004D170A" w:rsidP="004D170A">
            <w:pPr>
              <w:pStyle w:val="TableParagraph"/>
              <w:spacing w:before="1"/>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Минатуллаев. Берю ва къозу.</w:t>
            </w:r>
            <w:r w:rsidRPr="00B56A05">
              <w:rPr>
                <w:spacing w:val="-57"/>
                <w:sz w:val="24"/>
                <w:szCs w:val="24"/>
                <w:lang w:val="ru-RU"/>
              </w:rPr>
              <w:t xml:space="preserve"> </w:t>
            </w:r>
            <w:r w:rsidRPr="00B56A05">
              <w:rPr>
                <w:sz w:val="24"/>
                <w:szCs w:val="24"/>
                <w:lang w:val="ru-RU"/>
              </w:rPr>
              <w:t>(Волк и ягненок) или Жачаев</w:t>
            </w:r>
            <w:r w:rsidRPr="00B56A05">
              <w:rPr>
                <w:spacing w:val="-57"/>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rPr>
              <w:t>Акъ</w:t>
            </w:r>
            <w:r w:rsidRPr="00B56A05">
              <w:rPr>
                <w:spacing w:val="1"/>
                <w:sz w:val="24"/>
                <w:szCs w:val="24"/>
              </w:rPr>
              <w:t xml:space="preserve"> </w:t>
            </w:r>
            <w:r w:rsidRPr="00B56A05">
              <w:rPr>
                <w:sz w:val="24"/>
                <w:szCs w:val="24"/>
              </w:rPr>
              <w:t>тайым.</w:t>
            </w:r>
            <w:r w:rsidRPr="00B56A05">
              <w:rPr>
                <w:spacing w:val="1"/>
                <w:sz w:val="24"/>
                <w:szCs w:val="24"/>
              </w:rPr>
              <w:t xml:space="preserve"> </w:t>
            </w:r>
            <w:r w:rsidRPr="00B56A05">
              <w:rPr>
                <w:sz w:val="24"/>
                <w:szCs w:val="24"/>
              </w:rPr>
              <w:t>(Белый</w:t>
            </w:r>
            <w:r w:rsidRPr="00B56A05">
              <w:rPr>
                <w:spacing w:val="-57"/>
                <w:sz w:val="24"/>
                <w:szCs w:val="24"/>
              </w:rPr>
              <w:t xml:space="preserve"> </w:t>
            </w:r>
            <w:r w:rsidRPr="00B56A05">
              <w:rPr>
                <w:sz w:val="24"/>
                <w:szCs w:val="24"/>
              </w:rPr>
              <w:t>жеребенок).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слов;</w:t>
            </w:r>
            <w:r w:rsidRPr="00B56A05">
              <w:rPr>
                <w:spacing w:val="1"/>
                <w:sz w:val="24"/>
                <w:szCs w:val="24"/>
                <w:lang w:val="ru-RU"/>
              </w:rPr>
              <w:t xml:space="preserve"> </w:t>
            </w:r>
            <w:r w:rsidRPr="00B56A05">
              <w:rPr>
                <w:sz w:val="24"/>
                <w:szCs w:val="24"/>
                <w:lang w:val="ru-RU"/>
              </w:rPr>
              <w:t>определение</w:t>
            </w:r>
            <w:r w:rsidRPr="00B56A05">
              <w:rPr>
                <w:spacing w:val="1"/>
                <w:sz w:val="24"/>
                <w:szCs w:val="24"/>
                <w:lang w:val="ru-RU"/>
              </w:rPr>
              <w:t xml:space="preserve"> </w:t>
            </w:r>
            <w:r w:rsidRPr="00B56A05">
              <w:rPr>
                <w:sz w:val="24"/>
                <w:szCs w:val="24"/>
                <w:lang w:val="ru-RU"/>
              </w:rPr>
              <w:t>значений</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языка:</w:t>
            </w:r>
            <w:r w:rsidRPr="00B56A05">
              <w:rPr>
                <w:spacing w:val="1"/>
                <w:sz w:val="24"/>
                <w:szCs w:val="24"/>
                <w:lang w:val="ru-RU"/>
              </w:rPr>
              <w:t xml:space="preserve"> </w:t>
            </w:r>
            <w:r w:rsidRPr="00B56A05">
              <w:rPr>
                <w:sz w:val="24"/>
                <w:szCs w:val="24"/>
                <w:lang w:val="ru-RU"/>
              </w:rPr>
              <w:t>сравнение,</w:t>
            </w:r>
            <w:r w:rsidRPr="00B56A05">
              <w:rPr>
                <w:spacing w:val="1"/>
                <w:sz w:val="24"/>
                <w:szCs w:val="24"/>
                <w:lang w:val="ru-RU"/>
              </w:rPr>
              <w:t xml:space="preserve"> </w:t>
            </w:r>
            <w:r w:rsidRPr="00B56A05">
              <w:rPr>
                <w:sz w:val="24"/>
                <w:szCs w:val="24"/>
                <w:lang w:val="ru-RU"/>
              </w:rPr>
              <w:t>олицетворение,</w:t>
            </w:r>
            <w:r w:rsidRPr="00B56A05">
              <w:rPr>
                <w:spacing w:val="-57"/>
                <w:sz w:val="24"/>
                <w:szCs w:val="24"/>
                <w:lang w:val="ru-RU"/>
              </w:rPr>
              <w:t xml:space="preserve"> </w:t>
            </w:r>
            <w:r w:rsidRPr="00B56A05">
              <w:rPr>
                <w:sz w:val="24"/>
                <w:szCs w:val="24"/>
                <w:lang w:val="ru-RU"/>
              </w:rPr>
              <w:t>эпитет,</w:t>
            </w:r>
            <w:r w:rsidRPr="00B56A05">
              <w:rPr>
                <w:spacing w:val="-1"/>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94"/>
              <w:rPr>
                <w:sz w:val="24"/>
                <w:szCs w:val="24"/>
                <w:lang w:val="ru-RU"/>
              </w:rPr>
            </w:pPr>
            <w:r w:rsidRPr="00B56A05">
              <w:rPr>
                <w:b/>
                <w:sz w:val="24"/>
                <w:szCs w:val="24"/>
                <w:lang w:val="ru-RU"/>
              </w:rPr>
              <w:t>Сравнивать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наблюдения</w:t>
            </w:r>
            <w:r w:rsidRPr="00B56A05">
              <w:rPr>
                <w:spacing w:val="1"/>
                <w:sz w:val="24"/>
                <w:szCs w:val="24"/>
                <w:lang w:val="ru-RU"/>
              </w:rPr>
              <w:t xml:space="preserve"> </w:t>
            </w:r>
            <w:r w:rsidRPr="00B56A05">
              <w:rPr>
                <w:sz w:val="24"/>
                <w:szCs w:val="24"/>
                <w:lang w:val="ru-RU"/>
              </w:rPr>
              <w:t>за</w:t>
            </w:r>
            <w:r w:rsidRPr="00B56A05">
              <w:rPr>
                <w:spacing w:val="1"/>
                <w:sz w:val="24"/>
                <w:szCs w:val="24"/>
                <w:lang w:val="ru-RU"/>
              </w:rPr>
              <w:t xml:space="preserve"> </w:t>
            </w:r>
            <w:r w:rsidRPr="00B56A05">
              <w:rPr>
                <w:sz w:val="24"/>
                <w:szCs w:val="24"/>
                <w:lang w:val="ru-RU"/>
              </w:rPr>
              <w:t>жизнью</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рассказом</w:t>
            </w:r>
            <w:r w:rsidRPr="00B56A05">
              <w:rPr>
                <w:spacing w:val="1"/>
                <w:sz w:val="24"/>
                <w:szCs w:val="24"/>
                <w:lang w:val="ru-RU"/>
              </w:rPr>
              <w:t xml:space="preserve"> </w:t>
            </w:r>
            <w:r w:rsidRPr="00B56A05">
              <w:rPr>
                <w:sz w:val="24"/>
                <w:szCs w:val="24"/>
                <w:lang w:val="ru-RU"/>
              </w:rPr>
              <w:t>автора.</w:t>
            </w:r>
          </w:p>
          <w:p w:rsidR="004D170A" w:rsidRPr="00B56A05" w:rsidRDefault="004D170A" w:rsidP="004D170A">
            <w:pPr>
              <w:pStyle w:val="TableParagraph"/>
              <w:ind w:right="92"/>
              <w:rPr>
                <w:sz w:val="24"/>
                <w:szCs w:val="24"/>
                <w:lang w:val="ru-RU"/>
              </w:rPr>
            </w:pPr>
            <w:r w:rsidRPr="00B56A05">
              <w:rPr>
                <w:b/>
                <w:sz w:val="24"/>
                <w:szCs w:val="24"/>
                <w:lang w:val="ru-RU"/>
              </w:rPr>
              <w:t>Уметь</w:t>
            </w:r>
            <w:r w:rsidRPr="00B56A05">
              <w:rPr>
                <w:b/>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комментировать</w:t>
            </w:r>
            <w:r w:rsidRPr="00B56A05">
              <w:rPr>
                <w:b/>
                <w:spacing w:val="1"/>
                <w:sz w:val="24"/>
                <w:szCs w:val="24"/>
                <w:lang w:val="ru-RU"/>
              </w:rPr>
              <w:t xml:space="preserve"> </w:t>
            </w:r>
            <w:r w:rsidRPr="00B56A05">
              <w:rPr>
                <w:sz w:val="24"/>
                <w:szCs w:val="24"/>
                <w:lang w:val="ru-RU"/>
              </w:rPr>
              <w:t>прочитанное,</w:t>
            </w:r>
            <w:r w:rsidRPr="00B56A05">
              <w:rPr>
                <w:spacing w:val="1"/>
                <w:sz w:val="24"/>
                <w:szCs w:val="24"/>
                <w:lang w:val="ru-RU"/>
              </w:rPr>
              <w:t xml:space="preserve"> </w:t>
            </w:r>
            <w:r w:rsidRPr="00B56A05">
              <w:rPr>
                <w:b/>
                <w:sz w:val="24"/>
                <w:szCs w:val="24"/>
                <w:lang w:val="ru-RU"/>
              </w:rPr>
              <w:t>уметь</w:t>
            </w:r>
            <w:r w:rsidRPr="00B56A05">
              <w:rPr>
                <w:b/>
                <w:spacing w:val="1"/>
                <w:sz w:val="24"/>
                <w:szCs w:val="24"/>
                <w:lang w:val="ru-RU"/>
              </w:rPr>
              <w:t xml:space="preserve"> </w:t>
            </w: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просы</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прочитанному.</w:t>
            </w:r>
          </w:p>
          <w:p w:rsidR="004D170A" w:rsidRPr="00B56A05" w:rsidRDefault="004D170A" w:rsidP="004D170A">
            <w:pPr>
              <w:pStyle w:val="TableParagraph"/>
              <w:ind w:right="94"/>
              <w:rPr>
                <w:sz w:val="24"/>
                <w:szCs w:val="24"/>
                <w:lang w:val="ru-RU"/>
              </w:rPr>
            </w:pPr>
            <w:r w:rsidRPr="00B56A05">
              <w:rPr>
                <w:b/>
                <w:sz w:val="24"/>
                <w:szCs w:val="24"/>
                <w:lang w:val="ru-RU"/>
              </w:rPr>
              <w:t>Уметь</w:t>
            </w:r>
            <w:r w:rsidRPr="00B56A05">
              <w:rPr>
                <w:b/>
                <w:spacing w:val="1"/>
                <w:sz w:val="24"/>
                <w:szCs w:val="24"/>
                <w:lang w:val="ru-RU"/>
              </w:rPr>
              <w:t xml:space="preserve"> </w:t>
            </w: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иллюстрациями,</w:t>
            </w:r>
            <w:r w:rsidRPr="00B56A05">
              <w:rPr>
                <w:spacing w:val="-57"/>
                <w:sz w:val="24"/>
                <w:szCs w:val="24"/>
                <w:lang w:val="ru-RU"/>
              </w:rPr>
              <w:t xml:space="preserve"> </w:t>
            </w:r>
            <w:r w:rsidRPr="00B56A05">
              <w:rPr>
                <w:b/>
                <w:sz w:val="24"/>
                <w:szCs w:val="24"/>
                <w:lang w:val="ru-RU"/>
              </w:rPr>
              <w:t>отвечать</w:t>
            </w:r>
            <w:r w:rsidRPr="00B56A05">
              <w:rPr>
                <w:b/>
                <w:spacing w:val="-6"/>
                <w:sz w:val="24"/>
                <w:szCs w:val="24"/>
                <w:lang w:val="ru-RU"/>
              </w:rPr>
              <w:t xml:space="preserve"> </w:t>
            </w:r>
            <w:r w:rsidRPr="00B56A05">
              <w:rPr>
                <w:b/>
                <w:sz w:val="24"/>
                <w:szCs w:val="24"/>
                <w:lang w:val="ru-RU"/>
              </w:rPr>
              <w:t>на</w:t>
            </w:r>
            <w:r w:rsidRPr="00B56A05">
              <w:rPr>
                <w:b/>
                <w:spacing w:val="-4"/>
                <w:sz w:val="24"/>
                <w:szCs w:val="24"/>
                <w:lang w:val="ru-RU"/>
              </w:rPr>
              <w:t xml:space="preserve"> </w:t>
            </w:r>
            <w:r w:rsidRPr="00B56A05">
              <w:rPr>
                <w:b/>
                <w:sz w:val="24"/>
                <w:szCs w:val="24"/>
                <w:lang w:val="ru-RU"/>
              </w:rPr>
              <w:t>вопросы</w:t>
            </w:r>
            <w:r w:rsidRPr="00B56A05">
              <w:rPr>
                <w:sz w:val="24"/>
                <w:szCs w:val="24"/>
                <w:lang w:val="ru-RU"/>
              </w:rPr>
              <w:t>,</w:t>
            </w:r>
            <w:r w:rsidRPr="00B56A05">
              <w:rPr>
                <w:spacing w:val="-5"/>
                <w:sz w:val="24"/>
                <w:szCs w:val="24"/>
                <w:lang w:val="ru-RU"/>
              </w:rPr>
              <w:t xml:space="preserve"> </w:t>
            </w:r>
            <w:r w:rsidRPr="00B56A05">
              <w:rPr>
                <w:b/>
                <w:sz w:val="24"/>
                <w:szCs w:val="24"/>
                <w:lang w:val="ru-RU"/>
              </w:rPr>
              <w:t>высказывать</w:t>
            </w:r>
            <w:r w:rsidRPr="00B56A05">
              <w:rPr>
                <w:b/>
                <w:spacing w:val="-58"/>
                <w:sz w:val="24"/>
                <w:szCs w:val="24"/>
                <w:lang w:val="ru-RU"/>
              </w:rPr>
              <w:t xml:space="preserve"> </w:t>
            </w:r>
            <w:r w:rsidRPr="00B56A05">
              <w:rPr>
                <w:sz w:val="24"/>
                <w:szCs w:val="24"/>
                <w:lang w:val="ru-RU"/>
              </w:rPr>
              <w:t>собственное</w:t>
            </w:r>
            <w:r w:rsidRPr="00B56A05">
              <w:rPr>
                <w:spacing w:val="-2"/>
                <w:sz w:val="24"/>
                <w:szCs w:val="24"/>
                <w:lang w:val="ru-RU"/>
              </w:rPr>
              <w:t xml:space="preserve"> </w:t>
            </w:r>
            <w:r w:rsidRPr="00B56A05">
              <w:rPr>
                <w:sz w:val="24"/>
                <w:szCs w:val="24"/>
                <w:lang w:val="ru-RU"/>
              </w:rPr>
              <w:t>мнение.</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6"/>
                <w:sz w:val="24"/>
                <w:szCs w:val="24"/>
              </w:rPr>
              <w:t xml:space="preserve"> </w:t>
            </w:r>
            <w:r w:rsidRPr="00B56A05">
              <w:rPr>
                <w:sz w:val="24"/>
                <w:szCs w:val="24"/>
              </w:rPr>
              <w:t>наизусть.</w:t>
            </w:r>
          </w:p>
        </w:tc>
      </w:tr>
      <w:tr w:rsidR="004D170A" w:rsidRPr="00B56A05" w:rsidTr="004D170A">
        <w:trPr>
          <w:trHeight w:val="4692"/>
        </w:trPr>
        <w:tc>
          <w:tcPr>
            <w:tcW w:w="1526" w:type="dxa"/>
          </w:tcPr>
          <w:p w:rsidR="004D170A" w:rsidRPr="00B56A05" w:rsidRDefault="004D170A" w:rsidP="004D170A">
            <w:pPr>
              <w:pStyle w:val="TableParagraph"/>
              <w:ind w:right="77"/>
              <w:rPr>
                <w:sz w:val="24"/>
                <w:szCs w:val="24"/>
                <w:lang w:val="ru-RU"/>
              </w:rPr>
            </w:pPr>
            <w:r w:rsidRPr="00B56A05">
              <w:rPr>
                <w:sz w:val="24"/>
                <w:szCs w:val="24"/>
                <w:lang w:val="ru-RU"/>
              </w:rPr>
              <w:t>23 февраль –</w:t>
            </w:r>
            <w:r w:rsidRPr="00B56A05">
              <w:rPr>
                <w:spacing w:val="-58"/>
                <w:sz w:val="24"/>
                <w:szCs w:val="24"/>
                <w:lang w:val="ru-RU"/>
              </w:rPr>
              <w:t xml:space="preserve"> </w:t>
            </w:r>
            <w:r w:rsidRPr="00B56A05">
              <w:rPr>
                <w:sz w:val="24"/>
                <w:szCs w:val="24"/>
                <w:lang w:val="ru-RU"/>
              </w:rPr>
              <w:t>ватанны</w:t>
            </w:r>
            <w:r w:rsidRPr="00B56A05">
              <w:rPr>
                <w:spacing w:val="1"/>
                <w:sz w:val="24"/>
                <w:szCs w:val="24"/>
                <w:lang w:val="ru-RU"/>
              </w:rPr>
              <w:t xml:space="preserve"> </w:t>
            </w:r>
            <w:r w:rsidRPr="00B56A05">
              <w:rPr>
                <w:sz w:val="24"/>
                <w:szCs w:val="24"/>
                <w:lang w:val="ru-RU"/>
              </w:rPr>
              <w:t>якълавчусун</w:t>
            </w:r>
            <w:r w:rsidRPr="00B56A05">
              <w:rPr>
                <w:spacing w:val="-57"/>
                <w:sz w:val="24"/>
                <w:szCs w:val="24"/>
                <w:lang w:val="ru-RU"/>
              </w:rPr>
              <w:t xml:space="preserve"> </w:t>
            </w:r>
            <w:r w:rsidRPr="00B56A05">
              <w:rPr>
                <w:sz w:val="24"/>
                <w:szCs w:val="24"/>
                <w:lang w:val="ru-RU"/>
              </w:rPr>
              <w:t>у</w:t>
            </w:r>
            <w:r w:rsidRPr="00B56A05">
              <w:rPr>
                <w:spacing w:val="-3"/>
                <w:sz w:val="24"/>
                <w:szCs w:val="24"/>
                <w:lang w:val="ru-RU"/>
              </w:rPr>
              <w:t xml:space="preserve"> </w:t>
            </w:r>
            <w:r w:rsidRPr="00B56A05">
              <w:rPr>
                <w:sz w:val="24"/>
                <w:szCs w:val="24"/>
                <w:lang w:val="ru-RU"/>
              </w:rPr>
              <w:t>гюню.</w:t>
            </w:r>
          </w:p>
          <w:p w:rsidR="004D170A" w:rsidRPr="00B56A05" w:rsidRDefault="004D170A" w:rsidP="004D170A">
            <w:pPr>
              <w:pStyle w:val="TableParagraph"/>
              <w:rPr>
                <w:sz w:val="24"/>
                <w:szCs w:val="24"/>
              </w:rPr>
            </w:pPr>
            <w:r w:rsidRPr="00B56A05">
              <w:rPr>
                <w:sz w:val="24"/>
                <w:szCs w:val="24"/>
              </w:rPr>
              <w:t>(23</w:t>
            </w:r>
            <w:r w:rsidRPr="00B56A05">
              <w:rPr>
                <w:spacing w:val="95"/>
                <w:sz w:val="24"/>
                <w:szCs w:val="24"/>
              </w:rPr>
              <w:t xml:space="preserve"> </w:t>
            </w:r>
            <w:r w:rsidRPr="00B56A05">
              <w:rPr>
                <w:sz w:val="24"/>
                <w:szCs w:val="24"/>
              </w:rPr>
              <w:t>февраля</w:t>
            </w:r>
          </w:p>
          <w:p w:rsidR="004D170A" w:rsidRPr="00B56A05" w:rsidRDefault="004D170A" w:rsidP="004D170A">
            <w:pPr>
              <w:pStyle w:val="TableParagraph"/>
              <w:tabs>
                <w:tab w:val="left" w:pos="909"/>
              </w:tabs>
              <w:rPr>
                <w:sz w:val="24"/>
                <w:szCs w:val="24"/>
              </w:rPr>
            </w:pPr>
            <w:r w:rsidRPr="00B56A05">
              <w:rPr>
                <w:sz w:val="24"/>
                <w:szCs w:val="24"/>
              </w:rPr>
              <w:t>–</w:t>
            </w:r>
            <w:r w:rsidRPr="00B56A05">
              <w:rPr>
                <w:sz w:val="24"/>
                <w:szCs w:val="24"/>
              </w:rPr>
              <w:tab/>
              <w:t>День</w:t>
            </w:r>
          </w:p>
          <w:p w:rsidR="004D170A" w:rsidRPr="00B56A05" w:rsidRDefault="004D170A" w:rsidP="004D170A">
            <w:pPr>
              <w:pStyle w:val="TableParagraph"/>
              <w:ind w:right="275"/>
              <w:rPr>
                <w:sz w:val="24"/>
                <w:szCs w:val="24"/>
              </w:rPr>
            </w:pPr>
            <w:r w:rsidRPr="00B56A05">
              <w:rPr>
                <w:sz w:val="24"/>
                <w:szCs w:val="24"/>
              </w:rPr>
              <w:t>защитника</w:t>
            </w:r>
            <w:r w:rsidRPr="00B56A05">
              <w:rPr>
                <w:spacing w:val="-57"/>
                <w:sz w:val="24"/>
                <w:szCs w:val="24"/>
              </w:rPr>
              <w:t xml:space="preserve"> </w:t>
            </w:r>
            <w:r w:rsidRPr="00B56A05">
              <w:rPr>
                <w:spacing w:val="-1"/>
                <w:sz w:val="24"/>
                <w:szCs w:val="24"/>
              </w:rPr>
              <w:t>Отечества)</w:t>
            </w:r>
          </w:p>
        </w:tc>
        <w:tc>
          <w:tcPr>
            <w:tcW w:w="3259" w:type="dxa"/>
          </w:tcPr>
          <w:p w:rsidR="004D170A" w:rsidRPr="00B56A05" w:rsidRDefault="004D170A" w:rsidP="004D170A">
            <w:pPr>
              <w:pStyle w:val="TableParagraph"/>
              <w:tabs>
                <w:tab w:val="left" w:pos="1720"/>
              </w:tabs>
              <w:ind w:left="108" w:right="94"/>
              <w:rPr>
                <w:sz w:val="24"/>
                <w:szCs w:val="24"/>
                <w:lang w:val="ru-RU"/>
              </w:rPr>
            </w:pPr>
            <w:r w:rsidRPr="00B56A05">
              <w:rPr>
                <w:sz w:val="24"/>
                <w:szCs w:val="24"/>
                <w:lang w:val="ru-RU"/>
              </w:rPr>
              <w:t>Ж.</w:t>
            </w:r>
            <w:r w:rsidRPr="00B56A05">
              <w:rPr>
                <w:spacing w:val="1"/>
                <w:sz w:val="24"/>
                <w:szCs w:val="24"/>
                <w:lang w:val="ru-RU"/>
              </w:rPr>
              <w:t xml:space="preserve"> </w:t>
            </w:r>
            <w:r w:rsidRPr="00B56A05">
              <w:rPr>
                <w:sz w:val="24"/>
                <w:szCs w:val="24"/>
                <w:lang w:val="ru-RU"/>
              </w:rPr>
              <w:t>Керимова.</w:t>
            </w:r>
            <w:r w:rsidRPr="00B56A05">
              <w:rPr>
                <w:spacing w:val="1"/>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армия</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армия).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Солдат</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(Дети-</w:t>
            </w:r>
            <w:r w:rsidRPr="00B56A05">
              <w:rPr>
                <w:spacing w:val="-57"/>
                <w:sz w:val="24"/>
                <w:szCs w:val="24"/>
                <w:lang w:val="ru-RU"/>
              </w:rPr>
              <w:t xml:space="preserve"> </w:t>
            </w:r>
            <w:r w:rsidRPr="00B56A05">
              <w:rPr>
                <w:sz w:val="24"/>
                <w:szCs w:val="24"/>
                <w:lang w:val="ru-RU"/>
              </w:rPr>
              <w:t>солд</w:t>
            </w:r>
            <w:r w:rsidRPr="00B56A05">
              <w:rPr>
                <w:sz w:val="24"/>
                <w:szCs w:val="24"/>
                <w:lang w:val="ru-RU"/>
              </w:rPr>
              <w:t>а</w:t>
            </w:r>
            <w:r w:rsidRPr="00B56A05">
              <w:rPr>
                <w:sz w:val="24"/>
                <w:szCs w:val="24"/>
                <w:lang w:val="ru-RU"/>
              </w:rPr>
              <w:t>ты).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Вагьабов.</w:t>
            </w:r>
            <w:r w:rsidRPr="00B56A05">
              <w:rPr>
                <w:spacing w:val="1"/>
                <w:sz w:val="24"/>
                <w:szCs w:val="24"/>
                <w:lang w:val="ru-RU"/>
              </w:rPr>
              <w:t xml:space="preserve"> </w:t>
            </w:r>
            <w:r w:rsidRPr="00B56A05">
              <w:rPr>
                <w:sz w:val="24"/>
                <w:szCs w:val="24"/>
                <w:lang w:val="ru-RU"/>
              </w:rPr>
              <w:t>Гегю</w:t>
            </w:r>
            <w:r w:rsidRPr="00B56A05">
              <w:rPr>
                <w:sz w:val="24"/>
                <w:szCs w:val="24"/>
                <w:lang w:val="ru-RU"/>
              </w:rPr>
              <w:t>р</w:t>
            </w:r>
            <w:r w:rsidRPr="00B56A05">
              <w:rPr>
                <w:sz w:val="24"/>
                <w:szCs w:val="24"/>
                <w:lang w:val="ru-RU"/>
              </w:rPr>
              <w:t>чюнлер</w:t>
            </w:r>
            <w:r w:rsidRPr="00B56A05">
              <w:rPr>
                <w:spacing w:val="1"/>
                <w:sz w:val="24"/>
                <w:szCs w:val="24"/>
                <w:lang w:val="ru-RU"/>
              </w:rPr>
              <w:t xml:space="preserve"> </w:t>
            </w:r>
            <w:r w:rsidRPr="00B56A05">
              <w:rPr>
                <w:sz w:val="24"/>
                <w:szCs w:val="24"/>
                <w:lang w:val="ru-RU"/>
              </w:rPr>
              <w:t>(Голуби).</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Сатиев.</w:t>
            </w:r>
            <w:r w:rsidRPr="00B56A05">
              <w:rPr>
                <w:sz w:val="24"/>
                <w:szCs w:val="24"/>
                <w:lang w:val="ru-RU"/>
              </w:rPr>
              <w:tab/>
            </w:r>
            <w:r w:rsidRPr="00B56A05">
              <w:rPr>
                <w:spacing w:val="-1"/>
                <w:sz w:val="24"/>
                <w:szCs w:val="24"/>
                <w:lang w:val="ru-RU"/>
              </w:rPr>
              <w:t>Къашгъалакъ.</w:t>
            </w:r>
            <w:r w:rsidRPr="00B56A05">
              <w:rPr>
                <w:spacing w:val="-58"/>
                <w:sz w:val="24"/>
                <w:szCs w:val="24"/>
                <w:lang w:val="ru-RU"/>
              </w:rPr>
              <w:t xml:space="preserve"> </w:t>
            </w:r>
            <w:r w:rsidRPr="00B56A05">
              <w:rPr>
                <w:sz w:val="24"/>
                <w:szCs w:val="24"/>
                <w:lang w:val="ru-RU"/>
              </w:rPr>
              <w:t>Кепден</w:t>
            </w:r>
            <w:r w:rsidRPr="00B56A05">
              <w:rPr>
                <w:spacing w:val="1"/>
                <w:sz w:val="24"/>
                <w:szCs w:val="24"/>
                <w:lang w:val="ru-RU"/>
              </w:rPr>
              <w:t xml:space="preserve"> </w:t>
            </w:r>
            <w:r w:rsidRPr="00B56A05">
              <w:rPr>
                <w:sz w:val="24"/>
                <w:szCs w:val="24"/>
                <w:lang w:val="ru-RU"/>
              </w:rPr>
              <w:t>къаравуллангъан</w:t>
            </w:r>
            <w:r w:rsidRPr="00B56A05">
              <w:rPr>
                <w:spacing w:val="-57"/>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(Дикая</w:t>
            </w:r>
            <w:r w:rsidRPr="00B56A05">
              <w:rPr>
                <w:spacing w:val="1"/>
                <w:sz w:val="24"/>
                <w:szCs w:val="24"/>
                <w:lang w:val="ru-RU"/>
              </w:rPr>
              <w:t xml:space="preserve"> </w:t>
            </w:r>
            <w:r w:rsidRPr="00B56A05">
              <w:rPr>
                <w:sz w:val="24"/>
                <w:szCs w:val="24"/>
                <w:lang w:val="ru-RU"/>
              </w:rPr>
              <w:t>утка.</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которую</w:t>
            </w:r>
            <w:r w:rsidRPr="00B56A05">
              <w:rPr>
                <w:spacing w:val="-1"/>
                <w:sz w:val="24"/>
                <w:szCs w:val="24"/>
                <w:lang w:val="ru-RU"/>
              </w:rPr>
              <w:t xml:space="preserve"> </w:t>
            </w:r>
            <w:r w:rsidRPr="00B56A05">
              <w:rPr>
                <w:sz w:val="24"/>
                <w:szCs w:val="24"/>
                <w:lang w:val="ru-RU"/>
              </w:rPr>
              <w:t>давно ждали).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37" w:lineRule="auto"/>
              <w:ind w:left="108" w:right="85"/>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Ж.</w:t>
            </w:r>
            <w:r w:rsidRPr="00B56A05">
              <w:rPr>
                <w:spacing w:val="32"/>
                <w:sz w:val="24"/>
                <w:szCs w:val="24"/>
                <w:lang w:val="ru-RU"/>
              </w:rPr>
              <w:t xml:space="preserve"> </w:t>
            </w:r>
            <w:r w:rsidRPr="00B56A05">
              <w:rPr>
                <w:sz w:val="24"/>
                <w:szCs w:val="24"/>
                <w:lang w:val="ru-RU"/>
              </w:rPr>
              <w:t>Керимова.</w:t>
            </w:r>
            <w:r w:rsidRPr="00B56A05">
              <w:rPr>
                <w:spacing w:val="32"/>
                <w:sz w:val="24"/>
                <w:szCs w:val="24"/>
                <w:lang w:val="ru-RU"/>
              </w:rPr>
              <w:t xml:space="preserve"> </w:t>
            </w:r>
            <w:r w:rsidRPr="00B56A05">
              <w:rPr>
                <w:sz w:val="24"/>
                <w:szCs w:val="24"/>
              </w:rPr>
              <w:t>Бизин</w:t>
            </w:r>
            <w:r w:rsidRPr="00B56A05">
              <w:rPr>
                <w:spacing w:val="31"/>
                <w:sz w:val="24"/>
                <w:szCs w:val="24"/>
              </w:rPr>
              <w:t xml:space="preserve"> </w:t>
            </w:r>
            <w:r w:rsidRPr="00B56A05">
              <w:rPr>
                <w:sz w:val="24"/>
                <w:szCs w:val="24"/>
              </w:rPr>
              <w:t>армия</w:t>
            </w:r>
            <w:r w:rsidRPr="00B56A05">
              <w:rPr>
                <w:spacing w:val="-57"/>
                <w:sz w:val="24"/>
                <w:szCs w:val="24"/>
              </w:rPr>
              <w:t xml:space="preserve"> </w:t>
            </w:r>
            <w:r w:rsidRPr="00B56A05">
              <w:rPr>
                <w:sz w:val="24"/>
                <w:szCs w:val="24"/>
              </w:rPr>
              <w:t>(Наша армия).</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Планировать</w:t>
            </w:r>
            <w:r w:rsidRPr="00B56A05">
              <w:rPr>
                <w:b/>
                <w:spacing w:val="1"/>
                <w:sz w:val="24"/>
                <w:szCs w:val="24"/>
                <w:lang w:val="ru-RU"/>
              </w:rPr>
              <w:t xml:space="preserve"> </w:t>
            </w:r>
            <w:r w:rsidRPr="00B56A05">
              <w:rPr>
                <w:sz w:val="24"/>
                <w:szCs w:val="24"/>
                <w:lang w:val="ru-RU"/>
              </w:rPr>
              <w:t>работу</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передавая</w:t>
            </w:r>
            <w:r w:rsidRPr="00B56A05">
              <w:rPr>
                <w:spacing w:val="-57"/>
                <w:sz w:val="24"/>
                <w:szCs w:val="24"/>
                <w:lang w:val="ru-RU"/>
              </w:rPr>
              <w:t xml:space="preserve"> </w:t>
            </w:r>
            <w:r w:rsidRPr="00B56A05">
              <w:rPr>
                <w:sz w:val="24"/>
                <w:szCs w:val="24"/>
                <w:lang w:val="ru-RU"/>
              </w:rPr>
              <w:t>чу</w:t>
            </w:r>
            <w:r w:rsidRPr="00B56A05">
              <w:rPr>
                <w:sz w:val="24"/>
                <w:szCs w:val="24"/>
                <w:lang w:val="ru-RU"/>
              </w:rPr>
              <w:t>в</w:t>
            </w:r>
            <w:r w:rsidRPr="00B56A05">
              <w:rPr>
                <w:sz w:val="24"/>
                <w:szCs w:val="24"/>
                <w:lang w:val="ru-RU"/>
              </w:rPr>
              <w:t>ство</w:t>
            </w:r>
            <w:r w:rsidRPr="00B56A05">
              <w:rPr>
                <w:spacing w:val="-2"/>
                <w:sz w:val="24"/>
                <w:szCs w:val="24"/>
                <w:lang w:val="ru-RU"/>
              </w:rPr>
              <w:t xml:space="preserve"> </w:t>
            </w:r>
            <w:r w:rsidRPr="00B56A05">
              <w:rPr>
                <w:sz w:val="24"/>
                <w:szCs w:val="24"/>
                <w:lang w:val="ru-RU"/>
              </w:rPr>
              <w:t>гордости</w:t>
            </w:r>
            <w:r w:rsidRPr="00B56A05">
              <w:rPr>
                <w:spacing w:val="-1"/>
                <w:sz w:val="24"/>
                <w:szCs w:val="24"/>
                <w:lang w:val="ru-RU"/>
              </w:rPr>
              <w:t xml:space="preserve"> </w:t>
            </w:r>
            <w:r w:rsidRPr="00B56A05">
              <w:rPr>
                <w:sz w:val="24"/>
                <w:szCs w:val="24"/>
                <w:lang w:val="ru-RU"/>
              </w:rPr>
              <w:t>за</w:t>
            </w:r>
            <w:r w:rsidRPr="00B56A05">
              <w:rPr>
                <w:spacing w:val="-2"/>
                <w:sz w:val="24"/>
                <w:szCs w:val="24"/>
                <w:lang w:val="ru-RU"/>
              </w:rPr>
              <w:t xml:space="preserve"> </w:t>
            </w:r>
            <w:r w:rsidRPr="00B56A05">
              <w:rPr>
                <w:sz w:val="24"/>
                <w:szCs w:val="24"/>
                <w:lang w:val="ru-RU"/>
              </w:rPr>
              <w:t>своих</w:t>
            </w:r>
            <w:r w:rsidRPr="00B56A05">
              <w:rPr>
                <w:spacing w:val="-2"/>
                <w:sz w:val="24"/>
                <w:szCs w:val="24"/>
                <w:lang w:val="ru-RU"/>
              </w:rPr>
              <w:t xml:space="preserve"> </w:t>
            </w:r>
            <w:r w:rsidRPr="00B56A05">
              <w:rPr>
                <w:sz w:val="24"/>
                <w:szCs w:val="24"/>
                <w:lang w:val="ru-RU"/>
              </w:rPr>
              <w:t>предков.</w:t>
            </w:r>
          </w:p>
          <w:p w:rsidR="004D170A" w:rsidRPr="00B56A05" w:rsidRDefault="004D170A" w:rsidP="004D170A">
            <w:pPr>
              <w:pStyle w:val="TableParagraph"/>
              <w:tabs>
                <w:tab w:val="left" w:pos="2499"/>
                <w:tab w:val="left" w:pos="2676"/>
              </w:tabs>
              <w:ind w:right="93"/>
              <w:rPr>
                <w:sz w:val="24"/>
                <w:szCs w:val="24"/>
                <w:lang w:val="ru-RU"/>
              </w:rPr>
            </w:pP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особенности</w:t>
            </w:r>
            <w:r w:rsidRPr="00B56A05">
              <w:rPr>
                <w:spacing w:val="-58"/>
                <w:sz w:val="24"/>
                <w:szCs w:val="24"/>
                <w:lang w:val="ru-RU"/>
              </w:rPr>
              <w:t xml:space="preserve"> </w:t>
            </w:r>
            <w:r w:rsidRPr="00B56A05">
              <w:rPr>
                <w:sz w:val="24"/>
                <w:szCs w:val="24"/>
                <w:lang w:val="ru-RU"/>
              </w:rPr>
              <w:t>поэтического</w:t>
            </w:r>
            <w:r w:rsidRPr="00B56A05">
              <w:rPr>
                <w:spacing w:val="-14"/>
                <w:sz w:val="24"/>
                <w:szCs w:val="24"/>
                <w:lang w:val="ru-RU"/>
              </w:rPr>
              <w:t xml:space="preserve"> </w:t>
            </w:r>
            <w:r w:rsidRPr="00B56A05">
              <w:rPr>
                <w:sz w:val="24"/>
                <w:szCs w:val="24"/>
                <w:lang w:val="ru-RU"/>
              </w:rPr>
              <w:t>текста.</w:t>
            </w:r>
            <w:r w:rsidRPr="00B56A05">
              <w:rPr>
                <w:spacing w:val="-14"/>
                <w:sz w:val="24"/>
                <w:szCs w:val="24"/>
                <w:lang w:val="ru-RU"/>
              </w:rPr>
              <w:t xml:space="preserve"> </w:t>
            </w:r>
            <w:r w:rsidRPr="00B56A05">
              <w:rPr>
                <w:b/>
                <w:sz w:val="24"/>
                <w:szCs w:val="24"/>
                <w:lang w:val="ru-RU"/>
              </w:rPr>
              <w:t>Рассказывать</w:t>
            </w:r>
            <w:r w:rsidRPr="00B56A05">
              <w:rPr>
                <w:b/>
                <w:spacing w:val="-13"/>
                <w:sz w:val="24"/>
                <w:szCs w:val="24"/>
                <w:lang w:val="ru-RU"/>
              </w:rPr>
              <w:t xml:space="preserve"> </w:t>
            </w:r>
            <w:r w:rsidRPr="00B56A05">
              <w:rPr>
                <w:sz w:val="24"/>
                <w:szCs w:val="24"/>
                <w:lang w:val="ru-RU"/>
              </w:rPr>
              <w:t>о</w:t>
            </w:r>
            <w:r w:rsidRPr="00B56A05">
              <w:rPr>
                <w:spacing w:val="-58"/>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малой</w:t>
            </w:r>
            <w:r w:rsidRPr="00B56A05">
              <w:rPr>
                <w:spacing w:val="1"/>
                <w:sz w:val="24"/>
                <w:szCs w:val="24"/>
                <w:lang w:val="ru-RU"/>
              </w:rPr>
              <w:t xml:space="preserve"> </w:t>
            </w:r>
            <w:r w:rsidRPr="00B56A05">
              <w:rPr>
                <w:sz w:val="24"/>
                <w:szCs w:val="24"/>
                <w:lang w:val="ru-RU"/>
              </w:rPr>
              <w:t>Родине,</w:t>
            </w:r>
            <w:r w:rsidRPr="00B56A05">
              <w:rPr>
                <w:spacing w:val="1"/>
                <w:sz w:val="24"/>
                <w:szCs w:val="24"/>
                <w:lang w:val="ru-RU"/>
              </w:rPr>
              <w:t xml:space="preserve"> </w:t>
            </w:r>
            <w:r w:rsidRPr="00B56A05">
              <w:rPr>
                <w:sz w:val="24"/>
                <w:szCs w:val="24"/>
                <w:lang w:val="ru-RU"/>
              </w:rPr>
              <w:t>используя</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читанные</w:t>
            </w:r>
            <w:r w:rsidRPr="00B56A05">
              <w:rPr>
                <w:sz w:val="24"/>
                <w:szCs w:val="24"/>
                <w:lang w:val="ru-RU"/>
              </w:rPr>
              <w:tab/>
              <w:t>произведения.</w:t>
            </w:r>
            <w:r w:rsidRPr="00B56A05">
              <w:rPr>
                <w:spacing w:val="-58"/>
                <w:sz w:val="24"/>
                <w:szCs w:val="24"/>
                <w:lang w:val="ru-RU"/>
              </w:rPr>
              <w:t xml:space="preserve"> </w:t>
            </w: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защитн</w:t>
            </w:r>
            <w:r w:rsidRPr="00B56A05">
              <w:rPr>
                <w:sz w:val="24"/>
                <w:szCs w:val="24"/>
                <w:lang w:val="ru-RU"/>
              </w:rPr>
              <w:t>и</w:t>
            </w:r>
            <w:r w:rsidRPr="00B56A05">
              <w:rPr>
                <w:sz w:val="24"/>
                <w:szCs w:val="24"/>
                <w:lang w:val="ru-RU"/>
              </w:rPr>
              <w:t>ков</w:t>
            </w:r>
            <w:r w:rsidRPr="00B56A05">
              <w:rPr>
                <w:spacing w:val="1"/>
                <w:sz w:val="24"/>
                <w:szCs w:val="24"/>
                <w:lang w:val="ru-RU"/>
              </w:rPr>
              <w:t xml:space="preserve"> </w:t>
            </w:r>
            <w:r w:rsidRPr="00B56A05">
              <w:rPr>
                <w:sz w:val="24"/>
                <w:szCs w:val="24"/>
                <w:lang w:val="ru-RU"/>
              </w:rPr>
              <w:t>Отечества,</w:t>
            </w:r>
            <w:r w:rsidRPr="00B56A05">
              <w:rPr>
                <w:spacing w:val="1"/>
                <w:sz w:val="24"/>
                <w:szCs w:val="24"/>
                <w:lang w:val="ru-RU"/>
              </w:rPr>
              <w:t xml:space="preserve"> </w:t>
            </w:r>
            <w:r w:rsidRPr="00B56A05">
              <w:rPr>
                <w:sz w:val="24"/>
                <w:szCs w:val="24"/>
                <w:lang w:val="ru-RU"/>
              </w:rPr>
              <w:t>используя</w:t>
            </w:r>
            <w:r w:rsidRPr="00B56A05">
              <w:rPr>
                <w:spacing w:val="-57"/>
                <w:sz w:val="24"/>
                <w:szCs w:val="24"/>
                <w:lang w:val="ru-RU"/>
              </w:rPr>
              <w:t xml:space="preserve"> </w:t>
            </w:r>
            <w:r w:rsidRPr="00B56A05">
              <w:rPr>
                <w:sz w:val="24"/>
                <w:szCs w:val="24"/>
                <w:lang w:val="ru-RU"/>
              </w:rPr>
              <w:t>цитаты</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стихотворение</w:t>
            </w:r>
            <w:r w:rsidRPr="00B56A05">
              <w:rPr>
                <w:spacing w:val="1"/>
                <w:sz w:val="24"/>
                <w:szCs w:val="24"/>
                <w:lang w:val="ru-RU"/>
              </w:rPr>
              <w:t xml:space="preserve"> </w:t>
            </w:r>
            <w:r w:rsidRPr="00B56A05">
              <w:rPr>
                <w:sz w:val="24"/>
                <w:szCs w:val="24"/>
                <w:lang w:val="ru-RU"/>
              </w:rPr>
              <w:t>осознанно,</w:t>
            </w:r>
            <w:r w:rsidRPr="00B56A05">
              <w:rPr>
                <w:spacing w:val="1"/>
                <w:sz w:val="24"/>
                <w:szCs w:val="24"/>
                <w:lang w:val="ru-RU"/>
              </w:rPr>
              <w:t xml:space="preserve"> </w:t>
            </w:r>
            <w:r w:rsidRPr="00B56A05">
              <w:rPr>
                <w:sz w:val="24"/>
                <w:szCs w:val="24"/>
                <w:lang w:val="ru-RU"/>
              </w:rPr>
              <w:t>бегло, правильно, с использованием</w:t>
            </w:r>
            <w:r w:rsidRPr="00B56A05">
              <w:rPr>
                <w:spacing w:val="1"/>
                <w:sz w:val="24"/>
                <w:szCs w:val="24"/>
                <w:lang w:val="ru-RU"/>
              </w:rPr>
              <w:t xml:space="preserve"> </w:t>
            </w:r>
            <w:r w:rsidRPr="00B56A05">
              <w:rPr>
                <w:sz w:val="24"/>
                <w:szCs w:val="24"/>
                <w:lang w:val="ru-RU"/>
              </w:rPr>
              <w:t>основных</w:t>
            </w:r>
            <w:r w:rsidRPr="00B56A05">
              <w:rPr>
                <w:spacing w:val="-8"/>
                <w:sz w:val="24"/>
                <w:szCs w:val="24"/>
                <w:lang w:val="ru-RU"/>
              </w:rPr>
              <w:t xml:space="preserve"> </w:t>
            </w:r>
            <w:r w:rsidRPr="00B56A05">
              <w:rPr>
                <w:sz w:val="24"/>
                <w:szCs w:val="24"/>
                <w:lang w:val="ru-RU"/>
              </w:rPr>
              <w:t>средств</w:t>
            </w:r>
            <w:r w:rsidRPr="00B56A05">
              <w:rPr>
                <w:spacing w:val="-8"/>
                <w:sz w:val="24"/>
                <w:szCs w:val="24"/>
                <w:lang w:val="ru-RU"/>
              </w:rPr>
              <w:t xml:space="preserve"> </w:t>
            </w:r>
            <w:r w:rsidRPr="00B56A05">
              <w:rPr>
                <w:sz w:val="24"/>
                <w:szCs w:val="24"/>
                <w:lang w:val="ru-RU"/>
              </w:rPr>
              <w:t>выразительности,</w:t>
            </w:r>
            <w:r w:rsidRPr="00B56A05">
              <w:rPr>
                <w:spacing w:val="-10"/>
                <w:sz w:val="24"/>
                <w:szCs w:val="24"/>
                <w:lang w:val="ru-RU"/>
              </w:rPr>
              <w:t xml:space="preserve"> </w:t>
            </w:r>
            <w:r w:rsidRPr="00B56A05">
              <w:rPr>
                <w:sz w:val="24"/>
                <w:szCs w:val="24"/>
                <w:lang w:val="ru-RU"/>
              </w:rPr>
              <w:t>с</w:t>
            </w:r>
            <w:r w:rsidRPr="00B56A05">
              <w:rPr>
                <w:spacing w:val="-58"/>
                <w:sz w:val="24"/>
                <w:szCs w:val="24"/>
                <w:lang w:val="ru-RU"/>
              </w:rPr>
              <w:t xml:space="preserve"> </w:t>
            </w:r>
            <w:r w:rsidRPr="00B56A05">
              <w:rPr>
                <w:sz w:val="24"/>
                <w:szCs w:val="24"/>
                <w:lang w:val="ru-RU"/>
              </w:rPr>
              <w:t>соблюдением</w:t>
            </w:r>
            <w:r w:rsidRPr="00B56A05">
              <w:rPr>
                <w:spacing w:val="1"/>
                <w:sz w:val="24"/>
                <w:szCs w:val="24"/>
                <w:lang w:val="ru-RU"/>
              </w:rPr>
              <w:t xml:space="preserve"> </w:t>
            </w:r>
            <w:r w:rsidRPr="00B56A05">
              <w:rPr>
                <w:sz w:val="24"/>
                <w:szCs w:val="24"/>
                <w:lang w:val="ru-RU"/>
              </w:rPr>
              <w:t>основных</w:t>
            </w:r>
            <w:r w:rsidRPr="00B56A05">
              <w:rPr>
                <w:spacing w:val="1"/>
                <w:sz w:val="24"/>
                <w:szCs w:val="24"/>
                <w:lang w:val="ru-RU"/>
              </w:rPr>
              <w:t xml:space="preserve"> </w:t>
            </w:r>
            <w:r w:rsidRPr="00B56A05">
              <w:rPr>
                <w:sz w:val="24"/>
                <w:szCs w:val="24"/>
                <w:lang w:val="ru-RU"/>
              </w:rPr>
              <w:t>норм</w:t>
            </w:r>
            <w:r w:rsidRPr="00B56A05">
              <w:rPr>
                <w:spacing w:val="1"/>
                <w:sz w:val="24"/>
                <w:szCs w:val="24"/>
                <w:lang w:val="ru-RU"/>
              </w:rPr>
              <w:t xml:space="preserve"> </w:t>
            </w:r>
            <w:r w:rsidRPr="00B56A05">
              <w:rPr>
                <w:sz w:val="24"/>
                <w:szCs w:val="24"/>
                <w:lang w:val="ru-RU"/>
              </w:rPr>
              <w:t>литер</w:t>
            </w:r>
            <w:r w:rsidRPr="00B56A05">
              <w:rPr>
                <w:sz w:val="24"/>
                <w:szCs w:val="24"/>
                <w:lang w:val="ru-RU"/>
              </w:rPr>
              <w:t>а</w:t>
            </w:r>
            <w:r w:rsidRPr="00B56A05">
              <w:rPr>
                <w:sz w:val="24"/>
                <w:szCs w:val="24"/>
                <w:lang w:val="ru-RU"/>
              </w:rPr>
              <w:t>турного</w:t>
            </w:r>
            <w:r w:rsidRPr="00B56A05">
              <w:rPr>
                <w:spacing w:val="-1"/>
                <w:sz w:val="24"/>
                <w:szCs w:val="24"/>
                <w:lang w:val="ru-RU"/>
              </w:rPr>
              <w:t xml:space="preserve"> </w:t>
            </w:r>
            <w:r w:rsidRPr="00B56A05">
              <w:rPr>
                <w:sz w:val="24"/>
                <w:szCs w:val="24"/>
                <w:lang w:val="ru-RU"/>
              </w:rPr>
              <w:t>произношения.</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416"/>
        </w:trPr>
        <w:tc>
          <w:tcPr>
            <w:tcW w:w="1526" w:type="dxa"/>
          </w:tcPr>
          <w:p w:rsidR="004D170A" w:rsidRPr="00B56A05" w:rsidRDefault="004D170A" w:rsidP="004D170A">
            <w:pPr>
              <w:pStyle w:val="TableParagraph"/>
              <w:tabs>
                <w:tab w:val="left" w:pos="798"/>
              </w:tabs>
              <w:ind w:right="96"/>
              <w:rPr>
                <w:sz w:val="24"/>
                <w:szCs w:val="24"/>
                <w:lang w:val="ru-RU"/>
              </w:rPr>
            </w:pPr>
            <w:r w:rsidRPr="00B56A05">
              <w:rPr>
                <w:sz w:val="24"/>
                <w:szCs w:val="24"/>
                <w:lang w:val="ru-RU"/>
              </w:rPr>
              <w:t>Кепден</w:t>
            </w:r>
            <w:r w:rsidRPr="00B56A05">
              <w:rPr>
                <w:spacing w:val="1"/>
                <w:sz w:val="24"/>
                <w:szCs w:val="24"/>
                <w:lang w:val="ru-RU"/>
              </w:rPr>
              <w:t xml:space="preserve"> </w:t>
            </w:r>
            <w:r w:rsidRPr="00B56A05">
              <w:rPr>
                <w:sz w:val="24"/>
                <w:szCs w:val="24"/>
                <w:lang w:val="ru-RU"/>
              </w:rPr>
              <w:t>къаравуллан</w:t>
            </w:r>
            <w:r w:rsidRPr="00B56A05">
              <w:rPr>
                <w:spacing w:val="-57"/>
                <w:sz w:val="24"/>
                <w:szCs w:val="24"/>
                <w:lang w:val="ru-RU"/>
              </w:rPr>
              <w:t xml:space="preserve"> </w:t>
            </w:r>
            <w:r w:rsidRPr="00B56A05">
              <w:rPr>
                <w:sz w:val="24"/>
                <w:szCs w:val="24"/>
                <w:lang w:val="ru-RU"/>
              </w:rPr>
              <w:t>гъан</w:t>
            </w:r>
            <w:r w:rsidRPr="00B56A05">
              <w:rPr>
                <w:sz w:val="24"/>
                <w:szCs w:val="24"/>
                <w:lang w:val="ru-RU"/>
              </w:rPr>
              <w:tab/>
            </w:r>
            <w:r w:rsidRPr="00B56A05">
              <w:rPr>
                <w:spacing w:val="-1"/>
                <w:sz w:val="24"/>
                <w:szCs w:val="24"/>
                <w:lang w:val="ru-RU"/>
              </w:rPr>
              <w:t>язбаш</w:t>
            </w:r>
            <w:r w:rsidRPr="00B56A05">
              <w:rPr>
                <w:spacing w:val="-57"/>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w:t>
            </w:r>
            <w:r w:rsidRPr="00B56A05">
              <w:rPr>
                <w:sz w:val="24"/>
                <w:szCs w:val="24"/>
                <w:lang w:val="ru-RU"/>
              </w:rPr>
              <w:t>о</w:t>
            </w:r>
            <w:r w:rsidRPr="00B56A05">
              <w:rPr>
                <w:sz w:val="24"/>
                <w:szCs w:val="24"/>
                <w:lang w:val="ru-RU"/>
              </w:rPr>
              <w:t>торую</w:t>
            </w:r>
            <w:r w:rsidRPr="00B56A05">
              <w:rPr>
                <w:spacing w:val="1"/>
                <w:sz w:val="24"/>
                <w:szCs w:val="24"/>
                <w:lang w:val="ru-RU"/>
              </w:rPr>
              <w:t xml:space="preserve"> </w:t>
            </w:r>
            <w:r w:rsidRPr="00B56A05">
              <w:rPr>
                <w:sz w:val="24"/>
                <w:szCs w:val="24"/>
                <w:lang w:val="ru-RU"/>
              </w:rPr>
              <w:t>долго</w:t>
            </w:r>
            <w:r w:rsidRPr="00B56A05">
              <w:rPr>
                <w:spacing w:val="1"/>
                <w:sz w:val="24"/>
                <w:szCs w:val="24"/>
                <w:lang w:val="ru-RU"/>
              </w:rPr>
              <w:t xml:space="preserve"> </w:t>
            </w:r>
            <w:r w:rsidRPr="00B56A05">
              <w:rPr>
                <w:sz w:val="24"/>
                <w:szCs w:val="24"/>
                <w:lang w:val="ru-RU"/>
              </w:rPr>
              <w:t>ждали)</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К.</w:t>
            </w:r>
            <w:r w:rsidRPr="00B56A05">
              <w:rPr>
                <w:spacing w:val="1"/>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геле</w:t>
            </w:r>
            <w:r w:rsidRPr="00B56A05">
              <w:rPr>
                <w:spacing w:val="1"/>
                <w:sz w:val="24"/>
                <w:szCs w:val="24"/>
                <w:lang w:val="ru-RU"/>
              </w:rPr>
              <w:t xml:space="preserve"> </w:t>
            </w:r>
            <w:r w:rsidRPr="00B56A05">
              <w:rPr>
                <w:spacing w:val="-1"/>
                <w:sz w:val="24"/>
                <w:szCs w:val="24"/>
                <w:lang w:val="ru-RU"/>
              </w:rPr>
              <w:t>(Весна</w:t>
            </w:r>
            <w:r w:rsidRPr="00B56A05">
              <w:rPr>
                <w:spacing w:val="-14"/>
                <w:sz w:val="24"/>
                <w:szCs w:val="24"/>
                <w:lang w:val="ru-RU"/>
              </w:rPr>
              <w:t xml:space="preserve"> </w:t>
            </w:r>
            <w:r w:rsidRPr="00B56A05">
              <w:rPr>
                <w:sz w:val="24"/>
                <w:szCs w:val="24"/>
                <w:lang w:val="ru-RU"/>
              </w:rPr>
              <w:t>наступает).</w:t>
            </w:r>
            <w:r w:rsidRPr="00B56A05">
              <w:rPr>
                <w:spacing w:val="-15"/>
                <w:sz w:val="24"/>
                <w:szCs w:val="24"/>
                <w:lang w:val="ru-RU"/>
              </w:rPr>
              <w:t xml:space="preserve"> </w:t>
            </w:r>
            <w:r w:rsidRPr="00B56A05">
              <w:rPr>
                <w:sz w:val="24"/>
                <w:szCs w:val="24"/>
                <w:lang w:val="ru-RU"/>
              </w:rPr>
              <w:t>А.</w:t>
            </w:r>
            <w:r w:rsidRPr="00B56A05">
              <w:rPr>
                <w:spacing w:val="-15"/>
                <w:sz w:val="24"/>
                <w:szCs w:val="24"/>
                <w:lang w:val="ru-RU"/>
              </w:rPr>
              <w:t xml:space="preserve"> </w:t>
            </w:r>
            <w:r w:rsidRPr="00B56A05">
              <w:rPr>
                <w:sz w:val="24"/>
                <w:szCs w:val="24"/>
                <w:lang w:val="ru-RU"/>
              </w:rPr>
              <w:t>Жачаев.</w:t>
            </w:r>
            <w:r w:rsidRPr="00B56A05">
              <w:rPr>
                <w:spacing w:val="-58"/>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(Весна).</w:t>
            </w:r>
          </w:p>
          <w:p w:rsidR="004D170A" w:rsidRPr="00B56A05" w:rsidRDefault="004D170A" w:rsidP="004D170A">
            <w:pPr>
              <w:pStyle w:val="TableParagraph"/>
              <w:spacing w:before="9"/>
              <w:rPr>
                <w:b/>
                <w:sz w:val="24"/>
                <w:szCs w:val="24"/>
                <w:lang w:val="ru-RU"/>
              </w:rPr>
            </w:pPr>
          </w:p>
          <w:p w:rsidR="004D170A" w:rsidRPr="00B56A05" w:rsidRDefault="004D170A" w:rsidP="004D170A">
            <w:pPr>
              <w:pStyle w:val="TableParagraph"/>
              <w:tabs>
                <w:tab w:val="left" w:pos="2078"/>
              </w:tabs>
              <w:ind w:left="108" w:right="95"/>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2"/>
                <w:sz w:val="24"/>
                <w:szCs w:val="24"/>
                <w:lang w:val="ru-RU"/>
              </w:rPr>
              <w:t>«Язбашны</w:t>
            </w:r>
            <w:r w:rsidRPr="00B56A05">
              <w:rPr>
                <w:spacing w:val="-58"/>
                <w:sz w:val="24"/>
                <w:szCs w:val="24"/>
                <w:lang w:val="ru-RU"/>
              </w:rPr>
              <w:t xml:space="preserve"> </w:t>
            </w:r>
            <w:r w:rsidRPr="00B56A05">
              <w:rPr>
                <w:sz w:val="24"/>
                <w:szCs w:val="24"/>
                <w:lang w:val="ru-RU"/>
              </w:rPr>
              <w:t>аламатлары»</w:t>
            </w:r>
            <w:r w:rsidRPr="00B56A05">
              <w:rPr>
                <w:spacing w:val="1"/>
                <w:sz w:val="24"/>
                <w:szCs w:val="24"/>
                <w:lang w:val="ru-RU"/>
              </w:rPr>
              <w:t xml:space="preserve"> </w:t>
            </w:r>
            <w:r w:rsidRPr="00B56A05">
              <w:rPr>
                <w:sz w:val="24"/>
                <w:szCs w:val="24"/>
                <w:lang w:val="ru-RU"/>
              </w:rPr>
              <w:t>(«Причуды</w:t>
            </w:r>
            <w:r w:rsidRPr="00B56A05">
              <w:rPr>
                <w:spacing w:val="-57"/>
                <w:sz w:val="24"/>
                <w:szCs w:val="24"/>
                <w:lang w:val="ru-RU"/>
              </w:rPr>
              <w:t xml:space="preserve"> </w:t>
            </w:r>
            <w:r w:rsidRPr="00B56A05">
              <w:rPr>
                <w:sz w:val="24"/>
                <w:szCs w:val="24"/>
                <w:lang w:val="ru-RU"/>
              </w:rPr>
              <w:t>весны»).</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tabs>
                <w:tab w:val="left" w:pos="2287"/>
                <w:tab w:val="left" w:pos="2407"/>
                <w:tab w:val="left" w:pos="3177"/>
              </w:tabs>
              <w:ind w:right="93"/>
              <w:rPr>
                <w:sz w:val="24"/>
                <w:szCs w:val="24"/>
                <w:lang w:val="ru-RU"/>
              </w:rPr>
            </w:pPr>
            <w:r w:rsidRPr="00B56A05">
              <w:rPr>
                <w:b/>
                <w:sz w:val="24"/>
                <w:szCs w:val="24"/>
                <w:lang w:val="ru-RU"/>
              </w:rPr>
              <w:t>Участвовать</w:t>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r>
            <w:r w:rsidRPr="00B56A05">
              <w:rPr>
                <w:spacing w:val="-1"/>
                <w:sz w:val="24"/>
                <w:szCs w:val="24"/>
                <w:lang w:val="ru-RU"/>
              </w:rPr>
              <w:t>анализе</w:t>
            </w:r>
            <w:r w:rsidRPr="00B56A05">
              <w:rPr>
                <w:spacing w:val="-58"/>
                <w:sz w:val="24"/>
                <w:szCs w:val="24"/>
                <w:lang w:val="ru-RU"/>
              </w:rPr>
              <w:t xml:space="preserve"> </w:t>
            </w:r>
            <w:r w:rsidRPr="00B56A05">
              <w:rPr>
                <w:sz w:val="24"/>
                <w:szCs w:val="24"/>
                <w:lang w:val="ru-RU"/>
              </w:rPr>
              <w:t>произведений,</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текстах</w:t>
            </w:r>
            <w:r w:rsidRPr="00B56A05">
              <w:rPr>
                <w:spacing w:val="1"/>
                <w:sz w:val="24"/>
                <w:szCs w:val="24"/>
                <w:lang w:val="ru-RU"/>
              </w:rPr>
              <w:t xml:space="preserve"> </w:t>
            </w:r>
            <w:r w:rsidRPr="00B56A05">
              <w:rPr>
                <w:sz w:val="24"/>
                <w:szCs w:val="24"/>
                <w:lang w:val="ru-RU"/>
              </w:rPr>
              <w:t>описания,</w:t>
            </w:r>
            <w:r w:rsidRPr="00B56A05">
              <w:rPr>
                <w:sz w:val="24"/>
                <w:szCs w:val="24"/>
                <w:lang w:val="ru-RU"/>
              </w:rPr>
              <w:tab/>
            </w:r>
            <w:r w:rsidRPr="00B56A05">
              <w:rPr>
                <w:sz w:val="24"/>
                <w:szCs w:val="24"/>
                <w:lang w:val="ru-RU"/>
              </w:rPr>
              <w:tab/>
            </w:r>
            <w:r w:rsidRPr="00B56A05">
              <w:rPr>
                <w:spacing w:val="-1"/>
                <w:sz w:val="24"/>
                <w:szCs w:val="24"/>
                <w:lang w:val="ru-RU"/>
              </w:rPr>
              <w:t>повествования,</w:t>
            </w:r>
            <w:r w:rsidRPr="00B56A05">
              <w:rPr>
                <w:spacing w:val="-58"/>
                <w:sz w:val="24"/>
                <w:szCs w:val="24"/>
                <w:lang w:val="ru-RU"/>
              </w:rPr>
              <w:t xml:space="preserve"> </w:t>
            </w:r>
            <w:r w:rsidRPr="00B56A05">
              <w:rPr>
                <w:sz w:val="24"/>
                <w:szCs w:val="24"/>
                <w:lang w:val="ru-RU"/>
              </w:rPr>
              <w:t>рассуждения.</w:t>
            </w:r>
          </w:p>
          <w:p w:rsidR="004D170A" w:rsidRPr="00B56A05" w:rsidRDefault="004D170A" w:rsidP="004D170A">
            <w:pPr>
              <w:pStyle w:val="TableParagraph"/>
              <w:ind w:right="93"/>
              <w:rPr>
                <w:sz w:val="24"/>
                <w:szCs w:val="24"/>
                <w:lang w:val="ru-RU"/>
              </w:rPr>
            </w:pPr>
            <w:r w:rsidRPr="00B56A05">
              <w:rPr>
                <w:b/>
                <w:sz w:val="24"/>
                <w:szCs w:val="24"/>
                <w:lang w:val="ru-RU"/>
              </w:rPr>
              <w:t>Понимать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значение</w:t>
            </w:r>
            <w:r w:rsidRPr="00B56A05">
              <w:rPr>
                <w:spacing w:val="-57"/>
                <w:sz w:val="24"/>
                <w:szCs w:val="24"/>
                <w:lang w:val="ru-RU"/>
              </w:rPr>
              <w:t xml:space="preserve"> </w:t>
            </w:r>
            <w:r w:rsidRPr="00B56A05">
              <w:rPr>
                <w:sz w:val="24"/>
                <w:szCs w:val="24"/>
                <w:lang w:val="ru-RU"/>
              </w:rPr>
              <w:t>средств</w:t>
            </w:r>
            <w:r w:rsidRPr="00B56A05">
              <w:rPr>
                <w:spacing w:val="1"/>
                <w:sz w:val="24"/>
                <w:szCs w:val="24"/>
                <w:lang w:val="ru-RU"/>
              </w:rPr>
              <w:t xml:space="preserve"> </w:t>
            </w:r>
            <w:r w:rsidRPr="00B56A05">
              <w:rPr>
                <w:sz w:val="24"/>
                <w:szCs w:val="24"/>
                <w:lang w:val="ru-RU"/>
              </w:rPr>
              <w:t>выразительности,</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использует</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r w:rsidRPr="00B56A05">
              <w:rPr>
                <w:spacing w:val="-57"/>
                <w:sz w:val="24"/>
                <w:szCs w:val="24"/>
                <w:lang w:val="ru-RU"/>
              </w:rPr>
              <w:t xml:space="preserve"> </w:t>
            </w:r>
            <w:r w:rsidRPr="00B56A05">
              <w:rPr>
                <w:b/>
                <w:sz w:val="24"/>
                <w:szCs w:val="24"/>
                <w:lang w:val="ru-RU"/>
              </w:rPr>
              <w:t>Подготовить</w:t>
            </w:r>
            <w:r w:rsidRPr="00B56A05">
              <w:rPr>
                <w:b/>
                <w:spacing w:val="1"/>
                <w:sz w:val="24"/>
                <w:szCs w:val="24"/>
                <w:lang w:val="ru-RU"/>
              </w:rPr>
              <w:t xml:space="preserve"> </w:t>
            </w:r>
            <w:r w:rsidRPr="00B56A05">
              <w:rPr>
                <w:sz w:val="24"/>
                <w:szCs w:val="24"/>
                <w:lang w:val="ru-RU"/>
              </w:rPr>
              <w:t>устное</w:t>
            </w:r>
            <w:r w:rsidRPr="00B56A05">
              <w:rPr>
                <w:spacing w:val="1"/>
                <w:sz w:val="24"/>
                <w:szCs w:val="24"/>
                <w:lang w:val="ru-RU"/>
              </w:rPr>
              <w:t xml:space="preserve"> </w:t>
            </w:r>
            <w:r w:rsidRPr="00B56A05">
              <w:rPr>
                <w:sz w:val="24"/>
                <w:szCs w:val="24"/>
                <w:lang w:val="ru-RU"/>
              </w:rPr>
              <w:t>словесное</w:t>
            </w:r>
            <w:r w:rsidRPr="00B56A05">
              <w:rPr>
                <w:spacing w:val="-57"/>
                <w:sz w:val="24"/>
                <w:szCs w:val="24"/>
                <w:lang w:val="ru-RU"/>
              </w:rPr>
              <w:t xml:space="preserve"> </w:t>
            </w:r>
            <w:r w:rsidRPr="00B56A05">
              <w:rPr>
                <w:sz w:val="24"/>
                <w:szCs w:val="24"/>
                <w:lang w:val="ru-RU"/>
              </w:rPr>
              <w:t>рис</w:t>
            </w:r>
            <w:r w:rsidRPr="00B56A05">
              <w:rPr>
                <w:sz w:val="24"/>
                <w:szCs w:val="24"/>
                <w:lang w:val="ru-RU"/>
              </w:rPr>
              <w:t>о</w:t>
            </w:r>
            <w:r w:rsidRPr="00B56A05">
              <w:rPr>
                <w:sz w:val="24"/>
                <w:szCs w:val="24"/>
                <w:lang w:val="ru-RU"/>
              </w:rPr>
              <w:t>вание.</w:t>
            </w:r>
          </w:p>
          <w:p w:rsidR="004D170A" w:rsidRPr="00B56A05" w:rsidRDefault="004D170A" w:rsidP="004D170A">
            <w:pPr>
              <w:pStyle w:val="TableParagraph"/>
              <w:ind w:right="95"/>
              <w:rPr>
                <w:sz w:val="24"/>
                <w:szCs w:val="24"/>
                <w:lang w:val="ru-RU"/>
              </w:rPr>
            </w:pPr>
            <w:r w:rsidRPr="00B56A05">
              <w:rPr>
                <w:b/>
                <w:sz w:val="24"/>
                <w:szCs w:val="24"/>
                <w:lang w:val="ru-RU"/>
              </w:rPr>
              <w:t>Использовать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речи</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худ</w:t>
            </w:r>
            <w:r w:rsidRPr="00B56A05">
              <w:rPr>
                <w:sz w:val="24"/>
                <w:szCs w:val="24"/>
                <w:lang w:val="ru-RU"/>
              </w:rPr>
              <w:t>о</w:t>
            </w:r>
            <w:r w:rsidRPr="00B56A05">
              <w:rPr>
                <w:sz w:val="24"/>
                <w:szCs w:val="24"/>
                <w:lang w:val="ru-RU"/>
              </w:rPr>
              <w:t>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57"/>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ресказе.</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83"/>
                <w:sz w:val="24"/>
                <w:szCs w:val="24"/>
                <w:lang w:val="ru-RU"/>
              </w:rPr>
              <w:t xml:space="preserve"> </w:t>
            </w:r>
            <w:r w:rsidRPr="00B56A05">
              <w:rPr>
                <w:sz w:val="24"/>
                <w:szCs w:val="24"/>
                <w:lang w:val="ru-RU"/>
              </w:rPr>
              <w:t xml:space="preserve">в  </w:t>
            </w:r>
            <w:r w:rsidRPr="00B56A05">
              <w:rPr>
                <w:spacing w:val="21"/>
                <w:sz w:val="24"/>
                <w:szCs w:val="24"/>
                <w:lang w:val="ru-RU"/>
              </w:rPr>
              <w:t xml:space="preserve"> </w:t>
            </w:r>
            <w:r w:rsidRPr="00B56A05">
              <w:rPr>
                <w:sz w:val="24"/>
                <w:szCs w:val="24"/>
                <w:lang w:val="ru-RU"/>
              </w:rPr>
              <w:t xml:space="preserve">создании  </w:t>
            </w:r>
            <w:r w:rsidRPr="00B56A05">
              <w:rPr>
                <w:spacing w:val="20"/>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«Причуды</w:t>
            </w:r>
            <w:r w:rsidRPr="00B56A05">
              <w:rPr>
                <w:spacing w:val="-9"/>
                <w:sz w:val="24"/>
                <w:szCs w:val="24"/>
                <w:lang w:val="ru-RU"/>
              </w:rPr>
              <w:t xml:space="preserve"> </w:t>
            </w:r>
            <w:r w:rsidRPr="00B56A05">
              <w:rPr>
                <w:sz w:val="24"/>
                <w:szCs w:val="24"/>
                <w:lang w:val="ru-RU"/>
              </w:rPr>
              <w:t>весны».</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 xml:space="preserve">Знать </w:t>
            </w:r>
            <w:r w:rsidRPr="00B56A05">
              <w:rPr>
                <w:sz w:val="24"/>
                <w:szCs w:val="24"/>
                <w:lang w:val="ru-RU"/>
              </w:rPr>
              <w:t>приметы весны, пословицы и</w:t>
            </w:r>
            <w:r w:rsidRPr="00B56A05">
              <w:rPr>
                <w:spacing w:val="1"/>
                <w:sz w:val="24"/>
                <w:szCs w:val="24"/>
                <w:lang w:val="ru-RU"/>
              </w:rPr>
              <w:t xml:space="preserve"> </w:t>
            </w:r>
            <w:r w:rsidRPr="00B56A05">
              <w:rPr>
                <w:sz w:val="24"/>
                <w:szCs w:val="24"/>
                <w:lang w:val="ru-RU"/>
              </w:rPr>
              <w:t>поговорки о весне.</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6624"/>
        </w:trPr>
        <w:tc>
          <w:tcPr>
            <w:tcW w:w="1526" w:type="dxa"/>
          </w:tcPr>
          <w:p w:rsidR="004D170A" w:rsidRPr="00B56A05" w:rsidRDefault="004D170A" w:rsidP="004D170A">
            <w:pPr>
              <w:pStyle w:val="TableParagraph"/>
              <w:tabs>
                <w:tab w:val="left" w:pos="520"/>
                <w:tab w:val="left" w:pos="1221"/>
                <w:tab w:val="left" w:pos="1295"/>
              </w:tabs>
              <w:ind w:right="92"/>
              <w:rPr>
                <w:sz w:val="24"/>
                <w:szCs w:val="24"/>
                <w:lang w:val="ru-RU"/>
              </w:rPr>
            </w:pPr>
            <w:r w:rsidRPr="00B56A05">
              <w:rPr>
                <w:sz w:val="24"/>
                <w:szCs w:val="24"/>
                <w:lang w:val="ru-RU"/>
              </w:rPr>
              <w:lastRenderedPageBreak/>
              <w:t>8</w:t>
            </w:r>
            <w:r w:rsidRPr="00B56A05">
              <w:rPr>
                <w:sz w:val="24"/>
                <w:szCs w:val="24"/>
                <w:lang w:val="ru-RU"/>
              </w:rPr>
              <w:tab/>
              <w:t>март</w:t>
            </w:r>
            <w:r w:rsidRPr="00B56A05">
              <w:rPr>
                <w:sz w:val="24"/>
                <w:szCs w:val="24"/>
                <w:lang w:val="ru-RU"/>
              </w:rPr>
              <w:tab/>
            </w:r>
            <w:r w:rsidRPr="00B56A05">
              <w:rPr>
                <w:sz w:val="24"/>
                <w:szCs w:val="24"/>
                <w:lang w:val="ru-RU"/>
              </w:rPr>
              <w:tab/>
              <w:t>–</w:t>
            </w:r>
            <w:r w:rsidRPr="00B56A05">
              <w:rPr>
                <w:spacing w:val="-57"/>
                <w:sz w:val="24"/>
                <w:szCs w:val="24"/>
                <w:lang w:val="ru-RU"/>
              </w:rPr>
              <w:t xml:space="preserve"> </w:t>
            </w:r>
            <w:r w:rsidRPr="00B56A05">
              <w:rPr>
                <w:sz w:val="24"/>
                <w:szCs w:val="24"/>
                <w:lang w:val="ru-RU"/>
              </w:rPr>
              <w:t>къатынланы</w:t>
            </w:r>
            <w:r w:rsidRPr="00B56A05">
              <w:rPr>
                <w:spacing w:val="-57"/>
                <w:sz w:val="24"/>
                <w:szCs w:val="24"/>
                <w:lang w:val="ru-RU"/>
              </w:rPr>
              <w:t xml:space="preserve"> </w:t>
            </w:r>
            <w:r w:rsidRPr="00B56A05">
              <w:rPr>
                <w:sz w:val="24"/>
                <w:szCs w:val="24"/>
                <w:lang w:val="ru-RU"/>
              </w:rPr>
              <w:t>халкъара</w:t>
            </w:r>
            <w:r w:rsidRPr="00B56A05">
              <w:rPr>
                <w:spacing w:val="1"/>
                <w:sz w:val="24"/>
                <w:szCs w:val="24"/>
                <w:lang w:val="ru-RU"/>
              </w:rPr>
              <w:t xml:space="preserve"> </w:t>
            </w:r>
            <w:r w:rsidRPr="00B56A05">
              <w:rPr>
                <w:sz w:val="24"/>
                <w:szCs w:val="24"/>
                <w:lang w:val="ru-RU"/>
              </w:rPr>
              <w:t>гюню</w:t>
            </w:r>
            <w:r w:rsidRPr="00B56A05">
              <w:rPr>
                <w:sz w:val="24"/>
                <w:szCs w:val="24"/>
                <w:lang w:val="ru-RU"/>
              </w:rPr>
              <w:tab/>
            </w:r>
            <w:r w:rsidRPr="00B56A05">
              <w:rPr>
                <w:spacing w:val="-2"/>
                <w:sz w:val="24"/>
                <w:szCs w:val="24"/>
                <w:lang w:val="ru-RU"/>
              </w:rPr>
              <w:t>(8</w:t>
            </w:r>
          </w:p>
          <w:p w:rsidR="004D170A" w:rsidRPr="00B56A05" w:rsidRDefault="004D170A" w:rsidP="004D170A">
            <w:pPr>
              <w:pStyle w:val="TableParagraph"/>
              <w:tabs>
                <w:tab w:val="left" w:pos="1298"/>
              </w:tabs>
              <w:ind w:right="95"/>
              <w:rPr>
                <w:sz w:val="24"/>
                <w:szCs w:val="24"/>
                <w:lang w:val="ru-RU"/>
              </w:rPr>
            </w:pPr>
            <w:r w:rsidRPr="00B56A05">
              <w:rPr>
                <w:sz w:val="24"/>
                <w:szCs w:val="24"/>
                <w:lang w:val="ru-RU"/>
              </w:rPr>
              <w:t>марта</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Междунаро</w:t>
            </w:r>
            <w:r w:rsidRPr="00B56A05">
              <w:rPr>
                <w:spacing w:val="1"/>
                <w:sz w:val="24"/>
                <w:szCs w:val="24"/>
                <w:lang w:val="ru-RU"/>
              </w:rPr>
              <w:t xml:space="preserve"> </w:t>
            </w:r>
            <w:r w:rsidRPr="00B56A05">
              <w:rPr>
                <w:sz w:val="24"/>
                <w:szCs w:val="24"/>
                <w:lang w:val="ru-RU"/>
              </w:rPr>
              <w:t>дный</w:t>
            </w:r>
            <w:r w:rsidRPr="00B56A05">
              <w:rPr>
                <w:spacing w:val="1"/>
                <w:sz w:val="24"/>
                <w:szCs w:val="24"/>
                <w:lang w:val="ru-RU"/>
              </w:rPr>
              <w:t xml:space="preserve"> </w:t>
            </w:r>
            <w:r w:rsidRPr="00B56A05">
              <w:rPr>
                <w:sz w:val="24"/>
                <w:szCs w:val="24"/>
                <w:lang w:val="ru-RU"/>
              </w:rPr>
              <w:t>же</w:t>
            </w:r>
            <w:r w:rsidRPr="00B56A05">
              <w:rPr>
                <w:sz w:val="24"/>
                <w:szCs w:val="24"/>
                <w:lang w:val="ru-RU"/>
              </w:rPr>
              <w:t>н</w:t>
            </w:r>
            <w:r w:rsidRPr="00B56A05">
              <w:rPr>
                <w:sz w:val="24"/>
                <w:szCs w:val="24"/>
                <w:lang w:val="ru-RU"/>
              </w:rPr>
              <w:t>ский</w:t>
            </w:r>
            <w:r w:rsidRPr="00B56A05">
              <w:rPr>
                <w:spacing w:val="1"/>
                <w:sz w:val="24"/>
                <w:szCs w:val="24"/>
                <w:lang w:val="ru-RU"/>
              </w:rPr>
              <w:t xml:space="preserve"> </w:t>
            </w:r>
            <w:r w:rsidRPr="00B56A05">
              <w:rPr>
                <w:sz w:val="24"/>
                <w:szCs w:val="24"/>
                <w:lang w:val="ru-RU"/>
              </w:rPr>
              <w:t>день).</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В.</w:t>
            </w:r>
            <w:r w:rsidRPr="00B56A05">
              <w:rPr>
                <w:spacing w:val="1"/>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Сурат</w:t>
            </w:r>
            <w:r w:rsidRPr="00B56A05">
              <w:rPr>
                <w:spacing w:val="1"/>
                <w:sz w:val="24"/>
                <w:szCs w:val="24"/>
                <w:lang w:val="ru-RU"/>
              </w:rPr>
              <w:t xml:space="preserve"> </w:t>
            </w:r>
            <w:r w:rsidRPr="00B56A05">
              <w:rPr>
                <w:sz w:val="24"/>
                <w:szCs w:val="24"/>
                <w:lang w:val="ru-RU"/>
              </w:rPr>
              <w:t>дарсда</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sz w:val="24"/>
                <w:szCs w:val="24"/>
                <w:lang w:val="ru-RU"/>
              </w:rPr>
              <w:t>рисования).</w:t>
            </w:r>
            <w:r w:rsidRPr="00B56A05">
              <w:rPr>
                <w:spacing w:val="1"/>
                <w:sz w:val="24"/>
                <w:szCs w:val="24"/>
                <w:lang w:val="ru-RU"/>
              </w:rPr>
              <w:t xml:space="preserve"> </w:t>
            </w:r>
            <w:r w:rsidRPr="00B56A05">
              <w:rPr>
                <w:sz w:val="24"/>
                <w:szCs w:val="24"/>
                <w:lang w:val="ru-RU"/>
              </w:rPr>
              <w:t>Табиатны</w:t>
            </w:r>
            <w:r w:rsidRPr="00B56A05">
              <w:rPr>
                <w:spacing w:val="-57"/>
                <w:sz w:val="24"/>
                <w:szCs w:val="24"/>
                <w:lang w:val="ru-RU"/>
              </w:rPr>
              <w:t xml:space="preserve"> </w:t>
            </w:r>
            <w:r w:rsidRPr="00B56A05">
              <w:rPr>
                <w:sz w:val="24"/>
                <w:szCs w:val="24"/>
                <w:lang w:val="ru-RU"/>
              </w:rPr>
              <w:t>гючю</w:t>
            </w:r>
            <w:r w:rsidRPr="00B56A05">
              <w:rPr>
                <w:spacing w:val="1"/>
                <w:sz w:val="24"/>
                <w:szCs w:val="24"/>
                <w:lang w:val="ru-RU"/>
              </w:rPr>
              <w:t xml:space="preserve"> </w:t>
            </w:r>
            <w:r w:rsidRPr="00B56A05">
              <w:rPr>
                <w:sz w:val="24"/>
                <w:szCs w:val="24"/>
                <w:lang w:val="ru-RU"/>
              </w:rPr>
              <w:t>(Сила</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анам</w:t>
            </w:r>
            <w:r w:rsidRPr="00B56A05">
              <w:rPr>
                <w:spacing w:val="-57"/>
                <w:sz w:val="24"/>
                <w:szCs w:val="24"/>
                <w:lang w:val="ru-RU"/>
              </w:rPr>
              <w:t xml:space="preserve"> </w:t>
            </w:r>
            <w:r w:rsidRPr="00B56A05">
              <w:rPr>
                <w:sz w:val="24"/>
                <w:szCs w:val="24"/>
                <w:lang w:val="ru-RU"/>
              </w:rPr>
              <w:t>(Моя мать). С. Токъболатов.</w:t>
            </w:r>
            <w:r w:rsidRPr="00B56A05">
              <w:rPr>
                <w:spacing w:val="1"/>
                <w:sz w:val="24"/>
                <w:szCs w:val="24"/>
                <w:lang w:val="ru-RU"/>
              </w:rPr>
              <w:t xml:space="preserve"> </w:t>
            </w:r>
            <w:r w:rsidRPr="00B56A05">
              <w:rPr>
                <w:sz w:val="24"/>
                <w:szCs w:val="24"/>
                <w:lang w:val="ru-RU"/>
              </w:rPr>
              <w:t>Яз эртени (Весеннее утро). Б.</w:t>
            </w:r>
            <w:r w:rsidRPr="00B56A05">
              <w:rPr>
                <w:spacing w:val="-57"/>
                <w:sz w:val="24"/>
                <w:szCs w:val="24"/>
                <w:lang w:val="ru-RU"/>
              </w:rPr>
              <w:t xml:space="preserve"> </w:t>
            </w:r>
            <w:r w:rsidRPr="00B56A05">
              <w:rPr>
                <w:sz w:val="24"/>
                <w:szCs w:val="24"/>
                <w:lang w:val="ru-RU"/>
              </w:rPr>
              <w:t>Гьажимурадов.</w:t>
            </w:r>
            <w:r w:rsidRPr="00B56A05">
              <w:rPr>
                <w:spacing w:val="1"/>
                <w:sz w:val="24"/>
                <w:szCs w:val="24"/>
                <w:lang w:val="ru-RU"/>
              </w:rPr>
              <w:t xml:space="preserve"> </w:t>
            </w:r>
            <w:r w:rsidRPr="00B56A05">
              <w:rPr>
                <w:sz w:val="24"/>
                <w:szCs w:val="24"/>
                <w:lang w:val="ru-RU"/>
              </w:rPr>
              <w:t>Гиччипав</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тут</w:t>
            </w:r>
            <w:r w:rsidRPr="00B56A05">
              <w:rPr>
                <w:spacing w:val="1"/>
                <w:sz w:val="24"/>
                <w:szCs w:val="24"/>
                <w:lang w:val="ru-RU"/>
              </w:rPr>
              <w:t xml:space="preserve"> </w:t>
            </w:r>
            <w:r w:rsidRPr="00B56A05">
              <w:rPr>
                <w:sz w:val="24"/>
                <w:szCs w:val="24"/>
                <w:lang w:val="ru-RU"/>
              </w:rPr>
              <w:t>терек</w:t>
            </w:r>
            <w:r w:rsidRPr="00B56A05">
              <w:rPr>
                <w:spacing w:val="1"/>
                <w:sz w:val="24"/>
                <w:szCs w:val="24"/>
                <w:lang w:val="ru-RU"/>
              </w:rPr>
              <w:t xml:space="preserve"> </w:t>
            </w:r>
            <w:r w:rsidRPr="00B56A05">
              <w:rPr>
                <w:sz w:val="24"/>
                <w:szCs w:val="24"/>
                <w:lang w:val="ru-RU"/>
              </w:rPr>
              <w:t>(Ребенок</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туто</w:t>
            </w:r>
            <w:r w:rsidRPr="00B56A05">
              <w:rPr>
                <w:sz w:val="24"/>
                <w:szCs w:val="24"/>
                <w:lang w:val="ru-RU"/>
              </w:rPr>
              <w:t>в</w:t>
            </w:r>
            <w:r w:rsidRPr="00B56A05">
              <w:rPr>
                <w:sz w:val="24"/>
                <w:szCs w:val="24"/>
                <w:lang w:val="ru-RU"/>
              </w:rPr>
              <w:t>ник).</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(Птицы).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Сочинение:</w:t>
            </w:r>
            <w:r w:rsidRPr="00B56A05">
              <w:rPr>
                <w:b/>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любимая</w:t>
            </w:r>
            <w:r w:rsidRPr="00B56A05">
              <w:rPr>
                <w:spacing w:val="-57"/>
                <w:sz w:val="24"/>
                <w:szCs w:val="24"/>
                <w:lang w:val="ru-RU"/>
              </w:rPr>
              <w:t xml:space="preserve"> </w:t>
            </w:r>
            <w:r w:rsidRPr="00B56A05">
              <w:rPr>
                <w:sz w:val="24"/>
                <w:szCs w:val="24"/>
                <w:lang w:val="ru-RU"/>
              </w:rPr>
              <w:t>мама».</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Топуракъ</w:t>
            </w:r>
            <w:r w:rsidRPr="00B56A05">
              <w:rPr>
                <w:spacing w:val="61"/>
                <w:sz w:val="24"/>
                <w:szCs w:val="24"/>
                <w:lang w:val="ru-RU"/>
              </w:rPr>
              <w:t xml:space="preserve"> </w:t>
            </w:r>
            <w:r w:rsidRPr="00B56A05">
              <w:rPr>
                <w:sz w:val="24"/>
                <w:szCs w:val="24"/>
                <w:lang w:val="ru-RU"/>
              </w:rPr>
              <w:t>сейлей</w:t>
            </w:r>
            <w:r w:rsidRPr="00B56A05">
              <w:rPr>
                <w:spacing w:val="1"/>
                <w:sz w:val="24"/>
                <w:szCs w:val="24"/>
                <w:lang w:val="ru-RU"/>
              </w:rPr>
              <w:t xml:space="preserve"> </w:t>
            </w:r>
            <w:r w:rsidRPr="00B56A05">
              <w:rPr>
                <w:i/>
                <w:sz w:val="24"/>
                <w:szCs w:val="24"/>
                <w:lang w:val="ru-RU"/>
              </w:rPr>
              <w:t>или</w:t>
            </w:r>
            <w:r w:rsidRPr="00B56A05">
              <w:rPr>
                <w:i/>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Гьажамматов.</w:t>
            </w:r>
            <w:r w:rsidRPr="00B56A05">
              <w:rPr>
                <w:spacing w:val="1"/>
                <w:sz w:val="24"/>
                <w:szCs w:val="24"/>
                <w:lang w:val="ru-RU"/>
              </w:rPr>
              <w:t xml:space="preserve"> </w:t>
            </w:r>
            <w:r w:rsidRPr="00B56A05">
              <w:rPr>
                <w:sz w:val="24"/>
                <w:szCs w:val="24"/>
              </w:rPr>
              <w:t>Акъ</w:t>
            </w:r>
            <w:r w:rsidRPr="00B56A05">
              <w:rPr>
                <w:spacing w:val="1"/>
                <w:sz w:val="24"/>
                <w:szCs w:val="24"/>
              </w:rPr>
              <w:t xml:space="preserve"> </w:t>
            </w:r>
            <w:r w:rsidRPr="00B56A05">
              <w:rPr>
                <w:sz w:val="24"/>
                <w:szCs w:val="24"/>
              </w:rPr>
              <w:t>гегюрчюн.</w:t>
            </w:r>
            <w:r w:rsidRPr="00B56A05">
              <w:rPr>
                <w:spacing w:val="-2"/>
                <w:sz w:val="24"/>
                <w:szCs w:val="24"/>
              </w:rPr>
              <w:t xml:space="preserve"> </w:t>
            </w:r>
            <w:r w:rsidRPr="00B56A05">
              <w:rPr>
                <w:sz w:val="24"/>
                <w:szCs w:val="24"/>
              </w:rPr>
              <w:t>(Белый</w:t>
            </w:r>
            <w:r w:rsidRPr="00B56A05">
              <w:rPr>
                <w:spacing w:val="-1"/>
                <w:sz w:val="24"/>
                <w:szCs w:val="24"/>
              </w:rPr>
              <w:t xml:space="preserve"> </w:t>
            </w:r>
            <w:r w:rsidRPr="00B56A05">
              <w:rPr>
                <w:sz w:val="24"/>
                <w:szCs w:val="24"/>
              </w:rPr>
              <w:t>голубь).</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2537"/>
              </w:tabs>
              <w:ind w:right="94"/>
              <w:rPr>
                <w:sz w:val="24"/>
                <w:szCs w:val="24"/>
                <w:lang w:val="ru-RU"/>
              </w:rPr>
            </w:pPr>
            <w:r w:rsidRPr="00B56A05">
              <w:rPr>
                <w:b/>
                <w:sz w:val="24"/>
                <w:szCs w:val="24"/>
                <w:lang w:val="ru-RU"/>
              </w:rPr>
              <w:t>Акцентировать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ребят</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уважении,</w:t>
            </w:r>
            <w:r w:rsidRPr="00B56A05">
              <w:rPr>
                <w:spacing w:val="1"/>
                <w:sz w:val="24"/>
                <w:szCs w:val="24"/>
                <w:lang w:val="ru-RU"/>
              </w:rPr>
              <w:t xml:space="preserve"> </w:t>
            </w:r>
            <w:r w:rsidRPr="00B56A05">
              <w:rPr>
                <w:sz w:val="24"/>
                <w:szCs w:val="24"/>
                <w:lang w:val="ru-RU"/>
              </w:rPr>
              <w:t>любви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женщине,</w:t>
            </w:r>
            <w:r w:rsidRPr="00B56A05">
              <w:rPr>
                <w:spacing w:val="1"/>
                <w:sz w:val="24"/>
                <w:szCs w:val="24"/>
                <w:lang w:val="ru-RU"/>
              </w:rPr>
              <w:t xml:space="preserve"> </w:t>
            </w:r>
            <w:r w:rsidRPr="00B56A05">
              <w:rPr>
                <w:sz w:val="24"/>
                <w:szCs w:val="24"/>
                <w:lang w:val="ru-RU"/>
              </w:rPr>
              <w:t>восп</w:t>
            </w:r>
            <w:r w:rsidRPr="00B56A05">
              <w:rPr>
                <w:sz w:val="24"/>
                <w:szCs w:val="24"/>
                <w:lang w:val="ru-RU"/>
              </w:rPr>
              <w:t>и</w:t>
            </w:r>
            <w:r w:rsidRPr="00B56A05">
              <w:rPr>
                <w:sz w:val="24"/>
                <w:szCs w:val="24"/>
                <w:lang w:val="ru-RU"/>
              </w:rPr>
              <w:t>тывать</w:t>
            </w:r>
            <w:r w:rsidRPr="00B56A05">
              <w:rPr>
                <w:sz w:val="24"/>
                <w:szCs w:val="24"/>
                <w:lang w:val="ru-RU"/>
              </w:rPr>
              <w:tab/>
            </w:r>
            <w:r w:rsidRPr="00B56A05">
              <w:rPr>
                <w:spacing w:val="-1"/>
                <w:sz w:val="24"/>
                <w:szCs w:val="24"/>
                <w:lang w:val="ru-RU"/>
              </w:rPr>
              <w:t>уважительное</w:t>
            </w:r>
            <w:r w:rsidRPr="00B56A05">
              <w:rPr>
                <w:spacing w:val="-58"/>
                <w:sz w:val="24"/>
                <w:szCs w:val="24"/>
                <w:lang w:val="ru-RU"/>
              </w:rPr>
              <w:t xml:space="preserve"> </w:t>
            </w:r>
            <w:r w:rsidRPr="00B56A05">
              <w:rPr>
                <w:sz w:val="24"/>
                <w:szCs w:val="24"/>
                <w:lang w:val="ru-RU"/>
              </w:rPr>
              <w:t>отношение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девочкам,</w:t>
            </w:r>
            <w:r w:rsidRPr="00B56A05">
              <w:rPr>
                <w:spacing w:val="1"/>
                <w:sz w:val="24"/>
                <w:szCs w:val="24"/>
                <w:lang w:val="ru-RU"/>
              </w:rPr>
              <w:t xml:space="preserve"> </w:t>
            </w:r>
            <w:r w:rsidRPr="00B56A05">
              <w:rPr>
                <w:sz w:val="24"/>
                <w:szCs w:val="24"/>
                <w:lang w:val="ru-RU"/>
              </w:rPr>
              <w:t>мамам,</w:t>
            </w:r>
            <w:r w:rsidRPr="00B56A05">
              <w:rPr>
                <w:spacing w:val="1"/>
                <w:sz w:val="24"/>
                <w:szCs w:val="24"/>
                <w:lang w:val="ru-RU"/>
              </w:rPr>
              <w:t xml:space="preserve"> </w:t>
            </w:r>
            <w:r w:rsidRPr="00B56A05">
              <w:rPr>
                <w:sz w:val="24"/>
                <w:szCs w:val="24"/>
                <w:lang w:val="ru-RU"/>
              </w:rPr>
              <w:t>уч</w:t>
            </w:r>
            <w:r w:rsidRPr="00B56A05">
              <w:rPr>
                <w:sz w:val="24"/>
                <w:szCs w:val="24"/>
                <w:lang w:val="ru-RU"/>
              </w:rPr>
              <w:t>и</w:t>
            </w:r>
            <w:r w:rsidRPr="00B56A05">
              <w:rPr>
                <w:sz w:val="24"/>
                <w:szCs w:val="24"/>
                <w:lang w:val="ru-RU"/>
              </w:rPr>
              <w:t>телям</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развивать</w:t>
            </w:r>
            <w:r w:rsidRPr="00B56A05">
              <w:rPr>
                <w:spacing w:val="1"/>
                <w:sz w:val="24"/>
                <w:szCs w:val="24"/>
                <w:lang w:val="ru-RU"/>
              </w:rPr>
              <w:t xml:space="preserve"> </w:t>
            </w:r>
            <w:r w:rsidRPr="00B56A05">
              <w:rPr>
                <w:sz w:val="24"/>
                <w:szCs w:val="24"/>
                <w:lang w:val="ru-RU"/>
              </w:rPr>
              <w:t>чувство</w:t>
            </w:r>
            <w:r w:rsidRPr="00B56A05">
              <w:rPr>
                <w:spacing w:val="1"/>
                <w:sz w:val="24"/>
                <w:szCs w:val="24"/>
                <w:lang w:val="ru-RU"/>
              </w:rPr>
              <w:t xml:space="preserve"> </w:t>
            </w:r>
            <w:r w:rsidRPr="00B56A05">
              <w:rPr>
                <w:sz w:val="24"/>
                <w:szCs w:val="24"/>
                <w:lang w:val="ru-RU"/>
              </w:rPr>
              <w:t>доброты,</w:t>
            </w:r>
            <w:r w:rsidRPr="00B56A05">
              <w:rPr>
                <w:spacing w:val="1"/>
                <w:sz w:val="24"/>
                <w:szCs w:val="24"/>
                <w:lang w:val="ru-RU"/>
              </w:rPr>
              <w:t xml:space="preserve"> </w:t>
            </w:r>
            <w:r w:rsidRPr="00B56A05">
              <w:rPr>
                <w:sz w:val="24"/>
                <w:szCs w:val="24"/>
                <w:lang w:val="ru-RU"/>
              </w:rPr>
              <w:t>желания</w:t>
            </w:r>
            <w:r w:rsidRPr="00B56A05">
              <w:rPr>
                <w:spacing w:val="1"/>
                <w:sz w:val="24"/>
                <w:szCs w:val="24"/>
                <w:lang w:val="ru-RU"/>
              </w:rPr>
              <w:t xml:space="preserve"> </w:t>
            </w:r>
            <w:r w:rsidRPr="00B56A05">
              <w:rPr>
                <w:sz w:val="24"/>
                <w:szCs w:val="24"/>
                <w:lang w:val="ru-RU"/>
              </w:rPr>
              <w:t>дарить</w:t>
            </w:r>
            <w:r w:rsidRPr="00B56A05">
              <w:rPr>
                <w:spacing w:val="1"/>
                <w:sz w:val="24"/>
                <w:szCs w:val="24"/>
                <w:lang w:val="ru-RU"/>
              </w:rPr>
              <w:t xml:space="preserve"> </w:t>
            </w:r>
            <w:r w:rsidRPr="00B56A05">
              <w:rPr>
                <w:sz w:val="24"/>
                <w:szCs w:val="24"/>
                <w:lang w:val="ru-RU"/>
              </w:rPr>
              <w:t>людям</w:t>
            </w:r>
            <w:r w:rsidRPr="00B56A05">
              <w:rPr>
                <w:spacing w:val="1"/>
                <w:sz w:val="24"/>
                <w:szCs w:val="24"/>
                <w:lang w:val="ru-RU"/>
              </w:rPr>
              <w:t xml:space="preserve"> </w:t>
            </w:r>
            <w:r w:rsidRPr="00B56A05">
              <w:rPr>
                <w:sz w:val="24"/>
                <w:szCs w:val="24"/>
                <w:lang w:val="ru-RU"/>
              </w:rPr>
              <w:t>радость.</w:t>
            </w:r>
          </w:p>
          <w:p w:rsidR="004D170A" w:rsidRPr="00B56A05" w:rsidRDefault="004D170A" w:rsidP="004D170A">
            <w:pPr>
              <w:pStyle w:val="TableParagraph"/>
              <w:tabs>
                <w:tab w:val="left" w:pos="3080"/>
              </w:tabs>
              <w:ind w:right="93"/>
              <w:rPr>
                <w:sz w:val="24"/>
                <w:szCs w:val="24"/>
                <w:lang w:val="ru-RU"/>
              </w:rPr>
            </w:pPr>
            <w:r w:rsidRPr="00B56A05">
              <w:rPr>
                <w:b/>
                <w:sz w:val="24"/>
                <w:szCs w:val="24"/>
                <w:lang w:val="ru-RU"/>
              </w:rPr>
              <w:t>Видеть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литературных</w:t>
            </w:r>
            <w:r w:rsidRPr="00B56A05">
              <w:rPr>
                <w:spacing w:val="1"/>
                <w:sz w:val="24"/>
                <w:szCs w:val="24"/>
                <w:lang w:val="ru-RU"/>
              </w:rPr>
              <w:t xml:space="preserve"> </w:t>
            </w:r>
            <w:r w:rsidRPr="00B56A05">
              <w:rPr>
                <w:sz w:val="24"/>
                <w:szCs w:val="24"/>
                <w:lang w:val="ru-RU"/>
              </w:rPr>
              <w:t>текстах</w:t>
            </w:r>
            <w:r w:rsidRPr="00B56A05">
              <w:rPr>
                <w:spacing w:val="-57"/>
                <w:sz w:val="24"/>
                <w:szCs w:val="24"/>
                <w:lang w:val="ru-RU"/>
              </w:rPr>
              <w:t xml:space="preserve"> </w:t>
            </w:r>
            <w:r w:rsidRPr="00B56A05">
              <w:rPr>
                <w:sz w:val="24"/>
                <w:szCs w:val="24"/>
                <w:lang w:val="ru-RU"/>
              </w:rPr>
              <w:t>сра</w:t>
            </w:r>
            <w:r w:rsidRPr="00B56A05">
              <w:rPr>
                <w:sz w:val="24"/>
                <w:szCs w:val="24"/>
                <w:lang w:val="ru-RU"/>
              </w:rPr>
              <w:t>в</w:t>
            </w:r>
            <w:r w:rsidRPr="00B56A05">
              <w:rPr>
                <w:sz w:val="24"/>
                <w:szCs w:val="24"/>
                <w:lang w:val="ru-RU"/>
              </w:rPr>
              <w:t>нения,</w:t>
            </w:r>
            <w:r w:rsidRPr="00B56A05">
              <w:rPr>
                <w:spacing w:val="1"/>
                <w:sz w:val="24"/>
                <w:szCs w:val="24"/>
                <w:lang w:val="ru-RU"/>
              </w:rPr>
              <w:t xml:space="preserve"> </w:t>
            </w:r>
            <w:r w:rsidRPr="00B56A05">
              <w:rPr>
                <w:sz w:val="24"/>
                <w:szCs w:val="24"/>
                <w:lang w:val="ru-RU"/>
              </w:rPr>
              <w:t>эпитеты,</w:t>
            </w:r>
            <w:r w:rsidRPr="00B56A05">
              <w:rPr>
                <w:spacing w:val="1"/>
                <w:sz w:val="24"/>
                <w:szCs w:val="24"/>
                <w:lang w:val="ru-RU"/>
              </w:rPr>
              <w:t xml:space="preserve"> </w:t>
            </w:r>
            <w:r w:rsidRPr="00B56A05">
              <w:rPr>
                <w:sz w:val="24"/>
                <w:szCs w:val="24"/>
                <w:lang w:val="ru-RU"/>
              </w:rPr>
              <w:t>метафоры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олиц</w:t>
            </w:r>
            <w:r w:rsidRPr="00B56A05">
              <w:rPr>
                <w:sz w:val="24"/>
                <w:szCs w:val="24"/>
                <w:lang w:val="ru-RU"/>
              </w:rPr>
              <w:t>е</w:t>
            </w:r>
            <w:r w:rsidRPr="00B56A05">
              <w:rPr>
                <w:sz w:val="24"/>
                <w:szCs w:val="24"/>
                <w:lang w:val="ru-RU"/>
              </w:rPr>
              <w:t>творения;</w:t>
            </w:r>
            <w:r w:rsidRPr="00B56A05">
              <w:rPr>
                <w:spacing w:val="1"/>
                <w:sz w:val="24"/>
                <w:szCs w:val="24"/>
                <w:lang w:val="ru-RU"/>
              </w:rPr>
              <w:t xml:space="preserve"> </w:t>
            </w:r>
            <w:r w:rsidRPr="00B56A05">
              <w:rPr>
                <w:sz w:val="24"/>
                <w:szCs w:val="24"/>
                <w:lang w:val="ru-RU"/>
              </w:rPr>
              <w:t>анализировать</w:t>
            </w:r>
            <w:r w:rsidRPr="00B56A05">
              <w:rPr>
                <w:spacing w:val="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назнач</w:t>
            </w:r>
            <w:r w:rsidRPr="00B56A05">
              <w:rPr>
                <w:sz w:val="24"/>
                <w:szCs w:val="24"/>
                <w:lang w:val="ru-RU"/>
              </w:rPr>
              <w:t>е</w:t>
            </w:r>
            <w:r w:rsidRPr="00B56A05">
              <w:rPr>
                <w:sz w:val="24"/>
                <w:szCs w:val="24"/>
                <w:lang w:val="ru-RU"/>
              </w:rPr>
              <w:t>ние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b/>
                <w:sz w:val="24"/>
                <w:szCs w:val="24"/>
                <w:lang w:val="ru-RU"/>
              </w:rPr>
              <w:t>Читать</w:t>
            </w:r>
            <w:r w:rsidRPr="00B56A05">
              <w:rPr>
                <w:b/>
                <w:spacing w:val="-57"/>
                <w:sz w:val="24"/>
                <w:szCs w:val="24"/>
                <w:lang w:val="ru-RU"/>
              </w:rPr>
              <w:t xml:space="preserve"> </w:t>
            </w:r>
            <w:r w:rsidRPr="00B56A05">
              <w:rPr>
                <w:sz w:val="24"/>
                <w:szCs w:val="24"/>
                <w:lang w:val="ru-RU"/>
              </w:rPr>
              <w:t>выразительно</w:t>
            </w:r>
            <w:r w:rsidRPr="00B56A05">
              <w:rPr>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определять</w:t>
            </w:r>
            <w:r w:rsidRPr="00B56A05">
              <w:rPr>
                <w:spacing w:val="-57"/>
                <w:sz w:val="24"/>
                <w:szCs w:val="24"/>
                <w:lang w:val="ru-RU"/>
              </w:rPr>
              <w:t xml:space="preserve"> </w:t>
            </w:r>
            <w:r w:rsidRPr="00B56A05">
              <w:rPr>
                <w:sz w:val="24"/>
                <w:szCs w:val="24"/>
                <w:lang w:val="ru-RU"/>
              </w:rPr>
              <w:t>различные</w:t>
            </w:r>
            <w:r w:rsidRPr="00B56A05">
              <w:rPr>
                <w:sz w:val="24"/>
                <w:szCs w:val="24"/>
                <w:lang w:val="ru-RU"/>
              </w:rPr>
              <w:tab/>
            </w:r>
            <w:r w:rsidRPr="00B56A05">
              <w:rPr>
                <w:spacing w:val="-1"/>
                <w:sz w:val="24"/>
                <w:szCs w:val="24"/>
                <w:lang w:val="ru-RU"/>
              </w:rPr>
              <w:t>средства</w:t>
            </w:r>
            <w:r w:rsidRPr="00B56A05">
              <w:rPr>
                <w:spacing w:val="-58"/>
                <w:sz w:val="24"/>
                <w:szCs w:val="24"/>
                <w:lang w:val="ru-RU"/>
              </w:rPr>
              <w:t xml:space="preserve"> </w:t>
            </w:r>
            <w:r w:rsidRPr="00B56A05">
              <w:rPr>
                <w:sz w:val="24"/>
                <w:szCs w:val="24"/>
                <w:lang w:val="ru-RU"/>
              </w:rPr>
              <w:t>выразительности,</w:t>
            </w:r>
            <w:r w:rsidRPr="00B56A05">
              <w:rPr>
                <w:spacing w:val="1"/>
                <w:sz w:val="24"/>
                <w:szCs w:val="24"/>
                <w:lang w:val="ru-RU"/>
              </w:rPr>
              <w:t xml:space="preserve"> </w:t>
            </w:r>
            <w:r w:rsidRPr="00B56A05">
              <w:rPr>
                <w:sz w:val="24"/>
                <w:szCs w:val="24"/>
                <w:lang w:val="ru-RU"/>
              </w:rPr>
              <w:t>сочинять</w:t>
            </w:r>
            <w:r w:rsidRPr="00B56A05">
              <w:rPr>
                <w:spacing w:val="1"/>
                <w:sz w:val="24"/>
                <w:szCs w:val="24"/>
                <w:lang w:val="ru-RU"/>
              </w:rPr>
              <w:t xml:space="preserve"> </w:t>
            </w:r>
            <w:r w:rsidRPr="00B56A05">
              <w:rPr>
                <w:sz w:val="24"/>
                <w:szCs w:val="24"/>
                <w:lang w:val="ru-RU"/>
              </w:rPr>
              <w:t>свои</w:t>
            </w:r>
            <w:r w:rsidRPr="00B56A05">
              <w:rPr>
                <w:spacing w:val="-57"/>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другу,</w:t>
            </w:r>
            <w:r w:rsidRPr="00B56A05">
              <w:rPr>
                <w:spacing w:val="1"/>
                <w:sz w:val="24"/>
                <w:szCs w:val="24"/>
                <w:lang w:val="ru-RU"/>
              </w:rPr>
              <w:t xml:space="preserve"> </w:t>
            </w:r>
            <w:r w:rsidRPr="00B56A05">
              <w:rPr>
                <w:sz w:val="24"/>
                <w:szCs w:val="24"/>
                <w:lang w:val="ru-RU"/>
              </w:rPr>
              <w:t>самосто</w:t>
            </w:r>
            <w:r w:rsidRPr="00B56A05">
              <w:rPr>
                <w:sz w:val="24"/>
                <w:szCs w:val="24"/>
                <w:lang w:val="ru-RU"/>
              </w:rPr>
              <w:t>я</w:t>
            </w:r>
            <w:r w:rsidRPr="00B56A05">
              <w:rPr>
                <w:sz w:val="24"/>
                <w:szCs w:val="24"/>
                <w:lang w:val="ru-RU"/>
              </w:rPr>
              <w:t>тельно</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57"/>
                <w:sz w:val="24"/>
                <w:szCs w:val="24"/>
                <w:lang w:val="ru-RU"/>
              </w:rPr>
              <w:t xml:space="preserve"> </w:t>
            </w:r>
            <w:r w:rsidRPr="00B56A05">
              <w:rPr>
                <w:sz w:val="24"/>
                <w:szCs w:val="24"/>
                <w:lang w:val="ru-RU"/>
              </w:rPr>
              <w:t>результаты.</w:t>
            </w:r>
          </w:p>
          <w:p w:rsidR="004D170A" w:rsidRPr="00B56A05" w:rsidRDefault="004D170A" w:rsidP="004D170A">
            <w:pPr>
              <w:pStyle w:val="TableParagraph"/>
              <w:spacing w:line="237" w:lineRule="auto"/>
              <w:ind w:right="96"/>
              <w:rPr>
                <w:sz w:val="24"/>
                <w:szCs w:val="24"/>
                <w:lang w:val="ru-RU"/>
              </w:rPr>
            </w:pPr>
            <w:r w:rsidRPr="00B56A05">
              <w:rPr>
                <w:b/>
                <w:sz w:val="24"/>
                <w:szCs w:val="24"/>
                <w:lang w:val="ru-RU"/>
              </w:rPr>
              <w:t>Выбирать</w:t>
            </w:r>
            <w:r w:rsidRPr="00B56A05">
              <w:rPr>
                <w:b/>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данной</w:t>
            </w:r>
            <w:r w:rsidRPr="00B56A05">
              <w:rPr>
                <w:spacing w:val="-57"/>
                <w:sz w:val="24"/>
                <w:szCs w:val="24"/>
                <w:lang w:val="ru-RU"/>
              </w:rPr>
              <w:t xml:space="preserve"> </w:t>
            </w:r>
            <w:r w:rsidRPr="00B56A05">
              <w:rPr>
                <w:sz w:val="24"/>
                <w:szCs w:val="24"/>
                <w:lang w:val="ru-RU"/>
              </w:rPr>
              <w:t>теме.</w:t>
            </w:r>
          </w:p>
          <w:p w:rsidR="004D170A" w:rsidRPr="00B56A05" w:rsidRDefault="004D170A" w:rsidP="004D170A">
            <w:pPr>
              <w:pStyle w:val="TableParagraph"/>
              <w:rPr>
                <w:b/>
                <w:sz w:val="24"/>
                <w:szCs w:val="24"/>
                <w:lang w:val="ru-RU"/>
              </w:rPr>
            </w:pPr>
            <w:r w:rsidRPr="00B56A05">
              <w:rPr>
                <w:b/>
                <w:sz w:val="24"/>
                <w:szCs w:val="24"/>
                <w:lang w:val="ru-RU"/>
              </w:rPr>
              <w:t>Находить</w:t>
            </w:r>
            <w:r w:rsidRPr="00B56A05">
              <w:rPr>
                <w:b/>
                <w:spacing w:val="63"/>
                <w:sz w:val="24"/>
                <w:szCs w:val="24"/>
                <w:lang w:val="ru-RU"/>
              </w:rPr>
              <w:t xml:space="preserve"> </w:t>
            </w:r>
            <w:r w:rsidRPr="00B56A05">
              <w:rPr>
                <w:sz w:val="24"/>
                <w:szCs w:val="24"/>
                <w:lang w:val="ru-RU"/>
              </w:rPr>
              <w:t xml:space="preserve">нужную  </w:t>
            </w:r>
            <w:r w:rsidRPr="00B56A05">
              <w:rPr>
                <w:spacing w:val="3"/>
                <w:sz w:val="24"/>
                <w:szCs w:val="24"/>
                <w:lang w:val="ru-RU"/>
              </w:rPr>
              <w:t xml:space="preserve"> </w:t>
            </w:r>
            <w:r w:rsidRPr="00B56A05">
              <w:rPr>
                <w:sz w:val="24"/>
                <w:szCs w:val="24"/>
                <w:lang w:val="ru-RU"/>
              </w:rPr>
              <w:t xml:space="preserve">книгу,  </w:t>
            </w:r>
            <w:r w:rsidRPr="00B56A05">
              <w:rPr>
                <w:spacing w:val="5"/>
                <w:sz w:val="24"/>
                <w:szCs w:val="24"/>
                <w:lang w:val="ru-RU"/>
              </w:rPr>
              <w:t xml:space="preserve"> </w:t>
            </w:r>
            <w:r w:rsidRPr="00B56A05">
              <w:rPr>
                <w:b/>
                <w:sz w:val="24"/>
                <w:szCs w:val="24"/>
                <w:lang w:val="ru-RU"/>
              </w:rPr>
              <w:t>читать</w:t>
            </w:r>
          </w:p>
          <w:p w:rsidR="004D170A" w:rsidRPr="00B56A05" w:rsidRDefault="004D170A" w:rsidP="004D170A">
            <w:pPr>
              <w:pStyle w:val="TableParagraph"/>
              <w:spacing w:line="270" w:lineRule="atLeast"/>
              <w:ind w:right="87"/>
              <w:rPr>
                <w:sz w:val="24"/>
                <w:szCs w:val="24"/>
                <w:lang w:val="ru-RU"/>
              </w:rPr>
            </w:pPr>
            <w:r w:rsidRPr="00B56A05">
              <w:rPr>
                <w:sz w:val="24"/>
                <w:szCs w:val="24"/>
                <w:lang w:val="ru-RU"/>
              </w:rPr>
              <w:t xml:space="preserve">текст, </w:t>
            </w:r>
            <w:r w:rsidRPr="00B56A05">
              <w:rPr>
                <w:b/>
                <w:sz w:val="24"/>
                <w:szCs w:val="24"/>
                <w:lang w:val="ru-RU"/>
              </w:rPr>
              <w:t xml:space="preserve">отвечать </w:t>
            </w:r>
            <w:r w:rsidRPr="00B56A05">
              <w:rPr>
                <w:sz w:val="24"/>
                <w:szCs w:val="24"/>
                <w:lang w:val="ru-RU"/>
              </w:rPr>
              <w:t>на вопросы.</w:t>
            </w:r>
            <w:r w:rsidRPr="00B56A05">
              <w:rPr>
                <w:spacing w:val="1"/>
                <w:sz w:val="24"/>
                <w:szCs w:val="24"/>
                <w:lang w:val="ru-RU"/>
              </w:rPr>
              <w:t xml:space="preserve"> </w:t>
            </w:r>
            <w:r w:rsidRPr="00B56A05">
              <w:rPr>
                <w:b/>
                <w:sz w:val="24"/>
                <w:szCs w:val="24"/>
                <w:lang w:val="ru-RU"/>
              </w:rPr>
              <w:t>Анал</w:t>
            </w:r>
            <w:r w:rsidRPr="00B56A05">
              <w:rPr>
                <w:b/>
                <w:sz w:val="24"/>
                <w:szCs w:val="24"/>
                <w:lang w:val="ru-RU"/>
              </w:rPr>
              <w:t>и</w:t>
            </w:r>
            <w:r w:rsidRPr="00B56A05">
              <w:rPr>
                <w:b/>
                <w:sz w:val="24"/>
                <w:szCs w:val="24"/>
                <w:lang w:val="ru-RU"/>
              </w:rPr>
              <w:t xml:space="preserve">зировать </w:t>
            </w:r>
            <w:r w:rsidRPr="00B56A05">
              <w:rPr>
                <w:sz w:val="24"/>
                <w:szCs w:val="24"/>
                <w:lang w:val="ru-RU"/>
              </w:rPr>
              <w:t>прочитанное.</w:t>
            </w:r>
            <w:r w:rsidRPr="00B56A05">
              <w:rPr>
                <w:spacing w:val="1"/>
                <w:sz w:val="24"/>
                <w:szCs w:val="24"/>
                <w:lang w:val="ru-RU"/>
              </w:rPr>
              <w:t xml:space="preserve"> </w:t>
            </w:r>
            <w:r w:rsidRPr="00B56A05">
              <w:rPr>
                <w:sz w:val="24"/>
                <w:szCs w:val="24"/>
                <w:lang w:val="ru-RU"/>
              </w:rPr>
              <w:t>Выразительно</w:t>
            </w:r>
            <w:r w:rsidRPr="00B56A05">
              <w:rPr>
                <w:spacing w:val="16"/>
                <w:sz w:val="24"/>
                <w:szCs w:val="24"/>
                <w:lang w:val="ru-RU"/>
              </w:rPr>
              <w:t xml:space="preserve"> </w:t>
            </w:r>
            <w:r w:rsidRPr="00B56A05">
              <w:rPr>
                <w:b/>
                <w:sz w:val="24"/>
                <w:szCs w:val="24"/>
                <w:lang w:val="ru-RU"/>
              </w:rPr>
              <w:t>читать</w:t>
            </w:r>
            <w:r w:rsidRPr="00B56A05">
              <w:rPr>
                <w:b/>
                <w:spacing w:val="14"/>
                <w:sz w:val="24"/>
                <w:szCs w:val="24"/>
                <w:lang w:val="ru-RU"/>
              </w:rPr>
              <w:t xml:space="preserve"> </w:t>
            </w:r>
            <w:r w:rsidRPr="00B56A05">
              <w:rPr>
                <w:sz w:val="24"/>
                <w:szCs w:val="24"/>
                <w:lang w:val="ru-RU"/>
              </w:rPr>
              <w:t>и</w:t>
            </w:r>
            <w:r w:rsidRPr="00B56A05">
              <w:rPr>
                <w:spacing w:val="16"/>
                <w:sz w:val="24"/>
                <w:szCs w:val="24"/>
                <w:lang w:val="ru-RU"/>
              </w:rPr>
              <w:t xml:space="preserve"> </w:t>
            </w:r>
            <w:r w:rsidRPr="00B56A05">
              <w:rPr>
                <w:b/>
                <w:sz w:val="24"/>
                <w:szCs w:val="24"/>
                <w:lang w:val="ru-RU"/>
              </w:rPr>
              <w:t>вестибеседу</w:t>
            </w:r>
            <w:r w:rsidRPr="00B56A05">
              <w:rPr>
                <w:b/>
                <w:spacing w:val="-57"/>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p>
        </w:tc>
      </w:tr>
      <w:tr w:rsidR="004D170A" w:rsidRPr="00B56A05" w:rsidTr="004D170A">
        <w:trPr>
          <w:trHeight w:val="2762"/>
        </w:trPr>
        <w:tc>
          <w:tcPr>
            <w:tcW w:w="1526" w:type="dxa"/>
          </w:tcPr>
          <w:p w:rsidR="004D170A" w:rsidRPr="00B56A05" w:rsidRDefault="004D170A" w:rsidP="004D170A">
            <w:pPr>
              <w:pStyle w:val="TableParagraph"/>
              <w:tabs>
                <w:tab w:val="left" w:pos="1285"/>
              </w:tabs>
              <w:ind w:right="95"/>
              <w:rPr>
                <w:sz w:val="24"/>
                <w:szCs w:val="24"/>
                <w:lang w:val="ru-RU"/>
              </w:rPr>
            </w:pPr>
            <w:r w:rsidRPr="00B56A05">
              <w:rPr>
                <w:sz w:val="24"/>
                <w:szCs w:val="24"/>
                <w:lang w:val="ru-RU"/>
              </w:rPr>
              <w:t>Загьматны</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язбашны</w:t>
            </w:r>
            <w:r w:rsidRPr="00B56A05">
              <w:rPr>
                <w:spacing w:val="-57"/>
                <w:sz w:val="24"/>
                <w:szCs w:val="24"/>
                <w:lang w:val="ru-RU"/>
              </w:rPr>
              <w:t xml:space="preserve"> </w:t>
            </w:r>
            <w:r w:rsidRPr="00B56A05">
              <w:rPr>
                <w:sz w:val="24"/>
                <w:szCs w:val="24"/>
                <w:lang w:val="ru-RU"/>
              </w:rPr>
              <w:t>гюню</w:t>
            </w:r>
            <w:r w:rsidRPr="00B56A05">
              <w:rPr>
                <w:spacing w:val="1"/>
                <w:sz w:val="24"/>
                <w:szCs w:val="24"/>
                <w:lang w:val="ru-RU"/>
              </w:rPr>
              <w:t xml:space="preserve"> </w:t>
            </w:r>
            <w:r w:rsidRPr="00B56A05">
              <w:rPr>
                <w:sz w:val="24"/>
                <w:szCs w:val="24"/>
                <w:lang w:val="ru-RU"/>
              </w:rPr>
              <w:t>(Праздник</w:t>
            </w:r>
            <w:r w:rsidRPr="00B56A05">
              <w:rPr>
                <w:spacing w:val="1"/>
                <w:sz w:val="24"/>
                <w:szCs w:val="24"/>
                <w:lang w:val="ru-RU"/>
              </w:rPr>
              <w:t xml:space="preserve"> </w:t>
            </w:r>
            <w:r w:rsidRPr="00B56A05">
              <w:rPr>
                <w:sz w:val="24"/>
                <w:szCs w:val="24"/>
                <w:lang w:val="ru-RU"/>
              </w:rPr>
              <w:t>труда</w:t>
            </w:r>
            <w:r w:rsidRPr="00B56A05">
              <w:rPr>
                <w:sz w:val="24"/>
                <w:szCs w:val="24"/>
                <w:lang w:val="ru-RU"/>
              </w:rPr>
              <w:tab/>
              <w:t>и</w:t>
            </w:r>
            <w:r w:rsidRPr="00B56A05">
              <w:rPr>
                <w:spacing w:val="-57"/>
                <w:sz w:val="24"/>
                <w:szCs w:val="24"/>
                <w:lang w:val="ru-RU"/>
              </w:rPr>
              <w:t xml:space="preserve"> </w:t>
            </w:r>
            <w:r w:rsidRPr="00B56A05">
              <w:rPr>
                <w:sz w:val="24"/>
                <w:szCs w:val="24"/>
                <w:lang w:val="ru-RU"/>
              </w:rPr>
              <w:t>весны)</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Абакаров.</w:t>
            </w:r>
            <w:r w:rsidRPr="00B56A05">
              <w:rPr>
                <w:spacing w:val="1"/>
                <w:sz w:val="24"/>
                <w:szCs w:val="24"/>
                <w:lang w:val="ru-RU"/>
              </w:rPr>
              <w:t xml:space="preserve"> </w:t>
            </w:r>
            <w:r w:rsidRPr="00B56A05">
              <w:rPr>
                <w:sz w:val="24"/>
                <w:szCs w:val="24"/>
                <w:lang w:val="ru-RU"/>
              </w:rPr>
              <w:t>Хошгелдинг,</w:t>
            </w:r>
            <w:r w:rsidRPr="00B56A05">
              <w:rPr>
                <w:spacing w:val="1"/>
                <w:sz w:val="24"/>
                <w:szCs w:val="24"/>
                <w:lang w:val="ru-RU"/>
              </w:rPr>
              <w:t xml:space="preserve"> </w:t>
            </w:r>
            <w:r w:rsidRPr="00B56A05">
              <w:rPr>
                <w:sz w:val="24"/>
                <w:szCs w:val="24"/>
                <w:lang w:val="ru-RU"/>
              </w:rPr>
              <w:t>биринчи</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(Добро</w:t>
            </w:r>
            <w:r w:rsidRPr="00B56A05">
              <w:rPr>
                <w:spacing w:val="-57"/>
                <w:sz w:val="24"/>
                <w:szCs w:val="24"/>
                <w:lang w:val="ru-RU"/>
              </w:rPr>
              <w:t xml:space="preserve"> </w:t>
            </w:r>
            <w:r w:rsidRPr="00B56A05">
              <w:rPr>
                <w:sz w:val="24"/>
                <w:szCs w:val="24"/>
                <w:lang w:val="ru-RU"/>
              </w:rPr>
              <w:t>пож</w:t>
            </w:r>
            <w:r w:rsidRPr="00B56A05">
              <w:rPr>
                <w:sz w:val="24"/>
                <w:szCs w:val="24"/>
                <w:lang w:val="ru-RU"/>
              </w:rPr>
              <w:t>а</w:t>
            </w:r>
            <w:r w:rsidRPr="00B56A05">
              <w:rPr>
                <w:sz w:val="24"/>
                <w:szCs w:val="24"/>
                <w:lang w:val="ru-RU"/>
              </w:rPr>
              <w:t>ловать,</w:t>
            </w:r>
            <w:r w:rsidRPr="00B56A05">
              <w:rPr>
                <w:spacing w:val="1"/>
                <w:sz w:val="24"/>
                <w:szCs w:val="24"/>
                <w:lang w:val="ru-RU"/>
              </w:rPr>
              <w:t xml:space="preserve"> </w:t>
            </w:r>
            <w:r w:rsidRPr="00B56A05">
              <w:rPr>
                <w:sz w:val="24"/>
                <w:szCs w:val="24"/>
                <w:lang w:val="ru-RU"/>
              </w:rPr>
              <w:t>1</w:t>
            </w:r>
            <w:r w:rsidRPr="00B56A05">
              <w:rPr>
                <w:spacing w:val="1"/>
                <w:sz w:val="24"/>
                <w:szCs w:val="24"/>
                <w:lang w:val="ru-RU"/>
              </w:rPr>
              <w:t xml:space="preserve"> </w:t>
            </w:r>
            <w:r w:rsidRPr="00B56A05">
              <w:rPr>
                <w:sz w:val="24"/>
                <w:szCs w:val="24"/>
                <w:lang w:val="ru-RU"/>
              </w:rPr>
              <w:t>Мая!).</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Астем</w:t>
            </w:r>
            <w:r w:rsidRPr="00B56A05">
              <w:rPr>
                <w:sz w:val="24"/>
                <w:szCs w:val="24"/>
                <w:lang w:val="ru-RU"/>
              </w:rPr>
              <w:t>и</w:t>
            </w:r>
            <w:r w:rsidRPr="00B56A05">
              <w:rPr>
                <w:sz w:val="24"/>
                <w:szCs w:val="24"/>
                <w:lang w:val="ru-RU"/>
              </w:rPr>
              <w:t>ров.</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байрам</w:t>
            </w:r>
            <w:r w:rsidRPr="00B56A05">
              <w:rPr>
                <w:spacing w:val="1"/>
                <w:sz w:val="24"/>
                <w:szCs w:val="24"/>
                <w:lang w:val="ru-RU"/>
              </w:rPr>
              <w:t xml:space="preserve"> </w:t>
            </w:r>
            <w:r w:rsidRPr="00B56A05">
              <w:rPr>
                <w:sz w:val="24"/>
                <w:szCs w:val="24"/>
                <w:lang w:val="ru-RU"/>
              </w:rPr>
              <w:t>(Майский</w:t>
            </w:r>
            <w:r w:rsidRPr="00B56A05">
              <w:rPr>
                <w:spacing w:val="-1"/>
                <w:sz w:val="24"/>
                <w:szCs w:val="24"/>
                <w:lang w:val="ru-RU"/>
              </w:rPr>
              <w:t xml:space="preserve"> </w:t>
            </w:r>
            <w:r w:rsidRPr="00B56A05">
              <w:rPr>
                <w:sz w:val="24"/>
                <w:szCs w:val="24"/>
                <w:lang w:val="ru-RU"/>
              </w:rPr>
              <w:t>праздник).</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556"/>
                <w:tab w:val="left" w:pos="1472"/>
                <w:tab w:val="left" w:pos="1808"/>
                <w:tab w:val="left" w:pos="2425"/>
              </w:tabs>
              <w:spacing w:line="237" w:lineRule="auto"/>
              <w:ind w:left="108" w:right="95"/>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Абакаров.</w:t>
            </w:r>
            <w:r w:rsidRPr="00B56A05">
              <w:rPr>
                <w:sz w:val="24"/>
                <w:szCs w:val="24"/>
                <w:lang w:val="ru-RU"/>
              </w:rPr>
              <w:tab/>
            </w:r>
            <w:r w:rsidRPr="00B56A05">
              <w:rPr>
                <w:spacing w:val="-1"/>
                <w:sz w:val="24"/>
                <w:szCs w:val="24"/>
                <w:lang w:val="ru-RU"/>
              </w:rPr>
              <w:t>Хошгелдинг,</w:t>
            </w:r>
            <w:r w:rsidRPr="00B56A05">
              <w:rPr>
                <w:spacing w:val="-57"/>
                <w:sz w:val="24"/>
                <w:szCs w:val="24"/>
                <w:lang w:val="ru-RU"/>
              </w:rPr>
              <w:t xml:space="preserve"> </w:t>
            </w:r>
            <w:r w:rsidRPr="00B56A05">
              <w:rPr>
                <w:sz w:val="24"/>
                <w:szCs w:val="24"/>
                <w:lang w:val="ru-RU"/>
              </w:rPr>
              <w:t>биринчи</w:t>
            </w:r>
            <w:r w:rsidRPr="00B56A05">
              <w:rPr>
                <w:sz w:val="24"/>
                <w:szCs w:val="24"/>
                <w:lang w:val="ru-RU"/>
              </w:rPr>
              <w:tab/>
              <w:t>май!</w:t>
            </w:r>
            <w:r w:rsidRPr="00B56A05">
              <w:rPr>
                <w:sz w:val="24"/>
                <w:szCs w:val="24"/>
                <w:lang w:val="ru-RU"/>
              </w:rPr>
              <w:tab/>
            </w:r>
            <w:r w:rsidRPr="00B56A05">
              <w:rPr>
                <w:spacing w:val="-1"/>
                <w:sz w:val="24"/>
                <w:szCs w:val="24"/>
              </w:rPr>
              <w:t>(Добро</w:t>
            </w:r>
          </w:p>
          <w:p w:rsidR="004D170A" w:rsidRPr="00B56A05" w:rsidRDefault="004D170A" w:rsidP="004D170A">
            <w:pPr>
              <w:pStyle w:val="TableParagraph"/>
              <w:spacing w:before="2" w:line="269" w:lineRule="exact"/>
              <w:ind w:left="108"/>
              <w:rPr>
                <w:sz w:val="24"/>
                <w:szCs w:val="24"/>
              </w:rPr>
            </w:pPr>
            <w:r w:rsidRPr="00B56A05">
              <w:rPr>
                <w:sz w:val="24"/>
                <w:szCs w:val="24"/>
              </w:rPr>
              <w:t>пожаловать,</w:t>
            </w:r>
            <w:r w:rsidRPr="00B56A05">
              <w:rPr>
                <w:spacing w:val="-2"/>
                <w:sz w:val="24"/>
                <w:szCs w:val="24"/>
              </w:rPr>
              <w:t xml:space="preserve"> </w:t>
            </w:r>
            <w:r w:rsidRPr="00B56A05">
              <w:rPr>
                <w:sz w:val="24"/>
                <w:szCs w:val="24"/>
              </w:rPr>
              <w:t>1</w:t>
            </w:r>
            <w:r w:rsidRPr="00B56A05">
              <w:rPr>
                <w:spacing w:val="-1"/>
                <w:sz w:val="24"/>
                <w:szCs w:val="24"/>
              </w:rPr>
              <w:t xml:space="preserve"> </w:t>
            </w:r>
            <w:r w:rsidRPr="00B56A05">
              <w:rPr>
                <w:sz w:val="24"/>
                <w:szCs w:val="24"/>
              </w:rPr>
              <w:t>Мая).</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ind w:right="95"/>
              <w:rPr>
                <w:sz w:val="24"/>
                <w:szCs w:val="24"/>
                <w:lang w:val="ru-RU"/>
              </w:rPr>
            </w:pPr>
            <w:r w:rsidRPr="00B56A05">
              <w:rPr>
                <w:b/>
                <w:spacing w:val="-1"/>
                <w:sz w:val="24"/>
                <w:szCs w:val="24"/>
                <w:lang w:val="ru-RU"/>
              </w:rPr>
              <w:t>Формировать</w:t>
            </w:r>
            <w:r w:rsidRPr="00B56A05">
              <w:rPr>
                <w:b/>
                <w:spacing w:val="-16"/>
                <w:sz w:val="24"/>
                <w:szCs w:val="24"/>
                <w:lang w:val="ru-RU"/>
              </w:rPr>
              <w:t xml:space="preserve"> </w:t>
            </w:r>
            <w:r w:rsidRPr="00B56A05">
              <w:rPr>
                <w:sz w:val="24"/>
                <w:szCs w:val="24"/>
                <w:lang w:val="ru-RU"/>
              </w:rPr>
              <w:t>позитивные</w:t>
            </w:r>
            <w:r w:rsidRPr="00B56A05">
              <w:rPr>
                <w:spacing w:val="-14"/>
                <w:sz w:val="24"/>
                <w:szCs w:val="24"/>
                <w:lang w:val="ru-RU"/>
              </w:rPr>
              <w:t xml:space="preserve"> </w:t>
            </w:r>
            <w:r w:rsidRPr="00B56A05">
              <w:rPr>
                <w:sz w:val="24"/>
                <w:szCs w:val="24"/>
                <w:lang w:val="ru-RU"/>
              </w:rPr>
              <w:t>установки</w:t>
            </w:r>
            <w:r w:rsidRPr="00B56A05">
              <w:rPr>
                <w:spacing w:val="-58"/>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различным</w:t>
            </w:r>
            <w:r w:rsidRPr="00B56A05">
              <w:rPr>
                <w:spacing w:val="1"/>
                <w:sz w:val="24"/>
                <w:szCs w:val="24"/>
                <w:lang w:val="ru-RU"/>
              </w:rPr>
              <w:t xml:space="preserve"> </w:t>
            </w:r>
            <w:r w:rsidRPr="00B56A05">
              <w:rPr>
                <w:sz w:val="24"/>
                <w:szCs w:val="24"/>
                <w:lang w:val="ru-RU"/>
              </w:rPr>
              <w:t>видам</w:t>
            </w:r>
            <w:r w:rsidRPr="00B56A05">
              <w:rPr>
                <w:spacing w:val="1"/>
                <w:sz w:val="24"/>
                <w:szCs w:val="24"/>
                <w:lang w:val="ru-RU"/>
              </w:rPr>
              <w:t xml:space="preserve"> </w:t>
            </w:r>
            <w:r w:rsidRPr="00B56A05">
              <w:rPr>
                <w:sz w:val="24"/>
                <w:szCs w:val="24"/>
                <w:lang w:val="ru-RU"/>
              </w:rPr>
              <w:t>труда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творчества.</w:t>
            </w:r>
          </w:p>
          <w:p w:rsidR="004D170A" w:rsidRPr="00B56A05" w:rsidRDefault="004D170A" w:rsidP="004D170A">
            <w:pPr>
              <w:pStyle w:val="TableParagraph"/>
              <w:ind w:right="93"/>
              <w:rPr>
                <w:sz w:val="24"/>
                <w:szCs w:val="24"/>
                <w:lang w:val="ru-RU"/>
              </w:rPr>
            </w:pPr>
            <w:r w:rsidRPr="00B56A05">
              <w:rPr>
                <w:sz w:val="24"/>
                <w:szCs w:val="24"/>
                <w:lang w:val="ru-RU"/>
              </w:rPr>
              <w:t>Осознанно, правильно, выразительно</w:t>
            </w:r>
            <w:r w:rsidRPr="00B56A05">
              <w:rPr>
                <w:spacing w:val="-57"/>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вслух;</w:t>
            </w:r>
            <w:r w:rsidRPr="00B56A05">
              <w:rPr>
                <w:spacing w:val="1"/>
                <w:sz w:val="24"/>
                <w:szCs w:val="24"/>
                <w:lang w:val="ru-RU"/>
              </w:rPr>
              <w:t xml:space="preserve"> </w:t>
            </w:r>
            <w:r w:rsidRPr="00B56A05">
              <w:rPr>
                <w:b/>
                <w:sz w:val="24"/>
                <w:szCs w:val="24"/>
                <w:lang w:val="ru-RU"/>
              </w:rPr>
              <w:t>видеть</w:t>
            </w:r>
            <w:r w:rsidRPr="00B56A05">
              <w:rPr>
                <w:b/>
                <w:spacing w:val="1"/>
                <w:sz w:val="24"/>
                <w:szCs w:val="24"/>
                <w:lang w:val="ru-RU"/>
              </w:rPr>
              <w:t xml:space="preserve"> </w:t>
            </w:r>
            <w:r w:rsidRPr="00B56A05">
              <w:rPr>
                <w:sz w:val="24"/>
                <w:szCs w:val="24"/>
                <w:lang w:val="ru-RU"/>
              </w:rPr>
              <w:t>языковые</w:t>
            </w:r>
            <w:r w:rsidRPr="00B56A05">
              <w:rPr>
                <w:spacing w:val="-57"/>
                <w:sz w:val="24"/>
                <w:szCs w:val="24"/>
                <w:lang w:val="ru-RU"/>
              </w:rPr>
              <w:t xml:space="preserve"> </w:t>
            </w:r>
            <w:r w:rsidRPr="00B56A05">
              <w:rPr>
                <w:sz w:val="24"/>
                <w:szCs w:val="24"/>
                <w:lang w:val="ru-RU"/>
              </w:rPr>
              <w:t>сре</w:t>
            </w:r>
            <w:r w:rsidRPr="00B56A05">
              <w:rPr>
                <w:sz w:val="24"/>
                <w:szCs w:val="24"/>
                <w:lang w:val="ru-RU"/>
              </w:rPr>
              <w:t>д</w:t>
            </w:r>
            <w:r w:rsidRPr="00B56A05">
              <w:rPr>
                <w:sz w:val="24"/>
                <w:szCs w:val="24"/>
                <w:lang w:val="ru-RU"/>
              </w:rPr>
              <w:t>ства,</w:t>
            </w:r>
            <w:r w:rsidRPr="00B56A05">
              <w:rPr>
                <w:spacing w:val="-3"/>
                <w:sz w:val="24"/>
                <w:szCs w:val="24"/>
                <w:lang w:val="ru-RU"/>
              </w:rPr>
              <w:t xml:space="preserve"> </w:t>
            </w:r>
            <w:r w:rsidRPr="00B56A05">
              <w:rPr>
                <w:sz w:val="24"/>
                <w:szCs w:val="24"/>
                <w:lang w:val="ru-RU"/>
              </w:rPr>
              <w:t>использованные</w:t>
            </w:r>
            <w:r w:rsidRPr="00B56A05">
              <w:rPr>
                <w:spacing w:val="-5"/>
                <w:sz w:val="24"/>
                <w:szCs w:val="24"/>
                <w:lang w:val="ru-RU"/>
              </w:rPr>
              <w:t xml:space="preserve"> </w:t>
            </w:r>
            <w:r w:rsidRPr="00B56A05">
              <w:rPr>
                <w:sz w:val="24"/>
                <w:szCs w:val="24"/>
                <w:lang w:val="ru-RU"/>
              </w:rPr>
              <w:t>автором.</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языка.</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стихотворение</w:t>
            </w:r>
            <w:r w:rsidRPr="00B56A05">
              <w:rPr>
                <w:spacing w:val="-5"/>
                <w:sz w:val="24"/>
                <w:szCs w:val="24"/>
                <w:lang w:val="ru-RU"/>
              </w:rPr>
              <w:t xml:space="preserve"> </w:t>
            </w:r>
            <w:r w:rsidRPr="00B56A05">
              <w:rPr>
                <w:sz w:val="24"/>
                <w:szCs w:val="24"/>
                <w:lang w:val="ru-RU"/>
              </w:rPr>
              <w:t>наизусть.</w:t>
            </w:r>
          </w:p>
        </w:tc>
      </w:tr>
      <w:tr w:rsidR="004D170A" w:rsidRPr="00B56A05" w:rsidTr="00E356FA">
        <w:trPr>
          <w:trHeight w:val="1124"/>
        </w:trPr>
        <w:tc>
          <w:tcPr>
            <w:tcW w:w="1526" w:type="dxa"/>
          </w:tcPr>
          <w:p w:rsidR="004D170A" w:rsidRPr="00B56A05" w:rsidRDefault="004D170A" w:rsidP="004D170A">
            <w:pPr>
              <w:pStyle w:val="TableParagraph"/>
              <w:ind w:right="95"/>
              <w:rPr>
                <w:b/>
                <w:sz w:val="24"/>
                <w:szCs w:val="24"/>
                <w:lang w:val="ru-RU"/>
              </w:rPr>
            </w:pPr>
            <w:r w:rsidRPr="00B56A05">
              <w:rPr>
                <w:b/>
                <w:sz w:val="24"/>
                <w:szCs w:val="24"/>
                <w:lang w:val="ru-RU"/>
              </w:rPr>
              <w:t>9</w:t>
            </w:r>
            <w:r w:rsidRPr="00B56A05">
              <w:rPr>
                <w:b/>
                <w:spacing w:val="1"/>
                <w:sz w:val="24"/>
                <w:szCs w:val="24"/>
                <w:lang w:val="ru-RU"/>
              </w:rPr>
              <w:t xml:space="preserve"> </w:t>
            </w:r>
            <w:r w:rsidRPr="00B56A05">
              <w:rPr>
                <w:b/>
                <w:sz w:val="24"/>
                <w:szCs w:val="24"/>
                <w:lang w:val="ru-RU"/>
              </w:rPr>
              <w:t>май</w:t>
            </w:r>
            <w:r w:rsidRPr="00B56A05">
              <w:rPr>
                <w:b/>
                <w:spacing w:val="1"/>
                <w:sz w:val="24"/>
                <w:szCs w:val="24"/>
                <w:lang w:val="ru-RU"/>
              </w:rPr>
              <w:t xml:space="preserve"> </w:t>
            </w:r>
            <w:r w:rsidRPr="00B56A05">
              <w:rPr>
                <w:b/>
                <w:sz w:val="24"/>
                <w:szCs w:val="24"/>
                <w:lang w:val="ru-RU"/>
              </w:rPr>
              <w:t>—</w:t>
            </w:r>
            <w:r w:rsidRPr="00B56A05">
              <w:rPr>
                <w:b/>
                <w:spacing w:val="-57"/>
                <w:sz w:val="24"/>
                <w:szCs w:val="24"/>
                <w:lang w:val="ru-RU"/>
              </w:rPr>
              <w:t xml:space="preserve"> </w:t>
            </w:r>
            <w:r w:rsidRPr="00B56A05">
              <w:rPr>
                <w:b/>
                <w:sz w:val="24"/>
                <w:szCs w:val="24"/>
                <w:lang w:val="ru-RU"/>
              </w:rPr>
              <w:t>Уьстюнлюк</w:t>
            </w:r>
            <w:r w:rsidRPr="00B56A05">
              <w:rPr>
                <w:b/>
                <w:spacing w:val="-58"/>
                <w:sz w:val="24"/>
                <w:szCs w:val="24"/>
                <w:lang w:val="ru-RU"/>
              </w:rPr>
              <w:t xml:space="preserve"> </w:t>
            </w:r>
            <w:r w:rsidRPr="00B56A05">
              <w:rPr>
                <w:b/>
                <w:sz w:val="24"/>
                <w:szCs w:val="24"/>
                <w:lang w:val="ru-RU"/>
              </w:rPr>
              <w:t>ню гюню (9</w:t>
            </w:r>
            <w:r w:rsidRPr="00B56A05">
              <w:rPr>
                <w:b/>
                <w:spacing w:val="-57"/>
                <w:sz w:val="24"/>
                <w:szCs w:val="24"/>
                <w:lang w:val="ru-RU"/>
              </w:rPr>
              <w:t xml:space="preserve"> </w:t>
            </w:r>
            <w:r w:rsidRPr="00B56A05">
              <w:rPr>
                <w:b/>
                <w:sz w:val="24"/>
                <w:szCs w:val="24"/>
                <w:lang w:val="ru-RU"/>
              </w:rPr>
              <w:t>мая — День</w:t>
            </w:r>
            <w:r w:rsidRPr="00B56A05">
              <w:rPr>
                <w:b/>
                <w:spacing w:val="-57"/>
                <w:sz w:val="24"/>
                <w:szCs w:val="24"/>
                <w:lang w:val="ru-RU"/>
              </w:rPr>
              <w:t xml:space="preserve"> </w:t>
            </w:r>
            <w:r w:rsidRPr="00B56A05">
              <w:rPr>
                <w:b/>
                <w:sz w:val="24"/>
                <w:szCs w:val="24"/>
                <w:lang w:val="ru-RU"/>
              </w:rPr>
              <w:t>Победы).</w:t>
            </w:r>
          </w:p>
        </w:tc>
        <w:tc>
          <w:tcPr>
            <w:tcW w:w="3259" w:type="dxa"/>
          </w:tcPr>
          <w:p w:rsidR="004D170A" w:rsidRPr="00E356FA" w:rsidRDefault="004D170A" w:rsidP="00E356FA">
            <w:pPr>
              <w:pStyle w:val="TableParagraph"/>
              <w:tabs>
                <w:tab w:val="left" w:pos="1595"/>
                <w:tab w:val="left" w:pos="1778"/>
                <w:tab w:val="left" w:pos="2154"/>
                <w:tab w:val="left" w:pos="2487"/>
              </w:tabs>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Акавов.</w:t>
            </w:r>
            <w:r w:rsidRPr="00B56A05">
              <w:rPr>
                <w:spacing w:val="1"/>
                <w:sz w:val="24"/>
                <w:szCs w:val="24"/>
                <w:lang w:val="ru-RU"/>
              </w:rPr>
              <w:t xml:space="preserve"> </w:t>
            </w:r>
            <w:r w:rsidRPr="00B56A05">
              <w:rPr>
                <w:sz w:val="24"/>
                <w:szCs w:val="24"/>
                <w:lang w:val="ru-RU"/>
              </w:rPr>
              <w:t>Биз</w:t>
            </w:r>
            <w:r w:rsidRPr="00B56A05">
              <w:rPr>
                <w:spacing w:val="1"/>
                <w:sz w:val="24"/>
                <w:szCs w:val="24"/>
                <w:lang w:val="ru-RU"/>
              </w:rPr>
              <w:t xml:space="preserve"> </w:t>
            </w:r>
            <w:r w:rsidRPr="00B56A05">
              <w:rPr>
                <w:sz w:val="24"/>
                <w:szCs w:val="24"/>
                <w:lang w:val="ru-RU"/>
              </w:rPr>
              <w:t>давланы</w:t>
            </w:r>
            <w:r w:rsidRPr="00B56A05">
              <w:rPr>
                <w:spacing w:val="1"/>
                <w:sz w:val="24"/>
                <w:szCs w:val="24"/>
                <w:lang w:val="ru-RU"/>
              </w:rPr>
              <w:t xml:space="preserve"> </w:t>
            </w:r>
            <w:r w:rsidRPr="00B56A05">
              <w:rPr>
                <w:sz w:val="24"/>
                <w:szCs w:val="24"/>
                <w:lang w:val="ru-RU"/>
              </w:rPr>
              <w:t>сюймейбиз</w:t>
            </w:r>
            <w:r w:rsidRPr="00B56A05">
              <w:rPr>
                <w:spacing w:val="1"/>
                <w:sz w:val="24"/>
                <w:szCs w:val="24"/>
                <w:lang w:val="ru-RU"/>
              </w:rPr>
              <w:t xml:space="preserve"> </w:t>
            </w:r>
            <w:r w:rsidRPr="00B56A05">
              <w:rPr>
                <w:sz w:val="24"/>
                <w:szCs w:val="24"/>
                <w:lang w:val="ru-RU"/>
              </w:rPr>
              <w:t>(Мы</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хотим</w:t>
            </w:r>
            <w:r w:rsidRPr="00B56A05">
              <w:rPr>
                <w:spacing w:val="-57"/>
                <w:sz w:val="24"/>
                <w:szCs w:val="24"/>
                <w:lang w:val="ru-RU"/>
              </w:rPr>
              <w:t xml:space="preserve"> </w:t>
            </w:r>
            <w:r w:rsidRPr="00B56A05">
              <w:rPr>
                <w:sz w:val="24"/>
                <w:szCs w:val="24"/>
                <w:lang w:val="ru-RU"/>
              </w:rPr>
              <w:t>войны).</w:t>
            </w:r>
            <w:r w:rsidRPr="00B56A05">
              <w:rPr>
                <w:sz w:val="24"/>
                <w:szCs w:val="24"/>
                <w:lang w:val="ru-RU"/>
              </w:rPr>
              <w:tab/>
              <w:t>Б.</w:t>
            </w:r>
            <w:r w:rsidRPr="00B56A05">
              <w:rPr>
                <w:sz w:val="24"/>
                <w:szCs w:val="24"/>
                <w:lang w:val="ru-RU"/>
              </w:rPr>
              <w:tab/>
            </w:r>
            <w:r w:rsidRPr="00B56A05">
              <w:rPr>
                <w:sz w:val="24"/>
                <w:szCs w:val="24"/>
                <w:lang w:val="ru-RU"/>
              </w:rPr>
              <w:tab/>
              <w:t>Атаев.</w:t>
            </w:r>
            <w:r w:rsidRPr="00B56A05">
              <w:rPr>
                <w:spacing w:val="-58"/>
                <w:sz w:val="24"/>
                <w:szCs w:val="24"/>
                <w:lang w:val="ru-RU"/>
              </w:rPr>
              <w:t xml:space="preserve"> </w:t>
            </w:r>
            <w:r w:rsidRPr="00B56A05">
              <w:rPr>
                <w:sz w:val="24"/>
                <w:szCs w:val="24"/>
                <w:lang w:val="ru-RU"/>
              </w:rPr>
              <w:t>Жюнгютейли Юсуп Акаевни</w:t>
            </w:r>
            <w:r w:rsidRPr="00B56A05">
              <w:rPr>
                <w:spacing w:val="1"/>
                <w:sz w:val="24"/>
                <w:szCs w:val="24"/>
                <w:lang w:val="ru-RU"/>
              </w:rPr>
              <w:t xml:space="preserve"> </w:t>
            </w:r>
            <w:r w:rsidRPr="00B56A05">
              <w:rPr>
                <w:sz w:val="24"/>
                <w:szCs w:val="24"/>
                <w:lang w:val="ru-RU"/>
              </w:rPr>
              <w:t>йыры (Песня Юсупа Акаева</w:t>
            </w:r>
            <w:r w:rsidRPr="00B56A05">
              <w:rPr>
                <w:spacing w:val="1"/>
                <w:sz w:val="24"/>
                <w:szCs w:val="24"/>
                <w:lang w:val="ru-RU"/>
              </w:rPr>
              <w:t xml:space="preserve"> </w:t>
            </w:r>
            <w:r w:rsidRPr="00B56A05">
              <w:rPr>
                <w:sz w:val="24"/>
                <w:szCs w:val="24"/>
                <w:lang w:val="ru-RU"/>
              </w:rPr>
              <w:t>из</w:t>
            </w:r>
            <w:r w:rsidRPr="00B56A05">
              <w:rPr>
                <w:sz w:val="24"/>
                <w:szCs w:val="24"/>
                <w:lang w:val="ru-RU"/>
              </w:rPr>
              <w:tab/>
            </w:r>
            <w:r w:rsidRPr="00B56A05">
              <w:rPr>
                <w:sz w:val="24"/>
                <w:szCs w:val="24"/>
                <w:lang w:val="ru-RU"/>
              </w:rPr>
              <w:tab/>
            </w:r>
            <w:r w:rsidRPr="00B56A05">
              <w:rPr>
                <w:spacing w:val="-1"/>
                <w:sz w:val="24"/>
                <w:szCs w:val="24"/>
                <w:lang w:val="ru-RU"/>
              </w:rPr>
              <w:t>Джюнгютая).</w:t>
            </w:r>
            <w:r w:rsidRPr="00B56A05">
              <w:rPr>
                <w:spacing w:val="-58"/>
                <w:sz w:val="24"/>
                <w:szCs w:val="24"/>
                <w:lang w:val="ru-RU"/>
              </w:rPr>
              <w:t xml:space="preserve"> </w:t>
            </w:r>
            <w:r w:rsidRPr="00B56A05">
              <w:rPr>
                <w:spacing w:val="-1"/>
                <w:sz w:val="24"/>
                <w:szCs w:val="24"/>
                <w:lang w:val="ru-RU"/>
              </w:rPr>
              <w:t>Къарланюртлу</w:t>
            </w:r>
            <w:r w:rsidRPr="00B56A05">
              <w:rPr>
                <w:spacing w:val="-14"/>
                <w:sz w:val="24"/>
                <w:szCs w:val="24"/>
                <w:lang w:val="ru-RU"/>
              </w:rPr>
              <w:t xml:space="preserve"> </w:t>
            </w:r>
            <w:r w:rsidRPr="00B56A05">
              <w:rPr>
                <w:sz w:val="24"/>
                <w:szCs w:val="24"/>
                <w:lang w:val="ru-RU"/>
              </w:rPr>
              <w:t>игит</w:t>
            </w:r>
            <w:r w:rsidRPr="00B56A05">
              <w:rPr>
                <w:spacing w:val="-6"/>
                <w:sz w:val="24"/>
                <w:szCs w:val="24"/>
                <w:lang w:val="ru-RU"/>
              </w:rPr>
              <w:t xml:space="preserve"> </w:t>
            </w:r>
            <w:r w:rsidRPr="00B56A05">
              <w:rPr>
                <w:sz w:val="24"/>
                <w:szCs w:val="24"/>
                <w:lang w:val="ru-RU"/>
              </w:rPr>
              <w:t>(Герой</w:t>
            </w:r>
            <w:r w:rsidRPr="00B56A05">
              <w:rPr>
                <w:spacing w:val="-5"/>
                <w:sz w:val="24"/>
                <w:szCs w:val="24"/>
                <w:lang w:val="ru-RU"/>
              </w:rPr>
              <w:t xml:space="preserve"> </w:t>
            </w:r>
            <w:r w:rsidRPr="00B56A05">
              <w:rPr>
                <w:sz w:val="24"/>
                <w:szCs w:val="24"/>
                <w:lang w:val="ru-RU"/>
              </w:rPr>
              <w:t>из</w:t>
            </w:r>
            <w:r w:rsidRPr="00B56A05">
              <w:rPr>
                <w:spacing w:val="-58"/>
                <w:sz w:val="24"/>
                <w:szCs w:val="24"/>
                <w:lang w:val="ru-RU"/>
              </w:rPr>
              <w:t xml:space="preserve"> </w:t>
            </w:r>
            <w:r w:rsidRPr="00B56A05">
              <w:rPr>
                <w:sz w:val="24"/>
                <w:szCs w:val="24"/>
                <w:lang w:val="ru-RU"/>
              </w:rPr>
              <w:t>Карланюрта).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Сайитов.</w:t>
            </w:r>
            <w:r w:rsidRPr="00B56A05">
              <w:rPr>
                <w:spacing w:val="-57"/>
                <w:sz w:val="24"/>
                <w:szCs w:val="24"/>
                <w:lang w:val="ru-RU"/>
              </w:rPr>
              <w:t xml:space="preserve"> </w:t>
            </w:r>
            <w:r w:rsidRPr="00B56A05">
              <w:rPr>
                <w:sz w:val="24"/>
                <w:szCs w:val="24"/>
                <w:lang w:val="ru-RU"/>
              </w:rPr>
              <w:t>Игит</w:t>
            </w:r>
            <w:r w:rsidRPr="00B56A05">
              <w:rPr>
                <w:spacing w:val="1"/>
                <w:sz w:val="24"/>
                <w:szCs w:val="24"/>
                <w:lang w:val="ru-RU"/>
              </w:rPr>
              <w:t xml:space="preserve"> </w:t>
            </w:r>
            <w:r w:rsidRPr="00B56A05">
              <w:rPr>
                <w:sz w:val="24"/>
                <w:szCs w:val="24"/>
                <w:lang w:val="ru-RU"/>
              </w:rPr>
              <w:t>Абдурагьман</w:t>
            </w:r>
            <w:r w:rsidRPr="00B56A05">
              <w:rPr>
                <w:spacing w:val="1"/>
                <w:sz w:val="24"/>
                <w:szCs w:val="24"/>
                <w:lang w:val="ru-RU"/>
              </w:rPr>
              <w:t xml:space="preserve"> </w:t>
            </w:r>
            <w:r w:rsidRPr="00B56A05">
              <w:rPr>
                <w:sz w:val="24"/>
                <w:szCs w:val="24"/>
                <w:lang w:val="ru-RU"/>
              </w:rPr>
              <w:t>(Герой</w:t>
            </w:r>
            <w:r w:rsidRPr="00B56A05">
              <w:rPr>
                <w:spacing w:val="1"/>
                <w:sz w:val="24"/>
                <w:szCs w:val="24"/>
                <w:lang w:val="ru-RU"/>
              </w:rPr>
              <w:t xml:space="preserve"> </w:t>
            </w:r>
            <w:r w:rsidRPr="00B56A05">
              <w:rPr>
                <w:sz w:val="24"/>
                <w:szCs w:val="24"/>
                <w:lang w:val="ru-RU"/>
              </w:rPr>
              <w:t>Абдурахман).</w:t>
            </w:r>
            <w:r w:rsidRPr="00B56A05">
              <w:rPr>
                <w:sz w:val="24"/>
                <w:szCs w:val="24"/>
                <w:lang w:val="ru-RU"/>
              </w:rPr>
              <w:tab/>
            </w:r>
            <w:r w:rsidRPr="00B56A05">
              <w:rPr>
                <w:sz w:val="24"/>
                <w:szCs w:val="24"/>
                <w:lang w:val="ru-RU"/>
              </w:rPr>
              <w:tab/>
            </w:r>
            <w:r w:rsidRPr="00B56A05">
              <w:rPr>
                <w:sz w:val="24"/>
                <w:szCs w:val="24"/>
                <w:lang w:val="ru-RU"/>
              </w:rPr>
              <w:tab/>
              <w:t>Россияны</w:t>
            </w:r>
            <w:r w:rsidRPr="00B56A05">
              <w:rPr>
                <w:spacing w:val="-58"/>
                <w:sz w:val="24"/>
                <w:szCs w:val="24"/>
                <w:lang w:val="ru-RU"/>
              </w:rPr>
              <w:t xml:space="preserve"> </w:t>
            </w:r>
            <w:r w:rsidRPr="00B56A05">
              <w:rPr>
                <w:sz w:val="24"/>
                <w:szCs w:val="24"/>
                <w:lang w:val="ru-RU"/>
              </w:rPr>
              <w:t>игити</w:t>
            </w:r>
            <w:r w:rsidRPr="00B56A05">
              <w:rPr>
                <w:spacing w:val="1"/>
                <w:sz w:val="24"/>
                <w:szCs w:val="24"/>
                <w:lang w:val="ru-RU"/>
              </w:rPr>
              <w:t xml:space="preserve"> </w:t>
            </w:r>
            <w:r w:rsidRPr="00B56A05">
              <w:rPr>
                <w:sz w:val="24"/>
                <w:szCs w:val="24"/>
                <w:lang w:val="ru-RU"/>
              </w:rPr>
              <w:t>(Герой</w:t>
            </w:r>
            <w:r w:rsidRPr="00B56A05">
              <w:rPr>
                <w:spacing w:val="1"/>
                <w:sz w:val="24"/>
                <w:szCs w:val="24"/>
                <w:lang w:val="ru-RU"/>
              </w:rPr>
              <w:t xml:space="preserve"> </w:t>
            </w:r>
            <w:r w:rsidRPr="00B56A05">
              <w:rPr>
                <w:sz w:val="24"/>
                <w:szCs w:val="24"/>
                <w:lang w:val="ru-RU"/>
              </w:rPr>
              <w:t>России).</w:t>
            </w:r>
            <w:r w:rsidRPr="00B56A05">
              <w:rPr>
                <w:spacing w:val="1"/>
                <w:sz w:val="24"/>
                <w:szCs w:val="24"/>
                <w:lang w:val="ru-RU"/>
              </w:rPr>
              <w:t xml:space="preserve"> </w:t>
            </w:r>
            <w:r w:rsidRPr="00B56A05">
              <w:rPr>
                <w:sz w:val="24"/>
                <w:szCs w:val="24"/>
                <w:lang w:val="ru-RU"/>
              </w:rPr>
              <w:t>Со</w:t>
            </w:r>
            <w:r w:rsidRPr="00B56A05">
              <w:rPr>
                <w:sz w:val="24"/>
                <w:szCs w:val="24"/>
                <w:lang w:val="ru-RU"/>
              </w:rPr>
              <w:t>л</w:t>
            </w:r>
            <w:r w:rsidRPr="00B56A05">
              <w:rPr>
                <w:sz w:val="24"/>
                <w:szCs w:val="24"/>
                <w:lang w:val="ru-RU"/>
              </w:rPr>
              <w:t>датгъа</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памятник</w:t>
            </w:r>
            <w:r w:rsidRPr="00B56A05">
              <w:rPr>
                <w:spacing w:val="-58"/>
                <w:sz w:val="24"/>
                <w:szCs w:val="24"/>
                <w:lang w:val="ru-RU"/>
              </w:rPr>
              <w:t xml:space="preserve"> </w:t>
            </w:r>
            <w:r w:rsidRPr="00B56A05">
              <w:rPr>
                <w:sz w:val="24"/>
                <w:szCs w:val="24"/>
                <w:lang w:val="ru-RU"/>
              </w:rPr>
              <w:t>(Памятник</w:t>
            </w:r>
            <w:r w:rsidRPr="00B56A05">
              <w:rPr>
                <w:spacing w:val="-1"/>
                <w:sz w:val="24"/>
                <w:szCs w:val="24"/>
                <w:lang w:val="ru-RU"/>
              </w:rPr>
              <w:t xml:space="preserve"> </w:t>
            </w:r>
            <w:r w:rsidRPr="00B56A05">
              <w:rPr>
                <w:sz w:val="24"/>
                <w:szCs w:val="24"/>
                <w:lang w:val="ru-RU"/>
              </w:rPr>
              <w:t>солдату).</w:t>
            </w: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Проверим</w:t>
            </w:r>
            <w:r w:rsidRPr="00B56A05">
              <w:rPr>
                <w:b/>
                <w:spacing w:val="-3"/>
                <w:sz w:val="24"/>
                <w:szCs w:val="24"/>
                <w:lang w:val="ru-RU"/>
              </w:rPr>
              <w:t xml:space="preserve"> </w:t>
            </w:r>
            <w:r w:rsidRPr="00B56A05">
              <w:rPr>
                <w:b/>
                <w:sz w:val="24"/>
                <w:szCs w:val="24"/>
                <w:lang w:val="ru-RU"/>
              </w:rPr>
              <w:t>себя.</w:t>
            </w:r>
          </w:p>
          <w:p w:rsidR="004D170A" w:rsidRPr="00B56A05" w:rsidRDefault="004D170A" w:rsidP="004D170A">
            <w:pPr>
              <w:pStyle w:val="TableParagraph"/>
              <w:spacing w:line="267" w:lineRule="exact"/>
              <w:ind w:left="108"/>
              <w:rPr>
                <w:sz w:val="24"/>
                <w:szCs w:val="24"/>
              </w:rPr>
            </w:pPr>
            <w:r w:rsidRPr="00B56A05">
              <w:rPr>
                <w:sz w:val="24"/>
                <w:szCs w:val="24"/>
              </w:rPr>
              <w:t xml:space="preserve">М.    Абуков.       </w:t>
            </w:r>
            <w:r w:rsidRPr="00B56A05">
              <w:rPr>
                <w:spacing w:val="47"/>
                <w:sz w:val="24"/>
                <w:szCs w:val="24"/>
              </w:rPr>
              <w:t xml:space="preserve"> </w:t>
            </w:r>
            <w:r w:rsidRPr="00B56A05">
              <w:rPr>
                <w:sz w:val="24"/>
                <w:szCs w:val="24"/>
              </w:rPr>
              <w:t>Аждагьа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12"/>
                <w:tab w:val="left" w:pos="3501"/>
              </w:tabs>
              <w:ind w:right="95"/>
              <w:rPr>
                <w:sz w:val="24"/>
                <w:szCs w:val="24"/>
                <w:lang w:val="ru-RU"/>
              </w:rPr>
            </w:pPr>
            <w:r w:rsidRPr="00B56A05">
              <w:rPr>
                <w:b/>
                <w:sz w:val="24"/>
                <w:szCs w:val="24"/>
                <w:lang w:val="ru-RU"/>
              </w:rPr>
              <w:t>Читать</w:t>
            </w:r>
            <w:r w:rsidRPr="00B56A05">
              <w:rPr>
                <w:b/>
                <w:spacing w:val="-12"/>
                <w:sz w:val="24"/>
                <w:szCs w:val="24"/>
                <w:lang w:val="ru-RU"/>
              </w:rPr>
              <w:t xml:space="preserve"> </w:t>
            </w:r>
            <w:r w:rsidRPr="00B56A05">
              <w:rPr>
                <w:sz w:val="24"/>
                <w:szCs w:val="24"/>
                <w:lang w:val="ru-RU"/>
              </w:rPr>
              <w:t>плавно,</w:t>
            </w:r>
            <w:r w:rsidRPr="00B56A05">
              <w:rPr>
                <w:spacing w:val="-13"/>
                <w:sz w:val="24"/>
                <w:szCs w:val="24"/>
                <w:lang w:val="ru-RU"/>
              </w:rPr>
              <w:t xml:space="preserve"> </w:t>
            </w:r>
            <w:r w:rsidRPr="00B56A05">
              <w:rPr>
                <w:sz w:val="24"/>
                <w:szCs w:val="24"/>
                <w:lang w:val="ru-RU"/>
              </w:rPr>
              <w:t>целыми</w:t>
            </w:r>
            <w:r w:rsidRPr="00B56A05">
              <w:rPr>
                <w:spacing w:val="-10"/>
                <w:sz w:val="24"/>
                <w:szCs w:val="24"/>
                <w:lang w:val="ru-RU"/>
              </w:rPr>
              <w:t xml:space="preserve"> </w:t>
            </w:r>
            <w:r w:rsidRPr="00B56A05">
              <w:rPr>
                <w:sz w:val="24"/>
                <w:szCs w:val="24"/>
                <w:lang w:val="ru-RU"/>
              </w:rPr>
              <w:t>словами,</w:t>
            </w:r>
            <w:r w:rsidRPr="00B56A05">
              <w:rPr>
                <w:spacing w:val="-12"/>
                <w:sz w:val="24"/>
                <w:szCs w:val="24"/>
                <w:lang w:val="ru-RU"/>
              </w:rPr>
              <w:t xml:space="preserve"> </w:t>
            </w:r>
            <w:r w:rsidRPr="00B56A05">
              <w:rPr>
                <w:sz w:val="24"/>
                <w:szCs w:val="24"/>
                <w:lang w:val="ru-RU"/>
              </w:rPr>
              <w:t>при</w:t>
            </w:r>
            <w:r w:rsidRPr="00B56A05">
              <w:rPr>
                <w:spacing w:val="-57"/>
                <w:sz w:val="24"/>
                <w:szCs w:val="24"/>
                <w:lang w:val="ru-RU"/>
              </w:rPr>
              <w:t xml:space="preserve"> </w:t>
            </w:r>
            <w:r w:rsidRPr="00B56A05">
              <w:rPr>
                <w:sz w:val="24"/>
                <w:szCs w:val="24"/>
                <w:lang w:val="ru-RU"/>
              </w:rPr>
              <w:t>повторении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выразительно,</w:t>
            </w:r>
            <w:r w:rsidRPr="00B56A05">
              <w:rPr>
                <w:spacing w:val="-57"/>
                <w:sz w:val="24"/>
                <w:szCs w:val="24"/>
                <w:lang w:val="ru-RU"/>
              </w:rPr>
              <w:t xml:space="preserve"> </w:t>
            </w:r>
            <w:r w:rsidRPr="00B56A05">
              <w:rPr>
                <w:sz w:val="24"/>
                <w:szCs w:val="24"/>
                <w:lang w:val="ru-RU"/>
              </w:rPr>
              <w:t>воспринимать</w:t>
            </w:r>
            <w:r w:rsidRPr="00B56A05">
              <w:rPr>
                <w:sz w:val="24"/>
                <w:szCs w:val="24"/>
                <w:lang w:val="ru-RU"/>
              </w:rPr>
              <w:tab/>
              <w:t>на</w:t>
            </w:r>
            <w:r w:rsidRPr="00B56A05">
              <w:rPr>
                <w:sz w:val="24"/>
                <w:szCs w:val="24"/>
                <w:lang w:val="ru-RU"/>
              </w:rPr>
              <w:tab/>
            </w:r>
            <w:r w:rsidRPr="00B56A05">
              <w:rPr>
                <w:spacing w:val="-1"/>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pacing w:val="-2"/>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выделять</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эмоциональные</w:t>
            </w:r>
            <w:r w:rsidRPr="00B56A05">
              <w:rPr>
                <w:spacing w:val="-57"/>
                <w:sz w:val="24"/>
                <w:szCs w:val="24"/>
                <w:lang w:val="ru-RU"/>
              </w:rPr>
              <w:t xml:space="preserve"> </w:t>
            </w:r>
            <w:r w:rsidRPr="00B56A05">
              <w:rPr>
                <w:sz w:val="24"/>
                <w:szCs w:val="24"/>
                <w:lang w:val="ru-RU"/>
              </w:rPr>
              <w:t>реа</w:t>
            </w:r>
            <w:r w:rsidRPr="00B56A05">
              <w:rPr>
                <w:sz w:val="24"/>
                <w:szCs w:val="24"/>
                <w:lang w:val="ru-RU"/>
              </w:rPr>
              <w:t>к</w:t>
            </w:r>
            <w:r w:rsidRPr="00B56A05">
              <w:rPr>
                <w:sz w:val="24"/>
                <w:szCs w:val="24"/>
                <w:lang w:val="ru-RU"/>
              </w:rPr>
              <w:t>ции.</w:t>
            </w:r>
          </w:p>
          <w:p w:rsidR="004D170A" w:rsidRPr="00B56A05" w:rsidRDefault="004D170A" w:rsidP="004D170A">
            <w:pPr>
              <w:pStyle w:val="TableParagraph"/>
              <w:tabs>
                <w:tab w:val="left" w:pos="1557"/>
                <w:tab w:val="left" w:pos="2785"/>
                <w:tab w:val="left" w:pos="294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t>передавая</w:t>
            </w:r>
            <w:r w:rsidRPr="00B56A05">
              <w:rPr>
                <w:spacing w:val="-58"/>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отражая</w:t>
            </w:r>
            <w:r w:rsidRPr="00B56A05">
              <w:rPr>
                <w:spacing w:val="1"/>
                <w:sz w:val="24"/>
                <w:szCs w:val="24"/>
                <w:lang w:val="ru-RU"/>
              </w:rPr>
              <w:t xml:space="preserve"> </w:t>
            </w:r>
            <w:r w:rsidRPr="00B56A05">
              <w:rPr>
                <w:sz w:val="24"/>
                <w:szCs w:val="24"/>
                <w:lang w:val="ru-RU"/>
              </w:rPr>
              <w:t>интонацию</w:t>
            </w:r>
            <w:r w:rsidRPr="00B56A05">
              <w:rPr>
                <w:spacing w:val="-57"/>
                <w:sz w:val="24"/>
                <w:szCs w:val="24"/>
                <w:lang w:val="ru-RU"/>
              </w:rPr>
              <w:t xml:space="preserve"> </w:t>
            </w:r>
            <w:r w:rsidRPr="00B56A05">
              <w:rPr>
                <w:sz w:val="24"/>
                <w:szCs w:val="24"/>
                <w:lang w:val="ru-RU"/>
              </w:rPr>
              <w:t>нач</w:t>
            </w:r>
            <w:r w:rsidRPr="00B56A05">
              <w:rPr>
                <w:sz w:val="24"/>
                <w:szCs w:val="24"/>
                <w:lang w:val="ru-RU"/>
              </w:rPr>
              <w:t>а</w:t>
            </w:r>
            <w:r w:rsidRPr="00B56A05">
              <w:rPr>
                <w:sz w:val="24"/>
                <w:szCs w:val="24"/>
                <w:lang w:val="ru-RU"/>
              </w:rPr>
              <w:t>ла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конца</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 на знак препинания в конце</w:t>
            </w:r>
            <w:r w:rsidRPr="00B56A05">
              <w:rPr>
                <w:spacing w:val="1"/>
                <w:sz w:val="24"/>
                <w:szCs w:val="24"/>
                <w:lang w:val="ru-RU"/>
              </w:rPr>
              <w:t xml:space="preserve"> </w:t>
            </w:r>
            <w:r w:rsidRPr="00B56A05">
              <w:rPr>
                <w:sz w:val="24"/>
                <w:szCs w:val="24"/>
                <w:lang w:val="ru-RU"/>
              </w:rPr>
              <w:t>предлож</w:t>
            </w:r>
            <w:r w:rsidRPr="00B56A05">
              <w:rPr>
                <w:sz w:val="24"/>
                <w:szCs w:val="24"/>
                <w:lang w:val="ru-RU"/>
              </w:rPr>
              <w:t>е</w:t>
            </w:r>
            <w:r w:rsidRPr="00B56A05">
              <w:rPr>
                <w:sz w:val="24"/>
                <w:szCs w:val="24"/>
                <w:lang w:val="ru-RU"/>
              </w:rPr>
              <w:t>ния.</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Проверять</w:t>
            </w:r>
            <w:r w:rsidRPr="00B56A05">
              <w:rPr>
                <w:b/>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друга,</w:t>
            </w:r>
            <w:r w:rsidRPr="00B56A05">
              <w:rPr>
                <w:spacing w:val="1"/>
                <w:sz w:val="24"/>
                <w:szCs w:val="24"/>
                <w:lang w:val="ru-RU"/>
              </w:rPr>
              <w:t xml:space="preserve"> </w:t>
            </w:r>
            <w:r w:rsidRPr="00B56A05">
              <w:rPr>
                <w:sz w:val="24"/>
                <w:szCs w:val="24"/>
                <w:lang w:val="ru-RU"/>
              </w:rPr>
              <w:t>работая</w:t>
            </w:r>
            <w:r w:rsidRPr="00B56A05">
              <w:rPr>
                <w:spacing w:val="34"/>
                <w:sz w:val="24"/>
                <w:szCs w:val="24"/>
                <w:lang w:val="ru-RU"/>
              </w:rPr>
              <w:t xml:space="preserve"> </w:t>
            </w:r>
            <w:r w:rsidRPr="00B56A05">
              <w:rPr>
                <w:sz w:val="24"/>
                <w:szCs w:val="24"/>
                <w:lang w:val="ru-RU"/>
              </w:rPr>
              <w:t>в</w:t>
            </w:r>
            <w:r w:rsidRPr="00B56A05">
              <w:rPr>
                <w:spacing w:val="33"/>
                <w:sz w:val="24"/>
                <w:szCs w:val="24"/>
                <w:lang w:val="ru-RU"/>
              </w:rPr>
              <w:t xml:space="preserve"> </w:t>
            </w:r>
            <w:r w:rsidRPr="00B56A05">
              <w:rPr>
                <w:sz w:val="24"/>
                <w:szCs w:val="24"/>
                <w:lang w:val="ru-RU"/>
              </w:rPr>
              <w:t>парах</w:t>
            </w:r>
            <w:r w:rsidRPr="00B56A05">
              <w:rPr>
                <w:spacing w:val="33"/>
                <w:sz w:val="24"/>
                <w:szCs w:val="24"/>
                <w:lang w:val="ru-RU"/>
              </w:rPr>
              <w:t xml:space="preserve"> </w:t>
            </w:r>
            <w:r w:rsidRPr="00B56A05">
              <w:rPr>
                <w:sz w:val="24"/>
                <w:szCs w:val="24"/>
                <w:lang w:val="ru-RU"/>
              </w:rPr>
              <w:t>и</w:t>
            </w:r>
            <w:r w:rsidRPr="00B56A05">
              <w:rPr>
                <w:spacing w:val="35"/>
                <w:sz w:val="24"/>
                <w:szCs w:val="24"/>
                <w:lang w:val="ru-RU"/>
              </w:rPr>
              <w:t xml:space="preserve"> </w:t>
            </w:r>
            <w:r w:rsidRPr="00B56A05">
              <w:rPr>
                <w:sz w:val="24"/>
                <w:szCs w:val="24"/>
                <w:lang w:val="ru-RU"/>
              </w:rPr>
              <w:t>самостоятельно</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607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(Дракон).</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Гьей</w:t>
            </w:r>
            <w:r w:rsidRPr="00B56A05">
              <w:rPr>
                <w:spacing w:val="-57"/>
                <w:sz w:val="24"/>
                <w:szCs w:val="24"/>
                <w:lang w:val="ru-RU"/>
              </w:rPr>
              <w:t xml:space="preserve"> </w:t>
            </w:r>
            <w:r w:rsidRPr="00B56A05">
              <w:rPr>
                <w:sz w:val="24"/>
                <w:szCs w:val="24"/>
                <w:lang w:val="ru-RU"/>
              </w:rPr>
              <w:t>къойчу!</w:t>
            </w:r>
            <w:r w:rsidRPr="00B56A05">
              <w:rPr>
                <w:spacing w:val="1"/>
                <w:sz w:val="24"/>
                <w:szCs w:val="24"/>
                <w:lang w:val="ru-RU"/>
              </w:rPr>
              <w:t xml:space="preserve"> </w:t>
            </w:r>
            <w:r w:rsidRPr="00B56A05">
              <w:rPr>
                <w:sz w:val="24"/>
                <w:szCs w:val="24"/>
                <w:lang w:val="ru-RU"/>
              </w:rPr>
              <w:t>(Эй,</w:t>
            </w:r>
            <w:r w:rsidRPr="00B56A05">
              <w:rPr>
                <w:spacing w:val="1"/>
                <w:sz w:val="24"/>
                <w:szCs w:val="24"/>
                <w:lang w:val="ru-RU"/>
              </w:rPr>
              <w:t xml:space="preserve"> </w:t>
            </w:r>
            <w:r w:rsidRPr="00B56A05">
              <w:rPr>
                <w:sz w:val="24"/>
                <w:szCs w:val="24"/>
                <w:lang w:val="ru-RU"/>
              </w:rPr>
              <w:t>чабан!)</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Вагьабов.</w:t>
            </w:r>
            <w:r w:rsidRPr="00B56A05">
              <w:rPr>
                <w:spacing w:val="1"/>
                <w:sz w:val="24"/>
                <w:szCs w:val="24"/>
                <w:lang w:val="ru-RU"/>
              </w:rPr>
              <w:t xml:space="preserve"> </w:t>
            </w:r>
            <w:r w:rsidRPr="00B56A05">
              <w:rPr>
                <w:sz w:val="24"/>
                <w:szCs w:val="24"/>
                <w:lang w:val="ru-RU"/>
              </w:rPr>
              <w:t>Къошда</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шал</w:t>
            </w:r>
            <w:r w:rsidRPr="00B56A05">
              <w:rPr>
                <w:sz w:val="24"/>
                <w:szCs w:val="24"/>
                <w:lang w:val="ru-RU"/>
              </w:rPr>
              <w:t>а</w:t>
            </w:r>
            <w:r w:rsidRPr="00B56A05">
              <w:rPr>
                <w:sz w:val="24"/>
                <w:szCs w:val="24"/>
                <w:lang w:val="ru-RU"/>
              </w:rPr>
              <w:t>ше). М. Халилов. Яйсан</w:t>
            </w:r>
            <w:r w:rsidRPr="00B56A05">
              <w:rPr>
                <w:spacing w:val="1"/>
                <w:sz w:val="24"/>
                <w:szCs w:val="24"/>
                <w:lang w:val="ru-RU"/>
              </w:rPr>
              <w:t xml:space="preserve"> </w:t>
            </w:r>
            <w:r w:rsidRPr="00B56A05">
              <w:rPr>
                <w:sz w:val="24"/>
                <w:szCs w:val="24"/>
                <w:lang w:val="ru-RU"/>
              </w:rPr>
              <w:t>янгур</w:t>
            </w:r>
            <w:r w:rsidRPr="00B56A05">
              <w:rPr>
                <w:spacing w:val="1"/>
                <w:sz w:val="24"/>
                <w:szCs w:val="24"/>
                <w:lang w:val="ru-RU"/>
              </w:rPr>
              <w:t xml:space="preserve"> </w:t>
            </w:r>
            <w:r w:rsidRPr="00B56A05">
              <w:rPr>
                <w:sz w:val="24"/>
                <w:szCs w:val="24"/>
                <w:lang w:val="ru-RU"/>
              </w:rPr>
              <w:t>(Теплый</w:t>
            </w:r>
            <w:r w:rsidRPr="00B56A05">
              <w:rPr>
                <w:spacing w:val="1"/>
                <w:sz w:val="24"/>
                <w:szCs w:val="24"/>
                <w:lang w:val="ru-RU"/>
              </w:rPr>
              <w:t xml:space="preserve"> </w:t>
            </w:r>
            <w:r w:rsidRPr="00B56A05">
              <w:rPr>
                <w:sz w:val="24"/>
                <w:szCs w:val="24"/>
                <w:lang w:val="ru-RU"/>
              </w:rPr>
              <w:t>летний</w:t>
            </w:r>
            <w:r w:rsidRPr="00B56A05">
              <w:rPr>
                <w:spacing w:val="-57"/>
                <w:sz w:val="24"/>
                <w:szCs w:val="24"/>
                <w:lang w:val="ru-RU"/>
              </w:rPr>
              <w:t xml:space="preserve"> </w:t>
            </w:r>
            <w:r w:rsidRPr="00B56A05">
              <w:rPr>
                <w:sz w:val="24"/>
                <w:szCs w:val="24"/>
                <w:lang w:val="ru-RU"/>
              </w:rPr>
              <w:t>дождь).</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Гол.</w:t>
            </w:r>
            <w:r w:rsidRPr="00B56A05">
              <w:rPr>
                <w:spacing w:val="1"/>
                <w:sz w:val="24"/>
                <w:szCs w:val="24"/>
                <w:lang w:val="ru-RU"/>
              </w:rPr>
              <w:t xml:space="preserve"> </w:t>
            </w:r>
            <w:r w:rsidRPr="00B56A05">
              <w:rPr>
                <w:sz w:val="24"/>
                <w:szCs w:val="24"/>
                <w:lang w:val="ru-RU"/>
              </w:rPr>
              <w:t>Мурат</w:t>
            </w:r>
            <w:r w:rsidRPr="00B56A05">
              <w:rPr>
                <w:spacing w:val="1"/>
                <w:sz w:val="24"/>
                <w:szCs w:val="24"/>
                <w:lang w:val="ru-RU"/>
              </w:rPr>
              <w:t xml:space="preserve"> </w:t>
            </w:r>
            <w:r w:rsidRPr="00B56A05">
              <w:rPr>
                <w:sz w:val="24"/>
                <w:szCs w:val="24"/>
                <w:lang w:val="ru-RU"/>
              </w:rPr>
              <w:t>ва къаргъа (Мурад и</w:t>
            </w:r>
            <w:r w:rsidRPr="00B56A05">
              <w:rPr>
                <w:spacing w:val="1"/>
                <w:sz w:val="24"/>
                <w:szCs w:val="24"/>
                <w:lang w:val="ru-RU"/>
              </w:rPr>
              <w:t xml:space="preserve"> </w:t>
            </w:r>
            <w:r w:rsidRPr="00B56A05">
              <w:rPr>
                <w:sz w:val="24"/>
                <w:szCs w:val="24"/>
                <w:lang w:val="ru-RU"/>
              </w:rPr>
              <w:t>ворона).</w:t>
            </w:r>
            <w:r w:rsidRPr="00B56A05">
              <w:rPr>
                <w:spacing w:val="1"/>
                <w:sz w:val="24"/>
                <w:szCs w:val="24"/>
                <w:lang w:val="ru-RU"/>
              </w:rPr>
              <w:t xml:space="preserve"> </w:t>
            </w:r>
            <w:r w:rsidRPr="00B56A05">
              <w:rPr>
                <w:sz w:val="24"/>
                <w:szCs w:val="24"/>
                <w:lang w:val="ru-RU"/>
              </w:rPr>
              <w:t>Суратчы</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(Мал</w:t>
            </w:r>
            <w:r w:rsidRPr="00B56A05">
              <w:rPr>
                <w:sz w:val="24"/>
                <w:szCs w:val="24"/>
                <w:lang w:val="ru-RU"/>
              </w:rPr>
              <w:t>ь</w:t>
            </w:r>
            <w:r w:rsidRPr="00B56A05">
              <w:rPr>
                <w:sz w:val="24"/>
                <w:szCs w:val="24"/>
                <w:lang w:val="ru-RU"/>
              </w:rPr>
              <w:t>чик-художник).</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Мамаева</w:t>
            </w:r>
            <w:r w:rsidRPr="00B56A05">
              <w:rPr>
                <w:spacing w:val="1"/>
                <w:sz w:val="24"/>
                <w:szCs w:val="24"/>
                <w:lang w:val="ru-RU"/>
              </w:rPr>
              <w:t xml:space="preserve"> </w:t>
            </w:r>
            <w:r w:rsidRPr="00B56A05">
              <w:rPr>
                <w:sz w:val="24"/>
                <w:szCs w:val="24"/>
                <w:lang w:val="ru-RU"/>
              </w:rPr>
              <w:t>Ай-яй-яй!</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Гезел</w:t>
            </w:r>
            <w:r w:rsidRPr="00B56A05">
              <w:rPr>
                <w:spacing w:val="1"/>
                <w:sz w:val="24"/>
                <w:szCs w:val="24"/>
                <w:lang w:val="ru-RU"/>
              </w:rPr>
              <w:t xml:space="preserve"> </w:t>
            </w:r>
            <w:r w:rsidRPr="00B56A05">
              <w:rPr>
                <w:sz w:val="24"/>
                <w:szCs w:val="24"/>
                <w:lang w:val="ru-RU"/>
              </w:rPr>
              <w:t>яй.</w:t>
            </w:r>
            <w:r w:rsidRPr="00B56A05">
              <w:rPr>
                <w:spacing w:val="-57"/>
                <w:sz w:val="24"/>
                <w:szCs w:val="24"/>
                <w:lang w:val="ru-RU"/>
              </w:rPr>
              <w:t xml:space="preserve"> </w:t>
            </w:r>
            <w:r w:rsidRPr="00B56A05">
              <w:rPr>
                <w:sz w:val="24"/>
                <w:szCs w:val="24"/>
                <w:lang w:val="ru-RU"/>
              </w:rPr>
              <w:t>(Красивое</w:t>
            </w:r>
            <w:r w:rsidRPr="00B56A05">
              <w:rPr>
                <w:spacing w:val="-3"/>
                <w:sz w:val="24"/>
                <w:szCs w:val="24"/>
                <w:lang w:val="ru-RU"/>
              </w:rPr>
              <w:t xml:space="preserve"> </w:t>
            </w:r>
            <w:r w:rsidRPr="00B56A05">
              <w:rPr>
                <w:sz w:val="24"/>
                <w:szCs w:val="24"/>
                <w:lang w:val="ru-RU"/>
              </w:rPr>
              <w:t>лето).</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588"/>
                <w:tab w:val="left" w:pos="1734"/>
                <w:tab w:val="left" w:pos="2571"/>
              </w:tabs>
              <w:spacing w:line="237" w:lineRule="auto"/>
              <w:ind w:left="108" w:right="101"/>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Халилов.</w:t>
            </w:r>
            <w:r w:rsidRPr="00B56A05">
              <w:rPr>
                <w:sz w:val="24"/>
                <w:szCs w:val="24"/>
                <w:lang w:val="ru-RU"/>
              </w:rPr>
              <w:tab/>
              <w:t>Яйсан</w:t>
            </w:r>
            <w:r w:rsidRPr="00B56A05">
              <w:rPr>
                <w:sz w:val="24"/>
                <w:szCs w:val="24"/>
                <w:lang w:val="ru-RU"/>
              </w:rPr>
              <w:tab/>
            </w:r>
            <w:r w:rsidRPr="00B56A05">
              <w:rPr>
                <w:spacing w:val="-2"/>
                <w:sz w:val="24"/>
                <w:szCs w:val="24"/>
                <w:lang w:val="ru-RU"/>
              </w:rPr>
              <w:t>янгур</w:t>
            </w:r>
            <w:r w:rsidRPr="00B56A05">
              <w:rPr>
                <w:spacing w:val="-57"/>
                <w:sz w:val="24"/>
                <w:szCs w:val="24"/>
                <w:lang w:val="ru-RU"/>
              </w:rPr>
              <w:t xml:space="preserve"> </w:t>
            </w:r>
            <w:r w:rsidRPr="00B56A05">
              <w:rPr>
                <w:sz w:val="24"/>
                <w:szCs w:val="24"/>
                <w:lang w:val="ru-RU"/>
              </w:rPr>
              <w:t>(Теплый</w:t>
            </w:r>
            <w:r w:rsidRPr="00B56A05">
              <w:rPr>
                <w:spacing w:val="-1"/>
                <w:sz w:val="24"/>
                <w:szCs w:val="24"/>
                <w:lang w:val="ru-RU"/>
              </w:rPr>
              <w:t xml:space="preserve"> </w:t>
            </w:r>
            <w:r w:rsidRPr="00B56A05">
              <w:rPr>
                <w:sz w:val="24"/>
                <w:szCs w:val="24"/>
                <w:lang w:val="ru-RU"/>
              </w:rPr>
              <w:t>летний</w:t>
            </w:r>
            <w:r w:rsidRPr="00B56A05">
              <w:rPr>
                <w:spacing w:val="-1"/>
                <w:sz w:val="24"/>
                <w:szCs w:val="24"/>
                <w:lang w:val="ru-RU"/>
              </w:rPr>
              <w:t xml:space="preserve"> </w:t>
            </w:r>
            <w:r w:rsidRPr="00B56A05">
              <w:rPr>
                <w:sz w:val="24"/>
                <w:szCs w:val="24"/>
                <w:lang w:val="ru-RU"/>
              </w:rPr>
              <w:t>дождь).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72" w:lineRule="exact"/>
              <w:ind w:left="108"/>
              <w:rPr>
                <w:b/>
                <w:sz w:val="24"/>
                <w:szCs w:val="24"/>
                <w:lang w:val="ru-RU"/>
              </w:rPr>
            </w:pPr>
            <w:r w:rsidRPr="00B56A05">
              <w:rPr>
                <w:b/>
                <w:sz w:val="24"/>
                <w:szCs w:val="24"/>
                <w:lang w:val="ru-RU"/>
              </w:rPr>
              <w:t>Внеклассное</w:t>
            </w:r>
            <w:r w:rsidRPr="00B56A05">
              <w:rPr>
                <w:b/>
                <w:spacing w:val="-4"/>
                <w:sz w:val="24"/>
                <w:szCs w:val="24"/>
                <w:lang w:val="ru-RU"/>
              </w:rPr>
              <w:t xml:space="preserve"> </w:t>
            </w:r>
            <w:r w:rsidRPr="00B56A05">
              <w:rPr>
                <w:b/>
                <w:sz w:val="24"/>
                <w:szCs w:val="24"/>
                <w:lang w:val="ru-RU"/>
              </w:rPr>
              <w:t>чтение:</w:t>
            </w:r>
          </w:p>
          <w:p w:rsidR="004D170A" w:rsidRPr="00B56A05" w:rsidRDefault="004D170A" w:rsidP="004D170A">
            <w:pPr>
              <w:pStyle w:val="TableParagraph"/>
              <w:ind w:left="108" w:right="91"/>
              <w:rPr>
                <w:sz w:val="24"/>
                <w:szCs w:val="24"/>
              </w:rPr>
            </w:pPr>
            <w:r w:rsidRPr="00B56A05">
              <w:rPr>
                <w:sz w:val="24"/>
                <w:szCs w:val="24"/>
                <w:lang w:val="ru-RU"/>
              </w:rPr>
              <w:t>В. Атаев. Мишик ва чапелек.</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лепешка)</w:t>
            </w:r>
            <w:r w:rsidRPr="00B56A05">
              <w:rPr>
                <w:spacing w:val="1"/>
                <w:sz w:val="24"/>
                <w:szCs w:val="24"/>
                <w:lang w:val="ru-RU"/>
              </w:rPr>
              <w:t xml:space="preserve"> </w:t>
            </w:r>
            <w:r w:rsidRPr="00B56A05">
              <w:rPr>
                <w:i/>
                <w:sz w:val="24"/>
                <w:szCs w:val="24"/>
                <w:lang w:val="ru-RU"/>
              </w:rPr>
              <w:t>или</w:t>
            </w:r>
            <w:r w:rsidRPr="00B56A05">
              <w:rPr>
                <w:i/>
                <w:spacing w:val="1"/>
                <w:sz w:val="24"/>
                <w:szCs w:val="24"/>
                <w:lang w:val="ru-RU"/>
              </w:rPr>
              <w:t xml:space="preserve"> </w:t>
            </w:r>
            <w:r w:rsidRPr="00B56A05">
              <w:rPr>
                <w:sz w:val="24"/>
                <w:szCs w:val="24"/>
                <w:lang w:val="ru-RU"/>
              </w:rPr>
              <w:t>П.</w:t>
            </w:r>
            <w:r w:rsidRPr="00B56A05">
              <w:rPr>
                <w:spacing w:val="1"/>
                <w:sz w:val="24"/>
                <w:szCs w:val="24"/>
                <w:lang w:val="ru-RU"/>
              </w:rPr>
              <w:t xml:space="preserve"> </w:t>
            </w:r>
            <w:r w:rsidRPr="00B56A05">
              <w:rPr>
                <w:sz w:val="24"/>
                <w:szCs w:val="24"/>
                <w:lang w:val="ru-RU"/>
              </w:rPr>
              <w:t>Ершов.</w:t>
            </w:r>
            <w:r w:rsidRPr="00B56A05">
              <w:rPr>
                <w:spacing w:val="15"/>
                <w:sz w:val="24"/>
                <w:szCs w:val="24"/>
                <w:lang w:val="ru-RU"/>
              </w:rPr>
              <w:t xml:space="preserve"> </w:t>
            </w:r>
            <w:r w:rsidRPr="00B56A05">
              <w:rPr>
                <w:sz w:val="24"/>
                <w:szCs w:val="24"/>
              </w:rPr>
              <w:t>Тонкъу</w:t>
            </w:r>
            <w:r w:rsidRPr="00B56A05">
              <w:rPr>
                <w:spacing w:val="10"/>
                <w:sz w:val="24"/>
                <w:szCs w:val="24"/>
              </w:rPr>
              <w:t xml:space="preserve"> </w:t>
            </w:r>
            <w:r w:rsidRPr="00B56A05">
              <w:rPr>
                <w:sz w:val="24"/>
                <w:szCs w:val="24"/>
              </w:rPr>
              <w:t>тай</w:t>
            </w:r>
            <w:r w:rsidRPr="00B56A05">
              <w:rPr>
                <w:spacing w:val="16"/>
                <w:sz w:val="24"/>
                <w:szCs w:val="24"/>
              </w:rPr>
              <w:t xml:space="preserve"> </w:t>
            </w:r>
            <w:r w:rsidRPr="00B56A05">
              <w:rPr>
                <w:sz w:val="24"/>
                <w:szCs w:val="24"/>
              </w:rPr>
              <w:t>(Конек-</w:t>
            </w:r>
          </w:p>
          <w:p w:rsidR="004D170A" w:rsidRPr="00B56A05" w:rsidRDefault="004D170A" w:rsidP="004D170A">
            <w:pPr>
              <w:pStyle w:val="TableParagraph"/>
              <w:spacing w:line="269" w:lineRule="exact"/>
              <w:ind w:left="108"/>
              <w:rPr>
                <w:sz w:val="24"/>
                <w:szCs w:val="24"/>
              </w:rPr>
            </w:pPr>
            <w:r w:rsidRPr="00B56A05">
              <w:rPr>
                <w:sz w:val="24"/>
                <w:szCs w:val="24"/>
              </w:rPr>
              <w:t>горбунок).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tabs>
                <w:tab w:val="left" w:pos="2499"/>
              </w:tabs>
              <w:ind w:right="92"/>
              <w:rPr>
                <w:sz w:val="24"/>
                <w:szCs w:val="24"/>
                <w:lang w:val="ru-RU"/>
              </w:rPr>
            </w:pP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достижения.</w:t>
            </w:r>
            <w:r w:rsidRPr="00B56A05">
              <w:rPr>
                <w:spacing w:val="1"/>
                <w:sz w:val="24"/>
                <w:szCs w:val="24"/>
                <w:lang w:val="ru-RU"/>
              </w:rPr>
              <w:t xml:space="preserve"> </w:t>
            </w:r>
            <w:r w:rsidRPr="00B56A05">
              <w:rPr>
                <w:b/>
                <w:sz w:val="24"/>
                <w:szCs w:val="24"/>
                <w:lang w:val="ru-RU"/>
              </w:rPr>
              <w:t>Нах</w:t>
            </w:r>
            <w:r w:rsidRPr="00B56A05">
              <w:rPr>
                <w:b/>
                <w:sz w:val="24"/>
                <w:szCs w:val="24"/>
                <w:lang w:val="ru-RU"/>
              </w:rPr>
              <w:t>о</w:t>
            </w:r>
            <w:r w:rsidRPr="00B56A05">
              <w:rPr>
                <w:b/>
                <w:sz w:val="24"/>
                <w:szCs w:val="24"/>
                <w:lang w:val="ru-RU"/>
              </w:rPr>
              <w:t>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стихотворении</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передать</w:t>
            </w:r>
            <w:r w:rsidRPr="00B56A05">
              <w:rPr>
                <w:spacing w:val="-57"/>
                <w:sz w:val="24"/>
                <w:szCs w:val="24"/>
                <w:lang w:val="ru-RU"/>
              </w:rPr>
              <w:t xml:space="preserve"> </w:t>
            </w:r>
            <w:r w:rsidRPr="00B56A05">
              <w:rPr>
                <w:spacing w:val="-1"/>
                <w:sz w:val="24"/>
                <w:szCs w:val="24"/>
                <w:lang w:val="ru-RU"/>
              </w:rPr>
              <w:t>настроение</w:t>
            </w:r>
            <w:r w:rsidRPr="00B56A05">
              <w:rPr>
                <w:spacing w:val="-13"/>
                <w:sz w:val="24"/>
                <w:szCs w:val="24"/>
                <w:lang w:val="ru-RU"/>
              </w:rPr>
              <w:t xml:space="preserve"> </w:t>
            </w:r>
            <w:r w:rsidRPr="00B56A05">
              <w:rPr>
                <w:sz w:val="24"/>
                <w:szCs w:val="24"/>
                <w:lang w:val="ru-RU"/>
              </w:rPr>
              <w:t>автора,</w:t>
            </w:r>
            <w:r w:rsidRPr="00B56A05">
              <w:rPr>
                <w:spacing w:val="-12"/>
                <w:sz w:val="24"/>
                <w:szCs w:val="24"/>
                <w:lang w:val="ru-RU"/>
              </w:rPr>
              <w:t xml:space="preserve"> </w:t>
            </w:r>
            <w:r w:rsidRPr="00B56A05">
              <w:rPr>
                <w:sz w:val="24"/>
                <w:szCs w:val="24"/>
                <w:lang w:val="ru-RU"/>
              </w:rPr>
              <w:t>картины</w:t>
            </w:r>
            <w:r w:rsidRPr="00B56A05">
              <w:rPr>
                <w:spacing w:val="-13"/>
                <w:sz w:val="24"/>
                <w:szCs w:val="24"/>
                <w:lang w:val="ru-RU"/>
              </w:rPr>
              <w:t xml:space="preserve"> </w:t>
            </w:r>
            <w:r w:rsidRPr="00B56A05">
              <w:rPr>
                <w:sz w:val="24"/>
                <w:szCs w:val="24"/>
                <w:lang w:val="ru-RU"/>
              </w:rPr>
              <w:t>природы,</w:t>
            </w:r>
            <w:r w:rsidRPr="00B56A05">
              <w:rPr>
                <w:spacing w:val="-58"/>
                <w:sz w:val="24"/>
                <w:szCs w:val="24"/>
                <w:lang w:val="ru-RU"/>
              </w:rPr>
              <w:t xml:space="preserve"> </w:t>
            </w:r>
            <w:r w:rsidRPr="00B56A05">
              <w:rPr>
                <w:sz w:val="24"/>
                <w:szCs w:val="24"/>
                <w:lang w:val="ru-RU"/>
              </w:rPr>
              <w:t xml:space="preserve">им созданные. </w:t>
            </w:r>
            <w:r w:rsidRPr="00B56A05">
              <w:rPr>
                <w:b/>
                <w:sz w:val="24"/>
                <w:szCs w:val="24"/>
                <w:lang w:val="ru-RU"/>
              </w:rPr>
              <w:t xml:space="preserve">Наблюдать </w:t>
            </w:r>
            <w:r w:rsidRPr="00B56A05">
              <w:rPr>
                <w:sz w:val="24"/>
                <w:szCs w:val="24"/>
                <w:lang w:val="ru-RU"/>
              </w:rPr>
              <w:t>за ритмом</w:t>
            </w:r>
            <w:r w:rsidRPr="00B56A05">
              <w:rPr>
                <w:spacing w:val="-58"/>
                <w:sz w:val="24"/>
                <w:szCs w:val="24"/>
                <w:lang w:val="ru-RU"/>
              </w:rPr>
              <w:t xml:space="preserve"> </w:t>
            </w:r>
            <w:r w:rsidRPr="00B56A05">
              <w:rPr>
                <w:sz w:val="24"/>
                <w:szCs w:val="24"/>
                <w:lang w:val="ru-RU"/>
              </w:rPr>
              <w:t>стихотворного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сравнивать</w:t>
            </w:r>
            <w:r w:rsidRPr="00B56A05">
              <w:rPr>
                <w:spacing w:val="1"/>
                <w:sz w:val="24"/>
                <w:szCs w:val="24"/>
                <w:lang w:val="ru-RU"/>
              </w:rPr>
              <w:t xml:space="preserve"> </w:t>
            </w:r>
            <w:r w:rsidRPr="00B56A05">
              <w:rPr>
                <w:sz w:val="24"/>
                <w:szCs w:val="24"/>
                <w:lang w:val="ru-RU"/>
              </w:rPr>
              <w:t>ритмический</w:t>
            </w:r>
            <w:r w:rsidRPr="00B56A05">
              <w:rPr>
                <w:spacing w:val="1"/>
                <w:sz w:val="24"/>
                <w:szCs w:val="24"/>
                <w:lang w:val="ru-RU"/>
              </w:rPr>
              <w:t xml:space="preserve"> </w:t>
            </w:r>
            <w:r w:rsidRPr="00B56A05">
              <w:rPr>
                <w:sz w:val="24"/>
                <w:szCs w:val="24"/>
                <w:lang w:val="ru-RU"/>
              </w:rPr>
              <w:t>рисунок</w:t>
            </w:r>
            <w:r w:rsidRPr="00B56A05">
              <w:rPr>
                <w:spacing w:val="1"/>
                <w:sz w:val="24"/>
                <w:szCs w:val="24"/>
                <w:lang w:val="ru-RU"/>
              </w:rPr>
              <w:t xml:space="preserve"> </w:t>
            </w:r>
            <w:r w:rsidRPr="00B56A05">
              <w:rPr>
                <w:sz w:val="24"/>
                <w:szCs w:val="24"/>
                <w:lang w:val="ru-RU"/>
              </w:rPr>
              <w:t>разных стихотворений.</w:t>
            </w:r>
          </w:p>
          <w:p w:rsidR="004D170A" w:rsidRPr="00B56A05" w:rsidRDefault="004D170A" w:rsidP="004D170A">
            <w:pPr>
              <w:pStyle w:val="TableParagraph"/>
              <w:ind w:right="94"/>
              <w:rPr>
                <w:sz w:val="24"/>
                <w:szCs w:val="24"/>
                <w:lang w:val="ru-RU"/>
              </w:rPr>
            </w:pPr>
            <w:r w:rsidRPr="00B56A05">
              <w:rPr>
                <w:sz w:val="24"/>
                <w:szCs w:val="24"/>
                <w:lang w:val="ru-RU"/>
              </w:rPr>
              <w:t>Выразительное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pacing w:val="-1"/>
                <w:sz w:val="24"/>
                <w:szCs w:val="24"/>
                <w:lang w:val="ru-RU"/>
              </w:rPr>
              <w:t>восхищения</w:t>
            </w:r>
            <w:r w:rsidRPr="00B56A05">
              <w:rPr>
                <w:spacing w:val="-14"/>
                <w:sz w:val="24"/>
                <w:szCs w:val="24"/>
                <w:lang w:val="ru-RU"/>
              </w:rPr>
              <w:t xml:space="preserve"> </w:t>
            </w:r>
            <w:r w:rsidRPr="00B56A05">
              <w:rPr>
                <w:spacing w:val="-1"/>
                <w:sz w:val="24"/>
                <w:szCs w:val="24"/>
                <w:lang w:val="ru-RU"/>
              </w:rPr>
              <w:t>автора</w:t>
            </w:r>
            <w:r w:rsidRPr="00B56A05">
              <w:rPr>
                <w:spacing w:val="-12"/>
                <w:sz w:val="24"/>
                <w:szCs w:val="24"/>
                <w:lang w:val="ru-RU"/>
              </w:rPr>
              <w:t xml:space="preserve"> </w:t>
            </w:r>
            <w:r w:rsidRPr="00B56A05">
              <w:rPr>
                <w:sz w:val="24"/>
                <w:szCs w:val="24"/>
                <w:lang w:val="ru-RU"/>
              </w:rPr>
              <w:t>красотами</w:t>
            </w:r>
            <w:r w:rsidRPr="00B56A05">
              <w:rPr>
                <w:spacing w:val="-10"/>
                <w:sz w:val="24"/>
                <w:szCs w:val="24"/>
                <w:lang w:val="ru-RU"/>
              </w:rPr>
              <w:t xml:space="preserve"> </w:t>
            </w:r>
            <w:r w:rsidRPr="00B56A05">
              <w:rPr>
                <w:sz w:val="24"/>
                <w:szCs w:val="24"/>
                <w:lang w:val="ru-RU"/>
              </w:rPr>
              <w:t>родной</w:t>
            </w:r>
            <w:r w:rsidRPr="00B56A05">
              <w:rPr>
                <w:spacing w:val="-58"/>
                <w:sz w:val="24"/>
                <w:szCs w:val="24"/>
                <w:lang w:val="ru-RU"/>
              </w:rPr>
              <w:t xml:space="preserve"> </w:t>
            </w:r>
            <w:r w:rsidRPr="00B56A05">
              <w:rPr>
                <w:sz w:val="24"/>
                <w:szCs w:val="24"/>
                <w:lang w:val="ru-RU"/>
              </w:rPr>
              <w:t>земли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торжественного</w:t>
            </w:r>
            <w:r w:rsidRPr="00B56A05">
              <w:rPr>
                <w:spacing w:val="1"/>
                <w:sz w:val="24"/>
                <w:szCs w:val="24"/>
                <w:lang w:val="ru-RU"/>
              </w:rPr>
              <w:t xml:space="preserve"> </w:t>
            </w:r>
            <w:r w:rsidRPr="00B56A05">
              <w:rPr>
                <w:sz w:val="24"/>
                <w:szCs w:val="24"/>
                <w:lang w:val="ru-RU"/>
              </w:rPr>
              <w:t>тона</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творения.</w:t>
            </w:r>
          </w:p>
          <w:p w:rsidR="004D170A" w:rsidRPr="00B56A05" w:rsidRDefault="004D170A" w:rsidP="004D170A">
            <w:pPr>
              <w:pStyle w:val="TableParagraph"/>
              <w:ind w:right="96"/>
              <w:rPr>
                <w:sz w:val="24"/>
                <w:szCs w:val="24"/>
                <w:lang w:val="ru-RU"/>
              </w:rPr>
            </w:pPr>
            <w:r w:rsidRPr="00B56A05">
              <w:rPr>
                <w:b/>
                <w:sz w:val="24"/>
                <w:szCs w:val="24"/>
                <w:lang w:val="ru-RU"/>
              </w:rPr>
              <w:t xml:space="preserve">Контролировать </w:t>
            </w:r>
            <w:r w:rsidRPr="00B56A05">
              <w:rPr>
                <w:sz w:val="24"/>
                <w:szCs w:val="24"/>
                <w:lang w:val="ru-RU"/>
              </w:rPr>
              <w:t>и оценивать свою</w:t>
            </w:r>
            <w:r w:rsidRPr="00B56A05">
              <w:rPr>
                <w:spacing w:val="1"/>
                <w:sz w:val="24"/>
                <w:szCs w:val="24"/>
                <w:lang w:val="ru-RU"/>
              </w:rPr>
              <w:t xml:space="preserve"> </w:t>
            </w:r>
            <w:r w:rsidRPr="00B56A05">
              <w:rPr>
                <w:sz w:val="24"/>
                <w:szCs w:val="24"/>
                <w:lang w:val="ru-RU"/>
              </w:rPr>
              <w:t>работу.</w:t>
            </w:r>
          </w:p>
          <w:p w:rsidR="004D170A" w:rsidRPr="00B56A05" w:rsidRDefault="004D170A" w:rsidP="004D170A">
            <w:pPr>
              <w:pStyle w:val="TableParagraph"/>
              <w:tabs>
                <w:tab w:val="left" w:pos="2499"/>
              </w:tabs>
              <w:ind w:right="93"/>
              <w:rPr>
                <w:sz w:val="24"/>
                <w:szCs w:val="24"/>
                <w:lang w:val="ru-RU"/>
              </w:rPr>
            </w:pPr>
            <w:r w:rsidRPr="00B56A05">
              <w:rPr>
                <w:b/>
                <w:sz w:val="24"/>
                <w:szCs w:val="24"/>
                <w:lang w:val="ru-RU"/>
              </w:rPr>
              <w:t>Различать</w:t>
            </w:r>
            <w:r w:rsidRPr="00B56A05">
              <w:rPr>
                <w:b/>
                <w:spacing w:val="1"/>
                <w:sz w:val="24"/>
                <w:szCs w:val="24"/>
                <w:lang w:val="ru-RU"/>
              </w:rPr>
              <w:t xml:space="preserve"> </w:t>
            </w:r>
            <w:r w:rsidRPr="00B56A05">
              <w:rPr>
                <w:sz w:val="24"/>
                <w:szCs w:val="24"/>
                <w:lang w:val="ru-RU"/>
              </w:rPr>
              <w:t>прозаические</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творные</w:t>
            </w:r>
            <w:r w:rsidRPr="00B56A05">
              <w:rPr>
                <w:sz w:val="24"/>
                <w:szCs w:val="24"/>
                <w:lang w:val="ru-RU"/>
              </w:rPr>
              <w:tab/>
              <w:t>произведения,</w:t>
            </w:r>
            <w:r w:rsidRPr="00B56A05">
              <w:rPr>
                <w:spacing w:val="-58"/>
                <w:sz w:val="24"/>
                <w:szCs w:val="24"/>
                <w:lang w:val="ru-RU"/>
              </w:rPr>
              <w:t xml:space="preserve"> </w:t>
            </w:r>
            <w:r w:rsidRPr="00B56A05">
              <w:rPr>
                <w:b/>
                <w:sz w:val="24"/>
                <w:szCs w:val="24"/>
                <w:lang w:val="ru-RU"/>
              </w:rPr>
              <w:t xml:space="preserve">сравнивать </w:t>
            </w:r>
            <w:r w:rsidRPr="00B56A05">
              <w:rPr>
                <w:sz w:val="24"/>
                <w:szCs w:val="24"/>
                <w:lang w:val="ru-RU"/>
              </w:rPr>
              <w:t>сказки в прозаической и</w:t>
            </w:r>
            <w:r w:rsidRPr="00B56A05">
              <w:rPr>
                <w:spacing w:val="-57"/>
                <w:sz w:val="24"/>
                <w:szCs w:val="24"/>
                <w:lang w:val="ru-RU"/>
              </w:rPr>
              <w:t xml:space="preserve"> </w:t>
            </w:r>
            <w:r w:rsidRPr="00B56A05">
              <w:rPr>
                <w:sz w:val="24"/>
                <w:szCs w:val="24"/>
                <w:lang w:val="ru-RU"/>
              </w:rPr>
              <w:t>стихотворной</w:t>
            </w:r>
            <w:r w:rsidRPr="00B56A05">
              <w:rPr>
                <w:spacing w:val="1"/>
                <w:sz w:val="24"/>
                <w:szCs w:val="24"/>
                <w:lang w:val="ru-RU"/>
              </w:rPr>
              <w:t xml:space="preserve"> </w:t>
            </w:r>
            <w:r w:rsidRPr="00B56A05">
              <w:rPr>
                <w:sz w:val="24"/>
                <w:szCs w:val="24"/>
                <w:lang w:val="ru-RU"/>
              </w:rPr>
              <w:t>формах,</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особенности</w:t>
            </w:r>
            <w:r w:rsidRPr="00B56A05">
              <w:rPr>
                <w:sz w:val="24"/>
                <w:szCs w:val="24"/>
                <w:lang w:val="ru-RU"/>
              </w:rPr>
              <w:tab/>
              <w:t>стихотворных</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spacing w:line="274"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26"/>
        </w:trPr>
        <w:tc>
          <w:tcPr>
            <w:tcW w:w="9853" w:type="dxa"/>
            <w:gridSpan w:val="4"/>
          </w:tcPr>
          <w:p w:rsidR="004D170A" w:rsidRPr="00B56A05" w:rsidRDefault="004D170A" w:rsidP="004D170A">
            <w:pPr>
              <w:pStyle w:val="TableParagraph"/>
              <w:spacing w:line="269" w:lineRule="exact"/>
              <w:ind w:left="3948" w:right="3940"/>
              <w:jc w:val="center"/>
              <w:rPr>
                <w:b/>
                <w:sz w:val="24"/>
                <w:szCs w:val="24"/>
              </w:rPr>
            </w:pPr>
            <w:r w:rsidRPr="00B56A05">
              <w:rPr>
                <w:b/>
                <w:sz w:val="24"/>
                <w:szCs w:val="24"/>
              </w:rPr>
              <w:t>3</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4D170A">
        <w:trPr>
          <w:trHeight w:val="4415"/>
        </w:trPr>
        <w:tc>
          <w:tcPr>
            <w:tcW w:w="1526" w:type="dxa"/>
          </w:tcPr>
          <w:p w:rsidR="004D170A" w:rsidRPr="00B56A05" w:rsidRDefault="004D170A" w:rsidP="004D170A">
            <w:pPr>
              <w:pStyle w:val="TableParagraph"/>
              <w:tabs>
                <w:tab w:val="left" w:pos="1298"/>
              </w:tabs>
              <w:ind w:right="95"/>
              <w:rPr>
                <w:sz w:val="24"/>
                <w:szCs w:val="24"/>
                <w:lang w:val="ru-RU"/>
              </w:rPr>
            </w:pPr>
            <w:r w:rsidRPr="00B56A05">
              <w:rPr>
                <w:sz w:val="24"/>
                <w:szCs w:val="24"/>
                <w:lang w:val="ru-RU"/>
              </w:rPr>
              <w:t>1-нчи</w:t>
            </w:r>
            <w:r w:rsidRPr="00B56A05">
              <w:rPr>
                <w:spacing w:val="1"/>
                <w:sz w:val="24"/>
                <w:szCs w:val="24"/>
                <w:lang w:val="ru-RU"/>
              </w:rPr>
              <w:t xml:space="preserve"> </w:t>
            </w:r>
            <w:r w:rsidRPr="00B56A05">
              <w:rPr>
                <w:sz w:val="24"/>
                <w:szCs w:val="24"/>
                <w:lang w:val="ru-RU"/>
              </w:rPr>
              <w:t>се</w:t>
            </w:r>
            <w:r w:rsidRPr="00B56A05">
              <w:rPr>
                <w:sz w:val="24"/>
                <w:szCs w:val="24"/>
                <w:lang w:val="ru-RU"/>
              </w:rPr>
              <w:t>н</w:t>
            </w:r>
            <w:r w:rsidRPr="00B56A05">
              <w:rPr>
                <w:sz w:val="24"/>
                <w:szCs w:val="24"/>
                <w:lang w:val="ru-RU"/>
              </w:rPr>
              <w:t>тябр</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билимлени</w:t>
            </w:r>
            <w:r w:rsidRPr="00B56A05">
              <w:rPr>
                <w:spacing w:val="1"/>
                <w:sz w:val="24"/>
                <w:szCs w:val="24"/>
                <w:lang w:val="ru-RU"/>
              </w:rPr>
              <w:t xml:space="preserve"> </w:t>
            </w:r>
            <w:r w:rsidRPr="00B56A05">
              <w:rPr>
                <w:sz w:val="24"/>
                <w:szCs w:val="24"/>
                <w:lang w:val="ru-RU"/>
              </w:rPr>
              <w:t>гюню</w:t>
            </w:r>
          </w:p>
          <w:p w:rsidR="004D170A" w:rsidRPr="00B56A05" w:rsidRDefault="004D170A" w:rsidP="004D170A">
            <w:pPr>
              <w:pStyle w:val="TableParagraph"/>
              <w:tabs>
                <w:tab w:val="left" w:pos="508"/>
              </w:tabs>
              <w:rPr>
                <w:sz w:val="24"/>
                <w:szCs w:val="24"/>
                <w:lang w:val="ru-RU"/>
              </w:rPr>
            </w:pPr>
            <w:r w:rsidRPr="00B56A05">
              <w:rPr>
                <w:sz w:val="24"/>
                <w:szCs w:val="24"/>
                <w:lang w:val="ru-RU"/>
              </w:rPr>
              <w:t>(1</w:t>
            </w:r>
            <w:r w:rsidRPr="00B56A05">
              <w:rPr>
                <w:sz w:val="24"/>
                <w:szCs w:val="24"/>
                <w:lang w:val="ru-RU"/>
              </w:rPr>
              <w:tab/>
              <w:t>сентября</w:t>
            </w:r>
          </w:p>
          <w:p w:rsidR="004D170A" w:rsidRPr="00B56A05" w:rsidRDefault="004D170A" w:rsidP="004D170A">
            <w:pPr>
              <w:pStyle w:val="TableParagraph"/>
              <w:tabs>
                <w:tab w:val="left" w:pos="909"/>
              </w:tabs>
              <w:rPr>
                <w:sz w:val="24"/>
                <w:szCs w:val="24"/>
                <w:lang w:val="ru-RU"/>
              </w:rPr>
            </w:pPr>
            <w:r w:rsidRPr="00B56A05">
              <w:rPr>
                <w:sz w:val="24"/>
                <w:szCs w:val="24"/>
                <w:lang w:val="ru-RU"/>
              </w:rPr>
              <w:t>–</w:t>
            </w:r>
            <w:r w:rsidRPr="00B56A05">
              <w:rPr>
                <w:sz w:val="24"/>
                <w:szCs w:val="24"/>
                <w:lang w:val="ru-RU"/>
              </w:rPr>
              <w:tab/>
              <w:t>День</w:t>
            </w:r>
          </w:p>
          <w:p w:rsidR="004D170A" w:rsidRPr="00B56A05" w:rsidRDefault="004D170A" w:rsidP="004D170A">
            <w:pPr>
              <w:pStyle w:val="TableParagraph"/>
              <w:rPr>
                <w:sz w:val="24"/>
                <w:szCs w:val="24"/>
              </w:rPr>
            </w:pPr>
            <w:r w:rsidRPr="00B56A05">
              <w:rPr>
                <w:sz w:val="24"/>
                <w:szCs w:val="24"/>
              </w:rPr>
              <w:t>знаний)</w:t>
            </w:r>
          </w:p>
        </w:tc>
        <w:tc>
          <w:tcPr>
            <w:tcW w:w="3259" w:type="dxa"/>
          </w:tcPr>
          <w:p w:rsidR="004D170A" w:rsidRPr="00B56A05" w:rsidRDefault="004D170A" w:rsidP="004D170A">
            <w:pPr>
              <w:pStyle w:val="TableParagraph"/>
              <w:tabs>
                <w:tab w:val="left" w:pos="2236"/>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тилинден</w:t>
            </w:r>
            <w:r w:rsidRPr="00B56A05">
              <w:rPr>
                <w:spacing w:val="-57"/>
                <w:sz w:val="24"/>
                <w:szCs w:val="24"/>
                <w:lang w:val="ru-RU"/>
              </w:rPr>
              <w:t xml:space="preserve"> </w:t>
            </w:r>
            <w:r w:rsidRPr="00B56A05">
              <w:rPr>
                <w:sz w:val="24"/>
                <w:szCs w:val="24"/>
                <w:lang w:val="ru-RU"/>
              </w:rPr>
              <w:t>б</w:t>
            </w:r>
            <w:r w:rsidRPr="00B56A05">
              <w:rPr>
                <w:sz w:val="24"/>
                <w:szCs w:val="24"/>
                <w:lang w:val="ru-RU"/>
              </w:rPr>
              <w:t>а</w:t>
            </w:r>
            <w:r w:rsidRPr="00B56A05">
              <w:rPr>
                <w:sz w:val="24"/>
                <w:szCs w:val="24"/>
                <w:lang w:val="ru-RU"/>
              </w:rPr>
              <w:t>лагъа</w:t>
            </w:r>
            <w:r w:rsidRPr="00B56A05">
              <w:rPr>
                <w:sz w:val="24"/>
                <w:szCs w:val="24"/>
                <w:lang w:val="ru-RU"/>
              </w:rPr>
              <w:tab/>
              <w:t>(Ребенку</w:t>
            </w:r>
            <w:r w:rsidRPr="00B56A05">
              <w:rPr>
                <w:spacing w:val="-58"/>
                <w:sz w:val="24"/>
                <w:szCs w:val="24"/>
                <w:lang w:val="ru-RU"/>
              </w:rPr>
              <w:t xml:space="preserve"> </w:t>
            </w:r>
            <w:r w:rsidRPr="00B56A05">
              <w:rPr>
                <w:sz w:val="24"/>
                <w:szCs w:val="24"/>
                <w:lang w:val="ru-RU"/>
              </w:rPr>
              <w:t>материнским</w:t>
            </w:r>
            <w:r w:rsidRPr="00B56A05">
              <w:rPr>
                <w:spacing w:val="1"/>
                <w:sz w:val="24"/>
                <w:szCs w:val="24"/>
                <w:lang w:val="ru-RU"/>
              </w:rPr>
              <w:t xml:space="preserve"> </w:t>
            </w:r>
            <w:r w:rsidRPr="00B56A05">
              <w:rPr>
                <w:sz w:val="24"/>
                <w:szCs w:val="24"/>
                <w:lang w:val="ru-RU"/>
              </w:rPr>
              <w:t>языком).</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592"/>
                <w:tab w:val="left" w:pos="1520"/>
                <w:tab w:val="left" w:pos="2180"/>
                <w:tab w:val="left" w:pos="2236"/>
              </w:tabs>
              <w:spacing w:line="237" w:lineRule="auto"/>
              <w:ind w:left="108" w:right="90"/>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Акаев.</w:t>
            </w:r>
            <w:r w:rsidRPr="00B56A05">
              <w:rPr>
                <w:sz w:val="24"/>
                <w:szCs w:val="24"/>
                <w:lang w:val="ru-RU"/>
              </w:rPr>
              <w:tab/>
              <w:t>Ана</w:t>
            </w:r>
            <w:r w:rsidRPr="00B56A05">
              <w:rPr>
                <w:sz w:val="24"/>
                <w:szCs w:val="24"/>
                <w:lang w:val="ru-RU"/>
              </w:rPr>
              <w:tab/>
              <w:t>тилинден</w:t>
            </w:r>
            <w:r w:rsidRPr="00B56A05">
              <w:rPr>
                <w:spacing w:val="-57"/>
                <w:sz w:val="24"/>
                <w:szCs w:val="24"/>
                <w:lang w:val="ru-RU"/>
              </w:rPr>
              <w:t xml:space="preserve"> </w:t>
            </w:r>
            <w:r w:rsidRPr="00B56A05">
              <w:rPr>
                <w:sz w:val="24"/>
                <w:szCs w:val="24"/>
                <w:lang w:val="ru-RU"/>
              </w:rPr>
              <w:t>балагъа</w:t>
            </w:r>
            <w:r w:rsidRPr="00B56A05">
              <w:rPr>
                <w:sz w:val="24"/>
                <w:szCs w:val="24"/>
                <w:lang w:val="ru-RU"/>
              </w:rPr>
              <w:tab/>
            </w:r>
            <w:r w:rsidRPr="00B56A05">
              <w:rPr>
                <w:sz w:val="24"/>
                <w:szCs w:val="24"/>
                <w:lang w:val="ru-RU"/>
              </w:rPr>
              <w:tab/>
            </w:r>
            <w:r w:rsidRPr="00B56A05">
              <w:rPr>
                <w:sz w:val="24"/>
                <w:szCs w:val="24"/>
                <w:lang w:val="ru-RU"/>
              </w:rPr>
              <w:tab/>
              <w:t>(Ребенку</w:t>
            </w:r>
            <w:r w:rsidRPr="00B56A05">
              <w:rPr>
                <w:spacing w:val="-57"/>
                <w:sz w:val="24"/>
                <w:szCs w:val="24"/>
                <w:lang w:val="ru-RU"/>
              </w:rPr>
              <w:t xml:space="preserve"> </w:t>
            </w:r>
            <w:r w:rsidRPr="00B56A05">
              <w:rPr>
                <w:sz w:val="24"/>
                <w:szCs w:val="24"/>
                <w:lang w:val="ru-RU"/>
              </w:rPr>
              <w:t>материнским</w:t>
            </w:r>
            <w:r w:rsidRPr="00B56A05">
              <w:rPr>
                <w:spacing w:val="-2"/>
                <w:sz w:val="24"/>
                <w:szCs w:val="24"/>
                <w:lang w:val="ru-RU"/>
              </w:rPr>
              <w:t xml:space="preserve"> </w:t>
            </w:r>
            <w:r w:rsidRPr="00B56A05">
              <w:rPr>
                <w:sz w:val="24"/>
                <w:szCs w:val="24"/>
                <w:lang w:val="ru-RU"/>
              </w:rPr>
              <w:t>языком).</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spacing w:line="262" w:lineRule="exact"/>
              <w:rPr>
                <w:sz w:val="24"/>
                <w:szCs w:val="24"/>
                <w:lang w:val="ru-RU"/>
              </w:rPr>
            </w:pPr>
            <w:r w:rsidRPr="00B56A05">
              <w:rPr>
                <w:b/>
                <w:sz w:val="24"/>
                <w:szCs w:val="24"/>
                <w:lang w:val="ru-RU"/>
              </w:rPr>
              <w:t>Ориентироваться</w:t>
            </w:r>
            <w:r w:rsidRPr="00B56A05">
              <w:rPr>
                <w:b/>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учебнике.</w:t>
            </w:r>
          </w:p>
          <w:p w:rsidR="004D170A" w:rsidRPr="00B56A05" w:rsidRDefault="004D170A" w:rsidP="004D170A">
            <w:pPr>
              <w:pStyle w:val="TableParagraph"/>
              <w:ind w:right="99"/>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нужную</w:t>
            </w:r>
            <w:r w:rsidRPr="00B56A05">
              <w:rPr>
                <w:spacing w:val="1"/>
                <w:sz w:val="24"/>
                <w:szCs w:val="24"/>
                <w:lang w:val="ru-RU"/>
              </w:rPr>
              <w:t xml:space="preserve"> </w:t>
            </w:r>
            <w:r w:rsidRPr="00B56A05">
              <w:rPr>
                <w:sz w:val="24"/>
                <w:szCs w:val="24"/>
                <w:lang w:val="ru-RU"/>
              </w:rPr>
              <w:t>главу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нужное</w:t>
            </w:r>
            <w:r w:rsidRPr="00B56A05">
              <w:rPr>
                <w:spacing w:val="-57"/>
                <w:sz w:val="24"/>
                <w:szCs w:val="24"/>
                <w:lang w:val="ru-RU"/>
              </w:rPr>
              <w:t xml:space="preserve"> </w:t>
            </w:r>
            <w:r w:rsidRPr="00B56A05">
              <w:rPr>
                <w:sz w:val="24"/>
                <w:szCs w:val="24"/>
                <w:lang w:val="ru-RU"/>
              </w:rPr>
              <w:t>произведение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содержании</w:t>
            </w:r>
            <w:r w:rsidRPr="00B56A05">
              <w:rPr>
                <w:spacing w:val="-57"/>
                <w:sz w:val="24"/>
                <w:szCs w:val="24"/>
                <w:lang w:val="ru-RU"/>
              </w:rPr>
              <w:t xml:space="preserve"> </w:t>
            </w:r>
            <w:r w:rsidRPr="00B56A05">
              <w:rPr>
                <w:sz w:val="24"/>
                <w:szCs w:val="24"/>
                <w:lang w:val="ru-RU"/>
              </w:rPr>
              <w:t>учебника.</w:t>
            </w:r>
          </w:p>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8"/>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b/>
                <w:sz w:val="24"/>
                <w:szCs w:val="24"/>
                <w:lang w:val="ru-RU"/>
              </w:rPr>
              <w:t>понимать</w:t>
            </w:r>
            <w:r w:rsidRPr="00B56A05">
              <w:rPr>
                <w:b/>
                <w:spacing w:val="-5"/>
                <w:sz w:val="24"/>
                <w:szCs w:val="24"/>
                <w:lang w:val="ru-RU"/>
              </w:rPr>
              <w:t xml:space="preserve"> </w:t>
            </w:r>
            <w:r w:rsidRPr="00B56A05">
              <w:rPr>
                <w:sz w:val="24"/>
                <w:szCs w:val="24"/>
                <w:lang w:val="ru-RU"/>
              </w:rPr>
              <w:t>систему</w:t>
            </w:r>
            <w:r w:rsidRPr="00B56A05">
              <w:rPr>
                <w:spacing w:val="-7"/>
                <w:sz w:val="24"/>
                <w:szCs w:val="24"/>
                <w:lang w:val="ru-RU"/>
              </w:rPr>
              <w:t xml:space="preserve"> </w:t>
            </w:r>
            <w:r w:rsidRPr="00B56A05">
              <w:rPr>
                <w:sz w:val="24"/>
                <w:szCs w:val="24"/>
                <w:lang w:val="ru-RU"/>
              </w:rPr>
              <w:t>условных</w:t>
            </w:r>
            <w:r w:rsidRPr="00B56A05">
              <w:rPr>
                <w:spacing w:val="-58"/>
                <w:sz w:val="24"/>
                <w:szCs w:val="24"/>
                <w:lang w:val="ru-RU"/>
              </w:rPr>
              <w:t xml:space="preserve"> </w:t>
            </w:r>
            <w:r w:rsidRPr="00B56A05">
              <w:rPr>
                <w:sz w:val="24"/>
                <w:szCs w:val="24"/>
                <w:lang w:val="ru-RU"/>
              </w:rPr>
              <w:t>обозначений</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выполнении</w:t>
            </w:r>
            <w:r w:rsidRPr="00B56A05">
              <w:rPr>
                <w:spacing w:val="1"/>
                <w:sz w:val="24"/>
                <w:szCs w:val="24"/>
                <w:lang w:val="ru-RU"/>
              </w:rPr>
              <w:t xml:space="preserve"> </w:t>
            </w:r>
            <w:r w:rsidRPr="00B56A05">
              <w:rPr>
                <w:sz w:val="24"/>
                <w:szCs w:val="24"/>
                <w:lang w:val="ru-RU"/>
              </w:rPr>
              <w:t>заданий.</w:t>
            </w:r>
          </w:p>
          <w:p w:rsidR="004D170A" w:rsidRPr="00B56A05" w:rsidRDefault="004D170A" w:rsidP="004D170A">
            <w:pPr>
              <w:pStyle w:val="TableParagraph"/>
              <w:ind w:right="97"/>
              <w:rPr>
                <w:sz w:val="24"/>
                <w:szCs w:val="24"/>
                <w:lang w:val="ru-RU"/>
              </w:rPr>
            </w:pPr>
            <w:r w:rsidRPr="00B56A05">
              <w:rPr>
                <w:b/>
                <w:sz w:val="24"/>
                <w:szCs w:val="24"/>
                <w:lang w:val="ru-RU"/>
              </w:rPr>
              <w:t>Предполагать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названия</w:t>
            </w:r>
            <w:r w:rsidRPr="00B56A05">
              <w:rPr>
                <w:spacing w:val="1"/>
                <w:sz w:val="24"/>
                <w:szCs w:val="24"/>
                <w:lang w:val="ru-RU"/>
              </w:rPr>
              <w:t xml:space="preserve"> </w:t>
            </w:r>
            <w:r w:rsidRPr="00B56A05">
              <w:rPr>
                <w:sz w:val="24"/>
                <w:szCs w:val="24"/>
                <w:lang w:val="ru-RU"/>
              </w:rPr>
              <w:t>содержание</w:t>
            </w:r>
            <w:r w:rsidRPr="00B56A05">
              <w:rPr>
                <w:spacing w:val="-2"/>
                <w:sz w:val="24"/>
                <w:szCs w:val="24"/>
                <w:lang w:val="ru-RU"/>
              </w:rPr>
              <w:t xml:space="preserve"> </w:t>
            </w:r>
            <w:r w:rsidRPr="00B56A05">
              <w:rPr>
                <w:sz w:val="24"/>
                <w:szCs w:val="24"/>
                <w:lang w:val="ru-RU"/>
              </w:rPr>
              <w:t>главы.</w:t>
            </w:r>
          </w:p>
          <w:p w:rsidR="004D170A" w:rsidRPr="00B56A05" w:rsidRDefault="004D170A" w:rsidP="004D170A">
            <w:pPr>
              <w:pStyle w:val="TableParagraph"/>
              <w:rPr>
                <w:sz w:val="24"/>
                <w:szCs w:val="24"/>
                <w:lang w:val="ru-RU"/>
              </w:rPr>
            </w:pPr>
            <w:r w:rsidRPr="00B56A05">
              <w:rPr>
                <w:b/>
                <w:sz w:val="24"/>
                <w:szCs w:val="24"/>
                <w:lang w:val="ru-RU"/>
              </w:rPr>
              <w:t>Пользоваться</w:t>
            </w:r>
            <w:r w:rsidRPr="00B56A05">
              <w:rPr>
                <w:b/>
                <w:spacing w:val="-3"/>
                <w:sz w:val="24"/>
                <w:szCs w:val="24"/>
                <w:lang w:val="ru-RU"/>
              </w:rPr>
              <w:t xml:space="preserve"> </w:t>
            </w:r>
            <w:r w:rsidRPr="00B56A05">
              <w:rPr>
                <w:sz w:val="24"/>
                <w:szCs w:val="24"/>
                <w:lang w:val="ru-RU"/>
              </w:rPr>
              <w:t>словарем.</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связное</w:t>
            </w:r>
            <w:r w:rsidRPr="00B56A05">
              <w:rPr>
                <w:spacing w:val="1"/>
                <w:sz w:val="24"/>
                <w:szCs w:val="24"/>
                <w:lang w:val="ru-RU"/>
              </w:rPr>
              <w:t xml:space="preserve"> </w:t>
            </w:r>
            <w:r w:rsidRPr="00B56A05">
              <w:rPr>
                <w:sz w:val="24"/>
                <w:szCs w:val="24"/>
                <w:lang w:val="ru-RU"/>
              </w:rPr>
              <w:t>высказывание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иллюстрациям</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оформлению</w:t>
            </w:r>
            <w:r w:rsidRPr="00B56A05">
              <w:rPr>
                <w:spacing w:val="1"/>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ника.</w:t>
            </w:r>
          </w:p>
        </w:tc>
      </w:tr>
      <w:tr w:rsidR="004D170A" w:rsidRPr="00B56A05" w:rsidTr="004D170A">
        <w:trPr>
          <w:trHeight w:val="2760"/>
        </w:trPr>
        <w:tc>
          <w:tcPr>
            <w:tcW w:w="1526" w:type="dxa"/>
          </w:tcPr>
          <w:p w:rsidR="004D170A" w:rsidRPr="00B56A05" w:rsidRDefault="004D170A" w:rsidP="004D170A">
            <w:pPr>
              <w:pStyle w:val="TableParagraph"/>
              <w:ind w:right="97"/>
              <w:rPr>
                <w:sz w:val="24"/>
                <w:szCs w:val="24"/>
                <w:lang w:val="ru-RU"/>
              </w:rPr>
            </w:pPr>
            <w:r w:rsidRPr="00B56A05">
              <w:rPr>
                <w:sz w:val="24"/>
                <w:szCs w:val="24"/>
                <w:lang w:val="ru-RU"/>
              </w:rPr>
              <w:t>Яй</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(Лето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осень)</w:t>
            </w:r>
          </w:p>
        </w:tc>
        <w:tc>
          <w:tcPr>
            <w:tcW w:w="3259" w:type="dxa"/>
          </w:tcPr>
          <w:p w:rsidR="004D170A" w:rsidRPr="00B56A05" w:rsidRDefault="004D170A" w:rsidP="004D170A">
            <w:pPr>
              <w:pStyle w:val="TableParagraph"/>
              <w:tabs>
                <w:tab w:val="left" w:pos="1703"/>
                <w:tab w:val="left" w:pos="2917"/>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Салаватов.</w:t>
            </w:r>
            <w:r w:rsidRPr="00B56A05">
              <w:rPr>
                <w:spacing w:val="1"/>
                <w:sz w:val="24"/>
                <w:szCs w:val="24"/>
                <w:lang w:val="ru-RU"/>
              </w:rPr>
              <w:t xml:space="preserve"> </w:t>
            </w:r>
            <w:r w:rsidRPr="00B56A05">
              <w:rPr>
                <w:sz w:val="24"/>
                <w:szCs w:val="24"/>
                <w:lang w:val="ru-RU"/>
              </w:rPr>
              <w:t>Яйда</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(В</w:t>
            </w:r>
            <w:r w:rsidRPr="00B56A05">
              <w:rPr>
                <w:sz w:val="24"/>
                <w:szCs w:val="24"/>
                <w:lang w:val="ru-RU"/>
              </w:rPr>
              <w:t>е</w:t>
            </w:r>
            <w:r w:rsidRPr="00B56A05">
              <w:rPr>
                <w:sz w:val="24"/>
                <w:szCs w:val="24"/>
                <w:lang w:val="ru-RU"/>
              </w:rPr>
              <w:t>сенний день). А. Гьажиев.</w:t>
            </w:r>
            <w:r w:rsidRPr="00B56A05">
              <w:rPr>
                <w:spacing w:val="-57"/>
                <w:sz w:val="24"/>
                <w:szCs w:val="24"/>
                <w:lang w:val="ru-RU"/>
              </w:rPr>
              <w:t xml:space="preserve"> </w:t>
            </w:r>
            <w:r w:rsidRPr="00B56A05">
              <w:rPr>
                <w:spacing w:val="-1"/>
                <w:sz w:val="24"/>
                <w:szCs w:val="24"/>
                <w:lang w:val="ru-RU"/>
              </w:rPr>
              <w:t>Яв-яв!</w:t>
            </w:r>
            <w:r w:rsidRPr="00B56A05">
              <w:rPr>
                <w:spacing w:val="-14"/>
                <w:sz w:val="24"/>
                <w:szCs w:val="24"/>
                <w:lang w:val="ru-RU"/>
              </w:rPr>
              <w:t xml:space="preserve"> </w:t>
            </w:r>
            <w:r w:rsidRPr="00B56A05">
              <w:rPr>
                <w:sz w:val="24"/>
                <w:szCs w:val="24"/>
                <w:lang w:val="ru-RU"/>
              </w:rPr>
              <w:t>(Лей-лей).</w:t>
            </w:r>
            <w:r w:rsidRPr="00B56A05">
              <w:rPr>
                <w:spacing w:val="-14"/>
                <w:sz w:val="24"/>
                <w:szCs w:val="24"/>
                <w:lang w:val="ru-RU"/>
              </w:rPr>
              <w:t xml:space="preserve"> </w:t>
            </w:r>
            <w:r w:rsidRPr="00B56A05">
              <w:rPr>
                <w:sz w:val="24"/>
                <w:szCs w:val="24"/>
                <w:lang w:val="ru-RU"/>
              </w:rPr>
              <w:t>И.</w:t>
            </w:r>
            <w:r w:rsidRPr="00B56A05">
              <w:rPr>
                <w:spacing w:val="-12"/>
                <w:sz w:val="24"/>
                <w:szCs w:val="24"/>
                <w:lang w:val="ru-RU"/>
              </w:rPr>
              <w:t xml:space="preserve"> </w:t>
            </w:r>
            <w:r w:rsidRPr="00B56A05">
              <w:rPr>
                <w:sz w:val="24"/>
                <w:szCs w:val="24"/>
                <w:lang w:val="ru-RU"/>
              </w:rPr>
              <w:t>Керимов.</w:t>
            </w:r>
            <w:r w:rsidRPr="00B56A05">
              <w:rPr>
                <w:spacing w:val="-58"/>
                <w:sz w:val="24"/>
                <w:szCs w:val="24"/>
                <w:lang w:val="ru-RU"/>
              </w:rPr>
              <w:t xml:space="preserve"> </w:t>
            </w:r>
            <w:r w:rsidRPr="00B56A05">
              <w:rPr>
                <w:sz w:val="24"/>
                <w:szCs w:val="24"/>
                <w:lang w:val="ru-RU"/>
              </w:rPr>
              <w:t>Къарлыгъачланы</w:t>
            </w:r>
            <w:r w:rsidRPr="00B56A05">
              <w:rPr>
                <w:spacing w:val="1"/>
                <w:sz w:val="24"/>
                <w:szCs w:val="24"/>
                <w:lang w:val="ru-RU"/>
              </w:rPr>
              <w:t xml:space="preserve"> </w:t>
            </w:r>
            <w:r w:rsidRPr="00B56A05">
              <w:rPr>
                <w:sz w:val="24"/>
                <w:szCs w:val="24"/>
                <w:lang w:val="ru-RU"/>
              </w:rPr>
              <w:t>къувуну</w:t>
            </w:r>
            <w:r w:rsidRPr="00B56A05">
              <w:rPr>
                <w:spacing w:val="-57"/>
                <w:sz w:val="24"/>
                <w:szCs w:val="24"/>
                <w:lang w:val="ru-RU"/>
              </w:rPr>
              <w:t xml:space="preserve"> </w:t>
            </w:r>
            <w:r w:rsidRPr="00B56A05">
              <w:rPr>
                <w:sz w:val="24"/>
                <w:szCs w:val="24"/>
                <w:lang w:val="ru-RU"/>
              </w:rPr>
              <w:t>(Тревога</w:t>
            </w:r>
            <w:r w:rsidRPr="00B56A05">
              <w:rPr>
                <w:spacing w:val="1"/>
                <w:sz w:val="24"/>
                <w:szCs w:val="24"/>
                <w:lang w:val="ru-RU"/>
              </w:rPr>
              <w:t xml:space="preserve"> </w:t>
            </w:r>
            <w:r w:rsidRPr="00B56A05">
              <w:rPr>
                <w:sz w:val="24"/>
                <w:szCs w:val="24"/>
                <w:lang w:val="ru-RU"/>
              </w:rPr>
              <w:t>ласточек).</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w:t>
            </w:r>
            <w:r w:rsidRPr="00B56A05">
              <w:rPr>
                <w:sz w:val="24"/>
                <w:szCs w:val="24"/>
                <w:lang w:val="ru-RU"/>
              </w:rPr>
              <w:t>и</w:t>
            </w:r>
            <w:r w:rsidRPr="00B56A05">
              <w:rPr>
                <w:sz w:val="24"/>
                <w:szCs w:val="24"/>
                <w:lang w:val="ru-RU"/>
              </w:rPr>
              <w:t>шева.</w:t>
            </w:r>
            <w:r w:rsidRPr="00B56A05">
              <w:rPr>
                <w:spacing w:val="1"/>
                <w:sz w:val="24"/>
                <w:szCs w:val="24"/>
                <w:lang w:val="ru-RU"/>
              </w:rPr>
              <w:t xml:space="preserve"> </w:t>
            </w:r>
            <w:r w:rsidRPr="00B56A05">
              <w:rPr>
                <w:sz w:val="24"/>
                <w:szCs w:val="24"/>
                <w:lang w:val="ru-RU"/>
              </w:rPr>
              <w:t>Неге</w:t>
            </w:r>
            <w:r w:rsidRPr="00B56A05">
              <w:rPr>
                <w:spacing w:val="1"/>
                <w:sz w:val="24"/>
                <w:szCs w:val="24"/>
                <w:lang w:val="ru-RU"/>
              </w:rPr>
              <w:t xml:space="preserve"> </w:t>
            </w:r>
            <w:r w:rsidRPr="00B56A05">
              <w:rPr>
                <w:sz w:val="24"/>
                <w:szCs w:val="24"/>
                <w:lang w:val="ru-RU"/>
              </w:rPr>
              <w:t>тюгюл</w:t>
            </w:r>
            <w:r w:rsidRPr="00B56A05">
              <w:rPr>
                <w:spacing w:val="-57"/>
                <w:sz w:val="24"/>
                <w:szCs w:val="24"/>
                <w:lang w:val="ru-RU"/>
              </w:rPr>
              <w:t xml:space="preserve"> </w:t>
            </w:r>
            <w:r w:rsidR="00E356FA">
              <w:rPr>
                <w:sz w:val="24"/>
                <w:szCs w:val="24"/>
                <w:lang w:val="ru-RU"/>
              </w:rPr>
              <w:t>(Пот</w:t>
            </w:r>
            <w:r w:rsidR="00E356FA">
              <w:rPr>
                <w:sz w:val="24"/>
                <w:szCs w:val="24"/>
                <w:lang w:val="ru-RU"/>
              </w:rPr>
              <w:t>о</w:t>
            </w:r>
            <w:r w:rsidR="00E356FA">
              <w:rPr>
                <w:sz w:val="24"/>
                <w:szCs w:val="24"/>
                <w:lang w:val="ru-RU"/>
              </w:rPr>
              <w:t>му</w:t>
            </w:r>
            <w:r w:rsidRPr="00B56A05">
              <w:rPr>
                <w:sz w:val="24"/>
                <w:szCs w:val="24"/>
                <w:lang w:val="ru-RU"/>
              </w:rPr>
              <w:t>что).</w:t>
            </w:r>
            <w:r w:rsidRPr="00B56A05">
              <w:rPr>
                <w:sz w:val="24"/>
                <w:szCs w:val="24"/>
                <w:lang w:val="ru-RU"/>
              </w:rPr>
              <w:tab/>
              <w:t>А.</w:t>
            </w:r>
            <w:r w:rsidRPr="00B56A05">
              <w:rPr>
                <w:spacing w:val="-58"/>
                <w:sz w:val="24"/>
                <w:szCs w:val="24"/>
                <w:lang w:val="ru-RU"/>
              </w:rPr>
              <w:t xml:space="preserve"> </w:t>
            </w:r>
            <w:r w:rsidRPr="00B56A05">
              <w:rPr>
                <w:sz w:val="24"/>
                <w:szCs w:val="24"/>
                <w:lang w:val="ru-RU"/>
              </w:rPr>
              <w:t>Гьажамм</w:t>
            </w:r>
            <w:r w:rsidRPr="00B56A05">
              <w:rPr>
                <w:sz w:val="24"/>
                <w:szCs w:val="24"/>
                <w:lang w:val="ru-RU"/>
              </w:rPr>
              <w:t>а</w:t>
            </w:r>
            <w:r w:rsidRPr="00B56A05">
              <w:rPr>
                <w:sz w:val="24"/>
                <w:szCs w:val="24"/>
                <w:lang w:val="ru-RU"/>
              </w:rPr>
              <w:t>тов.</w:t>
            </w:r>
            <w:r w:rsidRPr="00B56A05">
              <w:rPr>
                <w:spacing w:val="1"/>
                <w:sz w:val="24"/>
                <w:szCs w:val="24"/>
                <w:lang w:val="ru-RU"/>
              </w:rPr>
              <w:t xml:space="preserve"> </w:t>
            </w:r>
            <w:r w:rsidRPr="00B56A05">
              <w:rPr>
                <w:sz w:val="24"/>
                <w:szCs w:val="24"/>
                <w:lang w:val="ru-RU"/>
              </w:rPr>
              <w:t>Тюзню</w:t>
            </w:r>
            <w:r w:rsidRPr="00B56A05">
              <w:rPr>
                <w:spacing w:val="1"/>
                <w:sz w:val="24"/>
                <w:szCs w:val="24"/>
                <w:lang w:val="ru-RU"/>
              </w:rPr>
              <w:t xml:space="preserve"> </w:t>
            </w:r>
            <w:r w:rsidRPr="00B56A05">
              <w:rPr>
                <w:sz w:val="24"/>
                <w:szCs w:val="24"/>
                <w:lang w:val="ru-RU"/>
              </w:rPr>
              <w:t>тангы</w:t>
            </w:r>
            <w:r w:rsidRPr="00B56A05">
              <w:rPr>
                <w:spacing w:val="-57"/>
                <w:sz w:val="24"/>
                <w:szCs w:val="24"/>
                <w:lang w:val="ru-RU"/>
              </w:rPr>
              <w:t xml:space="preserve"> </w:t>
            </w:r>
            <w:r w:rsidRPr="00B56A05">
              <w:rPr>
                <w:sz w:val="24"/>
                <w:szCs w:val="24"/>
                <w:lang w:val="ru-RU"/>
              </w:rPr>
              <w:t xml:space="preserve">(Утро    </w:t>
            </w:r>
            <w:r w:rsidRPr="00B56A05">
              <w:rPr>
                <w:spacing w:val="11"/>
                <w:sz w:val="24"/>
                <w:szCs w:val="24"/>
                <w:lang w:val="ru-RU"/>
              </w:rPr>
              <w:t xml:space="preserve"> </w:t>
            </w:r>
            <w:r w:rsidRPr="00B56A05">
              <w:rPr>
                <w:sz w:val="24"/>
                <w:szCs w:val="24"/>
                <w:lang w:val="ru-RU"/>
              </w:rPr>
              <w:t xml:space="preserve">на    </w:t>
            </w:r>
            <w:r w:rsidRPr="00B56A05">
              <w:rPr>
                <w:spacing w:val="10"/>
                <w:sz w:val="24"/>
                <w:szCs w:val="24"/>
                <w:lang w:val="ru-RU"/>
              </w:rPr>
              <w:t xml:space="preserve"> </w:t>
            </w:r>
            <w:r w:rsidRPr="00B56A05">
              <w:rPr>
                <w:sz w:val="24"/>
                <w:szCs w:val="24"/>
                <w:lang w:val="ru-RU"/>
              </w:rPr>
              <w:t xml:space="preserve">равнине).    </w:t>
            </w:r>
            <w:r w:rsidRPr="00B56A05">
              <w:rPr>
                <w:spacing w:val="8"/>
                <w:sz w:val="24"/>
                <w:szCs w:val="24"/>
                <w:lang w:val="ru-RU"/>
              </w:rPr>
              <w:t xml:space="preserve"> </w:t>
            </w:r>
            <w:r w:rsidRPr="00B56A05">
              <w:rPr>
                <w:sz w:val="24"/>
                <w:szCs w:val="24"/>
                <w:lang w:val="ru-RU"/>
              </w:rPr>
              <w:t>Гь.</w:t>
            </w:r>
          </w:p>
          <w:p w:rsidR="004D170A" w:rsidRPr="00B56A05" w:rsidRDefault="004D170A" w:rsidP="004D170A">
            <w:pPr>
              <w:pStyle w:val="TableParagraph"/>
              <w:spacing w:line="269" w:lineRule="exact"/>
              <w:ind w:left="108"/>
              <w:rPr>
                <w:sz w:val="24"/>
                <w:szCs w:val="24"/>
                <w:lang w:val="ru-RU"/>
              </w:rPr>
            </w:pPr>
            <w:r w:rsidRPr="00B56A05">
              <w:rPr>
                <w:sz w:val="24"/>
                <w:szCs w:val="24"/>
                <w:lang w:val="ru-RU"/>
              </w:rPr>
              <w:t xml:space="preserve">Давутов.  </w:t>
            </w:r>
            <w:r w:rsidRPr="00B56A05">
              <w:rPr>
                <w:spacing w:val="13"/>
                <w:sz w:val="24"/>
                <w:szCs w:val="24"/>
                <w:lang w:val="ru-RU"/>
              </w:rPr>
              <w:t xml:space="preserve"> </w:t>
            </w:r>
            <w:r w:rsidRPr="00B56A05">
              <w:rPr>
                <w:sz w:val="24"/>
                <w:szCs w:val="24"/>
                <w:lang w:val="ru-RU"/>
              </w:rPr>
              <w:t xml:space="preserve">Элдарны  </w:t>
            </w:r>
            <w:r w:rsidRPr="00B56A05">
              <w:rPr>
                <w:spacing w:val="14"/>
                <w:sz w:val="24"/>
                <w:szCs w:val="24"/>
                <w:lang w:val="ru-RU"/>
              </w:rPr>
              <w:t xml:space="preserve"> </w:t>
            </w:r>
            <w:r w:rsidRPr="00B56A05">
              <w:rPr>
                <w:sz w:val="24"/>
                <w:szCs w:val="24"/>
                <w:lang w:val="ru-RU"/>
              </w:rPr>
              <w:t>е</w:t>
            </w:r>
            <w:r w:rsidRPr="00B56A05">
              <w:rPr>
                <w:sz w:val="24"/>
                <w:szCs w:val="24"/>
                <w:lang w:val="ru-RU"/>
              </w:rPr>
              <w:t>л</w:t>
            </w:r>
            <w:r w:rsidRPr="00B56A05">
              <w:rPr>
                <w:sz w:val="24"/>
                <w:szCs w:val="24"/>
                <w:lang w:val="ru-RU"/>
              </w:rPr>
              <w:t>кенли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557"/>
                <w:tab w:val="left" w:pos="278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pacing w:val="-10"/>
                <w:sz w:val="24"/>
                <w:szCs w:val="24"/>
                <w:lang w:val="ru-RU"/>
              </w:rPr>
              <w:t xml:space="preserve"> </w:t>
            </w:r>
            <w:r w:rsidRPr="00B56A05">
              <w:rPr>
                <w:sz w:val="24"/>
                <w:szCs w:val="24"/>
                <w:lang w:val="ru-RU"/>
              </w:rPr>
              <w:t>передавая</w:t>
            </w:r>
            <w:r w:rsidRPr="00B56A05">
              <w:rPr>
                <w:spacing w:val="-9"/>
                <w:sz w:val="24"/>
                <w:szCs w:val="24"/>
                <w:lang w:val="ru-RU"/>
              </w:rPr>
              <w:t xml:space="preserve"> </w:t>
            </w:r>
            <w:r w:rsidRPr="00B56A05">
              <w:rPr>
                <w:sz w:val="24"/>
                <w:szCs w:val="24"/>
                <w:lang w:val="ru-RU"/>
              </w:rPr>
              <w:t>настроение</w:t>
            </w:r>
            <w:r w:rsidRPr="00B56A05">
              <w:rPr>
                <w:spacing w:val="-58"/>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зданные.</w:t>
            </w:r>
          </w:p>
          <w:p w:rsidR="004D170A" w:rsidRPr="00B56A05" w:rsidRDefault="004D170A" w:rsidP="004D170A">
            <w:pPr>
              <w:pStyle w:val="TableParagraph"/>
              <w:ind w:right="87"/>
              <w:rPr>
                <w:sz w:val="24"/>
                <w:szCs w:val="24"/>
                <w:lang w:val="ru-RU"/>
              </w:rPr>
            </w:pPr>
            <w:r w:rsidRPr="00B56A05">
              <w:rPr>
                <w:b/>
                <w:sz w:val="24"/>
                <w:szCs w:val="24"/>
                <w:lang w:val="ru-RU"/>
              </w:rPr>
              <w:t>Исправлять</w:t>
            </w:r>
            <w:r w:rsidRPr="00B56A05">
              <w:rPr>
                <w:b/>
                <w:spacing w:val="47"/>
                <w:sz w:val="24"/>
                <w:szCs w:val="24"/>
                <w:lang w:val="ru-RU"/>
              </w:rPr>
              <w:t xml:space="preserve"> </w:t>
            </w:r>
            <w:r w:rsidRPr="00B56A05">
              <w:rPr>
                <w:sz w:val="24"/>
                <w:szCs w:val="24"/>
                <w:lang w:val="ru-RU"/>
              </w:rPr>
              <w:t>при</w:t>
            </w:r>
            <w:r w:rsidRPr="00B56A05">
              <w:rPr>
                <w:spacing w:val="49"/>
                <w:sz w:val="24"/>
                <w:szCs w:val="24"/>
                <w:lang w:val="ru-RU"/>
              </w:rPr>
              <w:t xml:space="preserve"> </w:t>
            </w:r>
            <w:r w:rsidRPr="00B56A05">
              <w:rPr>
                <w:sz w:val="24"/>
                <w:szCs w:val="24"/>
                <w:lang w:val="ru-RU"/>
              </w:rPr>
              <w:t>повторном</w:t>
            </w:r>
            <w:r w:rsidRPr="00B56A05">
              <w:rPr>
                <w:spacing w:val="49"/>
                <w:sz w:val="24"/>
                <w:szCs w:val="24"/>
                <w:lang w:val="ru-RU"/>
              </w:rPr>
              <w:t xml:space="preserve"> </w:t>
            </w:r>
            <w:r w:rsidRPr="00B56A05">
              <w:rPr>
                <w:sz w:val="24"/>
                <w:szCs w:val="24"/>
                <w:lang w:val="ru-RU"/>
              </w:rPr>
              <w:t>чтении</w:t>
            </w:r>
            <w:r w:rsidRPr="00B56A05">
              <w:rPr>
                <w:spacing w:val="-57"/>
                <w:sz w:val="24"/>
                <w:szCs w:val="24"/>
                <w:lang w:val="ru-RU"/>
              </w:rPr>
              <w:t xml:space="preserve"> </w:t>
            </w:r>
            <w:r w:rsidRPr="00B56A05">
              <w:rPr>
                <w:sz w:val="24"/>
                <w:szCs w:val="24"/>
                <w:lang w:val="ru-RU"/>
              </w:rPr>
              <w:t>допущенные</w:t>
            </w:r>
            <w:r w:rsidRPr="00B56A05">
              <w:rPr>
                <w:spacing w:val="-3"/>
                <w:sz w:val="24"/>
                <w:szCs w:val="24"/>
                <w:lang w:val="ru-RU"/>
              </w:rPr>
              <w:t xml:space="preserve"> </w:t>
            </w:r>
            <w:r w:rsidRPr="00B56A05">
              <w:rPr>
                <w:sz w:val="24"/>
                <w:szCs w:val="24"/>
                <w:lang w:val="ru-RU"/>
              </w:rPr>
              <w:t>ошибки.</w:t>
            </w:r>
          </w:p>
          <w:p w:rsidR="004D170A" w:rsidRPr="00B56A05" w:rsidRDefault="004D170A" w:rsidP="004D170A">
            <w:pPr>
              <w:pStyle w:val="TableParagraph"/>
              <w:ind w:right="91"/>
              <w:rPr>
                <w:sz w:val="24"/>
                <w:szCs w:val="24"/>
                <w:lang w:val="ru-RU"/>
              </w:rPr>
            </w:pPr>
            <w:r w:rsidRPr="00B56A05">
              <w:rPr>
                <w:b/>
                <w:sz w:val="24"/>
                <w:szCs w:val="24"/>
                <w:lang w:val="ru-RU"/>
              </w:rPr>
              <w:t>Объяснять</w:t>
            </w:r>
            <w:r w:rsidRPr="00B56A05">
              <w:rPr>
                <w:b/>
                <w:spacing w:val="6"/>
                <w:sz w:val="24"/>
                <w:szCs w:val="24"/>
                <w:lang w:val="ru-RU"/>
              </w:rPr>
              <w:t xml:space="preserve"> </w:t>
            </w:r>
            <w:r w:rsidRPr="00B56A05">
              <w:rPr>
                <w:sz w:val="24"/>
                <w:szCs w:val="24"/>
                <w:lang w:val="ru-RU"/>
              </w:rPr>
              <w:t>интересные</w:t>
            </w:r>
            <w:r w:rsidRPr="00B56A05">
              <w:rPr>
                <w:spacing w:val="6"/>
                <w:sz w:val="24"/>
                <w:szCs w:val="24"/>
                <w:lang w:val="ru-RU"/>
              </w:rPr>
              <w:t xml:space="preserve"> </w:t>
            </w:r>
            <w:r w:rsidRPr="00B56A05">
              <w:rPr>
                <w:sz w:val="24"/>
                <w:szCs w:val="24"/>
                <w:lang w:val="ru-RU"/>
              </w:rPr>
              <w:t>выражения</w:t>
            </w:r>
            <w:r w:rsidRPr="00B56A05">
              <w:rPr>
                <w:spacing w:val="7"/>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лирическом</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1701"/>
                <w:tab w:val="left" w:pos="2499"/>
              </w:tabs>
              <w:spacing w:line="270" w:lineRule="atLeast"/>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произведения,</w:t>
            </w:r>
            <w:r w:rsidRPr="00B56A05">
              <w:rPr>
                <w:spacing w:val="-57"/>
                <w:sz w:val="24"/>
                <w:szCs w:val="24"/>
                <w:lang w:val="ru-RU"/>
              </w:rPr>
              <w:t xml:space="preserve"> </w:t>
            </w:r>
            <w:r w:rsidRPr="00B56A05">
              <w:rPr>
                <w:sz w:val="24"/>
                <w:szCs w:val="24"/>
                <w:lang w:val="ru-RU"/>
              </w:rPr>
              <w:t>определять</w:t>
            </w:r>
            <w:r w:rsidRPr="00B56A05">
              <w:rPr>
                <w:spacing w:val="-1"/>
                <w:sz w:val="24"/>
                <w:szCs w:val="24"/>
                <w:lang w:val="ru-RU"/>
              </w:rPr>
              <w:t xml:space="preserve"> </w:t>
            </w:r>
            <w:r w:rsidRPr="00B56A05">
              <w:rPr>
                <w:sz w:val="24"/>
                <w:szCs w:val="24"/>
                <w:lang w:val="ru-RU"/>
              </w:rPr>
              <w:t>его</w:t>
            </w:r>
            <w:r w:rsidRPr="00B56A05">
              <w:rPr>
                <w:spacing w:val="-2"/>
                <w:sz w:val="24"/>
                <w:szCs w:val="24"/>
                <w:lang w:val="ru-RU"/>
              </w:rPr>
              <w:t xml:space="preserve"> </w:t>
            </w:r>
            <w:r w:rsidRPr="00B56A05">
              <w:rPr>
                <w:sz w:val="24"/>
                <w:szCs w:val="24"/>
                <w:lang w:val="ru-RU"/>
              </w:rPr>
              <w:t>основную</w:t>
            </w:r>
            <w:r w:rsidRPr="00B56A05">
              <w:rPr>
                <w:spacing w:val="-1"/>
                <w:sz w:val="24"/>
                <w:szCs w:val="24"/>
                <w:lang w:val="ru-RU"/>
              </w:rPr>
              <w:t xml:space="preserve"> </w:t>
            </w:r>
            <w:r w:rsidRPr="00B56A05">
              <w:rPr>
                <w:sz w:val="24"/>
                <w:szCs w:val="24"/>
                <w:lang w:val="ru-RU"/>
              </w:rPr>
              <w:t>мысль.</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745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2000"/>
              </w:tabs>
              <w:ind w:left="108" w:right="92"/>
              <w:rPr>
                <w:sz w:val="24"/>
                <w:szCs w:val="24"/>
                <w:lang w:val="ru-RU"/>
              </w:rPr>
            </w:pPr>
            <w:r w:rsidRPr="00B56A05">
              <w:rPr>
                <w:sz w:val="24"/>
                <w:szCs w:val="24"/>
                <w:lang w:val="ru-RU"/>
              </w:rPr>
              <w:t>булуту</w:t>
            </w:r>
            <w:r w:rsidRPr="00B56A05">
              <w:rPr>
                <w:spacing w:val="1"/>
                <w:sz w:val="24"/>
                <w:szCs w:val="24"/>
                <w:lang w:val="ru-RU"/>
              </w:rPr>
              <w:t xml:space="preserve"> </w:t>
            </w:r>
            <w:r w:rsidRPr="00B56A05">
              <w:rPr>
                <w:sz w:val="24"/>
                <w:szCs w:val="24"/>
                <w:lang w:val="ru-RU"/>
              </w:rPr>
              <w:t>(Облачный</w:t>
            </w:r>
            <w:r w:rsidRPr="00B56A05">
              <w:rPr>
                <w:spacing w:val="1"/>
                <w:sz w:val="24"/>
                <w:szCs w:val="24"/>
                <w:lang w:val="ru-RU"/>
              </w:rPr>
              <w:t xml:space="preserve"> </w:t>
            </w:r>
            <w:r w:rsidRPr="00B56A05">
              <w:rPr>
                <w:sz w:val="24"/>
                <w:szCs w:val="24"/>
                <w:lang w:val="ru-RU"/>
              </w:rPr>
              <w:t>парус</w:t>
            </w:r>
            <w:r w:rsidRPr="00B56A05">
              <w:rPr>
                <w:spacing w:val="-57"/>
                <w:sz w:val="24"/>
                <w:szCs w:val="24"/>
                <w:lang w:val="ru-RU"/>
              </w:rPr>
              <w:t xml:space="preserve"> </w:t>
            </w:r>
            <w:r w:rsidRPr="00B56A05">
              <w:rPr>
                <w:sz w:val="24"/>
                <w:szCs w:val="24"/>
                <w:lang w:val="ru-RU"/>
              </w:rPr>
              <w:t>Эльдара). К. Казимов. Бир яз</w:t>
            </w:r>
            <w:r w:rsidRPr="00B56A05">
              <w:rPr>
                <w:spacing w:val="1"/>
                <w:sz w:val="24"/>
                <w:szCs w:val="24"/>
                <w:lang w:val="ru-RU"/>
              </w:rPr>
              <w:t xml:space="preserve"> </w:t>
            </w:r>
            <w:r w:rsidRPr="00B56A05">
              <w:rPr>
                <w:sz w:val="24"/>
                <w:szCs w:val="24"/>
                <w:lang w:val="ru-RU"/>
              </w:rPr>
              <w:t>гюню (Один весенний день).</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Казимов.</w:t>
            </w:r>
            <w:r w:rsidRPr="00B56A05">
              <w:rPr>
                <w:spacing w:val="1"/>
                <w:sz w:val="24"/>
                <w:szCs w:val="24"/>
                <w:lang w:val="ru-RU"/>
              </w:rPr>
              <w:t xml:space="preserve"> </w:t>
            </w:r>
            <w:r w:rsidRPr="00B56A05">
              <w:rPr>
                <w:sz w:val="24"/>
                <w:szCs w:val="24"/>
                <w:lang w:val="ru-RU"/>
              </w:rPr>
              <w:t>Сентябр</w:t>
            </w:r>
            <w:r w:rsidRPr="00B56A05">
              <w:rPr>
                <w:spacing w:val="1"/>
                <w:sz w:val="24"/>
                <w:szCs w:val="24"/>
                <w:lang w:val="ru-RU"/>
              </w:rPr>
              <w:t xml:space="preserve"> </w:t>
            </w:r>
            <w:r w:rsidRPr="00B56A05">
              <w:rPr>
                <w:sz w:val="24"/>
                <w:szCs w:val="24"/>
                <w:lang w:val="ru-RU"/>
              </w:rPr>
              <w:t>ай</w:t>
            </w:r>
            <w:r w:rsidRPr="00B56A05">
              <w:rPr>
                <w:spacing w:val="1"/>
                <w:sz w:val="24"/>
                <w:szCs w:val="24"/>
                <w:lang w:val="ru-RU"/>
              </w:rPr>
              <w:t xml:space="preserve"> </w:t>
            </w:r>
            <w:r w:rsidRPr="00B56A05">
              <w:rPr>
                <w:sz w:val="24"/>
                <w:szCs w:val="24"/>
                <w:lang w:val="ru-RU"/>
              </w:rPr>
              <w:t>(Месяц</w:t>
            </w:r>
            <w:r w:rsidRPr="00B56A05">
              <w:rPr>
                <w:spacing w:val="-13"/>
                <w:sz w:val="24"/>
                <w:szCs w:val="24"/>
                <w:lang w:val="ru-RU"/>
              </w:rPr>
              <w:t xml:space="preserve"> </w:t>
            </w:r>
            <w:r w:rsidRPr="00B56A05">
              <w:rPr>
                <w:sz w:val="24"/>
                <w:szCs w:val="24"/>
                <w:lang w:val="ru-RU"/>
              </w:rPr>
              <w:t>сентябрь).</w:t>
            </w:r>
            <w:r w:rsidRPr="00B56A05">
              <w:rPr>
                <w:spacing w:val="-13"/>
                <w:sz w:val="24"/>
                <w:szCs w:val="24"/>
                <w:lang w:val="ru-RU"/>
              </w:rPr>
              <w:t xml:space="preserve"> </w:t>
            </w:r>
            <w:r w:rsidRPr="00B56A05">
              <w:rPr>
                <w:sz w:val="24"/>
                <w:szCs w:val="24"/>
                <w:lang w:val="ru-RU"/>
              </w:rPr>
              <w:t>М.</w:t>
            </w:r>
            <w:r w:rsidRPr="00B56A05">
              <w:rPr>
                <w:spacing w:val="-13"/>
                <w:sz w:val="24"/>
                <w:szCs w:val="24"/>
                <w:lang w:val="ru-RU"/>
              </w:rPr>
              <w:t xml:space="preserve"> </w:t>
            </w:r>
            <w:r w:rsidRPr="00B56A05">
              <w:rPr>
                <w:sz w:val="24"/>
                <w:szCs w:val="24"/>
                <w:lang w:val="ru-RU"/>
              </w:rPr>
              <w:t>Абуков.</w:t>
            </w:r>
            <w:r w:rsidRPr="00B56A05">
              <w:rPr>
                <w:spacing w:val="-57"/>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Аскеров.</w:t>
            </w:r>
            <w:r w:rsidRPr="00B56A05">
              <w:rPr>
                <w:spacing w:val="1"/>
                <w:sz w:val="24"/>
                <w:szCs w:val="24"/>
                <w:lang w:val="ru-RU"/>
              </w:rPr>
              <w:t xml:space="preserve"> </w:t>
            </w:r>
            <w:r w:rsidRPr="00B56A05">
              <w:rPr>
                <w:sz w:val="24"/>
                <w:szCs w:val="24"/>
                <w:lang w:val="ru-RU"/>
              </w:rPr>
              <w:t>Гюзде (Осенью). М. Атабаев.</w:t>
            </w:r>
            <w:r w:rsidRPr="00B56A05">
              <w:rPr>
                <w:spacing w:val="-57"/>
                <w:sz w:val="24"/>
                <w:szCs w:val="24"/>
                <w:lang w:val="ru-RU"/>
              </w:rPr>
              <w:t xml:space="preserve"> </w:t>
            </w:r>
            <w:r w:rsidRPr="00B56A05">
              <w:rPr>
                <w:sz w:val="24"/>
                <w:szCs w:val="24"/>
                <w:lang w:val="ru-RU"/>
              </w:rPr>
              <w:t>Гиччи</w:t>
            </w:r>
            <w:r w:rsidRPr="00B56A05">
              <w:rPr>
                <w:sz w:val="24"/>
                <w:szCs w:val="24"/>
                <w:lang w:val="ru-RU"/>
              </w:rPr>
              <w:tab/>
              <w:t>къатарбаш.</w:t>
            </w:r>
            <w:r w:rsidRPr="00B56A05">
              <w:rPr>
                <w:spacing w:val="-58"/>
                <w:sz w:val="24"/>
                <w:szCs w:val="24"/>
                <w:lang w:val="ru-RU"/>
              </w:rPr>
              <w:t xml:space="preserve"> </w:t>
            </w:r>
            <w:r w:rsidRPr="00B56A05">
              <w:rPr>
                <w:sz w:val="24"/>
                <w:szCs w:val="24"/>
                <w:lang w:val="ru-RU"/>
              </w:rPr>
              <w:t>(Маленький</w:t>
            </w:r>
            <w:r w:rsidRPr="00B56A05">
              <w:rPr>
                <w:spacing w:val="-4"/>
                <w:sz w:val="24"/>
                <w:szCs w:val="24"/>
                <w:lang w:val="ru-RU"/>
              </w:rPr>
              <w:t xml:space="preserve"> </w:t>
            </w:r>
            <w:r w:rsidRPr="00B56A05">
              <w:rPr>
                <w:sz w:val="24"/>
                <w:szCs w:val="24"/>
                <w:lang w:val="ru-RU"/>
              </w:rPr>
              <w:t>Сорви-голова).</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4"/>
                <w:sz w:val="24"/>
                <w:szCs w:val="24"/>
                <w:lang w:val="ru-RU"/>
              </w:rPr>
              <w:t xml:space="preserve"> </w:t>
            </w:r>
            <w:r w:rsidRPr="00B56A05">
              <w:rPr>
                <w:sz w:val="24"/>
                <w:szCs w:val="24"/>
                <w:lang w:val="ru-RU"/>
              </w:rPr>
              <w:t>«Осенью».</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949"/>
                <w:tab w:val="left" w:pos="1720"/>
                <w:tab w:val="left" w:pos="2105"/>
                <w:tab w:val="left" w:pos="2744"/>
                <w:tab w:val="left" w:pos="2919"/>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5"/>
                <w:sz w:val="24"/>
                <w:szCs w:val="24"/>
                <w:lang w:val="ru-RU"/>
              </w:rPr>
              <w:t xml:space="preserve"> </w:t>
            </w:r>
            <w:r w:rsidRPr="00B56A05">
              <w:rPr>
                <w:sz w:val="24"/>
                <w:szCs w:val="24"/>
                <w:lang w:val="ru-RU"/>
              </w:rPr>
              <w:t>Гьажиев.</w:t>
            </w:r>
            <w:r w:rsidRPr="00B56A05">
              <w:rPr>
                <w:spacing w:val="-5"/>
                <w:sz w:val="24"/>
                <w:szCs w:val="24"/>
                <w:lang w:val="ru-RU"/>
              </w:rPr>
              <w:t xml:space="preserve"> </w:t>
            </w:r>
            <w:r w:rsidRPr="00B56A05">
              <w:rPr>
                <w:sz w:val="24"/>
                <w:szCs w:val="24"/>
                <w:lang w:val="ru-RU"/>
              </w:rPr>
              <w:t>Яв-яв!</w:t>
            </w:r>
            <w:r w:rsidRPr="00B56A05">
              <w:rPr>
                <w:spacing w:val="-5"/>
                <w:sz w:val="24"/>
                <w:szCs w:val="24"/>
                <w:lang w:val="ru-RU"/>
              </w:rPr>
              <w:t xml:space="preserve"> </w:t>
            </w:r>
            <w:r w:rsidRPr="00B56A05">
              <w:rPr>
                <w:sz w:val="24"/>
                <w:szCs w:val="24"/>
                <w:lang w:val="ru-RU"/>
              </w:rPr>
              <w:t>(Лей-лей).</w:t>
            </w:r>
            <w:r w:rsidRPr="00B56A05">
              <w:rPr>
                <w:spacing w:val="-57"/>
                <w:sz w:val="24"/>
                <w:szCs w:val="24"/>
                <w:lang w:val="ru-RU"/>
              </w:rPr>
              <w:t xml:space="preserve"> </w:t>
            </w:r>
            <w:r w:rsidRPr="00B56A05">
              <w:rPr>
                <w:sz w:val="24"/>
                <w:szCs w:val="24"/>
                <w:lang w:val="ru-RU"/>
              </w:rPr>
              <w:t>К.</w:t>
            </w:r>
            <w:r w:rsidRPr="00B56A05">
              <w:rPr>
                <w:spacing w:val="56"/>
                <w:sz w:val="24"/>
                <w:szCs w:val="24"/>
                <w:lang w:val="ru-RU"/>
              </w:rPr>
              <w:t xml:space="preserve"> </w:t>
            </w:r>
            <w:r w:rsidRPr="00B56A05">
              <w:rPr>
                <w:sz w:val="24"/>
                <w:szCs w:val="24"/>
                <w:lang w:val="ru-RU"/>
              </w:rPr>
              <w:t>Казимов.</w:t>
            </w:r>
            <w:r w:rsidRPr="00B56A05">
              <w:rPr>
                <w:spacing w:val="55"/>
                <w:sz w:val="24"/>
                <w:szCs w:val="24"/>
                <w:lang w:val="ru-RU"/>
              </w:rPr>
              <w:t xml:space="preserve"> </w:t>
            </w:r>
            <w:r w:rsidRPr="00B56A05">
              <w:rPr>
                <w:sz w:val="24"/>
                <w:szCs w:val="24"/>
                <w:lang w:val="ru-RU"/>
              </w:rPr>
              <w:t>Бир</w:t>
            </w:r>
            <w:r w:rsidRPr="00B56A05">
              <w:rPr>
                <w:spacing w:val="56"/>
                <w:sz w:val="24"/>
                <w:szCs w:val="24"/>
                <w:lang w:val="ru-RU"/>
              </w:rPr>
              <w:t xml:space="preserve"> </w:t>
            </w:r>
            <w:r w:rsidRPr="00B56A05">
              <w:rPr>
                <w:sz w:val="24"/>
                <w:szCs w:val="24"/>
                <w:lang w:val="ru-RU"/>
              </w:rPr>
              <w:t>яз</w:t>
            </w:r>
            <w:r w:rsidRPr="00B56A05">
              <w:rPr>
                <w:spacing w:val="55"/>
                <w:sz w:val="24"/>
                <w:szCs w:val="24"/>
                <w:lang w:val="ru-RU"/>
              </w:rPr>
              <w:t xml:space="preserve"> </w:t>
            </w:r>
            <w:r w:rsidRPr="00B56A05">
              <w:rPr>
                <w:sz w:val="24"/>
                <w:szCs w:val="24"/>
                <w:lang w:val="ru-RU"/>
              </w:rPr>
              <w:t>гюню</w:t>
            </w:r>
            <w:r w:rsidRPr="00B56A05">
              <w:rPr>
                <w:spacing w:val="-57"/>
                <w:sz w:val="24"/>
                <w:szCs w:val="24"/>
                <w:lang w:val="ru-RU"/>
              </w:rPr>
              <w:t xml:space="preserve"> </w:t>
            </w:r>
            <w:r w:rsidRPr="00B56A05">
              <w:rPr>
                <w:sz w:val="24"/>
                <w:szCs w:val="24"/>
                <w:lang w:val="ru-RU"/>
              </w:rPr>
              <w:t>(Один</w:t>
            </w:r>
            <w:r w:rsidRPr="00B56A05">
              <w:rPr>
                <w:sz w:val="24"/>
                <w:szCs w:val="24"/>
                <w:lang w:val="ru-RU"/>
              </w:rPr>
              <w:tab/>
              <w:t>весенний</w:t>
            </w:r>
            <w:r w:rsidRPr="00B56A05">
              <w:rPr>
                <w:sz w:val="24"/>
                <w:szCs w:val="24"/>
                <w:lang w:val="ru-RU"/>
              </w:rPr>
              <w:tab/>
              <w:t>день).</w:t>
            </w:r>
            <w:r w:rsidRPr="00B56A05">
              <w:rPr>
                <w:sz w:val="24"/>
                <w:szCs w:val="24"/>
                <w:lang w:val="ru-RU"/>
              </w:rPr>
              <w:tab/>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Салаватов.</w:t>
            </w:r>
            <w:r w:rsidRPr="00B56A05">
              <w:rPr>
                <w:sz w:val="24"/>
                <w:szCs w:val="24"/>
                <w:lang w:val="ru-RU"/>
              </w:rPr>
              <w:tab/>
              <w:t>Яйда</w:t>
            </w:r>
            <w:r w:rsidRPr="00B56A05">
              <w:rPr>
                <w:sz w:val="24"/>
                <w:szCs w:val="24"/>
                <w:lang w:val="ru-RU"/>
              </w:rPr>
              <w:tab/>
            </w:r>
            <w:r w:rsidRPr="00B56A05">
              <w:rPr>
                <w:spacing w:val="-1"/>
                <w:sz w:val="24"/>
                <w:szCs w:val="24"/>
                <w:lang w:val="ru-RU"/>
              </w:rPr>
              <w:t>гюн</w:t>
            </w:r>
            <w:r w:rsidRPr="00B56A05">
              <w:rPr>
                <w:spacing w:val="-57"/>
                <w:sz w:val="24"/>
                <w:szCs w:val="24"/>
                <w:lang w:val="ru-RU"/>
              </w:rPr>
              <w:t xml:space="preserve"> </w:t>
            </w:r>
            <w:r w:rsidRPr="00B56A05">
              <w:rPr>
                <w:sz w:val="24"/>
                <w:szCs w:val="24"/>
                <w:lang w:val="ru-RU"/>
              </w:rPr>
              <w:t>(Весенний</w:t>
            </w:r>
            <w:r w:rsidRPr="00B56A05">
              <w:rPr>
                <w:spacing w:val="-1"/>
                <w:sz w:val="24"/>
                <w:szCs w:val="24"/>
                <w:lang w:val="ru-RU"/>
              </w:rPr>
              <w:t xml:space="preserve"> </w:t>
            </w:r>
            <w:r w:rsidRPr="00B56A05">
              <w:rPr>
                <w:sz w:val="24"/>
                <w:szCs w:val="24"/>
                <w:lang w:val="ru-RU"/>
              </w:rPr>
              <w:t>день).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2061"/>
              </w:tabs>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z w:val="24"/>
                <w:szCs w:val="24"/>
                <w:lang w:val="ru-RU"/>
              </w:rPr>
              <w:tab/>
            </w:r>
            <w:r w:rsidRPr="00B56A05">
              <w:rPr>
                <w:spacing w:val="-1"/>
                <w:sz w:val="24"/>
                <w:szCs w:val="24"/>
                <w:lang w:val="ru-RU"/>
              </w:rPr>
              <w:t>Гюлайлан.</w:t>
            </w:r>
            <w:r w:rsidRPr="00B56A05">
              <w:rPr>
                <w:spacing w:val="-58"/>
                <w:sz w:val="24"/>
                <w:szCs w:val="24"/>
                <w:lang w:val="ru-RU"/>
              </w:rPr>
              <w:t xml:space="preserve"> </w:t>
            </w:r>
            <w:r w:rsidRPr="00B56A05">
              <w:rPr>
                <w:sz w:val="24"/>
                <w:szCs w:val="24"/>
                <w:lang w:val="ru-RU"/>
              </w:rPr>
              <w:t>(Подсолнух) или Б. Гьажиев.</w:t>
            </w:r>
            <w:r w:rsidRPr="00B56A05">
              <w:rPr>
                <w:spacing w:val="1"/>
                <w:sz w:val="24"/>
                <w:szCs w:val="24"/>
                <w:lang w:val="ru-RU"/>
              </w:rPr>
              <w:t xml:space="preserve"> </w:t>
            </w:r>
            <w:r w:rsidRPr="00B56A05">
              <w:rPr>
                <w:sz w:val="24"/>
                <w:szCs w:val="24"/>
              </w:rPr>
              <w:t>Тал</w:t>
            </w:r>
            <w:r w:rsidRPr="00B56A05">
              <w:rPr>
                <w:spacing w:val="1"/>
                <w:sz w:val="24"/>
                <w:szCs w:val="24"/>
              </w:rPr>
              <w:t xml:space="preserve"> </w:t>
            </w:r>
            <w:r w:rsidRPr="00B56A05">
              <w:rPr>
                <w:sz w:val="24"/>
                <w:szCs w:val="24"/>
              </w:rPr>
              <w:t>шувшув.</w:t>
            </w:r>
            <w:r w:rsidRPr="00B56A05">
              <w:rPr>
                <w:spacing w:val="1"/>
                <w:sz w:val="24"/>
                <w:szCs w:val="24"/>
              </w:rPr>
              <w:t xml:space="preserve"> </w:t>
            </w:r>
            <w:r w:rsidRPr="00B56A05">
              <w:rPr>
                <w:sz w:val="24"/>
                <w:szCs w:val="24"/>
              </w:rPr>
              <w:t>(Сосновый</w:t>
            </w:r>
            <w:r w:rsidRPr="00B56A05">
              <w:rPr>
                <w:spacing w:val="-57"/>
                <w:sz w:val="24"/>
                <w:szCs w:val="24"/>
              </w:rPr>
              <w:t xml:space="preserve"> </w:t>
            </w:r>
            <w:r w:rsidRPr="00B56A05">
              <w:rPr>
                <w:sz w:val="24"/>
                <w:szCs w:val="24"/>
              </w:rPr>
              <w:t>свисток).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герое,</w:t>
            </w:r>
            <w:r w:rsidRPr="00B56A05">
              <w:rPr>
                <w:spacing w:val="1"/>
                <w:sz w:val="24"/>
                <w:szCs w:val="24"/>
                <w:lang w:val="ru-RU"/>
              </w:rPr>
              <w:t xml:space="preserve"> </w:t>
            </w:r>
            <w:r w:rsidRPr="00B56A05">
              <w:rPr>
                <w:sz w:val="24"/>
                <w:szCs w:val="24"/>
                <w:lang w:val="ru-RU"/>
              </w:rPr>
              <w:t>подбирая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слова-определения,</w:t>
            </w:r>
            <w:r w:rsidRPr="00B56A05">
              <w:rPr>
                <w:spacing w:val="-57"/>
                <w:sz w:val="24"/>
                <w:szCs w:val="24"/>
                <w:lang w:val="ru-RU"/>
              </w:rPr>
              <w:t xml:space="preserve"> </w:t>
            </w:r>
            <w:r w:rsidRPr="00B56A05">
              <w:rPr>
                <w:sz w:val="24"/>
                <w:szCs w:val="24"/>
                <w:lang w:val="ru-RU"/>
              </w:rPr>
              <w:t>х</w:t>
            </w:r>
            <w:r w:rsidRPr="00B56A05">
              <w:rPr>
                <w:sz w:val="24"/>
                <w:szCs w:val="24"/>
                <w:lang w:val="ru-RU"/>
              </w:rPr>
              <w:t>а</w:t>
            </w:r>
            <w:r w:rsidRPr="00B56A05">
              <w:rPr>
                <w:sz w:val="24"/>
                <w:szCs w:val="24"/>
                <w:lang w:val="ru-RU"/>
              </w:rPr>
              <w:t>рактеризующие</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х</w:t>
            </w:r>
            <w:r w:rsidRPr="00B56A05">
              <w:rPr>
                <w:sz w:val="24"/>
                <w:szCs w:val="24"/>
                <w:lang w:val="ru-RU"/>
              </w:rPr>
              <w:t>а</w:t>
            </w:r>
            <w:r w:rsidRPr="00B56A05">
              <w:rPr>
                <w:sz w:val="24"/>
                <w:szCs w:val="24"/>
                <w:lang w:val="ru-RU"/>
              </w:rPr>
              <w:t>рактер.</w:t>
            </w:r>
          </w:p>
          <w:p w:rsidR="004D170A" w:rsidRPr="00B56A05" w:rsidRDefault="004D170A" w:rsidP="004D170A">
            <w:pPr>
              <w:pStyle w:val="TableParagraph"/>
              <w:ind w:right="95"/>
              <w:rPr>
                <w:sz w:val="24"/>
                <w:szCs w:val="24"/>
                <w:lang w:val="ru-RU"/>
              </w:rPr>
            </w:pPr>
            <w:r w:rsidRPr="00B56A05">
              <w:rPr>
                <w:b/>
                <w:sz w:val="24"/>
                <w:szCs w:val="24"/>
                <w:lang w:val="ru-RU"/>
              </w:rPr>
              <w:t>Контролировать</w:t>
            </w:r>
            <w:r w:rsidRPr="00B56A05">
              <w:rPr>
                <w:b/>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процессе</w:t>
            </w:r>
            <w:r w:rsidRPr="00B56A05">
              <w:rPr>
                <w:spacing w:val="-57"/>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достижения.</w:t>
            </w:r>
          </w:p>
          <w:p w:rsidR="004D170A" w:rsidRPr="00B56A05" w:rsidRDefault="004D170A" w:rsidP="004D170A">
            <w:pPr>
              <w:pStyle w:val="TableParagraph"/>
              <w:tabs>
                <w:tab w:val="left" w:pos="3117"/>
              </w:tabs>
              <w:ind w:right="95"/>
              <w:rPr>
                <w:sz w:val="24"/>
                <w:szCs w:val="24"/>
                <w:lang w:val="ru-RU"/>
              </w:rPr>
            </w:pPr>
            <w:r w:rsidRPr="00B56A05">
              <w:rPr>
                <w:b/>
                <w:sz w:val="24"/>
                <w:szCs w:val="24"/>
                <w:lang w:val="ru-RU"/>
              </w:rPr>
              <w:t>Формулировать</w:t>
            </w:r>
            <w:r w:rsidRPr="00B56A05">
              <w:rPr>
                <w:b/>
                <w:sz w:val="24"/>
                <w:szCs w:val="24"/>
                <w:lang w:val="ru-RU"/>
              </w:rPr>
              <w:tab/>
            </w:r>
            <w:r w:rsidRPr="00B56A05">
              <w:rPr>
                <w:spacing w:val="-1"/>
                <w:sz w:val="24"/>
                <w:szCs w:val="24"/>
                <w:lang w:val="ru-RU"/>
              </w:rPr>
              <w:t>выводы,</w:t>
            </w:r>
            <w:r w:rsidRPr="00B56A05">
              <w:rPr>
                <w:spacing w:val="-58"/>
                <w:sz w:val="24"/>
                <w:szCs w:val="24"/>
                <w:lang w:val="ru-RU"/>
              </w:rPr>
              <w:t xml:space="preserve"> </w:t>
            </w:r>
            <w:r w:rsidRPr="00B56A05">
              <w:rPr>
                <w:sz w:val="24"/>
                <w:szCs w:val="24"/>
                <w:lang w:val="ru-RU"/>
              </w:rPr>
              <w:t>основанные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содержании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создать</w:t>
            </w:r>
            <w:r w:rsidRPr="00B56A05">
              <w:rPr>
                <w:b/>
                <w:spacing w:val="1"/>
                <w:sz w:val="24"/>
                <w:szCs w:val="24"/>
                <w:lang w:val="ru-RU"/>
              </w:rPr>
              <w:t xml:space="preserve"> </w:t>
            </w:r>
            <w:r w:rsidRPr="00B56A05">
              <w:rPr>
                <w:sz w:val="24"/>
                <w:szCs w:val="24"/>
                <w:lang w:val="ru-RU"/>
              </w:rPr>
              <w:t>собственные</w:t>
            </w:r>
            <w:r w:rsidRPr="00B56A05">
              <w:rPr>
                <w:spacing w:val="1"/>
                <w:sz w:val="24"/>
                <w:szCs w:val="24"/>
                <w:lang w:val="ru-RU"/>
              </w:rPr>
              <w:t xml:space="preserve"> </w:t>
            </w:r>
            <w:r w:rsidRPr="00B56A05">
              <w:rPr>
                <w:sz w:val="24"/>
                <w:szCs w:val="24"/>
                <w:lang w:val="ru-RU"/>
              </w:rPr>
              <w:t>высказывания</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содержания</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сравнение текстов, близких по форме</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соде</w:t>
            </w:r>
            <w:r w:rsidRPr="00B56A05">
              <w:rPr>
                <w:sz w:val="24"/>
                <w:szCs w:val="24"/>
                <w:lang w:val="ru-RU"/>
              </w:rPr>
              <w:t>р</w:t>
            </w:r>
            <w:r w:rsidRPr="00B56A05">
              <w:rPr>
                <w:sz w:val="24"/>
                <w:szCs w:val="24"/>
                <w:lang w:val="ru-RU"/>
              </w:rPr>
              <w:t>жанию.</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ind w:right="100"/>
              <w:rPr>
                <w:sz w:val="24"/>
                <w:szCs w:val="24"/>
                <w:lang w:val="ru-RU"/>
              </w:rPr>
            </w:pPr>
            <w:r w:rsidRPr="00B56A05">
              <w:rPr>
                <w:b/>
                <w:sz w:val="24"/>
                <w:szCs w:val="24"/>
                <w:lang w:val="ru-RU"/>
              </w:rPr>
              <w:t>Выбирать</w:t>
            </w:r>
            <w:r w:rsidRPr="00B56A05">
              <w:rPr>
                <w:b/>
                <w:spacing w:val="14"/>
                <w:sz w:val="24"/>
                <w:szCs w:val="24"/>
                <w:lang w:val="ru-RU"/>
              </w:rPr>
              <w:t xml:space="preserve"> </w:t>
            </w:r>
            <w:r w:rsidRPr="00B56A05">
              <w:rPr>
                <w:sz w:val="24"/>
                <w:szCs w:val="24"/>
                <w:lang w:val="ru-RU"/>
              </w:rPr>
              <w:t>нужную</w:t>
            </w:r>
            <w:r w:rsidRPr="00B56A05">
              <w:rPr>
                <w:spacing w:val="16"/>
                <w:sz w:val="24"/>
                <w:szCs w:val="24"/>
                <w:lang w:val="ru-RU"/>
              </w:rPr>
              <w:t xml:space="preserve"> </w:t>
            </w:r>
            <w:r w:rsidRPr="00B56A05">
              <w:rPr>
                <w:sz w:val="24"/>
                <w:szCs w:val="24"/>
                <w:lang w:val="ru-RU"/>
              </w:rPr>
              <w:t>книгу,</w:t>
            </w:r>
            <w:r w:rsidRPr="00B56A05">
              <w:rPr>
                <w:spacing w:val="16"/>
                <w:sz w:val="24"/>
                <w:szCs w:val="24"/>
                <w:lang w:val="ru-RU"/>
              </w:rPr>
              <w:t xml:space="preserve"> </w:t>
            </w:r>
            <w:r w:rsidRPr="00B56A05">
              <w:rPr>
                <w:sz w:val="24"/>
                <w:szCs w:val="24"/>
                <w:lang w:val="ru-RU"/>
              </w:rPr>
              <w:t>пользуясь</w:t>
            </w:r>
            <w:r w:rsidRPr="00B56A05">
              <w:rPr>
                <w:spacing w:val="-57"/>
                <w:sz w:val="24"/>
                <w:szCs w:val="24"/>
                <w:lang w:val="ru-RU"/>
              </w:rPr>
              <w:t xml:space="preserve"> </w:t>
            </w:r>
            <w:r w:rsidRPr="00B56A05">
              <w:rPr>
                <w:sz w:val="24"/>
                <w:szCs w:val="24"/>
                <w:lang w:val="ru-RU"/>
              </w:rPr>
              <w:t>библиотечно-библиографическими</w:t>
            </w:r>
            <w:r w:rsidRPr="00B56A05">
              <w:rPr>
                <w:spacing w:val="1"/>
                <w:sz w:val="24"/>
                <w:szCs w:val="24"/>
                <w:lang w:val="ru-RU"/>
              </w:rPr>
              <w:t xml:space="preserve"> </w:t>
            </w:r>
            <w:r w:rsidRPr="00B56A05">
              <w:rPr>
                <w:sz w:val="24"/>
                <w:szCs w:val="24"/>
                <w:lang w:val="ru-RU"/>
              </w:rPr>
              <w:t>средствами.</w:t>
            </w:r>
          </w:p>
          <w:p w:rsidR="004D170A" w:rsidRPr="00B56A05" w:rsidRDefault="004D170A" w:rsidP="004D170A">
            <w:pPr>
              <w:pStyle w:val="TableParagraph"/>
              <w:tabs>
                <w:tab w:val="left" w:pos="2928"/>
              </w:tabs>
              <w:ind w:right="94"/>
              <w:rPr>
                <w:sz w:val="24"/>
                <w:szCs w:val="24"/>
                <w:lang w:val="ru-RU"/>
              </w:rPr>
            </w:pPr>
            <w:r w:rsidRPr="00B56A05">
              <w:rPr>
                <w:b/>
                <w:sz w:val="24"/>
                <w:szCs w:val="24"/>
                <w:lang w:val="ru-RU"/>
              </w:rPr>
              <w:t xml:space="preserve">Пересказывать </w:t>
            </w:r>
            <w:r w:rsidRPr="00B56A05">
              <w:rPr>
                <w:sz w:val="24"/>
                <w:szCs w:val="24"/>
                <w:lang w:val="ru-RU"/>
              </w:rPr>
              <w:t>текст произведения</w:t>
            </w:r>
            <w:r w:rsidRPr="00B56A05">
              <w:rPr>
                <w:spacing w:val="1"/>
                <w:sz w:val="24"/>
                <w:szCs w:val="24"/>
                <w:lang w:val="ru-RU"/>
              </w:rPr>
              <w:t xml:space="preserve"> </w:t>
            </w:r>
            <w:r w:rsidRPr="00B56A05">
              <w:rPr>
                <w:sz w:val="24"/>
                <w:szCs w:val="24"/>
                <w:lang w:val="ru-RU"/>
              </w:rPr>
              <w:t>выразительно,</w:t>
            </w:r>
            <w:r w:rsidRPr="00B56A05">
              <w:rPr>
                <w:sz w:val="24"/>
                <w:szCs w:val="24"/>
                <w:lang w:val="ru-RU"/>
              </w:rPr>
              <w:tab/>
              <w:t>используя</w:t>
            </w:r>
            <w:r w:rsidRPr="00B56A05">
              <w:rPr>
                <w:spacing w:val="-58"/>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темп,</w:t>
            </w:r>
            <w:r w:rsidRPr="00B56A05">
              <w:rPr>
                <w:spacing w:val="-57"/>
                <w:sz w:val="24"/>
                <w:szCs w:val="24"/>
                <w:lang w:val="ru-RU"/>
              </w:rPr>
              <w:t xml:space="preserve"> </w:t>
            </w:r>
            <w:r w:rsidRPr="00B56A05">
              <w:rPr>
                <w:sz w:val="24"/>
                <w:szCs w:val="24"/>
                <w:lang w:val="ru-RU"/>
              </w:rPr>
              <w:t>интонацию</w:t>
            </w:r>
            <w:r w:rsidRPr="00B56A05">
              <w:rPr>
                <w:spacing w:val="-2"/>
                <w:sz w:val="24"/>
                <w:szCs w:val="24"/>
                <w:lang w:val="ru-RU"/>
              </w:rPr>
              <w:t xml:space="preserve"> </w:t>
            </w:r>
            <w:r w:rsidRPr="00B56A05">
              <w:rPr>
                <w:sz w:val="24"/>
                <w:szCs w:val="24"/>
                <w:lang w:val="ru-RU"/>
              </w:rPr>
              <w:t>речи,</w:t>
            </w:r>
            <w:r w:rsidRPr="00B56A05">
              <w:rPr>
                <w:spacing w:val="-2"/>
                <w:sz w:val="24"/>
                <w:szCs w:val="24"/>
                <w:lang w:val="ru-RU"/>
              </w:rPr>
              <w:t xml:space="preserve"> </w:t>
            </w:r>
            <w:r w:rsidRPr="00B56A05">
              <w:rPr>
                <w:sz w:val="24"/>
                <w:szCs w:val="24"/>
                <w:lang w:val="ru-RU"/>
              </w:rPr>
              <w:t>мимику,</w:t>
            </w:r>
            <w:r w:rsidRPr="00B56A05">
              <w:rPr>
                <w:spacing w:val="-1"/>
                <w:sz w:val="24"/>
                <w:szCs w:val="24"/>
                <w:lang w:val="ru-RU"/>
              </w:rPr>
              <w:t xml:space="preserve"> </w:t>
            </w:r>
            <w:r w:rsidRPr="00B56A05">
              <w:rPr>
                <w:sz w:val="24"/>
                <w:szCs w:val="24"/>
                <w:lang w:val="ru-RU"/>
              </w:rPr>
              <w:t>жесты.</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ind w:right="88"/>
              <w:rPr>
                <w:sz w:val="24"/>
                <w:szCs w:val="24"/>
                <w:lang w:val="ru-RU"/>
              </w:rPr>
            </w:pPr>
            <w:r w:rsidRPr="00B56A05">
              <w:rPr>
                <w:b/>
                <w:sz w:val="24"/>
                <w:szCs w:val="24"/>
                <w:lang w:val="ru-RU"/>
              </w:rPr>
              <w:t>Написать</w:t>
            </w:r>
            <w:r w:rsidRPr="00B56A05">
              <w:rPr>
                <w:b/>
                <w:spacing w:val="49"/>
                <w:sz w:val="24"/>
                <w:szCs w:val="24"/>
                <w:lang w:val="ru-RU"/>
              </w:rPr>
              <w:t xml:space="preserve"> </w:t>
            </w:r>
            <w:r w:rsidRPr="00B56A05">
              <w:rPr>
                <w:sz w:val="24"/>
                <w:szCs w:val="24"/>
                <w:lang w:val="ru-RU"/>
              </w:rPr>
              <w:t>сочинение,</w:t>
            </w:r>
            <w:r w:rsidRPr="00B56A05">
              <w:rPr>
                <w:spacing w:val="47"/>
                <w:sz w:val="24"/>
                <w:szCs w:val="24"/>
                <w:lang w:val="ru-RU"/>
              </w:rPr>
              <w:t xml:space="preserve"> </w:t>
            </w:r>
            <w:r w:rsidRPr="00B56A05">
              <w:rPr>
                <w:sz w:val="24"/>
                <w:szCs w:val="24"/>
                <w:lang w:val="ru-RU"/>
              </w:rPr>
              <w:t>показать</w:t>
            </w:r>
            <w:r w:rsidRPr="00B56A05">
              <w:rPr>
                <w:spacing w:val="51"/>
                <w:sz w:val="24"/>
                <w:szCs w:val="24"/>
                <w:lang w:val="ru-RU"/>
              </w:rPr>
              <w:t xml:space="preserve"> </w:t>
            </w:r>
            <w:r w:rsidRPr="00B56A05">
              <w:rPr>
                <w:sz w:val="24"/>
                <w:szCs w:val="24"/>
                <w:lang w:val="ru-RU"/>
              </w:rPr>
              <w:t>свое</w:t>
            </w:r>
            <w:r w:rsidRPr="00B56A05">
              <w:rPr>
                <w:spacing w:val="-57"/>
                <w:sz w:val="24"/>
                <w:szCs w:val="24"/>
                <w:lang w:val="ru-RU"/>
              </w:rPr>
              <w:t xml:space="preserve"> </w:t>
            </w:r>
            <w:r w:rsidRPr="00B56A05">
              <w:rPr>
                <w:sz w:val="24"/>
                <w:szCs w:val="24"/>
                <w:lang w:val="ru-RU"/>
              </w:rPr>
              <w:t>отношение</w:t>
            </w:r>
            <w:r w:rsidRPr="00B56A05">
              <w:rPr>
                <w:spacing w:val="-2"/>
                <w:sz w:val="24"/>
                <w:szCs w:val="24"/>
                <w:lang w:val="ru-RU"/>
              </w:rPr>
              <w:t xml:space="preserve"> </w:t>
            </w:r>
            <w:r w:rsidRPr="00B56A05">
              <w:rPr>
                <w:sz w:val="24"/>
                <w:szCs w:val="24"/>
                <w:lang w:val="ru-RU"/>
              </w:rPr>
              <w:t>к осени.</w:t>
            </w:r>
          </w:p>
          <w:p w:rsidR="004D170A" w:rsidRPr="00B56A05" w:rsidRDefault="004D170A" w:rsidP="004D170A">
            <w:pPr>
              <w:pStyle w:val="TableParagraph"/>
              <w:spacing w:line="269" w:lineRule="exact"/>
              <w:rPr>
                <w:sz w:val="24"/>
                <w:szCs w:val="24"/>
              </w:rPr>
            </w:pPr>
            <w:r w:rsidRPr="00B56A05">
              <w:rPr>
                <w:b/>
                <w:sz w:val="24"/>
                <w:szCs w:val="24"/>
              </w:rPr>
              <w:t>Развивать</w:t>
            </w:r>
            <w:r w:rsidRPr="00B56A05">
              <w:rPr>
                <w:b/>
                <w:spacing w:val="-3"/>
                <w:sz w:val="24"/>
                <w:szCs w:val="24"/>
              </w:rPr>
              <w:t xml:space="preserve"> </w:t>
            </w:r>
            <w:r w:rsidRPr="00B56A05">
              <w:rPr>
                <w:sz w:val="24"/>
                <w:szCs w:val="24"/>
              </w:rPr>
              <w:t>письменную</w:t>
            </w:r>
            <w:r w:rsidRPr="00B56A05">
              <w:rPr>
                <w:spacing w:val="-2"/>
                <w:sz w:val="24"/>
                <w:szCs w:val="24"/>
              </w:rPr>
              <w:t xml:space="preserve"> </w:t>
            </w:r>
            <w:r w:rsidRPr="00B56A05">
              <w:rPr>
                <w:sz w:val="24"/>
                <w:szCs w:val="24"/>
              </w:rPr>
              <w:t>речь.</w:t>
            </w:r>
          </w:p>
        </w:tc>
      </w:tr>
      <w:tr w:rsidR="004D170A" w:rsidRPr="00B56A05" w:rsidTr="004D170A">
        <w:trPr>
          <w:trHeight w:val="6350"/>
        </w:trPr>
        <w:tc>
          <w:tcPr>
            <w:tcW w:w="1526" w:type="dxa"/>
          </w:tcPr>
          <w:p w:rsidR="004D170A" w:rsidRPr="00B56A05" w:rsidRDefault="004D170A" w:rsidP="004D170A">
            <w:pPr>
              <w:pStyle w:val="TableParagraph"/>
              <w:tabs>
                <w:tab w:val="left" w:pos="947"/>
              </w:tabs>
              <w:ind w:right="96"/>
              <w:rPr>
                <w:sz w:val="24"/>
                <w:szCs w:val="24"/>
              </w:rPr>
            </w:pPr>
            <w:r w:rsidRPr="00B56A05">
              <w:rPr>
                <w:sz w:val="24"/>
                <w:szCs w:val="24"/>
                <w:lang w:val="ru-RU"/>
              </w:rPr>
              <w:t>Ата.</w:t>
            </w:r>
            <w:r w:rsidRPr="00B56A05">
              <w:rPr>
                <w:sz w:val="24"/>
                <w:szCs w:val="24"/>
                <w:lang w:val="ru-RU"/>
              </w:rPr>
              <w:tab/>
            </w:r>
            <w:r w:rsidRPr="00B56A05">
              <w:rPr>
                <w:spacing w:val="-1"/>
                <w:sz w:val="24"/>
                <w:szCs w:val="24"/>
              </w:rPr>
              <w:t>A</w:t>
            </w:r>
            <w:r w:rsidRPr="00B56A05">
              <w:rPr>
                <w:spacing w:val="-1"/>
                <w:sz w:val="24"/>
                <w:szCs w:val="24"/>
                <w:lang w:val="ru-RU"/>
              </w:rPr>
              <w:t>н</w:t>
            </w:r>
            <w:r w:rsidRPr="00B56A05">
              <w:rPr>
                <w:spacing w:val="-1"/>
                <w:sz w:val="24"/>
                <w:szCs w:val="24"/>
              </w:rPr>
              <w:t>a</w:t>
            </w:r>
            <w:r w:rsidRPr="00B56A05">
              <w:rPr>
                <w:spacing w:val="-1"/>
                <w:sz w:val="24"/>
                <w:szCs w:val="24"/>
                <w:lang w:val="ru-RU"/>
              </w:rPr>
              <w:t>.</w:t>
            </w:r>
            <w:r w:rsidRPr="00B56A05">
              <w:rPr>
                <w:spacing w:val="-57"/>
                <w:sz w:val="24"/>
                <w:szCs w:val="24"/>
                <w:lang w:val="ru-RU"/>
              </w:rPr>
              <w:t xml:space="preserve"> </w:t>
            </w:r>
            <w:r w:rsidRPr="00B56A05">
              <w:rPr>
                <w:sz w:val="24"/>
                <w:szCs w:val="24"/>
              </w:rPr>
              <w:t>A</w:t>
            </w:r>
            <w:r w:rsidRPr="00B56A05">
              <w:rPr>
                <w:sz w:val="24"/>
                <w:szCs w:val="24"/>
                <w:lang w:val="ru-RU"/>
              </w:rPr>
              <w:t>н</w:t>
            </w:r>
            <w:r w:rsidRPr="00B56A05">
              <w:rPr>
                <w:sz w:val="24"/>
                <w:szCs w:val="24"/>
              </w:rPr>
              <w:t>a</w:t>
            </w:r>
            <w:r w:rsidRPr="00B56A05">
              <w:rPr>
                <w:sz w:val="24"/>
                <w:szCs w:val="24"/>
                <w:lang w:val="ru-RU"/>
              </w:rPr>
              <w:t xml:space="preserve"> тил.</w:t>
            </w:r>
            <w:r w:rsidRPr="00B56A05">
              <w:rPr>
                <w:spacing w:val="1"/>
                <w:sz w:val="24"/>
                <w:szCs w:val="24"/>
                <w:lang w:val="ru-RU"/>
              </w:rPr>
              <w:t xml:space="preserve"> </w:t>
            </w:r>
            <w:r w:rsidRPr="00B56A05">
              <w:rPr>
                <w:sz w:val="24"/>
                <w:szCs w:val="24"/>
                <w:lang w:val="ru-RU"/>
              </w:rPr>
              <w:t xml:space="preserve">(Отец. </w:t>
            </w:r>
            <w:r w:rsidRPr="00B56A05">
              <w:rPr>
                <w:sz w:val="24"/>
                <w:szCs w:val="24"/>
              </w:rPr>
              <w:t>Мать.</w:t>
            </w:r>
            <w:r w:rsidRPr="00B56A05">
              <w:rPr>
                <w:spacing w:val="-57"/>
                <w:sz w:val="24"/>
                <w:szCs w:val="24"/>
              </w:rPr>
              <w:t xml:space="preserve"> </w:t>
            </w:r>
            <w:r w:rsidRPr="00B56A05">
              <w:rPr>
                <w:sz w:val="24"/>
                <w:szCs w:val="24"/>
              </w:rPr>
              <w:t>Родной</w:t>
            </w:r>
            <w:r w:rsidRPr="00B56A05">
              <w:rPr>
                <w:spacing w:val="1"/>
                <w:sz w:val="24"/>
                <w:szCs w:val="24"/>
              </w:rPr>
              <w:t xml:space="preserve"> </w:t>
            </w:r>
            <w:r w:rsidRPr="00B56A05">
              <w:rPr>
                <w:sz w:val="24"/>
                <w:szCs w:val="24"/>
              </w:rPr>
              <w:t>язык)</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Бир</w:t>
            </w:r>
            <w:r w:rsidRPr="00B56A05">
              <w:rPr>
                <w:spacing w:val="1"/>
                <w:sz w:val="24"/>
                <w:szCs w:val="24"/>
                <w:lang w:val="ru-RU"/>
              </w:rPr>
              <w:t xml:space="preserve"> </w:t>
            </w:r>
            <w:r w:rsidRPr="00B56A05">
              <w:rPr>
                <w:sz w:val="24"/>
                <w:szCs w:val="24"/>
                <w:lang w:val="ru-RU"/>
              </w:rPr>
              <w:t>хабар</w:t>
            </w:r>
            <w:r w:rsidRPr="00B56A05">
              <w:rPr>
                <w:spacing w:val="1"/>
                <w:sz w:val="24"/>
                <w:szCs w:val="24"/>
                <w:lang w:val="ru-RU"/>
              </w:rPr>
              <w:t xml:space="preserve"> </w:t>
            </w:r>
            <w:r w:rsidRPr="00B56A05">
              <w:rPr>
                <w:sz w:val="24"/>
                <w:szCs w:val="24"/>
                <w:lang w:val="ru-RU"/>
              </w:rPr>
              <w:t>(Один</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57"/>
                <w:sz w:val="24"/>
                <w:szCs w:val="24"/>
                <w:lang w:val="ru-RU"/>
              </w:rPr>
              <w:t xml:space="preserve"> </w:t>
            </w:r>
            <w:r w:rsidRPr="00B56A05">
              <w:rPr>
                <w:sz w:val="24"/>
                <w:szCs w:val="24"/>
                <w:lang w:val="ru-RU"/>
              </w:rPr>
              <w:t>Ананы</w:t>
            </w:r>
            <w:r w:rsidRPr="00B56A05">
              <w:rPr>
                <w:spacing w:val="1"/>
                <w:sz w:val="24"/>
                <w:szCs w:val="24"/>
                <w:lang w:val="ru-RU"/>
              </w:rPr>
              <w:t xml:space="preserve"> </w:t>
            </w:r>
            <w:r w:rsidRPr="00B56A05">
              <w:rPr>
                <w:sz w:val="24"/>
                <w:szCs w:val="24"/>
                <w:lang w:val="ru-RU"/>
              </w:rPr>
              <w:t>ераву</w:t>
            </w:r>
            <w:r w:rsidRPr="00B56A05">
              <w:rPr>
                <w:spacing w:val="1"/>
                <w:sz w:val="24"/>
                <w:szCs w:val="24"/>
                <w:lang w:val="ru-RU"/>
              </w:rPr>
              <w:t xml:space="preserve"> </w:t>
            </w:r>
            <w:r w:rsidRPr="00B56A05">
              <w:rPr>
                <w:sz w:val="24"/>
                <w:szCs w:val="24"/>
                <w:lang w:val="ru-RU"/>
              </w:rPr>
              <w:t>(Пожелание</w:t>
            </w:r>
            <w:r w:rsidRPr="00B56A05">
              <w:rPr>
                <w:spacing w:val="1"/>
                <w:sz w:val="24"/>
                <w:szCs w:val="24"/>
                <w:lang w:val="ru-RU"/>
              </w:rPr>
              <w:t xml:space="preserve"> </w:t>
            </w:r>
            <w:r w:rsidRPr="00B56A05">
              <w:rPr>
                <w:sz w:val="24"/>
                <w:szCs w:val="24"/>
                <w:lang w:val="ru-RU"/>
              </w:rPr>
              <w:t>матери).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Абам</w:t>
            </w:r>
            <w:r w:rsidRPr="00B56A05">
              <w:rPr>
                <w:spacing w:val="1"/>
                <w:sz w:val="24"/>
                <w:szCs w:val="24"/>
                <w:lang w:val="ru-RU"/>
              </w:rPr>
              <w:t xml:space="preserve"> </w:t>
            </w:r>
            <w:r w:rsidRPr="00B56A05">
              <w:rPr>
                <w:sz w:val="24"/>
                <w:szCs w:val="24"/>
                <w:lang w:val="ru-RU"/>
              </w:rPr>
              <w:t>тувгъан гюн (День рождения</w:t>
            </w:r>
            <w:r w:rsidRPr="00B56A05">
              <w:rPr>
                <w:spacing w:val="1"/>
                <w:sz w:val="24"/>
                <w:szCs w:val="24"/>
                <w:lang w:val="ru-RU"/>
              </w:rPr>
              <w:t xml:space="preserve"> </w:t>
            </w:r>
            <w:r w:rsidRPr="00B56A05">
              <w:rPr>
                <w:sz w:val="24"/>
                <w:szCs w:val="24"/>
                <w:lang w:val="ru-RU"/>
              </w:rPr>
              <w:t>бабушки).</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Ата.</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(Отец.</w:t>
            </w:r>
            <w:r w:rsidRPr="00B56A05">
              <w:rPr>
                <w:spacing w:val="1"/>
                <w:sz w:val="24"/>
                <w:szCs w:val="24"/>
                <w:lang w:val="ru-RU"/>
              </w:rPr>
              <w:t xml:space="preserve"> </w:t>
            </w:r>
            <w:r w:rsidRPr="00B56A05">
              <w:rPr>
                <w:sz w:val="24"/>
                <w:szCs w:val="24"/>
                <w:lang w:val="ru-RU"/>
              </w:rPr>
              <w:t>Мать).</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Мант</w:t>
            </w:r>
            <w:r w:rsidRPr="00B56A05">
              <w:rPr>
                <w:sz w:val="24"/>
                <w:szCs w:val="24"/>
                <w:lang w:val="ru-RU"/>
              </w:rPr>
              <w:t>а</w:t>
            </w:r>
            <w:r w:rsidRPr="00B56A05">
              <w:rPr>
                <w:sz w:val="24"/>
                <w:szCs w:val="24"/>
                <w:lang w:val="ru-RU"/>
              </w:rPr>
              <w:t>ева.</w:t>
            </w:r>
            <w:r w:rsidRPr="00B56A05">
              <w:rPr>
                <w:spacing w:val="1"/>
                <w:sz w:val="24"/>
                <w:szCs w:val="24"/>
                <w:lang w:val="ru-RU"/>
              </w:rPr>
              <w:t xml:space="preserve"> </w:t>
            </w:r>
            <w:r w:rsidRPr="00B56A05">
              <w:rPr>
                <w:sz w:val="24"/>
                <w:szCs w:val="24"/>
                <w:lang w:val="ru-RU"/>
              </w:rPr>
              <w:t>Кесени</w:t>
            </w:r>
            <w:r w:rsidRPr="00B56A05">
              <w:rPr>
                <w:spacing w:val="1"/>
                <w:sz w:val="24"/>
                <w:szCs w:val="24"/>
                <w:lang w:val="ru-RU"/>
              </w:rPr>
              <w:t xml:space="preserve"> </w:t>
            </w:r>
            <w:r w:rsidRPr="00B56A05">
              <w:rPr>
                <w:sz w:val="24"/>
                <w:szCs w:val="24"/>
                <w:lang w:val="ru-RU"/>
              </w:rPr>
              <w:t>малы</w:t>
            </w:r>
            <w:r w:rsidRPr="00B56A05">
              <w:rPr>
                <w:spacing w:val="1"/>
                <w:sz w:val="24"/>
                <w:szCs w:val="24"/>
                <w:lang w:val="ru-RU"/>
              </w:rPr>
              <w:t xml:space="preserve"> </w:t>
            </w:r>
            <w:r w:rsidRPr="00B56A05">
              <w:rPr>
                <w:sz w:val="24"/>
                <w:szCs w:val="24"/>
                <w:lang w:val="ru-RU"/>
              </w:rPr>
              <w:t>гез</w:t>
            </w:r>
            <w:r w:rsidRPr="00B56A05">
              <w:rPr>
                <w:spacing w:val="1"/>
                <w:sz w:val="24"/>
                <w:szCs w:val="24"/>
                <w:lang w:val="ru-RU"/>
              </w:rPr>
              <w:t xml:space="preserve"> </w:t>
            </w:r>
            <w:r w:rsidRPr="00B56A05">
              <w:rPr>
                <w:sz w:val="24"/>
                <w:szCs w:val="24"/>
                <w:lang w:val="ru-RU"/>
              </w:rPr>
              <w:t>алдында</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(Имущество</w:t>
            </w:r>
            <w:r w:rsidRPr="00B56A05">
              <w:rPr>
                <w:spacing w:val="1"/>
                <w:sz w:val="24"/>
                <w:szCs w:val="24"/>
                <w:lang w:val="ru-RU"/>
              </w:rPr>
              <w:t xml:space="preserve"> </w:t>
            </w:r>
            <w:r w:rsidRPr="00B56A05">
              <w:rPr>
                <w:sz w:val="24"/>
                <w:szCs w:val="24"/>
                <w:lang w:val="ru-RU"/>
              </w:rPr>
              <w:t>безбор</w:t>
            </w:r>
            <w:r w:rsidRPr="00B56A05">
              <w:rPr>
                <w:sz w:val="24"/>
                <w:szCs w:val="24"/>
                <w:lang w:val="ru-RU"/>
              </w:rPr>
              <w:t>о</w:t>
            </w:r>
            <w:r w:rsidRPr="00B56A05">
              <w:rPr>
                <w:sz w:val="24"/>
                <w:szCs w:val="24"/>
                <w:lang w:val="ru-RU"/>
              </w:rPr>
              <w:t>дого</w:t>
            </w:r>
            <w:r w:rsidRPr="00B56A05">
              <w:rPr>
                <w:spacing w:val="1"/>
                <w:sz w:val="24"/>
                <w:szCs w:val="24"/>
                <w:lang w:val="ru-RU"/>
              </w:rPr>
              <w:t xml:space="preserve"> </w:t>
            </w:r>
            <w:r w:rsidRPr="00B56A05">
              <w:rPr>
                <w:sz w:val="24"/>
                <w:szCs w:val="24"/>
                <w:lang w:val="ru-RU"/>
              </w:rPr>
              <w:t>лучше,</w:t>
            </w:r>
            <w:r w:rsidRPr="00B56A05">
              <w:rPr>
                <w:spacing w:val="1"/>
                <w:sz w:val="24"/>
                <w:szCs w:val="24"/>
                <w:lang w:val="ru-RU"/>
              </w:rPr>
              <w:t xml:space="preserve"> </w:t>
            </w:r>
            <w:r w:rsidRPr="00B56A05">
              <w:rPr>
                <w:sz w:val="24"/>
                <w:szCs w:val="24"/>
                <w:lang w:val="ru-RU"/>
              </w:rPr>
              <w:t>чтобы</w:t>
            </w:r>
            <w:r w:rsidRPr="00B56A05">
              <w:rPr>
                <w:spacing w:val="1"/>
                <w:sz w:val="24"/>
                <w:szCs w:val="24"/>
                <w:lang w:val="ru-RU"/>
              </w:rPr>
              <w:t xml:space="preserve"> </w:t>
            </w:r>
            <w:r w:rsidRPr="00B56A05">
              <w:rPr>
                <w:sz w:val="24"/>
                <w:szCs w:val="24"/>
                <w:lang w:val="ru-RU"/>
              </w:rPr>
              <w:t>оно было перед глазами). М.</w:t>
            </w:r>
            <w:r w:rsidRPr="00B56A05">
              <w:rPr>
                <w:spacing w:val="1"/>
                <w:sz w:val="24"/>
                <w:szCs w:val="24"/>
                <w:lang w:val="ru-RU"/>
              </w:rPr>
              <w:t xml:space="preserve"> </w:t>
            </w:r>
            <w:r w:rsidRPr="00B56A05">
              <w:rPr>
                <w:sz w:val="24"/>
                <w:szCs w:val="24"/>
                <w:lang w:val="ru-RU"/>
              </w:rPr>
              <w:t>Атабаев.</w:t>
            </w:r>
            <w:r w:rsidRPr="00B56A05">
              <w:rPr>
                <w:spacing w:val="-3"/>
                <w:sz w:val="24"/>
                <w:szCs w:val="24"/>
                <w:lang w:val="ru-RU"/>
              </w:rPr>
              <w:t xml:space="preserve"> </w:t>
            </w:r>
            <w:r w:rsidRPr="00B56A05">
              <w:rPr>
                <w:sz w:val="24"/>
                <w:szCs w:val="24"/>
                <w:lang w:val="ru-RU"/>
              </w:rPr>
              <w:t>Паркда</w:t>
            </w:r>
            <w:r w:rsidRPr="00B56A05">
              <w:rPr>
                <w:spacing w:val="-3"/>
                <w:sz w:val="24"/>
                <w:szCs w:val="24"/>
                <w:lang w:val="ru-RU"/>
              </w:rPr>
              <w:t xml:space="preserve"> </w:t>
            </w:r>
            <w:r w:rsidRPr="00B56A05">
              <w:rPr>
                <w:sz w:val="24"/>
                <w:szCs w:val="24"/>
                <w:lang w:val="ru-RU"/>
              </w:rPr>
              <w:t>(В</w:t>
            </w:r>
            <w:r w:rsidRPr="00B56A05">
              <w:rPr>
                <w:spacing w:val="-4"/>
                <w:sz w:val="24"/>
                <w:szCs w:val="24"/>
                <w:lang w:val="ru-RU"/>
              </w:rPr>
              <w:t xml:space="preserve"> </w:t>
            </w:r>
            <w:r w:rsidRPr="00B56A05">
              <w:rPr>
                <w:sz w:val="24"/>
                <w:szCs w:val="24"/>
                <w:lang w:val="ru-RU"/>
              </w:rPr>
              <w:t>парке)</w:t>
            </w:r>
            <w:r w:rsidRPr="00B56A05">
              <w:rPr>
                <w:spacing w:val="-6"/>
                <w:sz w:val="24"/>
                <w:szCs w:val="24"/>
                <w:lang w:val="ru-RU"/>
              </w:rPr>
              <w:t xml:space="preserve"> </w:t>
            </w:r>
            <w:r w:rsidRPr="00B56A05">
              <w:rPr>
                <w:sz w:val="24"/>
                <w:szCs w:val="24"/>
                <w:lang w:val="ru-RU"/>
              </w:rPr>
              <w:t>М.</w:t>
            </w:r>
            <w:r w:rsidRPr="00B56A05">
              <w:rPr>
                <w:spacing w:val="-58"/>
                <w:sz w:val="24"/>
                <w:szCs w:val="24"/>
                <w:lang w:val="ru-RU"/>
              </w:rPr>
              <w:t xml:space="preserve"> </w:t>
            </w:r>
            <w:r w:rsidRPr="00B56A05">
              <w:rPr>
                <w:sz w:val="24"/>
                <w:szCs w:val="24"/>
                <w:lang w:val="ru-RU"/>
              </w:rPr>
              <w:t>Къад</w:t>
            </w:r>
            <w:r w:rsidRPr="00B56A05">
              <w:rPr>
                <w:sz w:val="24"/>
                <w:szCs w:val="24"/>
                <w:lang w:val="ru-RU"/>
              </w:rPr>
              <w:t>ы</w:t>
            </w:r>
            <w:r w:rsidRPr="00B56A05">
              <w:rPr>
                <w:sz w:val="24"/>
                <w:szCs w:val="24"/>
                <w:lang w:val="ru-RU"/>
              </w:rPr>
              <w:t>ров. Аналар (Матери).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Къадыров.</w:t>
            </w:r>
            <w:r w:rsidRPr="00B56A05">
              <w:rPr>
                <w:spacing w:val="1"/>
                <w:sz w:val="24"/>
                <w:szCs w:val="24"/>
                <w:lang w:val="ru-RU"/>
              </w:rPr>
              <w:t xml:space="preserve"> </w:t>
            </w:r>
            <w:r w:rsidRPr="00B56A05">
              <w:rPr>
                <w:sz w:val="24"/>
                <w:szCs w:val="24"/>
                <w:lang w:val="ru-RU"/>
              </w:rPr>
              <w:t>Анасына</w:t>
            </w:r>
            <w:r w:rsidRPr="00B56A05">
              <w:rPr>
                <w:spacing w:val="-57"/>
                <w:sz w:val="24"/>
                <w:szCs w:val="24"/>
                <w:lang w:val="ru-RU"/>
              </w:rPr>
              <w:t xml:space="preserve"> </w:t>
            </w:r>
            <w:r w:rsidRPr="00B56A05">
              <w:rPr>
                <w:sz w:val="24"/>
                <w:szCs w:val="24"/>
                <w:lang w:val="ru-RU"/>
              </w:rPr>
              <w:t>къыйын</w:t>
            </w:r>
            <w:r w:rsidRPr="00B56A05">
              <w:rPr>
                <w:spacing w:val="1"/>
                <w:sz w:val="24"/>
                <w:szCs w:val="24"/>
                <w:lang w:val="ru-RU"/>
              </w:rPr>
              <w:t xml:space="preserve"> </w:t>
            </w:r>
            <w:r w:rsidRPr="00B56A05">
              <w:rPr>
                <w:sz w:val="24"/>
                <w:szCs w:val="24"/>
                <w:lang w:val="ru-RU"/>
              </w:rPr>
              <w:t>болгъанда.</w:t>
            </w:r>
            <w:r w:rsidRPr="00B56A05">
              <w:rPr>
                <w:spacing w:val="1"/>
                <w:sz w:val="24"/>
                <w:szCs w:val="24"/>
                <w:lang w:val="ru-RU"/>
              </w:rPr>
              <w:t xml:space="preserve"> </w:t>
            </w:r>
            <w:r w:rsidRPr="00B56A05">
              <w:rPr>
                <w:sz w:val="24"/>
                <w:szCs w:val="24"/>
                <w:lang w:val="ru-RU"/>
              </w:rPr>
              <w:t>(Когда</w:t>
            </w:r>
            <w:r w:rsidRPr="00B56A05">
              <w:rPr>
                <w:spacing w:val="1"/>
                <w:sz w:val="24"/>
                <w:szCs w:val="24"/>
                <w:lang w:val="ru-RU"/>
              </w:rPr>
              <w:t xml:space="preserve"> </w:t>
            </w:r>
            <w:r w:rsidRPr="00B56A05">
              <w:rPr>
                <w:sz w:val="24"/>
                <w:szCs w:val="24"/>
                <w:lang w:val="ru-RU"/>
              </w:rPr>
              <w:t>матери</w:t>
            </w:r>
            <w:r w:rsidRPr="00B56A05">
              <w:rPr>
                <w:spacing w:val="1"/>
                <w:sz w:val="24"/>
                <w:szCs w:val="24"/>
                <w:lang w:val="ru-RU"/>
              </w:rPr>
              <w:t xml:space="preserve"> </w:t>
            </w:r>
            <w:r w:rsidRPr="00B56A05">
              <w:rPr>
                <w:sz w:val="24"/>
                <w:szCs w:val="24"/>
                <w:lang w:val="ru-RU"/>
              </w:rPr>
              <w:t>трудно).</w:t>
            </w:r>
            <w:r w:rsidRPr="00B56A05">
              <w:rPr>
                <w:spacing w:val="1"/>
                <w:sz w:val="24"/>
                <w:szCs w:val="24"/>
                <w:lang w:val="ru-RU"/>
              </w:rPr>
              <w:t xml:space="preserve"> </w:t>
            </w:r>
            <w:r w:rsidRPr="00B56A05">
              <w:rPr>
                <w:sz w:val="24"/>
                <w:szCs w:val="24"/>
                <w:lang w:val="ru-RU"/>
              </w:rPr>
              <w:t>П.</w:t>
            </w:r>
            <w:r w:rsidRPr="00B56A05">
              <w:rPr>
                <w:spacing w:val="-57"/>
                <w:sz w:val="24"/>
                <w:szCs w:val="24"/>
                <w:lang w:val="ru-RU"/>
              </w:rPr>
              <w:t xml:space="preserve"> </w:t>
            </w:r>
            <w:r w:rsidRPr="00B56A05">
              <w:rPr>
                <w:sz w:val="24"/>
                <w:szCs w:val="24"/>
                <w:lang w:val="ru-RU"/>
              </w:rPr>
              <w:t>Абдулкеримова.</w:t>
            </w:r>
            <w:r w:rsidRPr="00B56A05">
              <w:rPr>
                <w:spacing w:val="1"/>
                <w:sz w:val="24"/>
                <w:szCs w:val="24"/>
                <w:lang w:val="ru-RU"/>
              </w:rPr>
              <w:t xml:space="preserve"> </w:t>
            </w:r>
            <w:r w:rsidRPr="00B56A05">
              <w:rPr>
                <w:sz w:val="24"/>
                <w:szCs w:val="24"/>
                <w:lang w:val="ru-RU"/>
              </w:rPr>
              <w:t>Гезьяшлар</w:t>
            </w:r>
            <w:r w:rsidRPr="00B56A05">
              <w:rPr>
                <w:spacing w:val="-57"/>
                <w:sz w:val="24"/>
                <w:szCs w:val="24"/>
                <w:lang w:val="ru-RU"/>
              </w:rPr>
              <w:t xml:space="preserve"> </w:t>
            </w:r>
            <w:r w:rsidRPr="00B56A05">
              <w:rPr>
                <w:sz w:val="24"/>
                <w:szCs w:val="24"/>
                <w:lang w:val="ru-RU"/>
              </w:rPr>
              <w:t>(Слезы).</w:t>
            </w:r>
            <w:r w:rsidRPr="00B56A05">
              <w:rPr>
                <w:spacing w:val="-11"/>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Ас</w:t>
            </w:r>
            <w:r w:rsidRPr="00B56A05">
              <w:rPr>
                <w:sz w:val="24"/>
                <w:szCs w:val="24"/>
                <w:lang w:val="ru-RU"/>
              </w:rPr>
              <w:t>е</w:t>
            </w:r>
            <w:r w:rsidRPr="00B56A05">
              <w:rPr>
                <w:sz w:val="24"/>
                <w:szCs w:val="24"/>
                <w:lang w:val="ru-RU"/>
              </w:rPr>
              <w:t>ков.</w:t>
            </w:r>
            <w:r w:rsidRPr="00B56A05">
              <w:rPr>
                <w:spacing w:val="-12"/>
                <w:sz w:val="24"/>
                <w:szCs w:val="24"/>
                <w:lang w:val="ru-RU"/>
              </w:rPr>
              <w:t xml:space="preserve"> </w:t>
            </w:r>
            <w:r w:rsidRPr="00B56A05">
              <w:rPr>
                <w:sz w:val="24"/>
                <w:szCs w:val="24"/>
                <w:lang w:val="ru-RU"/>
              </w:rPr>
              <w:t>Сагъа</w:t>
            </w:r>
            <w:r w:rsidRPr="00B56A05">
              <w:rPr>
                <w:spacing w:val="-10"/>
                <w:sz w:val="24"/>
                <w:szCs w:val="24"/>
                <w:lang w:val="ru-RU"/>
              </w:rPr>
              <w:t xml:space="preserve"> </w:t>
            </w:r>
            <w:r w:rsidRPr="00B56A05">
              <w:rPr>
                <w:sz w:val="24"/>
                <w:szCs w:val="24"/>
                <w:lang w:val="ru-RU"/>
              </w:rPr>
              <w:t>тил</w:t>
            </w:r>
            <w:r w:rsidRPr="00B56A05">
              <w:rPr>
                <w:spacing w:val="-58"/>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уьйретди?</w:t>
            </w:r>
            <w:r w:rsidRPr="00B56A05">
              <w:rPr>
                <w:spacing w:val="1"/>
                <w:sz w:val="24"/>
                <w:szCs w:val="24"/>
                <w:lang w:val="ru-RU"/>
              </w:rPr>
              <w:t xml:space="preserve"> </w:t>
            </w:r>
            <w:r w:rsidRPr="00B56A05">
              <w:rPr>
                <w:sz w:val="24"/>
                <w:szCs w:val="24"/>
                <w:lang w:val="ru-RU"/>
              </w:rPr>
              <w:t>(Тебя</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научил языку?) Къ. Къулиев.</w:t>
            </w:r>
            <w:r w:rsidRPr="00B56A05">
              <w:rPr>
                <w:spacing w:val="1"/>
                <w:sz w:val="24"/>
                <w:szCs w:val="24"/>
                <w:lang w:val="ru-RU"/>
              </w:rPr>
              <w:t xml:space="preserve"> </w:t>
            </w:r>
            <w:r w:rsidRPr="00B56A05">
              <w:rPr>
                <w:sz w:val="24"/>
                <w:szCs w:val="24"/>
                <w:lang w:val="ru-RU"/>
              </w:rPr>
              <w:t xml:space="preserve">Ана  </w:t>
            </w:r>
            <w:r w:rsidRPr="00B56A05">
              <w:rPr>
                <w:spacing w:val="38"/>
                <w:sz w:val="24"/>
                <w:szCs w:val="24"/>
                <w:lang w:val="ru-RU"/>
              </w:rPr>
              <w:t xml:space="preserve"> </w:t>
            </w:r>
            <w:r w:rsidRPr="00B56A05">
              <w:rPr>
                <w:sz w:val="24"/>
                <w:szCs w:val="24"/>
                <w:lang w:val="ru-RU"/>
              </w:rPr>
              <w:t xml:space="preserve">тилим.  </w:t>
            </w:r>
            <w:r w:rsidRPr="00B56A05">
              <w:rPr>
                <w:spacing w:val="39"/>
                <w:sz w:val="24"/>
                <w:szCs w:val="24"/>
                <w:lang w:val="ru-RU"/>
              </w:rPr>
              <w:t xml:space="preserve"> </w:t>
            </w:r>
            <w:r w:rsidRPr="00B56A05">
              <w:rPr>
                <w:sz w:val="24"/>
                <w:szCs w:val="24"/>
                <w:lang w:val="ru-RU"/>
              </w:rPr>
              <w:t xml:space="preserve">(Мой  </w:t>
            </w:r>
            <w:r w:rsidRPr="00B56A05">
              <w:rPr>
                <w:spacing w:val="38"/>
                <w:sz w:val="24"/>
                <w:szCs w:val="24"/>
                <w:lang w:val="ru-RU"/>
              </w:rPr>
              <w:t xml:space="preserve"> </w:t>
            </w:r>
            <w:r w:rsidRPr="00B56A05">
              <w:rPr>
                <w:sz w:val="24"/>
                <w:szCs w:val="24"/>
                <w:lang w:val="ru-RU"/>
              </w:rPr>
              <w:t>родной</w:t>
            </w:r>
          </w:p>
          <w:p w:rsidR="004D170A" w:rsidRPr="00B56A05" w:rsidRDefault="004D170A" w:rsidP="004D170A">
            <w:pPr>
              <w:pStyle w:val="TableParagraph"/>
              <w:spacing w:line="276" w:lineRule="exact"/>
              <w:ind w:left="108" w:right="93"/>
              <w:rPr>
                <w:sz w:val="24"/>
                <w:szCs w:val="24"/>
                <w:lang w:val="ru-RU"/>
              </w:rPr>
            </w:pPr>
            <w:r w:rsidRPr="00B56A05">
              <w:rPr>
                <w:sz w:val="24"/>
                <w:szCs w:val="24"/>
                <w:lang w:val="ru-RU"/>
              </w:rPr>
              <w:t>язык. Перевод А.Акаева). М.</w:t>
            </w:r>
            <w:r w:rsidRPr="00B56A05">
              <w:rPr>
                <w:spacing w:val="1"/>
                <w:sz w:val="24"/>
                <w:szCs w:val="24"/>
                <w:lang w:val="ru-RU"/>
              </w:rPr>
              <w:t xml:space="preserve"> </w:t>
            </w:r>
            <w:r w:rsidRPr="00B56A05">
              <w:rPr>
                <w:sz w:val="24"/>
                <w:szCs w:val="24"/>
                <w:lang w:val="ru-RU"/>
              </w:rPr>
              <w:t>Акъмурзаев.</w:t>
            </w:r>
            <w:r w:rsidRPr="00B56A05">
              <w:rPr>
                <w:spacing w:val="5"/>
                <w:sz w:val="24"/>
                <w:szCs w:val="24"/>
                <w:lang w:val="ru-RU"/>
              </w:rPr>
              <w:t xml:space="preserve"> </w:t>
            </w:r>
            <w:r w:rsidRPr="00B56A05">
              <w:rPr>
                <w:sz w:val="24"/>
                <w:szCs w:val="24"/>
                <w:lang w:val="ru-RU"/>
              </w:rPr>
              <w:t>Не</w:t>
            </w:r>
            <w:r w:rsidRPr="00B56A05">
              <w:rPr>
                <w:spacing w:val="4"/>
                <w:sz w:val="24"/>
                <w:szCs w:val="24"/>
                <w:lang w:val="ru-RU"/>
              </w:rPr>
              <w:t xml:space="preserve"> </w:t>
            </w:r>
            <w:r w:rsidRPr="00B56A05">
              <w:rPr>
                <w:sz w:val="24"/>
                <w:szCs w:val="24"/>
                <w:lang w:val="ru-RU"/>
              </w:rPr>
              <w:t>татлидир</w:t>
            </w:r>
            <w:r w:rsidRPr="00B56A05">
              <w:rPr>
                <w:spacing w:val="4"/>
                <w:sz w:val="24"/>
                <w:szCs w:val="24"/>
                <w:lang w:val="ru-RU"/>
              </w:rPr>
              <w:t xml:space="preserve"> </w:t>
            </w:r>
            <w:r w:rsidRPr="00B56A05">
              <w:rPr>
                <w:sz w:val="24"/>
                <w:szCs w:val="24"/>
                <w:lang w:val="ru-RU"/>
              </w:rPr>
              <w:t>ана</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p>
          <w:p w:rsidR="004D170A" w:rsidRPr="00B56A05" w:rsidRDefault="004D170A" w:rsidP="004D170A">
            <w:pPr>
              <w:pStyle w:val="TableParagraph"/>
              <w:ind w:right="95"/>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выразительно</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2-3</w:t>
            </w:r>
            <w:r w:rsidRPr="00B56A05">
              <w:rPr>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родителях иро</w:t>
            </w:r>
            <w:r w:rsidRPr="00B56A05">
              <w:rPr>
                <w:sz w:val="24"/>
                <w:szCs w:val="24"/>
                <w:lang w:val="ru-RU"/>
              </w:rPr>
              <w:t>д</w:t>
            </w:r>
            <w:r w:rsidRPr="00B56A05">
              <w:rPr>
                <w:sz w:val="24"/>
                <w:szCs w:val="24"/>
                <w:lang w:val="ru-RU"/>
              </w:rPr>
              <w:t>ном языке, читать их</w:t>
            </w:r>
            <w:r w:rsidRPr="00B56A05">
              <w:rPr>
                <w:spacing w:val="1"/>
                <w:sz w:val="24"/>
                <w:szCs w:val="24"/>
                <w:lang w:val="ru-RU"/>
              </w:rPr>
              <w:t xml:space="preserve"> </w:t>
            </w:r>
            <w:r w:rsidRPr="00B56A05">
              <w:rPr>
                <w:sz w:val="24"/>
                <w:szCs w:val="24"/>
                <w:lang w:val="ru-RU"/>
              </w:rPr>
              <w:t>выразительно,</w:t>
            </w:r>
            <w:r w:rsidRPr="00B56A05">
              <w:rPr>
                <w:spacing w:val="1"/>
                <w:sz w:val="24"/>
                <w:szCs w:val="24"/>
                <w:lang w:val="ru-RU"/>
              </w:rPr>
              <w:t xml:space="preserve"> </w:t>
            </w:r>
            <w:r w:rsidRPr="00B56A05">
              <w:rPr>
                <w:sz w:val="24"/>
                <w:szCs w:val="24"/>
                <w:lang w:val="ru-RU"/>
              </w:rPr>
              <w:t>передавая</w:t>
            </w:r>
            <w:r w:rsidRPr="00B56A05">
              <w:rPr>
                <w:spacing w:val="1"/>
                <w:sz w:val="24"/>
                <w:szCs w:val="24"/>
                <w:lang w:val="ru-RU"/>
              </w:rPr>
              <w:t xml:space="preserve"> </w:t>
            </w:r>
            <w:r w:rsidRPr="00B56A05">
              <w:rPr>
                <w:sz w:val="24"/>
                <w:szCs w:val="24"/>
                <w:lang w:val="ru-RU"/>
              </w:rPr>
              <w:t>самые</w:t>
            </w:r>
            <w:r w:rsidRPr="00B56A05">
              <w:rPr>
                <w:spacing w:val="-57"/>
                <w:sz w:val="24"/>
                <w:szCs w:val="24"/>
                <w:lang w:val="ru-RU"/>
              </w:rPr>
              <w:t xml:space="preserve"> </w:t>
            </w:r>
            <w:r w:rsidRPr="00B56A05">
              <w:rPr>
                <w:sz w:val="24"/>
                <w:szCs w:val="24"/>
                <w:lang w:val="ru-RU"/>
              </w:rPr>
              <w:t>позитивные</w:t>
            </w:r>
            <w:r w:rsidRPr="00B56A05">
              <w:rPr>
                <w:spacing w:val="1"/>
                <w:sz w:val="24"/>
                <w:szCs w:val="24"/>
                <w:lang w:val="ru-RU"/>
              </w:rPr>
              <w:t xml:space="preserve"> </w:t>
            </w:r>
            <w:r w:rsidRPr="00B56A05">
              <w:rPr>
                <w:sz w:val="24"/>
                <w:szCs w:val="24"/>
                <w:lang w:val="ru-RU"/>
              </w:rPr>
              <w:t>чувства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маме,</w:t>
            </w:r>
            <w:r w:rsidRPr="00B56A05">
              <w:rPr>
                <w:spacing w:val="1"/>
                <w:sz w:val="24"/>
                <w:szCs w:val="24"/>
                <w:lang w:val="ru-RU"/>
              </w:rPr>
              <w:t xml:space="preserve"> </w:t>
            </w:r>
            <w:r w:rsidRPr="00B56A05">
              <w:rPr>
                <w:sz w:val="24"/>
                <w:szCs w:val="24"/>
                <w:lang w:val="ru-RU"/>
              </w:rPr>
              <w:t>папе,</w:t>
            </w:r>
            <w:r w:rsidRPr="00B56A05">
              <w:rPr>
                <w:spacing w:val="1"/>
                <w:sz w:val="24"/>
                <w:szCs w:val="24"/>
                <w:lang w:val="ru-RU"/>
              </w:rPr>
              <w:t xml:space="preserve"> </w:t>
            </w:r>
            <w:r w:rsidRPr="00B56A05">
              <w:rPr>
                <w:sz w:val="24"/>
                <w:szCs w:val="24"/>
                <w:lang w:val="ru-RU"/>
              </w:rPr>
              <w:t>родному</w:t>
            </w:r>
            <w:r w:rsidRPr="00B56A05">
              <w:rPr>
                <w:spacing w:val="-6"/>
                <w:sz w:val="24"/>
                <w:szCs w:val="24"/>
                <w:lang w:val="ru-RU"/>
              </w:rPr>
              <w:t xml:space="preserve"> </w:t>
            </w:r>
            <w:r w:rsidRPr="00B56A05">
              <w:rPr>
                <w:sz w:val="24"/>
                <w:szCs w:val="24"/>
                <w:lang w:val="ru-RU"/>
              </w:rPr>
              <w:t>языку.</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b/>
                <w:sz w:val="24"/>
                <w:szCs w:val="24"/>
                <w:lang w:val="ru-RU"/>
              </w:rPr>
              <w:t>выделением</w:t>
            </w:r>
            <w:r w:rsidRPr="00B56A05">
              <w:rPr>
                <w:b/>
                <w:spacing w:val="-57"/>
                <w:sz w:val="24"/>
                <w:szCs w:val="24"/>
                <w:lang w:val="ru-RU"/>
              </w:rPr>
              <w:t xml:space="preserve"> </w:t>
            </w:r>
            <w:r w:rsidRPr="00B56A05">
              <w:rPr>
                <w:sz w:val="24"/>
                <w:szCs w:val="24"/>
                <w:lang w:val="ru-RU"/>
              </w:rPr>
              <w:t>ключевых</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абзаца,</w:t>
            </w:r>
            <w:r w:rsidRPr="00B56A05">
              <w:rPr>
                <w:spacing w:val="1"/>
                <w:sz w:val="24"/>
                <w:szCs w:val="24"/>
                <w:lang w:val="ru-RU"/>
              </w:rPr>
              <w:t xml:space="preserve"> </w:t>
            </w:r>
            <w:r w:rsidRPr="00B56A05">
              <w:rPr>
                <w:sz w:val="24"/>
                <w:szCs w:val="24"/>
                <w:lang w:val="ru-RU"/>
              </w:rPr>
              <w:t>ключевого</w:t>
            </w:r>
            <w:r w:rsidRPr="00B56A05">
              <w:rPr>
                <w:spacing w:val="1"/>
                <w:sz w:val="24"/>
                <w:szCs w:val="24"/>
                <w:lang w:val="ru-RU"/>
              </w:rPr>
              <w:t xml:space="preserve"> </w:t>
            </w:r>
            <w:r w:rsidRPr="00B56A05">
              <w:rPr>
                <w:sz w:val="24"/>
                <w:szCs w:val="24"/>
                <w:lang w:val="ru-RU"/>
              </w:rPr>
              <w:t>смыслового</w:t>
            </w:r>
            <w:r w:rsidRPr="00B56A05">
              <w:rPr>
                <w:spacing w:val="-3"/>
                <w:sz w:val="24"/>
                <w:szCs w:val="24"/>
                <w:lang w:val="ru-RU"/>
              </w:rPr>
              <w:t xml:space="preserve"> </w:t>
            </w:r>
            <w:r w:rsidRPr="00B56A05">
              <w:rPr>
                <w:sz w:val="24"/>
                <w:szCs w:val="24"/>
                <w:lang w:val="ru-RU"/>
              </w:rPr>
              <w:t>отрывка</w:t>
            </w:r>
            <w:r w:rsidRPr="00B56A05">
              <w:rPr>
                <w:spacing w:val="-2"/>
                <w:sz w:val="24"/>
                <w:szCs w:val="24"/>
                <w:lang w:val="ru-RU"/>
              </w:rPr>
              <w:t xml:space="preserve"> </w:t>
            </w:r>
            <w:r w:rsidRPr="00B56A05">
              <w:rPr>
                <w:sz w:val="24"/>
                <w:szCs w:val="24"/>
                <w:lang w:val="ru-RU"/>
              </w:rPr>
              <w:t>всего</w:t>
            </w:r>
            <w:r w:rsidRPr="00B56A05">
              <w:rPr>
                <w:spacing w:val="-2"/>
                <w:sz w:val="24"/>
                <w:szCs w:val="24"/>
                <w:lang w:val="ru-RU"/>
              </w:rPr>
              <w:t xml:space="preserve"> </w:t>
            </w:r>
            <w:r w:rsidRPr="00B56A05">
              <w:rPr>
                <w:sz w:val="24"/>
                <w:szCs w:val="24"/>
                <w:lang w:val="ru-RU"/>
              </w:rPr>
              <w:t>текста.</w:t>
            </w:r>
          </w:p>
          <w:p w:rsidR="004D170A" w:rsidRPr="00B56A05" w:rsidRDefault="004D170A" w:rsidP="004D170A">
            <w:pPr>
              <w:pStyle w:val="TableParagraph"/>
              <w:ind w:right="94"/>
              <w:rPr>
                <w:sz w:val="24"/>
                <w:szCs w:val="24"/>
                <w:lang w:val="ru-RU"/>
              </w:rPr>
            </w:pPr>
            <w:r w:rsidRPr="00B56A05">
              <w:rPr>
                <w:b/>
                <w:sz w:val="24"/>
                <w:szCs w:val="24"/>
                <w:lang w:val="ru-RU"/>
              </w:rPr>
              <w:t>Находить</w:t>
            </w:r>
            <w:r w:rsidRPr="00B56A05">
              <w:rPr>
                <w:b/>
                <w:spacing w:val="-13"/>
                <w:sz w:val="24"/>
                <w:szCs w:val="24"/>
                <w:lang w:val="ru-RU"/>
              </w:rPr>
              <w:t xml:space="preserve"> </w:t>
            </w:r>
            <w:r w:rsidRPr="00B56A05">
              <w:rPr>
                <w:sz w:val="24"/>
                <w:szCs w:val="24"/>
                <w:lang w:val="ru-RU"/>
              </w:rPr>
              <w:t>в</w:t>
            </w:r>
            <w:r w:rsidRPr="00B56A05">
              <w:rPr>
                <w:spacing w:val="-14"/>
                <w:sz w:val="24"/>
                <w:szCs w:val="24"/>
                <w:lang w:val="ru-RU"/>
              </w:rPr>
              <w:t xml:space="preserve"> </w:t>
            </w:r>
            <w:r w:rsidRPr="00B56A05">
              <w:rPr>
                <w:sz w:val="24"/>
                <w:szCs w:val="24"/>
                <w:lang w:val="ru-RU"/>
              </w:rPr>
              <w:t>тексте</w:t>
            </w:r>
            <w:r w:rsidRPr="00B56A05">
              <w:rPr>
                <w:spacing w:val="-13"/>
                <w:sz w:val="24"/>
                <w:szCs w:val="24"/>
                <w:lang w:val="ru-RU"/>
              </w:rPr>
              <w:t xml:space="preserve"> </w:t>
            </w:r>
            <w:r w:rsidRPr="00B56A05">
              <w:rPr>
                <w:sz w:val="24"/>
                <w:szCs w:val="24"/>
                <w:lang w:val="ru-RU"/>
              </w:rPr>
              <w:t>отрывок,</w:t>
            </w:r>
            <w:r w:rsidRPr="00B56A05">
              <w:rPr>
                <w:spacing w:val="-12"/>
                <w:sz w:val="24"/>
                <w:szCs w:val="24"/>
                <w:lang w:val="ru-RU"/>
              </w:rPr>
              <w:t xml:space="preserve"> </w:t>
            </w:r>
            <w:r w:rsidRPr="00B56A05">
              <w:rPr>
                <w:sz w:val="24"/>
                <w:szCs w:val="24"/>
                <w:lang w:val="ru-RU"/>
              </w:rPr>
              <w:t>наиболее</w:t>
            </w:r>
            <w:r w:rsidRPr="00B56A05">
              <w:rPr>
                <w:spacing w:val="-58"/>
                <w:sz w:val="24"/>
                <w:szCs w:val="24"/>
                <w:lang w:val="ru-RU"/>
              </w:rPr>
              <w:t xml:space="preserve"> </w:t>
            </w:r>
            <w:r w:rsidRPr="00B56A05">
              <w:rPr>
                <w:sz w:val="24"/>
                <w:szCs w:val="24"/>
                <w:lang w:val="ru-RU"/>
              </w:rPr>
              <w:t>подходящий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качестве</w:t>
            </w:r>
            <w:r w:rsidRPr="00B56A05">
              <w:rPr>
                <w:spacing w:val="1"/>
                <w:sz w:val="24"/>
                <w:szCs w:val="24"/>
                <w:lang w:val="ru-RU"/>
              </w:rPr>
              <w:t xml:space="preserve"> </w:t>
            </w:r>
            <w:r w:rsidRPr="00B56A05">
              <w:rPr>
                <w:sz w:val="24"/>
                <w:szCs w:val="24"/>
                <w:lang w:val="ru-RU"/>
              </w:rPr>
              <w:t>описания</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иллюстрации.</w:t>
            </w:r>
          </w:p>
          <w:p w:rsidR="004D170A" w:rsidRPr="00B56A05" w:rsidRDefault="004D170A" w:rsidP="004D170A">
            <w:pPr>
              <w:pStyle w:val="TableParagraph"/>
              <w:rPr>
                <w:sz w:val="24"/>
                <w:szCs w:val="24"/>
                <w:lang w:val="ru-RU"/>
              </w:rPr>
            </w:pPr>
            <w:r w:rsidRPr="00B56A05">
              <w:rPr>
                <w:b/>
                <w:sz w:val="24"/>
                <w:szCs w:val="24"/>
                <w:lang w:val="ru-RU"/>
              </w:rPr>
              <w:t xml:space="preserve">Читать </w:t>
            </w:r>
            <w:r w:rsidRPr="00B56A05">
              <w:rPr>
                <w:sz w:val="24"/>
                <w:szCs w:val="24"/>
                <w:lang w:val="ru-RU"/>
              </w:rPr>
              <w:t>текст</w:t>
            </w:r>
            <w:r w:rsidRPr="00B56A05">
              <w:rPr>
                <w:spacing w:val="-2"/>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ролям.</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отрывок</w:t>
            </w:r>
            <w:r w:rsidRPr="00B56A05">
              <w:rPr>
                <w:spacing w:val="1"/>
                <w:sz w:val="24"/>
                <w:szCs w:val="24"/>
                <w:lang w:val="ru-RU"/>
              </w:rPr>
              <w:t xml:space="preserve"> </w:t>
            </w:r>
            <w:r w:rsidRPr="00B56A05">
              <w:rPr>
                <w:sz w:val="24"/>
                <w:szCs w:val="24"/>
                <w:lang w:val="ru-RU"/>
              </w:rPr>
              <w:t>литературного</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который</w:t>
            </w:r>
            <w:r w:rsidRPr="00B56A05">
              <w:rPr>
                <w:spacing w:val="1"/>
                <w:sz w:val="24"/>
                <w:szCs w:val="24"/>
                <w:lang w:val="ru-RU"/>
              </w:rPr>
              <w:t xml:space="preserve"> </w:t>
            </w:r>
            <w:r w:rsidRPr="00B56A05">
              <w:rPr>
                <w:sz w:val="24"/>
                <w:szCs w:val="24"/>
                <w:lang w:val="ru-RU"/>
              </w:rPr>
              <w:t>можно</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читать с указанным настроением</w:t>
            </w:r>
            <w:r w:rsidRPr="00B56A05">
              <w:rPr>
                <w:spacing w:val="1"/>
                <w:sz w:val="24"/>
                <w:szCs w:val="24"/>
                <w:lang w:val="ru-RU"/>
              </w:rPr>
              <w:t xml:space="preserve"> </w:t>
            </w:r>
            <w:r w:rsidRPr="00B56A05">
              <w:rPr>
                <w:sz w:val="24"/>
                <w:szCs w:val="24"/>
                <w:lang w:val="ru-RU"/>
              </w:rPr>
              <w:t>(строго,</w:t>
            </w:r>
            <w:r w:rsidRPr="00B56A05">
              <w:rPr>
                <w:spacing w:val="-8"/>
                <w:sz w:val="24"/>
                <w:szCs w:val="24"/>
                <w:lang w:val="ru-RU"/>
              </w:rPr>
              <w:t xml:space="preserve"> </w:t>
            </w:r>
            <w:r w:rsidRPr="00B56A05">
              <w:rPr>
                <w:sz w:val="24"/>
                <w:szCs w:val="24"/>
                <w:lang w:val="ru-RU"/>
              </w:rPr>
              <w:t>радостно,</w:t>
            </w:r>
            <w:r w:rsidRPr="00B56A05">
              <w:rPr>
                <w:spacing w:val="-7"/>
                <w:sz w:val="24"/>
                <w:szCs w:val="24"/>
                <w:lang w:val="ru-RU"/>
              </w:rPr>
              <w:t xml:space="preserve"> </w:t>
            </w:r>
            <w:r w:rsidRPr="00B56A05">
              <w:rPr>
                <w:sz w:val="24"/>
                <w:szCs w:val="24"/>
                <w:lang w:val="ru-RU"/>
              </w:rPr>
              <w:t>весело,</w:t>
            </w:r>
            <w:r w:rsidRPr="00B56A05">
              <w:rPr>
                <w:spacing w:val="-7"/>
                <w:sz w:val="24"/>
                <w:szCs w:val="24"/>
                <w:lang w:val="ru-RU"/>
              </w:rPr>
              <w:t xml:space="preserve"> </w:t>
            </w:r>
            <w:r w:rsidRPr="00B56A05">
              <w:rPr>
                <w:sz w:val="24"/>
                <w:szCs w:val="24"/>
                <w:lang w:val="ru-RU"/>
              </w:rPr>
              <w:t>печально,</w:t>
            </w:r>
            <w:r w:rsidRPr="00B56A05">
              <w:rPr>
                <w:spacing w:val="-7"/>
                <w:sz w:val="24"/>
                <w:szCs w:val="24"/>
                <w:lang w:val="ru-RU"/>
              </w:rPr>
              <w:t xml:space="preserve"> </w:t>
            </w:r>
            <w:r w:rsidRPr="00B56A05">
              <w:rPr>
                <w:sz w:val="24"/>
                <w:szCs w:val="24"/>
                <w:lang w:val="ru-RU"/>
              </w:rPr>
              <w:t>с</w:t>
            </w:r>
            <w:r w:rsidRPr="00B56A05">
              <w:rPr>
                <w:spacing w:val="-58"/>
                <w:sz w:val="24"/>
                <w:szCs w:val="24"/>
                <w:lang w:val="ru-RU"/>
              </w:rPr>
              <w:t xml:space="preserve"> </w:t>
            </w:r>
            <w:r w:rsidRPr="00B56A05">
              <w:rPr>
                <w:sz w:val="24"/>
                <w:szCs w:val="24"/>
                <w:lang w:val="ru-RU"/>
              </w:rPr>
              <w:t>мольбой,</w:t>
            </w:r>
            <w:r w:rsidRPr="00B56A05">
              <w:rPr>
                <w:spacing w:val="1"/>
                <w:sz w:val="24"/>
                <w:szCs w:val="24"/>
                <w:lang w:val="ru-RU"/>
              </w:rPr>
              <w:t xml:space="preserve"> </w:t>
            </w:r>
            <w:r w:rsidRPr="00B56A05">
              <w:rPr>
                <w:sz w:val="24"/>
                <w:szCs w:val="24"/>
                <w:lang w:val="ru-RU"/>
              </w:rPr>
              <w:t>досадой,</w:t>
            </w:r>
            <w:r w:rsidRPr="00B56A05">
              <w:rPr>
                <w:spacing w:val="1"/>
                <w:sz w:val="24"/>
                <w:szCs w:val="24"/>
                <w:lang w:val="ru-RU"/>
              </w:rPr>
              <w:t xml:space="preserve"> </w:t>
            </w:r>
            <w:r w:rsidRPr="00B56A05">
              <w:rPr>
                <w:sz w:val="24"/>
                <w:szCs w:val="24"/>
                <w:lang w:val="ru-RU"/>
              </w:rPr>
              <w:t>возмущением,</w:t>
            </w:r>
            <w:r w:rsidRPr="00B56A05">
              <w:rPr>
                <w:spacing w:val="1"/>
                <w:sz w:val="24"/>
                <w:szCs w:val="24"/>
                <w:lang w:val="ru-RU"/>
              </w:rPr>
              <w:t xml:space="preserve"> </w:t>
            </w:r>
            <w:r w:rsidRPr="00B56A05">
              <w:rPr>
                <w:sz w:val="24"/>
                <w:szCs w:val="24"/>
                <w:lang w:val="ru-RU"/>
              </w:rPr>
              <w:t>насмешкой</w:t>
            </w:r>
            <w:r w:rsidRPr="00B56A05">
              <w:rPr>
                <w:spacing w:val="-1"/>
                <w:sz w:val="24"/>
                <w:szCs w:val="24"/>
                <w:lang w:val="ru-RU"/>
              </w:rPr>
              <w:t xml:space="preserve"> </w:t>
            </w:r>
            <w:r w:rsidRPr="00B56A05">
              <w:rPr>
                <w:sz w:val="24"/>
                <w:szCs w:val="24"/>
                <w:lang w:val="ru-RU"/>
              </w:rPr>
              <w:t>и т. д.).</w:t>
            </w:r>
          </w:p>
          <w:p w:rsidR="004D170A" w:rsidRPr="00B56A05" w:rsidRDefault="004D170A" w:rsidP="004D170A">
            <w:pPr>
              <w:pStyle w:val="TableParagraph"/>
              <w:spacing w:line="270" w:lineRule="atLeast"/>
              <w:ind w:right="99"/>
              <w:rPr>
                <w:sz w:val="24"/>
                <w:szCs w:val="24"/>
                <w:lang w:val="ru-RU"/>
              </w:rPr>
            </w:pPr>
            <w:r w:rsidRPr="00B56A05">
              <w:rPr>
                <w:b/>
                <w:sz w:val="24"/>
                <w:szCs w:val="24"/>
                <w:lang w:val="ru-RU"/>
              </w:rPr>
              <w:t xml:space="preserve">Находить </w:t>
            </w:r>
            <w:r w:rsidRPr="00B56A05">
              <w:rPr>
                <w:sz w:val="24"/>
                <w:szCs w:val="24"/>
                <w:lang w:val="ru-RU"/>
              </w:rPr>
              <w:t>в тексте слова с прямым и</w:t>
            </w:r>
            <w:r w:rsidRPr="00B56A05">
              <w:rPr>
                <w:spacing w:val="1"/>
                <w:sz w:val="24"/>
                <w:szCs w:val="24"/>
                <w:lang w:val="ru-RU"/>
              </w:rPr>
              <w:t xml:space="preserve"> </w:t>
            </w:r>
            <w:r w:rsidRPr="00B56A05">
              <w:rPr>
                <w:sz w:val="24"/>
                <w:szCs w:val="24"/>
                <w:lang w:val="ru-RU"/>
              </w:rPr>
              <w:t>переносным</w:t>
            </w:r>
            <w:r w:rsidRPr="00B56A05">
              <w:rPr>
                <w:spacing w:val="-3"/>
                <w:sz w:val="24"/>
                <w:szCs w:val="24"/>
                <w:lang w:val="ru-RU"/>
              </w:rPr>
              <w:t xml:space="preserve"> </w:t>
            </w:r>
            <w:r w:rsidRPr="00B56A05">
              <w:rPr>
                <w:sz w:val="24"/>
                <w:szCs w:val="24"/>
                <w:lang w:val="ru-RU"/>
              </w:rPr>
              <w:t>значением.</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524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0"/>
              <w:rPr>
                <w:sz w:val="24"/>
                <w:szCs w:val="24"/>
                <w:lang w:val="ru-RU"/>
              </w:rPr>
            </w:pPr>
            <w:r w:rsidRPr="00B56A05">
              <w:rPr>
                <w:sz w:val="24"/>
                <w:szCs w:val="24"/>
                <w:lang w:val="ru-RU"/>
              </w:rPr>
              <w:t>тил! (Какой сладкий 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Сезлени</w:t>
            </w:r>
            <w:r w:rsidRPr="00B56A05">
              <w:rPr>
                <w:spacing w:val="-57"/>
                <w:sz w:val="24"/>
                <w:szCs w:val="24"/>
                <w:lang w:val="ru-RU"/>
              </w:rPr>
              <w:t xml:space="preserve"> </w:t>
            </w:r>
            <w:r w:rsidRPr="00B56A05">
              <w:rPr>
                <w:sz w:val="24"/>
                <w:szCs w:val="24"/>
                <w:lang w:val="ru-RU"/>
              </w:rPr>
              <w:t>сырлары</w:t>
            </w:r>
            <w:r w:rsidRPr="00B56A05">
              <w:rPr>
                <w:spacing w:val="1"/>
                <w:sz w:val="24"/>
                <w:szCs w:val="24"/>
                <w:lang w:val="ru-RU"/>
              </w:rPr>
              <w:t xml:space="preserve"> </w:t>
            </w:r>
            <w:r w:rsidRPr="00B56A05">
              <w:rPr>
                <w:sz w:val="24"/>
                <w:szCs w:val="24"/>
                <w:lang w:val="ru-RU"/>
              </w:rPr>
              <w:t>(Тайны</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Керимов. Дюньяда нече тил</w:t>
            </w:r>
            <w:r w:rsidRPr="00B56A05">
              <w:rPr>
                <w:spacing w:val="1"/>
                <w:sz w:val="24"/>
                <w:szCs w:val="24"/>
                <w:lang w:val="ru-RU"/>
              </w:rPr>
              <w:t xml:space="preserve"> </w:t>
            </w:r>
            <w:r w:rsidRPr="00B56A05">
              <w:rPr>
                <w:sz w:val="24"/>
                <w:szCs w:val="24"/>
                <w:lang w:val="ru-RU"/>
              </w:rPr>
              <w:t>бар?</w:t>
            </w:r>
            <w:r w:rsidRPr="00B56A05">
              <w:rPr>
                <w:spacing w:val="-9"/>
                <w:sz w:val="24"/>
                <w:szCs w:val="24"/>
                <w:lang w:val="ru-RU"/>
              </w:rPr>
              <w:t xml:space="preserve"> </w:t>
            </w:r>
            <w:r w:rsidRPr="00B56A05">
              <w:rPr>
                <w:sz w:val="24"/>
                <w:szCs w:val="24"/>
                <w:lang w:val="ru-RU"/>
              </w:rPr>
              <w:t>(Сколько</w:t>
            </w:r>
            <w:r w:rsidRPr="00B56A05">
              <w:rPr>
                <w:spacing w:val="-13"/>
                <w:sz w:val="24"/>
                <w:szCs w:val="24"/>
                <w:lang w:val="ru-RU"/>
              </w:rPr>
              <w:t xml:space="preserve"> </w:t>
            </w:r>
            <w:r w:rsidRPr="00B56A05">
              <w:rPr>
                <w:sz w:val="24"/>
                <w:szCs w:val="24"/>
                <w:lang w:val="ru-RU"/>
              </w:rPr>
              <w:t>языков</w:t>
            </w:r>
            <w:r w:rsidRPr="00B56A05">
              <w:rPr>
                <w:spacing w:val="-13"/>
                <w:sz w:val="24"/>
                <w:szCs w:val="24"/>
                <w:lang w:val="ru-RU"/>
              </w:rPr>
              <w:t xml:space="preserve"> </w:t>
            </w:r>
            <w:r w:rsidRPr="00B56A05">
              <w:rPr>
                <w:sz w:val="24"/>
                <w:szCs w:val="24"/>
                <w:lang w:val="ru-RU"/>
              </w:rPr>
              <w:t>в</w:t>
            </w:r>
            <w:r w:rsidRPr="00B56A05">
              <w:rPr>
                <w:spacing w:val="-13"/>
                <w:sz w:val="24"/>
                <w:szCs w:val="24"/>
                <w:lang w:val="ru-RU"/>
              </w:rPr>
              <w:t xml:space="preserve"> </w:t>
            </w:r>
            <w:r w:rsidRPr="00B56A05">
              <w:rPr>
                <w:sz w:val="24"/>
                <w:szCs w:val="24"/>
                <w:lang w:val="ru-RU"/>
              </w:rPr>
              <w:t>мире?</w:t>
            </w:r>
            <w:r w:rsidRPr="00B56A05">
              <w:rPr>
                <w:spacing w:val="-58"/>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«Алтын</w:t>
            </w:r>
            <w:r w:rsidRPr="00B56A05">
              <w:rPr>
                <w:spacing w:val="1"/>
                <w:sz w:val="24"/>
                <w:szCs w:val="24"/>
                <w:lang w:val="ru-RU"/>
              </w:rPr>
              <w:t xml:space="preserve"> </w:t>
            </w:r>
            <w:r w:rsidRPr="00B56A05">
              <w:rPr>
                <w:sz w:val="24"/>
                <w:szCs w:val="24"/>
                <w:lang w:val="ru-RU"/>
              </w:rPr>
              <w:t>топ»</w:t>
            </w:r>
            <w:r w:rsidRPr="00B56A05">
              <w:rPr>
                <w:spacing w:val="-57"/>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мячь»).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738"/>
                <w:tab w:val="left" w:pos="2013"/>
                <w:tab w:val="left" w:pos="2707"/>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4"/>
                <w:sz w:val="24"/>
                <w:szCs w:val="24"/>
                <w:lang w:val="ru-RU"/>
              </w:rPr>
              <w:t xml:space="preserve"> </w:t>
            </w:r>
            <w:r w:rsidRPr="00B56A05">
              <w:rPr>
                <w:sz w:val="24"/>
                <w:szCs w:val="24"/>
                <w:lang w:val="ru-RU"/>
              </w:rPr>
              <w:t>Акъаев.</w:t>
            </w:r>
            <w:r w:rsidRPr="00B56A05">
              <w:rPr>
                <w:spacing w:val="4"/>
                <w:sz w:val="24"/>
                <w:szCs w:val="24"/>
                <w:lang w:val="ru-RU"/>
              </w:rPr>
              <w:t xml:space="preserve"> </w:t>
            </w:r>
            <w:r w:rsidRPr="00B56A05">
              <w:rPr>
                <w:sz w:val="24"/>
                <w:szCs w:val="24"/>
                <w:lang w:val="ru-RU"/>
              </w:rPr>
              <w:t>Ата.</w:t>
            </w:r>
            <w:r w:rsidRPr="00B56A05">
              <w:rPr>
                <w:spacing w:val="4"/>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(Отец.</w:t>
            </w:r>
            <w:r w:rsidRPr="00B56A05">
              <w:rPr>
                <w:spacing w:val="-57"/>
                <w:sz w:val="24"/>
                <w:szCs w:val="24"/>
                <w:lang w:val="ru-RU"/>
              </w:rPr>
              <w:t xml:space="preserve"> </w:t>
            </w:r>
            <w:r w:rsidRPr="00B56A05">
              <w:rPr>
                <w:sz w:val="24"/>
                <w:szCs w:val="24"/>
                <w:lang w:val="ru-RU"/>
              </w:rPr>
              <w:t>Мать).</w:t>
            </w:r>
            <w:r w:rsidRPr="00B56A05">
              <w:rPr>
                <w:spacing w:val="35"/>
                <w:sz w:val="24"/>
                <w:szCs w:val="24"/>
                <w:lang w:val="ru-RU"/>
              </w:rPr>
              <w:t xml:space="preserve"> </w:t>
            </w:r>
            <w:r w:rsidRPr="00B56A05">
              <w:rPr>
                <w:sz w:val="24"/>
                <w:szCs w:val="24"/>
                <w:lang w:val="ru-RU"/>
              </w:rPr>
              <w:t>И.</w:t>
            </w:r>
            <w:r w:rsidRPr="00B56A05">
              <w:rPr>
                <w:spacing w:val="37"/>
                <w:sz w:val="24"/>
                <w:szCs w:val="24"/>
                <w:lang w:val="ru-RU"/>
              </w:rPr>
              <w:t xml:space="preserve"> </w:t>
            </w:r>
            <w:r w:rsidRPr="00B56A05">
              <w:rPr>
                <w:sz w:val="24"/>
                <w:szCs w:val="24"/>
                <w:lang w:val="ru-RU"/>
              </w:rPr>
              <w:t>Асеков.</w:t>
            </w:r>
            <w:r w:rsidRPr="00B56A05">
              <w:rPr>
                <w:spacing w:val="35"/>
                <w:sz w:val="24"/>
                <w:szCs w:val="24"/>
                <w:lang w:val="ru-RU"/>
              </w:rPr>
              <w:t xml:space="preserve"> </w:t>
            </w:r>
            <w:r w:rsidRPr="00B56A05">
              <w:rPr>
                <w:sz w:val="24"/>
                <w:szCs w:val="24"/>
                <w:lang w:val="ru-RU"/>
              </w:rPr>
              <w:t>Сагъа</w:t>
            </w:r>
            <w:r w:rsidRPr="00B56A05">
              <w:rPr>
                <w:spacing w:val="35"/>
                <w:sz w:val="24"/>
                <w:szCs w:val="24"/>
                <w:lang w:val="ru-RU"/>
              </w:rPr>
              <w:t xml:space="preserve"> </w:t>
            </w:r>
            <w:r w:rsidRPr="00B56A05">
              <w:rPr>
                <w:sz w:val="24"/>
                <w:szCs w:val="24"/>
                <w:lang w:val="ru-RU"/>
              </w:rPr>
              <w:t>тил</w:t>
            </w:r>
            <w:r w:rsidRPr="00B56A05">
              <w:rPr>
                <w:spacing w:val="-57"/>
                <w:sz w:val="24"/>
                <w:szCs w:val="24"/>
                <w:lang w:val="ru-RU"/>
              </w:rPr>
              <w:t xml:space="preserve"> </w:t>
            </w:r>
            <w:r w:rsidRPr="00B56A05">
              <w:rPr>
                <w:sz w:val="24"/>
                <w:szCs w:val="24"/>
                <w:lang w:val="ru-RU"/>
              </w:rPr>
              <w:t>ким</w:t>
            </w:r>
            <w:r w:rsidRPr="00B56A05">
              <w:rPr>
                <w:sz w:val="24"/>
                <w:szCs w:val="24"/>
                <w:lang w:val="ru-RU"/>
              </w:rPr>
              <w:tab/>
              <w:t>уьйретди?</w:t>
            </w:r>
            <w:r w:rsidRPr="00B56A05">
              <w:rPr>
                <w:sz w:val="24"/>
                <w:szCs w:val="24"/>
                <w:lang w:val="ru-RU"/>
              </w:rPr>
              <w:tab/>
              <w:t>(Кто</w:t>
            </w:r>
            <w:r w:rsidRPr="00B56A05">
              <w:rPr>
                <w:sz w:val="24"/>
                <w:szCs w:val="24"/>
                <w:lang w:val="ru-RU"/>
              </w:rPr>
              <w:tab/>
            </w:r>
            <w:r w:rsidRPr="00B56A05">
              <w:rPr>
                <w:spacing w:val="-1"/>
                <w:sz w:val="24"/>
                <w:szCs w:val="24"/>
                <w:lang w:val="ru-RU"/>
              </w:rPr>
              <w:t>тебя</w:t>
            </w:r>
            <w:r w:rsidRPr="00B56A05">
              <w:rPr>
                <w:spacing w:val="-57"/>
                <w:sz w:val="24"/>
                <w:szCs w:val="24"/>
                <w:lang w:val="ru-RU"/>
              </w:rPr>
              <w:t xml:space="preserve"> </w:t>
            </w:r>
            <w:r w:rsidRPr="00B56A05">
              <w:rPr>
                <w:sz w:val="24"/>
                <w:szCs w:val="24"/>
                <w:lang w:val="ru-RU"/>
              </w:rPr>
              <w:t>научил</w:t>
            </w:r>
            <w:r w:rsidRPr="00B56A05">
              <w:rPr>
                <w:spacing w:val="-2"/>
                <w:sz w:val="24"/>
                <w:szCs w:val="24"/>
                <w:lang w:val="ru-RU"/>
              </w:rPr>
              <w:t xml:space="preserve"> </w:t>
            </w:r>
            <w:r w:rsidRPr="00B56A05">
              <w:rPr>
                <w:sz w:val="24"/>
                <w:szCs w:val="24"/>
                <w:lang w:val="ru-RU"/>
              </w:rPr>
              <w:t>языку?).</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1334"/>
                <w:tab w:val="left" w:pos="2418"/>
              </w:tabs>
              <w:ind w:left="108" w:right="92"/>
              <w:rPr>
                <w:sz w:val="24"/>
                <w:szCs w:val="24"/>
              </w:rPr>
            </w:pPr>
            <w:r w:rsidRPr="00B56A05">
              <w:rPr>
                <w:b/>
                <w:sz w:val="24"/>
                <w:szCs w:val="24"/>
                <w:lang w:val="ru-RU"/>
              </w:rPr>
              <w:t>Проект</w:t>
            </w:r>
            <w:r w:rsidRPr="00B56A05">
              <w:rPr>
                <w:sz w:val="24"/>
                <w:szCs w:val="24"/>
                <w:lang w:val="ru-RU"/>
              </w:rPr>
              <w:t>:</w:t>
            </w:r>
            <w:r w:rsidRPr="00B56A05">
              <w:rPr>
                <w:sz w:val="24"/>
                <w:szCs w:val="24"/>
                <w:lang w:val="ru-RU"/>
              </w:rPr>
              <w:tab/>
              <w:t>«Бизин</w:t>
            </w:r>
            <w:r w:rsidRPr="00B56A05">
              <w:rPr>
                <w:sz w:val="24"/>
                <w:szCs w:val="24"/>
                <w:lang w:val="ru-RU"/>
              </w:rPr>
              <w:tab/>
            </w:r>
            <w:r w:rsidRPr="00B56A05">
              <w:rPr>
                <w:spacing w:val="-1"/>
                <w:sz w:val="24"/>
                <w:szCs w:val="24"/>
                <w:lang w:val="ru-RU"/>
              </w:rPr>
              <w:t>агьлю»</w:t>
            </w:r>
            <w:r w:rsidRPr="00B56A05">
              <w:rPr>
                <w:spacing w:val="-57"/>
                <w:sz w:val="24"/>
                <w:szCs w:val="24"/>
                <w:lang w:val="ru-RU"/>
              </w:rPr>
              <w:t xml:space="preserve"> </w:t>
            </w:r>
            <w:r w:rsidRPr="00B56A05">
              <w:rPr>
                <w:sz w:val="24"/>
                <w:szCs w:val="24"/>
              </w:rPr>
              <w:t>(«Наша семья»).</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 xml:space="preserve">Находить </w:t>
            </w:r>
            <w:r w:rsidRPr="00B56A05">
              <w:rPr>
                <w:sz w:val="24"/>
                <w:szCs w:val="24"/>
                <w:lang w:val="ru-RU"/>
              </w:rPr>
              <w:t>в тексте речевых примет</w:t>
            </w:r>
            <w:r w:rsidRPr="00B56A05">
              <w:rPr>
                <w:spacing w:val="1"/>
                <w:sz w:val="24"/>
                <w:szCs w:val="24"/>
                <w:lang w:val="ru-RU"/>
              </w:rPr>
              <w:t xml:space="preserve"> </w:t>
            </w:r>
            <w:r w:rsidRPr="00B56A05">
              <w:rPr>
                <w:sz w:val="24"/>
                <w:szCs w:val="24"/>
                <w:lang w:val="ru-RU"/>
              </w:rPr>
              <w:t>рассказа</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первого</w:t>
            </w:r>
            <w:r w:rsidRPr="00B56A05">
              <w:rPr>
                <w:spacing w:val="61"/>
                <w:sz w:val="24"/>
                <w:szCs w:val="24"/>
                <w:lang w:val="ru-RU"/>
              </w:rPr>
              <w:t xml:space="preserve"> </w:t>
            </w:r>
            <w:r w:rsidRPr="00B56A05">
              <w:rPr>
                <w:sz w:val="24"/>
                <w:szCs w:val="24"/>
                <w:lang w:val="ru-RU"/>
              </w:rPr>
              <w:t>лица;</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конкретное</w:t>
            </w:r>
            <w:r w:rsidRPr="00B56A05">
              <w:rPr>
                <w:spacing w:val="1"/>
                <w:sz w:val="24"/>
                <w:szCs w:val="24"/>
                <w:lang w:val="ru-RU"/>
              </w:rPr>
              <w:t xml:space="preserve"> </w:t>
            </w:r>
            <w:r w:rsidRPr="00B56A05">
              <w:rPr>
                <w:sz w:val="24"/>
                <w:szCs w:val="24"/>
                <w:lang w:val="ru-RU"/>
              </w:rPr>
              <w:t>значение</w:t>
            </w:r>
            <w:r w:rsidRPr="00B56A05">
              <w:rPr>
                <w:spacing w:val="1"/>
                <w:sz w:val="24"/>
                <w:szCs w:val="24"/>
                <w:lang w:val="ru-RU"/>
              </w:rPr>
              <w:t xml:space="preserve"> </w:t>
            </w:r>
            <w:r w:rsidRPr="00B56A05">
              <w:rPr>
                <w:sz w:val="24"/>
                <w:szCs w:val="24"/>
                <w:lang w:val="ru-RU"/>
              </w:rPr>
              <w:t>слова</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конте</w:t>
            </w:r>
            <w:r w:rsidRPr="00B56A05">
              <w:rPr>
                <w:sz w:val="24"/>
                <w:szCs w:val="24"/>
                <w:lang w:val="ru-RU"/>
              </w:rPr>
              <w:t>к</w:t>
            </w:r>
            <w:r w:rsidRPr="00B56A05">
              <w:rPr>
                <w:sz w:val="24"/>
                <w:szCs w:val="24"/>
                <w:lang w:val="ru-RU"/>
              </w:rPr>
              <w:t>сте.</w:t>
            </w:r>
          </w:p>
          <w:p w:rsidR="004D170A" w:rsidRPr="00B56A05" w:rsidRDefault="004D170A" w:rsidP="004D170A">
            <w:pPr>
              <w:pStyle w:val="TableParagraph"/>
              <w:tabs>
                <w:tab w:val="left" w:pos="1633"/>
                <w:tab w:val="left" w:pos="1960"/>
                <w:tab w:val="left" w:pos="2652"/>
                <w:tab w:val="left" w:pos="3429"/>
              </w:tabs>
              <w:ind w:right="93"/>
              <w:rPr>
                <w:sz w:val="24"/>
                <w:szCs w:val="24"/>
                <w:lang w:val="ru-RU"/>
              </w:rPr>
            </w:pP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t>прочитанное</w:t>
            </w:r>
            <w:r w:rsidRPr="00B56A05">
              <w:rPr>
                <w:spacing w:val="-58"/>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tabs>
                <w:tab w:val="left" w:pos="1713"/>
                <w:tab w:val="left" w:pos="2030"/>
                <w:tab w:val="left" w:pos="3165"/>
              </w:tabs>
              <w:ind w:right="93"/>
              <w:rPr>
                <w:sz w:val="24"/>
                <w:szCs w:val="24"/>
                <w:lang w:val="ru-RU"/>
              </w:rPr>
            </w:pPr>
            <w:r w:rsidRPr="00B56A05">
              <w:rPr>
                <w:b/>
                <w:sz w:val="24"/>
                <w:szCs w:val="24"/>
                <w:lang w:val="ru-RU"/>
              </w:rPr>
              <w:t xml:space="preserve">Читать </w:t>
            </w:r>
            <w:r w:rsidRPr="00B56A05">
              <w:rPr>
                <w:sz w:val="24"/>
                <w:szCs w:val="24"/>
                <w:lang w:val="ru-RU"/>
              </w:rPr>
              <w:t>стихотворения наизусть.</w:t>
            </w:r>
            <w:r w:rsidRPr="00B56A05">
              <w:rPr>
                <w:spacing w:val="1"/>
                <w:sz w:val="24"/>
                <w:szCs w:val="24"/>
                <w:lang w:val="ru-RU"/>
              </w:rPr>
              <w:t xml:space="preserve"> </w:t>
            </w:r>
            <w:r w:rsidRPr="00B56A05">
              <w:rPr>
                <w:b/>
                <w:sz w:val="24"/>
                <w:szCs w:val="24"/>
                <w:lang w:val="ru-RU"/>
              </w:rPr>
              <w:t xml:space="preserve">Уметь </w:t>
            </w:r>
            <w:r w:rsidRPr="00B56A05">
              <w:rPr>
                <w:sz w:val="24"/>
                <w:szCs w:val="24"/>
                <w:lang w:val="ru-RU"/>
              </w:rPr>
              <w:t>выразительно читать стихи.</w:t>
            </w:r>
            <w:r w:rsidRPr="00B56A05">
              <w:rPr>
                <w:spacing w:val="1"/>
                <w:sz w:val="24"/>
                <w:szCs w:val="24"/>
                <w:lang w:val="ru-RU"/>
              </w:rPr>
              <w:t xml:space="preserve"> </w:t>
            </w:r>
            <w:r w:rsidRPr="00B56A05">
              <w:rPr>
                <w:b/>
                <w:sz w:val="24"/>
                <w:szCs w:val="24"/>
                <w:lang w:val="ru-RU"/>
              </w:rPr>
              <w:t>Участвовать</w:t>
            </w:r>
            <w:r w:rsidRPr="00B56A05">
              <w:rPr>
                <w:b/>
                <w:sz w:val="24"/>
                <w:szCs w:val="24"/>
                <w:lang w:val="ru-RU"/>
              </w:rPr>
              <w:tab/>
            </w:r>
            <w:r w:rsidRPr="00B56A05">
              <w:rPr>
                <w:sz w:val="24"/>
                <w:szCs w:val="24"/>
                <w:lang w:val="ru-RU"/>
              </w:rPr>
              <w:t>в</w:t>
            </w:r>
            <w:r w:rsidRPr="00B56A05">
              <w:rPr>
                <w:sz w:val="24"/>
                <w:szCs w:val="24"/>
                <w:lang w:val="ru-RU"/>
              </w:rPr>
              <w:tab/>
              <w:t>создании</w:t>
            </w:r>
            <w:r w:rsidRPr="00B56A05">
              <w:rPr>
                <w:sz w:val="24"/>
                <w:szCs w:val="24"/>
                <w:lang w:val="ru-RU"/>
              </w:rPr>
              <w:tab/>
            </w:r>
            <w:r w:rsidRPr="00B56A05">
              <w:rPr>
                <w:spacing w:val="-1"/>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«Наша</w:t>
            </w:r>
            <w:r w:rsidRPr="00B56A05">
              <w:rPr>
                <w:spacing w:val="-9"/>
                <w:sz w:val="24"/>
                <w:szCs w:val="24"/>
                <w:lang w:val="ru-RU"/>
              </w:rPr>
              <w:t xml:space="preserve"> </w:t>
            </w:r>
            <w:r w:rsidRPr="00B56A05">
              <w:rPr>
                <w:sz w:val="24"/>
                <w:szCs w:val="24"/>
                <w:lang w:val="ru-RU"/>
              </w:rPr>
              <w:t>семья».</w:t>
            </w:r>
          </w:p>
          <w:p w:rsidR="004D170A" w:rsidRPr="00B56A05" w:rsidRDefault="004D170A" w:rsidP="004D170A">
            <w:pPr>
              <w:pStyle w:val="TableParagraph"/>
              <w:tabs>
                <w:tab w:val="left" w:pos="1633"/>
                <w:tab w:val="left" w:pos="1960"/>
                <w:tab w:val="left" w:pos="2652"/>
                <w:tab w:val="left" w:pos="3429"/>
              </w:tabs>
              <w:ind w:right="94"/>
              <w:rPr>
                <w:sz w:val="24"/>
                <w:szCs w:val="24"/>
                <w:lang w:val="ru-RU"/>
              </w:rPr>
            </w:pP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r>
            <w:r w:rsidRPr="00B56A05">
              <w:rPr>
                <w:spacing w:val="-1"/>
                <w:sz w:val="24"/>
                <w:szCs w:val="24"/>
                <w:lang w:val="ru-RU"/>
              </w:rPr>
              <w:t>прочитанное</w:t>
            </w:r>
            <w:r w:rsidRPr="00B56A05">
              <w:rPr>
                <w:spacing w:val="-58"/>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термины</w:t>
            </w:r>
            <w:r w:rsidRPr="00B56A05">
              <w:rPr>
                <w:spacing w:val="-1"/>
                <w:sz w:val="24"/>
                <w:szCs w:val="24"/>
                <w:lang w:val="ru-RU"/>
              </w:rPr>
              <w:t xml:space="preserve"> </w:t>
            </w:r>
            <w:r w:rsidRPr="00B56A05">
              <w:rPr>
                <w:sz w:val="24"/>
                <w:szCs w:val="24"/>
                <w:lang w:val="ru-RU"/>
              </w:rPr>
              <w:t>родства.</w:t>
            </w:r>
          </w:p>
          <w:p w:rsidR="004D170A" w:rsidRPr="00B56A05" w:rsidRDefault="004D170A" w:rsidP="004D170A">
            <w:pPr>
              <w:pStyle w:val="TableParagraph"/>
              <w:spacing w:line="274" w:lineRule="exact"/>
              <w:ind w:right="95"/>
              <w:rPr>
                <w:sz w:val="24"/>
                <w:szCs w:val="24"/>
                <w:lang w:val="ru-RU"/>
              </w:rPr>
            </w:pPr>
            <w:r w:rsidRPr="00B56A05">
              <w:rPr>
                <w:b/>
                <w:sz w:val="24"/>
                <w:szCs w:val="24"/>
                <w:lang w:val="ru-RU"/>
              </w:rPr>
              <w:t>Иметь</w:t>
            </w:r>
            <w:r w:rsidRPr="00B56A05">
              <w:rPr>
                <w:b/>
                <w:spacing w:val="1"/>
                <w:sz w:val="24"/>
                <w:szCs w:val="24"/>
                <w:lang w:val="ru-RU"/>
              </w:rPr>
              <w:t xml:space="preserve"> </w:t>
            </w:r>
            <w:r w:rsidRPr="00B56A05">
              <w:rPr>
                <w:b/>
                <w:sz w:val="24"/>
                <w:szCs w:val="24"/>
                <w:lang w:val="ru-RU"/>
              </w:rPr>
              <w:t>представление</w:t>
            </w:r>
            <w:r w:rsidRPr="00B56A05">
              <w:rPr>
                <w:b/>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семейных</w:t>
            </w:r>
            <w:r w:rsidRPr="00B56A05">
              <w:rPr>
                <w:spacing w:val="1"/>
                <w:sz w:val="24"/>
                <w:szCs w:val="24"/>
                <w:lang w:val="ru-RU"/>
              </w:rPr>
              <w:t xml:space="preserve"> </w:t>
            </w:r>
            <w:r w:rsidRPr="00B56A05">
              <w:rPr>
                <w:sz w:val="24"/>
                <w:szCs w:val="24"/>
                <w:lang w:val="ru-RU"/>
              </w:rPr>
              <w:t>традициях, семейной</w:t>
            </w:r>
            <w:r w:rsidRPr="00B56A05">
              <w:rPr>
                <w:spacing w:val="-1"/>
                <w:sz w:val="24"/>
                <w:szCs w:val="24"/>
                <w:lang w:val="ru-RU"/>
              </w:rPr>
              <w:t xml:space="preserve"> </w:t>
            </w:r>
            <w:r w:rsidRPr="00B56A05">
              <w:rPr>
                <w:sz w:val="24"/>
                <w:szCs w:val="24"/>
                <w:lang w:val="ru-RU"/>
              </w:rPr>
              <w:t>истории.</w:t>
            </w:r>
          </w:p>
        </w:tc>
      </w:tr>
      <w:tr w:rsidR="004D170A" w:rsidRPr="00B56A05" w:rsidTr="004D170A">
        <w:trPr>
          <w:trHeight w:val="8558"/>
        </w:trPr>
        <w:tc>
          <w:tcPr>
            <w:tcW w:w="1526" w:type="dxa"/>
          </w:tcPr>
          <w:p w:rsidR="004D170A" w:rsidRPr="00B56A05" w:rsidRDefault="004D170A" w:rsidP="004D170A">
            <w:pPr>
              <w:pStyle w:val="TableParagraph"/>
              <w:tabs>
                <w:tab w:val="left" w:pos="1300"/>
              </w:tabs>
              <w:ind w:right="93"/>
              <w:rPr>
                <w:sz w:val="24"/>
                <w:szCs w:val="24"/>
                <w:lang w:val="ru-RU"/>
              </w:rPr>
            </w:pPr>
            <w:r w:rsidRPr="00B56A05">
              <w:rPr>
                <w:sz w:val="24"/>
                <w:szCs w:val="24"/>
                <w:lang w:val="ru-RU"/>
              </w:rPr>
              <w:t>Табиатны</w:t>
            </w:r>
            <w:r w:rsidRPr="00B56A05">
              <w:rPr>
                <w:spacing w:val="1"/>
                <w:sz w:val="24"/>
                <w:szCs w:val="24"/>
                <w:lang w:val="ru-RU"/>
              </w:rPr>
              <w:t xml:space="preserve"> </w:t>
            </w:r>
            <w:r w:rsidRPr="00B56A05">
              <w:rPr>
                <w:sz w:val="24"/>
                <w:szCs w:val="24"/>
                <w:lang w:val="ru-RU"/>
              </w:rPr>
              <w:t>якъламакъ</w:t>
            </w:r>
            <w:r w:rsidRPr="00B56A05">
              <w:rPr>
                <w:spacing w:val="4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ватанны</w:t>
            </w:r>
            <w:r w:rsidRPr="00B56A05">
              <w:rPr>
                <w:spacing w:val="1"/>
                <w:sz w:val="24"/>
                <w:szCs w:val="24"/>
                <w:lang w:val="ru-RU"/>
              </w:rPr>
              <w:t xml:space="preserve"> </w:t>
            </w:r>
            <w:r w:rsidRPr="00B56A05">
              <w:rPr>
                <w:sz w:val="24"/>
                <w:szCs w:val="24"/>
                <w:lang w:val="ru-RU"/>
              </w:rPr>
              <w:t>якъламакъ</w:t>
            </w:r>
            <w:r w:rsidRPr="00B56A05">
              <w:rPr>
                <w:spacing w:val="1"/>
                <w:sz w:val="24"/>
                <w:szCs w:val="24"/>
                <w:lang w:val="ru-RU"/>
              </w:rPr>
              <w:t xml:space="preserve"> </w:t>
            </w:r>
            <w:r w:rsidRPr="00B56A05">
              <w:rPr>
                <w:sz w:val="24"/>
                <w:szCs w:val="24"/>
                <w:lang w:val="ru-RU"/>
              </w:rPr>
              <w:t>(Защита</w:t>
            </w:r>
            <w:r w:rsidRPr="00B56A05">
              <w:rPr>
                <w:spacing w:val="1"/>
                <w:sz w:val="24"/>
                <w:szCs w:val="24"/>
                <w:lang w:val="ru-RU"/>
              </w:rPr>
              <w:t xml:space="preserve"> </w:t>
            </w:r>
            <w:r w:rsidRPr="00B56A05">
              <w:rPr>
                <w:sz w:val="24"/>
                <w:szCs w:val="24"/>
                <w:lang w:val="ru-RU"/>
              </w:rPr>
              <w:t>природы</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защита</w:t>
            </w:r>
            <w:r w:rsidRPr="00B56A05">
              <w:rPr>
                <w:spacing w:val="1"/>
                <w:sz w:val="24"/>
                <w:szCs w:val="24"/>
                <w:lang w:val="ru-RU"/>
              </w:rPr>
              <w:t xml:space="preserve"> </w:t>
            </w:r>
            <w:r w:rsidRPr="00B56A05">
              <w:rPr>
                <w:sz w:val="24"/>
                <w:szCs w:val="24"/>
                <w:lang w:val="ru-RU"/>
              </w:rPr>
              <w:t>от</w:t>
            </w:r>
            <w:r w:rsidRPr="00B56A05">
              <w:rPr>
                <w:sz w:val="24"/>
                <w:szCs w:val="24"/>
                <w:lang w:val="ru-RU"/>
              </w:rPr>
              <w:t>е</w:t>
            </w:r>
            <w:r w:rsidRPr="00B56A05">
              <w:rPr>
                <w:sz w:val="24"/>
                <w:szCs w:val="24"/>
                <w:lang w:val="ru-RU"/>
              </w:rPr>
              <w:t>чества)</w:t>
            </w:r>
          </w:p>
        </w:tc>
        <w:tc>
          <w:tcPr>
            <w:tcW w:w="3259" w:type="dxa"/>
          </w:tcPr>
          <w:p w:rsidR="004D170A" w:rsidRPr="00B56A05" w:rsidRDefault="004D170A" w:rsidP="004D170A">
            <w:pPr>
              <w:pStyle w:val="TableParagraph"/>
              <w:tabs>
                <w:tab w:val="left" w:pos="2878"/>
              </w:tabs>
              <w:ind w:left="108" w:right="92"/>
              <w:rPr>
                <w:sz w:val="24"/>
                <w:szCs w:val="24"/>
                <w:lang w:val="ru-RU"/>
              </w:rPr>
            </w:pPr>
            <w:r w:rsidRPr="00B56A05">
              <w:rPr>
                <w:sz w:val="24"/>
                <w:szCs w:val="24"/>
                <w:lang w:val="ru-RU"/>
              </w:rPr>
              <w:t>Ш. Албериев. Рагьмулу юрек</w:t>
            </w:r>
            <w:r w:rsidRPr="00B56A05">
              <w:rPr>
                <w:spacing w:val="-57"/>
                <w:sz w:val="24"/>
                <w:szCs w:val="24"/>
                <w:lang w:val="ru-RU"/>
              </w:rPr>
              <w:t xml:space="preserve"> </w:t>
            </w:r>
            <w:r w:rsidRPr="00B56A05">
              <w:rPr>
                <w:sz w:val="24"/>
                <w:szCs w:val="24"/>
                <w:lang w:val="ru-RU"/>
              </w:rPr>
              <w:t>(Доброе сердце). А. Акъаев.</w:t>
            </w:r>
            <w:r w:rsidRPr="00B56A05">
              <w:rPr>
                <w:spacing w:val="1"/>
                <w:sz w:val="24"/>
                <w:szCs w:val="24"/>
                <w:lang w:val="ru-RU"/>
              </w:rPr>
              <w:t xml:space="preserve"> </w:t>
            </w:r>
            <w:r w:rsidRPr="00B56A05">
              <w:rPr>
                <w:sz w:val="24"/>
                <w:szCs w:val="24"/>
                <w:lang w:val="ru-RU"/>
              </w:rPr>
              <w:t>Дарс</w:t>
            </w:r>
            <w:r w:rsidRPr="00B56A05">
              <w:rPr>
                <w:spacing w:val="1"/>
                <w:sz w:val="24"/>
                <w:szCs w:val="24"/>
                <w:lang w:val="ru-RU"/>
              </w:rPr>
              <w:t xml:space="preserve"> </w:t>
            </w:r>
            <w:r w:rsidRPr="00B56A05">
              <w:rPr>
                <w:sz w:val="24"/>
                <w:szCs w:val="24"/>
                <w:lang w:val="ru-RU"/>
              </w:rPr>
              <w:t>(Урок).</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Османов.</w:t>
            </w:r>
            <w:r w:rsidRPr="00B56A05">
              <w:rPr>
                <w:spacing w:val="-57"/>
                <w:sz w:val="24"/>
                <w:szCs w:val="24"/>
                <w:lang w:val="ru-RU"/>
              </w:rPr>
              <w:t xml:space="preserve"> </w:t>
            </w:r>
            <w:r w:rsidRPr="00B56A05">
              <w:rPr>
                <w:sz w:val="24"/>
                <w:szCs w:val="24"/>
                <w:lang w:val="ru-RU"/>
              </w:rPr>
              <w:t>Агъачлыкъда</w:t>
            </w:r>
            <w:r w:rsidRPr="00B56A05">
              <w:rPr>
                <w:spacing w:val="31"/>
                <w:sz w:val="24"/>
                <w:szCs w:val="24"/>
                <w:lang w:val="ru-RU"/>
              </w:rPr>
              <w:t xml:space="preserve"> </w:t>
            </w:r>
            <w:r w:rsidRPr="00B56A05">
              <w:rPr>
                <w:sz w:val="24"/>
                <w:szCs w:val="24"/>
                <w:lang w:val="ru-RU"/>
              </w:rPr>
              <w:t>емиш</w:t>
            </w:r>
            <w:r w:rsidRPr="00B56A05">
              <w:rPr>
                <w:spacing w:val="32"/>
                <w:sz w:val="24"/>
                <w:szCs w:val="24"/>
                <w:lang w:val="ru-RU"/>
              </w:rPr>
              <w:t xml:space="preserve"> </w:t>
            </w:r>
            <w:r w:rsidRPr="00B56A05">
              <w:rPr>
                <w:sz w:val="24"/>
                <w:szCs w:val="24"/>
                <w:lang w:val="ru-RU"/>
              </w:rPr>
              <w:t>бав</w:t>
            </w:r>
            <w:r w:rsidRPr="00B56A05">
              <w:rPr>
                <w:spacing w:val="33"/>
                <w:sz w:val="24"/>
                <w:szCs w:val="24"/>
                <w:lang w:val="ru-RU"/>
              </w:rPr>
              <w:t xml:space="preserve"> </w:t>
            </w:r>
            <w:r w:rsidRPr="00B56A05">
              <w:rPr>
                <w:sz w:val="24"/>
                <w:szCs w:val="24"/>
                <w:lang w:val="ru-RU"/>
              </w:rPr>
              <w:t>(Сад</w:t>
            </w:r>
            <w:r w:rsidRPr="00B56A05">
              <w:rPr>
                <w:spacing w:val="-58"/>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Чайка.</w:t>
            </w:r>
            <w:r w:rsidRPr="00B56A05">
              <w:rPr>
                <w:spacing w:val="-57"/>
                <w:sz w:val="24"/>
                <w:szCs w:val="24"/>
                <w:lang w:val="ru-RU"/>
              </w:rPr>
              <w:t xml:space="preserve"> </w:t>
            </w:r>
            <w:r w:rsidRPr="00B56A05">
              <w:rPr>
                <w:sz w:val="24"/>
                <w:szCs w:val="24"/>
                <w:lang w:val="ru-RU"/>
              </w:rPr>
              <w:t>(Чарлакъкъуш).</w:t>
            </w:r>
            <w:r w:rsidRPr="00B56A05">
              <w:rPr>
                <w:sz w:val="24"/>
                <w:szCs w:val="24"/>
                <w:lang w:val="ru-RU"/>
              </w:rPr>
              <w:tab/>
            </w:r>
            <w:r w:rsidRPr="00B56A05">
              <w:rPr>
                <w:spacing w:val="-1"/>
                <w:sz w:val="24"/>
                <w:szCs w:val="24"/>
                <w:lang w:val="ru-RU"/>
              </w:rPr>
              <w:t>М.</w:t>
            </w:r>
            <w:r w:rsidRPr="00B56A05">
              <w:rPr>
                <w:spacing w:val="-58"/>
                <w:sz w:val="24"/>
                <w:szCs w:val="24"/>
                <w:lang w:val="ru-RU"/>
              </w:rPr>
              <w:t xml:space="preserve"> </w:t>
            </w:r>
            <w:r w:rsidRPr="00B56A05">
              <w:rPr>
                <w:sz w:val="24"/>
                <w:szCs w:val="24"/>
                <w:lang w:val="ru-RU"/>
              </w:rPr>
              <w:t>Гьусейнов. Эсги уя. (Старое</w:t>
            </w:r>
            <w:r w:rsidRPr="00B56A05">
              <w:rPr>
                <w:spacing w:val="1"/>
                <w:sz w:val="24"/>
                <w:szCs w:val="24"/>
                <w:lang w:val="ru-RU"/>
              </w:rPr>
              <w:t xml:space="preserve"> </w:t>
            </w:r>
            <w:r w:rsidRPr="00B56A05">
              <w:rPr>
                <w:sz w:val="24"/>
                <w:szCs w:val="24"/>
                <w:lang w:val="ru-RU"/>
              </w:rPr>
              <w:t>гнездо). Гь. Давутов.</w:t>
            </w:r>
            <w:r w:rsidRPr="00B56A05">
              <w:rPr>
                <w:spacing w:val="1"/>
                <w:sz w:val="24"/>
                <w:szCs w:val="24"/>
                <w:lang w:val="ru-RU"/>
              </w:rPr>
              <w:t xml:space="preserve"> </w:t>
            </w:r>
            <w:r w:rsidRPr="00B56A05">
              <w:rPr>
                <w:sz w:val="24"/>
                <w:szCs w:val="24"/>
                <w:lang w:val="ru-RU"/>
              </w:rPr>
              <w:t>Бишев</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торгъай</w:t>
            </w:r>
            <w:r w:rsidRPr="00B56A05">
              <w:rPr>
                <w:spacing w:val="1"/>
                <w:sz w:val="24"/>
                <w:szCs w:val="24"/>
                <w:lang w:val="ru-RU"/>
              </w:rPr>
              <w:t xml:space="preserve"> </w:t>
            </w:r>
            <w:r w:rsidRPr="00B56A05">
              <w:rPr>
                <w:sz w:val="24"/>
                <w:szCs w:val="24"/>
                <w:lang w:val="ru-RU"/>
              </w:rPr>
              <w:t>бала.</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детеныш</w:t>
            </w:r>
            <w:r w:rsidRPr="00B56A05">
              <w:rPr>
                <w:spacing w:val="1"/>
                <w:sz w:val="24"/>
                <w:szCs w:val="24"/>
                <w:lang w:val="ru-RU"/>
              </w:rPr>
              <w:t xml:space="preserve"> </w:t>
            </w:r>
            <w:r w:rsidRPr="00B56A05">
              <w:rPr>
                <w:sz w:val="24"/>
                <w:szCs w:val="24"/>
                <w:lang w:val="ru-RU"/>
              </w:rPr>
              <w:t>жаворонка).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Гечип</w:t>
            </w:r>
            <w:r w:rsidRPr="00B56A05">
              <w:rPr>
                <w:spacing w:val="1"/>
                <w:sz w:val="24"/>
                <w:szCs w:val="24"/>
                <w:lang w:val="ru-RU"/>
              </w:rPr>
              <w:t xml:space="preserve"> </w:t>
            </w:r>
            <w:r w:rsidRPr="00B56A05">
              <w:rPr>
                <w:sz w:val="24"/>
                <w:szCs w:val="24"/>
                <w:lang w:val="ru-RU"/>
              </w:rPr>
              <w:t>къой!</w:t>
            </w:r>
            <w:r w:rsidRPr="00B56A05">
              <w:rPr>
                <w:spacing w:val="1"/>
                <w:sz w:val="24"/>
                <w:szCs w:val="24"/>
                <w:lang w:val="ru-RU"/>
              </w:rPr>
              <w:t xml:space="preserve"> </w:t>
            </w:r>
            <w:r w:rsidRPr="00B56A05">
              <w:rPr>
                <w:sz w:val="24"/>
                <w:szCs w:val="24"/>
                <w:lang w:val="ru-RU"/>
              </w:rPr>
              <w:t>Сиз</w:t>
            </w:r>
            <w:r w:rsidRPr="00B56A05">
              <w:rPr>
                <w:spacing w:val="1"/>
                <w:sz w:val="24"/>
                <w:szCs w:val="24"/>
                <w:lang w:val="ru-RU"/>
              </w:rPr>
              <w:t xml:space="preserve"> </w:t>
            </w:r>
            <w:r w:rsidRPr="00B56A05">
              <w:rPr>
                <w:sz w:val="24"/>
                <w:szCs w:val="24"/>
                <w:lang w:val="ru-RU"/>
              </w:rPr>
              <w:t>билемисиз? (Знаете ли Вы?)</w:t>
            </w:r>
            <w:r w:rsidRPr="00B56A05">
              <w:rPr>
                <w:spacing w:val="1"/>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яшаву.</w:t>
            </w:r>
            <w:r w:rsidRPr="00B56A05">
              <w:rPr>
                <w:spacing w:val="1"/>
                <w:sz w:val="24"/>
                <w:szCs w:val="24"/>
                <w:lang w:val="ru-RU"/>
              </w:rPr>
              <w:t xml:space="preserve"> </w:t>
            </w:r>
            <w:r w:rsidRPr="00B56A05">
              <w:rPr>
                <w:sz w:val="24"/>
                <w:szCs w:val="24"/>
                <w:lang w:val="ru-RU"/>
              </w:rPr>
              <w:t>(Жизнь</w:t>
            </w:r>
            <w:r w:rsidRPr="00B56A05">
              <w:rPr>
                <w:spacing w:val="-57"/>
                <w:sz w:val="24"/>
                <w:szCs w:val="24"/>
                <w:lang w:val="ru-RU"/>
              </w:rPr>
              <w:t xml:space="preserve"> </w:t>
            </w:r>
            <w:r w:rsidRPr="00B56A05">
              <w:rPr>
                <w:sz w:val="24"/>
                <w:szCs w:val="24"/>
                <w:lang w:val="ru-RU"/>
              </w:rPr>
              <w:t>д</w:t>
            </w:r>
            <w:r w:rsidRPr="00B56A05">
              <w:rPr>
                <w:sz w:val="24"/>
                <w:szCs w:val="24"/>
                <w:lang w:val="ru-RU"/>
              </w:rPr>
              <w:t>е</w:t>
            </w:r>
            <w:r w:rsidRPr="00B56A05">
              <w:rPr>
                <w:sz w:val="24"/>
                <w:szCs w:val="24"/>
                <w:lang w:val="ru-RU"/>
              </w:rPr>
              <w:t>тей).</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Пионерл</w:t>
            </w:r>
            <w:r w:rsidRPr="00B56A05">
              <w:rPr>
                <w:sz w:val="24"/>
                <w:szCs w:val="24"/>
                <w:lang w:val="ru-RU"/>
              </w:rPr>
              <w:t>е</w:t>
            </w:r>
            <w:r w:rsidRPr="00B56A05">
              <w:rPr>
                <w:sz w:val="24"/>
                <w:szCs w:val="24"/>
                <w:lang w:val="ru-RU"/>
              </w:rPr>
              <w:t>ни</w:t>
            </w:r>
            <w:r w:rsidRPr="00B56A05">
              <w:rPr>
                <w:spacing w:val="1"/>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пионеров).</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Устарханов.</w:t>
            </w:r>
            <w:r w:rsidRPr="00B56A05">
              <w:rPr>
                <w:spacing w:val="1"/>
                <w:sz w:val="24"/>
                <w:szCs w:val="24"/>
                <w:lang w:val="ru-RU"/>
              </w:rPr>
              <w:t xml:space="preserve"> </w:t>
            </w:r>
            <w:r w:rsidRPr="00B56A05">
              <w:rPr>
                <w:sz w:val="24"/>
                <w:szCs w:val="24"/>
                <w:lang w:val="ru-RU"/>
              </w:rPr>
              <w:t>Гишини</w:t>
            </w:r>
            <w:r w:rsidRPr="00B56A05">
              <w:rPr>
                <w:spacing w:val="1"/>
                <w:sz w:val="24"/>
                <w:szCs w:val="24"/>
                <w:lang w:val="ru-RU"/>
              </w:rPr>
              <w:t xml:space="preserve"> </w:t>
            </w:r>
            <w:r w:rsidRPr="00B56A05">
              <w:rPr>
                <w:sz w:val="24"/>
                <w:szCs w:val="24"/>
                <w:lang w:val="ru-RU"/>
              </w:rPr>
              <w:t>югени.</w:t>
            </w:r>
            <w:r w:rsidRPr="00B56A05">
              <w:rPr>
                <w:spacing w:val="1"/>
                <w:sz w:val="24"/>
                <w:szCs w:val="24"/>
                <w:lang w:val="ru-RU"/>
              </w:rPr>
              <w:t xml:space="preserve"> </w:t>
            </w:r>
            <w:r w:rsidRPr="00B56A05">
              <w:rPr>
                <w:sz w:val="24"/>
                <w:szCs w:val="24"/>
                <w:lang w:val="ru-RU"/>
              </w:rPr>
              <w:t>(Чужая</w:t>
            </w:r>
            <w:r w:rsidRPr="00B56A05">
              <w:rPr>
                <w:spacing w:val="-57"/>
                <w:sz w:val="24"/>
                <w:szCs w:val="24"/>
                <w:lang w:val="ru-RU"/>
              </w:rPr>
              <w:t xml:space="preserve"> </w:t>
            </w:r>
            <w:r w:rsidRPr="00B56A05">
              <w:rPr>
                <w:sz w:val="24"/>
                <w:szCs w:val="24"/>
                <w:lang w:val="ru-RU"/>
              </w:rPr>
              <w:t>уздечка).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Чыргъаны</w:t>
            </w:r>
            <w:r w:rsidRPr="00B56A05">
              <w:rPr>
                <w:spacing w:val="1"/>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шешгени</w:t>
            </w:r>
            <w:r w:rsidRPr="00B56A05">
              <w:rPr>
                <w:spacing w:val="-57"/>
                <w:sz w:val="24"/>
                <w:szCs w:val="24"/>
                <w:lang w:val="ru-RU"/>
              </w:rPr>
              <w:t xml:space="preserve"> </w:t>
            </w:r>
            <w:r w:rsidRPr="00B56A05">
              <w:rPr>
                <w:sz w:val="24"/>
                <w:szCs w:val="24"/>
                <w:lang w:val="ru-RU"/>
              </w:rPr>
              <w:t>иши. (Рассказ о лезвии плуга</w:t>
            </w:r>
            <w:r w:rsidRPr="00B56A05">
              <w:rPr>
                <w:spacing w:val="1"/>
                <w:sz w:val="24"/>
                <w:szCs w:val="24"/>
                <w:lang w:val="ru-RU"/>
              </w:rPr>
              <w:t xml:space="preserve"> </w:t>
            </w:r>
            <w:r w:rsidRPr="00B56A05">
              <w:rPr>
                <w:sz w:val="24"/>
                <w:szCs w:val="24"/>
                <w:lang w:val="ru-RU"/>
              </w:rPr>
              <w:t>и делах сабли). А. Салаватов.</w:t>
            </w:r>
            <w:r w:rsidRPr="00B56A05">
              <w:rPr>
                <w:spacing w:val="-57"/>
                <w:sz w:val="24"/>
                <w:szCs w:val="24"/>
                <w:lang w:val="ru-RU"/>
              </w:rPr>
              <w:t xml:space="preserve"> </w:t>
            </w:r>
            <w:r w:rsidRPr="00B56A05">
              <w:rPr>
                <w:sz w:val="24"/>
                <w:szCs w:val="24"/>
                <w:lang w:val="ru-RU"/>
              </w:rPr>
              <w:t>Кек</w:t>
            </w:r>
            <w:r w:rsidRPr="00B56A05">
              <w:rPr>
                <w:spacing w:val="1"/>
                <w:sz w:val="24"/>
                <w:szCs w:val="24"/>
                <w:lang w:val="ru-RU"/>
              </w:rPr>
              <w:t xml:space="preserve"> </w:t>
            </w:r>
            <w:r w:rsidRPr="00B56A05">
              <w:rPr>
                <w:sz w:val="24"/>
                <w:szCs w:val="24"/>
                <w:lang w:val="ru-RU"/>
              </w:rPr>
              <w:t>кекюрев</w:t>
            </w:r>
            <w:r w:rsidRPr="00B56A05">
              <w:rPr>
                <w:spacing w:val="1"/>
                <w:sz w:val="24"/>
                <w:szCs w:val="24"/>
                <w:lang w:val="ru-RU"/>
              </w:rPr>
              <w:t xml:space="preserve"> </w:t>
            </w:r>
            <w:r w:rsidRPr="00B56A05">
              <w:rPr>
                <w:sz w:val="24"/>
                <w:szCs w:val="24"/>
                <w:lang w:val="ru-RU"/>
              </w:rPr>
              <w:t>(Гром).</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Герю</w:t>
            </w:r>
            <w:r w:rsidRPr="00B56A05">
              <w:rPr>
                <w:sz w:val="24"/>
                <w:szCs w:val="24"/>
                <w:lang w:val="ru-RU"/>
              </w:rPr>
              <w:t>н</w:t>
            </w:r>
            <w:r w:rsidRPr="00B56A05">
              <w:rPr>
                <w:sz w:val="24"/>
                <w:szCs w:val="24"/>
                <w:lang w:val="ru-RU"/>
              </w:rPr>
              <w:t>мейген</w:t>
            </w:r>
            <w:r w:rsidRPr="00B56A05">
              <w:rPr>
                <w:spacing w:val="1"/>
                <w:sz w:val="24"/>
                <w:szCs w:val="24"/>
                <w:lang w:val="ru-RU"/>
              </w:rPr>
              <w:t xml:space="preserve"> </w:t>
            </w:r>
            <w:r w:rsidRPr="00B56A05">
              <w:rPr>
                <w:sz w:val="24"/>
                <w:szCs w:val="24"/>
                <w:lang w:val="ru-RU"/>
              </w:rPr>
              <w:t>дев.</w:t>
            </w:r>
            <w:r w:rsidRPr="00B56A05">
              <w:rPr>
                <w:spacing w:val="1"/>
                <w:sz w:val="24"/>
                <w:szCs w:val="24"/>
                <w:lang w:val="ru-RU"/>
              </w:rPr>
              <w:t xml:space="preserve"> </w:t>
            </w:r>
            <w:r w:rsidRPr="00B56A05">
              <w:rPr>
                <w:sz w:val="24"/>
                <w:szCs w:val="24"/>
                <w:lang w:val="ru-RU"/>
              </w:rPr>
              <w:t>(Невидимый</w:t>
            </w:r>
            <w:r w:rsidRPr="00B56A05">
              <w:rPr>
                <w:spacing w:val="1"/>
                <w:sz w:val="24"/>
                <w:szCs w:val="24"/>
                <w:lang w:val="ru-RU"/>
              </w:rPr>
              <w:t xml:space="preserve"> </w:t>
            </w:r>
            <w:r w:rsidRPr="00B56A05">
              <w:rPr>
                <w:sz w:val="24"/>
                <w:szCs w:val="24"/>
                <w:lang w:val="ru-RU"/>
              </w:rPr>
              <w:t>в</w:t>
            </w:r>
            <w:r w:rsidRPr="00B56A05">
              <w:rPr>
                <w:sz w:val="24"/>
                <w:szCs w:val="24"/>
                <w:lang w:val="ru-RU"/>
              </w:rPr>
              <w:t>е</w:t>
            </w:r>
            <w:r w:rsidRPr="00B56A05">
              <w:rPr>
                <w:sz w:val="24"/>
                <w:szCs w:val="24"/>
                <w:lang w:val="ru-RU"/>
              </w:rPr>
              <w:t>ликан).</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Гьажимуратов.</w:t>
            </w:r>
            <w:r w:rsidRPr="00B56A05">
              <w:rPr>
                <w:spacing w:val="1"/>
                <w:sz w:val="24"/>
                <w:szCs w:val="24"/>
                <w:lang w:val="ru-RU"/>
              </w:rPr>
              <w:t xml:space="preserve"> </w:t>
            </w:r>
            <w:r w:rsidRPr="00B56A05">
              <w:rPr>
                <w:sz w:val="24"/>
                <w:szCs w:val="24"/>
                <w:lang w:val="ru-RU"/>
              </w:rPr>
              <w:t>Лайла</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къапуста. (Лайла и капуста).</w:t>
            </w:r>
            <w:r w:rsidRPr="00B56A05">
              <w:rPr>
                <w:spacing w:val="1"/>
                <w:sz w:val="24"/>
                <w:szCs w:val="24"/>
                <w:lang w:val="ru-RU"/>
              </w:rPr>
              <w:t xml:space="preserve"> </w:t>
            </w:r>
            <w:r w:rsidRPr="00B56A05">
              <w:rPr>
                <w:sz w:val="24"/>
                <w:szCs w:val="24"/>
                <w:lang w:val="ru-RU"/>
              </w:rPr>
              <w:t xml:space="preserve">В.   </w:t>
            </w:r>
            <w:r w:rsidRPr="00B56A05">
              <w:rPr>
                <w:spacing w:val="23"/>
                <w:sz w:val="24"/>
                <w:szCs w:val="24"/>
                <w:lang w:val="ru-RU"/>
              </w:rPr>
              <w:t xml:space="preserve"> </w:t>
            </w:r>
            <w:r w:rsidRPr="00B56A05">
              <w:rPr>
                <w:sz w:val="24"/>
                <w:szCs w:val="24"/>
                <w:lang w:val="ru-RU"/>
              </w:rPr>
              <w:t xml:space="preserve">Атаев.   </w:t>
            </w:r>
            <w:r w:rsidRPr="00B56A05">
              <w:rPr>
                <w:spacing w:val="24"/>
                <w:sz w:val="24"/>
                <w:szCs w:val="24"/>
                <w:lang w:val="ru-RU"/>
              </w:rPr>
              <w:t xml:space="preserve"> </w:t>
            </w:r>
            <w:r w:rsidRPr="00B56A05">
              <w:rPr>
                <w:sz w:val="24"/>
                <w:szCs w:val="24"/>
                <w:lang w:val="ru-RU"/>
              </w:rPr>
              <w:t>Оьсюмлюклени</w:t>
            </w:r>
          </w:p>
          <w:p w:rsidR="004D170A" w:rsidRPr="00B56A05" w:rsidRDefault="004D170A" w:rsidP="004D170A">
            <w:pPr>
              <w:pStyle w:val="TableParagraph"/>
              <w:spacing w:line="276" w:lineRule="exact"/>
              <w:ind w:left="108" w:right="95"/>
              <w:rPr>
                <w:sz w:val="24"/>
                <w:szCs w:val="24"/>
              </w:rPr>
            </w:pPr>
            <w:r w:rsidRPr="00B56A05">
              <w:rPr>
                <w:sz w:val="24"/>
                <w:szCs w:val="24"/>
                <w:lang w:val="ru-RU"/>
              </w:rPr>
              <w:t>«тили».</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растений).</w:t>
            </w:r>
            <w:r w:rsidRPr="00B56A05">
              <w:rPr>
                <w:spacing w:val="1"/>
                <w:sz w:val="24"/>
                <w:szCs w:val="24"/>
                <w:lang w:val="ru-RU"/>
              </w:rPr>
              <w:t xml:space="preserve"> </w:t>
            </w:r>
            <w:r w:rsidRPr="00B56A05">
              <w:rPr>
                <w:sz w:val="24"/>
                <w:szCs w:val="24"/>
                <w:lang w:val="ru-RU"/>
              </w:rPr>
              <w:t>Гь.</w:t>
            </w:r>
            <w:r w:rsidRPr="00B56A05">
              <w:rPr>
                <w:spacing w:val="1"/>
                <w:sz w:val="24"/>
                <w:szCs w:val="24"/>
                <w:lang w:val="ru-RU"/>
              </w:rPr>
              <w:t xml:space="preserve"> </w:t>
            </w:r>
            <w:r w:rsidRPr="00B56A05">
              <w:rPr>
                <w:sz w:val="24"/>
                <w:szCs w:val="24"/>
                <w:lang w:val="ru-RU"/>
              </w:rPr>
              <w:t>Давутов.</w:t>
            </w:r>
            <w:r w:rsidRPr="00B56A05">
              <w:rPr>
                <w:spacing w:val="1"/>
                <w:sz w:val="24"/>
                <w:szCs w:val="24"/>
                <w:lang w:val="ru-RU"/>
              </w:rPr>
              <w:t xml:space="preserve"> </w:t>
            </w:r>
            <w:r w:rsidRPr="00B56A05">
              <w:rPr>
                <w:sz w:val="24"/>
                <w:szCs w:val="24"/>
                <w:lang w:val="ru-RU"/>
              </w:rPr>
              <w:t>Бал</w:t>
            </w:r>
            <w:r w:rsidRPr="00B56A05">
              <w:rPr>
                <w:spacing w:val="1"/>
                <w:sz w:val="24"/>
                <w:szCs w:val="24"/>
                <w:lang w:val="ru-RU"/>
              </w:rPr>
              <w:t xml:space="preserve"> </w:t>
            </w:r>
            <w:r w:rsidRPr="00B56A05">
              <w:rPr>
                <w:sz w:val="24"/>
                <w:szCs w:val="24"/>
                <w:lang w:val="ru-RU"/>
              </w:rPr>
              <w:t>этеген</w:t>
            </w:r>
            <w:r w:rsidRPr="00B56A05">
              <w:rPr>
                <w:spacing w:val="1"/>
                <w:sz w:val="24"/>
                <w:szCs w:val="24"/>
                <w:lang w:val="ru-RU"/>
              </w:rPr>
              <w:t xml:space="preserve"> </w:t>
            </w:r>
            <w:r w:rsidRPr="00B56A05">
              <w:rPr>
                <w:sz w:val="24"/>
                <w:szCs w:val="24"/>
                <w:lang w:val="ru-RU"/>
              </w:rPr>
              <w:t>ж</w:t>
            </w:r>
            <w:r w:rsidRPr="00B56A05">
              <w:rPr>
                <w:sz w:val="24"/>
                <w:szCs w:val="24"/>
                <w:lang w:val="ru-RU"/>
              </w:rPr>
              <w:t>и</w:t>
            </w:r>
            <w:r w:rsidRPr="00B56A05">
              <w:rPr>
                <w:sz w:val="24"/>
                <w:szCs w:val="24"/>
                <w:lang w:val="ru-RU"/>
              </w:rPr>
              <w:t>бин.</w:t>
            </w:r>
            <w:r w:rsidRPr="00B56A05">
              <w:rPr>
                <w:spacing w:val="1"/>
                <w:sz w:val="24"/>
                <w:szCs w:val="24"/>
                <w:lang w:val="ru-RU"/>
              </w:rPr>
              <w:t xml:space="preserve"> </w:t>
            </w:r>
            <w:r w:rsidRPr="00B56A05">
              <w:rPr>
                <w:sz w:val="24"/>
                <w:szCs w:val="24"/>
                <w:lang w:val="ru-RU"/>
              </w:rPr>
              <w:t>(Медоносная</w:t>
            </w:r>
            <w:r w:rsidRPr="00B56A05">
              <w:rPr>
                <w:spacing w:val="1"/>
                <w:sz w:val="24"/>
                <w:szCs w:val="24"/>
                <w:lang w:val="ru-RU"/>
              </w:rPr>
              <w:t xml:space="preserve"> </w:t>
            </w:r>
            <w:r w:rsidRPr="00B56A05">
              <w:rPr>
                <w:sz w:val="24"/>
                <w:szCs w:val="24"/>
                <w:lang w:val="ru-RU"/>
              </w:rPr>
              <w:t>пчела).</w:t>
            </w:r>
            <w:r w:rsidRPr="00B56A05">
              <w:rPr>
                <w:spacing w:val="-57"/>
                <w:sz w:val="24"/>
                <w:szCs w:val="24"/>
                <w:lang w:val="ru-RU"/>
              </w:rPr>
              <w:t xml:space="preserve"> </w:t>
            </w:r>
            <w:r w:rsidRPr="00B56A05">
              <w:rPr>
                <w:sz w:val="24"/>
                <w:szCs w:val="24"/>
              </w:rPr>
              <w:t xml:space="preserve">А.    </w:t>
            </w:r>
            <w:r w:rsidRPr="00B56A05">
              <w:rPr>
                <w:spacing w:val="3"/>
                <w:sz w:val="24"/>
                <w:szCs w:val="24"/>
              </w:rPr>
              <w:t xml:space="preserve"> </w:t>
            </w:r>
            <w:r w:rsidRPr="00B56A05">
              <w:rPr>
                <w:sz w:val="24"/>
                <w:szCs w:val="24"/>
              </w:rPr>
              <w:t xml:space="preserve">Жачаев.    </w:t>
            </w:r>
            <w:r w:rsidRPr="00B56A05">
              <w:rPr>
                <w:spacing w:val="2"/>
                <w:sz w:val="24"/>
                <w:szCs w:val="24"/>
              </w:rPr>
              <w:t xml:space="preserve"> </w:t>
            </w:r>
            <w:r w:rsidRPr="00B56A05">
              <w:rPr>
                <w:sz w:val="24"/>
                <w:szCs w:val="24"/>
              </w:rPr>
              <w:t xml:space="preserve">Баш    </w:t>
            </w:r>
            <w:r w:rsidRPr="00B56A05">
              <w:rPr>
                <w:spacing w:val="6"/>
                <w:sz w:val="24"/>
                <w:szCs w:val="24"/>
              </w:rPr>
              <w:t xml:space="preserve"> </w:t>
            </w:r>
            <w:r w:rsidRPr="00B56A05">
              <w:rPr>
                <w:sz w:val="24"/>
                <w:szCs w:val="24"/>
              </w:rPr>
              <w:t>аврув.</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редавая</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4"/>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созданные.</w:t>
            </w:r>
          </w:p>
          <w:p w:rsidR="004D170A" w:rsidRPr="00B56A05" w:rsidRDefault="004D170A" w:rsidP="004D170A">
            <w:pPr>
              <w:pStyle w:val="TableParagraph"/>
              <w:ind w:right="96"/>
              <w:rPr>
                <w:sz w:val="24"/>
                <w:szCs w:val="24"/>
                <w:lang w:val="ru-RU"/>
              </w:rPr>
            </w:pPr>
            <w:r w:rsidRPr="00B56A05">
              <w:rPr>
                <w:b/>
                <w:sz w:val="24"/>
                <w:szCs w:val="24"/>
                <w:lang w:val="ru-RU"/>
              </w:rPr>
              <w:t xml:space="preserve">Исправлять </w:t>
            </w:r>
            <w:r w:rsidRPr="00B56A05">
              <w:rPr>
                <w:sz w:val="24"/>
                <w:szCs w:val="24"/>
                <w:lang w:val="ru-RU"/>
              </w:rPr>
              <w:t>при повторном чтении</w:t>
            </w:r>
            <w:r w:rsidRPr="00B56A05">
              <w:rPr>
                <w:spacing w:val="1"/>
                <w:sz w:val="24"/>
                <w:szCs w:val="24"/>
                <w:lang w:val="ru-RU"/>
              </w:rPr>
              <w:t xml:space="preserve"> </w:t>
            </w:r>
            <w:r w:rsidRPr="00B56A05">
              <w:rPr>
                <w:sz w:val="24"/>
                <w:szCs w:val="24"/>
                <w:lang w:val="ru-RU"/>
              </w:rPr>
              <w:t>допущенные</w:t>
            </w:r>
            <w:r w:rsidRPr="00B56A05">
              <w:rPr>
                <w:spacing w:val="-3"/>
                <w:sz w:val="24"/>
                <w:szCs w:val="24"/>
                <w:lang w:val="ru-RU"/>
              </w:rPr>
              <w:t xml:space="preserve"> </w:t>
            </w:r>
            <w:r w:rsidRPr="00B56A05">
              <w:rPr>
                <w:sz w:val="24"/>
                <w:szCs w:val="24"/>
                <w:lang w:val="ru-RU"/>
              </w:rPr>
              <w:t>ошибки.</w:t>
            </w:r>
          </w:p>
          <w:p w:rsidR="004D170A" w:rsidRPr="00B56A05" w:rsidRDefault="004D170A" w:rsidP="004D170A">
            <w:pPr>
              <w:pStyle w:val="TableParagraph"/>
              <w:ind w:right="97"/>
              <w:rPr>
                <w:sz w:val="24"/>
                <w:szCs w:val="24"/>
                <w:lang w:val="ru-RU"/>
              </w:rPr>
            </w:pPr>
            <w:r w:rsidRPr="00B56A05">
              <w:rPr>
                <w:b/>
                <w:sz w:val="24"/>
                <w:szCs w:val="24"/>
                <w:lang w:val="ru-RU"/>
              </w:rPr>
              <w:t xml:space="preserve">Объяснять </w:t>
            </w:r>
            <w:r w:rsidRPr="00B56A05">
              <w:rPr>
                <w:sz w:val="24"/>
                <w:szCs w:val="24"/>
                <w:lang w:val="ru-RU"/>
              </w:rPr>
              <w:t>интересные выражения в</w:t>
            </w:r>
            <w:r w:rsidRPr="00B56A05">
              <w:rPr>
                <w:spacing w:val="-57"/>
                <w:sz w:val="24"/>
                <w:szCs w:val="24"/>
                <w:lang w:val="ru-RU"/>
              </w:rPr>
              <w:t xml:space="preserve"> </w:t>
            </w:r>
            <w:r w:rsidRPr="00B56A05">
              <w:rPr>
                <w:sz w:val="24"/>
                <w:szCs w:val="24"/>
                <w:lang w:val="ru-RU"/>
              </w:rPr>
              <w:t>лирическом</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906"/>
              </w:tabs>
              <w:ind w:right="93"/>
              <w:rPr>
                <w:sz w:val="24"/>
                <w:szCs w:val="24"/>
                <w:lang w:val="ru-RU"/>
              </w:rPr>
            </w:pPr>
            <w:r w:rsidRPr="00B56A05">
              <w:rPr>
                <w:b/>
                <w:sz w:val="24"/>
                <w:szCs w:val="24"/>
                <w:lang w:val="ru-RU"/>
              </w:rPr>
              <w:t>Характеризовать</w:t>
            </w:r>
            <w:r w:rsidRPr="00B56A05">
              <w:rPr>
                <w:b/>
                <w:sz w:val="24"/>
                <w:szCs w:val="24"/>
                <w:lang w:val="ru-RU"/>
              </w:rPr>
              <w:tab/>
            </w:r>
            <w:r w:rsidRPr="00B56A05">
              <w:rPr>
                <w:spacing w:val="-1"/>
                <w:sz w:val="24"/>
                <w:szCs w:val="24"/>
                <w:lang w:val="ru-RU"/>
              </w:rPr>
              <w:t>поведение</w:t>
            </w:r>
            <w:r w:rsidRPr="00B56A05">
              <w:rPr>
                <w:spacing w:val="-58"/>
                <w:sz w:val="24"/>
                <w:szCs w:val="24"/>
                <w:lang w:val="ru-RU"/>
              </w:rPr>
              <w:t xml:space="preserve"> </w:t>
            </w:r>
            <w:r w:rsidRPr="00B56A05">
              <w:rPr>
                <w:sz w:val="24"/>
                <w:szCs w:val="24"/>
                <w:lang w:val="ru-RU"/>
              </w:rPr>
              <w:t>персонажей; анализировать поступки</w:t>
            </w:r>
            <w:r w:rsidRPr="00B56A05">
              <w:rPr>
                <w:spacing w:val="-57"/>
                <w:sz w:val="24"/>
                <w:szCs w:val="24"/>
                <w:lang w:val="ru-RU"/>
              </w:rPr>
              <w:t xml:space="preserve"> </w:t>
            </w:r>
            <w:r w:rsidRPr="00B56A05">
              <w:rPr>
                <w:sz w:val="24"/>
                <w:szCs w:val="24"/>
                <w:lang w:val="ru-RU"/>
              </w:rPr>
              <w:t>персонажей</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точки</w:t>
            </w:r>
            <w:r w:rsidRPr="00B56A05">
              <w:rPr>
                <w:spacing w:val="1"/>
                <w:sz w:val="24"/>
                <w:szCs w:val="24"/>
                <w:lang w:val="ru-RU"/>
              </w:rPr>
              <w:t xml:space="preserve"> </w:t>
            </w:r>
            <w:r w:rsidRPr="00B56A05">
              <w:rPr>
                <w:sz w:val="24"/>
                <w:szCs w:val="24"/>
                <w:lang w:val="ru-RU"/>
              </w:rPr>
              <w:t>зрения</w:t>
            </w:r>
            <w:r w:rsidRPr="00B56A05">
              <w:rPr>
                <w:spacing w:val="1"/>
                <w:sz w:val="24"/>
                <w:szCs w:val="24"/>
                <w:lang w:val="ru-RU"/>
              </w:rPr>
              <w:t xml:space="preserve"> </w:t>
            </w:r>
            <w:r w:rsidRPr="00B56A05">
              <w:rPr>
                <w:sz w:val="24"/>
                <w:szCs w:val="24"/>
                <w:lang w:val="ru-RU"/>
              </w:rPr>
              <w:t>норм</w:t>
            </w:r>
            <w:r w:rsidRPr="00B56A05">
              <w:rPr>
                <w:spacing w:val="-57"/>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ловеческой</w:t>
            </w:r>
            <w:r w:rsidRPr="00B56A05">
              <w:rPr>
                <w:spacing w:val="1"/>
                <w:sz w:val="24"/>
                <w:szCs w:val="24"/>
                <w:lang w:val="ru-RU"/>
              </w:rPr>
              <w:t xml:space="preserve"> </w:t>
            </w:r>
            <w:r w:rsidRPr="00B56A05">
              <w:rPr>
                <w:sz w:val="24"/>
                <w:szCs w:val="24"/>
                <w:lang w:val="ru-RU"/>
              </w:rPr>
              <w:t>морали;</w:t>
            </w:r>
            <w:r w:rsidRPr="00B56A05">
              <w:rPr>
                <w:spacing w:val="1"/>
                <w:sz w:val="24"/>
                <w:szCs w:val="24"/>
                <w:lang w:val="ru-RU"/>
              </w:rPr>
              <w:t xml:space="preserve"> </w:t>
            </w:r>
            <w:r w:rsidRPr="00B56A05">
              <w:rPr>
                <w:b/>
                <w:sz w:val="24"/>
                <w:szCs w:val="24"/>
                <w:lang w:val="ru-RU"/>
              </w:rPr>
              <w:t>оценивать</w:t>
            </w:r>
            <w:r w:rsidRPr="00B56A05">
              <w:rPr>
                <w:b/>
                <w:spacing w:val="-57"/>
                <w:sz w:val="24"/>
                <w:szCs w:val="24"/>
                <w:lang w:val="ru-RU"/>
              </w:rPr>
              <w:t xml:space="preserve"> </w:t>
            </w:r>
            <w:r w:rsidRPr="00B56A05">
              <w:rPr>
                <w:sz w:val="24"/>
                <w:szCs w:val="24"/>
                <w:lang w:val="ru-RU"/>
              </w:rPr>
              <w:t>реч</w:t>
            </w:r>
            <w:r w:rsidRPr="00B56A05">
              <w:rPr>
                <w:sz w:val="24"/>
                <w:szCs w:val="24"/>
                <w:lang w:val="ru-RU"/>
              </w:rPr>
              <w:t>е</w:t>
            </w:r>
            <w:r w:rsidRPr="00B56A05">
              <w:rPr>
                <w:sz w:val="24"/>
                <w:szCs w:val="24"/>
                <w:lang w:val="ru-RU"/>
              </w:rPr>
              <w:t>вое</w:t>
            </w:r>
            <w:r w:rsidRPr="00B56A05">
              <w:rPr>
                <w:spacing w:val="1"/>
                <w:sz w:val="24"/>
                <w:szCs w:val="24"/>
                <w:lang w:val="ru-RU"/>
              </w:rPr>
              <w:t xml:space="preserve"> </w:t>
            </w:r>
            <w:r w:rsidRPr="00B56A05">
              <w:rPr>
                <w:sz w:val="24"/>
                <w:szCs w:val="24"/>
                <w:lang w:val="ru-RU"/>
              </w:rPr>
              <w:t>поведение</w:t>
            </w:r>
            <w:r w:rsidRPr="00B56A05">
              <w:rPr>
                <w:spacing w:val="1"/>
                <w:sz w:val="24"/>
                <w:szCs w:val="24"/>
                <w:lang w:val="ru-RU"/>
              </w:rPr>
              <w:t xml:space="preserve"> </w:t>
            </w:r>
            <w:r w:rsidRPr="00B56A05">
              <w:rPr>
                <w:sz w:val="24"/>
                <w:szCs w:val="24"/>
                <w:lang w:val="ru-RU"/>
              </w:rPr>
              <w:t>персонажей;</w:t>
            </w:r>
            <w:r w:rsidRPr="00B56A05">
              <w:rPr>
                <w:spacing w:val="1"/>
                <w:sz w:val="24"/>
                <w:szCs w:val="24"/>
                <w:lang w:val="ru-RU"/>
              </w:rPr>
              <w:t xml:space="preserve"> </w:t>
            </w:r>
            <w:r w:rsidRPr="00B56A05">
              <w:rPr>
                <w:b/>
                <w:sz w:val="24"/>
                <w:szCs w:val="24"/>
                <w:lang w:val="ru-RU"/>
              </w:rPr>
              <w:t>выявить</w:t>
            </w:r>
            <w:r w:rsidRPr="00B56A05">
              <w:rPr>
                <w:b/>
                <w:spacing w:val="-11"/>
                <w:sz w:val="24"/>
                <w:szCs w:val="24"/>
                <w:lang w:val="ru-RU"/>
              </w:rPr>
              <w:t xml:space="preserve"> </w:t>
            </w:r>
            <w:r w:rsidRPr="00B56A05">
              <w:rPr>
                <w:sz w:val="24"/>
                <w:szCs w:val="24"/>
                <w:lang w:val="ru-RU"/>
              </w:rPr>
              <w:t>нормы</w:t>
            </w:r>
            <w:r w:rsidRPr="00B56A05">
              <w:rPr>
                <w:spacing w:val="-10"/>
                <w:sz w:val="24"/>
                <w:szCs w:val="24"/>
                <w:lang w:val="ru-RU"/>
              </w:rPr>
              <w:t xml:space="preserve"> </w:t>
            </w:r>
            <w:r w:rsidRPr="00B56A05">
              <w:rPr>
                <w:sz w:val="24"/>
                <w:szCs w:val="24"/>
                <w:lang w:val="ru-RU"/>
              </w:rPr>
              <w:t>морали,</w:t>
            </w:r>
            <w:r w:rsidRPr="00B56A05">
              <w:rPr>
                <w:spacing w:val="-9"/>
                <w:sz w:val="24"/>
                <w:szCs w:val="24"/>
                <w:lang w:val="ru-RU"/>
              </w:rPr>
              <w:t xml:space="preserve"> </w:t>
            </w:r>
            <w:r w:rsidRPr="00B56A05">
              <w:rPr>
                <w:sz w:val="24"/>
                <w:szCs w:val="24"/>
                <w:lang w:val="ru-RU"/>
              </w:rPr>
              <w:t>отраженные</w:t>
            </w:r>
            <w:r w:rsidRPr="00B56A05">
              <w:rPr>
                <w:spacing w:val="-58"/>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ведении.</w:t>
            </w:r>
          </w:p>
          <w:p w:rsidR="004D170A" w:rsidRPr="00B56A05" w:rsidRDefault="004D170A" w:rsidP="004D170A">
            <w:pPr>
              <w:pStyle w:val="TableParagraph"/>
              <w:ind w:right="92"/>
              <w:rPr>
                <w:sz w:val="24"/>
                <w:szCs w:val="24"/>
                <w:lang w:val="ru-RU"/>
              </w:rPr>
            </w:pPr>
            <w:r w:rsidRPr="00B56A05">
              <w:rPr>
                <w:b/>
                <w:sz w:val="24"/>
                <w:szCs w:val="24"/>
                <w:lang w:val="ru-RU"/>
              </w:rPr>
              <w:t>Передавать</w:t>
            </w:r>
            <w:r w:rsidRPr="00B56A05">
              <w:rPr>
                <w:b/>
                <w:spacing w:val="1"/>
                <w:sz w:val="24"/>
                <w:szCs w:val="24"/>
                <w:lang w:val="ru-RU"/>
              </w:rPr>
              <w:t xml:space="preserve"> </w:t>
            </w:r>
            <w:r w:rsidRPr="00B56A05">
              <w:rPr>
                <w:sz w:val="24"/>
                <w:szCs w:val="24"/>
                <w:lang w:val="ru-RU"/>
              </w:rPr>
              <w:t>особенности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пользуя различные выразительные</w:t>
            </w:r>
            <w:r w:rsidRPr="00B56A05">
              <w:rPr>
                <w:spacing w:val="1"/>
                <w:sz w:val="24"/>
                <w:szCs w:val="24"/>
                <w:lang w:val="ru-RU"/>
              </w:rPr>
              <w:t xml:space="preserve"> </w:t>
            </w:r>
            <w:r w:rsidRPr="00B56A05">
              <w:rPr>
                <w:sz w:val="24"/>
                <w:szCs w:val="24"/>
                <w:lang w:val="ru-RU"/>
              </w:rPr>
              <w:t>средства.</w:t>
            </w:r>
          </w:p>
          <w:p w:rsidR="004D170A" w:rsidRPr="00B56A05" w:rsidRDefault="004D170A" w:rsidP="004D170A">
            <w:pPr>
              <w:pStyle w:val="TableParagraph"/>
              <w:tabs>
                <w:tab w:val="left" w:pos="3027"/>
              </w:tabs>
              <w:ind w:right="96"/>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паре,</w:t>
            </w:r>
            <w:r w:rsidRPr="00B56A05">
              <w:rPr>
                <w:spacing w:val="1"/>
                <w:sz w:val="24"/>
                <w:szCs w:val="24"/>
                <w:lang w:val="ru-RU"/>
              </w:rPr>
              <w:t xml:space="preserve"> </w:t>
            </w:r>
            <w:r w:rsidRPr="00B56A05">
              <w:rPr>
                <w:sz w:val="24"/>
                <w:szCs w:val="24"/>
                <w:lang w:val="ru-RU"/>
              </w:rPr>
              <w:t>обсуждать</w:t>
            </w:r>
            <w:r w:rsidRPr="00B56A05">
              <w:rPr>
                <w:spacing w:val="1"/>
                <w:sz w:val="24"/>
                <w:szCs w:val="24"/>
                <w:lang w:val="ru-RU"/>
              </w:rPr>
              <w:t xml:space="preserve"> </w:t>
            </w:r>
            <w:r w:rsidRPr="00B56A05">
              <w:rPr>
                <w:sz w:val="24"/>
                <w:szCs w:val="24"/>
                <w:lang w:val="ru-RU"/>
              </w:rPr>
              <w:t>проч</w:t>
            </w:r>
            <w:r w:rsidRPr="00B56A05">
              <w:rPr>
                <w:sz w:val="24"/>
                <w:szCs w:val="24"/>
                <w:lang w:val="ru-RU"/>
              </w:rPr>
              <w:t>и</w:t>
            </w:r>
            <w:r w:rsidRPr="00B56A05">
              <w:rPr>
                <w:sz w:val="24"/>
                <w:szCs w:val="24"/>
                <w:lang w:val="ru-RU"/>
              </w:rPr>
              <w:t>танное,</w:t>
            </w:r>
            <w:r w:rsidRPr="00B56A05">
              <w:rPr>
                <w:sz w:val="24"/>
                <w:szCs w:val="24"/>
                <w:lang w:val="ru-RU"/>
              </w:rPr>
              <w:tab/>
            </w:r>
            <w:r w:rsidRPr="00B56A05">
              <w:rPr>
                <w:spacing w:val="-1"/>
                <w:sz w:val="24"/>
                <w:szCs w:val="24"/>
                <w:lang w:val="ru-RU"/>
              </w:rPr>
              <w:t>находить</w:t>
            </w:r>
            <w:r w:rsidRPr="00B56A05">
              <w:rPr>
                <w:spacing w:val="-58"/>
                <w:sz w:val="24"/>
                <w:szCs w:val="24"/>
                <w:lang w:val="ru-RU"/>
              </w:rPr>
              <w:t xml:space="preserve"> </w:t>
            </w:r>
            <w:r w:rsidRPr="00B56A05">
              <w:rPr>
                <w:sz w:val="24"/>
                <w:szCs w:val="24"/>
                <w:lang w:val="ru-RU"/>
              </w:rPr>
              <w:t>согласованное</w:t>
            </w:r>
            <w:r w:rsidRPr="00B56A05">
              <w:rPr>
                <w:spacing w:val="-2"/>
                <w:sz w:val="24"/>
                <w:szCs w:val="24"/>
                <w:lang w:val="ru-RU"/>
              </w:rPr>
              <w:t xml:space="preserve"> </w:t>
            </w:r>
            <w:r w:rsidRPr="00B56A05">
              <w:rPr>
                <w:sz w:val="24"/>
                <w:szCs w:val="24"/>
                <w:lang w:val="ru-RU"/>
              </w:rPr>
              <w:t>решение.</w:t>
            </w:r>
          </w:p>
          <w:p w:rsidR="004D170A" w:rsidRPr="00B56A05" w:rsidRDefault="004D170A" w:rsidP="004D170A">
            <w:pPr>
              <w:pStyle w:val="TableParagraph"/>
              <w:tabs>
                <w:tab w:val="left" w:pos="2559"/>
              </w:tabs>
              <w:ind w:right="94"/>
              <w:rPr>
                <w:sz w:val="24"/>
                <w:szCs w:val="24"/>
                <w:lang w:val="ru-RU"/>
              </w:rPr>
            </w:pP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особенностей</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(созвучие,</w:t>
            </w:r>
            <w:r w:rsidRPr="00B56A05">
              <w:rPr>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значения</w:t>
            </w:r>
            <w:r w:rsidRPr="00B56A05">
              <w:rPr>
                <w:spacing w:val="-57"/>
                <w:sz w:val="24"/>
                <w:szCs w:val="24"/>
                <w:lang w:val="ru-RU"/>
              </w:rPr>
              <w:t xml:space="preserve"> </w:t>
            </w:r>
            <w:r w:rsidRPr="00B56A05">
              <w:rPr>
                <w:sz w:val="24"/>
                <w:szCs w:val="24"/>
                <w:lang w:val="ru-RU"/>
              </w:rPr>
              <w:t>слов</w:t>
            </w:r>
            <w:r w:rsidRPr="00B56A05">
              <w:rPr>
                <w:spacing w:val="-2"/>
                <w:sz w:val="24"/>
                <w:szCs w:val="24"/>
                <w:lang w:val="ru-RU"/>
              </w:rPr>
              <w:t xml:space="preserve"> </w:t>
            </w:r>
            <w:r w:rsidRPr="00B56A05">
              <w:rPr>
                <w:sz w:val="24"/>
                <w:szCs w:val="24"/>
                <w:lang w:val="ru-RU"/>
              </w:rPr>
              <w:t>и в</w:t>
            </w:r>
            <w:r w:rsidRPr="00B56A05">
              <w:rPr>
                <w:sz w:val="24"/>
                <w:szCs w:val="24"/>
                <w:lang w:val="ru-RU"/>
              </w:rPr>
              <w:t>ы</w:t>
            </w:r>
            <w:r w:rsidRPr="00B56A05">
              <w:rPr>
                <w:sz w:val="24"/>
                <w:szCs w:val="24"/>
                <w:lang w:val="ru-RU"/>
              </w:rPr>
              <w:t>ражений.</w:t>
            </w:r>
          </w:p>
          <w:p w:rsidR="004D170A" w:rsidRPr="00B56A05" w:rsidRDefault="004D170A" w:rsidP="004D170A">
            <w:pPr>
              <w:pStyle w:val="TableParagraph"/>
              <w:ind w:right="93"/>
              <w:rPr>
                <w:sz w:val="24"/>
                <w:szCs w:val="24"/>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основную</w:t>
            </w:r>
            <w:r w:rsidRPr="00B56A05">
              <w:rPr>
                <w:spacing w:val="1"/>
                <w:sz w:val="24"/>
                <w:szCs w:val="24"/>
                <w:lang w:val="ru-RU"/>
              </w:rPr>
              <w:t xml:space="preserve"> </w:t>
            </w:r>
            <w:r w:rsidRPr="00B56A05">
              <w:rPr>
                <w:sz w:val="24"/>
                <w:szCs w:val="24"/>
                <w:lang w:val="ru-RU"/>
              </w:rPr>
              <w:t>мысль</w:t>
            </w:r>
            <w:r w:rsidRPr="00B56A05">
              <w:rPr>
                <w:spacing w:val="-57"/>
                <w:sz w:val="24"/>
                <w:szCs w:val="24"/>
                <w:lang w:val="ru-RU"/>
              </w:rPr>
              <w:t xml:space="preserve"> </w:t>
            </w:r>
            <w:r w:rsidRPr="00B56A05">
              <w:rPr>
                <w:sz w:val="24"/>
                <w:szCs w:val="24"/>
                <w:lang w:val="ru-RU"/>
              </w:rPr>
              <w:t>расск</w:t>
            </w:r>
            <w:r w:rsidRPr="00B56A05">
              <w:rPr>
                <w:sz w:val="24"/>
                <w:szCs w:val="24"/>
                <w:lang w:val="ru-RU"/>
              </w:rPr>
              <w:t>а</w:t>
            </w:r>
            <w:r w:rsidRPr="00B56A05">
              <w:rPr>
                <w:sz w:val="24"/>
                <w:szCs w:val="24"/>
                <w:lang w:val="ru-RU"/>
              </w:rPr>
              <w:t>за.</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rPr>
              <w:t>Находить</w:t>
            </w:r>
            <w:r w:rsidRPr="00B56A05">
              <w:rPr>
                <w:b/>
                <w:spacing w:val="1"/>
                <w:sz w:val="24"/>
                <w:szCs w:val="24"/>
              </w:rPr>
              <w:t xml:space="preserve"> </w:t>
            </w:r>
            <w:r w:rsidRPr="00B56A05">
              <w:rPr>
                <w:sz w:val="24"/>
                <w:szCs w:val="24"/>
              </w:rPr>
              <w:t>в</w:t>
            </w:r>
            <w:r w:rsidRPr="00B56A05">
              <w:rPr>
                <w:spacing w:val="1"/>
                <w:sz w:val="24"/>
                <w:szCs w:val="24"/>
              </w:rPr>
              <w:t xml:space="preserve"> </w:t>
            </w:r>
            <w:r w:rsidRPr="00B56A05">
              <w:rPr>
                <w:sz w:val="24"/>
                <w:szCs w:val="24"/>
              </w:rPr>
              <w:t>тексте</w:t>
            </w:r>
            <w:r w:rsidRPr="00B56A05">
              <w:rPr>
                <w:spacing w:val="-57"/>
                <w:sz w:val="24"/>
                <w:szCs w:val="24"/>
              </w:rPr>
              <w:t xml:space="preserve"> </w:t>
            </w:r>
            <w:r w:rsidRPr="00B56A05">
              <w:rPr>
                <w:sz w:val="24"/>
                <w:szCs w:val="24"/>
              </w:rPr>
              <w:t>эпитеты,</w:t>
            </w:r>
            <w:r w:rsidRPr="00B56A05">
              <w:rPr>
                <w:spacing w:val="1"/>
                <w:sz w:val="24"/>
                <w:szCs w:val="24"/>
              </w:rPr>
              <w:t xml:space="preserve"> </w:t>
            </w:r>
            <w:r w:rsidRPr="00B56A05">
              <w:rPr>
                <w:sz w:val="24"/>
                <w:szCs w:val="24"/>
              </w:rPr>
              <w:t>метафоры</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сравнения;</w:t>
            </w:r>
            <w:r w:rsidRPr="00B56A05">
              <w:rPr>
                <w:spacing w:val="1"/>
                <w:sz w:val="24"/>
                <w:szCs w:val="24"/>
              </w:rPr>
              <w:t xml:space="preserve"> </w:t>
            </w:r>
            <w:r w:rsidRPr="00B56A05">
              <w:rPr>
                <w:sz w:val="24"/>
                <w:szCs w:val="24"/>
              </w:rPr>
              <w:t>признаки описания.</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3590"/>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(Головная боль). М. Сатиев.</w:t>
            </w:r>
            <w:r w:rsidRPr="00B56A05">
              <w:rPr>
                <w:spacing w:val="1"/>
                <w:sz w:val="24"/>
                <w:szCs w:val="24"/>
                <w:lang w:val="ru-RU"/>
              </w:rPr>
              <w:t xml:space="preserve"> </w:t>
            </w:r>
            <w:r w:rsidRPr="00B56A05">
              <w:rPr>
                <w:sz w:val="24"/>
                <w:szCs w:val="24"/>
                <w:lang w:val="ru-RU"/>
              </w:rPr>
              <w:t>Дарслардан</w:t>
            </w:r>
            <w:r w:rsidRPr="00B56A05">
              <w:rPr>
                <w:spacing w:val="1"/>
                <w:sz w:val="24"/>
                <w:szCs w:val="24"/>
                <w:lang w:val="ru-RU"/>
              </w:rPr>
              <w:t xml:space="preserve"> </w:t>
            </w:r>
            <w:r w:rsidRPr="00B56A05">
              <w:rPr>
                <w:sz w:val="24"/>
                <w:szCs w:val="24"/>
                <w:lang w:val="ru-RU"/>
              </w:rPr>
              <w:t>сонг.</w:t>
            </w:r>
            <w:r w:rsidRPr="00B56A05">
              <w:rPr>
                <w:spacing w:val="1"/>
                <w:sz w:val="24"/>
                <w:szCs w:val="24"/>
                <w:lang w:val="ru-RU"/>
              </w:rPr>
              <w:t xml:space="preserve"> </w:t>
            </w:r>
            <w:r w:rsidRPr="00B56A05">
              <w:rPr>
                <w:sz w:val="24"/>
                <w:szCs w:val="24"/>
                <w:lang w:val="ru-RU"/>
              </w:rPr>
              <w:t>(После</w:t>
            </w:r>
            <w:r w:rsidRPr="00B56A05">
              <w:rPr>
                <w:spacing w:val="-57"/>
                <w:sz w:val="24"/>
                <w:szCs w:val="24"/>
                <w:lang w:val="ru-RU"/>
              </w:rPr>
              <w:t xml:space="preserve"> </w:t>
            </w:r>
            <w:r w:rsidRPr="00B56A05">
              <w:rPr>
                <w:sz w:val="24"/>
                <w:szCs w:val="24"/>
                <w:lang w:val="ru-RU"/>
              </w:rPr>
              <w:t>уроков). А. Акъаев. Бишей ва</w:t>
            </w:r>
            <w:r w:rsidRPr="00B56A05">
              <w:rPr>
                <w:spacing w:val="-57"/>
                <w:sz w:val="24"/>
                <w:szCs w:val="24"/>
                <w:lang w:val="ru-RU"/>
              </w:rPr>
              <w:t xml:space="preserve"> </w:t>
            </w:r>
            <w:r w:rsidRPr="00B56A05">
              <w:rPr>
                <w:sz w:val="24"/>
                <w:szCs w:val="24"/>
                <w:lang w:val="ru-RU"/>
              </w:rPr>
              <w:t>сютей.</w:t>
            </w:r>
            <w:r w:rsidRPr="00B56A05">
              <w:rPr>
                <w:spacing w:val="-1"/>
                <w:sz w:val="24"/>
                <w:szCs w:val="24"/>
                <w:lang w:val="ru-RU"/>
              </w:rPr>
              <w:t xml:space="preserve"> </w:t>
            </w:r>
            <w:r w:rsidRPr="00B56A05">
              <w:rPr>
                <w:sz w:val="24"/>
                <w:szCs w:val="24"/>
                <w:lang w:val="ru-RU"/>
              </w:rPr>
              <w:t>(Котенок</w:t>
            </w:r>
            <w:r w:rsidRPr="00B56A05">
              <w:rPr>
                <w:spacing w:val="-3"/>
                <w:sz w:val="24"/>
                <w:szCs w:val="24"/>
                <w:lang w:val="ru-RU"/>
              </w:rPr>
              <w:t xml:space="preserve"> </w:t>
            </w:r>
            <w:r w:rsidRPr="00B56A05">
              <w:rPr>
                <w:sz w:val="24"/>
                <w:szCs w:val="24"/>
                <w:lang w:val="ru-RU"/>
              </w:rPr>
              <w:t>и молочко).</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690"/>
                <w:tab w:val="left" w:pos="1890"/>
              </w:tabs>
              <w:spacing w:line="237" w:lineRule="auto"/>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Пионерлени</w:t>
            </w:r>
            <w:r w:rsidRPr="00B56A05">
              <w:rPr>
                <w:spacing w:val="-57"/>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пионеров).</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spacing w:before="1" w:line="270" w:lineRule="atLeast"/>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Акавов. Уьч къурдаш: яшлар</w:t>
            </w:r>
            <w:r w:rsidRPr="00B56A05">
              <w:rPr>
                <w:spacing w:val="1"/>
                <w:sz w:val="24"/>
                <w:szCs w:val="24"/>
                <w:lang w:val="ru-RU"/>
              </w:rPr>
              <w:t xml:space="preserve"> </w:t>
            </w:r>
            <w:r w:rsidRPr="00B56A05">
              <w:rPr>
                <w:sz w:val="24"/>
                <w:szCs w:val="24"/>
                <w:lang w:val="ru-RU"/>
              </w:rPr>
              <w:t xml:space="preserve">учун еммакълар. </w:t>
            </w:r>
            <w:r w:rsidRPr="00B56A05">
              <w:rPr>
                <w:sz w:val="24"/>
                <w:szCs w:val="24"/>
              </w:rPr>
              <w:t>(Три друга:</w:t>
            </w:r>
            <w:r w:rsidRPr="00B56A05">
              <w:rPr>
                <w:spacing w:val="1"/>
                <w:sz w:val="24"/>
                <w:szCs w:val="24"/>
              </w:rPr>
              <w:t xml:space="preserve"> </w:t>
            </w:r>
            <w:r w:rsidRPr="00B56A05">
              <w:rPr>
                <w:sz w:val="24"/>
                <w:szCs w:val="24"/>
              </w:rPr>
              <w:t>сказки</w:t>
            </w:r>
            <w:r w:rsidRPr="00B56A05">
              <w:rPr>
                <w:spacing w:val="-1"/>
                <w:sz w:val="24"/>
                <w:szCs w:val="24"/>
              </w:rPr>
              <w:t xml:space="preserve"> </w:t>
            </w:r>
            <w:r w:rsidRPr="00B56A05">
              <w:rPr>
                <w:sz w:val="24"/>
                <w:szCs w:val="24"/>
              </w:rPr>
              <w:t>для детей)</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обло</w:t>
            </w:r>
            <w:r w:rsidRPr="00B56A05">
              <w:rPr>
                <w:sz w:val="24"/>
                <w:szCs w:val="24"/>
                <w:lang w:val="ru-RU"/>
              </w:rPr>
              <w:t>ж</w:t>
            </w:r>
            <w:r w:rsidRPr="00B56A05">
              <w:rPr>
                <w:sz w:val="24"/>
                <w:szCs w:val="24"/>
                <w:lang w:val="ru-RU"/>
              </w:rPr>
              <w:t>ке,</w:t>
            </w:r>
            <w:r w:rsidRPr="00B56A05">
              <w:rPr>
                <w:spacing w:val="1"/>
                <w:sz w:val="24"/>
                <w:szCs w:val="24"/>
                <w:lang w:val="ru-RU"/>
              </w:rPr>
              <w:t xml:space="preserve"> </w:t>
            </w:r>
            <w:r w:rsidRPr="00B56A05">
              <w:rPr>
                <w:sz w:val="24"/>
                <w:szCs w:val="24"/>
                <w:lang w:val="ru-RU"/>
              </w:rPr>
              <w:t>титульному</w:t>
            </w:r>
            <w:r w:rsidRPr="00B56A05">
              <w:rPr>
                <w:spacing w:val="1"/>
                <w:sz w:val="24"/>
                <w:szCs w:val="24"/>
                <w:lang w:val="ru-RU"/>
              </w:rPr>
              <w:t xml:space="preserve"> </w:t>
            </w:r>
            <w:r w:rsidRPr="00B56A05">
              <w:rPr>
                <w:sz w:val="24"/>
                <w:szCs w:val="24"/>
                <w:lang w:val="ru-RU"/>
              </w:rPr>
              <w:t>листу,</w:t>
            </w:r>
            <w:r w:rsidRPr="00B56A05">
              <w:rPr>
                <w:spacing w:val="1"/>
                <w:sz w:val="24"/>
                <w:szCs w:val="24"/>
                <w:lang w:val="ru-RU"/>
              </w:rPr>
              <w:t xml:space="preserve"> </w:t>
            </w:r>
            <w:r w:rsidRPr="00B56A05">
              <w:rPr>
                <w:sz w:val="24"/>
                <w:szCs w:val="24"/>
                <w:lang w:val="ru-RU"/>
              </w:rPr>
              <w:t>аннотации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(оглавлению).</w:t>
            </w:r>
          </w:p>
          <w:p w:rsidR="004D170A" w:rsidRPr="00B56A05" w:rsidRDefault="004D170A" w:rsidP="004D170A">
            <w:pPr>
              <w:pStyle w:val="TableParagraph"/>
              <w:ind w:right="92"/>
              <w:rPr>
                <w:sz w:val="24"/>
                <w:szCs w:val="24"/>
                <w:lang w:val="ru-RU"/>
              </w:rPr>
            </w:pPr>
            <w:r w:rsidRPr="00B56A05">
              <w:rPr>
                <w:b/>
                <w:sz w:val="24"/>
                <w:szCs w:val="24"/>
                <w:lang w:val="ru-RU"/>
              </w:rPr>
              <w:t xml:space="preserve">Понимать </w:t>
            </w:r>
            <w:r w:rsidRPr="00B56A05">
              <w:rPr>
                <w:sz w:val="24"/>
                <w:szCs w:val="24"/>
                <w:lang w:val="ru-RU"/>
              </w:rPr>
              <w:t>прочитанное, находить в</w:t>
            </w:r>
            <w:r w:rsidRPr="00B56A05">
              <w:rPr>
                <w:spacing w:val="1"/>
                <w:sz w:val="24"/>
                <w:szCs w:val="24"/>
                <w:lang w:val="ru-RU"/>
              </w:rPr>
              <w:t xml:space="preserve"> </w:t>
            </w:r>
            <w:r w:rsidRPr="00B56A05">
              <w:rPr>
                <w:sz w:val="24"/>
                <w:szCs w:val="24"/>
                <w:lang w:val="ru-RU"/>
              </w:rPr>
              <w:t>тексте</w:t>
            </w:r>
            <w:r w:rsidRPr="00B56A05">
              <w:rPr>
                <w:spacing w:val="-8"/>
                <w:sz w:val="24"/>
                <w:szCs w:val="24"/>
                <w:lang w:val="ru-RU"/>
              </w:rPr>
              <w:t xml:space="preserve"> </w:t>
            </w:r>
            <w:r w:rsidRPr="00B56A05">
              <w:rPr>
                <w:sz w:val="24"/>
                <w:szCs w:val="24"/>
                <w:lang w:val="ru-RU"/>
              </w:rPr>
              <w:t>нужные</w:t>
            </w:r>
            <w:r w:rsidRPr="00B56A05">
              <w:rPr>
                <w:spacing w:val="-7"/>
                <w:sz w:val="24"/>
                <w:szCs w:val="24"/>
                <w:lang w:val="ru-RU"/>
              </w:rPr>
              <w:t xml:space="preserve"> </w:t>
            </w:r>
            <w:r w:rsidRPr="00B56A05">
              <w:rPr>
                <w:sz w:val="24"/>
                <w:szCs w:val="24"/>
                <w:lang w:val="ru-RU"/>
              </w:rPr>
              <w:t>сведения</w:t>
            </w:r>
            <w:r w:rsidRPr="00B56A05">
              <w:rPr>
                <w:spacing w:val="-6"/>
                <w:sz w:val="24"/>
                <w:szCs w:val="24"/>
                <w:lang w:val="ru-RU"/>
              </w:rPr>
              <w:t xml:space="preserve"> </w:t>
            </w:r>
            <w:r w:rsidRPr="00B56A05">
              <w:rPr>
                <w:sz w:val="24"/>
                <w:szCs w:val="24"/>
                <w:lang w:val="ru-RU"/>
              </w:rPr>
              <w:t>(выборочное</w:t>
            </w:r>
            <w:r w:rsidRPr="00B56A05">
              <w:rPr>
                <w:spacing w:val="-58"/>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непонятные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искать значение</w:t>
            </w:r>
            <w:r w:rsidRPr="00B56A05">
              <w:rPr>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словаре.</w:t>
            </w:r>
          </w:p>
          <w:p w:rsidR="004D170A" w:rsidRPr="00B56A05" w:rsidRDefault="004D170A" w:rsidP="004D170A">
            <w:pPr>
              <w:pStyle w:val="TableParagraph"/>
              <w:rPr>
                <w:sz w:val="24"/>
                <w:szCs w:val="24"/>
                <w:lang w:val="ru-RU"/>
              </w:rPr>
            </w:pPr>
            <w:r w:rsidRPr="00B56A05">
              <w:rPr>
                <w:b/>
                <w:sz w:val="24"/>
                <w:szCs w:val="24"/>
                <w:lang w:val="ru-RU"/>
              </w:rPr>
              <w:t xml:space="preserve">Выделять    </w:t>
            </w:r>
            <w:r w:rsidRPr="00B56A05">
              <w:rPr>
                <w:b/>
                <w:spacing w:val="29"/>
                <w:sz w:val="24"/>
                <w:szCs w:val="24"/>
                <w:lang w:val="ru-RU"/>
              </w:rPr>
              <w:t xml:space="preserve"> </w:t>
            </w:r>
            <w:r w:rsidRPr="00B56A05">
              <w:rPr>
                <w:sz w:val="24"/>
                <w:szCs w:val="24"/>
                <w:lang w:val="ru-RU"/>
              </w:rPr>
              <w:t xml:space="preserve">главное     </w:t>
            </w:r>
            <w:r w:rsidRPr="00B56A05">
              <w:rPr>
                <w:spacing w:val="26"/>
                <w:sz w:val="24"/>
                <w:szCs w:val="24"/>
                <w:lang w:val="ru-RU"/>
              </w:rPr>
              <w:t xml:space="preserve"> </w:t>
            </w:r>
            <w:r w:rsidRPr="00B56A05">
              <w:rPr>
                <w:sz w:val="24"/>
                <w:szCs w:val="24"/>
                <w:lang w:val="ru-RU"/>
              </w:rPr>
              <w:t xml:space="preserve">в     </w:t>
            </w:r>
            <w:r w:rsidRPr="00B56A05">
              <w:rPr>
                <w:spacing w:val="26"/>
                <w:sz w:val="24"/>
                <w:szCs w:val="24"/>
                <w:lang w:val="ru-RU"/>
              </w:rPr>
              <w:t xml:space="preserve"> </w:t>
            </w:r>
            <w:r w:rsidRPr="00B56A05">
              <w:rPr>
                <w:sz w:val="24"/>
                <w:szCs w:val="24"/>
                <w:lang w:val="ru-RU"/>
              </w:rPr>
              <w:t>тексте,</w:t>
            </w:r>
          </w:p>
          <w:p w:rsidR="004D170A" w:rsidRPr="00B56A05" w:rsidRDefault="004D170A" w:rsidP="004D170A">
            <w:pPr>
              <w:pStyle w:val="TableParagraph"/>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небольшой</w:t>
            </w:r>
            <w:r w:rsidRPr="00B56A05">
              <w:rPr>
                <w:spacing w:val="-3"/>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p>
        </w:tc>
      </w:tr>
      <w:tr w:rsidR="004D170A" w:rsidRPr="00B56A05" w:rsidTr="004D170A">
        <w:trPr>
          <w:trHeight w:val="7450"/>
        </w:trPr>
        <w:tc>
          <w:tcPr>
            <w:tcW w:w="1526" w:type="dxa"/>
          </w:tcPr>
          <w:p w:rsidR="004D170A" w:rsidRPr="00B56A05" w:rsidRDefault="004D170A" w:rsidP="004D170A">
            <w:pPr>
              <w:pStyle w:val="TableParagraph"/>
              <w:tabs>
                <w:tab w:val="left" w:pos="1199"/>
              </w:tabs>
              <w:ind w:right="94"/>
              <w:rPr>
                <w:sz w:val="24"/>
                <w:szCs w:val="24"/>
                <w:lang w:val="ru-RU"/>
              </w:rPr>
            </w:pPr>
            <w:r w:rsidRPr="00B56A05">
              <w:rPr>
                <w:sz w:val="24"/>
                <w:szCs w:val="24"/>
                <w:lang w:val="ru-RU"/>
              </w:rPr>
              <w:t>Парахатлык</w:t>
            </w:r>
            <w:r w:rsidRPr="00B56A05">
              <w:rPr>
                <w:spacing w:val="1"/>
                <w:sz w:val="24"/>
                <w:szCs w:val="24"/>
                <w:lang w:val="ru-RU"/>
              </w:rPr>
              <w:t xml:space="preserve"> </w:t>
            </w:r>
            <w:r w:rsidRPr="00B56A05">
              <w:rPr>
                <w:sz w:val="24"/>
                <w:szCs w:val="24"/>
                <w:lang w:val="ru-RU"/>
              </w:rPr>
              <w:t>ъ</w:t>
            </w:r>
            <w:r w:rsidRPr="00B56A05">
              <w:rPr>
                <w:sz w:val="24"/>
                <w:szCs w:val="24"/>
                <w:lang w:val="ru-RU"/>
              </w:rPr>
              <w:tab/>
            </w:r>
            <w:r w:rsidRPr="00B56A05">
              <w:rPr>
                <w:spacing w:val="-2"/>
                <w:sz w:val="24"/>
                <w:szCs w:val="24"/>
                <w:lang w:val="ru-RU"/>
              </w:rPr>
              <w:t>ва</w:t>
            </w:r>
          </w:p>
          <w:p w:rsidR="004D170A" w:rsidRPr="00B56A05" w:rsidRDefault="004D170A" w:rsidP="004D170A">
            <w:pPr>
              <w:pStyle w:val="TableParagraph"/>
              <w:ind w:right="107"/>
              <w:rPr>
                <w:sz w:val="24"/>
                <w:szCs w:val="24"/>
                <w:lang w:val="ru-RU"/>
              </w:rPr>
            </w:pPr>
            <w:r w:rsidRPr="00B56A05">
              <w:rPr>
                <w:spacing w:val="-1"/>
                <w:sz w:val="24"/>
                <w:szCs w:val="24"/>
                <w:lang w:val="ru-RU"/>
              </w:rPr>
              <w:t>къурдашлык</w:t>
            </w:r>
            <w:r w:rsidRPr="00B56A05">
              <w:rPr>
                <w:spacing w:val="-57"/>
                <w:sz w:val="24"/>
                <w:szCs w:val="24"/>
                <w:lang w:val="ru-RU"/>
              </w:rPr>
              <w:t xml:space="preserve"> </w:t>
            </w:r>
            <w:r w:rsidRPr="00B56A05">
              <w:rPr>
                <w:sz w:val="24"/>
                <w:szCs w:val="24"/>
                <w:lang w:val="ru-RU"/>
              </w:rPr>
              <w:t>ъ</w:t>
            </w:r>
          </w:p>
          <w:p w:rsidR="004D170A" w:rsidRPr="00B56A05" w:rsidRDefault="004D170A" w:rsidP="004D170A">
            <w:pPr>
              <w:pStyle w:val="TableParagraph"/>
              <w:tabs>
                <w:tab w:val="left" w:pos="1290"/>
              </w:tabs>
              <w:ind w:right="94"/>
              <w:rPr>
                <w:sz w:val="24"/>
                <w:szCs w:val="24"/>
                <w:lang w:val="ru-RU"/>
              </w:rPr>
            </w:pPr>
            <w:r w:rsidRPr="00B56A05">
              <w:rPr>
                <w:sz w:val="24"/>
                <w:szCs w:val="24"/>
                <w:lang w:val="ru-RU"/>
              </w:rPr>
              <w:t>(Мир</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дружба)</w:t>
            </w:r>
          </w:p>
        </w:tc>
        <w:tc>
          <w:tcPr>
            <w:tcW w:w="3259" w:type="dxa"/>
          </w:tcPr>
          <w:p w:rsidR="004D170A" w:rsidRPr="00B56A05" w:rsidRDefault="004D170A" w:rsidP="004D170A">
            <w:pPr>
              <w:pStyle w:val="TableParagraph"/>
              <w:tabs>
                <w:tab w:val="left" w:pos="1623"/>
                <w:tab w:val="left" w:pos="2553"/>
              </w:tabs>
              <w:ind w:left="108" w:right="92"/>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Дюньяны</w:t>
            </w:r>
            <w:r w:rsidRPr="00B56A05">
              <w:rPr>
                <w:spacing w:val="1"/>
                <w:sz w:val="24"/>
                <w:szCs w:val="24"/>
                <w:lang w:val="ru-RU"/>
              </w:rPr>
              <w:t xml:space="preserve"> </w:t>
            </w:r>
            <w:r w:rsidRPr="00B56A05">
              <w:rPr>
                <w:sz w:val="24"/>
                <w:szCs w:val="24"/>
                <w:lang w:val="ru-RU"/>
              </w:rPr>
              <w:t>яшлары</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земли),</w:t>
            </w:r>
            <w:r w:rsidRPr="00B56A05">
              <w:rPr>
                <w:spacing w:val="1"/>
                <w:sz w:val="24"/>
                <w:szCs w:val="24"/>
                <w:lang w:val="ru-RU"/>
              </w:rPr>
              <w:t xml:space="preserve"> </w:t>
            </w:r>
            <w:r w:rsidRPr="00B56A05">
              <w:rPr>
                <w:sz w:val="24"/>
                <w:szCs w:val="24"/>
                <w:lang w:val="ru-RU"/>
              </w:rPr>
              <w:t>Пар</w:t>
            </w:r>
            <w:r w:rsidRPr="00B56A05">
              <w:rPr>
                <w:sz w:val="24"/>
                <w:szCs w:val="24"/>
                <w:lang w:val="ru-RU"/>
              </w:rPr>
              <w:t>а</w:t>
            </w:r>
            <w:r w:rsidRPr="00B56A05">
              <w:rPr>
                <w:sz w:val="24"/>
                <w:szCs w:val="24"/>
                <w:lang w:val="ru-RU"/>
              </w:rPr>
              <w:t>хатлыкъны</w:t>
            </w:r>
            <w:r w:rsidRPr="00B56A05">
              <w:rPr>
                <w:spacing w:val="1"/>
                <w:sz w:val="24"/>
                <w:szCs w:val="24"/>
                <w:lang w:val="ru-RU"/>
              </w:rPr>
              <w:t xml:space="preserve"> </w:t>
            </w:r>
            <w:r w:rsidRPr="00B56A05">
              <w:rPr>
                <w:sz w:val="24"/>
                <w:szCs w:val="24"/>
                <w:lang w:val="ru-RU"/>
              </w:rPr>
              <w:t>гегюрчюню</w:t>
            </w:r>
            <w:r w:rsidRPr="00B56A05">
              <w:rPr>
                <w:spacing w:val="-57"/>
                <w:sz w:val="24"/>
                <w:szCs w:val="24"/>
                <w:lang w:val="ru-RU"/>
              </w:rPr>
              <w:t xml:space="preserve"> </w:t>
            </w:r>
            <w:r w:rsidRPr="00B56A05">
              <w:rPr>
                <w:sz w:val="24"/>
                <w:szCs w:val="24"/>
                <w:lang w:val="ru-RU"/>
              </w:rPr>
              <w:t>(Г</w:t>
            </w:r>
            <w:r w:rsidRPr="00B56A05">
              <w:rPr>
                <w:sz w:val="24"/>
                <w:szCs w:val="24"/>
                <w:lang w:val="ru-RU"/>
              </w:rPr>
              <w:t>о</w:t>
            </w:r>
            <w:r w:rsidRPr="00B56A05">
              <w:rPr>
                <w:sz w:val="24"/>
                <w:szCs w:val="24"/>
                <w:lang w:val="ru-RU"/>
              </w:rPr>
              <w:t>лубь мира), Акъ турналар.</w:t>
            </w:r>
            <w:r w:rsidRPr="00B56A05">
              <w:rPr>
                <w:spacing w:val="-57"/>
                <w:sz w:val="24"/>
                <w:szCs w:val="24"/>
                <w:lang w:val="ru-RU"/>
              </w:rPr>
              <w:t xml:space="preserve"> </w:t>
            </w:r>
            <w:r w:rsidRPr="00B56A05">
              <w:rPr>
                <w:sz w:val="24"/>
                <w:szCs w:val="24"/>
                <w:lang w:val="ru-RU"/>
              </w:rPr>
              <w:t>(Белые</w:t>
            </w:r>
            <w:r w:rsidRPr="00B56A05">
              <w:rPr>
                <w:spacing w:val="1"/>
                <w:sz w:val="24"/>
                <w:szCs w:val="24"/>
                <w:lang w:val="ru-RU"/>
              </w:rPr>
              <w:t xml:space="preserve"> </w:t>
            </w:r>
            <w:r w:rsidRPr="00B56A05">
              <w:rPr>
                <w:sz w:val="24"/>
                <w:szCs w:val="24"/>
                <w:lang w:val="ru-RU"/>
              </w:rPr>
              <w:t>журавли).</w:t>
            </w:r>
            <w:r w:rsidRPr="00B56A05">
              <w:rPr>
                <w:spacing w:val="1"/>
                <w:sz w:val="24"/>
                <w:szCs w:val="24"/>
                <w:lang w:val="ru-RU"/>
              </w:rPr>
              <w:t xml:space="preserve"> </w:t>
            </w:r>
            <w:r w:rsidRPr="00B56A05">
              <w:rPr>
                <w:sz w:val="24"/>
                <w:szCs w:val="24"/>
                <w:lang w:val="ru-RU"/>
              </w:rPr>
              <w:t>Ю.</w:t>
            </w:r>
            <w:r w:rsidRPr="00B56A05">
              <w:rPr>
                <w:spacing w:val="-57"/>
                <w:sz w:val="24"/>
                <w:szCs w:val="24"/>
                <w:lang w:val="ru-RU"/>
              </w:rPr>
              <w:t xml:space="preserve"> </w:t>
            </w:r>
            <w:r w:rsidRPr="00B56A05">
              <w:rPr>
                <w:sz w:val="24"/>
                <w:szCs w:val="24"/>
                <w:lang w:val="ru-RU"/>
              </w:rPr>
              <w:t>Алимханов.</w:t>
            </w:r>
            <w:r w:rsidRPr="00B56A05">
              <w:rPr>
                <w:sz w:val="24"/>
                <w:szCs w:val="24"/>
                <w:lang w:val="ru-RU"/>
              </w:rPr>
              <w:tab/>
            </w:r>
            <w:r w:rsidRPr="00B56A05">
              <w:rPr>
                <w:sz w:val="24"/>
                <w:szCs w:val="24"/>
                <w:lang w:val="ru-RU"/>
              </w:rPr>
              <w:tab/>
              <w:t>Герти</w:t>
            </w:r>
            <w:r w:rsidRPr="00B56A05">
              <w:rPr>
                <w:spacing w:val="-58"/>
                <w:sz w:val="24"/>
                <w:szCs w:val="24"/>
                <w:lang w:val="ru-RU"/>
              </w:rPr>
              <w:t xml:space="preserve"> </w:t>
            </w:r>
            <w:r w:rsidRPr="00B56A05">
              <w:rPr>
                <w:sz w:val="24"/>
                <w:szCs w:val="24"/>
                <w:lang w:val="ru-RU"/>
              </w:rPr>
              <w:t>къурдашлар</w:t>
            </w:r>
            <w:r w:rsidRPr="00B56A05">
              <w:rPr>
                <w:spacing w:val="1"/>
                <w:sz w:val="24"/>
                <w:szCs w:val="24"/>
                <w:lang w:val="ru-RU"/>
              </w:rPr>
              <w:t xml:space="preserve"> </w:t>
            </w:r>
            <w:r w:rsidRPr="00B56A05">
              <w:rPr>
                <w:sz w:val="24"/>
                <w:szCs w:val="24"/>
                <w:lang w:val="ru-RU"/>
              </w:rPr>
              <w:t>(Настоящие</w:t>
            </w:r>
            <w:r w:rsidRPr="00B56A05">
              <w:rPr>
                <w:spacing w:val="-57"/>
                <w:sz w:val="24"/>
                <w:szCs w:val="24"/>
                <w:lang w:val="ru-RU"/>
              </w:rPr>
              <w:t xml:space="preserve"> </w:t>
            </w:r>
            <w:r w:rsidRPr="00B56A05">
              <w:rPr>
                <w:sz w:val="24"/>
                <w:szCs w:val="24"/>
                <w:lang w:val="ru-RU"/>
              </w:rPr>
              <w:t>др</w:t>
            </w:r>
            <w:r w:rsidRPr="00B56A05">
              <w:rPr>
                <w:sz w:val="24"/>
                <w:szCs w:val="24"/>
                <w:lang w:val="ru-RU"/>
              </w:rPr>
              <w:t>у</w:t>
            </w:r>
            <w:r w:rsidRPr="00B56A05">
              <w:rPr>
                <w:sz w:val="24"/>
                <w:szCs w:val="24"/>
                <w:lang w:val="ru-RU"/>
              </w:rPr>
              <w:t>зья).</w:t>
            </w:r>
            <w:r w:rsidRPr="00B56A05">
              <w:rPr>
                <w:spacing w:val="1"/>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lang w:val="ru-RU"/>
              </w:rPr>
              <w:t>Жачаев.</w:t>
            </w:r>
            <w:r w:rsidRPr="00B56A05">
              <w:rPr>
                <w:spacing w:val="-57"/>
                <w:sz w:val="24"/>
                <w:szCs w:val="24"/>
                <w:lang w:val="ru-RU"/>
              </w:rPr>
              <w:t xml:space="preserve"> </w:t>
            </w:r>
            <w:r w:rsidRPr="00B56A05">
              <w:rPr>
                <w:sz w:val="24"/>
                <w:szCs w:val="24"/>
                <w:lang w:val="ru-RU"/>
              </w:rPr>
              <w:t>Сапар</w:t>
            </w:r>
            <w:r w:rsidRPr="00B56A05">
              <w:rPr>
                <w:spacing w:val="1"/>
                <w:sz w:val="24"/>
                <w:szCs w:val="24"/>
                <w:lang w:val="ru-RU"/>
              </w:rPr>
              <w:t xml:space="preserve"> </w:t>
            </w:r>
            <w:r w:rsidRPr="00B56A05">
              <w:rPr>
                <w:sz w:val="24"/>
                <w:szCs w:val="24"/>
                <w:lang w:val="ru-RU"/>
              </w:rPr>
              <w:t>чыкъгъанда</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путешествии).</w:t>
            </w:r>
            <w:r w:rsidRPr="00B56A05">
              <w:rPr>
                <w:spacing w:val="1"/>
                <w:sz w:val="24"/>
                <w:szCs w:val="24"/>
                <w:lang w:val="ru-RU"/>
              </w:rPr>
              <w:t xml:space="preserve"> </w:t>
            </w:r>
            <w:r w:rsidRPr="00B56A05">
              <w:rPr>
                <w:sz w:val="24"/>
                <w:szCs w:val="24"/>
                <w:lang w:val="ru-RU"/>
              </w:rPr>
              <w:t>К.Султанов.</w:t>
            </w:r>
            <w:r w:rsidRPr="00B56A05">
              <w:rPr>
                <w:spacing w:val="-57"/>
                <w:sz w:val="24"/>
                <w:szCs w:val="24"/>
                <w:lang w:val="ru-RU"/>
              </w:rPr>
              <w:t xml:space="preserve"> </w:t>
            </w:r>
            <w:r w:rsidRPr="00B56A05">
              <w:rPr>
                <w:sz w:val="24"/>
                <w:szCs w:val="24"/>
                <w:lang w:val="ru-RU"/>
              </w:rPr>
              <w:t>Аминат</w:t>
            </w:r>
            <w:r w:rsidRPr="00B56A05">
              <w:rPr>
                <w:spacing w:val="1"/>
                <w:sz w:val="24"/>
                <w:szCs w:val="24"/>
                <w:lang w:val="ru-RU"/>
              </w:rPr>
              <w:t xml:space="preserve"> </w:t>
            </w:r>
            <w:r w:rsidRPr="00B56A05">
              <w:rPr>
                <w:sz w:val="24"/>
                <w:szCs w:val="24"/>
                <w:lang w:val="ru-RU"/>
              </w:rPr>
              <w:t>да</w:t>
            </w:r>
            <w:r w:rsidRPr="00B56A05">
              <w:rPr>
                <w:spacing w:val="1"/>
                <w:sz w:val="24"/>
                <w:szCs w:val="24"/>
                <w:lang w:val="ru-RU"/>
              </w:rPr>
              <w:t xml:space="preserve"> </w:t>
            </w:r>
            <w:r w:rsidRPr="00B56A05">
              <w:rPr>
                <w:sz w:val="24"/>
                <w:szCs w:val="24"/>
                <w:lang w:val="ru-RU"/>
              </w:rPr>
              <w:t>Алев</w:t>
            </w:r>
            <w:r w:rsidRPr="00B56A05">
              <w:rPr>
                <w:spacing w:val="1"/>
                <w:sz w:val="24"/>
                <w:szCs w:val="24"/>
                <w:lang w:val="ru-RU"/>
              </w:rPr>
              <w:t xml:space="preserve"> </w:t>
            </w:r>
            <w:r w:rsidRPr="00B56A05">
              <w:rPr>
                <w:sz w:val="24"/>
                <w:szCs w:val="24"/>
                <w:lang w:val="ru-RU"/>
              </w:rPr>
              <w:t>(Аминат</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Алев).</w:t>
            </w:r>
            <w:r w:rsidRPr="00B56A05">
              <w:rPr>
                <w:spacing w:val="-13"/>
                <w:sz w:val="24"/>
                <w:szCs w:val="24"/>
                <w:lang w:val="ru-RU"/>
              </w:rPr>
              <w:t xml:space="preserve"> </w:t>
            </w:r>
            <w:r w:rsidRPr="00B56A05">
              <w:rPr>
                <w:sz w:val="24"/>
                <w:szCs w:val="24"/>
                <w:lang w:val="ru-RU"/>
              </w:rPr>
              <w:t>А.</w:t>
            </w:r>
            <w:r w:rsidRPr="00B56A05">
              <w:rPr>
                <w:spacing w:val="-12"/>
                <w:sz w:val="24"/>
                <w:szCs w:val="24"/>
                <w:lang w:val="ru-RU"/>
              </w:rPr>
              <w:t xml:space="preserve"> </w:t>
            </w:r>
            <w:r w:rsidRPr="00B56A05">
              <w:rPr>
                <w:sz w:val="24"/>
                <w:szCs w:val="24"/>
                <w:lang w:val="ru-RU"/>
              </w:rPr>
              <w:t>Къалс</w:t>
            </w:r>
            <w:r w:rsidRPr="00B56A05">
              <w:rPr>
                <w:sz w:val="24"/>
                <w:szCs w:val="24"/>
                <w:lang w:val="ru-RU"/>
              </w:rPr>
              <w:t>ы</w:t>
            </w:r>
            <w:r w:rsidRPr="00B56A05">
              <w:rPr>
                <w:sz w:val="24"/>
                <w:szCs w:val="24"/>
                <w:lang w:val="ru-RU"/>
              </w:rPr>
              <w:t>нов.</w:t>
            </w:r>
            <w:r w:rsidRPr="00B56A05">
              <w:rPr>
                <w:spacing w:val="-13"/>
                <w:sz w:val="24"/>
                <w:szCs w:val="24"/>
                <w:lang w:val="ru-RU"/>
              </w:rPr>
              <w:t xml:space="preserve"> </w:t>
            </w:r>
            <w:r w:rsidRPr="00B56A05">
              <w:rPr>
                <w:sz w:val="24"/>
                <w:szCs w:val="24"/>
                <w:lang w:val="ru-RU"/>
              </w:rPr>
              <w:t>Тамаша</w:t>
            </w:r>
            <w:r w:rsidRPr="00B56A05">
              <w:rPr>
                <w:spacing w:val="-57"/>
                <w:sz w:val="24"/>
                <w:szCs w:val="24"/>
                <w:lang w:val="ru-RU"/>
              </w:rPr>
              <w:t xml:space="preserve"> </w:t>
            </w:r>
            <w:r w:rsidRPr="00B56A05">
              <w:rPr>
                <w:sz w:val="24"/>
                <w:szCs w:val="24"/>
                <w:lang w:val="ru-RU"/>
              </w:rPr>
              <w:t>ябушув</w:t>
            </w:r>
            <w:r w:rsidRPr="00B56A05">
              <w:rPr>
                <w:sz w:val="24"/>
                <w:szCs w:val="24"/>
                <w:lang w:val="ru-RU"/>
              </w:rPr>
              <w:tab/>
            </w:r>
            <w:r w:rsidRPr="00B56A05">
              <w:rPr>
                <w:spacing w:val="-1"/>
                <w:sz w:val="24"/>
                <w:szCs w:val="24"/>
                <w:lang w:val="ru-RU"/>
              </w:rPr>
              <w:t>(Удивительная</w:t>
            </w:r>
            <w:r w:rsidRPr="00B56A05">
              <w:rPr>
                <w:spacing w:val="-58"/>
                <w:sz w:val="24"/>
                <w:szCs w:val="24"/>
                <w:lang w:val="ru-RU"/>
              </w:rPr>
              <w:t xml:space="preserve"> </w:t>
            </w:r>
            <w:r w:rsidRPr="00B56A05">
              <w:rPr>
                <w:sz w:val="24"/>
                <w:szCs w:val="24"/>
                <w:lang w:val="ru-RU"/>
              </w:rPr>
              <w:t>борьба). С. Мамаева. Гюнню</w:t>
            </w:r>
            <w:r w:rsidRPr="00B56A05">
              <w:rPr>
                <w:spacing w:val="1"/>
                <w:sz w:val="24"/>
                <w:szCs w:val="24"/>
                <w:lang w:val="ru-RU"/>
              </w:rPr>
              <w:t xml:space="preserve"> </w:t>
            </w:r>
            <w:r w:rsidRPr="00B56A05">
              <w:rPr>
                <w:sz w:val="24"/>
                <w:szCs w:val="24"/>
                <w:lang w:val="ru-RU"/>
              </w:rPr>
              <w:t>сураты (Рисунок</w:t>
            </w:r>
            <w:r w:rsidRPr="00B56A05">
              <w:rPr>
                <w:spacing w:val="-1"/>
                <w:sz w:val="24"/>
                <w:szCs w:val="24"/>
                <w:lang w:val="ru-RU"/>
              </w:rPr>
              <w:t xml:space="preserve"> </w:t>
            </w:r>
            <w:r w:rsidRPr="00B56A05">
              <w:rPr>
                <w:sz w:val="24"/>
                <w:szCs w:val="24"/>
                <w:lang w:val="ru-RU"/>
              </w:rPr>
              <w:t>солнца).</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Вере,</w:t>
            </w:r>
            <w:r w:rsidRPr="00B56A05">
              <w:rPr>
                <w:spacing w:val="1"/>
                <w:sz w:val="24"/>
                <w:szCs w:val="24"/>
                <w:lang w:val="ru-RU"/>
              </w:rPr>
              <w:t xml:space="preserve"> </w:t>
            </w:r>
            <w:r w:rsidRPr="00B56A05">
              <w:rPr>
                <w:sz w:val="24"/>
                <w:szCs w:val="24"/>
                <w:lang w:val="ru-RU"/>
              </w:rPr>
              <w:t>айтма</w:t>
            </w:r>
            <w:r w:rsidRPr="00B56A05">
              <w:rPr>
                <w:spacing w:val="1"/>
                <w:sz w:val="24"/>
                <w:szCs w:val="24"/>
                <w:lang w:val="ru-RU"/>
              </w:rPr>
              <w:t xml:space="preserve"> </w:t>
            </w:r>
            <w:r w:rsidRPr="00B56A05">
              <w:rPr>
                <w:sz w:val="24"/>
                <w:szCs w:val="24"/>
                <w:lang w:val="ru-RU"/>
              </w:rPr>
              <w:t>папама.</w:t>
            </w:r>
            <w:r w:rsidRPr="00B56A05">
              <w:rPr>
                <w:spacing w:val="1"/>
                <w:sz w:val="24"/>
                <w:szCs w:val="24"/>
                <w:lang w:val="ru-RU"/>
              </w:rPr>
              <w:t xml:space="preserve"> </w:t>
            </w:r>
            <w:r w:rsidRPr="00B56A05">
              <w:rPr>
                <w:sz w:val="24"/>
                <w:szCs w:val="24"/>
                <w:lang w:val="ru-RU"/>
              </w:rPr>
              <w:t>(Смотри,</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говори</w:t>
            </w:r>
            <w:r w:rsidRPr="00B56A05">
              <w:rPr>
                <w:spacing w:val="1"/>
                <w:sz w:val="24"/>
                <w:szCs w:val="24"/>
                <w:lang w:val="ru-RU"/>
              </w:rPr>
              <w:t xml:space="preserve"> </w:t>
            </w:r>
            <w:r w:rsidRPr="00B56A05">
              <w:rPr>
                <w:sz w:val="24"/>
                <w:szCs w:val="24"/>
                <w:lang w:val="ru-RU"/>
              </w:rPr>
              <w:t>моему</w:t>
            </w:r>
            <w:r w:rsidRPr="00B56A05">
              <w:rPr>
                <w:spacing w:val="1"/>
                <w:sz w:val="24"/>
                <w:szCs w:val="24"/>
                <w:lang w:val="ru-RU"/>
              </w:rPr>
              <w:t xml:space="preserve"> </w:t>
            </w:r>
            <w:r w:rsidRPr="00B56A05">
              <w:rPr>
                <w:sz w:val="24"/>
                <w:szCs w:val="24"/>
                <w:lang w:val="ru-RU"/>
              </w:rPr>
              <w:t>папе).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093"/>
              </w:tabs>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про</w:t>
            </w:r>
            <w:r w:rsidRPr="00B56A05">
              <w:rPr>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процессе</w:t>
            </w:r>
            <w:r w:rsidRPr="00B56A05">
              <w:rPr>
                <w:spacing w:val="-57"/>
                <w:sz w:val="24"/>
                <w:szCs w:val="24"/>
                <w:lang w:val="ru-RU"/>
              </w:rPr>
              <w:t xml:space="preserve"> </w:t>
            </w:r>
            <w:r w:rsidRPr="00B56A05">
              <w:rPr>
                <w:sz w:val="24"/>
                <w:szCs w:val="24"/>
                <w:lang w:val="ru-RU"/>
              </w:rPr>
              <w:t>перви</w:t>
            </w:r>
            <w:r w:rsidRPr="00B56A05">
              <w:rPr>
                <w:sz w:val="24"/>
                <w:szCs w:val="24"/>
                <w:lang w:val="ru-RU"/>
              </w:rPr>
              <w:t>ч</w:t>
            </w:r>
            <w:r w:rsidRPr="00B56A05">
              <w:rPr>
                <w:sz w:val="24"/>
                <w:szCs w:val="24"/>
                <w:lang w:val="ru-RU"/>
              </w:rPr>
              <w:t>ного</w:t>
            </w:r>
            <w:r w:rsidRPr="00B56A05">
              <w:rPr>
                <w:sz w:val="24"/>
                <w:szCs w:val="24"/>
                <w:lang w:val="ru-RU"/>
              </w:rPr>
              <w:tab/>
            </w:r>
            <w:r w:rsidRPr="00B56A05">
              <w:rPr>
                <w:spacing w:val="-1"/>
                <w:sz w:val="24"/>
                <w:szCs w:val="24"/>
                <w:lang w:val="ru-RU"/>
              </w:rPr>
              <w:t>ознакомительного</w:t>
            </w:r>
            <w:r w:rsidRPr="00B56A05">
              <w:rPr>
                <w:spacing w:val="-58"/>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повторного</w:t>
            </w:r>
            <w:r w:rsidRPr="00B56A05">
              <w:rPr>
                <w:spacing w:val="1"/>
                <w:sz w:val="24"/>
                <w:szCs w:val="24"/>
                <w:lang w:val="ru-RU"/>
              </w:rPr>
              <w:t xml:space="preserve"> </w:t>
            </w:r>
            <w:r w:rsidRPr="00B56A05">
              <w:rPr>
                <w:sz w:val="24"/>
                <w:szCs w:val="24"/>
                <w:lang w:val="ru-RU"/>
              </w:rPr>
              <w:t>просмотрового</w:t>
            </w:r>
            <w:r w:rsidRPr="00B56A05">
              <w:rPr>
                <w:spacing w:val="-57"/>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выборочного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повторного</w:t>
            </w:r>
            <w:r w:rsidRPr="00B56A05">
              <w:rPr>
                <w:spacing w:val="1"/>
                <w:sz w:val="24"/>
                <w:szCs w:val="24"/>
                <w:lang w:val="ru-RU"/>
              </w:rPr>
              <w:t xml:space="preserve"> </w:t>
            </w:r>
            <w:r w:rsidRPr="00B56A05">
              <w:rPr>
                <w:sz w:val="24"/>
                <w:szCs w:val="24"/>
                <w:lang w:val="ru-RU"/>
              </w:rPr>
              <w:t>изучающего</w:t>
            </w:r>
            <w:r w:rsidRPr="00B56A05">
              <w:rPr>
                <w:spacing w:val="-2"/>
                <w:sz w:val="24"/>
                <w:szCs w:val="24"/>
                <w:lang w:val="ru-RU"/>
              </w:rPr>
              <w:t xml:space="preserve"> </w:t>
            </w:r>
            <w:r w:rsidRPr="00B56A05">
              <w:rPr>
                <w:sz w:val="24"/>
                <w:szCs w:val="24"/>
                <w:lang w:val="ru-RU"/>
              </w:rPr>
              <w:t>чтения.</w:t>
            </w:r>
          </w:p>
          <w:p w:rsidR="004D170A" w:rsidRPr="00B56A05" w:rsidRDefault="004D170A" w:rsidP="004D170A">
            <w:pPr>
              <w:pStyle w:val="TableParagraph"/>
              <w:tabs>
                <w:tab w:val="left" w:pos="1870"/>
                <w:tab w:val="left" w:pos="2707"/>
                <w:tab w:val="left" w:pos="3235"/>
                <w:tab w:val="left" w:pos="3302"/>
              </w:tabs>
              <w:ind w:right="93"/>
              <w:rPr>
                <w:sz w:val="24"/>
                <w:szCs w:val="24"/>
                <w:lang w:val="ru-RU"/>
              </w:rPr>
            </w:pPr>
            <w:r w:rsidRPr="00B56A05">
              <w:rPr>
                <w:b/>
                <w:sz w:val="24"/>
                <w:szCs w:val="24"/>
                <w:lang w:val="ru-RU"/>
              </w:rPr>
              <w:t>Характеризовать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spacing w:val="-1"/>
                <w:sz w:val="24"/>
                <w:szCs w:val="24"/>
                <w:lang w:val="ru-RU"/>
              </w:rPr>
              <w:t>героев</w:t>
            </w:r>
            <w:r w:rsidRPr="00B56A05">
              <w:rPr>
                <w:spacing w:val="-58"/>
                <w:sz w:val="24"/>
                <w:szCs w:val="24"/>
                <w:lang w:val="ru-RU"/>
              </w:rPr>
              <w:t xml:space="preserve"> </w:t>
            </w:r>
            <w:r w:rsidRPr="00B56A05">
              <w:rPr>
                <w:sz w:val="24"/>
                <w:szCs w:val="24"/>
                <w:lang w:val="ru-RU"/>
              </w:rPr>
              <w:t>произведений,</w:t>
            </w:r>
            <w:r w:rsidRPr="00B56A05">
              <w:rPr>
                <w:sz w:val="24"/>
                <w:szCs w:val="24"/>
                <w:lang w:val="ru-RU"/>
              </w:rPr>
              <w:tab/>
            </w:r>
            <w:r w:rsidRPr="00B56A05">
              <w:rPr>
                <w:sz w:val="24"/>
                <w:szCs w:val="24"/>
                <w:lang w:val="ru-RU"/>
              </w:rPr>
              <w:tab/>
            </w:r>
            <w:r w:rsidRPr="00B56A05">
              <w:rPr>
                <w:b/>
                <w:spacing w:val="-1"/>
                <w:sz w:val="24"/>
                <w:szCs w:val="24"/>
                <w:lang w:val="ru-RU"/>
              </w:rPr>
              <w:t>сравнивать</w:t>
            </w:r>
            <w:r w:rsidRPr="00B56A05">
              <w:rPr>
                <w:b/>
                <w:spacing w:val="-58"/>
                <w:sz w:val="24"/>
                <w:szCs w:val="24"/>
                <w:lang w:val="ru-RU"/>
              </w:rPr>
              <w:t xml:space="preserve"> </w:t>
            </w:r>
            <w:r w:rsidRPr="00B56A05">
              <w:rPr>
                <w:sz w:val="24"/>
                <w:szCs w:val="24"/>
                <w:lang w:val="ru-RU"/>
              </w:rPr>
              <w:t>характеры</w:t>
            </w:r>
            <w:r w:rsidRPr="00B56A05">
              <w:rPr>
                <w:sz w:val="24"/>
                <w:szCs w:val="24"/>
                <w:lang w:val="ru-RU"/>
              </w:rPr>
              <w:tab/>
              <w:t>героев</w:t>
            </w:r>
            <w:r w:rsidRPr="00B56A05">
              <w:rPr>
                <w:sz w:val="24"/>
                <w:szCs w:val="24"/>
                <w:lang w:val="ru-RU"/>
              </w:rPr>
              <w:tab/>
            </w:r>
            <w:r w:rsidRPr="00B56A05">
              <w:rPr>
                <w:sz w:val="24"/>
                <w:szCs w:val="24"/>
                <w:lang w:val="ru-RU"/>
              </w:rPr>
              <w:tab/>
            </w:r>
            <w:r w:rsidRPr="00B56A05">
              <w:rPr>
                <w:spacing w:val="-1"/>
                <w:sz w:val="24"/>
                <w:szCs w:val="24"/>
                <w:lang w:val="ru-RU"/>
              </w:rPr>
              <w:t>разных</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tabs>
                <w:tab w:val="left" w:pos="1349"/>
                <w:tab w:val="left" w:pos="1384"/>
                <w:tab w:val="left" w:pos="1737"/>
                <w:tab w:val="left" w:pos="1770"/>
                <w:tab w:val="left" w:pos="2121"/>
                <w:tab w:val="left" w:pos="2778"/>
                <w:tab w:val="left" w:pos="3084"/>
                <w:tab w:val="left" w:pos="3321"/>
                <w:tab w:val="left" w:pos="3855"/>
              </w:tabs>
              <w:ind w:right="92"/>
              <w:rPr>
                <w:sz w:val="24"/>
                <w:szCs w:val="24"/>
                <w:lang w:val="ru-RU"/>
              </w:rPr>
            </w:pP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z w:val="24"/>
                <w:szCs w:val="24"/>
                <w:lang w:val="ru-RU"/>
              </w:rPr>
              <w:t>и</w:t>
            </w:r>
            <w:r w:rsidRPr="00B56A05">
              <w:rPr>
                <w:sz w:val="24"/>
                <w:szCs w:val="24"/>
                <w:lang w:val="ru-RU"/>
              </w:rPr>
              <w:tab/>
            </w:r>
            <w:r w:rsidRPr="00B56A05">
              <w:rPr>
                <w:b/>
                <w:sz w:val="24"/>
                <w:szCs w:val="24"/>
                <w:lang w:val="ru-RU"/>
              </w:rPr>
              <w:t>различать</w:t>
            </w:r>
            <w:r w:rsidRPr="00B56A05">
              <w:rPr>
                <w:b/>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художественной</w:t>
            </w:r>
            <w:r w:rsidRPr="00B56A05">
              <w:rPr>
                <w:spacing w:val="26"/>
                <w:sz w:val="24"/>
                <w:szCs w:val="24"/>
                <w:lang w:val="ru-RU"/>
              </w:rPr>
              <w:t xml:space="preserve"> </w:t>
            </w:r>
            <w:r w:rsidRPr="00B56A05">
              <w:rPr>
                <w:sz w:val="24"/>
                <w:szCs w:val="24"/>
                <w:lang w:val="ru-RU"/>
              </w:rPr>
              <w:t>выразительности</w:t>
            </w:r>
            <w:r w:rsidRPr="00B56A05">
              <w:rPr>
                <w:spacing w:val="26"/>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авторской</w:t>
            </w:r>
            <w:r w:rsidRPr="00B56A05">
              <w:rPr>
                <w:sz w:val="24"/>
                <w:szCs w:val="24"/>
                <w:lang w:val="ru-RU"/>
              </w:rPr>
              <w:tab/>
            </w:r>
            <w:r w:rsidRPr="00B56A05">
              <w:rPr>
                <w:sz w:val="24"/>
                <w:szCs w:val="24"/>
                <w:lang w:val="ru-RU"/>
              </w:rPr>
              <w:tab/>
              <w:t>литературе</w:t>
            </w:r>
            <w:r w:rsidRPr="00B56A05">
              <w:rPr>
                <w:sz w:val="24"/>
                <w:szCs w:val="24"/>
                <w:lang w:val="ru-RU"/>
              </w:rPr>
              <w:tab/>
              <w:t>(сравнения,</w:t>
            </w:r>
            <w:r w:rsidRPr="00B56A05">
              <w:rPr>
                <w:spacing w:val="-57"/>
                <w:sz w:val="24"/>
                <w:szCs w:val="24"/>
                <w:lang w:val="ru-RU"/>
              </w:rPr>
              <w:t xml:space="preserve"> </w:t>
            </w:r>
            <w:r w:rsidRPr="00B56A05">
              <w:rPr>
                <w:sz w:val="24"/>
                <w:szCs w:val="24"/>
                <w:lang w:val="ru-RU"/>
              </w:rPr>
              <w:t>эпитеты, метафоры, олицетворения).</w:t>
            </w:r>
            <w:r w:rsidRPr="00B56A05">
              <w:rPr>
                <w:spacing w:val="1"/>
                <w:sz w:val="24"/>
                <w:szCs w:val="24"/>
                <w:lang w:val="ru-RU"/>
              </w:rPr>
              <w:t xml:space="preserve"> </w:t>
            </w:r>
            <w:r w:rsidRPr="00B56A05">
              <w:rPr>
                <w:b/>
                <w:sz w:val="24"/>
                <w:szCs w:val="24"/>
                <w:lang w:val="ru-RU"/>
              </w:rPr>
              <w:t>Рассматривать</w:t>
            </w:r>
            <w:r w:rsidRPr="00B56A05">
              <w:rPr>
                <w:b/>
                <w:sz w:val="24"/>
                <w:szCs w:val="24"/>
                <w:lang w:val="ru-RU"/>
              </w:rPr>
              <w:tab/>
            </w:r>
            <w:r w:rsidRPr="00B56A05">
              <w:rPr>
                <w:b/>
                <w:sz w:val="24"/>
                <w:szCs w:val="24"/>
                <w:lang w:val="ru-RU"/>
              </w:rPr>
              <w:tab/>
            </w:r>
            <w:r w:rsidRPr="00B56A05">
              <w:rPr>
                <w:sz w:val="24"/>
                <w:szCs w:val="24"/>
                <w:lang w:val="ru-RU"/>
              </w:rPr>
              <w:t>иллюстрации</w:t>
            </w:r>
            <w:r w:rsidRPr="00B56A05">
              <w:rPr>
                <w:sz w:val="24"/>
                <w:szCs w:val="24"/>
                <w:lang w:val="ru-RU"/>
              </w:rPr>
              <w:tab/>
            </w:r>
            <w:r w:rsidRPr="00B56A05">
              <w:rPr>
                <w:spacing w:val="-2"/>
                <w:sz w:val="24"/>
                <w:szCs w:val="24"/>
                <w:lang w:val="ru-RU"/>
              </w:rPr>
              <w:t>в</w:t>
            </w:r>
            <w:r w:rsidRPr="00B56A05">
              <w:rPr>
                <w:spacing w:val="-57"/>
                <w:sz w:val="24"/>
                <w:szCs w:val="24"/>
                <w:lang w:val="ru-RU"/>
              </w:rPr>
              <w:t xml:space="preserve"> </w:t>
            </w:r>
            <w:r w:rsidRPr="00B56A05">
              <w:rPr>
                <w:sz w:val="24"/>
                <w:szCs w:val="24"/>
                <w:lang w:val="ru-RU"/>
              </w:rPr>
              <w:t>учебнике</w:t>
            </w:r>
            <w:r w:rsidRPr="00B56A05">
              <w:rPr>
                <w:sz w:val="24"/>
                <w:szCs w:val="24"/>
                <w:lang w:val="ru-RU"/>
              </w:rPr>
              <w:tab/>
              <w:t>и</w:t>
            </w:r>
            <w:r w:rsidRPr="00B56A05">
              <w:rPr>
                <w:sz w:val="24"/>
                <w:szCs w:val="24"/>
                <w:lang w:val="ru-RU"/>
              </w:rPr>
              <w:tab/>
            </w:r>
            <w:r w:rsidRPr="00B56A05">
              <w:rPr>
                <w:sz w:val="24"/>
                <w:szCs w:val="24"/>
                <w:lang w:val="ru-RU"/>
              </w:rPr>
              <w:tab/>
            </w:r>
            <w:r w:rsidRPr="00B56A05">
              <w:rPr>
                <w:b/>
                <w:sz w:val="24"/>
                <w:szCs w:val="24"/>
                <w:lang w:val="ru-RU"/>
              </w:rPr>
              <w:t>сравнивать</w:t>
            </w:r>
            <w:r w:rsidRPr="00B56A05">
              <w:rPr>
                <w:b/>
                <w:sz w:val="24"/>
                <w:szCs w:val="24"/>
                <w:lang w:val="ru-RU"/>
              </w:rPr>
              <w:tab/>
            </w:r>
            <w:r w:rsidRPr="00B56A05">
              <w:rPr>
                <w:b/>
                <w:sz w:val="24"/>
                <w:szCs w:val="24"/>
                <w:lang w:val="ru-RU"/>
              </w:rPr>
              <w:tab/>
            </w:r>
            <w:r w:rsidRPr="00B56A05">
              <w:rPr>
                <w:sz w:val="24"/>
                <w:szCs w:val="24"/>
                <w:lang w:val="ru-RU"/>
              </w:rPr>
              <w:t>их</w:t>
            </w:r>
            <w:r w:rsidRPr="00B56A05">
              <w:rPr>
                <w:sz w:val="24"/>
                <w:szCs w:val="24"/>
                <w:lang w:val="ru-RU"/>
              </w:rPr>
              <w:tab/>
            </w:r>
            <w:r w:rsidRPr="00B56A05">
              <w:rPr>
                <w:spacing w:val="-3"/>
                <w:sz w:val="24"/>
                <w:szCs w:val="24"/>
                <w:lang w:val="ru-RU"/>
              </w:rPr>
              <w:t>с</w:t>
            </w:r>
            <w:r w:rsidRPr="00B56A05">
              <w:rPr>
                <w:spacing w:val="-57"/>
                <w:sz w:val="24"/>
                <w:szCs w:val="24"/>
                <w:lang w:val="ru-RU"/>
              </w:rPr>
              <w:t xml:space="preserve"> </w:t>
            </w:r>
            <w:r w:rsidRPr="00B56A05">
              <w:rPr>
                <w:sz w:val="24"/>
                <w:szCs w:val="24"/>
                <w:lang w:val="ru-RU"/>
              </w:rPr>
              <w:t>художественными</w:t>
            </w:r>
            <w:r w:rsidRPr="00B56A05">
              <w:rPr>
                <w:spacing w:val="55"/>
                <w:sz w:val="24"/>
                <w:szCs w:val="24"/>
                <w:lang w:val="ru-RU"/>
              </w:rPr>
              <w:t xml:space="preserve"> </w:t>
            </w:r>
            <w:r w:rsidRPr="00B56A05">
              <w:rPr>
                <w:sz w:val="24"/>
                <w:szCs w:val="24"/>
                <w:lang w:val="ru-RU"/>
              </w:rPr>
              <w:t>текстами</w:t>
            </w:r>
            <w:r w:rsidRPr="00B56A05">
              <w:rPr>
                <w:spacing w:val="55"/>
                <w:sz w:val="24"/>
                <w:szCs w:val="24"/>
                <w:lang w:val="ru-RU"/>
              </w:rPr>
              <w:t xml:space="preserve"> </w:t>
            </w:r>
            <w:r w:rsidRPr="00B56A05">
              <w:rPr>
                <w:sz w:val="24"/>
                <w:szCs w:val="24"/>
                <w:lang w:val="ru-RU"/>
              </w:rPr>
              <w:t>с</w:t>
            </w:r>
            <w:r w:rsidRPr="00B56A05">
              <w:rPr>
                <w:spacing w:val="53"/>
                <w:sz w:val="24"/>
                <w:szCs w:val="24"/>
                <w:lang w:val="ru-RU"/>
              </w:rPr>
              <w:t xml:space="preserve"> </w:t>
            </w:r>
            <w:r w:rsidRPr="00B56A05">
              <w:rPr>
                <w:sz w:val="24"/>
                <w:szCs w:val="24"/>
                <w:lang w:val="ru-RU"/>
              </w:rPr>
              <w:t>точки</w:t>
            </w:r>
            <w:r w:rsidRPr="00B56A05">
              <w:rPr>
                <w:spacing w:val="-57"/>
                <w:sz w:val="24"/>
                <w:szCs w:val="24"/>
                <w:lang w:val="ru-RU"/>
              </w:rPr>
              <w:t xml:space="preserve"> </w:t>
            </w:r>
            <w:r w:rsidRPr="00B56A05">
              <w:rPr>
                <w:sz w:val="24"/>
                <w:szCs w:val="24"/>
                <w:lang w:val="ru-RU"/>
              </w:rPr>
              <w:t>зрения</w:t>
            </w:r>
            <w:r w:rsidRPr="00B56A05">
              <w:rPr>
                <w:spacing w:val="11"/>
                <w:sz w:val="24"/>
                <w:szCs w:val="24"/>
                <w:lang w:val="ru-RU"/>
              </w:rPr>
              <w:t xml:space="preserve"> </w:t>
            </w:r>
            <w:r w:rsidRPr="00B56A05">
              <w:rPr>
                <w:sz w:val="24"/>
                <w:szCs w:val="24"/>
                <w:lang w:val="ru-RU"/>
              </w:rPr>
              <w:t>выраженных</w:t>
            </w:r>
            <w:r w:rsidRPr="00B56A05">
              <w:rPr>
                <w:spacing w:val="13"/>
                <w:sz w:val="24"/>
                <w:szCs w:val="24"/>
                <w:lang w:val="ru-RU"/>
              </w:rPr>
              <w:t xml:space="preserve"> </w:t>
            </w:r>
            <w:r w:rsidRPr="00B56A05">
              <w:rPr>
                <w:sz w:val="24"/>
                <w:szCs w:val="24"/>
                <w:lang w:val="ru-RU"/>
              </w:rPr>
              <w:t>в</w:t>
            </w:r>
            <w:r w:rsidRPr="00B56A05">
              <w:rPr>
                <w:spacing w:val="8"/>
                <w:sz w:val="24"/>
                <w:szCs w:val="24"/>
                <w:lang w:val="ru-RU"/>
              </w:rPr>
              <w:t xml:space="preserve"> </w:t>
            </w:r>
            <w:r w:rsidRPr="00B56A05">
              <w:rPr>
                <w:sz w:val="24"/>
                <w:szCs w:val="24"/>
                <w:lang w:val="ru-RU"/>
              </w:rPr>
              <w:t>них</w:t>
            </w:r>
            <w:r w:rsidRPr="00B56A05">
              <w:rPr>
                <w:spacing w:val="13"/>
                <w:sz w:val="24"/>
                <w:szCs w:val="24"/>
                <w:lang w:val="ru-RU"/>
              </w:rPr>
              <w:t xml:space="preserve"> </w:t>
            </w:r>
            <w:r w:rsidRPr="00B56A05">
              <w:rPr>
                <w:sz w:val="24"/>
                <w:szCs w:val="24"/>
                <w:lang w:val="ru-RU"/>
              </w:rPr>
              <w:t>мыслей,</w:t>
            </w:r>
            <w:r w:rsidRPr="00B56A05">
              <w:rPr>
                <w:spacing w:val="-57"/>
                <w:sz w:val="24"/>
                <w:szCs w:val="24"/>
                <w:lang w:val="ru-RU"/>
              </w:rPr>
              <w:t xml:space="preserve"> </w:t>
            </w:r>
            <w:r w:rsidRPr="00B56A05">
              <w:rPr>
                <w:sz w:val="24"/>
                <w:szCs w:val="24"/>
                <w:lang w:val="ru-RU"/>
              </w:rPr>
              <w:t>чувств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переживаний.</w:t>
            </w:r>
          </w:p>
          <w:p w:rsidR="004D170A" w:rsidRPr="00B56A05" w:rsidRDefault="004D170A" w:rsidP="004D170A">
            <w:pPr>
              <w:pStyle w:val="TableParagraph"/>
              <w:ind w:right="94"/>
              <w:rPr>
                <w:sz w:val="24"/>
                <w:szCs w:val="24"/>
                <w:lang w:val="ru-RU"/>
              </w:rPr>
            </w:pPr>
            <w:r w:rsidRPr="00B56A05">
              <w:rPr>
                <w:b/>
                <w:sz w:val="24"/>
                <w:szCs w:val="24"/>
                <w:lang w:val="ru-RU"/>
              </w:rPr>
              <w:t>Создавать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57"/>
                <w:sz w:val="24"/>
                <w:szCs w:val="24"/>
                <w:lang w:val="ru-RU"/>
              </w:rPr>
              <w:t xml:space="preserve"> </w:t>
            </w:r>
            <w:r w:rsidRPr="00B56A05">
              <w:rPr>
                <w:spacing w:val="-1"/>
                <w:sz w:val="24"/>
                <w:szCs w:val="24"/>
                <w:lang w:val="ru-RU"/>
              </w:rPr>
              <w:t>собственного</w:t>
            </w:r>
            <w:r w:rsidRPr="00B56A05">
              <w:rPr>
                <w:spacing w:val="-13"/>
                <w:sz w:val="24"/>
                <w:szCs w:val="24"/>
                <w:lang w:val="ru-RU"/>
              </w:rPr>
              <w:t xml:space="preserve"> </w:t>
            </w:r>
            <w:r w:rsidRPr="00B56A05">
              <w:rPr>
                <w:sz w:val="24"/>
                <w:szCs w:val="24"/>
                <w:lang w:val="ru-RU"/>
              </w:rPr>
              <w:t>опыта.</w:t>
            </w:r>
            <w:r w:rsidRPr="00B56A05">
              <w:rPr>
                <w:spacing w:val="-12"/>
                <w:sz w:val="24"/>
                <w:szCs w:val="24"/>
                <w:lang w:val="ru-RU"/>
              </w:rPr>
              <w:t xml:space="preserve"> </w:t>
            </w:r>
            <w:r w:rsidRPr="00B56A05">
              <w:rPr>
                <w:b/>
                <w:sz w:val="24"/>
                <w:szCs w:val="24"/>
                <w:lang w:val="ru-RU"/>
              </w:rPr>
              <w:t>Создавать</w:t>
            </w:r>
            <w:r w:rsidRPr="00B56A05">
              <w:rPr>
                <w:b/>
                <w:spacing w:val="-13"/>
                <w:sz w:val="24"/>
                <w:szCs w:val="24"/>
                <w:lang w:val="ru-RU"/>
              </w:rPr>
              <w:t xml:space="preserve"> </w:t>
            </w:r>
            <w:r w:rsidRPr="00B56A05">
              <w:rPr>
                <w:sz w:val="24"/>
                <w:szCs w:val="24"/>
                <w:lang w:val="ru-RU"/>
              </w:rPr>
              <w:t>текст</w:t>
            </w:r>
            <w:r w:rsidRPr="00B56A05">
              <w:rPr>
                <w:spacing w:val="-58"/>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пословице.</w:t>
            </w:r>
            <w:r w:rsidRPr="00B56A05">
              <w:rPr>
                <w:spacing w:val="1"/>
                <w:sz w:val="24"/>
                <w:szCs w:val="24"/>
                <w:lang w:val="ru-RU"/>
              </w:rPr>
              <w:t xml:space="preserve"> </w:t>
            </w:r>
            <w:r w:rsidRPr="00B56A05">
              <w:rPr>
                <w:b/>
                <w:sz w:val="24"/>
                <w:szCs w:val="24"/>
                <w:lang w:val="ru-RU"/>
              </w:rPr>
              <w:t>Иллюстрировать</w:t>
            </w:r>
            <w:r w:rsidRPr="00B56A05">
              <w:rPr>
                <w:b/>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ind w:right="93"/>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авторскому</w:t>
            </w:r>
            <w:r w:rsidRPr="00B56A05">
              <w:rPr>
                <w:spacing w:val="1"/>
                <w:sz w:val="24"/>
                <w:szCs w:val="24"/>
                <w:lang w:val="ru-RU"/>
              </w:rPr>
              <w:t xml:space="preserve"> </w:t>
            </w:r>
            <w:r w:rsidRPr="00B56A05">
              <w:rPr>
                <w:sz w:val="24"/>
                <w:szCs w:val="24"/>
                <w:lang w:val="ru-RU"/>
              </w:rPr>
              <w:t>слову, к точности употребления слов</w:t>
            </w:r>
            <w:r w:rsidRPr="00B56A05">
              <w:rPr>
                <w:spacing w:val="-57"/>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поэтической речи.</w:t>
            </w:r>
          </w:p>
          <w:p w:rsidR="004D170A" w:rsidRPr="00B56A05" w:rsidRDefault="004D170A" w:rsidP="004D170A">
            <w:pPr>
              <w:pStyle w:val="TableParagraph"/>
              <w:spacing w:line="270" w:lineRule="atLeast"/>
              <w:ind w:right="100"/>
              <w:rPr>
                <w:sz w:val="24"/>
                <w:szCs w:val="24"/>
                <w:lang w:val="ru-RU"/>
              </w:rPr>
            </w:pPr>
            <w:r w:rsidRPr="00B56A05">
              <w:rPr>
                <w:sz w:val="24"/>
                <w:szCs w:val="24"/>
                <w:lang w:val="ru-RU"/>
              </w:rPr>
              <w:t>Аргументированно высказывать свое</w:t>
            </w:r>
            <w:r w:rsidRPr="00B56A05">
              <w:rPr>
                <w:spacing w:val="-57"/>
                <w:sz w:val="24"/>
                <w:szCs w:val="24"/>
                <w:lang w:val="ru-RU"/>
              </w:rPr>
              <w:t xml:space="preserve"> </w:t>
            </w:r>
            <w:r w:rsidRPr="00B56A05">
              <w:rPr>
                <w:spacing w:val="-1"/>
                <w:sz w:val="24"/>
                <w:szCs w:val="24"/>
                <w:lang w:val="ru-RU"/>
              </w:rPr>
              <w:t>отношение</w:t>
            </w:r>
            <w:r w:rsidRPr="00B56A05">
              <w:rPr>
                <w:spacing w:val="-14"/>
                <w:sz w:val="24"/>
                <w:szCs w:val="24"/>
                <w:lang w:val="ru-RU"/>
              </w:rPr>
              <w:t xml:space="preserve"> </w:t>
            </w:r>
            <w:r w:rsidRPr="00B56A05">
              <w:rPr>
                <w:sz w:val="24"/>
                <w:szCs w:val="24"/>
                <w:lang w:val="ru-RU"/>
              </w:rPr>
              <w:t>к</w:t>
            </w:r>
            <w:r w:rsidRPr="00B56A05">
              <w:rPr>
                <w:spacing w:val="-12"/>
                <w:sz w:val="24"/>
                <w:szCs w:val="24"/>
                <w:lang w:val="ru-RU"/>
              </w:rPr>
              <w:t xml:space="preserve"> </w:t>
            </w:r>
            <w:r w:rsidRPr="00B56A05">
              <w:rPr>
                <w:sz w:val="24"/>
                <w:szCs w:val="24"/>
                <w:lang w:val="ru-RU"/>
              </w:rPr>
              <w:t>прочитанному,</w:t>
            </w:r>
            <w:r w:rsidRPr="00B56A05">
              <w:rPr>
                <w:spacing w:val="-13"/>
                <w:sz w:val="24"/>
                <w:szCs w:val="24"/>
                <w:lang w:val="ru-RU"/>
              </w:rPr>
              <w:t xml:space="preserve"> </w:t>
            </w:r>
            <w:r w:rsidRPr="00B56A05">
              <w:rPr>
                <w:sz w:val="24"/>
                <w:szCs w:val="24"/>
                <w:lang w:val="ru-RU"/>
              </w:rPr>
              <w:t>к</w:t>
            </w:r>
            <w:r w:rsidRPr="00B56A05">
              <w:rPr>
                <w:spacing w:val="-12"/>
                <w:sz w:val="24"/>
                <w:szCs w:val="24"/>
                <w:lang w:val="ru-RU"/>
              </w:rPr>
              <w:t xml:space="preserve"> </w:t>
            </w:r>
            <w:r w:rsidRPr="00B56A05">
              <w:rPr>
                <w:sz w:val="24"/>
                <w:szCs w:val="24"/>
                <w:lang w:val="ru-RU"/>
              </w:rPr>
              <w:t>героям.</w:t>
            </w:r>
          </w:p>
        </w:tc>
      </w:tr>
      <w:tr w:rsidR="004D170A" w:rsidRPr="00B56A05" w:rsidTr="004D170A">
        <w:trPr>
          <w:trHeight w:val="2761"/>
        </w:trPr>
        <w:tc>
          <w:tcPr>
            <w:tcW w:w="1526" w:type="dxa"/>
          </w:tcPr>
          <w:p w:rsidR="004D170A" w:rsidRPr="00B56A05" w:rsidRDefault="004D170A" w:rsidP="004D170A">
            <w:pPr>
              <w:pStyle w:val="TableParagraph"/>
              <w:ind w:right="722"/>
              <w:rPr>
                <w:sz w:val="24"/>
                <w:szCs w:val="24"/>
              </w:rPr>
            </w:pPr>
            <w:r w:rsidRPr="00B56A05">
              <w:rPr>
                <w:sz w:val="24"/>
                <w:szCs w:val="24"/>
              </w:rPr>
              <w:t>Къыш</w:t>
            </w:r>
            <w:r w:rsidRPr="00B56A05">
              <w:rPr>
                <w:spacing w:val="-57"/>
                <w:sz w:val="24"/>
                <w:szCs w:val="24"/>
              </w:rPr>
              <w:t xml:space="preserve"> </w:t>
            </w:r>
            <w:r w:rsidRPr="00B56A05">
              <w:rPr>
                <w:sz w:val="24"/>
                <w:szCs w:val="24"/>
              </w:rPr>
              <w:t>(Зима)</w:t>
            </w:r>
          </w:p>
        </w:tc>
        <w:tc>
          <w:tcPr>
            <w:tcW w:w="3259" w:type="dxa"/>
          </w:tcPr>
          <w:p w:rsidR="004D170A" w:rsidRPr="00B56A05" w:rsidRDefault="004D170A" w:rsidP="004D170A">
            <w:pPr>
              <w:pStyle w:val="TableParagraph"/>
              <w:ind w:left="108" w:right="93"/>
              <w:rPr>
                <w:sz w:val="24"/>
                <w:szCs w:val="24"/>
              </w:rPr>
            </w:pPr>
            <w:r w:rsidRPr="00B56A05">
              <w:rPr>
                <w:sz w:val="24"/>
                <w:szCs w:val="24"/>
                <w:lang w:val="ru-RU"/>
              </w:rPr>
              <w:t>Ш.</w:t>
            </w:r>
            <w:r w:rsidRPr="00B56A05">
              <w:rPr>
                <w:spacing w:val="1"/>
                <w:sz w:val="24"/>
                <w:szCs w:val="24"/>
                <w:lang w:val="ru-RU"/>
              </w:rPr>
              <w:t xml:space="preserve"> </w:t>
            </w:r>
            <w:r w:rsidRPr="00B56A05">
              <w:rPr>
                <w:sz w:val="24"/>
                <w:szCs w:val="24"/>
                <w:lang w:val="ru-RU"/>
              </w:rPr>
              <w:t>Албериев.</w:t>
            </w:r>
            <w:r w:rsidRPr="00B56A05">
              <w:rPr>
                <w:spacing w:val="1"/>
                <w:sz w:val="24"/>
                <w:szCs w:val="24"/>
                <w:lang w:val="ru-RU"/>
              </w:rPr>
              <w:t xml:space="preserve"> </w:t>
            </w:r>
            <w:r w:rsidRPr="00B56A05">
              <w:rPr>
                <w:sz w:val="24"/>
                <w:szCs w:val="24"/>
                <w:lang w:val="ru-RU"/>
              </w:rPr>
              <w:t>Къыш</w:t>
            </w:r>
            <w:r w:rsidRPr="00B56A05">
              <w:rPr>
                <w:spacing w:val="1"/>
                <w:sz w:val="24"/>
                <w:szCs w:val="24"/>
                <w:lang w:val="ru-RU"/>
              </w:rPr>
              <w:t xml:space="preserve"> </w:t>
            </w:r>
            <w:r w:rsidRPr="00B56A05">
              <w:rPr>
                <w:sz w:val="24"/>
                <w:szCs w:val="24"/>
                <w:lang w:val="ru-RU"/>
              </w:rPr>
              <w:t>эртени</w:t>
            </w:r>
            <w:r w:rsidRPr="00B56A05">
              <w:rPr>
                <w:spacing w:val="-57"/>
                <w:sz w:val="24"/>
                <w:szCs w:val="24"/>
                <w:lang w:val="ru-RU"/>
              </w:rPr>
              <w:t xml:space="preserve"> </w:t>
            </w:r>
            <w:r w:rsidRPr="00B56A05">
              <w:rPr>
                <w:sz w:val="24"/>
                <w:szCs w:val="24"/>
                <w:lang w:val="ru-RU"/>
              </w:rPr>
              <w:t>(Зимнее</w:t>
            </w:r>
            <w:r w:rsidRPr="00B56A05">
              <w:rPr>
                <w:spacing w:val="1"/>
                <w:sz w:val="24"/>
                <w:szCs w:val="24"/>
                <w:lang w:val="ru-RU"/>
              </w:rPr>
              <w:t xml:space="preserve"> </w:t>
            </w:r>
            <w:r w:rsidRPr="00B56A05">
              <w:rPr>
                <w:sz w:val="24"/>
                <w:szCs w:val="24"/>
                <w:lang w:val="ru-RU"/>
              </w:rPr>
              <w:t>утро).</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Сатиев.</w:t>
            </w:r>
            <w:r w:rsidRPr="00B56A05">
              <w:rPr>
                <w:spacing w:val="-57"/>
                <w:sz w:val="24"/>
                <w:szCs w:val="24"/>
                <w:lang w:val="ru-RU"/>
              </w:rPr>
              <w:t xml:space="preserve"> </w:t>
            </w:r>
            <w:r w:rsidRPr="00B56A05">
              <w:rPr>
                <w:sz w:val="24"/>
                <w:szCs w:val="24"/>
                <w:lang w:val="ru-RU"/>
              </w:rPr>
              <w:t>Чана табулгъан кюй (О том,</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санка</w:t>
            </w:r>
            <w:r w:rsidRPr="00B56A05">
              <w:rPr>
                <w:spacing w:val="1"/>
                <w:sz w:val="24"/>
                <w:szCs w:val="24"/>
                <w:lang w:val="ru-RU"/>
              </w:rPr>
              <w:t xml:space="preserve"> </w:t>
            </w:r>
            <w:r w:rsidRPr="00B56A05">
              <w:rPr>
                <w:sz w:val="24"/>
                <w:szCs w:val="24"/>
                <w:lang w:val="ru-RU"/>
              </w:rPr>
              <w:t>нашлась).</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w:t>
            </w:r>
            <w:r w:rsidRPr="00B56A05">
              <w:rPr>
                <w:sz w:val="24"/>
                <w:szCs w:val="24"/>
                <w:lang w:val="ru-RU"/>
              </w:rPr>
              <w:t>а</w:t>
            </w:r>
            <w:r w:rsidRPr="00B56A05">
              <w:rPr>
                <w:sz w:val="24"/>
                <w:szCs w:val="24"/>
                <w:lang w:val="ru-RU"/>
              </w:rPr>
              <w:t>митов.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(Мать).</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швин. Къарда яшынагъан</w:t>
            </w:r>
            <w:r w:rsidRPr="00B56A05">
              <w:rPr>
                <w:spacing w:val="-58"/>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прячутся</w:t>
            </w:r>
            <w:r w:rsidRPr="00B56A05">
              <w:rPr>
                <w:spacing w:val="50"/>
                <w:sz w:val="24"/>
                <w:szCs w:val="24"/>
                <w:lang w:val="ru-RU"/>
              </w:rPr>
              <w:t xml:space="preserve"> </w:t>
            </w:r>
            <w:r w:rsidRPr="00B56A05">
              <w:rPr>
                <w:sz w:val="24"/>
                <w:szCs w:val="24"/>
                <w:lang w:val="ru-RU"/>
              </w:rPr>
              <w:t>в</w:t>
            </w:r>
            <w:r w:rsidRPr="00B56A05">
              <w:rPr>
                <w:spacing w:val="50"/>
                <w:sz w:val="24"/>
                <w:szCs w:val="24"/>
                <w:lang w:val="ru-RU"/>
              </w:rPr>
              <w:t xml:space="preserve"> </w:t>
            </w:r>
            <w:r w:rsidRPr="00B56A05">
              <w:rPr>
                <w:sz w:val="24"/>
                <w:szCs w:val="24"/>
                <w:lang w:val="ru-RU"/>
              </w:rPr>
              <w:t>снег.</w:t>
            </w:r>
            <w:r w:rsidRPr="00B56A05">
              <w:rPr>
                <w:spacing w:val="50"/>
                <w:sz w:val="24"/>
                <w:szCs w:val="24"/>
                <w:lang w:val="ru-RU"/>
              </w:rPr>
              <w:t xml:space="preserve"> </w:t>
            </w:r>
            <w:r w:rsidRPr="00B56A05">
              <w:rPr>
                <w:sz w:val="24"/>
                <w:szCs w:val="24"/>
              </w:rPr>
              <w:t>Перевод</w:t>
            </w:r>
            <w:r w:rsidRPr="00B56A05">
              <w:rPr>
                <w:spacing w:val="50"/>
                <w:sz w:val="24"/>
                <w:szCs w:val="24"/>
              </w:rPr>
              <w:t xml:space="preserve"> </w:t>
            </w:r>
            <w:r w:rsidRPr="00B56A05">
              <w:rPr>
                <w:sz w:val="24"/>
                <w:szCs w:val="24"/>
              </w:rPr>
              <w:t>Б.</w:t>
            </w:r>
          </w:p>
          <w:p w:rsidR="004D170A" w:rsidRPr="00B56A05" w:rsidRDefault="004D170A" w:rsidP="004D170A">
            <w:pPr>
              <w:pStyle w:val="TableParagraph"/>
              <w:spacing w:line="270" w:lineRule="atLeast"/>
              <w:ind w:left="108" w:right="95"/>
              <w:rPr>
                <w:sz w:val="24"/>
                <w:szCs w:val="24"/>
              </w:rPr>
            </w:pPr>
            <w:r w:rsidRPr="00B56A05">
              <w:rPr>
                <w:sz w:val="24"/>
                <w:szCs w:val="24"/>
              </w:rPr>
              <w:t>Магомедова).</w:t>
            </w:r>
            <w:r w:rsidRPr="00B56A05">
              <w:rPr>
                <w:spacing w:val="1"/>
                <w:sz w:val="24"/>
                <w:szCs w:val="24"/>
              </w:rPr>
              <w:t xml:space="preserve"> </w:t>
            </w:r>
            <w:r w:rsidRPr="00B56A05">
              <w:rPr>
                <w:sz w:val="24"/>
                <w:szCs w:val="24"/>
              </w:rPr>
              <w:t>Ш.</w:t>
            </w:r>
            <w:r w:rsidRPr="00B56A05">
              <w:rPr>
                <w:spacing w:val="1"/>
                <w:sz w:val="24"/>
                <w:szCs w:val="24"/>
              </w:rPr>
              <w:t xml:space="preserve"> </w:t>
            </w:r>
            <w:r w:rsidRPr="00B56A05">
              <w:rPr>
                <w:sz w:val="24"/>
                <w:szCs w:val="24"/>
              </w:rPr>
              <w:t>Алишева.</w:t>
            </w:r>
            <w:r w:rsidRPr="00B56A05">
              <w:rPr>
                <w:spacing w:val="1"/>
                <w:sz w:val="24"/>
                <w:szCs w:val="24"/>
              </w:rPr>
              <w:t xml:space="preserve"> </w:t>
            </w:r>
            <w:r w:rsidRPr="00B56A05">
              <w:rPr>
                <w:sz w:val="24"/>
                <w:szCs w:val="24"/>
              </w:rPr>
              <w:t>Къарапай</w:t>
            </w:r>
            <w:r w:rsidRPr="00B56A05">
              <w:rPr>
                <w:spacing w:val="55"/>
                <w:sz w:val="24"/>
                <w:szCs w:val="24"/>
              </w:rPr>
              <w:t xml:space="preserve"> </w:t>
            </w:r>
            <w:r w:rsidRPr="00B56A05">
              <w:rPr>
                <w:sz w:val="24"/>
                <w:szCs w:val="24"/>
              </w:rPr>
              <w:t>уя</w:t>
            </w:r>
            <w:r w:rsidRPr="00B56A05">
              <w:rPr>
                <w:spacing w:val="53"/>
                <w:sz w:val="24"/>
                <w:szCs w:val="24"/>
              </w:rPr>
              <w:t xml:space="preserve"> </w:t>
            </w:r>
            <w:r w:rsidRPr="00B56A05">
              <w:rPr>
                <w:sz w:val="24"/>
                <w:szCs w:val="24"/>
              </w:rPr>
              <w:t>тилей.</w:t>
            </w:r>
            <w:r w:rsidRPr="00B56A05">
              <w:rPr>
                <w:spacing w:val="54"/>
                <w:sz w:val="24"/>
                <w:szCs w:val="24"/>
              </w:rPr>
              <w:t xml:space="preserve"> </w:t>
            </w:r>
            <w:r w:rsidRPr="00B56A05">
              <w:rPr>
                <w:sz w:val="24"/>
                <w:szCs w:val="24"/>
              </w:rPr>
              <w:t>(Птичка</w:t>
            </w:r>
          </w:p>
        </w:tc>
        <w:tc>
          <w:tcPr>
            <w:tcW w:w="993" w:type="dxa"/>
          </w:tcPr>
          <w:p w:rsidR="004D170A" w:rsidRPr="00B56A05" w:rsidRDefault="004D170A" w:rsidP="004D170A">
            <w:pPr>
              <w:pStyle w:val="TableParagraph"/>
              <w:spacing w:line="263"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047"/>
                <w:tab w:val="left" w:pos="2757"/>
                <w:tab w:val="left" w:pos="3266"/>
              </w:tabs>
              <w:ind w:right="93"/>
              <w:rPr>
                <w:sz w:val="24"/>
                <w:szCs w:val="24"/>
                <w:lang w:val="ru-RU"/>
              </w:rPr>
            </w:pP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осознанно</w:t>
            </w:r>
            <w:r w:rsidRPr="00B56A05">
              <w:rPr>
                <w:spacing w:val="1"/>
                <w:sz w:val="24"/>
                <w:szCs w:val="24"/>
                <w:lang w:val="ru-RU"/>
              </w:rPr>
              <w:t xml:space="preserve"> </w:t>
            </w:r>
            <w:r w:rsidRPr="00B56A05">
              <w:rPr>
                <w:sz w:val="24"/>
                <w:szCs w:val="24"/>
                <w:lang w:val="ru-RU"/>
              </w:rPr>
              <w:t>выбирать</w:t>
            </w:r>
            <w:r w:rsidRPr="00B56A05">
              <w:rPr>
                <w:spacing w:val="1"/>
                <w:sz w:val="24"/>
                <w:szCs w:val="24"/>
                <w:lang w:val="ru-RU"/>
              </w:rPr>
              <w:t xml:space="preserve"> </w:t>
            </w:r>
            <w:r w:rsidRPr="00B56A05">
              <w:rPr>
                <w:sz w:val="24"/>
                <w:szCs w:val="24"/>
                <w:lang w:val="ru-RU"/>
              </w:rPr>
              <w:t>интонацию,</w:t>
            </w:r>
            <w:r w:rsidRPr="00B56A05">
              <w:rPr>
                <w:sz w:val="24"/>
                <w:szCs w:val="24"/>
                <w:lang w:val="ru-RU"/>
              </w:rPr>
              <w:tab/>
              <w:t>темп</w:t>
            </w:r>
            <w:r w:rsidRPr="00B56A05">
              <w:rPr>
                <w:sz w:val="24"/>
                <w:szCs w:val="24"/>
                <w:lang w:val="ru-RU"/>
              </w:rPr>
              <w:tab/>
            </w:r>
            <w:r w:rsidRPr="00B56A05">
              <w:rPr>
                <w:sz w:val="24"/>
                <w:szCs w:val="24"/>
                <w:lang w:val="ru-RU"/>
              </w:rPr>
              <w:tab/>
            </w:r>
            <w:r w:rsidRPr="00B56A05">
              <w:rPr>
                <w:spacing w:val="-1"/>
                <w:sz w:val="24"/>
                <w:szCs w:val="24"/>
                <w:lang w:val="ru-RU"/>
              </w:rPr>
              <w:t>чтения</w:t>
            </w:r>
            <w:r w:rsidRPr="00B56A05">
              <w:rPr>
                <w:spacing w:val="-58"/>
                <w:sz w:val="24"/>
                <w:szCs w:val="24"/>
                <w:lang w:val="ru-RU"/>
              </w:rPr>
              <w:t xml:space="preserve"> </w:t>
            </w:r>
            <w:r w:rsidRPr="00B56A05">
              <w:rPr>
                <w:sz w:val="24"/>
                <w:szCs w:val="24"/>
                <w:lang w:val="ru-RU"/>
              </w:rPr>
              <w:t>инеобходимые паузы в соответствии</w:t>
            </w:r>
            <w:r w:rsidRPr="00B56A05">
              <w:rPr>
                <w:spacing w:val="1"/>
                <w:sz w:val="24"/>
                <w:szCs w:val="24"/>
                <w:lang w:val="ru-RU"/>
              </w:rPr>
              <w:t xml:space="preserve"> </w:t>
            </w:r>
            <w:r w:rsidRPr="00B56A05">
              <w:rPr>
                <w:sz w:val="24"/>
                <w:szCs w:val="24"/>
                <w:lang w:val="ru-RU"/>
              </w:rPr>
              <w:t>с</w:t>
            </w:r>
            <w:r w:rsidRPr="00B56A05">
              <w:rPr>
                <w:spacing w:val="-2"/>
                <w:sz w:val="24"/>
                <w:szCs w:val="24"/>
                <w:lang w:val="ru-RU"/>
              </w:rPr>
              <w:t xml:space="preserve"> </w:t>
            </w:r>
            <w:r w:rsidRPr="00B56A05">
              <w:rPr>
                <w:sz w:val="24"/>
                <w:szCs w:val="24"/>
                <w:lang w:val="ru-RU"/>
              </w:rPr>
              <w:t>особенностями текста.</w:t>
            </w:r>
          </w:p>
          <w:p w:rsidR="004D170A" w:rsidRPr="00B56A05" w:rsidRDefault="004D170A" w:rsidP="004D170A">
            <w:pPr>
              <w:pStyle w:val="TableParagraph"/>
              <w:tabs>
                <w:tab w:val="left" w:pos="2299"/>
              </w:tabs>
              <w:ind w:right="95"/>
              <w:rPr>
                <w:sz w:val="24"/>
                <w:szCs w:val="24"/>
                <w:lang w:val="ru-RU"/>
              </w:rPr>
            </w:pPr>
            <w:r w:rsidRPr="00B56A05">
              <w:rPr>
                <w:b/>
                <w:sz w:val="24"/>
                <w:szCs w:val="24"/>
                <w:lang w:val="ru-RU"/>
              </w:rPr>
              <w:t>Читать</w:t>
            </w:r>
            <w:r w:rsidRPr="00B56A05">
              <w:rPr>
                <w:b/>
                <w:sz w:val="24"/>
                <w:szCs w:val="24"/>
                <w:lang w:val="ru-RU"/>
              </w:rPr>
              <w:tab/>
            </w:r>
            <w:r w:rsidRPr="00B56A05">
              <w:rPr>
                <w:spacing w:val="-1"/>
                <w:sz w:val="24"/>
                <w:szCs w:val="24"/>
                <w:lang w:val="ru-RU"/>
              </w:rPr>
              <w:t>художественное</w:t>
            </w:r>
            <w:r w:rsidRPr="00B56A05">
              <w:rPr>
                <w:spacing w:val="-58"/>
                <w:sz w:val="24"/>
                <w:szCs w:val="24"/>
                <w:lang w:val="ru-RU"/>
              </w:rPr>
              <w:t xml:space="preserve"> </w:t>
            </w:r>
            <w:r w:rsidRPr="00B56A05">
              <w:rPr>
                <w:sz w:val="24"/>
                <w:szCs w:val="24"/>
                <w:lang w:val="ru-RU"/>
              </w:rPr>
              <w:t>произведение</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фрагменты)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р</w:t>
            </w:r>
            <w:r w:rsidRPr="00B56A05">
              <w:rPr>
                <w:sz w:val="24"/>
                <w:szCs w:val="24"/>
                <w:lang w:val="ru-RU"/>
              </w:rPr>
              <w:t>о</w:t>
            </w:r>
            <w:r w:rsidRPr="00B56A05">
              <w:rPr>
                <w:sz w:val="24"/>
                <w:szCs w:val="24"/>
                <w:lang w:val="ru-RU"/>
              </w:rPr>
              <w:t>лям</w:t>
            </w:r>
            <w:r w:rsidRPr="00B56A05">
              <w:rPr>
                <w:spacing w:val="-1"/>
                <w:sz w:val="24"/>
                <w:szCs w:val="24"/>
                <w:lang w:val="ru-RU"/>
              </w:rPr>
              <w:t xml:space="preserve"> </w:t>
            </w:r>
            <w:r w:rsidRPr="00B56A05">
              <w:rPr>
                <w:sz w:val="24"/>
                <w:szCs w:val="24"/>
                <w:lang w:val="ru-RU"/>
              </w:rPr>
              <w:t>и по цепочке.</w:t>
            </w:r>
          </w:p>
          <w:p w:rsidR="004D170A" w:rsidRPr="00B56A05" w:rsidRDefault="004D170A" w:rsidP="004D170A">
            <w:pPr>
              <w:pStyle w:val="TableParagraph"/>
              <w:spacing w:line="270" w:lineRule="atLeast"/>
              <w:ind w:right="95"/>
              <w:rPr>
                <w:sz w:val="24"/>
                <w:szCs w:val="24"/>
              </w:rPr>
            </w:pPr>
            <w:r w:rsidRPr="00B56A05">
              <w:rPr>
                <w:b/>
                <w:sz w:val="24"/>
                <w:szCs w:val="24"/>
                <w:lang w:val="ru-RU"/>
              </w:rPr>
              <w:t>Формулировать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те</w:t>
            </w:r>
            <w:r w:rsidRPr="00B56A05">
              <w:rPr>
                <w:sz w:val="24"/>
                <w:szCs w:val="24"/>
                <w:lang w:val="ru-RU"/>
              </w:rPr>
              <w:t>к</w:t>
            </w:r>
            <w:r w:rsidRPr="00B56A05">
              <w:rPr>
                <w:sz w:val="24"/>
                <w:szCs w:val="24"/>
                <w:lang w:val="ru-RU"/>
              </w:rPr>
              <w:t>сту.</w:t>
            </w:r>
            <w:r w:rsidRPr="00B56A05">
              <w:rPr>
                <w:spacing w:val="-12"/>
                <w:sz w:val="24"/>
                <w:szCs w:val="24"/>
                <w:lang w:val="ru-RU"/>
              </w:rPr>
              <w:t xml:space="preserve"> </w:t>
            </w:r>
            <w:r w:rsidRPr="00B56A05">
              <w:rPr>
                <w:b/>
                <w:sz w:val="24"/>
                <w:szCs w:val="24"/>
              </w:rPr>
              <w:t>Наблюдать</w:t>
            </w:r>
            <w:r w:rsidRPr="00B56A05">
              <w:rPr>
                <w:b/>
                <w:spacing w:val="-10"/>
                <w:sz w:val="24"/>
                <w:szCs w:val="24"/>
              </w:rPr>
              <w:t xml:space="preserve"> </w:t>
            </w:r>
            <w:r w:rsidRPr="00B56A05">
              <w:rPr>
                <w:sz w:val="24"/>
                <w:szCs w:val="24"/>
              </w:rPr>
              <w:t>за</w:t>
            </w:r>
            <w:r w:rsidRPr="00B56A05">
              <w:rPr>
                <w:spacing w:val="-12"/>
                <w:sz w:val="24"/>
                <w:szCs w:val="24"/>
              </w:rPr>
              <w:t xml:space="preserve"> </w:t>
            </w:r>
            <w:r w:rsidRPr="00B56A05">
              <w:rPr>
                <w:sz w:val="24"/>
                <w:szCs w:val="24"/>
              </w:rPr>
              <w:t>особенностями</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6348"/>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139"/>
              </w:tabs>
              <w:ind w:left="108" w:right="96"/>
              <w:rPr>
                <w:sz w:val="24"/>
                <w:szCs w:val="24"/>
                <w:lang w:val="ru-RU"/>
              </w:rPr>
            </w:pPr>
            <w:r w:rsidRPr="00B56A05">
              <w:rPr>
                <w:sz w:val="24"/>
                <w:szCs w:val="24"/>
                <w:lang w:val="ru-RU"/>
              </w:rPr>
              <w:t>просит</w:t>
            </w:r>
            <w:r w:rsidRPr="00B56A05">
              <w:rPr>
                <w:spacing w:val="-6"/>
                <w:sz w:val="24"/>
                <w:szCs w:val="24"/>
                <w:lang w:val="ru-RU"/>
              </w:rPr>
              <w:t xml:space="preserve"> </w:t>
            </w:r>
            <w:r w:rsidRPr="00B56A05">
              <w:rPr>
                <w:sz w:val="24"/>
                <w:szCs w:val="24"/>
                <w:lang w:val="ru-RU"/>
              </w:rPr>
              <w:t>гнездо).</w:t>
            </w:r>
            <w:r w:rsidRPr="00B56A05">
              <w:rPr>
                <w:spacing w:val="-7"/>
                <w:sz w:val="24"/>
                <w:szCs w:val="24"/>
                <w:lang w:val="ru-RU"/>
              </w:rPr>
              <w:t xml:space="preserve"> </w:t>
            </w:r>
            <w:r w:rsidRPr="00B56A05">
              <w:rPr>
                <w:sz w:val="24"/>
                <w:szCs w:val="24"/>
                <w:lang w:val="ru-RU"/>
              </w:rPr>
              <w:t>Ш.</w:t>
            </w:r>
            <w:r w:rsidRPr="00B56A05">
              <w:rPr>
                <w:spacing w:val="-7"/>
                <w:sz w:val="24"/>
                <w:szCs w:val="24"/>
                <w:lang w:val="ru-RU"/>
              </w:rPr>
              <w:t xml:space="preserve"> </w:t>
            </w:r>
            <w:r w:rsidRPr="00B56A05">
              <w:rPr>
                <w:sz w:val="24"/>
                <w:szCs w:val="24"/>
                <w:lang w:val="ru-RU"/>
              </w:rPr>
              <w:t>Албериев.</w:t>
            </w:r>
            <w:r w:rsidRPr="00B56A05">
              <w:rPr>
                <w:spacing w:val="-57"/>
                <w:sz w:val="24"/>
                <w:szCs w:val="24"/>
                <w:lang w:val="ru-RU"/>
              </w:rPr>
              <w:t xml:space="preserve"> </w:t>
            </w:r>
            <w:r w:rsidRPr="00B56A05">
              <w:rPr>
                <w:sz w:val="24"/>
                <w:szCs w:val="24"/>
                <w:lang w:val="ru-RU"/>
              </w:rPr>
              <w:t>Гьайбулланы</w:t>
            </w:r>
            <w:r w:rsidRPr="00B56A05">
              <w:rPr>
                <w:sz w:val="24"/>
                <w:szCs w:val="24"/>
                <w:lang w:val="ru-RU"/>
              </w:rPr>
              <w:tab/>
            </w:r>
            <w:r w:rsidRPr="00B56A05">
              <w:rPr>
                <w:spacing w:val="-1"/>
                <w:sz w:val="24"/>
                <w:szCs w:val="24"/>
                <w:lang w:val="ru-RU"/>
              </w:rPr>
              <w:t>гьилласы.</w:t>
            </w:r>
            <w:r w:rsidRPr="00B56A05">
              <w:rPr>
                <w:spacing w:val="-58"/>
                <w:sz w:val="24"/>
                <w:szCs w:val="24"/>
                <w:lang w:val="ru-RU"/>
              </w:rPr>
              <w:t xml:space="preserve"> </w:t>
            </w:r>
            <w:r w:rsidRPr="00B56A05">
              <w:rPr>
                <w:sz w:val="24"/>
                <w:szCs w:val="24"/>
                <w:lang w:val="ru-RU"/>
              </w:rPr>
              <w:t>(Хитрость</w:t>
            </w:r>
            <w:r w:rsidRPr="00B56A05">
              <w:rPr>
                <w:spacing w:val="1"/>
                <w:sz w:val="24"/>
                <w:szCs w:val="24"/>
                <w:lang w:val="ru-RU"/>
              </w:rPr>
              <w:t xml:space="preserve"> </w:t>
            </w:r>
            <w:r w:rsidRPr="00B56A05">
              <w:rPr>
                <w:sz w:val="24"/>
                <w:szCs w:val="24"/>
                <w:lang w:val="ru-RU"/>
              </w:rPr>
              <w:t>Хайбуллы).</w:t>
            </w:r>
            <w:r w:rsidRPr="00B56A05">
              <w:rPr>
                <w:spacing w:val="1"/>
                <w:sz w:val="24"/>
                <w:szCs w:val="24"/>
                <w:lang w:val="ru-RU"/>
              </w:rPr>
              <w:t xml:space="preserve"> </w:t>
            </w:r>
            <w:r w:rsidRPr="00B56A05">
              <w:rPr>
                <w:sz w:val="24"/>
                <w:szCs w:val="24"/>
                <w:lang w:val="ru-RU"/>
              </w:rPr>
              <w:t>Сиз</w:t>
            </w:r>
            <w:r w:rsidRPr="00B56A05">
              <w:rPr>
                <w:spacing w:val="1"/>
                <w:sz w:val="24"/>
                <w:szCs w:val="24"/>
                <w:lang w:val="ru-RU"/>
              </w:rPr>
              <w:t xml:space="preserve"> </w:t>
            </w:r>
            <w:r w:rsidRPr="00B56A05">
              <w:rPr>
                <w:sz w:val="24"/>
                <w:szCs w:val="24"/>
                <w:lang w:val="ru-RU"/>
              </w:rPr>
              <w:t>билемисиз? (Знаете</w:t>
            </w:r>
            <w:r w:rsidRPr="00B56A05">
              <w:rPr>
                <w:spacing w:val="-1"/>
                <w:sz w:val="24"/>
                <w:szCs w:val="24"/>
                <w:lang w:val="ru-RU"/>
              </w:rPr>
              <w:t xml:space="preserve"> </w:t>
            </w:r>
            <w:r w:rsidRPr="00B56A05">
              <w:rPr>
                <w:sz w:val="24"/>
                <w:szCs w:val="24"/>
                <w:lang w:val="ru-RU"/>
              </w:rPr>
              <w:t>ли</w:t>
            </w:r>
            <w:r w:rsidRPr="00B56A05">
              <w:rPr>
                <w:spacing w:val="-1"/>
                <w:sz w:val="24"/>
                <w:szCs w:val="24"/>
                <w:lang w:val="ru-RU"/>
              </w:rPr>
              <w:t xml:space="preserve"> </w:t>
            </w:r>
            <w:r w:rsidRPr="00B56A05">
              <w:rPr>
                <w:sz w:val="24"/>
                <w:szCs w:val="24"/>
                <w:lang w:val="ru-RU"/>
              </w:rPr>
              <w:t>вы?)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2"/>
                <w:sz w:val="24"/>
                <w:szCs w:val="24"/>
                <w:lang w:val="ru-RU"/>
              </w:rPr>
              <w:t xml:space="preserve"> </w:t>
            </w:r>
            <w:r w:rsidRPr="00B56A05">
              <w:rPr>
                <w:sz w:val="24"/>
                <w:szCs w:val="24"/>
                <w:lang w:val="ru-RU"/>
              </w:rPr>
              <w:t>«Зимний</w:t>
            </w:r>
            <w:r w:rsidRPr="00B56A05">
              <w:rPr>
                <w:spacing w:val="-5"/>
                <w:sz w:val="24"/>
                <w:szCs w:val="24"/>
                <w:lang w:val="ru-RU"/>
              </w:rPr>
              <w:t xml:space="preserve"> </w:t>
            </w:r>
            <w:r w:rsidRPr="00B56A05">
              <w:rPr>
                <w:sz w:val="24"/>
                <w:szCs w:val="24"/>
                <w:lang w:val="ru-RU"/>
              </w:rPr>
              <w:t>день».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8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Албериев. Къыш</w:t>
            </w:r>
            <w:r w:rsidRPr="00B56A05">
              <w:rPr>
                <w:spacing w:val="1"/>
                <w:sz w:val="24"/>
                <w:szCs w:val="24"/>
                <w:lang w:val="ru-RU"/>
              </w:rPr>
              <w:t xml:space="preserve"> </w:t>
            </w:r>
            <w:r w:rsidRPr="00B56A05">
              <w:rPr>
                <w:sz w:val="24"/>
                <w:szCs w:val="24"/>
                <w:lang w:val="ru-RU"/>
              </w:rPr>
              <w:t>эртени.</w:t>
            </w:r>
            <w:r w:rsidRPr="00B56A05">
              <w:rPr>
                <w:spacing w:val="-57"/>
                <w:sz w:val="24"/>
                <w:szCs w:val="24"/>
                <w:lang w:val="ru-RU"/>
              </w:rPr>
              <w:t xml:space="preserve"> </w:t>
            </w:r>
            <w:r w:rsidRPr="00B56A05">
              <w:rPr>
                <w:sz w:val="24"/>
                <w:szCs w:val="24"/>
                <w:lang w:val="ru-RU"/>
              </w:rPr>
              <w:t>(Зимнее</w:t>
            </w:r>
            <w:r w:rsidRPr="00B56A05">
              <w:rPr>
                <w:spacing w:val="2"/>
                <w:sz w:val="24"/>
                <w:szCs w:val="24"/>
                <w:lang w:val="ru-RU"/>
              </w:rPr>
              <w:t xml:space="preserve"> </w:t>
            </w:r>
            <w:r w:rsidRPr="00B56A05">
              <w:rPr>
                <w:sz w:val="24"/>
                <w:szCs w:val="24"/>
                <w:lang w:val="ru-RU"/>
              </w:rPr>
              <w:t>утро).</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tabs>
                <w:tab w:val="left" w:pos="1825"/>
              </w:tabs>
              <w:spacing w:before="1"/>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z w:val="24"/>
                <w:szCs w:val="24"/>
                <w:lang w:val="ru-RU"/>
              </w:rPr>
              <w:tab/>
            </w:r>
            <w:r w:rsidRPr="00B56A05">
              <w:rPr>
                <w:spacing w:val="-1"/>
                <w:sz w:val="24"/>
                <w:szCs w:val="24"/>
              </w:rPr>
              <w:t>Тынчтурмас.</w:t>
            </w:r>
            <w:r w:rsidRPr="00B56A05">
              <w:rPr>
                <w:spacing w:val="-58"/>
                <w:sz w:val="24"/>
                <w:szCs w:val="24"/>
              </w:rPr>
              <w:t xml:space="preserve"> </w:t>
            </w:r>
            <w:r w:rsidRPr="00B56A05">
              <w:rPr>
                <w:sz w:val="24"/>
                <w:szCs w:val="24"/>
              </w:rPr>
              <w:t>(Беспокойный).</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3"/>
              <w:rPr>
                <w:sz w:val="24"/>
                <w:szCs w:val="24"/>
                <w:lang w:val="ru-RU"/>
              </w:rPr>
            </w:pPr>
            <w:r w:rsidRPr="00B56A05">
              <w:rPr>
                <w:sz w:val="24"/>
                <w:szCs w:val="24"/>
                <w:lang w:val="ru-RU"/>
              </w:rPr>
              <w:t xml:space="preserve">речи героев. </w:t>
            </w:r>
            <w:r w:rsidRPr="00B56A05">
              <w:rPr>
                <w:b/>
                <w:sz w:val="24"/>
                <w:szCs w:val="24"/>
                <w:lang w:val="ru-RU"/>
              </w:rPr>
              <w:t xml:space="preserve">Рассказывать </w:t>
            </w:r>
            <w:r w:rsidRPr="00B56A05">
              <w:rPr>
                <w:sz w:val="24"/>
                <w:szCs w:val="24"/>
                <w:lang w:val="ru-RU"/>
              </w:rPr>
              <w:t>о герое с</w:t>
            </w:r>
            <w:r w:rsidRPr="00B56A05">
              <w:rPr>
                <w:spacing w:val="1"/>
                <w:sz w:val="24"/>
                <w:szCs w:val="24"/>
                <w:lang w:val="ru-RU"/>
              </w:rPr>
              <w:t xml:space="preserve"> </w:t>
            </w:r>
            <w:r w:rsidRPr="00B56A05">
              <w:rPr>
                <w:sz w:val="24"/>
                <w:szCs w:val="24"/>
                <w:lang w:val="ru-RU"/>
              </w:rPr>
              <w:t>опорой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словесный</w:t>
            </w:r>
            <w:r w:rsidRPr="00B56A05">
              <w:rPr>
                <w:spacing w:val="1"/>
                <w:sz w:val="24"/>
                <w:szCs w:val="24"/>
                <w:lang w:val="ru-RU"/>
              </w:rPr>
              <w:t xml:space="preserve"> </w:t>
            </w:r>
            <w:r w:rsidRPr="00B56A05">
              <w:rPr>
                <w:sz w:val="24"/>
                <w:szCs w:val="24"/>
                <w:lang w:val="ru-RU"/>
              </w:rPr>
              <w:t>ряд.</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 по ролям.</w:t>
            </w:r>
          </w:p>
          <w:p w:rsidR="004D170A" w:rsidRPr="00B56A05" w:rsidRDefault="004D170A" w:rsidP="004D170A">
            <w:pPr>
              <w:pStyle w:val="TableParagraph"/>
              <w:tabs>
                <w:tab w:val="left" w:pos="2536"/>
              </w:tabs>
              <w:ind w:right="94"/>
              <w:rPr>
                <w:sz w:val="24"/>
                <w:szCs w:val="24"/>
                <w:lang w:val="ru-RU"/>
              </w:rPr>
            </w:pPr>
            <w:r w:rsidRPr="00B56A05">
              <w:rPr>
                <w:b/>
                <w:sz w:val="24"/>
                <w:szCs w:val="24"/>
                <w:lang w:val="ru-RU"/>
              </w:rPr>
              <w:t>Рассматривать</w:t>
            </w:r>
            <w:r w:rsidRPr="00B56A05">
              <w:rPr>
                <w:b/>
                <w:sz w:val="24"/>
                <w:szCs w:val="24"/>
                <w:lang w:val="ru-RU"/>
              </w:rPr>
              <w:tab/>
            </w:r>
            <w:r w:rsidRPr="00B56A05">
              <w:rPr>
                <w:spacing w:val="-1"/>
                <w:sz w:val="24"/>
                <w:szCs w:val="24"/>
                <w:lang w:val="ru-RU"/>
              </w:rPr>
              <w:t>иллюстрации,</w:t>
            </w:r>
            <w:r w:rsidRPr="00B56A05">
              <w:rPr>
                <w:spacing w:val="-58"/>
                <w:sz w:val="24"/>
                <w:szCs w:val="24"/>
                <w:lang w:val="ru-RU"/>
              </w:rPr>
              <w:t xml:space="preserve"> </w:t>
            </w:r>
            <w:r w:rsidRPr="00B56A05">
              <w:rPr>
                <w:sz w:val="24"/>
                <w:szCs w:val="24"/>
                <w:lang w:val="ru-RU"/>
              </w:rPr>
              <w:t>соотносить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сюжет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соответств</w:t>
            </w:r>
            <w:r w:rsidRPr="00B56A05">
              <w:rPr>
                <w:sz w:val="24"/>
                <w:szCs w:val="24"/>
                <w:lang w:val="ru-RU"/>
              </w:rPr>
              <w:t>у</w:t>
            </w:r>
            <w:r w:rsidRPr="00B56A05">
              <w:rPr>
                <w:sz w:val="24"/>
                <w:szCs w:val="24"/>
                <w:lang w:val="ru-RU"/>
              </w:rPr>
              <w:t>ющим</w:t>
            </w:r>
            <w:r w:rsidRPr="00B56A05">
              <w:rPr>
                <w:spacing w:val="-12"/>
                <w:sz w:val="24"/>
                <w:szCs w:val="24"/>
                <w:lang w:val="ru-RU"/>
              </w:rPr>
              <w:t xml:space="preserve"> </w:t>
            </w:r>
            <w:r w:rsidRPr="00B56A05">
              <w:rPr>
                <w:sz w:val="24"/>
                <w:szCs w:val="24"/>
                <w:lang w:val="ru-RU"/>
              </w:rPr>
              <w:t>фрагментом</w:t>
            </w:r>
            <w:r w:rsidRPr="00B56A05">
              <w:rPr>
                <w:spacing w:val="-11"/>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сосно</w:t>
            </w:r>
            <w:r w:rsidRPr="00B56A05">
              <w:rPr>
                <w:sz w:val="24"/>
                <w:szCs w:val="24"/>
                <w:lang w:val="ru-RU"/>
              </w:rPr>
              <w:t>в</w:t>
            </w:r>
            <w:r w:rsidRPr="00B56A05">
              <w:rPr>
                <w:sz w:val="24"/>
                <w:szCs w:val="24"/>
                <w:lang w:val="ru-RU"/>
              </w:rPr>
              <w:t>ной</w:t>
            </w:r>
            <w:r w:rsidRPr="00B56A05">
              <w:rPr>
                <w:spacing w:val="1"/>
                <w:sz w:val="24"/>
                <w:szCs w:val="24"/>
                <w:lang w:val="ru-RU"/>
              </w:rPr>
              <w:t xml:space="preserve"> </w:t>
            </w:r>
            <w:r w:rsidRPr="00B56A05">
              <w:rPr>
                <w:sz w:val="24"/>
                <w:szCs w:val="24"/>
                <w:lang w:val="ru-RU"/>
              </w:rPr>
              <w:t>мыслью</w:t>
            </w:r>
            <w:r w:rsidRPr="00B56A05">
              <w:rPr>
                <w:spacing w:val="1"/>
                <w:sz w:val="24"/>
                <w:szCs w:val="24"/>
                <w:lang w:val="ru-RU"/>
              </w:rPr>
              <w:t xml:space="preserve"> </w:t>
            </w:r>
            <w:r w:rsidRPr="00B56A05">
              <w:rPr>
                <w:sz w:val="24"/>
                <w:szCs w:val="24"/>
                <w:lang w:val="ru-RU"/>
              </w:rPr>
              <w:t>(чувством,</w:t>
            </w:r>
            <w:r w:rsidRPr="00B56A05">
              <w:rPr>
                <w:spacing w:val="1"/>
                <w:sz w:val="24"/>
                <w:szCs w:val="24"/>
                <w:lang w:val="ru-RU"/>
              </w:rPr>
              <w:t xml:space="preserve"> </w:t>
            </w:r>
            <w:r w:rsidRPr="00B56A05">
              <w:rPr>
                <w:sz w:val="24"/>
                <w:szCs w:val="24"/>
                <w:lang w:val="ru-RU"/>
              </w:rPr>
              <w:t>переживан</w:t>
            </w:r>
            <w:r w:rsidRPr="00B56A05">
              <w:rPr>
                <w:sz w:val="24"/>
                <w:szCs w:val="24"/>
                <w:lang w:val="ru-RU"/>
              </w:rPr>
              <w:t>и</w:t>
            </w:r>
            <w:r w:rsidRPr="00B56A05">
              <w:rPr>
                <w:sz w:val="24"/>
                <w:szCs w:val="24"/>
                <w:lang w:val="ru-RU"/>
              </w:rPr>
              <w:t>ем),</w:t>
            </w:r>
            <w:r w:rsidRPr="00B56A05">
              <w:rPr>
                <w:spacing w:val="1"/>
                <w:sz w:val="24"/>
                <w:szCs w:val="24"/>
                <w:lang w:val="ru-RU"/>
              </w:rPr>
              <w:t xml:space="preserve"> </w:t>
            </w:r>
            <w:r w:rsidRPr="00B56A05">
              <w:rPr>
                <w:sz w:val="24"/>
                <w:szCs w:val="24"/>
                <w:lang w:val="ru-RU"/>
              </w:rPr>
              <w:t>выраженным</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563"/>
              </w:tabs>
              <w:ind w:right="93"/>
              <w:rPr>
                <w:sz w:val="24"/>
                <w:szCs w:val="24"/>
                <w:lang w:val="ru-RU"/>
              </w:rPr>
            </w:pPr>
            <w:r w:rsidRPr="00B56A05">
              <w:rPr>
                <w:b/>
                <w:sz w:val="24"/>
                <w:szCs w:val="24"/>
                <w:lang w:val="ru-RU"/>
              </w:rPr>
              <w:t xml:space="preserve">Готовить </w:t>
            </w:r>
            <w:r w:rsidRPr="00B56A05">
              <w:rPr>
                <w:sz w:val="24"/>
                <w:szCs w:val="24"/>
                <w:lang w:val="ru-RU"/>
              </w:rPr>
              <w:t>рассказ или сообщение о</w:t>
            </w:r>
            <w:r w:rsidRPr="00B56A05">
              <w:rPr>
                <w:spacing w:val="1"/>
                <w:sz w:val="24"/>
                <w:szCs w:val="24"/>
                <w:lang w:val="ru-RU"/>
              </w:rPr>
              <w:t xml:space="preserve"> </w:t>
            </w:r>
            <w:r w:rsidRPr="00B56A05">
              <w:rPr>
                <w:sz w:val="24"/>
                <w:szCs w:val="24"/>
                <w:lang w:val="ru-RU"/>
              </w:rPr>
              <w:t>героях произведений и их поступках</w:t>
            </w:r>
            <w:r w:rsidRPr="00B56A05">
              <w:rPr>
                <w:spacing w:val="1"/>
                <w:sz w:val="24"/>
                <w:szCs w:val="24"/>
                <w:lang w:val="ru-RU"/>
              </w:rPr>
              <w:t xml:space="preserve"> </w:t>
            </w:r>
            <w:r w:rsidRPr="00B56A05">
              <w:rPr>
                <w:sz w:val="24"/>
                <w:szCs w:val="24"/>
                <w:lang w:val="ru-RU"/>
              </w:rPr>
              <w:t>с аргументацией своей точки зрения.</w:t>
            </w:r>
            <w:r w:rsidRPr="00B56A05">
              <w:rPr>
                <w:spacing w:val="1"/>
                <w:sz w:val="24"/>
                <w:szCs w:val="24"/>
                <w:lang w:val="ru-RU"/>
              </w:rPr>
              <w:t xml:space="preserve"> </w:t>
            </w:r>
            <w:r w:rsidRPr="00B56A05">
              <w:rPr>
                <w:b/>
                <w:sz w:val="24"/>
                <w:szCs w:val="24"/>
                <w:lang w:val="ru-RU"/>
              </w:rPr>
              <w:t>Пересказывать</w:t>
            </w:r>
            <w:r w:rsidRPr="00B56A05">
              <w:rPr>
                <w:b/>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творчески от лица героя или автора,</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имени.</w:t>
            </w:r>
          </w:p>
          <w:p w:rsidR="004D170A" w:rsidRPr="00B56A05" w:rsidRDefault="004D170A" w:rsidP="004D170A">
            <w:pPr>
              <w:pStyle w:val="TableParagraph"/>
              <w:rPr>
                <w:sz w:val="24"/>
                <w:szCs w:val="24"/>
                <w:lang w:val="ru-RU"/>
              </w:rPr>
            </w:pPr>
            <w:r w:rsidRPr="00B56A05">
              <w:rPr>
                <w:b/>
                <w:sz w:val="24"/>
                <w:szCs w:val="24"/>
                <w:lang w:val="ru-RU"/>
              </w:rPr>
              <w:t>Писать</w:t>
            </w:r>
            <w:r w:rsidRPr="00B56A05">
              <w:rPr>
                <w:b/>
                <w:spacing w:val="-5"/>
                <w:sz w:val="24"/>
                <w:szCs w:val="24"/>
                <w:lang w:val="ru-RU"/>
              </w:rPr>
              <w:t xml:space="preserve"> </w:t>
            </w:r>
            <w:r w:rsidRPr="00B56A05">
              <w:rPr>
                <w:sz w:val="24"/>
                <w:szCs w:val="24"/>
                <w:lang w:val="ru-RU"/>
              </w:rPr>
              <w:t>сочинение-описание.</w:t>
            </w:r>
          </w:p>
          <w:p w:rsidR="004D170A" w:rsidRPr="00B56A05" w:rsidRDefault="004D170A" w:rsidP="004D170A">
            <w:pPr>
              <w:pStyle w:val="TableParagraph"/>
              <w:ind w:right="97"/>
              <w:rPr>
                <w:sz w:val="24"/>
                <w:szCs w:val="24"/>
                <w:lang w:val="ru-RU"/>
              </w:rPr>
            </w:pPr>
            <w:r w:rsidRPr="00B56A05">
              <w:rPr>
                <w:b/>
                <w:sz w:val="24"/>
                <w:szCs w:val="24"/>
                <w:lang w:val="ru-RU"/>
              </w:rPr>
              <w:t>Использовать</w:t>
            </w:r>
            <w:r w:rsidRPr="00B56A05">
              <w:rPr>
                <w:b/>
                <w:spacing w:val="1"/>
                <w:sz w:val="24"/>
                <w:szCs w:val="24"/>
                <w:lang w:val="ru-RU"/>
              </w:rPr>
              <w:t xml:space="preserve"> </w:t>
            </w:r>
            <w:r w:rsidRPr="00B56A05">
              <w:rPr>
                <w:sz w:val="24"/>
                <w:szCs w:val="24"/>
                <w:lang w:val="ru-RU"/>
              </w:rPr>
              <w:t>«зимние»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вивать письменную</w:t>
            </w:r>
            <w:r w:rsidRPr="00B56A05">
              <w:rPr>
                <w:spacing w:val="1"/>
                <w:sz w:val="24"/>
                <w:szCs w:val="24"/>
                <w:lang w:val="ru-RU"/>
              </w:rPr>
              <w:t xml:space="preserve"> </w:t>
            </w:r>
            <w:r w:rsidRPr="00B56A05">
              <w:rPr>
                <w:sz w:val="24"/>
                <w:szCs w:val="24"/>
                <w:lang w:val="ru-RU"/>
              </w:rPr>
              <w:t>речь.</w:t>
            </w:r>
          </w:p>
          <w:p w:rsidR="004D170A" w:rsidRPr="00B56A05" w:rsidRDefault="004D170A" w:rsidP="004D170A">
            <w:pPr>
              <w:pStyle w:val="TableParagraph"/>
              <w:tabs>
                <w:tab w:val="left" w:pos="3225"/>
              </w:tabs>
              <w:ind w:right="96"/>
              <w:rPr>
                <w:sz w:val="24"/>
                <w:szCs w:val="24"/>
                <w:lang w:val="ru-RU"/>
              </w:rPr>
            </w:pPr>
            <w:r w:rsidRPr="00B56A05">
              <w:rPr>
                <w:b/>
                <w:sz w:val="24"/>
                <w:szCs w:val="24"/>
                <w:lang w:val="ru-RU"/>
              </w:rPr>
              <w:t>Совершенствовать</w:t>
            </w:r>
            <w:r w:rsidRPr="00B56A05">
              <w:rPr>
                <w:b/>
                <w:sz w:val="24"/>
                <w:szCs w:val="24"/>
                <w:lang w:val="ru-RU"/>
              </w:rPr>
              <w:tab/>
            </w:r>
            <w:r w:rsidRPr="00B56A05">
              <w:rPr>
                <w:spacing w:val="-2"/>
                <w:sz w:val="24"/>
                <w:szCs w:val="24"/>
                <w:lang w:val="ru-RU"/>
              </w:rPr>
              <w:t>умения</w:t>
            </w:r>
            <w:r w:rsidRPr="00B56A05">
              <w:rPr>
                <w:spacing w:val="-58"/>
                <w:sz w:val="24"/>
                <w:szCs w:val="24"/>
                <w:lang w:val="ru-RU"/>
              </w:rPr>
              <w:t xml:space="preserve"> </w:t>
            </w:r>
            <w:r w:rsidRPr="00B56A05">
              <w:rPr>
                <w:sz w:val="24"/>
                <w:szCs w:val="24"/>
                <w:lang w:val="ru-RU"/>
              </w:rPr>
              <w:t>правильно</w:t>
            </w:r>
            <w:r w:rsidRPr="00B56A05">
              <w:rPr>
                <w:spacing w:val="1"/>
                <w:sz w:val="24"/>
                <w:szCs w:val="24"/>
                <w:lang w:val="ru-RU"/>
              </w:rPr>
              <w:t xml:space="preserve"> </w:t>
            </w:r>
            <w:r w:rsidRPr="00B56A05">
              <w:rPr>
                <w:sz w:val="24"/>
                <w:szCs w:val="24"/>
                <w:lang w:val="ru-RU"/>
              </w:rPr>
              <w:t>строить</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употреблять</w:t>
            </w:r>
            <w:r w:rsidRPr="00B56A05">
              <w:rPr>
                <w:spacing w:val="-1"/>
                <w:sz w:val="24"/>
                <w:szCs w:val="24"/>
                <w:lang w:val="ru-RU"/>
              </w:rPr>
              <w:t xml:space="preserve"> </w:t>
            </w:r>
            <w:r w:rsidRPr="00B56A05">
              <w:rPr>
                <w:sz w:val="24"/>
                <w:szCs w:val="24"/>
                <w:lang w:val="ru-RU"/>
              </w:rPr>
              <w:t>их</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spacing w:line="270" w:lineRule="atLeast"/>
              <w:ind w:right="93"/>
              <w:rPr>
                <w:sz w:val="24"/>
                <w:szCs w:val="24"/>
              </w:rPr>
            </w:pPr>
            <w:r w:rsidRPr="00B56A05">
              <w:rPr>
                <w:b/>
                <w:sz w:val="24"/>
                <w:szCs w:val="24"/>
              </w:rPr>
              <w:t>Обогащать</w:t>
            </w:r>
            <w:r w:rsidRPr="00B56A05">
              <w:rPr>
                <w:b/>
                <w:spacing w:val="1"/>
                <w:sz w:val="24"/>
                <w:szCs w:val="24"/>
              </w:rPr>
              <w:t xml:space="preserve"> </w:t>
            </w:r>
            <w:r w:rsidRPr="00B56A05">
              <w:rPr>
                <w:sz w:val="24"/>
                <w:szCs w:val="24"/>
              </w:rPr>
              <w:t>словарный</w:t>
            </w:r>
            <w:r w:rsidRPr="00B56A05">
              <w:rPr>
                <w:spacing w:val="1"/>
                <w:sz w:val="24"/>
                <w:szCs w:val="24"/>
              </w:rPr>
              <w:t xml:space="preserve"> </w:t>
            </w:r>
            <w:r w:rsidRPr="00B56A05">
              <w:rPr>
                <w:sz w:val="24"/>
                <w:szCs w:val="24"/>
              </w:rPr>
              <w:t>запас</w:t>
            </w:r>
            <w:r w:rsidRPr="00B56A05">
              <w:rPr>
                <w:spacing w:val="-57"/>
                <w:sz w:val="24"/>
                <w:szCs w:val="24"/>
              </w:rPr>
              <w:t xml:space="preserve"> </w:t>
            </w:r>
            <w:r w:rsidRPr="00B56A05">
              <w:rPr>
                <w:sz w:val="24"/>
                <w:szCs w:val="24"/>
              </w:rPr>
              <w:t>учащихся.</w:t>
            </w:r>
          </w:p>
        </w:tc>
      </w:tr>
      <w:tr w:rsidR="004D170A" w:rsidRPr="00B56A05" w:rsidTr="004D170A">
        <w:trPr>
          <w:trHeight w:val="7178"/>
        </w:trPr>
        <w:tc>
          <w:tcPr>
            <w:tcW w:w="1526" w:type="dxa"/>
          </w:tcPr>
          <w:p w:rsidR="004D170A" w:rsidRPr="00B56A05" w:rsidRDefault="004D170A" w:rsidP="004D170A">
            <w:pPr>
              <w:pStyle w:val="TableParagraph"/>
              <w:tabs>
                <w:tab w:val="left" w:pos="688"/>
              </w:tabs>
              <w:ind w:right="98"/>
              <w:rPr>
                <w:sz w:val="24"/>
                <w:szCs w:val="24"/>
                <w:lang w:val="ru-RU"/>
              </w:rPr>
            </w:pPr>
            <w:r w:rsidRPr="00B56A05">
              <w:rPr>
                <w:sz w:val="24"/>
                <w:szCs w:val="24"/>
                <w:lang w:val="ru-RU"/>
              </w:rPr>
              <w:t>Ватанны</w:t>
            </w:r>
            <w:r w:rsidRPr="00B56A05">
              <w:rPr>
                <w:spacing w:val="1"/>
                <w:sz w:val="24"/>
                <w:szCs w:val="24"/>
                <w:lang w:val="ru-RU"/>
              </w:rPr>
              <w:t xml:space="preserve"> </w:t>
            </w:r>
            <w:r w:rsidRPr="00B56A05">
              <w:rPr>
                <w:sz w:val="24"/>
                <w:szCs w:val="24"/>
                <w:lang w:val="ru-RU"/>
              </w:rPr>
              <w:t>якълавда</w:t>
            </w:r>
            <w:r w:rsidRPr="00B56A05">
              <w:rPr>
                <w:spacing w:val="1"/>
                <w:sz w:val="24"/>
                <w:szCs w:val="24"/>
                <w:lang w:val="ru-RU"/>
              </w:rPr>
              <w:t xml:space="preserve"> </w:t>
            </w:r>
            <w:r w:rsidRPr="00B56A05">
              <w:rPr>
                <w:sz w:val="24"/>
                <w:szCs w:val="24"/>
                <w:lang w:val="ru-RU"/>
              </w:rPr>
              <w:t>(На</w:t>
            </w:r>
            <w:r w:rsidRPr="00B56A05">
              <w:rPr>
                <w:sz w:val="24"/>
                <w:szCs w:val="24"/>
                <w:lang w:val="ru-RU"/>
              </w:rPr>
              <w:tab/>
            </w:r>
            <w:r w:rsidRPr="00B56A05">
              <w:rPr>
                <w:spacing w:val="-1"/>
                <w:sz w:val="24"/>
                <w:szCs w:val="24"/>
                <w:lang w:val="ru-RU"/>
              </w:rPr>
              <w:t>защите</w:t>
            </w:r>
            <w:r w:rsidRPr="00B56A05">
              <w:rPr>
                <w:spacing w:val="-57"/>
                <w:sz w:val="24"/>
                <w:szCs w:val="24"/>
                <w:lang w:val="ru-RU"/>
              </w:rPr>
              <w:t xml:space="preserve"> </w:t>
            </w:r>
            <w:r w:rsidRPr="00B56A05">
              <w:rPr>
                <w:sz w:val="24"/>
                <w:szCs w:val="24"/>
                <w:lang w:val="ru-RU"/>
              </w:rPr>
              <w:t>Отечества)</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6"/>
                <w:sz w:val="24"/>
                <w:szCs w:val="24"/>
                <w:lang w:val="ru-RU"/>
              </w:rPr>
              <w:t xml:space="preserve"> </w:t>
            </w:r>
            <w:r w:rsidRPr="00B56A05">
              <w:rPr>
                <w:sz w:val="24"/>
                <w:szCs w:val="24"/>
                <w:lang w:val="ru-RU"/>
              </w:rPr>
              <w:t>Жачаев.</w:t>
            </w:r>
            <w:r w:rsidRPr="00B56A05">
              <w:rPr>
                <w:spacing w:val="-4"/>
                <w:sz w:val="24"/>
                <w:szCs w:val="24"/>
                <w:lang w:val="ru-RU"/>
              </w:rPr>
              <w:t xml:space="preserve"> </w:t>
            </w:r>
            <w:r w:rsidRPr="00B56A05">
              <w:rPr>
                <w:sz w:val="24"/>
                <w:szCs w:val="24"/>
                <w:lang w:val="ru-RU"/>
              </w:rPr>
              <w:t>Батырлар</w:t>
            </w:r>
            <w:r w:rsidRPr="00B56A05">
              <w:rPr>
                <w:spacing w:val="-6"/>
                <w:sz w:val="24"/>
                <w:szCs w:val="24"/>
                <w:lang w:val="ru-RU"/>
              </w:rPr>
              <w:t xml:space="preserve"> </w:t>
            </w:r>
            <w:r w:rsidRPr="00B56A05">
              <w:rPr>
                <w:sz w:val="24"/>
                <w:szCs w:val="24"/>
                <w:lang w:val="ru-RU"/>
              </w:rPr>
              <w:t>(Герои).</w:t>
            </w:r>
            <w:r w:rsidRPr="00B56A05">
              <w:rPr>
                <w:spacing w:val="-57"/>
                <w:sz w:val="24"/>
                <w:szCs w:val="24"/>
                <w:lang w:val="ru-RU"/>
              </w:rPr>
              <w:t xml:space="preserve"> </w:t>
            </w:r>
            <w:r w:rsidRPr="00B56A05">
              <w:rPr>
                <w:sz w:val="24"/>
                <w:szCs w:val="24"/>
                <w:lang w:val="ru-RU"/>
              </w:rPr>
              <w:t>И. Керимов. Ватан учун. (За</w:t>
            </w:r>
            <w:r w:rsidRPr="00B56A05">
              <w:rPr>
                <w:spacing w:val="1"/>
                <w:sz w:val="24"/>
                <w:szCs w:val="24"/>
                <w:lang w:val="ru-RU"/>
              </w:rPr>
              <w:t xml:space="preserve"> </w:t>
            </w:r>
            <w:r w:rsidRPr="00B56A05">
              <w:rPr>
                <w:sz w:val="24"/>
                <w:szCs w:val="24"/>
                <w:lang w:val="ru-RU"/>
              </w:rPr>
              <w:t>Родину). И. Керимов. Игитни</w:t>
            </w:r>
            <w:r w:rsidRPr="00B56A05">
              <w:rPr>
                <w:spacing w:val="-57"/>
                <w:sz w:val="24"/>
                <w:szCs w:val="24"/>
                <w:lang w:val="ru-RU"/>
              </w:rPr>
              <w:t xml:space="preserve"> </w:t>
            </w:r>
            <w:r w:rsidRPr="00B56A05">
              <w:rPr>
                <w:sz w:val="24"/>
                <w:szCs w:val="24"/>
                <w:lang w:val="ru-RU"/>
              </w:rPr>
              <w:t>алтын</w:t>
            </w:r>
            <w:r w:rsidRPr="00B56A05">
              <w:rPr>
                <w:spacing w:val="1"/>
                <w:sz w:val="24"/>
                <w:szCs w:val="24"/>
                <w:lang w:val="ru-RU"/>
              </w:rPr>
              <w:t xml:space="preserve"> </w:t>
            </w:r>
            <w:r w:rsidRPr="00B56A05">
              <w:rPr>
                <w:sz w:val="24"/>
                <w:szCs w:val="24"/>
                <w:lang w:val="ru-RU"/>
              </w:rPr>
              <w:t>юлдузу.</w:t>
            </w:r>
            <w:r w:rsidRPr="00B56A05">
              <w:rPr>
                <w:spacing w:val="1"/>
                <w:sz w:val="24"/>
                <w:szCs w:val="24"/>
                <w:lang w:val="ru-RU"/>
              </w:rPr>
              <w:t xml:space="preserve"> </w:t>
            </w:r>
            <w:r w:rsidRPr="00B56A05">
              <w:rPr>
                <w:sz w:val="24"/>
                <w:szCs w:val="24"/>
                <w:lang w:val="ru-RU"/>
              </w:rPr>
              <w:t>(Золотая</w:t>
            </w:r>
            <w:r w:rsidRPr="00B56A05">
              <w:rPr>
                <w:spacing w:val="-57"/>
                <w:sz w:val="24"/>
                <w:szCs w:val="24"/>
                <w:lang w:val="ru-RU"/>
              </w:rPr>
              <w:t xml:space="preserve"> </w:t>
            </w:r>
            <w:r w:rsidRPr="00B56A05">
              <w:rPr>
                <w:sz w:val="24"/>
                <w:szCs w:val="24"/>
                <w:lang w:val="ru-RU"/>
              </w:rPr>
              <w:t>зве</w:t>
            </w:r>
            <w:r w:rsidRPr="00B56A05">
              <w:rPr>
                <w:sz w:val="24"/>
                <w:szCs w:val="24"/>
                <w:lang w:val="ru-RU"/>
              </w:rPr>
              <w:t>з</w:t>
            </w:r>
            <w:r w:rsidRPr="00B56A05">
              <w:rPr>
                <w:sz w:val="24"/>
                <w:szCs w:val="24"/>
                <w:lang w:val="ru-RU"/>
              </w:rPr>
              <w:t>да</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Гюржюлю</w:t>
            </w:r>
            <w:r w:rsidRPr="00B56A05">
              <w:rPr>
                <w:spacing w:val="1"/>
                <w:sz w:val="24"/>
                <w:szCs w:val="24"/>
                <w:lang w:val="ru-RU"/>
              </w:rPr>
              <w:t xml:space="preserve"> </w:t>
            </w:r>
            <w:r w:rsidRPr="00B56A05">
              <w:rPr>
                <w:sz w:val="24"/>
                <w:szCs w:val="24"/>
                <w:lang w:val="ru-RU"/>
              </w:rPr>
              <w:t>къызардашым.</w:t>
            </w:r>
            <w:r w:rsidRPr="00B56A05">
              <w:rPr>
                <w:spacing w:val="-57"/>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грузинская</w:t>
            </w:r>
            <w:r w:rsidRPr="00B56A05">
              <w:rPr>
                <w:spacing w:val="1"/>
                <w:sz w:val="24"/>
                <w:szCs w:val="24"/>
                <w:lang w:val="ru-RU"/>
              </w:rPr>
              <w:t xml:space="preserve"> </w:t>
            </w:r>
            <w:r w:rsidRPr="00B56A05">
              <w:rPr>
                <w:sz w:val="24"/>
                <w:szCs w:val="24"/>
                <w:lang w:val="ru-RU"/>
              </w:rPr>
              <w:t>сестра).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Уьч</w:t>
            </w:r>
            <w:r w:rsidRPr="00B56A05">
              <w:rPr>
                <w:spacing w:val="1"/>
                <w:sz w:val="24"/>
                <w:szCs w:val="24"/>
                <w:lang w:val="ru-RU"/>
              </w:rPr>
              <w:t xml:space="preserve"> </w:t>
            </w:r>
            <w:r w:rsidRPr="00B56A05">
              <w:rPr>
                <w:sz w:val="24"/>
                <w:szCs w:val="24"/>
                <w:lang w:val="ru-RU"/>
              </w:rPr>
              <w:t>орден.</w:t>
            </w:r>
            <w:r w:rsidRPr="00B56A05">
              <w:rPr>
                <w:spacing w:val="1"/>
                <w:sz w:val="24"/>
                <w:szCs w:val="24"/>
                <w:lang w:val="ru-RU"/>
              </w:rPr>
              <w:t xml:space="preserve"> </w:t>
            </w:r>
            <w:r w:rsidRPr="00B56A05">
              <w:rPr>
                <w:sz w:val="24"/>
                <w:szCs w:val="24"/>
                <w:lang w:val="ru-RU"/>
              </w:rPr>
              <w:t>(Три</w:t>
            </w:r>
            <w:r w:rsidRPr="00B56A05">
              <w:rPr>
                <w:spacing w:val="1"/>
                <w:sz w:val="24"/>
                <w:szCs w:val="24"/>
                <w:lang w:val="ru-RU"/>
              </w:rPr>
              <w:t xml:space="preserve"> </w:t>
            </w:r>
            <w:r w:rsidRPr="00B56A05">
              <w:rPr>
                <w:sz w:val="24"/>
                <w:szCs w:val="24"/>
                <w:lang w:val="ru-RU"/>
              </w:rPr>
              <w:t>звезды).</w:t>
            </w:r>
            <w:r w:rsidRPr="00B56A05">
              <w:rPr>
                <w:spacing w:val="-6"/>
                <w:sz w:val="24"/>
                <w:szCs w:val="24"/>
                <w:lang w:val="ru-RU"/>
              </w:rPr>
              <w:t xml:space="preserve"> </w:t>
            </w:r>
            <w:r w:rsidRPr="00B56A05">
              <w:rPr>
                <w:sz w:val="24"/>
                <w:szCs w:val="24"/>
                <w:lang w:val="ru-RU"/>
              </w:rPr>
              <w:t>Р.</w:t>
            </w:r>
            <w:r w:rsidRPr="00B56A05">
              <w:rPr>
                <w:spacing w:val="-6"/>
                <w:sz w:val="24"/>
                <w:szCs w:val="24"/>
                <w:lang w:val="ru-RU"/>
              </w:rPr>
              <w:t xml:space="preserve"> </w:t>
            </w:r>
            <w:r w:rsidRPr="00B56A05">
              <w:rPr>
                <w:sz w:val="24"/>
                <w:szCs w:val="24"/>
                <w:lang w:val="ru-RU"/>
              </w:rPr>
              <w:t>Рашитов.</w:t>
            </w:r>
            <w:r w:rsidRPr="00B56A05">
              <w:rPr>
                <w:spacing w:val="-6"/>
                <w:sz w:val="24"/>
                <w:szCs w:val="24"/>
                <w:lang w:val="ru-RU"/>
              </w:rPr>
              <w:t xml:space="preserve"> </w:t>
            </w:r>
            <w:r w:rsidRPr="00B56A05">
              <w:rPr>
                <w:sz w:val="24"/>
                <w:szCs w:val="24"/>
                <w:lang w:val="ru-RU"/>
              </w:rPr>
              <w:t>Биринчи</w:t>
            </w:r>
            <w:r w:rsidRPr="00B56A05">
              <w:rPr>
                <w:spacing w:val="-57"/>
                <w:sz w:val="24"/>
                <w:szCs w:val="24"/>
                <w:lang w:val="ru-RU"/>
              </w:rPr>
              <w:t xml:space="preserve"> </w:t>
            </w:r>
            <w:r w:rsidRPr="00B56A05">
              <w:rPr>
                <w:sz w:val="24"/>
                <w:szCs w:val="24"/>
                <w:lang w:val="ru-RU"/>
              </w:rPr>
              <w:t>кагъыз.</w:t>
            </w:r>
            <w:r w:rsidRPr="00B56A05">
              <w:rPr>
                <w:spacing w:val="1"/>
                <w:sz w:val="24"/>
                <w:szCs w:val="24"/>
                <w:lang w:val="ru-RU"/>
              </w:rPr>
              <w:t xml:space="preserve"> </w:t>
            </w:r>
            <w:r w:rsidRPr="00B56A05">
              <w:rPr>
                <w:sz w:val="24"/>
                <w:szCs w:val="24"/>
                <w:lang w:val="ru-RU"/>
              </w:rPr>
              <w:t>(Первое</w:t>
            </w:r>
            <w:r w:rsidRPr="00B56A05">
              <w:rPr>
                <w:spacing w:val="1"/>
                <w:sz w:val="24"/>
                <w:szCs w:val="24"/>
                <w:lang w:val="ru-RU"/>
              </w:rPr>
              <w:t xml:space="preserve"> </w:t>
            </w:r>
            <w:r w:rsidRPr="00B56A05">
              <w:rPr>
                <w:sz w:val="24"/>
                <w:szCs w:val="24"/>
                <w:lang w:val="ru-RU"/>
              </w:rPr>
              <w:t>письмо.</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ревод</w:t>
            </w:r>
            <w:r w:rsidRPr="00B56A05">
              <w:rPr>
                <w:spacing w:val="-5"/>
                <w:sz w:val="24"/>
                <w:szCs w:val="24"/>
                <w:lang w:val="ru-RU"/>
              </w:rPr>
              <w:t xml:space="preserve"> </w:t>
            </w:r>
            <w:r w:rsidRPr="00B56A05">
              <w:rPr>
                <w:sz w:val="24"/>
                <w:szCs w:val="24"/>
                <w:lang w:val="ru-RU"/>
              </w:rPr>
              <w:t>А.-В.</w:t>
            </w:r>
            <w:r w:rsidRPr="00B56A05">
              <w:rPr>
                <w:spacing w:val="-3"/>
                <w:sz w:val="24"/>
                <w:szCs w:val="24"/>
                <w:lang w:val="ru-RU"/>
              </w:rPr>
              <w:t xml:space="preserve"> </w:t>
            </w:r>
            <w:r w:rsidRPr="00B56A05">
              <w:rPr>
                <w:sz w:val="24"/>
                <w:szCs w:val="24"/>
                <w:lang w:val="ru-RU"/>
              </w:rPr>
              <w:t>Сулейманова).</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37" w:lineRule="auto"/>
              <w:ind w:left="108" w:right="94"/>
              <w:rPr>
                <w:sz w:val="24"/>
                <w:szCs w:val="24"/>
                <w:lang w:val="ru-RU"/>
              </w:rPr>
            </w:pPr>
            <w:r w:rsidRPr="00B56A05">
              <w:rPr>
                <w:b/>
                <w:sz w:val="24"/>
                <w:szCs w:val="24"/>
                <w:lang w:val="ru-RU"/>
              </w:rPr>
              <w:t>Для</w:t>
            </w:r>
            <w:r w:rsidRPr="00B56A05">
              <w:rPr>
                <w:b/>
                <w:spacing w:val="1"/>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r w:rsidRPr="00B56A05">
              <w:rPr>
                <w:b/>
                <w:spacing w:val="1"/>
                <w:sz w:val="24"/>
                <w:szCs w:val="24"/>
                <w:lang w:val="ru-RU"/>
              </w:rPr>
              <w:t xml:space="preserve"> </w:t>
            </w:r>
            <w:r w:rsidRPr="00B56A05">
              <w:rPr>
                <w:sz w:val="24"/>
                <w:szCs w:val="24"/>
                <w:lang w:val="ru-RU"/>
              </w:rPr>
              <w:t>И. Керимов. Ватан учун. (За</w:t>
            </w:r>
            <w:r w:rsidRPr="00B56A05">
              <w:rPr>
                <w:spacing w:val="1"/>
                <w:sz w:val="24"/>
                <w:szCs w:val="24"/>
                <w:lang w:val="ru-RU"/>
              </w:rPr>
              <w:t xml:space="preserve"> </w:t>
            </w:r>
            <w:r w:rsidRPr="00B56A05">
              <w:rPr>
                <w:sz w:val="24"/>
                <w:szCs w:val="24"/>
                <w:lang w:val="ru-RU"/>
              </w:rPr>
              <w:t>Родину).</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Гьажамматов. Дос уьюне дос</w:t>
            </w:r>
            <w:r w:rsidRPr="00B56A05">
              <w:rPr>
                <w:spacing w:val="-57"/>
                <w:sz w:val="24"/>
                <w:szCs w:val="24"/>
                <w:lang w:val="ru-RU"/>
              </w:rPr>
              <w:t xml:space="preserve"> </w:t>
            </w:r>
            <w:r w:rsidRPr="00B56A05">
              <w:rPr>
                <w:sz w:val="24"/>
                <w:szCs w:val="24"/>
                <w:lang w:val="ru-RU"/>
              </w:rPr>
              <w:t>тюшген.</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дружный</w:t>
            </w:r>
            <w:r w:rsidRPr="00B56A05">
              <w:rPr>
                <w:spacing w:val="1"/>
                <w:sz w:val="24"/>
                <w:szCs w:val="24"/>
                <w:lang w:val="ru-RU"/>
              </w:rPr>
              <w:t xml:space="preserve"> </w:t>
            </w:r>
            <w:r w:rsidRPr="00B56A05">
              <w:rPr>
                <w:sz w:val="24"/>
                <w:szCs w:val="24"/>
                <w:lang w:val="ru-RU"/>
              </w:rPr>
              <w:t>дом</w:t>
            </w:r>
            <w:r w:rsidRPr="00B56A05">
              <w:rPr>
                <w:spacing w:val="1"/>
                <w:sz w:val="24"/>
                <w:szCs w:val="24"/>
                <w:lang w:val="ru-RU"/>
              </w:rPr>
              <w:t xml:space="preserve"> </w:t>
            </w:r>
            <w:r w:rsidRPr="00B56A05">
              <w:rPr>
                <w:sz w:val="24"/>
                <w:szCs w:val="24"/>
                <w:lang w:val="ru-RU"/>
              </w:rPr>
              <w:t>друзья</w:t>
            </w:r>
            <w:r w:rsidRPr="00B56A05">
              <w:rPr>
                <w:spacing w:val="-1"/>
                <w:sz w:val="24"/>
                <w:szCs w:val="24"/>
                <w:lang w:val="ru-RU"/>
              </w:rPr>
              <w:t xml:space="preserve"> </w:t>
            </w:r>
            <w:r w:rsidRPr="00B56A05">
              <w:rPr>
                <w:sz w:val="24"/>
                <w:szCs w:val="24"/>
                <w:lang w:val="ru-RU"/>
              </w:rPr>
              <w:t>попали).</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Осознавать</w:t>
            </w:r>
            <w:r w:rsidRPr="00B56A05">
              <w:rPr>
                <w:b/>
                <w:spacing w:val="1"/>
                <w:sz w:val="24"/>
                <w:szCs w:val="24"/>
                <w:lang w:val="ru-RU"/>
              </w:rPr>
              <w:t xml:space="preserve"> </w:t>
            </w:r>
            <w:r w:rsidRPr="00B56A05">
              <w:rPr>
                <w:sz w:val="24"/>
                <w:szCs w:val="24"/>
                <w:lang w:val="ru-RU"/>
              </w:rPr>
              <w:t>понятия</w:t>
            </w:r>
            <w:r w:rsidRPr="00B56A05">
              <w:rPr>
                <w:spacing w:val="1"/>
                <w:sz w:val="24"/>
                <w:szCs w:val="24"/>
                <w:lang w:val="ru-RU"/>
              </w:rPr>
              <w:t xml:space="preserve"> </w:t>
            </w:r>
            <w:r w:rsidRPr="00B56A05">
              <w:rPr>
                <w:sz w:val="24"/>
                <w:szCs w:val="24"/>
                <w:lang w:val="ru-RU"/>
              </w:rPr>
              <w:t>«Родина»,</w:t>
            </w:r>
            <w:r w:rsidRPr="00B56A05">
              <w:rPr>
                <w:spacing w:val="1"/>
                <w:sz w:val="24"/>
                <w:szCs w:val="24"/>
                <w:lang w:val="ru-RU"/>
              </w:rPr>
              <w:t xml:space="preserve"> </w:t>
            </w:r>
            <w:r w:rsidRPr="00B56A05">
              <w:rPr>
                <w:sz w:val="24"/>
                <w:szCs w:val="24"/>
                <w:lang w:val="ru-RU"/>
              </w:rPr>
              <w:t>пре</w:t>
            </w:r>
            <w:r w:rsidRPr="00B56A05">
              <w:rPr>
                <w:sz w:val="24"/>
                <w:szCs w:val="24"/>
                <w:lang w:val="ru-RU"/>
              </w:rPr>
              <w:t>д</w:t>
            </w:r>
            <w:r w:rsidRPr="00B56A05">
              <w:rPr>
                <w:sz w:val="24"/>
                <w:szCs w:val="24"/>
                <w:lang w:val="ru-RU"/>
              </w:rPr>
              <w:t>ставления о проявлении любви к</w:t>
            </w:r>
            <w:r w:rsidRPr="00B56A05">
              <w:rPr>
                <w:spacing w:val="-57"/>
                <w:sz w:val="24"/>
                <w:szCs w:val="24"/>
                <w:lang w:val="ru-RU"/>
              </w:rPr>
              <w:t xml:space="preserve"> </w:t>
            </w:r>
            <w:r w:rsidRPr="00B56A05">
              <w:rPr>
                <w:sz w:val="24"/>
                <w:szCs w:val="24"/>
                <w:lang w:val="ru-RU"/>
              </w:rPr>
              <w:t>Р</w:t>
            </w:r>
            <w:r w:rsidRPr="00B56A05">
              <w:rPr>
                <w:sz w:val="24"/>
                <w:szCs w:val="24"/>
                <w:lang w:val="ru-RU"/>
              </w:rPr>
              <w:t>о</w:t>
            </w:r>
            <w:r w:rsidRPr="00B56A05">
              <w:rPr>
                <w:sz w:val="24"/>
                <w:szCs w:val="24"/>
                <w:lang w:val="ru-RU"/>
              </w:rPr>
              <w:t>дине</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литературе.</w:t>
            </w:r>
          </w:p>
          <w:p w:rsidR="004D170A" w:rsidRPr="00B56A05" w:rsidRDefault="004D170A" w:rsidP="004D170A">
            <w:pPr>
              <w:pStyle w:val="TableParagraph"/>
              <w:ind w:right="96"/>
              <w:rPr>
                <w:sz w:val="24"/>
                <w:szCs w:val="24"/>
                <w:lang w:val="ru-RU"/>
              </w:rPr>
            </w:pPr>
            <w:r w:rsidRPr="00B56A05">
              <w:rPr>
                <w:b/>
                <w:sz w:val="24"/>
                <w:szCs w:val="24"/>
                <w:lang w:val="ru-RU"/>
              </w:rPr>
              <w:t xml:space="preserve">Прогнозировать </w:t>
            </w:r>
            <w:r w:rsidRPr="00B56A05">
              <w:rPr>
                <w:sz w:val="24"/>
                <w:szCs w:val="24"/>
                <w:lang w:val="ru-RU"/>
              </w:rPr>
              <w:t>содержание текста</w:t>
            </w:r>
            <w:r w:rsidRPr="00B56A05">
              <w:rPr>
                <w:spacing w:val="1"/>
                <w:sz w:val="24"/>
                <w:szCs w:val="24"/>
                <w:lang w:val="ru-RU"/>
              </w:rPr>
              <w:t xml:space="preserve"> </w:t>
            </w:r>
            <w:r w:rsidRPr="00B56A05">
              <w:rPr>
                <w:sz w:val="24"/>
                <w:szCs w:val="24"/>
                <w:lang w:val="ru-RU"/>
              </w:rPr>
              <w:t>художественного</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заголовку,</w:t>
            </w:r>
            <w:r w:rsidRPr="00B56A05">
              <w:rPr>
                <w:spacing w:val="1"/>
                <w:sz w:val="24"/>
                <w:szCs w:val="24"/>
                <w:lang w:val="ru-RU"/>
              </w:rPr>
              <w:t xml:space="preserve"> </w:t>
            </w:r>
            <w:r w:rsidRPr="00B56A05">
              <w:rPr>
                <w:sz w:val="24"/>
                <w:szCs w:val="24"/>
                <w:lang w:val="ru-RU"/>
              </w:rPr>
              <w:t>автору,</w:t>
            </w:r>
            <w:r w:rsidRPr="00B56A05">
              <w:rPr>
                <w:spacing w:val="1"/>
                <w:sz w:val="24"/>
                <w:szCs w:val="24"/>
                <w:lang w:val="ru-RU"/>
              </w:rPr>
              <w:t xml:space="preserve"> </w:t>
            </w:r>
            <w:r w:rsidRPr="00B56A05">
              <w:rPr>
                <w:sz w:val="24"/>
                <w:szCs w:val="24"/>
                <w:lang w:val="ru-RU"/>
              </w:rPr>
              <w:t>жанру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осознавать цель чтения.</w:t>
            </w:r>
          </w:p>
          <w:p w:rsidR="004D170A" w:rsidRPr="00B56A05" w:rsidRDefault="004D170A" w:rsidP="004D170A">
            <w:pPr>
              <w:pStyle w:val="TableParagraph"/>
              <w:ind w:right="97"/>
              <w:rPr>
                <w:sz w:val="24"/>
                <w:szCs w:val="24"/>
                <w:lang w:val="ru-RU"/>
              </w:rPr>
            </w:pPr>
            <w:r w:rsidRPr="00B56A05">
              <w:rPr>
                <w:b/>
                <w:sz w:val="24"/>
                <w:szCs w:val="24"/>
                <w:lang w:val="ru-RU"/>
              </w:rPr>
              <w:t xml:space="preserve">Читать </w:t>
            </w:r>
            <w:r w:rsidRPr="00B56A05">
              <w:rPr>
                <w:sz w:val="24"/>
                <w:szCs w:val="24"/>
                <w:lang w:val="ru-RU"/>
              </w:rPr>
              <w:t>со скоростью, позволяющей</w:t>
            </w:r>
            <w:r w:rsidRPr="00B56A05">
              <w:rPr>
                <w:spacing w:val="1"/>
                <w:sz w:val="24"/>
                <w:szCs w:val="24"/>
                <w:lang w:val="ru-RU"/>
              </w:rPr>
              <w:t xml:space="preserve"> </w:t>
            </w:r>
            <w:r w:rsidRPr="00B56A05">
              <w:rPr>
                <w:sz w:val="24"/>
                <w:szCs w:val="24"/>
                <w:lang w:val="ru-RU"/>
              </w:rPr>
              <w:t>понимать смысл</w:t>
            </w:r>
            <w:r w:rsidRPr="00B56A05">
              <w:rPr>
                <w:spacing w:val="-2"/>
                <w:sz w:val="24"/>
                <w:szCs w:val="24"/>
                <w:lang w:val="ru-RU"/>
              </w:rPr>
              <w:t xml:space="preserve"> </w:t>
            </w:r>
            <w:r w:rsidRPr="00B56A05">
              <w:rPr>
                <w:sz w:val="24"/>
                <w:szCs w:val="24"/>
                <w:lang w:val="ru-RU"/>
              </w:rPr>
              <w:t>прочитанного.</w:t>
            </w:r>
          </w:p>
          <w:p w:rsidR="004D170A" w:rsidRPr="00B56A05" w:rsidRDefault="004D170A" w:rsidP="004D170A">
            <w:pPr>
              <w:pStyle w:val="TableParagraph"/>
              <w:tabs>
                <w:tab w:val="left" w:pos="1751"/>
                <w:tab w:val="left" w:pos="3720"/>
              </w:tabs>
              <w:ind w:right="95"/>
              <w:rPr>
                <w:sz w:val="24"/>
                <w:szCs w:val="24"/>
                <w:lang w:val="ru-RU"/>
              </w:rPr>
            </w:pPr>
            <w:r w:rsidRPr="00B56A05">
              <w:rPr>
                <w:b/>
                <w:sz w:val="24"/>
                <w:szCs w:val="24"/>
                <w:lang w:val="ru-RU"/>
              </w:rPr>
              <w:t>Анализировать</w:t>
            </w:r>
            <w:r w:rsidRPr="00B56A05">
              <w:rPr>
                <w:b/>
                <w:spacing w:val="1"/>
                <w:sz w:val="24"/>
                <w:szCs w:val="24"/>
                <w:lang w:val="ru-RU"/>
              </w:rPr>
              <w:t xml:space="preserve"> </w:t>
            </w:r>
            <w:r w:rsidRPr="00B56A05">
              <w:rPr>
                <w:sz w:val="24"/>
                <w:szCs w:val="24"/>
                <w:lang w:val="ru-RU"/>
              </w:rPr>
              <w:t>разные</w:t>
            </w:r>
            <w:r w:rsidRPr="00B56A05">
              <w:rPr>
                <w:spacing w:val="1"/>
                <w:sz w:val="24"/>
                <w:szCs w:val="24"/>
                <w:lang w:val="ru-RU"/>
              </w:rPr>
              <w:t xml:space="preserve"> </w:t>
            </w:r>
            <w:r w:rsidRPr="00B56A05">
              <w:rPr>
                <w:sz w:val="24"/>
                <w:szCs w:val="24"/>
                <w:lang w:val="ru-RU"/>
              </w:rPr>
              <w:t>варианты</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главия,</w:t>
            </w:r>
            <w:r w:rsidRPr="00B56A05">
              <w:rPr>
                <w:sz w:val="24"/>
                <w:szCs w:val="24"/>
                <w:lang w:val="ru-RU"/>
              </w:rPr>
              <w:tab/>
            </w:r>
            <w:r w:rsidRPr="00B56A05">
              <w:rPr>
                <w:b/>
                <w:sz w:val="24"/>
                <w:szCs w:val="24"/>
                <w:lang w:val="ru-RU"/>
              </w:rPr>
              <w:t>сравнивать</w:t>
            </w:r>
            <w:r w:rsidRPr="00B56A05">
              <w:rPr>
                <w:b/>
                <w:sz w:val="24"/>
                <w:szCs w:val="24"/>
                <w:lang w:val="ru-RU"/>
              </w:rPr>
              <w:tab/>
            </w:r>
            <w:r w:rsidRPr="00B56A05">
              <w:rPr>
                <w:spacing w:val="-3"/>
                <w:sz w:val="24"/>
                <w:szCs w:val="24"/>
                <w:lang w:val="ru-RU"/>
              </w:rPr>
              <w:t>их</w:t>
            </w:r>
            <w:r w:rsidRPr="00B56A05">
              <w:rPr>
                <w:spacing w:val="-58"/>
                <w:sz w:val="24"/>
                <w:szCs w:val="24"/>
                <w:lang w:val="ru-RU"/>
              </w:rPr>
              <w:t xml:space="preserve"> </w:t>
            </w:r>
            <w:r w:rsidRPr="00B56A05">
              <w:rPr>
                <w:sz w:val="24"/>
                <w:szCs w:val="24"/>
                <w:lang w:val="ru-RU"/>
              </w:rPr>
              <w:t>соответствия</w:t>
            </w:r>
            <w:r w:rsidRPr="00B56A05">
              <w:rPr>
                <w:spacing w:val="-1"/>
                <w:sz w:val="24"/>
                <w:szCs w:val="24"/>
                <w:lang w:val="ru-RU"/>
              </w:rPr>
              <w:t xml:space="preserve"> </w:t>
            </w:r>
            <w:r w:rsidRPr="00B56A05">
              <w:rPr>
                <w:sz w:val="24"/>
                <w:szCs w:val="24"/>
                <w:lang w:val="ru-RU"/>
              </w:rPr>
              <w:t>содержанию.</w:t>
            </w:r>
          </w:p>
          <w:p w:rsidR="004D170A" w:rsidRPr="00B56A05" w:rsidRDefault="004D170A" w:rsidP="004D170A">
            <w:pPr>
              <w:pStyle w:val="TableParagraph"/>
              <w:tabs>
                <w:tab w:val="left" w:pos="2482"/>
              </w:tabs>
              <w:ind w:right="93"/>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нравственном</w:t>
            </w:r>
            <w:r w:rsidRPr="00B56A05">
              <w:rPr>
                <w:spacing w:val="-57"/>
                <w:sz w:val="24"/>
                <w:szCs w:val="24"/>
                <w:lang w:val="ru-RU"/>
              </w:rPr>
              <w:t xml:space="preserve"> </w:t>
            </w:r>
            <w:r w:rsidRPr="00B56A05">
              <w:rPr>
                <w:sz w:val="24"/>
                <w:szCs w:val="24"/>
                <w:lang w:val="ru-RU"/>
              </w:rPr>
              <w:t>содержании</w:t>
            </w:r>
            <w:r w:rsidRPr="00B56A05">
              <w:rPr>
                <w:sz w:val="24"/>
                <w:szCs w:val="24"/>
                <w:lang w:val="ru-RU"/>
              </w:rPr>
              <w:tab/>
            </w:r>
            <w:r w:rsidRPr="00B56A05">
              <w:rPr>
                <w:spacing w:val="-1"/>
                <w:sz w:val="24"/>
                <w:szCs w:val="24"/>
                <w:lang w:val="ru-RU"/>
              </w:rPr>
              <w:t>прочитанного,</w:t>
            </w:r>
            <w:r w:rsidRPr="00B56A05">
              <w:rPr>
                <w:spacing w:val="-58"/>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делать</w:t>
            </w:r>
            <w:r w:rsidRPr="00B56A05">
              <w:rPr>
                <w:spacing w:val="1"/>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b/>
                <w:sz w:val="24"/>
                <w:szCs w:val="24"/>
                <w:lang w:val="ru-RU"/>
              </w:rPr>
              <w:t>соо</w:t>
            </w:r>
            <w:r w:rsidRPr="00B56A05">
              <w:rPr>
                <w:b/>
                <w:sz w:val="24"/>
                <w:szCs w:val="24"/>
                <w:lang w:val="ru-RU"/>
              </w:rPr>
              <w:t>т</w:t>
            </w:r>
            <w:r w:rsidRPr="00B56A05">
              <w:rPr>
                <w:b/>
                <w:sz w:val="24"/>
                <w:szCs w:val="24"/>
                <w:lang w:val="ru-RU"/>
              </w:rPr>
              <w:t>носить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ными</w:t>
            </w:r>
            <w:r w:rsidRPr="00B56A05">
              <w:rPr>
                <w:spacing w:val="1"/>
                <w:sz w:val="24"/>
                <w:szCs w:val="24"/>
                <w:lang w:val="ru-RU"/>
              </w:rPr>
              <w:t xml:space="preserve"> </w:t>
            </w:r>
            <w:r w:rsidRPr="00B56A05">
              <w:rPr>
                <w:sz w:val="24"/>
                <w:szCs w:val="24"/>
                <w:lang w:val="ru-RU"/>
              </w:rPr>
              <w:t>нормами.</w:t>
            </w:r>
            <w:r w:rsidRPr="00B56A05">
              <w:rPr>
                <w:spacing w:val="1"/>
                <w:sz w:val="24"/>
                <w:szCs w:val="24"/>
                <w:lang w:val="ru-RU"/>
              </w:rPr>
              <w:t xml:space="preserve"> </w:t>
            </w:r>
            <w:r w:rsidRPr="00B56A05">
              <w:rPr>
                <w:b/>
                <w:sz w:val="24"/>
                <w:szCs w:val="24"/>
                <w:lang w:val="ru-RU"/>
              </w:rPr>
              <w:t>Отвечать</w:t>
            </w:r>
            <w:r w:rsidRPr="00B56A05">
              <w:rPr>
                <w:b/>
                <w:spacing w:val="-57"/>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содержанию</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Наз</w:t>
            </w:r>
            <w:r w:rsidRPr="00B56A05">
              <w:rPr>
                <w:b/>
                <w:sz w:val="24"/>
                <w:szCs w:val="24"/>
                <w:lang w:val="ru-RU"/>
              </w:rPr>
              <w:t>ы</w:t>
            </w:r>
            <w:r w:rsidRPr="00B56A05">
              <w:rPr>
                <w:b/>
                <w:sz w:val="24"/>
                <w:szCs w:val="24"/>
                <w:lang w:val="ru-RU"/>
              </w:rPr>
              <w:t>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причины</w:t>
            </w:r>
            <w:r w:rsidRPr="00B56A05">
              <w:rPr>
                <w:spacing w:val="1"/>
                <w:sz w:val="24"/>
                <w:szCs w:val="24"/>
                <w:lang w:val="ru-RU"/>
              </w:rPr>
              <w:t xml:space="preserve"> </w:t>
            </w:r>
            <w:r w:rsidRPr="00B56A05">
              <w:rPr>
                <w:sz w:val="24"/>
                <w:szCs w:val="24"/>
                <w:lang w:val="ru-RU"/>
              </w:rPr>
              <w:t>совершаемых</w:t>
            </w:r>
            <w:r w:rsidRPr="00B56A05">
              <w:rPr>
                <w:spacing w:val="1"/>
                <w:sz w:val="24"/>
                <w:szCs w:val="24"/>
                <w:lang w:val="ru-RU"/>
              </w:rPr>
              <w:t xml:space="preserve"> </w:t>
            </w:r>
            <w:r w:rsidRPr="00B56A05">
              <w:rPr>
                <w:sz w:val="24"/>
                <w:szCs w:val="24"/>
                <w:lang w:val="ru-RU"/>
              </w:rPr>
              <w:t>ими</w:t>
            </w:r>
            <w:r w:rsidRPr="00B56A05">
              <w:rPr>
                <w:spacing w:val="1"/>
                <w:sz w:val="24"/>
                <w:szCs w:val="24"/>
                <w:lang w:val="ru-RU"/>
              </w:rPr>
              <w:t xml:space="preserve"> </w:t>
            </w:r>
            <w:r w:rsidRPr="00B56A05">
              <w:rPr>
                <w:sz w:val="24"/>
                <w:szCs w:val="24"/>
                <w:lang w:val="ru-RU"/>
              </w:rPr>
              <w:t>поступков,</w:t>
            </w:r>
            <w:r w:rsidRPr="00B56A05">
              <w:rPr>
                <w:spacing w:val="1"/>
                <w:sz w:val="24"/>
                <w:szCs w:val="24"/>
                <w:lang w:val="ru-RU"/>
              </w:rPr>
              <w:t xml:space="preserve"> </w:t>
            </w:r>
            <w:r w:rsidRPr="00B56A05">
              <w:rPr>
                <w:sz w:val="24"/>
                <w:szCs w:val="24"/>
                <w:lang w:val="ru-RU"/>
              </w:rPr>
              <w:t>давать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ную</w:t>
            </w:r>
            <w:r w:rsidRPr="00B56A05">
              <w:rPr>
                <w:spacing w:val="-57"/>
                <w:sz w:val="24"/>
                <w:szCs w:val="24"/>
                <w:lang w:val="ru-RU"/>
              </w:rPr>
              <w:t xml:space="preserve"> </w:t>
            </w:r>
            <w:r w:rsidRPr="00B56A05">
              <w:rPr>
                <w:sz w:val="24"/>
                <w:szCs w:val="24"/>
                <w:lang w:val="ru-RU"/>
              </w:rPr>
              <w:t>характеристику.</w:t>
            </w:r>
          </w:p>
          <w:p w:rsidR="004D170A" w:rsidRPr="00B56A05" w:rsidRDefault="004D170A" w:rsidP="004D170A">
            <w:pPr>
              <w:pStyle w:val="TableParagraph"/>
              <w:ind w:right="100"/>
              <w:rPr>
                <w:sz w:val="24"/>
                <w:szCs w:val="24"/>
                <w:lang w:val="ru-RU"/>
              </w:rPr>
            </w:pPr>
            <w:r w:rsidRPr="00B56A05">
              <w:rPr>
                <w:b/>
                <w:sz w:val="24"/>
                <w:szCs w:val="24"/>
                <w:lang w:val="ru-RU"/>
              </w:rPr>
              <w:t>Выбирать</w:t>
            </w:r>
            <w:r w:rsidRPr="00B56A05">
              <w:rPr>
                <w:b/>
                <w:spacing w:val="14"/>
                <w:sz w:val="24"/>
                <w:szCs w:val="24"/>
                <w:lang w:val="ru-RU"/>
              </w:rPr>
              <w:t xml:space="preserve"> </w:t>
            </w:r>
            <w:r w:rsidRPr="00B56A05">
              <w:rPr>
                <w:sz w:val="24"/>
                <w:szCs w:val="24"/>
                <w:lang w:val="ru-RU"/>
              </w:rPr>
              <w:t>нужную</w:t>
            </w:r>
            <w:r w:rsidRPr="00B56A05">
              <w:rPr>
                <w:spacing w:val="16"/>
                <w:sz w:val="24"/>
                <w:szCs w:val="24"/>
                <w:lang w:val="ru-RU"/>
              </w:rPr>
              <w:t xml:space="preserve"> </w:t>
            </w:r>
            <w:r w:rsidRPr="00B56A05">
              <w:rPr>
                <w:sz w:val="24"/>
                <w:szCs w:val="24"/>
                <w:lang w:val="ru-RU"/>
              </w:rPr>
              <w:t>книгу,</w:t>
            </w:r>
            <w:r w:rsidRPr="00B56A05">
              <w:rPr>
                <w:spacing w:val="16"/>
                <w:sz w:val="24"/>
                <w:szCs w:val="24"/>
                <w:lang w:val="ru-RU"/>
              </w:rPr>
              <w:t xml:space="preserve"> </w:t>
            </w:r>
            <w:r w:rsidRPr="00B56A05">
              <w:rPr>
                <w:sz w:val="24"/>
                <w:szCs w:val="24"/>
                <w:lang w:val="ru-RU"/>
              </w:rPr>
              <w:t>пользуясь</w:t>
            </w:r>
            <w:r w:rsidRPr="00B56A05">
              <w:rPr>
                <w:spacing w:val="-57"/>
                <w:sz w:val="24"/>
                <w:szCs w:val="24"/>
                <w:lang w:val="ru-RU"/>
              </w:rPr>
              <w:t xml:space="preserve"> </w:t>
            </w:r>
            <w:r w:rsidRPr="00B56A05">
              <w:rPr>
                <w:sz w:val="24"/>
                <w:szCs w:val="24"/>
                <w:lang w:val="ru-RU"/>
              </w:rPr>
              <w:t>библиотечно-библиографическими</w:t>
            </w:r>
            <w:r w:rsidRPr="00B56A05">
              <w:rPr>
                <w:spacing w:val="1"/>
                <w:sz w:val="24"/>
                <w:szCs w:val="24"/>
                <w:lang w:val="ru-RU"/>
              </w:rPr>
              <w:t xml:space="preserve"> </w:t>
            </w:r>
            <w:r w:rsidRPr="00B56A05">
              <w:rPr>
                <w:sz w:val="24"/>
                <w:szCs w:val="24"/>
                <w:lang w:val="ru-RU"/>
              </w:rPr>
              <w:t>средствами.</w:t>
            </w:r>
          </w:p>
          <w:p w:rsidR="004D170A" w:rsidRPr="00B56A05" w:rsidRDefault="004D170A" w:rsidP="004D170A">
            <w:pPr>
              <w:pStyle w:val="TableParagraph"/>
              <w:spacing w:line="272" w:lineRule="exact"/>
              <w:rPr>
                <w:sz w:val="24"/>
                <w:szCs w:val="24"/>
              </w:rPr>
            </w:pPr>
            <w:r w:rsidRPr="00B56A05">
              <w:rPr>
                <w:b/>
                <w:sz w:val="24"/>
                <w:szCs w:val="24"/>
              </w:rPr>
              <w:t>Размышлять</w:t>
            </w:r>
            <w:r w:rsidRPr="00B56A05">
              <w:rPr>
                <w:b/>
                <w:spacing w:val="-2"/>
                <w:sz w:val="24"/>
                <w:szCs w:val="24"/>
              </w:rPr>
              <w:t xml:space="preserve"> </w:t>
            </w:r>
            <w:r w:rsidRPr="00B56A05">
              <w:rPr>
                <w:sz w:val="24"/>
                <w:szCs w:val="24"/>
              </w:rPr>
              <w:t>над</w:t>
            </w:r>
            <w:r w:rsidRPr="00B56A05">
              <w:rPr>
                <w:spacing w:val="-2"/>
                <w:sz w:val="24"/>
                <w:szCs w:val="24"/>
              </w:rPr>
              <w:t xml:space="preserve"> </w:t>
            </w:r>
            <w:r w:rsidRPr="00B56A05">
              <w:rPr>
                <w:sz w:val="24"/>
                <w:szCs w:val="24"/>
              </w:rPr>
              <w:t>прочитанным.</w:t>
            </w:r>
          </w:p>
        </w:tc>
      </w:tr>
    </w:tbl>
    <w:p w:rsidR="004D170A" w:rsidRPr="00B56A05" w:rsidRDefault="004D170A" w:rsidP="004D170A">
      <w:pPr>
        <w:spacing w:line="272"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697"/>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rPr>
                <w:sz w:val="24"/>
                <w:szCs w:val="24"/>
              </w:rPr>
            </w:pP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89"/>
              <w:rPr>
                <w:sz w:val="24"/>
                <w:szCs w:val="24"/>
                <w:lang w:val="ru-RU"/>
              </w:rPr>
            </w:pPr>
            <w:r w:rsidRPr="00B56A05">
              <w:rPr>
                <w:b/>
                <w:sz w:val="24"/>
                <w:szCs w:val="24"/>
                <w:lang w:val="ru-RU"/>
              </w:rPr>
              <w:t>Пересказывать</w:t>
            </w:r>
            <w:r w:rsidRPr="00B56A05">
              <w:rPr>
                <w:b/>
                <w:spacing w:val="22"/>
                <w:sz w:val="24"/>
                <w:szCs w:val="24"/>
                <w:lang w:val="ru-RU"/>
              </w:rPr>
              <w:t xml:space="preserve"> </w:t>
            </w:r>
            <w:r w:rsidRPr="00B56A05">
              <w:rPr>
                <w:sz w:val="24"/>
                <w:szCs w:val="24"/>
                <w:lang w:val="ru-RU"/>
              </w:rPr>
              <w:t>текст</w:t>
            </w:r>
            <w:r w:rsidRPr="00B56A05">
              <w:rPr>
                <w:spacing w:val="21"/>
                <w:sz w:val="24"/>
                <w:szCs w:val="24"/>
                <w:lang w:val="ru-RU"/>
              </w:rPr>
              <w:t xml:space="preserve"> </w:t>
            </w:r>
            <w:r w:rsidRPr="00B56A05">
              <w:rPr>
                <w:sz w:val="24"/>
                <w:szCs w:val="24"/>
                <w:lang w:val="ru-RU"/>
              </w:rPr>
              <w:t>подробно</w:t>
            </w:r>
            <w:r w:rsidRPr="00B56A05">
              <w:rPr>
                <w:spacing w:val="2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pacing w:val="-1"/>
                <w:sz w:val="24"/>
                <w:szCs w:val="24"/>
                <w:lang w:val="ru-RU"/>
              </w:rPr>
              <w:t>основе</w:t>
            </w:r>
            <w:r w:rsidRPr="00B56A05">
              <w:rPr>
                <w:spacing w:val="-13"/>
                <w:sz w:val="24"/>
                <w:szCs w:val="24"/>
                <w:lang w:val="ru-RU"/>
              </w:rPr>
              <w:t xml:space="preserve"> </w:t>
            </w:r>
            <w:r w:rsidRPr="00B56A05">
              <w:rPr>
                <w:spacing w:val="-1"/>
                <w:sz w:val="24"/>
                <w:szCs w:val="24"/>
                <w:lang w:val="ru-RU"/>
              </w:rPr>
              <w:t>картинного</w:t>
            </w:r>
            <w:r w:rsidRPr="00B56A05">
              <w:rPr>
                <w:spacing w:val="-10"/>
                <w:sz w:val="24"/>
                <w:szCs w:val="24"/>
                <w:lang w:val="ru-RU"/>
              </w:rPr>
              <w:t xml:space="preserve"> </w:t>
            </w:r>
            <w:r w:rsidRPr="00B56A05">
              <w:rPr>
                <w:sz w:val="24"/>
                <w:szCs w:val="24"/>
                <w:lang w:val="ru-RU"/>
              </w:rPr>
              <w:t>плана</w:t>
            </w:r>
            <w:r w:rsidRPr="00B56A05">
              <w:rPr>
                <w:spacing w:val="-12"/>
                <w:sz w:val="24"/>
                <w:szCs w:val="24"/>
                <w:lang w:val="ru-RU"/>
              </w:rPr>
              <w:t xml:space="preserve"> </w:t>
            </w:r>
            <w:r w:rsidRPr="00B56A05">
              <w:rPr>
                <w:sz w:val="24"/>
                <w:szCs w:val="24"/>
                <w:lang w:val="ru-RU"/>
              </w:rPr>
              <w:t>и</w:t>
            </w:r>
            <w:r w:rsidRPr="00B56A05">
              <w:rPr>
                <w:spacing w:val="-10"/>
                <w:sz w:val="24"/>
                <w:szCs w:val="24"/>
                <w:lang w:val="ru-RU"/>
              </w:rPr>
              <w:t xml:space="preserve"> </w:t>
            </w:r>
            <w:r w:rsidRPr="00B56A05">
              <w:rPr>
                <w:sz w:val="24"/>
                <w:szCs w:val="24"/>
                <w:lang w:val="ru-RU"/>
              </w:rPr>
              <w:t>по</w:t>
            </w:r>
            <w:r w:rsidRPr="00B56A05">
              <w:rPr>
                <w:spacing w:val="-14"/>
                <w:sz w:val="24"/>
                <w:szCs w:val="24"/>
                <w:lang w:val="ru-RU"/>
              </w:rPr>
              <w:t xml:space="preserve"> </w:t>
            </w:r>
            <w:r w:rsidRPr="00B56A05">
              <w:rPr>
                <w:sz w:val="24"/>
                <w:szCs w:val="24"/>
                <w:lang w:val="ru-RU"/>
              </w:rPr>
              <w:t>памяти.</w:t>
            </w:r>
          </w:p>
        </w:tc>
      </w:tr>
      <w:tr w:rsidR="004D170A" w:rsidRPr="00B56A05" w:rsidTr="004D170A">
        <w:trPr>
          <w:trHeight w:val="7452"/>
        </w:trPr>
        <w:tc>
          <w:tcPr>
            <w:tcW w:w="1526" w:type="dxa"/>
          </w:tcPr>
          <w:p w:rsidR="004D170A" w:rsidRPr="00B56A05" w:rsidRDefault="004D170A" w:rsidP="004D170A">
            <w:pPr>
              <w:pStyle w:val="TableParagraph"/>
              <w:ind w:right="628"/>
              <w:rPr>
                <w:sz w:val="24"/>
                <w:szCs w:val="24"/>
              </w:rPr>
            </w:pPr>
            <w:r w:rsidRPr="00B56A05">
              <w:rPr>
                <w:sz w:val="24"/>
                <w:szCs w:val="24"/>
              </w:rPr>
              <w:t>Язбаш</w:t>
            </w:r>
            <w:r w:rsidRPr="00B56A05">
              <w:rPr>
                <w:spacing w:val="1"/>
                <w:sz w:val="24"/>
                <w:szCs w:val="24"/>
              </w:rPr>
              <w:t xml:space="preserve"> </w:t>
            </w:r>
            <w:r w:rsidRPr="00B56A05">
              <w:rPr>
                <w:spacing w:val="-1"/>
                <w:sz w:val="24"/>
                <w:szCs w:val="24"/>
              </w:rPr>
              <w:t>(Весна)</w:t>
            </w:r>
          </w:p>
        </w:tc>
        <w:tc>
          <w:tcPr>
            <w:tcW w:w="3259" w:type="dxa"/>
          </w:tcPr>
          <w:p w:rsidR="004D170A" w:rsidRPr="00B56A05" w:rsidRDefault="004D170A" w:rsidP="004D170A">
            <w:pPr>
              <w:pStyle w:val="TableParagraph"/>
              <w:tabs>
                <w:tab w:val="left" w:pos="2910"/>
              </w:tabs>
              <w:ind w:left="108" w:right="91"/>
              <w:rPr>
                <w:sz w:val="24"/>
                <w:szCs w:val="24"/>
                <w:lang w:val="ru-RU"/>
              </w:rPr>
            </w:pPr>
            <w:r w:rsidRPr="00B56A05">
              <w:rPr>
                <w:sz w:val="24"/>
                <w:szCs w:val="24"/>
                <w:lang w:val="ru-RU"/>
              </w:rPr>
              <w:t>К.</w:t>
            </w:r>
            <w:r w:rsidRPr="00B56A05">
              <w:rPr>
                <w:spacing w:val="1"/>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Язбашны</w:t>
            </w:r>
            <w:r w:rsidRPr="00B56A05">
              <w:rPr>
                <w:spacing w:val="1"/>
                <w:sz w:val="24"/>
                <w:szCs w:val="24"/>
                <w:lang w:val="ru-RU"/>
              </w:rPr>
              <w:t xml:space="preserve"> </w:t>
            </w:r>
            <w:r w:rsidRPr="00B56A05">
              <w:rPr>
                <w:sz w:val="24"/>
                <w:szCs w:val="24"/>
                <w:lang w:val="ru-RU"/>
              </w:rPr>
              <w:t>т</w:t>
            </w:r>
            <w:r w:rsidRPr="00B56A05">
              <w:rPr>
                <w:sz w:val="24"/>
                <w:szCs w:val="24"/>
                <w:lang w:val="ru-RU"/>
              </w:rPr>
              <w:t>а</w:t>
            </w:r>
            <w:r w:rsidRPr="00B56A05">
              <w:rPr>
                <w:sz w:val="24"/>
                <w:szCs w:val="24"/>
                <w:lang w:val="ru-RU"/>
              </w:rPr>
              <w:t>вушлары</w:t>
            </w:r>
            <w:r w:rsidRPr="00B56A05">
              <w:rPr>
                <w:spacing w:val="1"/>
                <w:sz w:val="24"/>
                <w:szCs w:val="24"/>
                <w:lang w:val="ru-RU"/>
              </w:rPr>
              <w:t xml:space="preserve"> </w:t>
            </w:r>
            <w:r w:rsidRPr="00B56A05">
              <w:rPr>
                <w:sz w:val="24"/>
                <w:szCs w:val="24"/>
                <w:lang w:val="ru-RU"/>
              </w:rPr>
              <w:t>(Голоса</w:t>
            </w:r>
            <w:r w:rsidRPr="00B56A05">
              <w:rPr>
                <w:spacing w:val="60"/>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Салаватов.</w:t>
            </w:r>
            <w:r w:rsidRPr="00B56A05">
              <w:rPr>
                <w:spacing w:val="1"/>
                <w:sz w:val="24"/>
                <w:szCs w:val="24"/>
                <w:lang w:val="ru-RU"/>
              </w:rPr>
              <w:t xml:space="preserve"> </w:t>
            </w:r>
            <w:r w:rsidRPr="00B56A05">
              <w:rPr>
                <w:sz w:val="24"/>
                <w:szCs w:val="24"/>
                <w:lang w:val="ru-RU"/>
              </w:rPr>
              <w:t>Къой-къозуну</w:t>
            </w:r>
            <w:r w:rsidRPr="00B56A05">
              <w:rPr>
                <w:spacing w:val="-57"/>
                <w:sz w:val="24"/>
                <w:szCs w:val="24"/>
                <w:lang w:val="ru-RU"/>
              </w:rPr>
              <w:t xml:space="preserve"> </w:t>
            </w:r>
            <w:r w:rsidRPr="00B56A05">
              <w:rPr>
                <w:sz w:val="24"/>
                <w:szCs w:val="24"/>
                <w:lang w:val="ru-RU"/>
              </w:rPr>
              <w:t>сюемен</w:t>
            </w:r>
            <w:r w:rsidRPr="00B56A05">
              <w:rPr>
                <w:spacing w:val="1"/>
                <w:sz w:val="24"/>
                <w:szCs w:val="24"/>
                <w:lang w:val="ru-RU"/>
              </w:rPr>
              <w:t xml:space="preserve"> </w:t>
            </w:r>
            <w:r w:rsidRPr="00B56A05">
              <w:rPr>
                <w:sz w:val="24"/>
                <w:szCs w:val="24"/>
                <w:lang w:val="ru-RU"/>
              </w:rPr>
              <w:t>(Люблю</w:t>
            </w:r>
            <w:r w:rsidRPr="00B56A05">
              <w:rPr>
                <w:spacing w:val="1"/>
                <w:sz w:val="24"/>
                <w:szCs w:val="24"/>
                <w:lang w:val="ru-RU"/>
              </w:rPr>
              <w:t xml:space="preserve"> </w:t>
            </w:r>
            <w:r w:rsidRPr="00B56A05">
              <w:rPr>
                <w:sz w:val="24"/>
                <w:szCs w:val="24"/>
                <w:lang w:val="ru-RU"/>
              </w:rPr>
              <w:t>овец).</w:t>
            </w:r>
            <w:r w:rsidRPr="00B56A05">
              <w:rPr>
                <w:spacing w:val="1"/>
                <w:sz w:val="24"/>
                <w:szCs w:val="24"/>
                <w:lang w:val="ru-RU"/>
              </w:rPr>
              <w:t xml:space="preserve"> </w:t>
            </w:r>
            <w:r w:rsidRPr="00B56A05">
              <w:rPr>
                <w:sz w:val="24"/>
                <w:szCs w:val="24"/>
                <w:lang w:val="ru-RU"/>
              </w:rPr>
              <w:t>А.Гьажамматов.</w:t>
            </w:r>
            <w:r w:rsidRPr="00B56A05">
              <w:rPr>
                <w:spacing w:val="1"/>
                <w:sz w:val="24"/>
                <w:szCs w:val="24"/>
                <w:lang w:val="ru-RU"/>
              </w:rPr>
              <w:t xml:space="preserve"> </w:t>
            </w:r>
            <w:r w:rsidRPr="00B56A05">
              <w:rPr>
                <w:sz w:val="24"/>
                <w:szCs w:val="24"/>
                <w:lang w:val="ru-RU"/>
              </w:rPr>
              <w:t>Эндирей</w:t>
            </w:r>
            <w:r w:rsidRPr="00B56A05">
              <w:rPr>
                <w:spacing w:val="1"/>
                <w:sz w:val="24"/>
                <w:szCs w:val="24"/>
                <w:lang w:val="ru-RU"/>
              </w:rPr>
              <w:t xml:space="preserve"> </w:t>
            </w:r>
            <w:r w:rsidRPr="00B56A05">
              <w:rPr>
                <w:sz w:val="24"/>
                <w:szCs w:val="24"/>
                <w:lang w:val="ru-RU"/>
              </w:rPr>
              <w:t>агъачлыкъда</w:t>
            </w:r>
            <w:r w:rsidRPr="00B56A05">
              <w:rPr>
                <w:sz w:val="24"/>
                <w:szCs w:val="24"/>
                <w:lang w:val="ru-RU"/>
              </w:rPr>
              <w:tab/>
              <w:t>(В</w:t>
            </w:r>
            <w:r w:rsidRPr="00B56A05">
              <w:rPr>
                <w:spacing w:val="-58"/>
                <w:sz w:val="24"/>
                <w:szCs w:val="24"/>
                <w:lang w:val="ru-RU"/>
              </w:rPr>
              <w:t xml:space="preserve"> </w:t>
            </w:r>
            <w:r w:rsidRPr="00B56A05">
              <w:rPr>
                <w:sz w:val="24"/>
                <w:szCs w:val="24"/>
                <w:lang w:val="ru-RU"/>
              </w:rPr>
              <w:t>эндиреевском</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Къуванч</w:t>
            </w:r>
            <w:r w:rsidRPr="00B56A05">
              <w:rPr>
                <w:spacing w:val="1"/>
                <w:sz w:val="24"/>
                <w:szCs w:val="24"/>
                <w:lang w:val="ru-RU"/>
              </w:rPr>
              <w:t xml:space="preserve"> </w:t>
            </w:r>
            <w:r w:rsidRPr="00B56A05">
              <w:rPr>
                <w:sz w:val="24"/>
                <w:szCs w:val="24"/>
                <w:lang w:val="ru-RU"/>
              </w:rPr>
              <w:t>(Радость).</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Хангишиев.</w:t>
            </w:r>
            <w:r w:rsidRPr="00B56A05">
              <w:rPr>
                <w:spacing w:val="1"/>
                <w:sz w:val="24"/>
                <w:szCs w:val="24"/>
                <w:lang w:val="ru-RU"/>
              </w:rPr>
              <w:t xml:space="preserve"> </w:t>
            </w:r>
            <w:r w:rsidRPr="00B56A05">
              <w:rPr>
                <w:sz w:val="24"/>
                <w:szCs w:val="24"/>
                <w:lang w:val="ru-RU"/>
              </w:rPr>
              <w:t>Тел</w:t>
            </w:r>
            <w:r w:rsidRPr="00B56A05">
              <w:rPr>
                <w:spacing w:val="1"/>
                <w:sz w:val="24"/>
                <w:szCs w:val="24"/>
                <w:lang w:val="ru-RU"/>
              </w:rPr>
              <w:t xml:space="preserve"> </w:t>
            </w:r>
            <w:r w:rsidRPr="00B56A05">
              <w:rPr>
                <w:sz w:val="24"/>
                <w:szCs w:val="24"/>
                <w:lang w:val="ru-RU"/>
              </w:rPr>
              <w:t>тюшюв</w:t>
            </w:r>
            <w:r w:rsidRPr="00B56A05">
              <w:rPr>
                <w:spacing w:val="-57"/>
                <w:sz w:val="24"/>
                <w:szCs w:val="24"/>
                <w:lang w:val="ru-RU"/>
              </w:rPr>
              <w:t xml:space="preserve"> </w:t>
            </w:r>
            <w:r w:rsidRPr="00B56A05">
              <w:rPr>
                <w:sz w:val="24"/>
                <w:szCs w:val="24"/>
                <w:lang w:val="ru-RU"/>
              </w:rPr>
              <w:t>(Время</w:t>
            </w:r>
            <w:r w:rsidRPr="00B56A05">
              <w:rPr>
                <w:spacing w:val="1"/>
                <w:sz w:val="24"/>
                <w:szCs w:val="24"/>
                <w:lang w:val="ru-RU"/>
              </w:rPr>
              <w:t xml:space="preserve"> </w:t>
            </w:r>
            <w:r w:rsidRPr="00B56A05">
              <w:rPr>
                <w:sz w:val="24"/>
                <w:szCs w:val="24"/>
                <w:lang w:val="ru-RU"/>
              </w:rPr>
              <w:t>окота).</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Язбаш (Весна). Ш. Алишева.</w:t>
            </w:r>
            <w:r w:rsidRPr="00B56A05">
              <w:rPr>
                <w:spacing w:val="1"/>
                <w:sz w:val="24"/>
                <w:szCs w:val="24"/>
                <w:lang w:val="ru-RU"/>
              </w:rPr>
              <w:t xml:space="preserve"> </w:t>
            </w:r>
            <w:r w:rsidRPr="00B56A05">
              <w:rPr>
                <w:sz w:val="24"/>
                <w:szCs w:val="24"/>
                <w:lang w:val="ru-RU"/>
              </w:rPr>
              <w:t>Тангда</w:t>
            </w:r>
            <w:r w:rsidRPr="00B56A05">
              <w:rPr>
                <w:spacing w:val="1"/>
                <w:sz w:val="24"/>
                <w:szCs w:val="24"/>
                <w:lang w:val="ru-RU"/>
              </w:rPr>
              <w:t xml:space="preserve"> </w:t>
            </w:r>
            <w:r w:rsidRPr="00B56A05">
              <w:rPr>
                <w:sz w:val="24"/>
                <w:szCs w:val="24"/>
                <w:lang w:val="ru-RU"/>
              </w:rPr>
              <w:t>(Ранним</w:t>
            </w:r>
            <w:r w:rsidRPr="00B56A05">
              <w:rPr>
                <w:spacing w:val="1"/>
                <w:sz w:val="24"/>
                <w:szCs w:val="24"/>
                <w:lang w:val="ru-RU"/>
              </w:rPr>
              <w:t xml:space="preserve"> </w:t>
            </w:r>
            <w:r w:rsidRPr="00B56A05">
              <w:rPr>
                <w:sz w:val="24"/>
                <w:szCs w:val="24"/>
                <w:lang w:val="ru-RU"/>
              </w:rPr>
              <w:t>утром)</w:t>
            </w:r>
            <w:r w:rsidRPr="00B56A05">
              <w:rPr>
                <w:spacing w:val="1"/>
                <w:sz w:val="24"/>
                <w:szCs w:val="24"/>
                <w:lang w:val="ru-RU"/>
              </w:rPr>
              <w:t xml:space="preserve"> </w:t>
            </w:r>
            <w:r w:rsidRPr="00B56A05">
              <w:rPr>
                <w:sz w:val="24"/>
                <w:szCs w:val="24"/>
                <w:lang w:val="ru-RU"/>
              </w:rPr>
              <w:t>Н.</w:t>
            </w:r>
            <w:r w:rsidRPr="00B56A05">
              <w:rPr>
                <w:spacing w:val="-57"/>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57"/>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1"/>
                <w:sz w:val="24"/>
                <w:szCs w:val="24"/>
                <w:lang w:val="ru-RU"/>
              </w:rPr>
              <w:t xml:space="preserve"> </w:t>
            </w:r>
            <w:r w:rsidRPr="00B56A05">
              <w:rPr>
                <w:sz w:val="24"/>
                <w:szCs w:val="24"/>
                <w:lang w:val="ru-RU"/>
              </w:rPr>
              <w:t>(Взойди</w:t>
            </w:r>
            <w:r w:rsidRPr="00B56A05">
              <w:rPr>
                <w:spacing w:val="1"/>
                <w:sz w:val="24"/>
                <w:szCs w:val="24"/>
                <w:lang w:val="ru-RU"/>
              </w:rPr>
              <w:t xml:space="preserve"> </w:t>
            </w:r>
            <w:r w:rsidRPr="00B56A05">
              <w:rPr>
                <w:sz w:val="24"/>
                <w:szCs w:val="24"/>
                <w:lang w:val="ru-RU"/>
              </w:rPr>
              <w:t>солнце,</w:t>
            </w:r>
            <w:r w:rsidRPr="00B56A05">
              <w:rPr>
                <w:spacing w:val="-57"/>
                <w:sz w:val="24"/>
                <w:szCs w:val="24"/>
                <w:lang w:val="ru-RU"/>
              </w:rPr>
              <w:t xml:space="preserve"> </w:t>
            </w:r>
            <w:r w:rsidRPr="00B56A05">
              <w:rPr>
                <w:sz w:val="24"/>
                <w:szCs w:val="24"/>
                <w:lang w:val="ru-RU"/>
              </w:rPr>
              <w:t>взойди</w:t>
            </w:r>
            <w:r w:rsidRPr="00B56A05">
              <w:rPr>
                <w:spacing w:val="1"/>
                <w:sz w:val="24"/>
                <w:szCs w:val="24"/>
                <w:lang w:val="ru-RU"/>
              </w:rPr>
              <w:t xml:space="preserve"> </w:t>
            </w:r>
            <w:r w:rsidRPr="00B56A05">
              <w:rPr>
                <w:sz w:val="24"/>
                <w:szCs w:val="24"/>
                <w:lang w:val="ru-RU"/>
              </w:rPr>
              <w:t>солнце).</w:t>
            </w:r>
            <w:r w:rsidRPr="00B56A05">
              <w:rPr>
                <w:spacing w:val="1"/>
                <w:sz w:val="24"/>
                <w:szCs w:val="24"/>
                <w:lang w:val="ru-RU"/>
              </w:rPr>
              <w:t xml:space="preserve"> </w:t>
            </w:r>
            <w:r w:rsidRPr="00B56A05">
              <w:rPr>
                <w:sz w:val="24"/>
                <w:szCs w:val="24"/>
                <w:lang w:val="ru-RU"/>
              </w:rPr>
              <w:t>Н.</w:t>
            </w:r>
            <w:r w:rsidRPr="00B56A05">
              <w:rPr>
                <w:spacing w:val="-57"/>
                <w:sz w:val="24"/>
                <w:szCs w:val="24"/>
                <w:lang w:val="ru-RU"/>
              </w:rPr>
              <w:t xml:space="preserve"> </w:t>
            </w:r>
            <w:r w:rsidRPr="00B56A05">
              <w:rPr>
                <w:sz w:val="24"/>
                <w:szCs w:val="24"/>
                <w:lang w:val="ru-RU"/>
              </w:rPr>
              <w:t>Магьа</w:t>
            </w:r>
            <w:r w:rsidRPr="00B56A05">
              <w:rPr>
                <w:sz w:val="24"/>
                <w:szCs w:val="24"/>
                <w:lang w:val="ru-RU"/>
              </w:rPr>
              <w:t>м</w:t>
            </w:r>
            <w:r w:rsidRPr="00B56A05">
              <w:rPr>
                <w:sz w:val="24"/>
                <w:szCs w:val="24"/>
                <w:lang w:val="ru-RU"/>
              </w:rPr>
              <w:t>матов.</w:t>
            </w:r>
            <w:r w:rsidRPr="00B56A05">
              <w:rPr>
                <w:spacing w:val="-3"/>
                <w:sz w:val="24"/>
                <w:szCs w:val="24"/>
                <w:lang w:val="ru-RU"/>
              </w:rPr>
              <w:t xml:space="preserve"> </w:t>
            </w:r>
            <w:r w:rsidRPr="00B56A05">
              <w:rPr>
                <w:sz w:val="24"/>
                <w:szCs w:val="24"/>
                <w:lang w:val="ru-RU"/>
              </w:rPr>
              <w:t>Кирпи</w:t>
            </w:r>
            <w:r w:rsidRPr="00B56A05">
              <w:rPr>
                <w:spacing w:val="-2"/>
                <w:sz w:val="24"/>
                <w:szCs w:val="24"/>
                <w:lang w:val="ru-RU"/>
              </w:rPr>
              <w:t xml:space="preserve"> </w:t>
            </w:r>
            <w:r w:rsidRPr="00B56A05">
              <w:rPr>
                <w:sz w:val="24"/>
                <w:szCs w:val="24"/>
                <w:lang w:val="ru-RU"/>
              </w:rPr>
              <w:t>(Ежик).</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tabs>
                <w:tab w:val="left" w:pos="2067"/>
              </w:tabs>
              <w:ind w:left="108" w:right="94"/>
              <w:rPr>
                <w:sz w:val="24"/>
                <w:szCs w:val="24"/>
                <w:lang w:val="ru-RU"/>
              </w:rPr>
            </w:pPr>
            <w:r w:rsidRPr="00B56A05">
              <w:rPr>
                <w:b/>
                <w:sz w:val="24"/>
                <w:szCs w:val="24"/>
                <w:lang w:val="ru-RU"/>
              </w:rPr>
              <w:t>Сочинение:</w:t>
            </w:r>
            <w:r w:rsidRPr="00B56A05">
              <w:rPr>
                <w:b/>
                <w:sz w:val="24"/>
                <w:szCs w:val="24"/>
                <w:lang w:val="ru-RU"/>
              </w:rPr>
              <w:tab/>
            </w:r>
            <w:r w:rsidRPr="00B56A05">
              <w:rPr>
                <w:spacing w:val="-2"/>
                <w:sz w:val="24"/>
                <w:szCs w:val="24"/>
                <w:lang w:val="ru-RU"/>
              </w:rPr>
              <w:t>«Любимое</w:t>
            </w:r>
            <w:r w:rsidRPr="00B56A05">
              <w:rPr>
                <w:spacing w:val="-58"/>
                <w:sz w:val="24"/>
                <w:szCs w:val="24"/>
                <w:lang w:val="ru-RU"/>
              </w:rPr>
              <w:t xml:space="preserve"> </w:t>
            </w:r>
            <w:r w:rsidRPr="00B56A05">
              <w:rPr>
                <w:sz w:val="24"/>
                <w:szCs w:val="24"/>
                <w:lang w:val="ru-RU"/>
              </w:rPr>
              <w:t>время</w:t>
            </w:r>
            <w:r w:rsidRPr="00B56A05">
              <w:rPr>
                <w:spacing w:val="-1"/>
                <w:sz w:val="24"/>
                <w:szCs w:val="24"/>
                <w:lang w:val="ru-RU"/>
              </w:rPr>
              <w:t xml:space="preserve"> </w:t>
            </w:r>
            <w:r w:rsidRPr="00B56A05">
              <w:rPr>
                <w:sz w:val="24"/>
                <w:szCs w:val="24"/>
                <w:lang w:val="ru-RU"/>
              </w:rPr>
              <w:t>года».</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909"/>
                <w:tab w:val="left" w:pos="2276"/>
              </w:tabs>
              <w:spacing w:line="237" w:lineRule="auto"/>
              <w:ind w:left="108" w:right="99"/>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Акъаев.</w:t>
            </w:r>
            <w:r w:rsidRPr="00B56A05">
              <w:rPr>
                <w:sz w:val="24"/>
                <w:szCs w:val="24"/>
                <w:lang w:val="ru-RU"/>
              </w:rPr>
              <w:tab/>
            </w:r>
            <w:r w:rsidRPr="00B56A05">
              <w:rPr>
                <w:spacing w:val="-1"/>
                <w:sz w:val="24"/>
                <w:szCs w:val="24"/>
                <w:lang w:val="ru-RU"/>
              </w:rPr>
              <w:t>Къуванч</w:t>
            </w:r>
            <w:r w:rsidRPr="00B56A05">
              <w:rPr>
                <w:spacing w:val="-57"/>
                <w:sz w:val="24"/>
                <w:szCs w:val="24"/>
                <w:lang w:val="ru-RU"/>
              </w:rPr>
              <w:t xml:space="preserve"> </w:t>
            </w:r>
            <w:r w:rsidRPr="00B56A05">
              <w:rPr>
                <w:sz w:val="24"/>
                <w:szCs w:val="24"/>
                <w:lang w:val="ru-RU"/>
              </w:rPr>
              <w:t>(Радость).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70" w:lineRule="atLeast"/>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Б.</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rPr>
              <w:t>Мени</w:t>
            </w:r>
            <w:r w:rsidRPr="00B56A05">
              <w:rPr>
                <w:spacing w:val="1"/>
                <w:sz w:val="24"/>
                <w:szCs w:val="24"/>
              </w:rPr>
              <w:t xml:space="preserve"> </w:t>
            </w:r>
            <w:r w:rsidRPr="00B56A05">
              <w:rPr>
                <w:sz w:val="24"/>
                <w:szCs w:val="24"/>
              </w:rPr>
              <w:t>игитлерим.</w:t>
            </w:r>
            <w:r w:rsidRPr="00B56A05">
              <w:rPr>
                <w:spacing w:val="-57"/>
                <w:sz w:val="24"/>
                <w:szCs w:val="24"/>
              </w:rPr>
              <w:t xml:space="preserve"> </w:t>
            </w:r>
            <w:r w:rsidRPr="00B56A05">
              <w:rPr>
                <w:sz w:val="24"/>
                <w:szCs w:val="24"/>
              </w:rPr>
              <w:t>(Мои</w:t>
            </w:r>
            <w:r w:rsidRPr="00B56A05">
              <w:rPr>
                <w:spacing w:val="-1"/>
                <w:sz w:val="24"/>
                <w:szCs w:val="24"/>
              </w:rPr>
              <w:t xml:space="preserve"> </w:t>
            </w:r>
            <w:r w:rsidRPr="00B56A05">
              <w:rPr>
                <w:sz w:val="24"/>
                <w:szCs w:val="24"/>
              </w:rPr>
              <w:t>герои).</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ражением, передавая настроение с</w:t>
            </w:r>
            <w:r w:rsidRPr="00B56A05">
              <w:rPr>
                <w:spacing w:val="-57"/>
                <w:sz w:val="24"/>
                <w:szCs w:val="24"/>
                <w:lang w:val="ru-RU"/>
              </w:rPr>
              <w:t xml:space="preserve"> </w:t>
            </w:r>
            <w:r w:rsidRPr="00B56A05">
              <w:rPr>
                <w:sz w:val="24"/>
                <w:szCs w:val="24"/>
                <w:lang w:val="ru-RU"/>
              </w:rPr>
              <w:t>помощью интонации, темпа чтения,</w:t>
            </w:r>
            <w:r w:rsidRPr="00B56A05">
              <w:rPr>
                <w:spacing w:val="1"/>
                <w:sz w:val="24"/>
                <w:szCs w:val="24"/>
                <w:lang w:val="ru-RU"/>
              </w:rPr>
              <w:t xml:space="preserve"> </w:t>
            </w:r>
            <w:r w:rsidRPr="00B56A05">
              <w:rPr>
                <w:sz w:val="24"/>
                <w:szCs w:val="24"/>
                <w:lang w:val="ru-RU"/>
              </w:rPr>
              <w:t>силы</w:t>
            </w:r>
            <w:r w:rsidRPr="00B56A05">
              <w:rPr>
                <w:spacing w:val="-2"/>
                <w:sz w:val="24"/>
                <w:szCs w:val="24"/>
                <w:lang w:val="ru-RU"/>
              </w:rPr>
              <w:t xml:space="preserve"> </w:t>
            </w:r>
            <w:r w:rsidRPr="00B56A05">
              <w:rPr>
                <w:sz w:val="24"/>
                <w:szCs w:val="24"/>
                <w:lang w:val="ru-RU"/>
              </w:rPr>
              <w:t>голоса.</w:t>
            </w:r>
          </w:p>
          <w:p w:rsidR="004D170A" w:rsidRPr="00B56A05" w:rsidRDefault="004D170A" w:rsidP="004D170A">
            <w:pPr>
              <w:pStyle w:val="TableParagraph"/>
              <w:ind w:right="96"/>
              <w:rPr>
                <w:sz w:val="24"/>
                <w:szCs w:val="24"/>
                <w:lang w:val="ru-RU"/>
              </w:rPr>
            </w:pPr>
            <w:r w:rsidRPr="00B56A05">
              <w:rPr>
                <w:b/>
                <w:sz w:val="24"/>
                <w:szCs w:val="24"/>
                <w:lang w:val="ru-RU"/>
              </w:rPr>
              <w:t xml:space="preserve">Сравнивать </w:t>
            </w:r>
            <w:r w:rsidRPr="00B56A05">
              <w:rPr>
                <w:sz w:val="24"/>
                <w:szCs w:val="24"/>
                <w:lang w:val="ru-RU"/>
              </w:rPr>
              <w:t>стихотворения о весне</w:t>
            </w:r>
            <w:r w:rsidRPr="00B56A05">
              <w:rPr>
                <w:spacing w:val="1"/>
                <w:sz w:val="24"/>
                <w:szCs w:val="24"/>
                <w:lang w:val="ru-RU"/>
              </w:rPr>
              <w:t xml:space="preserve"> </w:t>
            </w:r>
            <w:r w:rsidRPr="00B56A05">
              <w:rPr>
                <w:sz w:val="24"/>
                <w:szCs w:val="24"/>
                <w:lang w:val="ru-RU"/>
              </w:rPr>
              <w:t>разных</w:t>
            </w:r>
            <w:r w:rsidRPr="00B56A05">
              <w:rPr>
                <w:spacing w:val="-2"/>
                <w:sz w:val="24"/>
                <w:szCs w:val="24"/>
                <w:lang w:val="ru-RU"/>
              </w:rPr>
              <w:t xml:space="preserve"> </w:t>
            </w:r>
            <w:r w:rsidRPr="00B56A05">
              <w:rPr>
                <w:sz w:val="24"/>
                <w:szCs w:val="24"/>
                <w:lang w:val="ru-RU"/>
              </w:rPr>
              <w:t>поэтов.</w:t>
            </w:r>
          </w:p>
          <w:p w:rsidR="004D170A" w:rsidRPr="00B56A05" w:rsidRDefault="004D170A" w:rsidP="004D170A">
            <w:pPr>
              <w:pStyle w:val="TableParagraph"/>
              <w:ind w:right="94"/>
              <w:rPr>
                <w:sz w:val="24"/>
                <w:szCs w:val="24"/>
                <w:lang w:val="ru-RU"/>
              </w:rPr>
            </w:pPr>
            <w:r w:rsidRPr="00B56A05">
              <w:rPr>
                <w:b/>
                <w:sz w:val="24"/>
                <w:szCs w:val="24"/>
                <w:lang w:val="ru-RU"/>
              </w:rPr>
              <w:t>Описывать</w:t>
            </w:r>
            <w:r w:rsidRPr="00B56A05">
              <w:rPr>
                <w:b/>
                <w:spacing w:val="1"/>
                <w:sz w:val="24"/>
                <w:szCs w:val="24"/>
                <w:lang w:val="ru-RU"/>
              </w:rPr>
              <w:t xml:space="preserve"> </w:t>
            </w:r>
            <w:r w:rsidRPr="00B56A05">
              <w:rPr>
                <w:b/>
                <w:sz w:val="24"/>
                <w:szCs w:val="24"/>
                <w:lang w:val="ru-RU"/>
              </w:rPr>
              <w:t>свои</w:t>
            </w:r>
            <w:r w:rsidRPr="00B56A05">
              <w:rPr>
                <w:b/>
                <w:spacing w:val="1"/>
                <w:sz w:val="24"/>
                <w:szCs w:val="24"/>
                <w:lang w:val="ru-RU"/>
              </w:rPr>
              <w:t xml:space="preserve"> </w:t>
            </w:r>
            <w:r w:rsidRPr="00B56A05">
              <w:rPr>
                <w:sz w:val="24"/>
                <w:szCs w:val="24"/>
                <w:lang w:val="ru-RU"/>
              </w:rPr>
              <w:t>зрительные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сл</w:t>
            </w:r>
            <w:r w:rsidRPr="00B56A05">
              <w:rPr>
                <w:sz w:val="24"/>
                <w:szCs w:val="24"/>
                <w:lang w:val="ru-RU"/>
              </w:rPr>
              <w:t>у</w:t>
            </w:r>
            <w:r w:rsidRPr="00B56A05">
              <w:rPr>
                <w:sz w:val="24"/>
                <w:szCs w:val="24"/>
                <w:lang w:val="ru-RU"/>
              </w:rPr>
              <w:t>ховые</w:t>
            </w:r>
            <w:r w:rsidRPr="00B56A05">
              <w:rPr>
                <w:spacing w:val="1"/>
                <w:sz w:val="24"/>
                <w:szCs w:val="24"/>
                <w:lang w:val="ru-RU"/>
              </w:rPr>
              <w:t xml:space="preserve"> </w:t>
            </w:r>
            <w:r w:rsidRPr="00B56A05">
              <w:rPr>
                <w:sz w:val="24"/>
                <w:szCs w:val="24"/>
                <w:lang w:val="ru-RU"/>
              </w:rPr>
              <w:t>впечатления</w:t>
            </w:r>
            <w:r w:rsidRPr="00B56A05">
              <w:rPr>
                <w:spacing w:val="1"/>
                <w:sz w:val="24"/>
                <w:szCs w:val="24"/>
                <w:lang w:val="ru-RU"/>
              </w:rPr>
              <w:t xml:space="preserve"> </w:t>
            </w:r>
            <w:r w:rsidRPr="00B56A05">
              <w:rPr>
                <w:sz w:val="24"/>
                <w:szCs w:val="24"/>
                <w:lang w:val="ru-RU"/>
              </w:rPr>
              <w:t>при</w:t>
            </w:r>
            <w:r w:rsidRPr="00B56A05">
              <w:rPr>
                <w:spacing w:val="-57"/>
                <w:sz w:val="24"/>
                <w:szCs w:val="24"/>
                <w:lang w:val="ru-RU"/>
              </w:rPr>
              <w:t xml:space="preserve"> </w:t>
            </w:r>
            <w:r w:rsidRPr="00B56A05">
              <w:rPr>
                <w:sz w:val="24"/>
                <w:szCs w:val="24"/>
                <w:lang w:val="ru-RU"/>
              </w:rPr>
              <w:t>изображении</w:t>
            </w:r>
            <w:r w:rsidRPr="00B56A05">
              <w:rPr>
                <w:spacing w:val="-1"/>
                <w:sz w:val="24"/>
                <w:szCs w:val="24"/>
                <w:lang w:val="ru-RU"/>
              </w:rPr>
              <w:t xml:space="preserve"> </w:t>
            </w:r>
            <w:r w:rsidRPr="00B56A05">
              <w:rPr>
                <w:sz w:val="24"/>
                <w:szCs w:val="24"/>
                <w:lang w:val="ru-RU"/>
              </w:rPr>
              <w:t>весны.</w:t>
            </w:r>
          </w:p>
          <w:p w:rsidR="004D170A" w:rsidRPr="00B56A05" w:rsidRDefault="004D170A" w:rsidP="004D170A">
            <w:pPr>
              <w:pStyle w:val="TableParagraph"/>
              <w:ind w:right="95"/>
              <w:rPr>
                <w:sz w:val="24"/>
                <w:szCs w:val="24"/>
                <w:lang w:val="ru-RU"/>
              </w:rPr>
            </w:pPr>
            <w:r w:rsidRPr="00B56A05">
              <w:rPr>
                <w:b/>
                <w:sz w:val="24"/>
                <w:szCs w:val="24"/>
                <w:lang w:val="ru-RU"/>
              </w:rPr>
              <w:t>Сравнить</w:t>
            </w:r>
            <w:r w:rsidRPr="00B56A05">
              <w:rPr>
                <w:b/>
                <w:spacing w:val="1"/>
                <w:sz w:val="24"/>
                <w:szCs w:val="24"/>
                <w:lang w:val="ru-RU"/>
              </w:rPr>
              <w:t xml:space="preserve"> </w:t>
            </w:r>
            <w:r w:rsidRPr="00B56A05">
              <w:rPr>
                <w:sz w:val="24"/>
                <w:szCs w:val="24"/>
                <w:lang w:val="ru-RU"/>
              </w:rPr>
              <w:t>изображение</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w:t>
            </w:r>
            <w:r w:rsidRPr="00B56A05">
              <w:rPr>
                <w:sz w:val="24"/>
                <w:szCs w:val="24"/>
                <w:lang w:val="ru-RU"/>
              </w:rPr>
              <w:t>е</w:t>
            </w:r>
            <w:r w:rsidRPr="00B56A05">
              <w:rPr>
                <w:sz w:val="24"/>
                <w:szCs w:val="24"/>
                <w:lang w:val="ru-RU"/>
              </w:rPr>
              <w:t>матически близких произведениях.</w:t>
            </w:r>
            <w:r w:rsidRPr="00B56A05">
              <w:rPr>
                <w:spacing w:val="-57"/>
                <w:sz w:val="24"/>
                <w:szCs w:val="24"/>
                <w:lang w:val="ru-RU"/>
              </w:rPr>
              <w:t xml:space="preserve"> </w:t>
            </w: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сравнения,</w:t>
            </w:r>
            <w:r w:rsidRPr="00B56A05">
              <w:rPr>
                <w:spacing w:val="1"/>
                <w:sz w:val="24"/>
                <w:szCs w:val="24"/>
                <w:lang w:val="ru-RU"/>
              </w:rPr>
              <w:t xml:space="preserve"> </w:t>
            </w:r>
            <w:r w:rsidRPr="00B56A05">
              <w:rPr>
                <w:sz w:val="24"/>
                <w:szCs w:val="24"/>
                <w:lang w:val="ru-RU"/>
              </w:rPr>
              <w:t>метафоры</w:t>
            </w:r>
            <w:r w:rsidRPr="00B56A05">
              <w:rPr>
                <w:spacing w:val="1"/>
                <w:sz w:val="24"/>
                <w:szCs w:val="24"/>
                <w:lang w:val="ru-RU"/>
              </w:rPr>
              <w:t xml:space="preserve"> </w:t>
            </w:r>
            <w:r w:rsidRPr="00B56A05">
              <w:rPr>
                <w:sz w:val="24"/>
                <w:szCs w:val="24"/>
                <w:lang w:val="ru-RU"/>
              </w:rPr>
              <w:t>эп</w:t>
            </w:r>
            <w:r w:rsidRPr="00B56A05">
              <w:rPr>
                <w:sz w:val="24"/>
                <w:szCs w:val="24"/>
                <w:lang w:val="ru-RU"/>
              </w:rPr>
              <w:t>и</w:t>
            </w:r>
            <w:r w:rsidRPr="00B56A05">
              <w:rPr>
                <w:sz w:val="24"/>
                <w:szCs w:val="24"/>
                <w:lang w:val="ru-RU"/>
              </w:rPr>
              <w:t>теты</w:t>
            </w:r>
            <w:r w:rsidRPr="00B56A05">
              <w:rPr>
                <w:spacing w:val="-3"/>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олицетворения</w:t>
            </w:r>
            <w:r w:rsidRPr="00B56A05">
              <w:rPr>
                <w:spacing w:val="1"/>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ind w:right="97"/>
              <w:rPr>
                <w:sz w:val="24"/>
                <w:szCs w:val="24"/>
                <w:lang w:val="ru-RU"/>
              </w:rPr>
            </w:pPr>
            <w:r w:rsidRPr="00B56A05">
              <w:rPr>
                <w:b/>
                <w:sz w:val="24"/>
                <w:szCs w:val="24"/>
                <w:lang w:val="ru-RU"/>
              </w:rPr>
              <w:t xml:space="preserve">Анализировать </w:t>
            </w:r>
            <w:r w:rsidRPr="00B56A05">
              <w:rPr>
                <w:sz w:val="24"/>
                <w:szCs w:val="24"/>
                <w:lang w:val="ru-RU"/>
              </w:rPr>
              <w:t>роль выразительных</w:t>
            </w:r>
            <w:r w:rsidRPr="00B56A05">
              <w:rPr>
                <w:spacing w:val="-57"/>
                <w:sz w:val="24"/>
                <w:szCs w:val="24"/>
                <w:lang w:val="ru-RU"/>
              </w:rPr>
              <w:t xml:space="preserve"> </w:t>
            </w:r>
            <w:r w:rsidRPr="00B56A05">
              <w:rPr>
                <w:sz w:val="24"/>
                <w:szCs w:val="24"/>
                <w:lang w:val="ru-RU"/>
              </w:rPr>
              <w:t>средств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ind w:right="97"/>
              <w:rPr>
                <w:sz w:val="24"/>
                <w:szCs w:val="24"/>
                <w:lang w:val="ru-RU"/>
              </w:rPr>
            </w:pPr>
            <w:r w:rsidRPr="00B56A05">
              <w:rPr>
                <w:b/>
                <w:sz w:val="24"/>
                <w:szCs w:val="24"/>
                <w:lang w:val="ru-RU"/>
              </w:rPr>
              <w:t xml:space="preserve">Конструировать </w:t>
            </w:r>
            <w:r w:rsidRPr="00B56A05">
              <w:rPr>
                <w:sz w:val="24"/>
                <w:szCs w:val="24"/>
                <w:lang w:val="ru-RU"/>
              </w:rPr>
              <w:t>устное сочинение:</w:t>
            </w:r>
            <w:r w:rsidRPr="00B56A05">
              <w:rPr>
                <w:spacing w:val="1"/>
                <w:sz w:val="24"/>
                <w:szCs w:val="24"/>
                <w:lang w:val="ru-RU"/>
              </w:rPr>
              <w:t xml:space="preserve"> </w:t>
            </w:r>
            <w:r w:rsidRPr="00B56A05">
              <w:rPr>
                <w:sz w:val="24"/>
                <w:szCs w:val="24"/>
                <w:lang w:val="ru-RU"/>
              </w:rPr>
              <w:t>передавать замысел автора, 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1093"/>
                <w:tab w:val="left" w:pos="1897"/>
                <w:tab w:val="left" w:pos="3835"/>
              </w:tabs>
              <w:ind w:right="93"/>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sz w:val="24"/>
                <w:szCs w:val="24"/>
                <w:lang w:val="ru-RU"/>
              </w:rPr>
              <w:t>Правильно,</w:t>
            </w:r>
            <w:r w:rsidRPr="00B56A05">
              <w:rPr>
                <w:spacing w:val="23"/>
                <w:sz w:val="24"/>
                <w:szCs w:val="24"/>
                <w:lang w:val="ru-RU"/>
              </w:rPr>
              <w:t xml:space="preserve"> </w:t>
            </w:r>
            <w:r w:rsidRPr="00B56A05">
              <w:rPr>
                <w:sz w:val="24"/>
                <w:szCs w:val="24"/>
                <w:lang w:val="ru-RU"/>
              </w:rPr>
              <w:t>бегло</w:t>
            </w:r>
            <w:r w:rsidRPr="00B56A05">
              <w:rPr>
                <w:spacing w:val="20"/>
                <w:sz w:val="24"/>
                <w:szCs w:val="24"/>
                <w:lang w:val="ru-RU"/>
              </w:rPr>
              <w:t xml:space="preserve"> </w:t>
            </w:r>
            <w:r w:rsidRPr="00B56A05">
              <w:rPr>
                <w:sz w:val="24"/>
                <w:szCs w:val="24"/>
                <w:lang w:val="ru-RU"/>
              </w:rPr>
              <w:t>и</w:t>
            </w:r>
            <w:r w:rsidRPr="00B56A05">
              <w:rPr>
                <w:spacing w:val="26"/>
                <w:sz w:val="24"/>
                <w:szCs w:val="24"/>
                <w:lang w:val="ru-RU"/>
              </w:rPr>
              <w:t xml:space="preserve"> </w:t>
            </w:r>
            <w:r w:rsidRPr="00B56A05">
              <w:rPr>
                <w:b/>
                <w:sz w:val="24"/>
                <w:szCs w:val="24"/>
                <w:lang w:val="ru-RU"/>
              </w:rPr>
              <w:t>выразительно</w:t>
            </w:r>
            <w:r w:rsidRPr="00B56A05">
              <w:rPr>
                <w:b/>
                <w:spacing w:val="-57"/>
                <w:sz w:val="24"/>
                <w:szCs w:val="24"/>
                <w:lang w:val="ru-RU"/>
              </w:rPr>
              <w:t xml:space="preserve"> </w:t>
            </w: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t>художественные</w:t>
            </w:r>
            <w:r w:rsidRPr="00B56A05">
              <w:rPr>
                <w:sz w:val="24"/>
                <w:szCs w:val="24"/>
                <w:lang w:val="ru-RU"/>
              </w:rPr>
              <w:tab/>
              <w:t>и</w:t>
            </w:r>
            <w:r w:rsidRPr="00B56A05">
              <w:rPr>
                <w:spacing w:val="-57"/>
                <w:sz w:val="24"/>
                <w:szCs w:val="24"/>
                <w:lang w:val="ru-RU"/>
              </w:rPr>
              <w:t xml:space="preserve"> </w:t>
            </w:r>
            <w:r w:rsidRPr="00B56A05">
              <w:rPr>
                <w:sz w:val="24"/>
                <w:szCs w:val="24"/>
                <w:lang w:val="ru-RU"/>
              </w:rPr>
              <w:t>учебные</w:t>
            </w:r>
            <w:r w:rsidRPr="00B56A05">
              <w:rPr>
                <w:spacing w:val="-3"/>
                <w:sz w:val="24"/>
                <w:szCs w:val="24"/>
                <w:lang w:val="ru-RU"/>
              </w:rPr>
              <w:t xml:space="preserve"> </w:t>
            </w:r>
            <w:r w:rsidRPr="00B56A05">
              <w:rPr>
                <w:sz w:val="24"/>
                <w:szCs w:val="24"/>
                <w:lang w:val="ru-RU"/>
              </w:rPr>
              <w:t>тексты.</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Давать</w:t>
            </w:r>
            <w:r w:rsidRPr="00B56A05">
              <w:rPr>
                <w:b/>
                <w:spacing w:val="-8"/>
                <w:sz w:val="24"/>
                <w:szCs w:val="24"/>
                <w:lang w:val="ru-RU"/>
              </w:rPr>
              <w:t xml:space="preserve"> </w:t>
            </w:r>
            <w:r w:rsidRPr="00B56A05">
              <w:rPr>
                <w:sz w:val="24"/>
                <w:szCs w:val="24"/>
                <w:lang w:val="ru-RU"/>
              </w:rPr>
              <w:t>развернутый</w:t>
            </w:r>
            <w:r w:rsidRPr="00B56A05">
              <w:rPr>
                <w:spacing w:val="-7"/>
                <w:sz w:val="24"/>
                <w:szCs w:val="24"/>
                <w:lang w:val="ru-RU"/>
              </w:rPr>
              <w:t xml:space="preserve"> </w:t>
            </w:r>
            <w:r w:rsidRPr="00B56A05">
              <w:rPr>
                <w:sz w:val="24"/>
                <w:szCs w:val="24"/>
                <w:lang w:val="ru-RU"/>
              </w:rPr>
              <w:t>ответ</w:t>
            </w:r>
            <w:r w:rsidRPr="00B56A05">
              <w:rPr>
                <w:spacing w:val="-7"/>
                <w:sz w:val="24"/>
                <w:szCs w:val="24"/>
                <w:lang w:val="ru-RU"/>
              </w:rPr>
              <w:t xml:space="preserve"> </w:t>
            </w:r>
            <w:r w:rsidRPr="00B56A05">
              <w:rPr>
                <w:sz w:val="24"/>
                <w:szCs w:val="24"/>
                <w:lang w:val="ru-RU"/>
              </w:rPr>
              <w:t>на</w:t>
            </w:r>
            <w:r w:rsidRPr="00B56A05">
              <w:rPr>
                <w:spacing w:val="-9"/>
                <w:sz w:val="24"/>
                <w:szCs w:val="24"/>
                <w:lang w:val="ru-RU"/>
              </w:rPr>
              <w:t xml:space="preserve"> </w:t>
            </w:r>
            <w:r w:rsidRPr="00B56A05">
              <w:rPr>
                <w:sz w:val="24"/>
                <w:szCs w:val="24"/>
                <w:lang w:val="ru-RU"/>
              </w:rPr>
              <w:t>вопрос,</w:t>
            </w:r>
            <w:r w:rsidRPr="00B56A05">
              <w:rPr>
                <w:spacing w:val="-57"/>
                <w:sz w:val="24"/>
                <w:szCs w:val="24"/>
                <w:lang w:val="ru-RU"/>
              </w:rPr>
              <w:t xml:space="preserve"> </w:t>
            </w:r>
            <w:r w:rsidRPr="00B56A05">
              <w:rPr>
                <w:b/>
                <w:sz w:val="24"/>
                <w:szCs w:val="24"/>
                <w:lang w:val="ru-RU"/>
              </w:rPr>
              <w:t xml:space="preserve">составлять </w:t>
            </w:r>
            <w:r w:rsidRPr="00B56A05">
              <w:rPr>
                <w:sz w:val="24"/>
                <w:szCs w:val="24"/>
                <w:lang w:val="ru-RU"/>
              </w:rPr>
              <w:t>рассказ о литературном</w:t>
            </w:r>
            <w:r w:rsidRPr="00B56A05">
              <w:rPr>
                <w:spacing w:val="1"/>
                <w:sz w:val="24"/>
                <w:szCs w:val="24"/>
                <w:lang w:val="ru-RU"/>
              </w:rPr>
              <w:t xml:space="preserve"> </w:t>
            </w:r>
            <w:r w:rsidRPr="00B56A05">
              <w:rPr>
                <w:sz w:val="24"/>
                <w:szCs w:val="24"/>
                <w:lang w:val="ru-RU"/>
              </w:rPr>
              <w:t>герое,</w:t>
            </w:r>
            <w:r w:rsidRPr="00B56A05">
              <w:rPr>
                <w:spacing w:val="1"/>
                <w:sz w:val="24"/>
                <w:szCs w:val="24"/>
                <w:lang w:val="ru-RU"/>
              </w:rPr>
              <w:t xml:space="preserve"> </w:t>
            </w:r>
            <w:r w:rsidRPr="00B56A05">
              <w:rPr>
                <w:sz w:val="24"/>
                <w:szCs w:val="24"/>
                <w:lang w:val="ru-RU"/>
              </w:rPr>
              <w:t>характеристику</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роев.</w:t>
            </w:r>
          </w:p>
        </w:tc>
      </w:tr>
      <w:tr w:rsidR="004D170A" w:rsidRPr="00B56A05" w:rsidTr="004D170A">
        <w:trPr>
          <w:trHeight w:val="5522"/>
        </w:trPr>
        <w:tc>
          <w:tcPr>
            <w:tcW w:w="1526" w:type="dxa"/>
          </w:tcPr>
          <w:p w:rsidR="004D170A" w:rsidRPr="00B56A05" w:rsidRDefault="004D170A" w:rsidP="004D170A">
            <w:pPr>
              <w:pStyle w:val="TableParagraph"/>
              <w:ind w:right="90"/>
              <w:rPr>
                <w:sz w:val="24"/>
                <w:szCs w:val="24"/>
              </w:rPr>
            </w:pPr>
            <w:r w:rsidRPr="00B56A05">
              <w:rPr>
                <w:sz w:val="24"/>
                <w:szCs w:val="24"/>
                <w:lang w:val="ru-RU"/>
              </w:rPr>
              <w:t>Адат.</w:t>
            </w:r>
            <w:r w:rsidRPr="00B56A05">
              <w:rPr>
                <w:spacing w:val="1"/>
                <w:sz w:val="24"/>
                <w:szCs w:val="24"/>
                <w:lang w:val="ru-RU"/>
              </w:rPr>
              <w:t xml:space="preserve"> </w:t>
            </w:r>
            <w:r w:rsidRPr="00B56A05">
              <w:rPr>
                <w:sz w:val="24"/>
                <w:szCs w:val="24"/>
                <w:lang w:val="ru-RU"/>
              </w:rPr>
              <w:t>Къ</w:t>
            </w:r>
            <w:r w:rsidRPr="00B56A05">
              <w:rPr>
                <w:sz w:val="24"/>
                <w:szCs w:val="24"/>
                <w:lang w:val="ru-RU"/>
              </w:rPr>
              <w:t>ы</w:t>
            </w:r>
            <w:r w:rsidRPr="00B56A05">
              <w:rPr>
                <w:sz w:val="24"/>
                <w:szCs w:val="24"/>
                <w:lang w:val="ru-RU"/>
              </w:rPr>
              <w:t>лыкъ.</w:t>
            </w:r>
            <w:r w:rsidRPr="00B56A05">
              <w:rPr>
                <w:spacing w:val="1"/>
                <w:sz w:val="24"/>
                <w:szCs w:val="24"/>
                <w:lang w:val="ru-RU"/>
              </w:rPr>
              <w:t xml:space="preserve"> </w:t>
            </w:r>
            <w:r w:rsidRPr="00B56A05">
              <w:rPr>
                <w:sz w:val="24"/>
                <w:szCs w:val="24"/>
                <w:lang w:val="ru-RU"/>
              </w:rPr>
              <w:t>Тарбия</w:t>
            </w:r>
            <w:r w:rsidRPr="00B56A05">
              <w:rPr>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Традиции.</w:t>
            </w:r>
            <w:r w:rsidRPr="00B56A05">
              <w:rPr>
                <w:spacing w:val="1"/>
                <w:sz w:val="24"/>
                <w:szCs w:val="24"/>
                <w:lang w:val="ru-RU"/>
              </w:rPr>
              <w:t xml:space="preserve"> </w:t>
            </w:r>
            <w:r w:rsidRPr="00B56A05">
              <w:rPr>
                <w:sz w:val="24"/>
                <w:szCs w:val="24"/>
              </w:rPr>
              <w:t>Воспитание)</w:t>
            </w: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Юз</w:t>
            </w:r>
            <w:r w:rsidRPr="00B56A05">
              <w:rPr>
                <w:spacing w:val="1"/>
                <w:sz w:val="24"/>
                <w:szCs w:val="24"/>
                <w:lang w:val="ru-RU"/>
              </w:rPr>
              <w:t xml:space="preserve"> </w:t>
            </w:r>
            <w:r w:rsidRPr="00B56A05">
              <w:rPr>
                <w:sz w:val="24"/>
                <w:szCs w:val="24"/>
                <w:lang w:val="ru-RU"/>
              </w:rPr>
              <w:t>элли</w:t>
            </w:r>
            <w:r w:rsidRPr="00B56A05">
              <w:rPr>
                <w:spacing w:val="1"/>
                <w:sz w:val="24"/>
                <w:szCs w:val="24"/>
                <w:lang w:val="ru-RU"/>
              </w:rPr>
              <w:t xml:space="preserve"> </w:t>
            </w:r>
            <w:r w:rsidRPr="00B56A05">
              <w:rPr>
                <w:sz w:val="24"/>
                <w:szCs w:val="24"/>
                <w:lang w:val="ru-RU"/>
              </w:rPr>
              <w:t>суаллы</w:t>
            </w:r>
            <w:r w:rsidRPr="00B56A05">
              <w:rPr>
                <w:spacing w:val="1"/>
                <w:sz w:val="24"/>
                <w:szCs w:val="24"/>
                <w:lang w:val="ru-RU"/>
              </w:rPr>
              <w:t xml:space="preserve"> </w:t>
            </w:r>
            <w:r w:rsidRPr="00B56A05">
              <w:rPr>
                <w:sz w:val="24"/>
                <w:szCs w:val="24"/>
                <w:lang w:val="ru-RU"/>
              </w:rPr>
              <w:t>маликаны</w:t>
            </w:r>
            <w:r w:rsidRPr="00B56A05">
              <w:rPr>
                <w:spacing w:val="-11"/>
                <w:sz w:val="24"/>
                <w:szCs w:val="24"/>
                <w:lang w:val="ru-RU"/>
              </w:rPr>
              <w:t xml:space="preserve"> </w:t>
            </w:r>
            <w:r w:rsidRPr="00B56A05">
              <w:rPr>
                <w:sz w:val="24"/>
                <w:szCs w:val="24"/>
                <w:lang w:val="ru-RU"/>
              </w:rPr>
              <w:t>хабарларындан</w:t>
            </w:r>
            <w:r w:rsidRPr="00B56A05">
              <w:rPr>
                <w:spacing w:val="-7"/>
                <w:sz w:val="24"/>
                <w:szCs w:val="24"/>
                <w:lang w:val="ru-RU"/>
              </w:rPr>
              <w:t xml:space="preserve"> </w:t>
            </w:r>
            <w:r w:rsidRPr="00B56A05">
              <w:rPr>
                <w:sz w:val="24"/>
                <w:szCs w:val="24"/>
                <w:lang w:val="ru-RU"/>
              </w:rPr>
              <w:t>(Из</w:t>
            </w:r>
            <w:r w:rsidRPr="00B56A05">
              <w:rPr>
                <w:spacing w:val="-58"/>
                <w:sz w:val="24"/>
                <w:szCs w:val="24"/>
                <w:lang w:val="ru-RU"/>
              </w:rPr>
              <w:t xml:space="preserve"> </w:t>
            </w:r>
            <w:r w:rsidRPr="00B56A05">
              <w:rPr>
                <w:sz w:val="24"/>
                <w:szCs w:val="24"/>
                <w:lang w:val="ru-RU"/>
              </w:rPr>
              <w:t>ста</w:t>
            </w:r>
            <w:r w:rsidRPr="00B56A05">
              <w:rPr>
                <w:spacing w:val="1"/>
                <w:sz w:val="24"/>
                <w:szCs w:val="24"/>
                <w:lang w:val="ru-RU"/>
              </w:rPr>
              <w:t xml:space="preserve"> </w:t>
            </w:r>
            <w:r w:rsidRPr="00B56A05">
              <w:rPr>
                <w:sz w:val="24"/>
                <w:szCs w:val="24"/>
                <w:lang w:val="ru-RU"/>
              </w:rPr>
              <w:t>пятидесяти</w:t>
            </w:r>
            <w:r w:rsidRPr="00B56A05">
              <w:rPr>
                <w:spacing w:val="1"/>
                <w:sz w:val="24"/>
                <w:szCs w:val="24"/>
                <w:lang w:val="ru-RU"/>
              </w:rPr>
              <w:t xml:space="preserve"> </w:t>
            </w:r>
            <w:r w:rsidRPr="00B56A05">
              <w:rPr>
                <w:sz w:val="24"/>
                <w:szCs w:val="24"/>
                <w:lang w:val="ru-RU"/>
              </w:rPr>
              <w:t>рассказов</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вопросами</w:t>
            </w:r>
            <w:r w:rsidRPr="00B56A05">
              <w:rPr>
                <w:spacing w:val="1"/>
                <w:sz w:val="24"/>
                <w:szCs w:val="24"/>
                <w:lang w:val="ru-RU"/>
              </w:rPr>
              <w:t xml:space="preserve"> </w:t>
            </w:r>
            <w:r w:rsidRPr="00B56A05">
              <w:rPr>
                <w:sz w:val="24"/>
                <w:szCs w:val="24"/>
                <w:lang w:val="ru-RU"/>
              </w:rPr>
              <w:t>Малики).</w:t>
            </w:r>
            <w:r w:rsidRPr="00B56A05">
              <w:rPr>
                <w:spacing w:val="1"/>
                <w:sz w:val="24"/>
                <w:szCs w:val="24"/>
                <w:lang w:val="ru-RU"/>
              </w:rPr>
              <w:t xml:space="preserve"> </w:t>
            </w:r>
            <w:r w:rsidRPr="00B56A05">
              <w:rPr>
                <w:sz w:val="24"/>
                <w:szCs w:val="24"/>
                <w:lang w:val="ru-RU"/>
              </w:rPr>
              <w:t>Земире</w:t>
            </w:r>
            <w:r w:rsidRPr="00B56A05">
              <w:rPr>
                <w:spacing w:val="-57"/>
                <w:sz w:val="24"/>
                <w:szCs w:val="24"/>
                <w:lang w:val="ru-RU"/>
              </w:rPr>
              <w:t xml:space="preserve"> </w:t>
            </w:r>
            <w:r w:rsidRPr="00B56A05">
              <w:rPr>
                <w:sz w:val="24"/>
                <w:szCs w:val="24"/>
                <w:lang w:val="ru-RU"/>
              </w:rPr>
              <w:t>(Земире.)</w:t>
            </w:r>
            <w:r w:rsidRPr="00B56A05">
              <w:rPr>
                <w:spacing w:val="1"/>
                <w:sz w:val="24"/>
                <w:szCs w:val="24"/>
                <w:lang w:val="ru-RU"/>
              </w:rPr>
              <w:t xml:space="preserve"> </w:t>
            </w:r>
            <w:r w:rsidRPr="00B56A05">
              <w:rPr>
                <w:sz w:val="24"/>
                <w:szCs w:val="24"/>
                <w:lang w:val="ru-RU"/>
              </w:rPr>
              <w:t>Обрядовая</w:t>
            </w:r>
            <w:r w:rsidRPr="00B56A05">
              <w:rPr>
                <w:spacing w:val="1"/>
                <w:sz w:val="24"/>
                <w:szCs w:val="24"/>
                <w:lang w:val="ru-RU"/>
              </w:rPr>
              <w:t xml:space="preserve"> </w:t>
            </w:r>
            <w:r w:rsidRPr="00B56A05">
              <w:rPr>
                <w:sz w:val="24"/>
                <w:szCs w:val="24"/>
                <w:lang w:val="ru-RU"/>
              </w:rPr>
              <w:t>песня</w:t>
            </w:r>
            <w:r w:rsidRPr="00B56A05">
              <w:rPr>
                <w:spacing w:val="-57"/>
                <w:sz w:val="24"/>
                <w:szCs w:val="24"/>
                <w:lang w:val="ru-RU"/>
              </w:rPr>
              <w:t xml:space="preserve"> </w:t>
            </w:r>
            <w:r w:rsidRPr="00B56A05">
              <w:rPr>
                <w:sz w:val="24"/>
                <w:szCs w:val="24"/>
                <w:lang w:val="ru-RU"/>
              </w:rPr>
              <w:t>кумыков.</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Мен</w:t>
            </w:r>
            <w:r w:rsidRPr="00B56A05">
              <w:rPr>
                <w:spacing w:val="-57"/>
                <w:sz w:val="24"/>
                <w:szCs w:val="24"/>
                <w:lang w:val="ru-RU"/>
              </w:rPr>
              <w:t xml:space="preserve"> </w:t>
            </w:r>
            <w:r w:rsidRPr="00B56A05">
              <w:rPr>
                <w:sz w:val="24"/>
                <w:szCs w:val="24"/>
                <w:lang w:val="ru-RU"/>
              </w:rPr>
              <w:t>у</w:t>
            </w:r>
            <w:r w:rsidRPr="00B56A05">
              <w:rPr>
                <w:sz w:val="24"/>
                <w:szCs w:val="24"/>
                <w:lang w:val="ru-RU"/>
              </w:rPr>
              <w:t>т</w:t>
            </w:r>
            <w:r w:rsidRPr="00B56A05">
              <w:rPr>
                <w:sz w:val="24"/>
                <w:szCs w:val="24"/>
                <w:lang w:val="ru-RU"/>
              </w:rPr>
              <w:t>дурдум</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проиграл).</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Той</w:t>
            </w:r>
            <w:r w:rsidRPr="00B56A05">
              <w:rPr>
                <w:spacing w:val="1"/>
                <w:sz w:val="24"/>
                <w:szCs w:val="24"/>
                <w:lang w:val="ru-RU"/>
              </w:rPr>
              <w:t xml:space="preserve"> </w:t>
            </w:r>
            <w:r w:rsidRPr="00B56A05">
              <w:rPr>
                <w:sz w:val="24"/>
                <w:szCs w:val="24"/>
                <w:lang w:val="ru-RU"/>
              </w:rPr>
              <w:t>(Свадьба).</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Керимов. Къалач (Лепешка).</w:t>
            </w:r>
            <w:r w:rsidRPr="00B56A05">
              <w:rPr>
                <w:spacing w:val="1"/>
                <w:sz w:val="24"/>
                <w:szCs w:val="24"/>
                <w:lang w:val="ru-RU"/>
              </w:rPr>
              <w:t xml:space="preserve"> </w:t>
            </w:r>
            <w:r w:rsidRPr="00B56A05">
              <w:rPr>
                <w:sz w:val="24"/>
                <w:szCs w:val="24"/>
                <w:lang w:val="ru-RU"/>
              </w:rPr>
              <w:t>В. Атаев. Сакинатгъа «беш!»</w:t>
            </w:r>
            <w:r w:rsidRPr="00B56A05">
              <w:rPr>
                <w:spacing w:val="1"/>
                <w:sz w:val="24"/>
                <w:szCs w:val="24"/>
                <w:lang w:val="ru-RU"/>
              </w:rPr>
              <w:t xml:space="preserve"> </w:t>
            </w:r>
            <w:r w:rsidRPr="00B56A05">
              <w:rPr>
                <w:sz w:val="24"/>
                <w:szCs w:val="24"/>
                <w:lang w:val="ru-RU"/>
              </w:rPr>
              <w:t>(Сакинат</w:t>
            </w:r>
            <w:r w:rsidRPr="00B56A05">
              <w:rPr>
                <w:spacing w:val="1"/>
                <w:sz w:val="24"/>
                <w:szCs w:val="24"/>
                <w:lang w:val="ru-RU"/>
              </w:rPr>
              <w:t xml:space="preserve"> </w:t>
            </w:r>
            <w:r w:rsidRPr="00B56A05">
              <w:rPr>
                <w:sz w:val="24"/>
                <w:szCs w:val="24"/>
                <w:lang w:val="ru-RU"/>
              </w:rPr>
              <w:t>«пять»).</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абайым</w:t>
            </w:r>
            <w:r w:rsidRPr="00B56A05">
              <w:rPr>
                <w:spacing w:val="1"/>
                <w:sz w:val="24"/>
                <w:szCs w:val="24"/>
                <w:lang w:val="ru-RU"/>
              </w:rPr>
              <w:t xml:space="preserve"> </w:t>
            </w:r>
            <w:r w:rsidRPr="00B56A05">
              <w:rPr>
                <w:sz w:val="24"/>
                <w:szCs w:val="24"/>
                <w:lang w:val="ru-RU"/>
              </w:rPr>
              <w:t>тюгюл…</w:t>
            </w:r>
            <w:r w:rsidRPr="00B56A05">
              <w:rPr>
                <w:spacing w:val="1"/>
                <w:sz w:val="24"/>
                <w:szCs w:val="24"/>
                <w:lang w:val="ru-RU"/>
              </w:rPr>
              <w:t xml:space="preserve"> </w:t>
            </w:r>
            <w:r w:rsidRPr="00B56A05">
              <w:rPr>
                <w:sz w:val="24"/>
                <w:szCs w:val="24"/>
                <w:lang w:val="ru-RU"/>
              </w:rPr>
              <w:t>(Не моя</w:t>
            </w:r>
            <w:r w:rsidRPr="00B56A05">
              <w:rPr>
                <w:spacing w:val="1"/>
                <w:sz w:val="24"/>
                <w:szCs w:val="24"/>
                <w:lang w:val="ru-RU"/>
              </w:rPr>
              <w:t xml:space="preserve"> </w:t>
            </w:r>
            <w:r w:rsidRPr="00B56A05">
              <w:rPr>
                <w:sz w:val="24"/>
                <w:szCs w:val="24"/>
                <w:lang w:val="ru-RU"/>
              </w:rPr>
              <w:t>бабушка).</w:t>
            </w:r>
            <w:r w:rsidRPr="00B56A05">
              <w:rPr>
                <w:spacing w:val="1"/>
                <w:sz w:val="24"/>
                <w:szCs w:val="24"/>
                <w:lang w:val="ru-RU"/>
              </w:rPr>
              <w:t xml:space="preserve"> </w:t>
            </w:r>
            <w:r w:rsidRPr="00B56A05">
              <w:rPr>
                <w:sz w:val="24"/>
                <w:szCs w:val="24"/>
                <w:lang w:val="ru-RU"/>
              </w:rPr>
              <w:t>Ш. Алюков. Татам ва алтын</w:t>
            </w:r>
            <w:r w:rsidRPr="00B56A05">
              <w:rPr>
                <w:spacing w:val="1"/>
                <w:sz w:val="24"/>
                <w:szCs w:val="24"/>
                <w:lang w:val="ru-RU"/>
              </w:rPr>
              <w:t xml:space="preserve"> </w:t>
            </w:r>
            <w:r w:rsidRPr="00B56A05">
              <w:rPr>
                <w:sz w:val="24"/>
                <w:szCs w:val="24"/>
                <w:lang w:val="ru-RU"/>
              </w:rPr>
              <w:t>сагьат</w:t>
            </w:r>
            <w:r w:rsidRPr="00B56A05">
              <w:rPr>
                <w:spacing w:val="1"/>
                <w:sz w:val="24"/>
                <w:szCs w:val="24"/>
                <w:lang w:val="ru-RU"/>
              </w:rPr>
              <w:t xml:space="preserve"> </w:t>
            </w:r>
            <w:r w:rsidRPr="00B56A05">
              <w:rPr>
                <w:sz w:val="24"/>
                <w:szCs w:val="24"/>
                <w:lang w:val="ru-RU"/>
              </w:rPr>
              <w:t>(Татам</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золотые</w:t>
            </w:r>
            <w:r w:rsidRPr="00B56A05">
              <w:rPr>
                <w:spacing w:val="-57"/>
                <w:sz w:val="24"/>
                <w:szCs w:val="24"/>
                <w:lang w:val="ru-RU"/>
              </w:rPr>
              <w:t xml:space="preserve"> </w:t>
            </w:r>
            <w:r w:rsidRPr="00B56A05">
              <w:rPr>
                <w:sz w:val="24"/>
                <w:szCs w:val="24"/>
                <w:lang w:val="ru-RU"/>
              </w:rPr>
              <w:t>часы).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Къад</w:t>
            </w:r>
            <w:r w:rsidRPr="00B56A05">
              <w:rPr>
                <w:sz w:val="24"/>
                <w:szCs w:val="24"/>
                <w:lang w:val="ru-RU"/>
              </w:rPr>
              <w:t>ы</w:t>
            </w:r>
            <w:r w:rsidRPr="00B56A05">
              <w:rPr>
                <w:sz w:val="24"/>
                <w:szCs w:val="24"/>
                <w:lang w:val="ru-RU"/>
              </w:rPr>
              <w:t>ров.</w:t>
            </w:r>
            <w:r w:rsidRPr="00B56A05">
              <w:rPr>
                <w:spacing w:val="1"/>
                <w:sz w:val="24"/>
                <w:szCs w:val="24"/>
                <w:lang w:val="ru-RU"/>
              </w:rPr>
              <w:t xml:space="preserve"> </w:t>
            </w:r>
            <w:r w:rsidRPr="00B56A05">
              <w:rPr>
                <w:sz w:val="24"/>
                <w:szCs w:val="24"/>
                <w:lang w:val="ru-RU"/>
              </w:rPr>
              <w:t>Бети</w:t>
            </w:r>
            <w:r w:rsidRPr="00B56A05">
              <w:rPr>
                <w:spacing w:val="-57"/>
                <w:sz w:val="24"/>
                <w:szCs w:val="24"/>
                <w:lang w:val="ru-RU"/>
              </w:rPr>
              <w:t xml:space="preserve"> </w:t>
            </w:r>
            <w:r w:rsidRPr="00B56A05">
              <w:rPr>
                <w:sz w:val="24"/>
                <w:szCs w:val="24"/>
                <w:lang w:val="ru-RU"/>
              </w:rPr>
              <w:t>боялгъан</w:t>
            </w:r>
            <w:r w:rsidRPr="00B56A05">
              <w:rPr>
                <w:spacing w:val="1"/>
                <w:sz w:val="24"/>
                <w:szCs w:val="24"/>
                <w:lang w:val="ru-RU"/>
              </w:rPr>
              <w:t xml:space="preserve"> </w:t>
            </w:r>
            <w:r w:rsidRPr="00B56A05">
              <w:rPr>
                <w:sz w:val="24"/>
                <w:szCs w:val="24"/>
                <w:lang w:val="ru-RU"/>
              </w:rPr>
              <w:t>мишик</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грязнуля).</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spacing w:line="272" w:lineRule="exact"/>
              <w:ind w:left="108"/>
              <w:rPr>
                <w:sz w:val="24"/>
                <w:szCs w:val="24"/>
                <w:lang w:val="ru-RU"/>
              </w:rPr>
            </w:pPr>
            <w:r w:rsidRPr="00B56A05">
              <w:rPr>
                <w:b/>
                <w:sz w:val="24"/>
                <w:szCs w:val="24"/>
                <w:lang w:val="ru-RU"/>
              </w:rPr>
              <w:t xml:space="preserve">Внеклассное   </w:t>
            </w:r>
            <w:r w:rsidRPr="00B56A05">
              <w:rPr>
                <w:b/>
                <w:spacing w:val="8"/>
                <w:sz w:val="24"/>
                <w:szCs w:val="24"/>
                <w:lang w:val="ru-RU"/>
              </w:rPr>
              <w:t xml:space="preserve"> </w:t>
            </w:r>
            <w:r w:rsidRPr="00B56A05">
              <w:rPr>
                <w:b/>
                <w:sz w:val="24"/>
                <w:szCs w:val="24"/>
                <w:lang w:val="ru-RU"/>
              </w:rPr>
              <w:t xml:space="preserve">чтение:    </w:t>
            </w:r>
            <w:r w:rsidRPr="00B56A05">
              <w:rPr>
                <w:b/>
                <w:spacing w:val="8"/>
                <w:sz w:val="24"/>
                <w:szCs w:val="24"/>
                <w:lang w:val="ru-RU"/>
              </w:rPr>
              <w:t xml:space="preserve"> </w:t>
            </w:r>
            <w:r w:rsidRPr="00B56A05">
              <w:rPr>
                <w:sz w:val="24"/>
                <w:szCs w:val="24"/>
                <w:lang w:val="ru-RU"/>
              </w:rPr>
              <w:t>В.</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488"/>
                <w:tab w:val="left" w:pos="3501"/>
              </w:tabs>
              <w:ind w:right="94"/>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1"/>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t>произведение;</w:t>
            </w:r>
            <w:r w:rsidRPr="00B56A05">
              <w:rPr>
                <w:spacing w:val="-58"/>
                <w:sz w:val="24"/>
                <w:szCs w:val="24"/>
                <w:lang w:val="ru-RU"/>
              </w:rPr>
              <w:t xml:space="preserve"> </w:t>
            </w:r>
            <w:r w:rsidRPr="00B56A05">
              <w:rPr>
                <w:b/>
                <w:sz w:val="24"/>
                <w:szCs w:val="24"/>
                <w:lang w:val="ru-RU"/>
              </w:rPr>
              <w:t xml:space="preserve">читать </w:t>
            </w:r>
            <w:r w:rsidRPr="00B56A05">
              <w:rPr>
                <w:sz w:val="24"/>
                <w:szCs w:val="24"/>
                <w:lang w:val="ru-RU"/>
              </w:rPr>
              <w:t>вслух и про себя, осмысливая</w:t>
            </w:r>
            <w:r w:rsidRPr="00B56A05">
              <w:rPr>
                <w:spacing w:val="-58"/>
                <w:sz w:val="24"/>
                <w:szCs w:val="24"/>
                <w:lang w:val="ru-RU"/>
              </w:rPr>
              <w:t xml:space="preserve"> </w:t>
            </w:r>
            <w:r w:rsidRPr="00B56A05">
              <w:rPr>
                <w:sz w:val="24"/>
                <w:szCs w:val="24"/>
                <w:lang w:val="ru-RU"/>
              </w:rPr>
              <w:t>содержание.</w:t>
            </w:r>
            <w:r w:rsidRPr="00B56A05">
              <w:rPr>
                <w:spacing w:val="-14"/>
                <w:sz w:val="24"/>
                <w:szCs w:val="24"/>
                <w:lang w:val="ru-RU"/>
              </w:rPr>
              <w:t xml:space="preserve"> </w:t>
            </w:r>
            <w:r w:rsidRPr="00B56A05">
              <w:rPr>
                <w:b/>
                <w:sz w:val="24"/>
                <w:szCs w:val="24"/>
                <w:lang w:val="ru-RU"/>
              </w:rPr>
              <w:t>Отвечать</w:t>
            </w:r>
            <w:r w:rsidRPr="00B56A05">
              <w:rPr>
                <w:b/>
                <w:spacing w:val="-13"/>
                <w:sz w:val="24"/>
                <w:szCs w:val="24"/>
                <w:lang w:val="ru-RU"/>
              </w:rPr>
              <w:t xml:space="preserve"> </w:t>
            </w:r>
            <w:r w:rsidRPr="00B56A05">
              <w:rPr>
                <w:sz w:val="24"/>
                <w:szCs w:val="24"/>
                <w:lang w:val="ru-RU"/>
              </w:rPr>
              <w:t>на</w:t>
            </w:r>
            <w:r w:rsidRPr="00B56A05">
              <w:rPr>
                <w:spacing w:val="-14"/>
                <w:sz w:val="24"/>
                <w:szCs w:val="24"/>
                <w:lang w:val="ru-RU"/>
              </w:rPr>
              <w:t xml:space="preserve"> </w:t>
            </w:r>
            <w:r w:rsidRPr="00B56A05">
              <w:rPr>
                <w:sz w:val="24"/>
                <w:szCs w:val="24"/>
                <w:lang w:val="ru-RU"/>
              </w:rPr>
              <w:t>вопросы</w:t>
            </w:r>
            <w:r w:rsidRPr="00B56A05">
              <w:rPr>
                <w:spacing w:val="-15"/>
                <w:sz w:val="24"/>
                <w:szCs w:val="24"/>
                <w:lang w:val="ru-RU"/>
              </w:rPr>
              <w:t xml:space="preserve"> </w:t>
            </w:r>
            <w:r w:rsidRPr="00B56A05">
              <w:rPr>
                <w:sz w:val="24"/>
                <w:szCs w:val="24"/>
                <w:lang w:val="ru-RU"/>
              </w:rPr>
              <w:t>по</w:t>
            </w:r>
            <w:r w:rsidRPr="00B56A05">
              <w:rPr>
                <w:spacing w:val="-58"/>
                <w:sz w:val="24"/>
                <w:szCs w:val="24"/>
                <w:lang w:val="ru-RU"/>
              </w:rPr>
              <w:t xml:space="preserve"> </w:t>
            </w:r>
            <w:r w:rsidRPr="00B56A05">
              <w:rPr>
                <w:sz w:val="24"/>
                <w:szCs w:val="24"/>
                <w:lang w:val="ru-RU"/>
              </w:rPr>
              <w:t>содержанию</w:t>
            </w:r>
            <w:r w:rsidRPr="00B56A05">
              <w:rPr>
                <w:sz w:val="24"/>
                <w:szCs w:val="24"/>
                <w:lang w:val="ru-RU"/>
              </w:rPr>
              <w:tab/>
            </w:r>
            <w:r w:rsidRPr="00B56A05">
              <w:rPr>
                <w:spacing w:val="-1"/>
                <w:sz w:val="24"/>
                <w:szCs w:val="24"/>
                <w:lang w:val="ru-RU"/>
              </w:rPr>
              <w:t>произведения;</w:t>
            </w:r>
            <w:r w:rsidRPr="00B56A05">
              <w:rPr>
                <w:spacing w:val="-58"/>
                <w:sz w:val="24"/>
                <w:szCs w:val="24"/>
                <w:lang w:val="ru-RU"/>
              </w:rPr>
              <w:t xml:space="preserve"> </w:t>
            </w:r>
            <w:r w:rsidRPr="00B56A05">
              <w:rPr>
                <w:sz w:val="24"/>
                <w:szCs w:val="24"/>
                <w:lang w:val="ru-RU"/>
              </w:rPr>
              <w:t>определять</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p>
          <w:p w:rsidR="004D170A" w:rsidRPr="00B56A05" w:rsidRDefault="004D170A" w:rsidP="004D170A">
            <w:pPr>
              <w:pStyle w:val="TableParagraph"/>
              <w:tabs>
                <w:tab w:val="left" w:pos="2479"/>
                <w:tab w:val="left" w:pos="2851"/>
                <w:tab w:val="left" w:pos="3150"/>
              </w:tabs>
              <w:ind w:right="91"/>
              <w:rPr>
                <w:sz w:val="24"/>
                <w:szCs w:val="24"/>
                <w:lang w:val="ru-RU"/>
              </w:rPr>
            </w:pPr>
            <w:r w:rsidRPr="00B56A05">
              <w:rPr>
                <w:b/>
                <w:sz w:val="24"/>
                <w:szCs w:val="24"/>
                <w:lang w:val="ru-RU"/>
              </w:rPr>
              <w:t>Выразительно</w:t>
            </w:r>
            <w:r w:rsidRPr="00B56A05">
              <w:rPr>
                <w:b/>
                <w:sz w:val="24"/>
                <w:szCs w:val="24"/>
                <w:lang w:val="ru-RU"/>
              </w:rPr>
              <w:tab/>
            </w:r>
            <w:r w:rsidRPr="00B56A05">
              <w:rPr>
                <w:b/>
                <w:sz w:val="24"/>
                <w:szCs w:val="24"/>
                <w:lang w:val="ru-RU"/>
              </w:rPr>
              <w:tab/>
            </w:r>
            <w:r w:rsidRPr="00B56A05">
              <w:rPr>
                <w:b/>
                <w:sz w:val="24"/>
                <w:szCs w:val="24"/>
                <w:lang w:val="ru-RU"/>
              </w:rPr>
              <w:tab/>
              <w:t>читать</w:t>
            </w:r>
            <w:r w:rsidRPr="00B56A05">
              <w:rPr>
                <w:sz w:val="24"/>
                <w:szCs w:val="24"/>
                <w:lang w:val="ru-RU"/>
              </w:rPr>
              <w:t>,</w:t>
            </w:r>
            <w:r w:rsidRPr="00B56A05">
              <w:rPr>
                <w:spacing w:val="-58"/>
                <w:sz w:val="24"/>
                <w:szCs w:val="24"/>
                <w:lang w:val="ru-RU"/>
              </w:rPr>
              <w:t xml:space="preserve"> </w:t>
            </w:r>
            <w:r w:rsidRPr="00B56A05">
              <w:rPr>
                <w:b/>
                <w:sz w:val="24"/>
                <w:szCs w:val="24"/>
                <w:lang w:val="ru-RU"/>
              </w:rPr>
              <w:t>прогнозировать</w:t>
            </w:r>
            <w:r w:rsidRPr="00B56A05">
              <w:rPr>
                <w:b/>
                <w:spacing w:val="1"/>
                <w:sz w:val="24"/>
                <w:szCs w:val="24"/>
                <w:lang w:val="ru-RU"/>
              </w:rPr>
              <w:t xml:space="preserve"> </w:t>
            </w:r>
            <w:r w:rsidRPr="00B56A05">
              <w:rPr>
                <w:sz w:val="24"/>
                <w:szCs w:val="24"/>
                <w:lang w:val="ru-RU"/>
              </w:rPr>
              <w:t>содержание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названию,</w:t>
            </w:r>
            <w:r w:rsidRPr="00B56A05">
              <w:rPr>
                <w:sz w:val="24"/>
                <w:szCs w:val="24"/>
                <w:lang w:val="ru-RU"/>
              </w:rPr>
              <w:tab/>
              <w:t>анализировать</w:t>
            </w:r>
            <w:r w:rsidRPr="00B56A05">
              <w:rPr>
                <w:spacing w:val="-58"/>
                <w:sz w:val="24"/>
                <w:szCs w:val="24"/>
                <w:lang w:val="ru-RU"/>
              </w:rPr>
              <w:t xml:space="preserve"> </w:t>
            </w:r>
            <w:r w:rsidRPr="00B56A05">
              <w:rPr>
                <w:sz w:val="24"/>
                <w:szCs w:val="24"/>
                <w:lang w:val="ru-RU"/>
              </w:rPr>
              <w:t>произведение.</w:t>
            </w:r>
            <w:r w:rsidRPr="00B56A05">
              <w:rPr>
                <w:sz w:val="24"/>
                <w:szCs w:val="24"/>
                <w:lang w:val="ru-RU"/>
              </w:rPr>
              <w:tab/>
            </w:r>
            <w:r w:rsidRPr="00B56A05">
              <w:rPr>
                <w:sz w:val="24"/>
                <w:szCs w:val="24"/>
                <w:lang w:val="ru-RU"/>
              </w:rPr>
              <w:tab/>
            </w:r>
            <w:r w:rsidRPr="00B56A05">
              <w:rPr>
                <w:b/>
                <w:sz w:val="24"/>
                <w:szCs w:val="24"/>
                <w:lang w:val="ru-RU"/>
              </w:rPr>
              <w:t>Выявлять</w:t>
            </w:r>
            <w:r w:rsidRPr="00B56A05">
              <w:rPr>
                <w:b/>
                <w:spacing w:val="-58"/>
                <w:sz w:val="24"/>
                <w:szCs w:val="24"/>
                <w:lang w:val="ru-RU"/>
              </w:rPr>
              <w:t xml:space="preserve"> </w:t>
            </w:r>
            <w:r w:rsidRPr="00B56A05">
              <w:rPr>
                <w:sz w:val="24"/>
                <w:szCs w:val="24"/>
                <w:lang w:val="ru-RU"/>
              </w:rPr>
              <w:t>нравственные ценности, отраженные</w:t>
            </w:r>
            <w:r w:rsidRPr="00B56A05">
              <w:rPr>
                <w:spacing w:val="1"/>
                <w:sz w:val="24"/>
                <w:szCs w:val="24"/>
                <w:lang w:val="ru-RU"/>
              </w:rPr>
              <w:t xml:space="preserve"> </w:t>
            </w:r>
            <w:r w:rsidRPr="00B56A05">
              <w:rPr>
                <w:spacing w:val="-1"/>
                <w:sz w:val="24"/>
                <w:szCs w:val="24"/>
                <w:lang w:val="ru-RU"/>
              </w:rPr>
              <w:t>в</w:t>
            </w:r>
            <w:r w:rsidRPr="00B56A05">
              <w:rPr>
                <w:spacing w:val="-13"/>
                <w:sz w:val="24"/>
                <w:szCs w:val="24"/>
                <w:lang w:val="ru-RU"/>
              </w:rPr>
              <w:t xml:space="preserve"> </w:t>
            </w:r>
            <w:r w:rsidRPr="00B56A05">
              <w:rPr>
                <w:spacing w:val="-1"/>
                <w:sz w:val="24"/>
                <w:szCs w:val="24"/>
                <w:lang w:val="ru-RU"/>
              </w:rPr>
              <w:t>поведении</w:t>
            </w:r>
            <w:r w:rsidRPr="00B56A05">
              <w:rPr>
                <w:spacing w:val="-12"/>
                <w:sz w:val="24"/>
                <w:szCs w:val="24"/>
                <w:lang w:val="ru-RU"/>
              </w:rPr>
              <w:t xml:space="preserve"> </w:t>
            </w:r>
            <w:r w:rsidRPr="00B56A05">
              <w:rPr>
                <w:sz w:val="24"/>
                <w:szCs w:val="24"/>
                <w:lang w:val="ru-RU"/>
              </w:rPr>
              <w:t>персонажей;</w:t>
            </w:r>
            <w:r w:rsidRPr="00B56A05">
              <w:rPr>
                <w:spacing w:val="-10"/>
                <w:sz w:val="24"/>
                <w:szCs w:val="24"/>
                <w:lang w:val="ru-RU"/>
              </w:rPr>
              <w:t xml:space="preserve"> </w:t>
            </w:r>
            <w:r w:rsidRPr="00B56A05">
              <w:rPr>
                <w:b/>
                <w:sz w:val="24"/>
                <w:szCs w:val="24"/>
                <w:lang w:val="ru-RU"/>
              </w:rPr>
              <w:t>определять</w:t>
            </w:r>
            <w:r w:rsidRPr="00B56A05">
              <w:rPr>
                <w:b/>
                <w:spacing w:val="-57"/>
                <w:sz w:val="24"/>
                <w:szCs w:val="24"/>
                <w:lang w:val="ru-RU"/>
              </w:rPr>
              <w:t xml:space="preserve"> </w:t>
            </w:r>
            <w:r w:rsidRPr="00B56A05">
              <w:rPr>
                <w:sz w:val="24"/>
                <w:szCs w:val="24"/>
                <w:lang w:val="ru-RU"/>
              </w:rPr>
              <w:t>поучительный</w:t>
            </w:r>
            <w:r w:rsidRPr="00B56A05">
              <w:rPr>
                <w:spacing w:val="1"/>
                <w:sz w:val="24"/>
                <w:szCs w:val="24"/>
                <w:lang w:val="ru-RU"/>
              </w:rPr>
              <w:t xml:space="preserve"> </w:t>
            </w:r>
            <w:r w:rsidRPr="00B56A05">
              <w:rPr>
                <w:sz w:val="24"/>
                <w:szCs w:val="24"/>
                <w:lang w:val="ru-RU"/>
              </w:rPr>
              <w:t>смысл</w:t>
            </w:r>
            <w:r w:rsidRPr="00B56A05">
              <w:rPr>
                <w:spacing w:val="1"/>
                <w:sz w:val="24"/>
                <w:szCs w:val="24"/>
                <w:lang w:val="ru-RU"/>
              </w:rPr>
              <w:t xml:space="preserve"> </w:t>
            </w:r>
            <w:r w:rsidRPr="00B56A05">
              <w:rPr>
                <w:sz w:val="24"/>
                <w:szCs w:val="24"/>
                <w:lang w:val="ru-RU"/>
              </w:rPr>
              <w:t>произведения,</w:t>
            </w:r>
            <w:r w:rsidRPr="00B56A05">
              <w:rPr>
                <w:spacing w:val="-57"/>
                <w:sz w:val="24"/>
                <w:szCs w:val="24"/>
                <w:lang w:val="ru-RU"/>
              </w:rPr>
              <w:t xml:space="preserve"> </w:t>
            </w:r>
            <w:r w:rsidRPr="00B56A05">
              <w:rPr>
                <w:sz w:val="24"/>
                <w:szCs w:val="24"/>
                <w:lang w:val="ru-RU"/>
              </w:rPr>
              <w:t xml:space="preserve">авторскую позицию; </w:t>
            </w:r>
            <w:r w:rsidRPr="00B56A05">
              <w:rPr>
                <w:b/>
                <w:sz w:val="24"/>
                <w:szCs w:val="24"/>
                <w:lang w:val="ru-RU"/>
              </w:rPr>
              <w:t>анализировать</w:t>
            </w:r>
            <w:r w:rsidRPr="00B56A05">
              <w:rPr>
                <w:b/>
                <w:spacing w:val="-57"/>
                <w:sz w:val="24"/>
                <w:szCs w:val="24"/>
                <w:lang w:val="ru-RU"/>
              </w:rPr>
              <w:t xml:space="preserve"> </w:t>
            </w:r>
            <w:r w:rsidRPr="00B56A05">
              <w:rPr>
                <w:sz w:val="24"/>
                <w:szCs w:val="24"/>
                <w:lang w:val="ru-RU"/>
              </w:rPr>
              <w:t>поступки персонажа с точки зрения</w:t>
            </w:r>
            <w:r w:rsidRPr="00B56A05">
              <w:rPr>
                <w:spacing w:val="1"/>
                <w:sz w:val="24"/>
                <w:szCs w:val="24"/>
                <w:lang w:val="ru-RU"/>
              </w:rPr>
              <w:t xml:space="preserve"> </w:t>
            </w:r>
            <w:r w:rsidRPr="00B56A05">
              <w:rPr>
                <w:sz w:val="24"/>
                <w:szCs w:val="24"/>
                <w:lang w:val="ru-RU"/>
              </w:rPr>
              <w:t>норм</w:t>
            </w:r>
            <w:r w:rsidRPr="00B56A05">
              <w:rPr>
                <w:spacing w:val="-2"/>
                <w:sz w:val="24"/>
                <w:szCs w:val="24"/>
                <w:lang w:val="ru-RU"/>
              </w:rPr>
              <w:t xml:space="preserve"> </w:t>
            </w:r>
            <w:r w:rsidRPr="00B56A05">
              <w:rPr>
                <w:sz w:val="24"/>
                <w:szCs w:val="24"/>
                <w:lang w:val="ru-RU"/>
              </w:rPr>
              <w:t>морали.</w:t>
            </w:r>
          </w:p>
          <w:p w:rsidR="004D170A" w:rsidRPr="00B56A05" w:rsidRDefault="004D170A" w:rsidP="004D170A">
            <w:pPr>
              <w:pStyle w:val="TableParagraph"/>
              <w:ind w:right="96"/>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паре,</w:t>
            </w:r>
            <w:r w:rsidRPr="00B56A05">
              <w:rPr>
                <w:spacing w:val="1"/>
                <w:sz w:val="24"/>
                <w:szCs w:val="24"/>
                <w:lang w:val="ru-RU"/>
              </w:rPr>
              <w:t xml:space="preserve"> </w:t>
            </w:r>
            <w:r w:rsidRPr="00B56A05">
              <w:rPr>
                <w:sz w:val="24"/>
                <w:szCs w:val="24"/>
                <w:lang w:val="ru-RU"/>
              </w:rPr>
              <w:t>обсуждать</w:t>
            </w:r>
            <w:r w:rsidRPr="00B56A05">
              <w:rPr>
                <w:spacing w:val="1"/>
                <w:sz w:val="24"/>
                <w:szCs w:val="24"/>
                <w:lang w:val="ru-RU"/>
              </w:rPr>
              <w:t xml:space="preserve"> </w:t>
            </w:r>
            <w:r w:rsidRPr="00B56A05">
              <w:rPr>
                <w:sz w:val="24"/>
                <w:szCs w:val="24"/>
                <w:lang w:val="ru-RU"/>
              </w:rPr>
              <w:t>проч</w:t>
            </w:r>
            <w:r w:rsidRPr="00B56A05">
              <w:rPr>
                <w:sz w:val="24"/>
                <w:szCs w:val="24"/>
                <w:lang w:val="ru-RU"/>
              </w:rPr>
              <w:t>и</w:t>
            </w:r>
            <w:r w:rsidRPr="00B56A05">
              <w:rPr>
                <w:sz w:val="24"/>
                <w:szCs w:val="24"/>
                <w:lang w:val="ru-RU"/>
              </w:rPr>
              <w:t>танное, договариваться друг с</w:t>
            </w:r>
            <w:r w:rsidRPr="00B56A05">
              <w:rPr>
                <w:spacing w:val="1"/>
                <w:sz w:val="24"/>
                <w:szCs w:val="24"/>
                <w:lang w:val="ru-RU"/>
              </w:rPr>
              <w:t xml:space="preserve"> </w:t>
            </w:r>
            <w:r w:rsidRPr="00B56A05">
              <w:rPr>
                <w:sz w:val="24"/>
                <w:szCs w:val="24"/>
                <w:lang w:val="ru-RU"/>
              </w:rPr>
              <w:t>другом.</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4418"/>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Атаев.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яшавну</w:t>
            </w:r>
            <w:r w:rsidRPr="00B56A05">
              <w:rPr>
                <w:spacing w:val="1"/>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чеклери.</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цветы</w:t>
            </w:r>
            <w:r w:rsidRPr="00B56A05">
              <w:rPr>
                <w:spacing w:val="1"/>
                <w:sz w:val="24"/>
                <w:szCs w:val="24"/>
                <w:lang w:val="ru-RU"/>
              </w:rPr>
              <w:t xml:space="preserve"> </w:t>
            </w:r>
            <w:r w:rsidRPr="00B56A05">
              <w:rPr>
                <w:sz w:val="24"/>
                <w:szCs w:val="24"/>
                <w:lang w:val="ru-RU"/>
              </w:rPr>
              <w:t>жизни).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 xml:space="preserve">Проект:        </w:t>
            </w:r>
            <w:r w:rsidRPr="00B56A05">
              <w:rPr>
                <w:b/>
                <w:spacing w:val="3"/>
                <w:sz w:val="24"/>
                <w:szCs w:val="24"/>
                <w:lang w:val="ru-RU"/>
              </w:rPr>
              <w:t xml:space="preserve"> </w:t>
            </w:r>
            <w:r w:rsidRPr="00B56A05">
              <w:rPr>
                <w:sz w:val="24"/>
                <w:szCs w:val="24"/>
                <w:lang w:val="ru-RU"/>
              </w:rPr>
              <w:t>«Къумукъланы</w:t>
            </w:r>
          </w:p>
          <w:p w:rsidR="004D170A" w:rsidRPr="00B56A05" w:rsidRDefault="004D170A" w:rsidP="004D170A">
            <w:pPr>
              <w:pStyle w:val="TableParagraph"/>
              <w:tabs>
                <w:tab w:val="left" w:pos="2137"/>
              </w:tabs>
              <w:ind w:left="108" w:right="96"/>
              <w:rPr>
                <w:sz w:val="24"/>
                <w:szCs w:val="24"/>
                <w:lang w:val="ru-RU"/>
              </w:rPr>
            </w:pPr>
            <w:r w:rsidRPr="00B56A05">
              <w:rPr>
                <w:sz w:val="24"/>
                <w:szCs w:val="24"/>
                <w:lang w:val="ru-RU"/>
              </w:rPr>
              <w:t>адатлары»</w:t>
            </w:r>
            <w:r w:rsidRPr="00B56A05">
              <w:rPr>
                <w:sz w:val="24"/>
                <w:szCs w:val="24"/>
                <w:lang w:val="ru-RU"/>
              </w:rPr>
              <w:tab/>
            </w:r>
            <w:r w:rsidRPr="00B56A05">
              <w:rPr>
                <w:spacing w:val="-1"/>
                <w:sz w:val="24"/>
                <w:szCs w:val="24"/>
                <w:lang w:val="ru-RU"/>
              </w:rPr>
              <w:t>(«Обычаи</w:t>
            </w:r>
            <w:r w:rsidRPr="00B56A05">
              <w:rPr>
                <w:spacing w:val="-58"/>
                <w:sz w:val="24"/>
                <w:szCs w:val="24"/>
                <w:lang w:val="ru-RU"/>
              </w:rPr>
              <w:t xml:space="preserve"> </w:t>
            </w:r>
            <w:r w:rsidRPr="00B56A05">
              <w:rPr>
                <w:sz w:val="24"/>
                <w:szCs w:val="24"/>
                <w:lang w:val="ru-RU"/>
              </w:rPr>
              <w:t>кумыков»).</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tabs>
                <w:tab w:val="left" w:pos="1633"/>
                <w:tab w:val="left" w:pos="1960"/>
                <w:tab w:val="left" w:pos="2652"/>
                <w:tab w:val="left" w:pos="2819"/>
                <w:tab w:val="left" w:pos="3429"/>
              </w:tabs>
              <w:ind w:right="93"/>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конте</w:t>
            </w:r>
            <w:r w:rsidRPr="00B56A05">
              <w:rPr>
                <w:sz w:val="24"/>
                <w:szCs w:val="24"/>
                <w:lang w:val="ru-RU"/>
              </w:rPr>
              <w:t>к</w:t>
            </w:r>
            <w:r w:rsidRPr="00B56A05">
              <w:rPr>
                <w:sz w:val="24"/>
                <w:szCs w:val="24"/>
                <w:lang w:val="ru-RU"/>
              </w:rPr>
              <w:t>сту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словарю;</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основной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подбор</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характеристики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персонажа.</w:t>
            </w:r>
            <w:r w:rsidRPr="00B56A05">
              <w:rPr>
                <w:spacing w:val="-58"/>
                <w:sz w:val="24"/>
                <w:szCs w:val="24"/>
                <w:lang w:val="ru-RU"/>
              </w:rPr>
              <w:t xml:space="preserve"> </w:t>
            </w: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t>прочитанное</w:t>
            </w:r>
            <w:r w:rsidRPr="00B56A05">
              <w:rPr>
                <w:spacing w:val="-58"/>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ind w:right="95"/>
              <w:rPr>
                <w:sz w:val="24"/>
                <w:szCs w:val="24"/>
                <w:lang w:val="ru-RU"/>
              </w:rPr>
            </w:pPr>
            <w:r w:rsidRPr="00B56A05">
              <w:rPr>
                <w:b/>
                <w:sz w:val="24"/>
                <w:szCs w:val="24"/>
                <w:lang w:val="ru-RU"/>
              </w:rPr>
              <w:t>Передавать</w:t>
            </w:r>
            <w:r w:rsidRPr="00B56A05">
              <w:rPr>
                <w:b/>
                <w:spacing w:val="1"/>
                <w:sz w:val="24"/>
                <w:szCs w:val="24"/>
                <w:lang w:val="ru-RU"/>
              </w:rPr>
              <w:t xml:space="preserve"> </w:t>
            </w:r>
            <w:r w:rsidRPr="00B56A05">
              <w:rPr>
                <w:sz w:val="24"/>
                <w:szCs w:val="24"/>
                <w:lang w:val="ru-RU"/>
              </w:rPr>
              <w:t>особенности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пользуя различные выразительные</w:t>
            </w:r>
            <w:r w:rsidRPr="00B56A05">
              <w:rPr>
                <w:spacing w:val="-57"/>
                <w:sz w:val="24"/>
                <w:szCs w:val="24"/>
                <w:lang w:val="ru-RU"/>
              </w:rPr>
              <w:t xml:space="preserve"> </w:t>
            </w:r>
            <w:r w:rsidRPr="00B56A05">
              <w:rPr>
                <w:sz w:val="24"/>
                <w:szCs w:val="24"/>
                <w:lang w:val="ru-RU"/>
              </w:rPr>
              <w:t>средства.</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83"/>
                <w:sz w:val="24"/>
                <w:szCs w:val="24"/>
                <w:lang w:val="ru-RU"/>
              </w:rPr>
              <w:t xml:space="preserve"> </w:t>
            </w:r>
            <w:r w:rsidRPr="00B56A05">
              <w:rPr>
                <w:sz w:val="24"/>
                <w:szCs w:val="24"/>
                <w:lang w:val="ru-RU"/>
              </w:rPr>
              <w:t xml:space="preserve">в  </w:t>
            </w:r>
            <w:r w:rsidRPr="00B56A05">
              <w:rPr>
                <w:spacing w:val="21"/>
                <w:sz w:val="24"/>
                <w:szCs w:val="24"/>
                <w:lang w:val="ru-RU"/>
              </w:rPr>
              <w:t xml:space="preserve"> </w:t>
            </w:r>
            <w:r w:rsidRPr="00B56A05">
              <w:rPr>
                <w:sz w:val="24"/>
                <w:szCs w:val="24"/>
                <w:lang w:val="ru-RU"/>
              </w:rPr>
              <w:t xml:space="preserve">создании  </w:t>
            </w:r>
            <w:r w:rsidRPr="00B56A05">
              <w:rPr>
                <w:spacing w:val="20"/>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«Обычаи</w:t>
            </w:r>
            <w:r w:rsidRPr="00B56A05">
              <w:rPr>
                <w:spacing w:val="-4"/>
                <w:sz w:val="24"/>
                <w:szCs w:val="24"/>
                <w:lang w:val="ru-RU"/>
              </w:rPr>
              <w:t xml:space="preserve"> </w:t>
            </w:r>
            <w:r w:rsidRPr="00B56A05">
              <w:rPr>
                <w:sz w:val="24"/>
                <w:szCs w:val="24"/>
                <w:lang w:val="ru-RU"/>
              </w:rPr>
              <w:t>кумыков».</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гостеприимства,</w:t>
            </w:r>
            <w:r w:rsidRPr="00B56A05">
              <w:rPr>
                <w:spacing w:val="1"/>
                <w:sz w:val="24"/>
                <w:szCs w:val="24"/>
                <w:lang w:val="ru-RU"/>
              </w:rPr>
              <w:t xml:space="preserve"> </w:t>
            </w:r>
            <w:r w:rsidRPr="00B56A05">
              <w:rPr>
                <w:sz w:val="24"/>
                <w:szCs w:val="24"/>
                <w:lang w:val="ru-RU"/>
              </w:rPr>
              <w:t>отн</w:t>
            </w:r>
            <w:r w:rsidRPr="00B56A05">
              <w:rPr>
                <w:sz w:val="24"/>
                <w:szCs w:val="24"/>
                <w:lang w:val="ru-RU"/>
              </w:rPr>
              <w:t>о</w:t>
            </w:r>
            <w:r w:rsidRPr="00B56A05">
              <w:rPr>
                <w:sz w:val="24"/>
                <w:szCs w:val="24"/>
                <w:lang w:val="ru-RU"/>
              </w:rPr>
              <w:t>шения</w:t>
            </w:r>
            <w:r w:rsidRPr="00B56A05">
              <w:rPr>
                <w:spacing w:val="-4"/>
                <w:sz w:val="24"/>
                <w:szCs w:val="24"/>
                <w:lang w:val="ru-RU"/>
              </w:rPr>
              <w:t xml:space="preserve"> </w:t>
            </w:r>
            <w:r w:rsidRPr="00B56A05">
              <w:rPr>
                <w:sz w:val="24"/>
                <w:szCs w:val="24"/>
                <w:lang w:val="ru-RU"/>
              </w:rPr>
              <w:t>к старшим</w:t>
            </w:r>
            <w:r w:rsidRPr="00B56A05">
              <w:rPr>
                <w:spacing w:val="-1"/>
                <w:sz w:val="24"/>
                <w:szCs w:val="24"/>
                <w:lang w:val="ru-RU"/>
              </w:rPr>
              <w:t xml:space="preserve"> </w:t>
            </w:r>
            <w:r w:rsidRPr="00B56A05">
              <w:rPr>
                <w:sz w:val="24"/>
                <w:szCs w:val="24"/>
                <w:lang w:val="ru-RU"/>
              </w:rPr>
              <w:t>и т.д.</w:t>
            </w:r>
          </w:p>
        </w:tc>
      </w:tr>
      <w:tr w:rsidR="004D170A" w:rsidRPr="00B56A05" w:rsidTr="004D170A">
        <w:trPr>
          <w:trHeight w:val="9385"/>
        </w:trPr>
        <w:tc>
          <w:tcPr>
            <w:tcW w:w="1526" w:type="dxa"/>
          </w:tcPr>
          <w:p w:rsidR="004D170A" w:rsidRPr="00B56A05" w:rsidRDefault="004D170A" w:rsidP="004D170A">
            <w:pPr>
              <w:pStyle w:val="TableParagraph"/>
              <w:tabs>
                <w:tab w:val="left" w:pos="1180"/>
              </w:tabs>
              <w:ind w:right="93"/>
              <w:rPr>
                <w:sz w:val="24"/>
                <w:szCs w:val="24"/>
                <w:lang w:val="ru-RU"/>
              </w:rPr>
            </w:pPr>
            <w:r w:rsidRPr="00B56A05">
              <w:rPr>
                <w:sz w:val="24"/>
                <w:szCs w:val="24"/>
                <w:lang w:val="ru-RU"/>
              </w:rPr>
              <w:t>Бизин</w:t>
            </w:r>
            <w:r w:rsidRPr="00B56A05">
              <w:rPr>
                <w:spacing w:val="1"/>
                <w:sz w:val="24"/>
                <w:szCs w:val="24"/>
                <w:lang w:val="ru-RU"/>
              </w:rPr>
              <w:t xml:space="preserve"> </w:t>
            </w:r>
            <w:r w:rsidRPr="00B56A05">
              <w:rPr>
                <w:sz w:val="24"/>
                <w:szCs w:val="24"/>
                <w:lang w:val="ru-RU"/>
              </w:rPr>
              <w:t>ват</w:t>
            </w:r>
            <w:r w:rsidRPr="00B56A05">
              <w:rPr>
                <w:sz w:val="24"/>
                <w:szCs w:val="24"/>
                <w:lang w:val="ru-RU"/>
              </w:rPr>
              <w:t>а</w:t>
            </w:r>
            <w:r w:rsidRPr="00B56A05">
              <w:rPr>
                <w:sz w:val="24"/>
                <w:szCs w:val="24"/>
                <w:lang w:val="ru-RU"/>
              </w:rPr>
              <w:t>ныбыз</w:t>
            </w:r>
            <w:r w:rsidRPr="00B56A05">
              <w:rPr>
                <w:spacing w:val="19"/>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Дагъыстан</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Род</w:t>
            </w:r>
            <w:r w:rsidRPr="00B56A05">
              <w:rPr>
                <w:sz w:val="24"/>
                <w:szCs w:val="24"/>
                <w:lang w:val="ru-RU"/>
              </w:rPr>
              <w:t>и</w:t>
            </w:r>
            <w:r w:rsidRPr="00B56A05">
              <w:rPr>
                <w:sz w:val="24"/>
                <w:szCs w:val="24"/>
                <w:lang w:val="ru-RU"/>
              </w:rPr>
              <w:t>на</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Дагестан)</w:t>
            </w:r>
          </w:p>
        </w:tc>
        <w:tc>
          <w:tcPr>
            <w:tcW w:w="3259" w:type="dxa"/>
          </w:tcPr>
          <w:p w:rsidR="004D170A" w:rsidRPr="00B56A05" w:rsidRDefault="004D170A" w:rsidP="004D170A">
            <w:pPr>
              <w:pStyle w:val="TableParagraph"/>
              <w:tabs>
                <w:tab w:val="left" w:pos="1806"/>
                <w:tab w:val="left" w:pos="2610"/>
              </w:tabs>
              <w:ind w:left="108" w:right="90"/>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неге</w:t>
            </w:r>
            <w:r w:rsidRPr="00B56A05">
              <w:rPr>
                <w:spacing w:val="1"/>
                <w:sz w:val="24"/>
                <w:szCs w:val="24"/>
                <w:lang w:val="ru-RU"/>
              </w:rPr>
              <w:t xml:space="preserve"> </w:t>
            </w:r>
            <w:r w:rsidRPr="00B56A05">
              <w:rPr>
                <w:sz w:val="24"/>
                <w:szCs w:val="24"/>
                <w:lang w:val="ru-RU"/>
              </w:rPr>
              <w:t>сарнай</w:t>
            </w:r>
            <w:r w:rsidRPr="00B56A05">
              <w:rPr>
                <w:spacing w:val="1"/>
                <w:sz w:val="24"/>
                <w:szCs w:val="24"/>
                <w:lang w:val="ru-RU"/>
              </w:rPr>
              <w:t xml:space="preserve"> </w:t>
            </w:r>
            <w:r w:rsidRPr="00B56A05">
              <w:rPr>
                <w:sz w:val="24"/>
                <w:szCs w:val="24"/>
                <w:lang w:val="ru-RU"/>
              </w:rPr>
              <w:t>(Почему</w:t>
            </w:r>
            <w:r w:rsidRPr="00B56A05">
              <w:rPr>
                <w:spacing w:val="1"/>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щ</w:t>
            </w:r>
            <w:r w:rsidRPr="00B56A05">
              <w:rPr>
                <w:sz w:val="24"/>
                <w:szCs w:val="24"/>
                <w:lang w:val="ru-RU"/>
              </w:rPr>
              <w:t>е</w:t>
            </w:r>
            <w:r w:rsidRPr="00B56A05">
              <w:rPr>
                <w:sz w:val="24"/>
                <w:szCs w:val="24"/>
                <w:lang w:val="ru-RU"/>
              </w:rPr>
              <w:t>бечут?)</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Гьажамматов.</w:t>
            </w:r>
            <w:r w:rsidRPr="00B56A05">
              <w:rPr>
                <w:spacing w:val="1"/>
                <w:sz w:val="24"/>
                <w:szCs w:val="24"/>
                <w:lang w:val="ru-RU"/>
              </w:rPr>
              <w:t xml:space="preserve"> </w:t>
            </w:r>
            <w:r w:rsidRPr="00B56A05">
              <w:rPr>
                <w:sz w:val="24"/>
                <w:szCs w:val="24"/>
                <w:lang w:val="ru-RU"/>
              </w:rPr>
              <w:t>Дерт къойсувну анасы (Мать</w:t>
            </w:r>
            <w:r w:rsidRPr="00B56A05">
              <w:rPr>
                <w:spacing w:val="1"/>
                <w:sz w:val="24"/>
                <w:szCs w:val="24"/>
                <w:lang w:val="ru-RU"/>
              </w:rPr>
              <w:t xml:space="preserve"> </w:t>
            </w:r>
            <w:r w:rsidRPr="00B56A05">
              <w:rPr>
                <w:sz w:val="24"/>
                <w:szCs w:val="24"/>
                <w:lang w:val="ru-RU"/>
              </w:rPr>
              <w:t>четырех</w:t>
            </w:r>
            <w:r w:rsidRPr="00B56A05">
              <w:rPr>
                <w:spacing w:val="1"/>
                <w:sz w:val="24"/>
                <w:szCs w:val="24"/>
                <w:lang w:val="ru-RU"/>
              </w:rPr>
              <w:t xml:space="preserve"> </w:t>
            </w:r>
            <w:r w:rsidRPr="00B56A05">
              <w:rPr>
                <w:sz w:val="24"/>
                <w:szCs w:val="24"/>
                <w:lang w:val="ru-RU"/>
              </w:rPr>
              <w:t>койсу).</w:t>
            </w:r>
            <w:r w:rsidRPr="00B56A05">
              <w:rPr>
                <w:spacing w:val="1"/>
                <w:sz w:val="24"/>
                <w:szCs w:val="24"/>
                <w:lang w:val="ru-RU"/>
              </w:rPr>
              <w:t xml:space="preserve"> </w:t>
            </w:r>
            <w:r w:rsidRPr="00B56A05">
              <w:rPr>
                <w:sz w:val="24"/>
                <w:szCs w:val="24"/>
                <w:lang w:val="ru-RU"/>
              </w:rPr>
              <w:t>М.-С.</w:t>
            </w:r>
            <w:r w:rsidRPr="00B56A05">
              <w:rPr>
                <w:spacing w:val="1"/>
                <w:sz w:val="24"/>
                <w:szCs w:val="24"/>
                <w:lang w:val="ru-RU"/>
              </w:rPr>
              <w:t xml:space="preserve"> </w:t>
            </w:r>
            <w:r w:rsidRPr="00B56A05">
              <w:rPr>
                <w:sz w:val="24"/>
                <w:szCs w:val="24"/>
                <w:lang w:val="ru-RU"/>
              </w:rPr>
              <w:t>Ягь</w:t>
            </w:r>
            <w:r w:rsidRPr="00B56A05">
              <w:rPr>
                <w:sz w:val="24"/>
                <w:szCs w:val="24"/>
                <w:lang w:val="ru-RU"/>
              </w:rPr>
              <w:t>и</w:t>
            </w:r>
            <w:r w:rsidRPr="00B56A05">
              <w:rPr>
                <w:sz w:val="24"/>
                <w:szCs w:val="24"/>
                <w:lang w:val="ru-RU"/>
              </w:rPr>
              <w:t>яев.</w:t>
            </w:r>
            <w:r w:rsidRPr="00B56A05">
              <w:rPr>
                <w:spacing w:val="1"/>
                <w:sz w:val="24"/>
                <w:szCs w:val="24"/>
                <w:lang w:val="ru-RU"/>
              </w:rPr>
              <w:t xml:space="preserve"> </w:t>
            </w:r>
            <w:r w:rsidRPr="00B56A05">
              <w:rPr>
                <w:sz w:val="24"/>
                <w:szCs w:val="24"/>
                <w:lang w:val="ru-RU"/>
              </w:rPr>
              <w:t>Боранлы</w:t>
            </w:r>
            <w:r w:rsidRPr="00B56A05">
              <w:rPr>
                <w:spacing w:val="1"/>
                <w:sz w:val="24"/>
                <w:szCs w:val="24"/>
                <w:lang w:val="ru-RU"/>
              </w:rPr>
              <w:t xml:space="preserve"> </w:t>
            </w:r>
            <w:r w:rsidRPr="00B56A05">
              <w:rPr>
                <w:sz w:val="24"/>
                <w:szCs w:val="24"/>
                <w:lang w:val="ru-RU"/>
              </w:rPr>
              <w:t>гюн</w:t>
            </w:r>
            <w:r w:rsidRPr="00B56A05">
              <w:rPr>
                <w:spacing w:val="-57"/>
                <w:sz w:val="24"/>
                <w:szCs w:val="24"/>
                <w:lang w:val="ru-RU"/>
              </w:rPr>
              <w:t xml:space="preserve"> </w:t>
            </w:r>
            <w:r w:rsidRPr="00B56A05">
              <w:rPr>
                <w:sz w:val="24"/>
                <w:szCs w:val="24"/>
                <w:lang w:val="ru-RU"/>
              </w:rPr>
              <w:t>(Буранный</w:t>
            </w:r>
            <w:r w:rsidRPr="00B56A05">
              <w:rPr>
                <w:spacing w:val="-10"/>
                <w:sz w:val="24"/>
                <w:szCs w:val="24"/>
                <w:lang w:val="ru-RU"/>
              </w:rPr>
              <w:t xml:space="preserve"> </w:t>
            </w:r>
            <w:r w:rsidRPr="00B56A05">
              <w:rPr>
                <w:sz w:val="24"/>
                <w:szCs w:val="24"/>
                <w:lang w:val="ru-RU"/>
              </w:rPr>
              <w:t>день).</w:t>
            </w:r>
            <w:r w:rsidRPr="00B56A05">
              <w:rPr>
                <w:spacing w:val="-11"/>
                <w:sz w:val="24"/>
                <w:szCs w:val="24"/>
                <w:lang w:val="ru-RU"/>
              </w:rPr>
              <w:t xml:space="preserve"> </w:t>
            </w:r>
            <w:r w:rsidRPr="00B56A05">
              <w:rPr>
                <w:sz w:val="24"/>
                <w:szCs w:val="24"/>
                <w:lang w:val="ru-RU"/>
              </w:rPr>
              <w:t>М.</w:t>
            </w:r>
            <w:r w:rsidRPr="00B56A05">
              <w:rPr>
                <w:spacing w:val="-11"/>
                <w:sz w:val="24"/>
                <w:szCs w:val="24"/>
                <w:lang w:val="ru-RU"/>
              </w:rPr>
              <w:t xml:space="preserve"> </w:t>
            </w:r>
            <w:r w:rsidRPr="00B56A05">
              <w:rPr>
                <w:sz w:val="24"/>
                <w:szCs w:val="24"/>
                <w:lang w:val="ru-RU"/>
              </w:rPr>
              <w:t>Атабаев.</w:t>
            </w:r>
            <w:r w:rsidRPr="00B56A05">
              <w:rPr>
                <w:spacing w:val="-58"/>
                <w:sz w:val="24"/>
                <w:szCs w:val="24"/>
                <w:lang w:val="ru-RU"/>
              </w:rPr>
              <w:t xml:space="preserve"> </w:t>
            </w:r>
            <w:r w:rsidRPr="00B56A05">
              <w:rPr>
                <w:sz w:val="24"/>
                <w:szCs w:val="24"/>
                <w:lang w:val="ru-RU"/>
              </w:rPr>
              <w:t>Къумукъ элим (Моя Родина).</w:t>
            </w:r>
            <w:r w:rsidRPr="00B56A05">
              <w:rPr>
                <w:spacing w:val="-57"/>
                <w:sz w:val="24"/>
                <w:szCs w:val="24"/>
                <w:lang w:val="ru-RU"/>
              </w:rPr>
              <w:t xml:space="preserve"> </w:t>
            </w:r>
            <w:r w:rsidRPr="00B56A05">
              <w:rPr>
                <w:sz w:val="24"/>
                <w:szCs w:val="24"/>
                <w:lang w:val="ru-RU"/>
              </w:rPr>
              <w:t>Ш. Ал</w:t>
            </w:r>
            <w:r w:rsidRPr="00B56A05">
              <w:rPr>
                <w:sz w:val="24"/>
                <w:szCs w:val="24"/>
                <w:lang w:val="ru-RU"/>
              </w:rPr>
              <w:t>и</w:t>
            </w:r>
            <w:r w:rsidRPr="00B56A05">
              <w:rPr>
                <w:sz w:val="24"/>
                <w:szCs w:val="24"/>
                <w:lang w:val="ru-RU"/>
              </w:rPr>
              <w:t>шева. Бизин дослукъ</w:t>
            </w:r>
            <w:r w:rsidRPr="00B56A05">
              <w:rPr>
                <w:spacing w:val="1"/>
                <w:sz w:val="24"/>
                <w:szCs w:val="24"/>
                <w:lang w:val="ru-RU"/>
              </w:rPr>
              <w:t xml:space="preserve"> </w:t>
            </w:r>
            <w:r w:rsidRPr="00B56A05">
              <w:rPr>
                <w:sz w:val="24"/>
                <w:szCs w:val="24"/>
                <w:lang w:val="ru-RU"/>
              </w:rPr>
              <w:t>(Наша дружба) Ш. Алишева.</w:t>
            </w:r>
            <w:r w:rsidRPr="00B56A05">
              <w:rPr>
                <w:spacing w:val="1"/>
                <w:sz w:val="24"/>
                <w:szCs w:val="24"/>
                <w:lang w:val="ru-RU"/>
              </w:rPr>
              <w:t xml:space="preserve"> </w:t>
            </w:r>
            <w:r w:rsidRPr="00B56A05">
              <w:rPr>
                <w:sz w:val="24"/>
                <w:szCs w:val="24"/>
                <w:lang w:val="ru-RU"/>
              </w:rPr>
              <w:t>Кеклени</w:t>
            </w:r>
            <w:r w:rsidRPr="00B56A05">
              <w:rPr>
                <w:sz w:val="24"/>
                <w:szCs w:val="24"/>
                <w:lang w:val="ru-RU"/>
              </w:rPr>
              <w:tab/>
              <w:t>къарчыгъасы</w:t>
            </w:r>
            <w:r w:rsidRPr="00B56A05">
              <w:rPr>
                <w:spacing w:val="-58"/>
                <w:sz w:val="24"/>
                <w:szCs w:val="24"/>
                <w:lang w:val="ru-RU"/>
              </w:rPr>
              <w:t xml:space="preserve"> </w:t>
            </w:r>
            <w:r w:rsidRPr="00B56A05">
              <w:rPr>
                <w:sz w:val="24"/>
                <w:szCs w:val="24"/>
                <w:lang w:val="ru-RU"/>
              </w:rPr>
              <w:t>(Небесный</w:t>
            </w:r>
            <w:r w:rsidRPr="00B56A05">
              <w:rPr>
                <w:spacing w:val="1"/>
                <w:sz w:val="24"/>
                <w:szCs w:val="24"/>
                <w:lang w:val="ru-RU"/>
              </w:rPr>
              <w:t xml:space="preserve"> </w:t>
            </w:r>
            <w:r w:rsidRPr="00B56A05">
              <w:rPr>
                <w:sz w:val="24"/>
                <w:szCs w:val="24"/>
                <w:lang w:val="ru-RU"/>
              </w:rPr>
              <w:t>сокол).</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Со</w:t>
            </w:r>
            <w:r w:rsidRPr="00B56A05">
              <w:rPr>
                <w:sz w:val="24"/>
                <w:szCs w:val="24"/>
                <w:lang w:val="ru-RU"/>
              </w:rPr>
              <w:t>л</w:t>
            </w:r>
            <w:r w:rsidRPr="00B56A05">
              <w:rPr>
                <w:sz w:val="24"/>
                <w:szCs w:val="24"/>
                <w:lang w:val="ru-RU"/>
              </w:rPr>
              <w:t>танбеков.</w:t>
            </w:r>
            <w:r w:rsidRPr="00B56A05">
              <w:rPr>
                <w:spacing w:val="1"/>
                <w:sz w:val="24"/>
                <w:szCs w:val="24"/>
                <w:lang w:val="ru-RU"/>
              </w:rPr>
              <w:t xml:space="preserve"> </w:t>
            </w:r>
            <w:r w:rsidRPr="00B56A05">
              <w:rPr>
                <w:sz w:val="24"/>
                <w:szCs w:val="24"/>
                <w:lang w:val="ru-RU"/>
              </w:rPr>
              <w:t>Къурдашлар</w:t>
            </w:r>
            <w:r w:rsidRPr="00B56A05">
              <w:rPr>
                <w:spacing w:val="-57"/>
                <w:sz w:val="24"/>
                <w:szCs w:val="24"/>
                <w:lang w:val="ru-RU"/>
              </w:rPr>
              <w:t xml:space="preserve"> </w:t>
            </w:r>
            <w:r w:rsidRPr="00B56A05">
              <w:rPr>
                <w:sz w:val="24"/>
                <w:szCs w:val="24"/>
                <w:lang w:val="ru-RU"/>
              </w:rPr>
              <w:t>(Др</w:t>
            </w:r>
            <w:r w:rsidRPr="00B56A05">
              <w:rPr>
                <w:sz w:val="24"/>
                <w:szCs w:val="24"/>
                <w:lang w:val="ru-RU"/>
              </w:rPr>
              <w:t>у</w:t>
            </w:r>
            <w:r w:rsidRPr="00B56A05">
              <w:rPr>
                <w:sz w:val="24"/>
                <w:szCs w:val="24"/>
                <w:lang w:val="ru-RU"/>
              </w:rPr>
              <w:t>зья).</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Дагъыст</w:t>
            </w:r>
            <w:r w:rsidRPr="00B56A05">
              <w:rPr>
                <w:sz w:val="24"/>
                <w:szCs w:val="24"/>
                <w:lang w:val="ru-RU"/>
              </w:rPr>
              <w:t>а</w:t>
            </w:r>
            <w:r w:rsidRPr="00B56A05">
              <w:rPr>
                <w:sz w:val="24"/>
                <w:szCs w:val="24"/>
                <w:lang w:val="ru-RU"/>
              </w:rPr>
              <w:t>ным</w:t>
            </w:r>
            <w:r w:rsidRPr="00B56A05">
              <w:rPr>
                <w:sz w:val="24"/>
                <w:szCs w:val="24"/>
                <w:lang w:val="ru-RU"/>
              </w:rPr>
              <w:tab/>
            </w:r>
            <w:r w:rsidRPr="00B56A05">
              <w:rPr>
                <w:sz w:val="24"/>
                <w:szCs w:val="24"/>
                <w:lang w:val="ru-RU"/>
              </w:rPr>
              <w:tab/>
              <w:t>(Мой</w:t>
            </w:r>
            <w:r w:rsidRPr="00B56A05">
              <w:rPr>
                <w:spacing w:val="-58"/>
                <w:sz w:val="24"/>
                <w:szCs w:val="24"/>
                <w:lang w:val="ru-RU"/>
              </w:rPr>
              <w:t xml:space="preserve"> </w:t>
            </w:r>
            <w:r w:rsidRPr="00B56A05">
              <w:rPr>
                <w:sz w:val="24"/>
                <w:szCs w:val="24"/>
                <w:lang w:val="ru-RU"/>
              </w:rPr>
              <w:t>Дагестан).</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Юсупов.</w:t>
            </w:r>
            <w:r w:rsidRPr="00B56A05">
              <w:rPr>
                <w:spacing w:val="-57"/>
                <w:sz w:val="24"/>
                <w:szCs w:val="24"/>
                <w:lang w:val="ru-RU"/>
              </w:rPr>
              <w:t xml:space="preserve"> </w:t>
            </w:r>
            <w:r w:rsidRPr="00B56A05">
              <w:rPr>
                <w:sz w:val="24"/>
                <w:szCs w:val="24"/>
                <w:lang w:val="ru-RU"/>
              </w:rPr>
              <w:t>Цовкралы къызъяш (Девочка</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Цовкры).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Митаров.</w:t>
            </w:r>
            <w:r w:rsidRPr="00B56A05">
              <w:rPr>
                <w:spacing w:val="1"/>
                <w:sz w:val="24"/>
                <w:szCs w:val="24"/>
                <w:lang w:val="ru-RU"/>
              </w:rPr>
              <w:t xml:space="preserve"> </w:t>
            </w:r>
            <w:r w:rsidRPr="00B56A05">
              <w:rPr>
                <w:sz w:val="24"/>
                <w:szCs w:val="24"/>
                <w:lang w:val="ru-RU"/>
              </w:rPr>
              <w:t>Дослукъ</w:t>
            </w:r>
            <w:r w:rsidRPr="00B56A05">
              <w:rPr>
                <w:spacing w:val="1"/>
                <w:sz w:val="24"/>
                <w:szCs w:val="24"/>
                <w:lang w:val="ru-RU"/>
              </w:rPr>
              <w:t xml:space="preserve"> </w:t>
            </w:r>
            <w:r w:rsidRPr="00B56A05">
              <w:rPr>
                <w:sz w:val="24"/>
                <w:szCs w:val="24"/>
                <w:lang w:val="ru-RU"/>
              </w:rPr>
              <w:t>(Дружба.</w:t>
            </w:r>
            <w:r w:rsidRPr="00B56A05">
              <w:rPr>
                <w:spacing w:val="1"/>
                <w:sz w:val="24"/>
                <w:szCs w:val="24"/>
                <w:lang w:val="ru-RU"/>
              </w:rPr>
              <w:t xml:space="preserve"> </w:t>
            </w:r>
            <w:r w:rsidRPr="00B56A05">
              <w:rPr>
                <w:sz w:val="24"/>
                <w:szCs w:val="24"/>
                <w:lang w:val="ru-RU"/>
              </w:rPr>
              <w:t>Перевод</w:t>
            </w:r>
            <w:r w:rsidRPr="00B56A05">
              <w:rPr>
                <w:spacing w:val="-57"/>
                <w:sz w:val="24"/>
                <w:szCs w:val="24"/>
                <w:lang w:val="ru-RU"/>
              </w:rPr>
              <w:t xml:space="preserve"> </w:t>
            </w:r>
            <w:r w:rsidRPr="00B56A05">
              <w:rPr>
                <w:sz w:val="24"/>
                <w:szCs w:val="24"/>
                <w:lang w:val="ru-RU"/>
              </w:rPr>
              <w:t>А.Акаева).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Алкъылыч</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дюньяны</w:t>
            </w:r>
            <w:r w:rsidRPr="00B56A05">
              <w:rPr>
                <w:spacing w:val="-57"/>
                <w:sz w:val="24"/>
                <w:szCs w:val="24"/>
                <w:lang w:val="ru-RU"/>
              </w:rPr>
              <w:t xml:space="preserve"> </w:t>
            </w:r>
            <w:r w:rsidRPr="00B56A05">
              <w:rPr>
                <w:sz w:val="24"/>
                <w:szCs w:val="24"/>
                <w:lang w:val="ru-RU"/>
              </w:rPr>
              <w:t>че</w:t>
            </w:r>
            <w:r w:rsidRPr="00B56A05">
              <w:rPr>
                <w:sz w:val="24"/>
                <w:szCs w:val="24"/>
                <w:lang w:val="ru-RU"/>
              </w:rPr>
              <w:t>м</w:t>
            </w:r>
            <w:r w:rsidRPr="00B56A05">
              <w:rPr>
                <w:sz w:val="24"/>
                <w:szCs w:val="24"/>
                <w:lang w:val="ru-RU"/>
              </w:rPr>
              <w:t>пионларыны</w:t>
            </w:r>
            <w:r w:rsidRPr="00B56A05">
              <w:rPr>
                <w:spacing w:val="1"/>
                <w:sz w:val="24"/>
                <w:szCs w:val="24"/>
                <w:lang w:val="ru-RU"/>
              </w:rPr>
              <w:t xml:space="preserve"> </w:t>
            </w:r>
            <w:r w:rsidRPr="00B56A05">
              <w:rPr>
                <w:sz w:val="24"/>
                <w:szCs w:val="24"/>
                <w:lang w:val="ru-RU"/>
              </w:rPr>
              <w:t>чемпиону</w:t>
            </w:r>
            <w:r w:rsidRPr="00B56A05">
              <w:rPr>
                <w:spacing w:val="1"/>
                <w:sz w:val="24"/>
                <w:szCs w:val="24"/>
                <w:lang w:val="ru-RU"/>
              </w:rPr>
              <w:t xml:space="preserve"> </w:t>
            </w:r>
            <w:r w:rsidRPr="00B56A05">
              <w:rPr>
                <w:sz w:val="24"/>
                <w:szCs w:val="24"/>
                <w:lang w:val="ru-RU"/>
              </w:rPr>
              <w:t>(Алклыч</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чемпион</w:t>
            </w:r>
            <w:r w:rsidRPr="00B56A05">
              <w:rPr>
                <w:spacing w:val="1"/>
                <w:sz w:val="24"/>
                <w:szCs w:val="24"/>
                <w:lang w:val="ru-RU"/>
              </w:rPr>
              <w:t xml:space="preserve"> </w:t>
            </w:r>
            <w:r w:rsidRPr="00B56A05">
              <w:rPr>
                <w:sz w:val="24"/>
                <w:szCs w:val="24"/>
                <w:lang w:val="ru-RU"/>
              </w:rPr>
              <w:t>чемп</w:t>
            </w:r>
            <w:r w:rsidRPr="00B56A05">
              <w:rPr>
                <w:sz w:val="24"/>
                <w:szCs w:val="24"/>
                <w:lang w:val="ru-RU"/>
              </w:rPr>
              <w:t>и</w:t>
            </w:r>
            <w:r w:rsidRPr="00B56A05">
              <w:rPr>
                <w:sz w:val="24"/>
                <w:szCs w:val="24"/>
                <w:lang w:val="ru-RU"/>
              </w:rPr>
              <w:t>онов</w:t>
            </w:r>
            <w:r w:rsidRPr="00B56A05">
              <w:rPr>
                <w:spacing w:val="1"/>
                <w:sz w:val="24"/>
                <w:szCs w:val="24"/>
                <w:lang w:val="ru-RU"/>
              </w:rPr>
              <w:t xml:space="preserve"> </w:t>
            </w:r>
            <w:r w:rsidRPr="00B56A05">
              <w:rPr>
                <w:sz w:val="24"/>
                <w:szCs w:val="24"/>
                <w:lang w:val="ru-RU"/>
              </w:rPr>
              <w:t>мира).</w:t>
            </w:r>
            <w:r w:rsidRPr="00B56A05">
              <w:rPr>
                <w:spacing w:val="1"/>
                <w:sz w:val="24"/>
                <w:szCs w:val="24"/>
                <w:lang w:val="ru-RU"/>
              </w:rPr>
              <w:t xml:space="preserve"> </w:t>
            </w:r>
            <w:r w:rsidRPr="00B56A05">
              <w:rPr>
                <w:sz w:val="24"/>
                <w:szCs w:val="24"/>
                <w:lang w:val="ru-RU"/>
              </w:rPr>
              <w:t>Оьз</w:t>
            </w:r>
            <w:r w:rsidRPr="00B56A05">
              <w:rPr>
                <w:spacing w:val="1"/>
                <w:sz w:val="24"/>
                <w:szCs w:val="24"/>
                <w:lang w:val="ru-RU"/>
              </w:rPr>
              <w:t xml:space="preserve"> </w:t>
            </w:r>
            <w:r w:rsidRPr="00B56A05">
              <w:rPr>
                <w:sz w:val="24"/>
                <w:szCs w:val="24"/>
                <w:lang w:val="ru-RU"/>
              </w:rPr>
              <w:t>элингни уьйрен. (Знай свою</w:t>
            </w:r>
            <w:r w:rsidRPr="00B56A05">
              <w:rPr>
                <w:spacing w:val="1"/>
                <w:sz w:val="24"/>
                <w:szCs w:val="24"/>
                <w:lang w:val="ru-RU"/>
              </w:rPr>
              <w:t xml:space="preserve"> </w:t>
            </w:r>
            <w:r w:rsidRPr="00B56A05">
              <w:rPr>
                <w:sz w:val="24"/>
                <w:szCs w:val="24"/>
                <w:lang w:val="ru-RU"/>
              </w:rPr>
              <w:t>Родину).</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Валиюллаев.</w:t>
            </w:r>
            <w:r w:rsidRPr="00B56A05">
              <w:rPr>
                <w:spacing w:val="-57"/>
                <w:sz w:val="24"/>
                <w:szCs w:val="24"/>
                <w:lang w:val="ru-RU"/>
              </w:rPr>
              <w:t xml:space="preserve"> </w:t>
            </w:r>
            <w:r w:rsidRPr="00B56A05">
              <w:rPr>
                <w:sz w:val="24"/>
                <w:szCs w:val="24"/>
                <w:lang w:val="ru-RU"/>
              </w:rPr>
              <w:t>Сарихум</w:t>
            </w:r>
            <w:r w:rsidRPr="00B56A05">
              <w:rPr>
                <w:spacing w:val="-2"/>
                <w:sz w:val="24"/>
                <w:szCs w:val="24"/>
                <w:lang w:val="ru-RU"/>
              </w:rPr>
              <w:t xml:space="preserve"> </w:t>
            </w:r>
            <w:r w:rsidRPr="00B56A05">
              <w:rPr>
                <w:sz w:val="24"/>
                <w:szCs w:val="24"/>
                <w:lang w:val="ru-RU"/>
              </w:rPr>
              <w:t>(Сарикум).</w:t>
            </w:r>
          </w:p>
          <w:p w:rsidR="004D170A" w:rsidRPr="00B56A05" w:rsidRDefault="004D170A" w:rsidP="004D170A">
            <w:pPr>
              <w:pStyle w:val="TableParagraph"/>
              <w:tabs>
                <w:tab w:val="left" w:pos="2610"/>
              </w:tabs>
              <w:ind w:left="108" w:right="94"/>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pacing w:val="35"/>
                <w:sz w:val="24"/>
                <w:szCs w:val="24"/>
                <w:lang w:val="ru-RU"/>
              </w:rPr>
              <w:t xml:space="preserve"> </w:t>
            </w:r>
            <w:r w:rsidRPr="00B56A05">
              <w:rPr>
                <w:sz w:val="24"/>
                <w:szCs w:val="24"/>
                <w:lang w:val="ru-RU"/>
              </w:rPr>
              <w:t>Алишева.</w:t>
            </w:r>
            <w:r w:rsidRPr="00B56A05">
              <w:rPr>
                <w:spacing w:val="35"/>
                <w:sz w:val="24"/>
                <w:szCs w:val="24"/>
                <w:lang w:val="ru-RU"/>
              </w:rPr>
              <w:t xml:space="preserve"> </w:t>
            </w:r>
            <w:r w:rsidRPr="00B56A05">
              <w:rPr>
                <w:sz w:val="24"/>
                <w:szCs w:val="24"/>
                <w:lang w:val="ru-RU"/>
              </w:rPr>
              <w:t>Бизин</w:t>
            </w:r>
            <w:r w:rsidRPr="00B56A05">
              <w:rPr>
                <w:spacing w:val="36"/>
                <w:sz w:val="24"/>
                <w:szCs w:val="24"/>
                <w:lang w:val="ru-RU"/>
              </w:rPr>
              <w:t xml:space="preserve"> </w:t>
            </w:r>
            <w:r w:rsidRPr="00B56A05">
              <w:rPr>
                <w:sz w:val="24"/>
                <w:szCs w:val="24"/>
                <w:lang w:val="ru-RU"/>
              </w:rPr>
              <w:t>дослукъ</w:t>
            </w:r>
            <w:r w:rsidRPr="00B56A05">
              <w:rPr>
                <w:spacing w:val="-57"/>
                <w:sz w:val="24"/>
                <w:szCs w:val="24"/>
                <w:lang w:val="ru-RU"/>
              </w:rPr>
              <w:t xml:space="preserve"> </w:t>
            </w:r>
            <w:r w:rsidRPr="00B56A05">
              <w:rPr>
                <w:sz w:val="24"/>
                <w:szCs w:val="24"/>
                <w:lang w:val="ru-RU"/>
              </w:rPr>
              <w:t>(Наша</w:t>
            </w:r>
            <w:r w:rsidRPr="00B56A05">
              <w:rPr>
                <w:spacing w:val="42"/>
                <w:sz w:val="24"/>
                <w:szCs w:val="24"/>
                <w:lang w:val="ru-RU"/>
              </w:rPr>
              <w:t xml:space="preserve"> </w:t>
            </w:r>
            <w:r w:rsidRPr="00B56A05">
              <w:rPr>
                <w:sz w:val="24"/>
                <w:szCs w:val="24"/>
                <w:lang w:val="ru-RU"/>
              </w:rPr>
              <w:t>дружба)</w:t>
            </w:r>
            <w:r w:rsidRPr="00B56A05">
              <w:rPr>
                <w:spacing w:val="43"/>
                <w:sz w:val="24"/>
                <w:szCs w:val="24"/>
                <w:lang w:val="ru-RU"/>
              </w:rPr>
              <w:t xml:space="preserve"> </w:t>
            </w:r>
            <w:r w:rsidRPr="00B56A05">
              <w:rPr>
                <w:sz w:val="24"/>
                <w:szCs w:val="24"/>
                <w:lang w:val="ru-RU"/>
              </w:rPr>
              <w:t>А.</w:t>
            </w:r>
            <w:r w:rsidRPr="00B56A05">
              <w:rPr>
                <w:spacing w:val="42"/>
                <w:sz w:val="24"/>
                <w:szCs w:val="24"/>
                <w:lang w:val="ru-RU"/>
              </w:rPr>
              <w:t xml:space="preserve"> </w:t>
            </w:r>
            <w:r w:rsidRPr="00B56A05">
              <w:rPr>
                <w:sz w:val="24"/>
                <w:szCs w:val="24"/>
                <w:lang w:val="ru-RU"/>
              </w:rPr>
              <w:t>Жачаев.</w:t>
            </w:r>
            <w:r w:rsidRPr="00B56A05">
              <w:rPr>
                <w:spacing w:val="-57"/>
                <w:sz w:val="24"/>
                <w:szCs w:val="24"/>
                <w:lang w:val="ru-RU"/>
              </w:rPr>
              <w:t xml:space="preserve"> </w:t>
            </w:r>
            <w:r w:rsidRPr="00B56A05">
              <w:rPr>
                <w:sz w:val="24"/>
                <w:szCs w:val="24"/>
              </w:rPr>
              <w:t>Дагъыстаным</w:t>
            </w:r>
            <w:r w:rsidRPr="00B56A05">
              <w:rPr>
                <w:sz w:val="24"/>
                <w:szCs w:val="24"/>
              </w:rPr>
              <w:tab/>
            </w:r>
            <w:r w:rsidRPr="00B56A05">
              <w:rPr>
                <w:spacing w:val="-1"/>
                <w:sz w:val="24"/>
                <w:szCs w:val="24"/>
              </w:rPr>
              <w:t>(Мой</w:t>
            </w:r>
            <w:r w:rsidRPr="00B56A05">
              <w:rPr>
                <w:spacing w:val="-57"/>
                <w:sz w:val="24"/>
                <w:szCs w:val="24"/>
              </w:rPr>
              <w:t xml:space="preserve"> </w:t>
            </w:r>
            <w:r w:rsidRPr="00B56A05">
              <w:rPr>
                <w:sz w:val="24"/>
                <w:szCs w:val="24"/>
              </w:rPr>
              <w:t>Дагестан).</w:t>
            </w:r>
          </w:p>
          <w:p w:rsidR="004D170A" w:rsidRPr="00B56A05" w:rsidRDefault="004D170A" w:rsidP="004D170A">
            <w:pPr>
              <w:pStyle w:val="TableParagraph"/>
              <w:tabs>
                <w:tab w:val="left" w:pos="2326"/>
              </w:tabs>
              <w:spacing w:line="274" w:lineRule="exact"/>
              <w:ind w:left="108"/>
              <w:rPr>
                <w:b/>
                <w:sz w:val="24"/>
                <w:szCs w:val="24"/>
              </w:rPr>
            </w:pPr>
            <w:r w:rsidRPr="00B56A05">
              <w:rPr>
                <w:b/>
                <w:sz w:val="24"/>
                <w:szCs w:val="24"/>
              </w:rPr>
              <w:t>Внеклассное</w:t>
            </w:r>
            <w:r w:rsidRPr="00B56A05">
              <w:rPr>
                <w:b/>
                <w:sz w:val="24"/>
                <w:szCs w:val="24"/>
              </w:rPr>
              <w:tab/>
              <w:t>чтение:</w:t>
            </w:r>
          </w:p>
          <w:p w:rsidR="004D170A" w:rsidRPr="00B56A05" w:rsidRDefault="004D170A" w:rsidP="004D170A">
            <w:pPr>
              <w:pStyle w:val="TableParagraph"/>
              <w:spacing w:line="269" w:lineRule="exact"/>
              <w:ind w:left="108"/>
              <w:rPr>
                <w:sz w:val="24"/>
                <w:szCs w:val="24"/>
              </w:rPr>
            </w:pPr>
            <w:r w:rsidRPr="00B56A05">
              <w:rPr>
                <w:sz w:val="24"/>
                <w:szCs w:val="24"/>
              </w:rPr>
              <w:t>Атабаев</w:t>
            </w:r>
            <w:r w:rsidRPr="00B56A05">
              <w:rPr>
                <w:spacing w:val="-13"/>
                <w:sz w:val="24"/>
                <w:szCs w:val="24"/>
              </w:rPr>
              <w:t xml:space="preserve"> </w:t>
            </w:r>
            <w:r w:rsidRPr="00B56A05">
              <w:rPr>
                <w:sz w:val="24"/>
                <w:szCs w:val="24"/>
              </w:rPr>
              <w:t>Магьаммат.</w:t>
            </w:r>
            <w:r w:rsidRPr="00B56A05">
              <w:rPr>
                <w:spacing w:val="-9"/>
                <w:sz w:val="24"/>
                <w:szCs w:val="24"/>
              </w:rPr>
              <w:t xml:space="preserve"> </w:t>
            </w:r>
            <w:r w:rsidRPr="00B56A05">
              <w:rPr>
                <w:sz w:val="24"/>
                <w:szCs w:val="24"/>
              </w:rPr>
              <w:t>Елтабар:</w:t>
            </w:r>
          </w:p>
        </w:tc>
        <w:tc>
          <w:tcPr>
            <w:tcW w:w="993" w:type="dxa"/>
          </w:tcPr>
          <w:p w:rsidR="004D170A" w:rsidRPr="00B56A05" w:rsidRDefault="004D170A" w:rsidP="004D170A">
            <w:pPr>
              <w:pStyle w:val="TableParagraph"/>
              <w:spacing w:line="263"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главную</w:t>
            </w:r>
            <w:r w:rsidRPr="00B56A05">
              <w:rPr>
                <w:spacing w:val="-57"/>
                <w:sz w:val="24"/>
                <w:szCs w:val="24"/>
                <w:lang w:val="ru-RU"/>
              </w:rPr>
              <w:t xml:space="preserve"> </w:t>
            </w:r>
            <w:r w:rsidRPr="00B56A05">
              <w:rPr>
                <w:sz w:val="24"/>
                <w:szCs w:val="24"/>
                <w:lang w:val="ru-RU"/>
              </w:rPr>
              <w:t>мысль.</w:t>
            </w:r>
          </w:p>
          <w:p w:rsidR="004D170A" w:rsidRPr="00B56A05" w:rsidRDefault="004D170A" w:rsidP="004D170A">
            <w:pPr>
              <w:pStyle w:val="TableParagraph"/>
              <w:tabs>
                <w:tab w:val="left" w:pos="414"/>
                <w:tab w:val="left" w:pos="1245"/>
                <w:tab w:val="left" w:pos="1410"/>
                <w:tab w:val="left" w:pos="1549"/>
                <w:tab w:val="left" w:pos="1633"/>
                <w:tab w:val="left" w:pos="1908"/>
                <w:tab w:val="left" w:pos="1999"/>
                <w:tab w:val="left" w:pos="2048"/>
                <w:tab w:val="left" w:pos="2499"/>
                <w:tab w:val="left" w:pos="2757"/>
                <w:tab w:val="left" w:pos="2863"/>
                <w:tab w:val="left" w:pos="2899"/>
                <w:tab w:val="left" w:pos="3080"/>
                <w:tab w:val="left" w:pos="3520"/>
                <w:tab w:val="left" w:pos="3837"/>
              </w:tabs>
              <w:ind w:right="93"/>
              <w:rPr>
                <w:sz w:val="24"/>
                <w:szCs w:val="24"/>
                <w:lang w:val="ru-RU"/>
              </w:rPr>
            </w:pPr>
            <w:r w:rsidRPr="00B56A05">
              <w:rPr>
                <w:sz w:val="24"/>
                <w:szCs w:val="24"/>
                <w:lang w:val="ru-RU"/>
              </w:rPr>
              <w:t>Просмотровое</w:t>
            </w:r>
            <w:r w:rsidRPr="00B56A05">
              <w:rPr>
                <w:spacing w:val="29"/>
                <w:sz w:val="24"/>
                <w:szCs w:val="24"/>
                <w:lang w:val="ru-RU"/>
              </w:rPr>
              <w:t xml:space="preserve"> </w:t>
            </w:r>
            <w:r w:rsidRPr="00B56A05">
              <w:rPr>
                <w:sz w:val="24"/>
                <w:szCs w:val="24"/>
                <w:lang w:val="ru-RU"/>
              </w:rPr>
              <w:t>и</w:t>
            </w:r>
            <w:r w:rsidRPr="00B56A05">
              <w:rPr>
                <w:spacing w:val="32"/>
                <w:sz w:val="24"/>
                <w:szCs w:val="24"/>
                <w:lang w:val="ru-RU"/>
              </w:rPr>
              <w:t xml:space="preserve"> </w:t>
            </w:r>
            <w:r w:rsidRPr="00B56A05">
              <w:rPr>
                <w:sz w:val="24"/>
                <w:szCs w:val="24"/>
                <w:lang w:val="ru-RU"/>
              </w:rPr>
              <w:t>выборочное</w:t>
            </w:r>
            <w:r w:rsidRPr="00B56A05">
              <w:rPr>
                <w:spacing w:val="30"/>
                <w:sz w:val="24"/>
                <w:szCs w:val="24"/>
                <w:lang w:val="ru-RU"/>
              </w:rPr>
              <w:t xml:space="preserve"> </w:t>
            </w:r>
            <w:r w:rsidRPr="00B56A05">
              <w:rPr>
                <w:b/>
                <w:sz w:val="24"/>
                <w:szCs w:val="24"/>
                <w:lang w:val="ru-RU"/>
              </w:rPr>
              <w:t>чтение</w:t>
            </w:r>
            <w:r w:rsidRPr="00B56A05">
              <w:rPr>
                <w:b/>
                <w:spacing w:val="-57"/>
                <w:sz w:val="24"/>
                <w:szCs w:val="24"/>
                <w:lang w:val="ru-RU"/>
              </w:rPr>
              <w:t xml:space="preserve"> </w:t>
            </w:r>
            <w:r w:rsidRPr="00B56A05">
              <w:rPr>
                <w:sz w:val="24"/>
                <w:szCs w:val="24"/>
                <w:lang w:val="ru-RU"/>
              </w:rPr>
              <w:t>с</w:t>
            </w:r>
            <w:r w:rsidRPr="00B56A05">
              <w:rPr>
                <w:sz w:val="24"/>
                <w:szCs w:val="24"/>
                <w:lang w:val="ru-RU"/>
              </w:rPr>
              <w:tab/>
              <w:t>целью</w:t>
            </w:r>
            <w:r w:rsidRPr="00B56A05">
              <w:rPr>
                <w:sz w:val="24"/>
                <w:szCs w:val="24"/>
                <w:lang w:val="ru-RU"/>
              </w:rPr>
              <w:tab/>
              <w:t>нахождения</w:t>
            </w:r>
            <w:r w:rsidRPr="00B56A05">
              <w:rPr>
                <w:spacing w:val="16"/>
                <w:sz w:val="24"/>
                <w:szCs w:val="24"/>
                <w:lang w:val="ru-RU"/>
              </w:rPr>
              <w:t xml:space="preserve"> </w:t>
            </w:r>
            <w:r w:rsidRPr="00B56A05">
              <w:rPr>
                <w:sz w:val="24"/>
                <w:szCs w:val="24"/>
                <w:lang w:val="ru-RU"/>
              </w:rPr>
              <w:t>фрагментов,</w:t>
            </w:r>
            <w:r w:rsidRPr="00B56A05">
              <w:rPr>
                <w:spacing w:val="-57"/>
                <w:sz w:val="24"/>
                <w:szCs w:val="24"/>
                <w:lang w:val="ru-RU"/>
              </w:rPr>
              <w:t xml:space="preserve"> </w:t>
            </w:r>
            <w:r w:rsidRPr="00B56A05">
              <w:rPr>
                <w:sz w:val="24"/>
                <w:szCs w:val="24"/>
                <w:lang w:val="ru-RU"/>
              </w:rPr>
              <w:t>нужных</w:t>
            </w:r>
            <w:r w:rsidRPr="00B56A05">
              <w:rPr>
                <w:spacing w:val="56"/>
                <w:sz w:val="24"/>
                <w:szCs w:val="24"/>
                <w:lang w:val="ru-RU"/>
              </w:rPr>
              <w:t xml:space="preserve"> </w:t>
            </w:r>
            <w:r w:rsidRPr="00B56A05">
              <w:rPr>
                <w:sz w:val="24"/>
                <w:szCs w:val="24"/>
                <w:lang w:val="ru-RU"/>
              </w:rPr>
              <w:t>для</w:t>
            </w:r>
            <w:r w:rsidRPr="00B56A05">
              <w:rPr>
                <w:spacing w:val="52"/>
                <w:sz w:val="24"/>
                <w:szCs w:val="24"/>
                <w:lang w:val="ru-RU"/>
              </w:rPr>
              <w:t xml:space="preserve"> </w:t>
            </w:r>
            <w:r w:rsidRPr="00B56A05">
              <w:rPr>
                <w:sz w:val="24"/>
                <w:szCs w:val="24"/>
                <w:lang w:val="ru-RU"/>
              </w:rPr>
              <w:t>подтверждения</w:t>
            </w:r>
            <w:r w:rsidRPr="00B56A05">
              <w:rPr>
                <w:spacing w:val="54"/>
                <w:sz w:val="24"/>
                <w:szCs w:val="24"/>
                <w:lang w:val="ru-RU"/>
              </w:rPr>
              <w:t xml:space="preserve"> </w:t>
            </w:r>
            <w:r w:rsidRPr="00B56A05">
              <w:rPr>
                <w:sz w:val="24"/>
                <w:szCs w:val="24"/>
                <w:lang w:val="ru-RU"/>
              </w:rPr>
              <w:t>своей</w:t>
            </w:r>
            <w:r w:rsidRPr="00B56A05">
              <w:rPr>
                <w:spacing w:val="-57"/>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b/>
                <w:sz w:val="24"/>
                <w:szCs w:val="24"/>
                <w:lang w:val="ru-RU"/>
              </w:rPr>
              <w:t>Участвовать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групповой</w:t>
            </w:r>
            <w:r w:rsidRPr="00B56A05">
              <w:rPr>
                <w:spacing w:val="-57"/>
                <w:sz w:val="24"/>
                <w:szCs w:val="24"/>
                <w:lang w:val="ru-RU"/>
              </w:rPr>
              <w:t xml:space="preserve"> </w:t>
            </w:r>
            <w:r w:rsidRPr="00B56A05">
              <w:rPr>
                <w:sz w:val="24"/>
                <w:szCs w:val="24"/>
                <w:lang w:val="ru-RU"/>
              </w:rPr>
              <w:t>р</w:t>
            </w:r>
            <w:r w:rsidRPr="00B56A05">
              <w:rPr>
                <w:sz w:val="24"/>
                <w:szCs w:val="24"/>
                <w:lang w:val="ru-RU"/>
              </w:rPr>
              <w:t>а</w:t>
            </w:r>
            <w:r w:rsidRPr="00B56A05">
              <w:rPr>
                <w:sz w:val="24"/>
                <w:szCs w:val="24"/>
                <w:lang w:val="ru-RU"/>
              </w:rPr>
              <w:t>боте.</w:t>
            </w:r>
            <w:r w:rsidRPr="00B56A05">
              <w:rPr>
                <w:sz w:val="24"/>
                <w:szCs w:val="24"/>
                <w:lang w:val="ru-RU"/>
              </w:rPr>
              <w:tab/>
            </w: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содержание</w:t>
            </w:r>
            <w:r w:rsidRPr="00B56A05">
              <w:rPr>
                <w:spacing w:val="-57"/>
                <w:sz w:val="24"/>
                <w:szCs w:val="24"/>
                <w:lang w:val="ru-RU"/>
              </w:rPr>
              <w:t xml:space="preserve"> </w:t>
            </w:r>
            <w:r w:rsidRPr="00B56A05">
              <w:rPr>
                <w:sz w:val="24"/>
                <w:szCs w:val="24"/>
                <w:lang w:val="ru-RU"/>
              </w:rPr>
              <w:t>прочитанного,</w:t>
            </w:r>
            <w:r w:rsidRPr="00B56A05">
              <w:rPr>
                <w:sz w:val="24"/>
                <w:szCs w:val="24"/>
                <w:lang w:val="ru-RU"/>
              </w:rPr>
              <w:tab/>
            </w:r>
            <w:r w:rsidRPr="00B56A05">
              <w:rPr>
                <w:sz w:val="24"/>
                <w:szCs w:val="24"/>
                <w:lang w:val="ru-RU"/>
              </w:rPr>
              <w:tab/>
              <w:t>высказывать</w:t>
            </w:r>
            <w:r w:rsidRPr="00B56A05">
              <w:rPr>
                <w:sz w:val="24"/>
                <w:szCs w:val="24"/>
                <w:lang w:val="ru-RU"/>
              </w:rPr>
              <w:tab/>
            </w:r>
            <w:r w:rsidRPr="00B56A05">
              <w:rPr>
                <w:spacing w:val="-1"/>
                <w:sz w:val="24"/>
                <w:szCs w:val="24"/>
                <w:lang w:val="ru-RU"/>
              </w:rPr>
              <w:t>свое</w:t>
            </w:r>
            <w:r w:rsidRPr="00B56A05">
              <w:rPr>
                <w:spacing w:val="-57"/>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ношение.</w:t>
            </w:r>
            <w:r w:rsidRPr="00B56A05">
              <w:rPr>
                <w:spacing w:val="52"/>
                <w:sz w:val="24"/>
                <w:szCs w:val="24"/>
                <w:lang w:val="ru-RU"/>
              </w:rPr>
              <w:t xml:space="preserve"> </w:t>
            </w:r>
            <w:r w:rsidRPr="00B56A05">
              <w:rPr>
                <w:b/>
                <w:sz w:val="24"/>
                <w:szCs w:val="24"/>
                <w:lang w:val="ru-RU"/>
              </w:rPr>
              <w:t>Использовать</w:t>
            </w:r>
            <w:r w:rsidRPr="00B56A05">
              <w:rPr>
                <w:b/>
                <w:spacing w:val="53"/>
                <w:sz w:val="24"/>
                <w:szCs w:val="24"/>
                <w:lang w:val="ru-RU"/>
              </w:rPr>
              <w:t xml:space="preserve"> </w:t>
            </w:r>
            <w:r w:rsidRPr="00B56A05">
              <w:rPr>
                <w:sz w:val="24"/>
                <w:szCs w:val="24"/>
                <w:lang w:val="ru-RU"/>
              </w:rPr>
              <w:t>приемы</w:t>
            </w:r>
            <w:r w:rsidRPr="00B56A05">
              <w:rPr>
                <w:spacing w:val="-57"/>
                <w:sz w:val="24"/>
                <w:szCs w:val="24"/>
                <w:lang w:val="ru-RU"/>
              </w:rPr>
              <w:t xml:space="preserve"> </w:t>
            </w:r>
            <w:r w:rsidRPr="00B56A05">
              <w:rPr>
                <w:sz w:val="24"/>
                <w:szCs w:val="24"/>
                <w:lang w:val="ru-RU"/>
              </w:rPr>
              <w:t>и</w:t>
            </w:r>
            <w:r w:rsidRPr="00B56A05">
              <w:rPr>
                <w:sz w:val="24"/>
                <w:szCs w:val="24"/>
                <w:lang w:val="ru-RU"/>
              </w:rPr>
              <w:t>н</w:t>
            </w:r>
            <w:r w:rsidRPr="00B56A05">
              <w:rPr>
                <w:sz w:val="24"/>
                <w:szCs w:val="24"/>
                <w:lang w:val="ru-RU"/>
              </w:rPr>
              <w:t>тонационного</w:t>
            </w:r>
            <w:r w:rsidRPr="00B56A05">
              <w:rPr>
                <w:sz w:val="24"/>
                <w:szCs w:val="24"/>
                <w:lang w:val="ru-RU"/>
              </w:rPr>
              <w:tab/>
            </w:r>
            <w:r w:rsidRPr="00B56A05">
              <w:rPr>
                <w:sz w:val="24"/>
                <w:szCs w:val="24"/>
                <w:lang w:val="ru-RU"/>
              </w:rPr>
              <w:tab/>
              <w:t>чтения</w:t>
            </w:r>
            <w:r w:rsidRPr="00B56A05">
              <w:rPr>
                <w:sz w:val="24"/>
                <w:szCs w:val="24"/>
                <w:lang w:val="ru-RU"/>
              </w:rPr>
              <w:tab/>
            </w:r>
            <w:r w:rsidRPr="00B56A05">
              <w:rPr>
                <w:sz w:val="24"/>
                <w:szCs w:val="24"/>
                <w:lang w:val="ru-RU"/>
              </w:rPr>
              <w:tab/>
            </w:r>
            <w:r w:rsidRPr="00B56A05">
              <w:rPr>
                <w:sz w:val="24"/>
                <w:szCs w:val="24"/>
                <w:lang w:val="ru-RU"/>
              </w:rPr>
              <w:tab/>
              <w:t>(выражать</w:t>
            </w:r>
            <w:r w:rsidRPr="00B56A05">
              <w:rPr>
                <w:spacing w:val="-57"/>
                <w:sz w:val="24"/>
                <w:szCs w:val="24"/>
                <w:lang w:val="ru-RU"/>
              </w:rPr>
              <w:t xml:space="preserve"> </w:t>
            </w:r>
            <w:r w:rsidRPr="00B56A05">
              <w:rPr>
                <w:sz w:val="24"/>
                <w:szCs w:val="24"/>
                <w:lang w:val="ru-RU"/>
              </w:rPr>
              <w:t>радость,</w:t>
            </w:r>
            <w:r w:rsidRPr="00B56A05">
              <w:rPr>
                <w:spacing w:val="23"/>
                <w:sz w:val="24"/>
                <w:szCs w:val="24"/>
                <w:lang w:val="ru-RU"/>
              </w:rPr>
              <w:t xml:space="preserve"> </w:t>
            </w:r>
            <w:r w:rsidRPr="00B56A05">
              <w:rPr>
                <w:sz w:val="24"/>
                <w:szCs w:val="24"/>
                <w:lang w:val="ru-RU"/>
              </w:rPr>
              <w:t>удивление,</w:t>
            </w:r>
            <w:r w:rsidRPr="00B56A05">
              <w:rPr>
                <w:spacing w:val="20"/>
                <w:sz w:val="24"/>
                <w:szCs w:val="24"/>
                <w:lang w:val="ru-RU"/>
              </w:rPr>
              <w:t xml:space="preserve"> </w:t>
            </w:r>
            <w:r w:rsidRPr="00B56A05">
              <w:rPr>
                <w:sz w:val="24"/>
                <w:szCs w:val="24"/>
                <w:lang w:val="ru-RU"/>
              </w:rPr>
              <w:t>определять</w:t>
            </w:r>
            <w:r w:rsidRPr="00B56A05">
              <w:rPr>
                <w:spacing w:val="21"/>
                <w:sz w:val="24"/>
                <w:szCs w:val="24"/>
                <w:lang w:val="ru-RU"/>
              </w:rPr>
              <w:t xml:space="preserve"> </w:t>
            </w:r>
            <w:r w:rsidRPr="00B56A05">
              <w:rPr>
                <w:sz w:val="24"/>
                <w:szCs w:val="24"/>
                <w:lang w:val="ru-RU"/>
              </w:rPr>
              <w:t>силу</w:t>
            </w:r>
            <w:r w:rsidRPr="00B56A05">
              <w:rPr>
                <w:spacing w:val="-57"/>
                <w:sz w:val="24"/>
                <w:szCs w:val="24"/>
                <w:lang w:val="ru-RU"/>
              </w:rPr>
              <w:t xml:space="preserve"> </w:t>
            </w:r>
            <w:r w:rsidRPr="00B56A05">
              <w:rPr>
                <w:sz w:val="24"/>
                <w:szCs w:val="24"/>
                <w:lang w:val="ru-RU"/>
              </w:rPr>
              <w:t>голоса, выбирать тон и темп чтения).</w:t>
            </w:r>
            <w:r w:rsidRPr="00B56A05">
              <w:rPr>
                <w:spacing w:val="-57"/>
                <w:sz w:val="24"/>
                <w:szCs w:val="24"/>
                <w:lang w:val="ru-RU"/>
              </w:rPr>
              <w:t xml:space="preserve"> </w:t>
            </w:r>
            <w:r w:rsidRPr="00B56A05">
              <w:rPr>
                <w:b/>
                <w:sz w:val="24"/>
                <w:szCs w:val="24"/>
                <w:lang w:val="ru-RU"/>
              </w:rPr>
              <w:t>Определять</w:t>
            </w:r>
            <w:r w:rsidRPr="00B56A05">
              <w:rPr>
                <w:b/>
                <w:sz w:val="24"/>
                <w:szCs w:val="24"/>
                <w:lang w:val="ru-RU"/>
              </w:rPr>
              <w:tab/>
            </w:r>
            <w:r w:rsidRPr="00B56A05">
              <w:rPr>
                <w:b/>
                <w:sz w:val="24"/>
                <w:szCs w:val="24"/>
                <w:lang w:val="ru-RU"/>
              </w:rPr>
              <w:tab/>
            </w:r>
            <w:r w:rsidRPr="00B56A05">
              <w:rPr>
                <w:sz w:val="24"/>
                <w:szCs w:val="24"/>
                <w:lang w:val="ru-RU"/>
              </w:rPr>
              <w:t>смысл</w:t>
            </w:r>
            <w:r w:rsidRPr="00B56A05">
              <w:rPr>
                <w:sz w:val="24"/>
                <w:szCs w:val="24"/>
                <w:lang w:val="ru-RU"/>
              </w:rPr>
              <w:tab/>
              <w:t>произведения,</w:t>
            </w:r>
            <w:r w:rsidRPr="00B56A05">
              <w:rPr>
                <w:spacing w:val="-57"/>
                <w:sz w:val="24"/>
                <w:szCs w:val="24"/>
                <w:lang w:val="ru-RU"/>
              </w:rPr>
              <w:t xml:space="preserve"> </w:t>
            </w:r>
            <w:r w:rsidRPr="00B56A05">
              <w:rPr>
                <w:b/>
                <w:sz w:val="24"/>
                <w:szCs w:val="24"/>
                <w:lang w:val="ru-RU"/>
              </w:rPr>
              <w:t>поддерживать</w:t>
            </w:r>
            <w:r w:rsidRPr="00B56A05">
              <w:rPr>
                <w:b/>
                <w:spacing w:val="1"/>
                <w:sz w:val="24"/>
                <w:szCs w:val="24"/>
                <w:lang w:val="ru-RU"/>
              </w:rPr>
              <w:t xml:space="preserve"> </w:t>
            </w:r>
            <w:r w:rsidRPr="00B56A05">
              <w:rPr>
                <w:sz w:val="24"/>
                <w:szCs w:val="24"/>
                <w:lang w:val="ru-RU"/>
              </w:rPr>
              <w:t>диалог,</w:t>
            </w:r>
            <w:r w:rsidRPr="00B56A05">
              <w:rPr>
                <w:spacing w:val="60"/>
                <w:sz w:val="24"/>
                <w:szCs w:val="24"/>
                <w:lang w:val="ru-RU"/>
              </w:rPr>
              <w:t xml:space="preserve"> </w:t>
            </w:r>
            <w:r w:rsidRPr="00B56A05">
              <w:rPr>
                <w:sz w:val="24"/>
                <w:szCs w:val="24"/>
                <w:lang w:val="ru-RU"/>
              </w:rPr>
              <w:t>вступать</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дискуссию,</w:t>
            </w:r>
            <w:r w:rsidRPr="00B56A05">
              <w:rPr>
                <w:spacing w:val="36"/>
                <w:sz w:val="24"/>
                <w:szCs w:val="24"/>
                <w:lang w:val="ru-RU"/>
              </w:rPr>
              <w:t xml:space="preserve"> </w:t>
            </w:r>
            <w:r w:rsidRPr="00B56A05">
              <w:rPr>
                <w:b/>
                <w:sz w:val="24"/>
                <w:szCs w:val="24"/>
                <w:lang w:val="ru-RU"/>
              </w:rPr>
              <w:t>оценивать</w:t>
            </w:r>
            <w:r w:rsidRPr="00B56A05">
              <w:rPr>
                <w:b/>
                <w:spacing w:val="35"/>
                <w:sz w:val="24"/>
                <w:szCs w:val="24"/>
                <w:lang w:val="ru-RU"/>
              </w:rPr>
              <w:t xml:space="preserve"> </w:t>
            </w:r>
            <w:r w:rsidRPr="00B56A05">
              <w:rPr>
                <w:sz w:val="24"/>
                <w:szCs w:val="24"/>
                <w:lang w:val="ru-RU"/>
              </w:rPr>
              <w:t>свой</w:t>
            </w:r>
            <w:r w:rsidRPr="00B56A05">
              <w:rPr>
                <w:spacing w:val="35"/>
                <w:sz w:val="24"/>
                <w:szCs w:val="24"/>
                <w:lang w:val="ru-RU"/>
              </w:rPr>
              <w:t xml:space="preserve"> </w:t>
            </w:r>
            <w:r w:rsidRPr="00B56A05">
              <w:rPr>
                <w:sz w:val="24"/>
                <w:szCs w:val="24"/>
                <w:lang w:val="ru-RU"/>
              </w:rPr>
              <w:t>ответ.</w:t>
            </w:r>
            <w:r w:rsidRPr="00B56A05">
              <w:rPr>
                <w:spacing w:val="-57"/>
                <w:sz w:val="24"/>
                <w:szCs w:val="24"/>
                <w:lang w:val="ru-RU"/>
              </w:rPr>
              <w:t xml:space="preserve"> </w:t>
            </w:r>
            <w:r w:rsidRPr="00B56A05">
              <w:rPr>
                <w:b/>
                <w:sz w:val="24"/>
                <w:szCs w:val="24"/>
                <w:lang w:val="ru-RU"/>
              </w:rPr>
              <w:t>Делать</w:t>
            </w:r>
            <w:r w:rsidRPr="00B56A05">
              <w:rPr>
                <w:b/>
                <w:spacing w:val="19"/>
                <w:sz w:val="24"/>
                <w:szCs w:val="24"/>
                <w:lang w:val="ru-RU"/>
              </w:rPr>
              <w:t xml:space="preserve"> </w:t>
            </w:r>
            <w:r w:rsidRPr="00B56A05">
              <w:rPr>
                <w:sz w:val="24"/>
                <w:szCs w:val="24"/>
                <w:lang w:val="ru-RU"/>
              </w:rPr>
              <w:t>выводы,</w:t>
            </w:r>
            <w:r w:rsidRPr="00B56A05">
              <w:rPr>
                <w:spacing w:val="19"/>
                <w:sz w:val="24"/>
                <w:szCs w:val="24"/>
                <w:lang w:val="ru-RU"/>
              </w:rPr>
              <w:t xml:space="preserve"> </w:t>
            </w:r>
            <w:r w:rsidRPr="00B56A05">
              <w:rPr>
                <w:b/>
                <w:sz w:val="24"/>
                <w:szCs w:val="24"/>
                <w:lang w:val="ru-RU"/>
              </w:rPr>
              <w:t>Аругментировать</w:t>
            </w:r>
            <w:r w:rsidRPr="00B56A05">
              <w:rPr>
                <w:b/>
                <w:spacing w:val="-57"/>
                <w:sz w:val="24"/>
                <w:szCs w:val="24"/>
                <w:lang w:val="ru-RU"/>
              </w:rPr>
              <w:t xml:space="preserve"> </w:t>
            </w:r>
            <w:r w:rsidRPr="00B56A05">
              <w:rPr>
                <w:sz w:val="24"/>
                <w:szCs w:val="24"/>
                <w:lang w:val="ru-RU"/>
              </w:rPr>
              <w:t>свои ответы, подтверждая отрывками</w:t>
            </w:r>
            <w:r w:rsidRPr="00B56A05">
              <w:rPr>
                <w:spacing w:val="-58"/>
                <w:sz w:val="24"/>
                <w:szCs w:val="24"/>
                <w:lang w:val="ru-RU"/>
              </w:rPr>
              <w:t xml:space="preserve"> </w:t>
            </w:r>
            <w:r w:rsidRPr="00B56A05">
              <w:rPr>
                <w:sz w:val="24"/>
                <w:szCs w:val="24"/>
                <w:lang w:val="ru-RU"/>
              </w:rPr>
              <w:t>из</w:t>
            </w:r>
            <w:r w:rsidRPr="00B56A05">
              <w:rPr>
                <w:spacing w:val="36"/>
                <w:sz w:val="24"/>
                <w:szCs w:val="24"/>
                <w:lang w:val="ru-RU"/>
              </w:rPr>
              <w:t xml:space="preserve"> </w:t>
            </w:r>
            <w:r w:rsidRPr="00B56A05">
              <w:rPr>
                <w:sz w:val="24"/>
                <w:szCs w:val="24"/>
                <w:lang w:val="ru-RU"/>
              </w:rPr>
              <w:t>текста.</w:t>
            </w:r>
            <w:r w:rsidRPr="00B56A05">
              <w:rPr>
                <w:spacing w:val="35"/>
                <w:sz w:val="24"/>
                <w:szCs w:val="24"/>
                <w:lang w:val="ru-RU"/>
              </w:rPr>
              <w:t xml:space="preserve"> </w:t>
            </w:r>
            <w:r w:rsidRPr="00B56A05">
              <w:rPr>
                <w:sz w:val="24"/>
                <w:szCs w:val="24"/>
                <w:lang w:val="ru-RU"/>
              </w:rPr>
              <w:t>Осознанно</w:t>
            </w:r>
            <w:r w:rsidRPr="00B56A05">
              <w:rPr>
                <w:spacing w:val="33"/>
                <w:sz w:val="24"/>
                <w:szCs w:val="24"/>
                <w:lang w:val="ru-RU"/>
              </w:rPr>
              <w:t xml:space="preserve"> </w:t>
            </w:r>
            <w:r w:rsidRPr="00B56A05">
              <w:rPr>
                <w:sz w:val="24"/>
                <w:szCs w:val="24"/>
                <w:lang w:val="ru-RU"/>
              </w:rPr>
              <w:t>и</w:t>
            </w:r>
            <w:r w:rsidRPr="00B56A05">
              <w:rPr>
                <w:spacing w:val="36"/>
                <w:sz w:val="24"/>
                <w:szCs w:val="24"/>
                <w:lang w:val="ru-RU"/>
              </w:rPr>
              <w:t xml:space="preserve"> </w:t>
            </w:r>
            <w:r w:rsidRPr="00B56A05">
              <w:rPr>
                <w:sz w:val="24"/>
                <w:szCs w:val="24"/>
                <w:lang w:val="ru-RU"/>
              </w:rPr>
              <w:t>произвольно</w:t>
            </w:r>
            <w:r w:rsidRPr="00B56A05">
              <w:rPr>
                <w:spacing w:val="-57"/>
                <w:sz w:val="24"/>
                <w:szCs w:val="24"/>
                <w:lang w:val="ru-RU"/>
              </w:rPr>
              <w:t xml:space="preserve"> </w:t>
            </w:r>
            <w:r w:rsidRPr="00B56A05">
              <w:rPr>
                <w:sz w:val="24"/>
                <w:szCs w:val="24"/>
                <w:lang w:val="ru-RU"/>
              </w:rPr>
              <w:t>строить</w:t>
            </w:r>
            <w:r w:rsidRPr="00B56A05">
              <w:rPr>
                <w:spacing w:val="5"/>
                <w:sz w:val="24"/>
                <w:szCs w:val="24"/>
                <w:lang w:val="ru-RU"/>
              </w:rPr>
              <w:t xml:space="preserve"> </w:t>
            </w:r>
            <w:r w:rsidRPr="00B56A05">
              <w:rPr>
                <w:sz w:val="24"/>
                <w:szCs w:val="24"/>
                <w:lang w:val="ru-RU"/>
              </w:rPr>
              <w:t>высказывание в</w:t>
            </w:r>
            <w:r w:rsidRPr="00B56A05">
              <w:rPr>
                <w:spacing w:val="5"/>
                <w:sz w:val="24"/>
                <w:szCs w:val="24"/>
                <w:lang w:val="ru-RU"/>
              </w:rPr>
              <w:t xml:space="preserve"> </w:t>
            </w:r>
            <w:r w:rsidRPr="00B56A05">
              <w:rPr>
                <w:sz w:val="24"/>
                <w:szCs w:val="24"/>
                <w:lang w:val="ru-RU"/>
              </w:rPr>
              <w:t>устной</w:t>
            </w:r>
            <w:r w:rsidRPr="00B56A05">
              <w:rPr>
                <w:spacing w:val="4"/>
                <w:sz w:val="24"/>
                <w:szCs w:val="24"/>
                <w:lang w:val="ru-RU"/>
              </w:rPr>
              <w:t xml:space="preserve"> </w:t>
            </w:r>
            <w:r w:rsidRPr="00B56A05">
              <w:rPr>
                <w:sz w:val="24"/>
                <w:szCs w:val="24"/>
                <w:lang w:val="ru-RU"/>
              </w:rPr>
              <w:t>речи,</w:t>
            </w:r>
            <w:r w:rsidRPr="00B56A05">
              <w:rPr>
                <w:spacing w:val="-57"/>
                <w:sz w:val="24"/>
                <w:szCs w:val="24"/>
                <w:lang w:val="ru-RU"/>
              </w:rPr>
              <w:t xml:space="preserve"> </w:t>
            </w:r>
            <w:r w:rsidRPr="00B56A05">
              <w:rPr>
                <w:sz w:val="24"/>
                <w:szCs w:val="24"/>
                <w:lang w:val="ru-RU"/>
              </w:rPr>
              <w:t>передавая</w:t>
            </w:r>
            <w:r w:rsidRPr="00B56A05">
              <w:rPr>
                <w:sz w:val="24"/>
                <w:szCs w:val="24"/>
                <w:lang w:val="ru-RU"/>
              </w:rPr>
              <w:tab/>
            </w:r>
            <w:r w:rsidRPr="00B56A05">
              <w:rPr>
                <w:sz w:val="24"/>
                <w:szCs w:val="24"/>
                <w:lang w:val="ru-RU"/>
              </w:rPr>
              <w:tab/>
              <w:t>содержание</w:t>
            </w:r>
            <w:r w:rsidRPr="00B56A05">
              <w:rPr>
                <w:sz w:val="24"/>
                <w:szCs w:val="24"/>
                <w:lang w:val="ru-RU"/>
              </w:rPr>
              <w:tab/>
            </w:r>
            <w:r w:rsidRPr="00B56A05">
              <w:rPr>
                <w:sz w:val="24"/>
                <w:szCs w:val="24"/>
                <w:lang w:val="ru-RU"/>
              </w:rPr>
              <w:tab/>
            </w:r>
            <w:r w:rsidRPr="00B56A05">
              <w:rPr>
                <w:sz w:val="24"/>
                <w:szCs w:val="24"/>
                <w:lang w:val="ru-RU"/>
              </w:rPr>
              <w:tab/>
              <w:t>текста</w:t>
            </w:r>
            <w:r w:rsidRPr="00B56A05">
              <w:rPr>
                <w:sz w:val="24"/>
                <w:szCs w:val="24"/>
                <w:lang w:val="ru-RU"/>
              </w:rPr>
              <w:tab/>
            </w:r>
            <w:r w:rsidRPr="00B56A05">
              <w:rPr>
                <w:spacing w:val="-1"/>
                <w:sz w:val="24"/>
                <w:szCs w:val="24"/>
                <w:lang w:val="ru-RU"/>
              </w:rPr>
              <w:t>и</w:t>
            </w:r>
            <w:r w:rsidRPr="00B56A05">
              <w:rPr>
                <w:spacing w:val="-57"/>
                <w:sz w:val="24"/>
                <w:szCs w:val="24"/>
                <w:lang w:val="ru-RU"/>
              </w:rPr>
              <w:t xml:space="preserve"> </w:t>
            </w:r>
            <w:r w:rsidRPr="00B56A05">
              <w:rPr>
                <w:sz w:val="24"/>
                <w:szCs w:val="24"/>
                <w:lang w:val="ru-RU"/>
              </w:rPr>
              <w:t>соблюдая нормы построения текста.</w:t>
            </w:r>
            <w:r w:rsidRPr="00B56A05">
              <w:rPr>
                <w:spacing w:val="1"/>
                <w:sz w:val="24"/>
                <w:szCs w:val="24"/>
                <w:lang w:val="ru-RU"/>
              </w:rPr>
              <w:t xml:space="preserve"> </w:t>
            </w: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r>
            <w:r w:rsidRPr="00B56A05">
              <w:rPr>
                <w:sz w:val="24"/>
                <w:szCs w:val="24"/>
                <w:lang w:val="ru-RU"/>
              </w:rPr>
              <w:tab/>
              <w:t>тексте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выразительности: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сравнение,</w:t>
            </w:r>
            <w:r w:rsidRPr="00B56A05">
              <w:rPr>
                <w:spacing w:val="-57"/>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89"/>
              <w:rPr>
                <w:sz w:val="24"/>
                <w:szCs w:val="24"/>
                <w:lang w:val="ru-RU"/>
              </w:rPr>
            </w:pPr>
            <w:r w:rsidRPr="00B56A05">
              <w:rPr>
                <w:b/>
                <w:sz w:val="24"/>
                <w:szCs w:val="24"/>
                <w:lang w:val="ru-RU"/>
              </w:rPr>
              <w:t xml:space="preserve">Читать </w:t>
            </w:r>
            <w:r w:rsidRPr="00B56A05">
              <w:rPr>
                <w:sz w:val="24"/>
                <w:szCs w:val="24"/>
                <w:lang w:val="ru-RU"/>
              </w:rPr>
              <w:t>стихотворения наизусть.</w:t>
            </w:r>
            <w:r w:rsidRPr="00B56A05">
              <w:rPr>
                <w:spacing w:val="1"/>
                <w:sz w:val="24"/>
                <w:szCs w:val="24"/>
                <w:lang w:val="ru-RU"/>
              </w:rPr>
              <w:t xml:space="preserve"> </w:t>
            </w:r>
            <w:r w:rsidRPr="00B56A05">
              <w:rPr>
                <w:b/>
                <w:spacing w:val="-1"/>
                <w:sz w:val="24"/>
                <w:szCs w:val="24"/>
                <w:lang w:val="ru-RU"/>
              </w:rPr>
              <w:t>С</w:t>
            </w:r>
            <w:r w:rsidRPr="00B56A05">
              <w:rPr>
                <w:b/>
                <w:spacing w:val="-1"/>
                <w:sz w:val="24"/>
                <w:szCs w:val="24"/>
                <w:lang w:val="ru-RU"/>
              </w:rPr>
              <w:t>о</w:t>
            </w:r>
            <w:r w:rsidRPr="00B56A05">
              <w:rPr>
                <w:b/>
                <w:spacing w:val="-1"/>
                <w:sz w:val="24"/>
                <w:szCs w:val="24"/>
                <w:lang w:val="ru-RU"/>
              </w:rPr>
              <w:t>ставлять</w:t>
            </w:r>
            <w:r w:rsidRPr="00B56A05">
              <w:rPr>
                <w:b/>
                <w:spacing w:val="-13"/>
                <w:sz w:val="24"/>
                <w:szCs w:val="24"/>
                <w:lang w:val="ru-RU"/>
              </w:rPr>
              <w:t xml:space="preserve"> </w:t>
            </w:r>
            <w:r w:rsidRPr="00B56A05">
              <w:rPr>
                <w:sz w:val="24"/>
                <w:szCs w:val="24"/>
                <w:lang w:val="ru-RU"/>
              </w:rPr>
              <w:t>отзыв</w:t>
            </w:r>
            <w:r w:rsidRPr="00B56A05">
              <w:rPr>
                <w:spacing w:val="-15"/>
                <w:sz w:val="24"/>
                <w:szCs w:val="24"/>
                <w:lang w:val="ru-RU"/>
              </w:rPr>
              <w:t xml:space="preserve"> </w:t>
            </w:r>
            <w:r w:rsidRPr="00B56A05">
              <w:rPr>
                <w:sz w:val="24"/>
                <w:szCs w:val="24"/>
                <w:lang w:val="ru-RU"/>
              </w:rPr>
              <w:t>на</w:t>
            </w:r>
            <w:r w:rsidRPr="00B56A05">
              <w:rPr>
                <w:spacing w:val="-15"/>
                <w:sz w:val="24"/>
                <w:szCs w:val="24"/>
                <w:lang w:val="ru-RU"/>
              </w:rPr>
              <w:t xml:space="preserve"> </w:t>
            </w:r>
            <w:r w:rsidRPr="00B56A05">
              <w:rPr>
                <w:sz w:val="24"/>
                <w:szCs w:val="24"/>
                <w:lang w:val="ru-RU"/>
              </w:rPr>
              <w:t>самостоятельно</w:t>
            </w:r>
            <w:r w:rsidRPr="00B56A05">
              <w:rPr>
                <w:spacing w:val="-57"/>
                <w:sz w:val="24"/>
                <w:szCs w:val="24"/>
                <w:lang w:val="ru-RU"/>
              </w:rPr>
              <w:t xml:space="preserve"> </w:t>
            </w:r>
            <w:r w:rsidRPr="00B56A05">
              <w:rPr>
                <w:sz w:val="24"/>
                <w:szCs w:val="24"/>
                <w:lang w:val="ru-RU"/>
              </w:rPr>
              <w:t>прочитанное</w:t>
            </w:r>
            <w:r w:rsidRPr="00B56A05">
              <w:rPr>
                <w:spacing w:val="-2"/>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tabs>
                <w:tab w:val="left" w:pos="1525"/>
              </w:tabs>
              <w:ind w:right="91"/>
              <w:rPr>
                <w:sz w:val="24"/>
                <w:szCs w:val="24"/>
                <w:lang w:val="ru-RU"/>
              </w:rPr>
            </w:pPr>
            <w:r w:rsidRPr="00B56A05">
              <w:rPr>
                <w:b/>
                <w:sz w:val="24"/>
                <w:szCs w:val="24"/>
                <w:lang w:val="ru-RU"/>
              </w:rPr>
              <w:t>Создавать</w:t>
            </w:r>
            <w:r w:rsidRPr="00B56A05">
              <w:rPr>
                <w:b/>
                <w:sz w:val="24"/>
                <w:szCs w:val="24"/>
                <w:lang w:val="ru-RU"/>
              </w:rPr>
              <w:tab/>
            </w:r>
            <w:r w:rsidRPr="00B56A05">
              <w:rPr>
                <w:spacing w:val="-1"/>
                <w:sz w:val="24"/>
                <w:szCs w:val="24"/>
                <w:lang w:val="ru-RU"/>
              </w:rPr>
              <w:t>рассказ-характеристику</w:t>
            </w:r>
            <w:r w:rsidRPr="00B56A05">
              <w:rPr>
                <w:spacing w:val="-57"/>
                <w:sz w:val="24"/>
                <w:szCs w:val="24"/>
                <w:lang w:val="ru-RU"/>
              </w:rPr>
              <w:t xml:space="preserve"> </w:t>
            </w:r>
            <w:r w:rsidRPr="00B56A05">
              <w:rPr>
                <w:sz w:val="24"/>
                <w:szCs w:val="24"/>
                <w:lang w:val="ru-RU"/>
              </w:rPr>
              <w:t>одного</w:t>
            </w:r>
            <w:r w:rsidRPr="00B56A05">
              <w:rPr>
                <w:spacing w:val="-3"/>
                <w:sz w:val="24"/>
                <w:szCs w:val="24"/>
                <w:lang w:val="ru-RU"/>
              </w:rPr>
              <w:t xml:space="preserve"> </w:t>
            </w:r>
            <w:r w:rsidRPr="00B56A05">
              <w:rPr>
                <w:sz w:val="24"/>
                <w:szCs w:val="24"/>
                <w:lang w:val="ru-RU"/>
              </w:rPr>
              <w:t>из</w:t>
            </w:r>
            <w:r w:rsidRPr="00B56A05">
              <w:rPr>
                <w:spacing w:val="-2"/>
                <w:sz w:val="24"/>
                <w:szCs w:val="24"/>
                <w:lang w:val="ru-RU"/>
              </w:rPr>
              <w:t xml:space="preserve"> </w:t>
            </w:r>
            <w:r w:rsidRPr="00B56A05">
              <w:rPr>
                <w:sz w:val="24"/>
                <w:szCs w:val="24"/>
                <w:lang w:val="ru-RU"/>
              </w:rPr>
              <w:t>героев</w:t>
            </w:r>
            <w:r w:rsidRPr="00B56A05">
              <w:rPr>
                <w:spacing w:val="-3"/>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группы</w:t>
            </w:r>
            <w:r w:rsidRPr="00B56A05">
              <w:rPr>
                <w:spacing w:val="-3"/>
                <w:sz w:val="24"/>
                <w:szCs w:val="24"/>
                <w:lang w:val="ru-RU"/>
              </w:rPr>
              <w:t xml:space="preserve"> </w:t>
            </w:r>
            <w:r w:rsidRPr="00B56A05">
              <w:rPr>
                <w:sz w:val="24"/>
                <w:szCs w:val="24"/>
                <w:lang w:val="ru-RU"/>
              </w:rPr>
              <w:t>героев.</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830"/>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шиърулар,</w:t>
            </w:r>
            <w:r w:rsidRPr="00B56A05">
              <w:rPr>
                <w:spacing w:val="22"/>
                <w:sz w:val="24"/>
                <w:szCs w:val="24"/>
                <w:lang w:val="ru-RU"/>
              </w:rPr>
              <w:t xml:space="preserve"> </w:t>
            </w:r>
            <w:r w:rsidRPr="00B56A05">
              <w:rPr>
                <w:sz w:val="24"/>
                <w:szCs w:val="24"/>
                <w:lang w:val="ru-RU"/>
              </w:rPr>
              <w:t>еммакъ,</w:t>
            </w:r>
            <w:r w:rsidRPr="00B56A05">
              <w:rPr>
                <w:spacing w:val="21"/>
                <w:sz w:val="24"/>
                <w:szCs w:val="24"/>
                <w:lang w:val="ru-RU"/>
              </w:rPr>
              <w:t xml:space="preserve"> </w:t>
            </w:r>
            <w:r w:rsidRPr="00B56A05">
              <w:rPr>
                <w:sz w:val="24"/>
                <w:szCs w:val="24"/>
                <w:lang w:val="ru-RU"/>
              </w:rPr>
              <w:t>повесть.</w:t>
            </w:r>
            <w:r w:rsidRPr="00B56A05">
              <w:rPr>
                <w:spacing w:val="-57"/>
                <w:sz w:val="24"/>
                <w:szCs w:val="24"/>
                <w:lang w:val="ru-RU"/>
              </w:rPr>
              <w:t xml:space="preserve"> </w:t>
            </w:r>
            <w:r w:rsidRPr="00B56A05">
              <w:rPr>
                <w:sz w:val="24"/>
                <w:szCs w:val="24"/>
                <w:lang w:val="ru-RU"/>
              </w:rPr>
              <w:t>(Находчивый:</w:t>
            </w:r>
            <w:r w:rsidRPr="00B56A05">
              <w:rPr>
                <w:spacing w:val="55"/>
                <w:sz w:val="24"/>
                <w:szCs w:val="24"/>
                <w:lang w:val="ru-RU"/>
              </w:rPr>
              <w:t xml:space="preserve"> </w:t>
            </w:r>
            <w:r w:rsidRPr="00B56A05">
              <w:rPr>
                <w:sz w:val="24"/>
                <w:szCs w:val="24"/>
                <w:lang w:val="ru-RU"/>
              </w:rPr>
              <w:t>стихи,</w:t>
            </w:r>
            <w:r w:rsidRPr="00B56A05">
              <w:rPr>
                <w:spacing w:val="55"/>
                <w:sz w:val="24"/>
                <w:szCs w:val="24"/>
                <w:lang w:val="ru-RU"/>
              </w:rPr>
              <w:t xml:space="preserve"> </w:t>
            </w:r>
            <w:r w:rsidRPr="00B56A05">
              <w:rPr>
                <w:sz w:val="24"/>
                <w:szCs w:val="24"/>
                <w:lang w:val="ru-RU"/>
              </w:rPr>
              <w:t>сказка,</w:t>
            </w:r>
          </w:p>
          <w:p w:rsidR="004D170A" w:rsidRPr="00B56A05" w:rsidRDefault="004D170A" w:rsidP="004D170A">
            <w:pPr>
              <w:pStyle w:val="TableParagraph"/>
              <w:spacing w:line="269" w:lineRule="exact"/>
              <w:ind w:left="108"/>
              <w:rPr>
                <w:sz w:val="24"/>
                <w:szCs w:val="24"/>
              </w:rPr>
            </w:pPr>
            <w:r w:rsidRPr="00B56A05">
              <w:rPr>
                <w:sz w:val="24"/>
                <w:szCs w:val="24"/>
              </w:rPr>
              <w:t>повесть).</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8830"/>
        </w:trPr>
        <w:tc>
          <w:tcPr>
            <w:tcW w:w="1526" w:type="dxa"/>
          </w:tcPr>
          <w:p w:rsidR="004D170A" w:rsidRPr="00B56A05" w:rsidRDefault="004D170A" w:rsidP="004D170A">
            <w:pPr>
              <w:pStyle w:val="TableParagraph"/>
              <w:ind w:right="235"/>
              <w:rPr>
                <w:sz w:val="24"/>
                <w:szCs w:val="24"/>
              </w:rPr>
            </w:pPr>
            <w:r w:rsidRPr="00B56A05">
              <w:rPr>
                <w:sz w:val="24"/>
                <w:szCs w:val="24"/>
              </w:rPr>
              <w:t>Бизин</w:t>
            </w:r>
            <w:r w:rsidRPr="00B56A05">
              <w:rPr>
                <w:spacing w:val="1"/>
                <w:sz w:val="24"/>
                <w:szCs w:val="24"/>
              </w:rPr>
              <w:t xml:space="preserve"> </w:t>
            </w:r>
            <w:r w:rsidRPr="00B56A05">
              <w:rPr>
                <w:sz w:val="24"/>
                <w:szCs w:val="24"/>
              </w:rPr>
              <w:t>байрамлар</w:t>
            </w:r>
            <w:r w:rsidRPr="00B56A05">
              <w:rPr>
                <w:spacing w:val="1"/>
                <w:sz w:val="24"/>
                <w:szCs w:val="24"/>
              </w:rPr>
              <w:t xml:space="preserve"> </w:t>
            </w:r>
            <w:r w:rsidRPr="00B56A05">
              <w:rPr>
                <w:sz w:val="24"/>
                <w:szCs w:val="24"/>
              </w:rPr>
              <w:t>(Наши</w:t>
            </w:r>
            <w:r w:rsidRPr="00B56A05">
              <w:rPr>
                <w:spacing w:val="1"/>
                <w:sz w:val="24"/>
                <w:szCs w:val="24"/>
              </w:rPr>
              <w:t xml:space="preserve"> </w:t>
            </w:r>
            <w:r w:rsidRPr="00B56A05">
              <w:rPr>
                <w:sz w:val="24"/>
                <w:szCs w:val="24"/>
              </w:rPr>
              <w:t>праздники)</w:t>
            </w: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Навруз байрам. 1-нчи май —</w:t>
            </w:r>
            <w:r w:rsidRPr="00B56A05">
              <w:rPr>
                <w:spacing w:val="1"/>
                <w:sz w:val="24"/>
                <w:szCs w:val="24"/>
                <w:lang w:val="ru-RU"/>
              </w:rPr>
              <w:t xml:space="preserve"> </w:t>
            </w:r>
            <w:r w:rsidRPr="00B56A05">
              <w:rPr>
                <w:sz w:val="24"/>
                <w:szCs w:val="24"/>
                <w:lang w:val="ru-RU"/>
              </w:rPr>
              <w:t>язбашны</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загьматны</w:t>
            </w:r>
            <w:r w:rsidRPr="00B56A05">
              <w:rPr>
                <w:spacing w:val="-57"/>
                <w:sz w:val="24"/>
                <w:szCs w:val="24"/>
                <w:lang w:val="ru-RU"/>
              </w:rPr>
              <w:t xml:space="preserve"> </w:t>
            </w:r>
            <w:r w:rsidRPr="00B56A05">
              <w:rPr>
                <w:sz w:val="24"/>
                <w:szCs w:val="24"/>
                <w:lang w:val="ru-RU"/>
              </w:rPr>
              <w:t>ба</w:t>
            </w:r>
            <w:r w:rsidRPr="00B56A05">
              <w:rPr>
                <w:sz w:val="24"/>
                <w:szCs w:val="24"/>
                <w:lang w:val="ru-RU"/>
              </w:rPr>
              <w:t>й</w:t>
            </w:r>
            <w:r w:rsidRPr="00B56A05">
              <w:rPr>
                <w:sz w:val="24"/>
                <w:szCs w:val="24"/>
                <w:lang w:val="ru-RU"/>
              </w:rPr>
              <w:t>рамы</w:t>
            </w:r>
            <w:r w:rsidRPr="00B56A05">
              <w:rPr>
                <w:spacing w:val="1"/>
                <w:sz w:val="24"/>
                <w:szCs w:val="24"/>
                <w:lang w:val="ru-RU"/>
              </w:rPr>
              <w:t xml:space="preserve"> </w:t>
            </w:r>
            <w:r w:rsidRPr="00B56A05">
              <w:rPr>
                <w:sz w:val="24"/>
                <w:szCs w:val="24"/>
                <w:lang w:val="ru-RU"/>
              </w:rPr>
              <w:t>(1</w:t>
            </w:r>
            <w:r w:rsidRPr="00B56A05">
              <w:rPr>
                <w:spacing w:val="1"/>
                <w:sz w:val="24"/>
                <w:szCs w:val="24"/>
                <w:lang w:val="ru-RU"/>
              </w:rPr>
              <w:t xml:space="preserve"> </w:t>
            </w:r>
            <w:r w:rsidRPr="00B56A05">
              <w:rPr>
                <w:sz w:val="24"/>
                <w:szCs w:val="24"/>
                <w:lang w:val="ru-RU"/>
              </w:rPr>
              <w:t>Мая</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день</w:t>
            </w:r>
            <w:r w:rsidRPr="00B56A05">
              <w:rPr>
                <w:spacing w:val="1"/>
                <w:sz w:val="24"/>
                <w:szCs w:val="24"/>
                <w:lang w:val="ru-RU"/>
              </w:rPr>
              <w:t xml:space="preserve"> </w:t>
            </w:r>
            <w:r w:rsidRPr="00B56A05">
              <w:rPr>
                <w:sz w:val="24"/>
                <w:szCs w:val="24"/>
                <w:lang w:val="ru-RU"/>
              </w:rPr>
              <w:t>весны и труда). Ш. Алишева.</w:t>
            </w:r>
            <w:r w:rsidRPr="00B56A05">
              <w:rPr>
                <w:spacing w:val="-57"/>
                <w:sz w:val="24"/>
                <w:szCs w:val="24"/>
                <w:lang w:val="ru-RU"/>
              </w:rPr>
              <w:t xml:space="preserve"> </w:t>
            </w:r>
            <w:r w:rsidRPr="00B56A05">
              <w:rPr>
                <w:sz w:val="24"/>
                <w:szCs w:val="24"/>
                <w:lang w:val="ru-RU"/>
              </w:rPr>
              <w:t>Май геле (Наступает май). А.</w:t>
            </w:r>
            <w:r w:rsidRPr="00B56A05">
              <w:rPr>
                <w:spacing w:val="-57"/>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(Дети и май). 9-нчю май —</w:t>
            </w:r>
            <w:r w:rsidRPr="00B56A05">
              <w:rPr>
                <w:spacing w:val="1"/>
                <w:sz w:val="24"/>
                <w:szCs w:val="24"/>
                <w:lang w:val="ru-RU"/>
              </w:rPr>
              <w:t xml:space="preserve"> </w:t>
            </w:r>
            <w:r w:rsidRPr="00B56A05">
              <w:rPr>
                <w:sz w:val="24"/>
                <w:szCs w:val="24"/>
                <w:lang w:val="ru-RU"/>
              </w:rPr>
              <w:t>уьстюнлюкню</w:t>
            </w:r>
            <w:r w:rsidRPr="00B56A05">
              <w:rPr>
                <w:spacing w:val="35"/>
                <w:sz w:val="24"/>
                <w:szCs w:val="24"/>
                <w:lang w:val="ru-RU"/>
              </w:rPr>
              <w:t xml:space="preserve"> </w:t>
            </w:r>
            <w:r w:rsidRPr="00B56A05">
              <w:rPr>
                <w:sz w:val="24"/>
                <w:szCs w:val="24"/>
                <w:lang w:val="ru-RU"/>
              </w:rPr>
              <w:t>гюню.</w:t>
            </w:r>
            <w:r w:rsidRPr="00B56A05">
              <w:rPr>
                <w:spacing w:val="36"/>
                <w:sz w:val="24"/>
                <w:szCs w:val="24"/>
                <w:lang w:val="ru-RU"/>
              </w:rPr>
              <w:t xml:space="preserve"> </w:t>
            </w:r>
            <w:r w:rsidRPr="00B56A05">
              <w:rPr>
                <w:sz w:val="24"/>
                <w:szCs w:val="24"/>
                <w:lang w:val="ru-RU"/>
              </w:rPr>
              <w:t>(9</w:t>
            </w:r>
            <w:r w:rsidRPr="00B56A05">
              <w:rPr>
                <w:spacing w:val="36"/>
                <w:sz w:val="24"/>
                <w:szCs w:val="24"/>
                <w:lang w:val="ru-RU"/>
              </w:rPr>
              <w:t xml:space="preserve"> </w:t>
            </w:r>
            <w:r w:rsidRPr="00B56A05">
              <w:rPr>
                <w:sz w:val="24"/>
                <w:szCs w:val="24"/>
                <w:lang w:val="ru-RU"/>
              </w:rPr>
              <w:t>Мая</w:t>
            </w:r>
          </w:p>
          <w:p w:rsidR="004D170A" w:rsidRPr="00B56A05" w:rsidRDefault="004D170A" w:rsidP="004D170A">
            <w:pPr>
              <w:pStyle w:val="TableParagraph"/>
              <w:tabs>
                <w:tab w:val="left" w:pos="993"/>
                <w:tab w:val="left" w:pos="2806"/>
              </w:tabs>
              <w:ind w:left="108" w:right="92"/>
              <w:rPr>
                <w:sz w:val="24"/>
                <w:szCs w:val="24"/>
                <w:lang w:val="ru-RU"/>
              </w:rPr>
            </w:pPr>
            <w:r w:rsidRPr="00B56A05">
              <w:rPr>
                <w:spacing w:val="-1"/>
                <w:sz w:val="24"/>
                <w:szCs w:val="24"/>
                <w:lang w:val="ru-RU"/>
              </w:rPr>
              <w:t>—</w:t>
            </w:r>
            <w:r w:rsidRPr="00B56A05">
              <w:rPr>
                <w:spacing w:val="-13"/>
                <w:sz w:val="24"/>
                <w:szCs w:val="24"/>
                <w:lang w:val="ru-RU"/>
              </w:rPr>
              <w:t xml:space="preserve"> </w:t>
            </w:r>
            <w:r w:rsidRPr="00B56A05">
              <w:rPr>
                <w:spacing w:val="-1"/>
                <w:sz w:val="24"/>
                <w:szCs w:val="24"/>
                <w:lang w:val="ru-RU"/>
              </w:rPr>
              <w:t>День</w:t>
            </w:r>
            <w:r w:rsidRPr="00B56A05">
              <w:rPr>
                <w:spacing w:val="-12"/>
                <w:sz w:val="24"/>
                <w:szCs w:val="24"/>
                <w:lang w:val="ru-RU"/>
              </w:rPr>
              <w:t xml:space="preserve"> </w:t>
            </w:r>
            <w:r w:rsidRPr="00B56A05">
              <w:rPr>
                <w:spacing w:val="-1"/>
                <w:sz w:val="24"/>
                <w:szCs w:val="24"/>
                <w:lang w:val="ru-RU"/>
              </w:rPr>
              <w:t>Победы).</w:t>
            </w:r>
            <w:r w:rsidRPr="00B56A05">
              <w:rPr>
                <w:spacing w:val="-12"/>
                <w:sz w:val="24"/>
                <w:szCs w:val="24"/>
                <w:lang w:val="ru-RU"/>
              </w:rPr>
              <w:t xml:space="preserve"> </w:t>
            </w:r>
            <w:r w:rsidRPr="00B56A05">
              <w:rPr>
                <w:sz w:val="24"/>
                <w:szCs w:val="24"/>
                <w:lang w:val="ru-RU"/>
              </w:rPr>
              <w:t>А.</w:t>
            </w:r>
            <w:r w:rsidRPr="00B56A05">
              <w:rPr>
                <w:spacing w:val="-13"/>
                <w:sz w:val="24"/>
                <w:szCs w:val="24"/>
                <w:lang w:val="ru-RU"/>
              </w:rPr>
              <w:t xml:space="preserve"> </w:t>
            </w:r>
            <w:r w:rsidRPr="00B56A05">
              <w:rPr>
                <w:sz w:val="24"/>
                <w:szCs w:val="24"/>
                <w:lang w:val="ru-RU"/>
              </w:rPr>
              <w:t>Гьажиев.</w:t>
            </w:r>
            <w:r w:rsidRPr="00B56A05">
              <w:rPr>
                <w:spacing w:val="-58"/>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ал</w:t>
            </w:r>
            <w:r w:rsidRPr="00B56A05">
              <w:rPr>
                <w:spacing w:val="1"/>
                <w:sz w:val="24"/>
                <w:szCs w:val="24"/>
                <w:lang w:val="ru-RU"/>
              </w:rPr>
              <w:t xml:space="preserve"> </w:t>
            </w:r>
            <w:r w:rsidRPr="00B56A05">
              <w:rPr>
                <w:sz w:val="24"/>
                <w:szCs w:val="24"/>
                <w:lang w:val="ru-RU"/>
              </w:rPr>
              <w:t>байракъ</w:t>
            </w:r>
            <w:r w:rsidRPr="00B56A05">
              <w:rPr>
                <w:spacing w:val="1"/>
                <w:sz w:val="24"/>
                <w:szCs w:val="24"/>
                <w:lang w:val="ru-RU"/>
              </w:rPr>
              <w:t xml:space="preserve"> </w:t>
            </w:r>
            <w:r w:rsidRPr="00B56A05">
              <w:rPr>
                <w:sz w:val="24"/>
                <w:szCs w:val="24"/>
                <w:lang w:val="ru-RU"/>
              </w:rPr>
              <w:t>(Наш</w:t>
            </w:r>
            <w:r w:rsidRPr="00B56A05">
              <w:rPr>
                <w:spacing w:val="1"/>
                <w:sz w:val="24"/>
                <w:szCs w:val="24"/>
                <w:lang w:val="ru-RU"/>
              </w:rPr>
              <w:t xml:space="preserve"> </w:t>
            </w:r>
            <w:r w:rsidRPr="00B56A05">
              <w:rPr>
                <w:sz w:val="24"/>
                <w:szCs w:val="24"/>
                <w:lang w:val="ru-RU"/>
              </w:rPr>
              <w:t>красный</w:t>
            </w:r>
            <w:r w:rsidRPr="00B56A05">
              <w:rPr>
                <w:spacing w:val="1"/>
                <w:sz w:val="24"/>
                <w:szCs w:val="24"/>
                <w:lang w:val="ru-RU"/>
              </w:rPr>
              <w:t xml:space="preserve"> </w:t>
            </w:r>
            <w:r w:rsidRPr="00B56A05">
              <w:rPr>
                <w:sz w:val="24"/>
                <w:szCs w:val="24"/>
                <w:lang w:val="ru-RU"/>
              </w:rPr>
              <w:t>флаг).</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Очар</w:t>
            </w:r>
            <w:r w:rsidRPr="00B56A05">
              <w:rPr>
                <w:spacing w:val="1"/>
                <w:sz w:val="24"/>
                <w:szCs w:val="24"/>
                <w:lang w:val="ru-RU"/>
              </w:rPr>
              <w:t xml:space="preserve"> </w:t>
            </w:r>
            <w:r w:rsidRPr="00B56A05">
              <w:rPr>
                <w:sz w:val="24"/>
                <w:szCs w:val="24"/>
                <w:lang w:val="ru-RU"/>
              </w:rPr>
              <w:t>(Годекан).</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Албер</w:t>
            </w:r>
            <w:r w:rsidRPr="00B56A05">
              <w:rPr>
                <w:sz w:val="24"/>
                <w:szCs w:val="24"/>
                <w:lang w:val="ru-RU"/>
              </w:rPr>
              <w:t>и</w:t>
            </w:r>
            <w:r w:rsidRPr="00B56A05">
              <w:rPr>
                <w:sz w:val="24"/>
                <w:szCs w:val="24"/>
                <w:lang w:val="ru-RU"/>
              </w:rPr>
              <w:t>ев.</w:t>
            </w:r>
            <w:r w:rsidRPr="00B56A05">
              <w:rPr>
                <w:spacing w:val="1"/>
                <w:sz w:val="24"/>
                <w:szCs w:val="24"/>
                <w:lang w:val="ru-RU"/>
              </w:rPr>
              <w:t xml:space="preserve"> </w:t>
            </w:r>
            <w:r w:rsidRPr="00B56A05">
              <w:rPr>
                <w:sz w:val="24"/>
                <w:szCs w:val="24"/>
                <w:lang w:val="ru-RU"/>
              </w:rPr>
              <w:t>Сатылмайгъан</w:t>
            </w:r>
            <w:r w:rsidRPr="00B56A05">
              <w:rPr>
                <w:spacing w:val="-57"/>
                <w:sz w:val="24"/>
                <w:szCs w:val="24"/>
                <w:lang w:val="ru-RU"/>
              </w:rPr>
              <w:t xml:space="preserve"> </w:t>
            </w:r>
            <w:r w:rsidRPr="00B56A05">
              <w:rPr>
                <w:sz w:val="24"/>
                <w:szCs w:val="24"/>
                <w:lang w:val="ru-RU"/>
              </w:rPr>
              <w:t>дарман</w:t>
            </w:r>
            <w:r w:rsidRPr="00B56A05">
              <w:rPr>
                <w:spacing w:val="1"/>
                <w:sz w:val="24"/>
                <w:szCs w:val="24"/>
                <w:lang w:val="ru-RU"/>
              </w:rPr>
              <w:t xml:space="preserve"> </w:t>
            </w:r>
            <w:r w:rsidRPr="00B56A05">
              <w:rPr>
                <w:sz w:val="24"/>
                <w:szCs w:val="24"/>
                <w:lang w:val="ru-RU"/>
              </w:rPr>
              <w:t>(Лекарство,</w:t>
            </w:r>
            <w:r w:rsidRPr="00B56A05">
              <w:rPr>
                <w:spacing w:val="1"/>
                <w:sz w:val="24"/>
                <w:szCs w:val="24"/>
                <w:lang w:val="ru-RU"/>
              </w:rPr>
              <w:t xml:space="preserve"> </w:t>
            </w:r>
            <w:r w:rsidRPr="00B56A05">
              <w:rPr>
                <w:sz w:val="24"/>
                <w:szCs w:val="24"/>
                <w:lang w:val="ru-RU"/>
              </w:rPr>
              <w:t>которое</w:t>
            </w:r>
            <w:r w:rsidRPr="00B56A05">
              <w:rPr>
                <w:spacing w:val="1"/>
                <w:sz w:val="24"/>
                <w:szCs w:val="24"/>
                <w:lang w:val="ru-RU"/>
              </w:rPr>
              <w:t xml:space="preserve"> </w:t>
            </w:r>
            <w:r w:rsidRPr="00B56A05">
              <w:rPr>
                <w:sz w:val="24"/>
                <w:szCs w:val="24"/>
                <w:lang w:val="ru-RU"/>
              </w:rPr>
              <w:t>не</w:t>
            </w:r>
            <w:r w:rsidRPr="00B56A05">
              <w:rPr>
                <w:sz w:val="24"/>
                <w:szCs w:val="24"/>
                <w:lang w:val="ru-RU"/>
              </w:rPr>
              <w:tab/>
              <w:t>продается).</w:t>
            </w:r>
            <w:r w:rsidRPr="00B56A05">
              <w:rPr>
                <w:sz w:val="24"/>
                <w:szCs w:val="24"/>
                <w:lang w:val="ru-RU"/>
              </w:rPr>
              <w:tab/>
              <w:t>Къ.</w:t>
            </w:r>
            <w:r w:rsidRPr="00B56A05">
              <w:rPr>
                <w:spacing w:val="-58"/>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(Мать).</w:t>
            </w:r>
            <w:r w:rsidRPr="00B56A05">
              <w:rPr>
                <w:spacing w:val="-57"/>
                <w:sz w:val="24"/>
                <w:szCs w:val="24"/>
                <w:lang w:val="ru-RU"/>
              </w:rPr>
              <w:t xml:space="preserve"> </w:t>
            </w:r>
            <w:r w:rsidRPr="00B56A05">
              <w:rPr>
                <w:sz w:val="24"/>
                <w:szCs w:val="24"/>
                <w:lang w:val="ru-RU"/>
              </w:rPr>
              <w:t>Янгы</w:t>
            </w:r>
            <w:r w:rsidRPr="00B56A05">
              <w:rPr>
                <w:spacing w:val="1"/>
                <w:sz w:val="24"/>
                <w:szCs w:val="24"/>
                <w:lang w:val="ru-RU"/>
              </w:rPr>
              <w:t xml:space="preserve"> </w:t>
            </w:r>
            <w:r w:rsidRPr="00B56A05">
              <w:rPr>
                <w:sz w:val="24"/>
                <w:szCs w:val="24"/>
                <w:lang w:val="ru-RU"/>
              </w:rPr>
              <w:t>йыл</w:t>
            </w:r>
            <w:r w:rsidRPr="00B56A05">
              <w:rPr>
                <w:spacing w:val="1"/>
                <w:sz w:val="24"/>
                <w:szCs w:val="24"/>
                <w:lang w:val="ru-RU"/>
              </w:rPr>
              <w:t xml:space="preserve"> </w:t>
            </w:r>
            <w:r w:rsidRPr="00B56A05">
              <w:rPr>
                <w:sz w:val="24"/>
                <w:szCs w:val="24"/>
                <w:lang w:val="ru-RU"/>
              </w:rPr>
              <w:t>(Новый</w:t>
            </w:r>
            <w:r w:rsidRPr="00B56A05">
              <w:rPr>
                <w:spacing w:val="1"/>
                <w:sz w:val="24"/>
                <w:szCs w:val="24"/>
                <w:lang w:val="ru-RU"/>
              </w:rPr>
              <w:t xml:space="preserve"> </w:t>
            </w:r>
            <w:r w:rsidRPr="00B56A05">
              <w:rPr>
                <w:sz w:val="24"/>
                <w:szCs w:val="24"/>
                <w:lang w:val="ru-RU"/>
              </w:rPr>
              <w:t>год).</w:t>
            </w:r>
            <w:r w:rsidRPr="00B56A05">
              <w:rPr>
                <w:spacing w:val="1"/>
                <w:sz w:val="24"/>
                <w:szCs w:val="24"/>
                <w:lang w:val="ru-RU"/>
              </w:rPr>
              <w:t xml:space="preserve"> </w:t>
            </w:r>
            <w:r w:rsidRPr="00B56A05">
              <w:rPr>
                <w:sz w:val="24"/>
                <w:szCs w:val="24"/>
                <w:lang w:val="ru-RU"/>
              </w:rPr>
              <w:t>Гь.</w:t>
            </w:r>
            <w:r w:rsidRPr="00B56A05">
              <w:rPr>
                <w:spacing w:val="-57"/>
                <w:sz w:val="24"/>
                <w:szCs w:val="24"/>
                <w:lang w:val="ru-RU"/>
              </w:rPr>
              <w:t xml:space="preserve"> </w:t>
            </w:r>
            <w:r w:rsidRPr="00B56A05">
              <w:rPr>
                <w:sz w:val="24"/>
                <w:szCs w:val="24"/>
                <w:lang w:val="ru-RU"/>
              </w:rPr>
              <w:t>Давутов. Янгы йыл гелегенде</w:t>
            </w:r>
            <w:r w:rsidRPr="00B56A05">
              <w:rPr>
                <w:spacing w:val="-57"/>
                <w:sz w:val="24"/>
                <w:szCs w:val="24"/>
                <w:lang w:val="ru-RU"/>
              </w:rPr>
              <w:t xml:space="preserve"> </w:t>
            </w:r>
            <w:r w:rsidRPr="00B56A05">
              <w:rPr>
                <w:sz w:val="24"/>
                <w:szCs w:val="24"/>
                <w:lang w:val="ru-RU"/>
              </w:rPr>
              <w:t>(Когда</w:t>
            </w:r>
            <w:r w:rsidRPr="00B56A05">
              <w:rPr>
                <w:spacing w:val="-10"/>
                <w:sz w:val="24"/>
                <w:szCs w:val="24"/>
                <w:lang w:val="ru-RU"/>
              </w:rPr>
              <w:t xml:space="preserve"> </w:t>
            </w:r>
            <w:r w:rsidRPr="00B56A05">
              <w:rPr>
                <w:sz w:val="24"/>
                <w:szCs w:val="24"/>
                <w:lang w:val="ru-RU"/>
              </w:rPr>
              <w:t>наступает</w:t>
            </w:r>
            <w:r w:rsidRPr="00B56A05">
              <w:rPr>
                <w:spacing w:val="-9"/>
                <w:sz w:val="24"/>
                <w:szCs w:val="24"/>
                <w:lang w:val="ru-RU"/>
              </w:rPr>
              <w:t xml:space="preserve"> </w:t>
            </w:r>
            <w:r w:rsidRPr="00B56A05">
              <w:rPr>
                <w:sz w:val="24"/>
                <w:szCs w:val="24"/>
                <w:lang w:val="ru-RU"/>
              </w:rPr>
              <w:t>Новый</w:t>
            </w:r>
            <w:r w:rsidRPr="00B56A05">
              <w:rPr>
                <w:spacing w:val="-7"/>
                <w:sz w:val="24"/>
                <w:szCs w:val="24"/>
                <w:lang w:val="ru-RU"/>
              </w:rPr>
              <w:t xml:space="preserve"> </w:t>
            </w:r>
            <w:r w:rsidRPr="00B56A05">
              <w:rPr>
                <w:sz w:val="24"/>
                <w:szCs w:val="24"/>
                <w:lang w:val="ru-RU"/>
              </w:rPr>
              <w:t>год).</w:t>
            </w:r>
            <w:r w:rsidRPr="00B56A05">
              <w:rPr>
                <w:spacing w:val="-58"/>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Янгы</w:t>
            </w:r>
            <w:r w:rsidRPr="00B56A05">
              <w:rPr>
                <w:spacing w:val="1"/>
                <w:sz w:val="24"/>
                <w:szCs w:val="24"/>
                <w:lang w:val="ru-RU"/>
              </w:rPr>
              <w:t xml:space="preserve"> </w:t>
            </w:r>
            <w:r w:rsidRPr="00B56A05">
              <w:rPr>
                <w:sz w:val="24"/>
                <w:szCs w:val="24"/>
                <w:lang w:val="ru-RU"/>
              </w:rPr>
              <w:t>йылны</w:t>
            </w:r>
            <w:r w:rsidRPr="00B56A05">
              <w:rPr>
                <w:spacing w:val="1"/>
                <w:sz w:val="24"/>
                <w:szCs w:val="24"/>
                <w:lang w:val="ru-RU"/>
              </w:rPr>
              <w:t xml:space="preserve"> </w:t>
            </w:r>
            <w:r w:rsidRPr="00B56A05">
              <w:rPr>
                <w:sz w:val="24"/>
                <w:szCs w:val="24"/>
                <w:lang w:val="ru-RU"/>
              </w:rPr>
              <w:t>гечеси</w:t>
            </w:r>
            <w:r w:rsidRPr="00B56A05">
              <w:rPr>
                <w:spacing w:val="-1"/>
                <w:sz w:val="24"/>
                <w:szCs w:val="24"/>
                <w:lang w:val="ru-RU"/>
              </w:rPr>
              <w:t xml:space="preserve"> </w:t>
            </w:r>
            <w:r w:rsidRPr="00B56A05">
              <w:rPr>
                <w:sz w:val="24"/>
                <w:szCs w:val="24"/>
                <w:lang w:val="ru-RU"/>
              </w:rPr>
              <w:t>(Новогодняя</w:t>
            </w:r>
            <w:r w:rsidRPr="00B56A05">
              <w:rPr>
                <w:spacing w:val="-1"/>
                <w:sz w:val="24"/>
                <w:szCs w:val="24"/>
                <w:lang w:val="ru-RU"/>
              </w:rPr>
              <w:t xml:space="preserve"> </w:t>
            </w:r>
            <w:r w:rsidRPr="00B56A05">
              <w:rPr>
                <w:sz w:val="24"/>
                <w:szCs w:val="24"/>
                <w:lang w:val="ru-RU"/>
              </w:rPr>
              <w:t>ночь).</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 xml:space="preserve">Сочинение: </w:t>
            </w:r>
            <w:r w:rsidRPr="00B56A05">
              <w:rPr>
                <w:sz w:val="24"/>
                <w:szCs w:val="24"/>
                <w:lang w:val="ru-RU"/>
              </w:rPr>
              <w:t>«Мой любимый</w:t>
            </w:r>
            <w:r w:rsidRPr="00B56A05">
              <w:rPr>
                <w:spacing w:val="1"/>
                <w:sz w:val="24"/>
                <w:szCs w:val="24"/>
                <w:lang w:val="ru-RU"/>
              </w:rPr>
              <w:t xml:space="preserve"> </w:t>
            </w:r>
            <w:r w:rsidRPr="00B56A05">
              <w:rPr>
                <w:sz w:val="24"/>
                <w:szCs w:val="24"/>
                <w:lang w:val="ru-RU"/>
              </w:rPr>
              <w:t>праздник».</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700"/>
                <w:tab w:val="left" w:pos="1220"/>
                <w:tab w:val="left" w:pos="1379"/>
                <w:tab w:val="left" w:pos="1816"/>
                <w:tab w:val="left" w:pos="1981"/>
                <w:tab w:val="left" w:pos="2307"/>
                <w:tab w:val="left" w:pos="2482"/>
                <w:tab w:val="left" w:pos="2720"/>
                <w:tab w:val="left" w:pos="2763"/>
                <w:tab w:val="left" w:pos="2917"/>
              </w:tabs>
              <w:ind w:left="108" w:right="9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z w:val="24"/>
                <w:szCs w:val="24"/>
                <w:lang w:val="ru-RU"/>
              </w:rPr>
              <w:tab/>
              <w:t>Алишева.</w:t>
            </w:r>
            <w:r w:rsidRPr="00B56A05">
              <w:rPr>
                <w:sz w:val="24"/>
                <w:szCs w:val="24"/>
                <w:lang w:val="ru-RU"/>
              </w:rPr>
              <w:tab/>
            </w:r>
            <w:r w:rsidRPr="00B56A05">
              <w:rPr>
                <w:sz w:val="24"/>
                <w:szCs w:val="24"/>
                <w:lang w:val="ru-RU"/>
              </w:rPr>
              <w:tab/>
              <w:t>Май</w:t>
            </w:r>
            <w:r w:rsidRPr="00B56A05">
              <w:rPr>
                <w:sz w:val="24"/>
                <w:szCs w:val="24"/>
                <w:lang w:val="ru-RU"/>
              </w:rPr>
              <w:tab/>
            </w:r>
            <w:r w:rsidRPr="00B56A05">
              <w:rPr>
                <w:sz w:val="24"/>
                <w:szCs w:val="24"/>
                <w:lang w:val="ru-RU"/>
              </w:rPr>
              <w:tab/>
            </w:r>
            <w:r w:rsidRPr="00B56A05">
              <w:rPr>
                <w:spacing w:val="-2"/>
                <w:sz w:val="24"/>
                <w:szCs w:val="24"/>
                <w:lang w:val="ru-RU"/>
              </w:rPr>
              <w:t>геле</w:t>
            </w:r>
            <w:r w:rsidRPr="00B56A05">
              <w:rPr>
                <w:spacing w:val="-57"/>
                <w:sz w:val="24"/>
                <w:szCs w:val="24"/>
                <w:lang w:val="ru-RU"/>
              </w:rPr>
              <w:t xml:space="preserve"> </w:t>
            </w:r>
            <w:r w:rsidRPr="00B56A05">
              <w:rPr>
                <w:sz w:val="24"/>
                <w:szCs w:val="24"/>
                <w:lang w:val="ru-RU"/>
              </w:rPr>
              <w:t>(Наступает</w:t>
            </w:r>
            <w:r w:rsidRPr="00B56A05">
              <w:rPr>
                <w:sz w:val="24"/>
                <w:szCs w:val="24"/>
                <w:lang w:val="ru-RU"/>
              </w:rPr>
              <w:tab/>
            </w:r>
            <w:r w:rsidRPr="00B56A05">
              <w:rPr>
                <w:sz w:val="24"/>
                <w:szCs w:val="24"/>
                <w:lang w:val="ru-RU"/>
              </w:rPr>
              <w:tab/>
              <w:t>май).</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Гьамитов.</w:t>
            </w:r>
            <w:r w:rsidRPr="00B56A05">
              <w:rPr>
                <w:sz w:val="24"/>
                <w:szCs w:val="24"/>
                <w:lang w:val="ru-RU"/>
              </w:rPr>
              <w:tab/>
            </w:r>
            <w:r w:rsidRPr="00B56A05">
              <w:rPr>
                <w:sz w:val="24"/>
                <w:szCs w:val="24"/>
                <w:lang w:val="ru-RU"/>
              </w:rPr>
              <w:tab/>
              <w:t>Яшлар</w:t>
            </w:r>
            <w:r w:rsidRPr="00B56A05">
              <w:rPr>
                <w:sz w:val="24"/>
                <w:szCs w:val="24"/>
                <w:lang w:val="ru-RU"/>
              </w:rPr>
              <w:tab/>
              <w:t>ва</w:t>
            </w:r>
            <w:r w:rsidRPr="00B56A05">
              <w:rPr>
                <w:sz w:val="24"/>
                <w:szCs w:val="24"/>
                <w:lang w:val="ru-RU"/>
              </w:rPr>
              <w:tab/>
            </w:r>
            <w:r w:rsidRPr="00B56A05">
              <w:rPr>
                <w:sz w:val="24"/>
                <w:szCs w:val="24"/>
                <w:lang w:val="ru-RU"/>
              </w:rPr>
              <w:tab/>
            </w:r>
            <w:r w:rsidRPr="00B56A05">
              <w:rPr>
                <w:spacing w:val="-2"/>
                <w:sz w:val="24"/>
                <w:szCs w:val="24"/>
                <w:lang w:val="ru-RU"/>
              </w:rPr>
              <w:t>май</w:t>
            </w:r>
            <w:r w:rsidRPr="00B56A05">
              <w:rPr>
                <w:spacing w:val="-57"/>
                <w:sz w:val="24"/>
                <w:szCs w:val="24"/>
                <w:lang w:val="ru-RU"/>
              </w:rPr>
              <w:t xml:space="preserve"> </w:t>
            </w:r>
            <w:r w:rsidRPr="00B56A05">
              <w:rPr>
                <w:sz w:val="24"/>
                <w:szCs w:val="24"/>
                <w:lang w:val="ru-RU"/>
              </w:rPr>
              <w:t>(Дети</w:t>
            </w:r>
            <w:r w:rsidRPr="00B56A05">
              <w:rPr>
                <w:spacing w:val="40"/>
                <w:sz w:val="24"/>
                <w:szCs w:val="24"/>
                <w:lang w:val="ru-RU"/>
              </w:rPr>
              <w:t xml:space="preserve"> </w:t>
            </w:r>
            <w:r w:rsidRPr="00B56A05">
              <w:rPr>
                <w:sz w:val="24"/>
                <w:szCs w:val="24"/>
                <w:lang w:val="ru-RU"/>
              </w:rPr>
              <w:t>и</w:t>
            </w:r>
            <w:r w:rsidRPr="00B56A05">
              <w:rPr>
                <w:spacing w:val="40"/>
                <w:sz w:val="24"/>
                <w:szCs w:val="24"/>
                <w:lang w:val="ru-RU"/>
              </w:rPr>
              <w:t xml:space="preserve"> </w:t>
            </w:r>
            <w:r w:rsidRPr="00B56A05">
              <w:rPr>
                <w:sz w:val="24"/>
                <w:szCs w:val="24"/>
                <w:lang w:val="ru-RU"/>
              </w:rPr>
              <w:t>май).</w:t>
            </w:r>
            <w:r w:rsidRPr="00B56A05">
              <w:rPr>
                <w:spacing w:val="37"/>
                <w:sz w:val="24"/>
                <w:szCs w:val="24"/>
                <w:lang w:val="ru-RU"/>
              </w:rPr>
              <w:t xml:space="preserve"> </w:t>
            </w:r>
            <w:r w:rsidRPr="00B56A05">
              <w:rPr>
                <w:sz w:val="24"/>
                <w:szCs w:val="24"/>
                <w:lang w:val="ru-RU"/>
              </w:rPr>
              <w:t>А.</w:t>
            </w:r>
            <w:r w:rsidRPr="00B56A05">
              <w:rPr>
                <w:spacing w:val="38"/>
                <w:sz w:val="24"/>
                <w:szCs w:val="24"/>
                <w:lang w:val="ru-RU"/>
              </w:rPr>
              <w:t xml:space="preserve"> </w:t>
            </w:r>
            <w:r w:rsidRPr="00B56A05">
              <w:rPr>
                <w:sz w:val="24"/>
                <w:szCs w:val="24"/>
                <w:lang w:val="ru-RU"/>
              </w:rPr>
              <w:t>Гьажиев.</w:t>
            </w:r>
            <w:r w:rsidRPr="00B56A05">
              <w:rPr>
                <w:spacing w:val="-57"/>
                <w:sz w:val="24"/>
                <w:szCs w:val="24"/>
                <w:lang w:val="ru-RU"/>
              </w:rPr>
              <w:t xml:space="preserve"> </w:t>
            </w:r>
            <w:r w:rsidRPr="00B56A05">
              <w:rPr>
                <w:sz w:val="24"/>
                <w:szCs w:val="24"/>
                <w:lang w:val="ru-RU"/>
              </w:rPr>
              <w:t>Янгы</w:t>
            </w:r>
            <w:r w:rsidRPr="00B56A05">
              <w:rPr>
                <w:sz w:val="24"/>
                <w:szCs w:val="24"/>
                <w:lang w:val="ru-RU"/>
              </w:rPr>
              <w:tab/>
            </w:r>
            <w:r w:rsidRPr="00B56A05">
              <w:rPr>
                <w:sz w:val="24"/>
                <w:szCs w:val="24"/>
                <w:lang w:val="ru-RU"/>
              </w:rPr>
              <w:tab/>
              <w:t>йылны</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гечеси</w:t>
            </w:r>
          </w:p>
          <w:p w:rsidR="004D170A" w:rsidRPr="00B56A05" w:rsidRDefault="004D170A" w:rsidP="004D170A">
            <w:pPr>
              <w:pStyle w:val="TableParagraph"/>
              <w:spacing w:line="263" w:lineRule="exact"/>
              <w:ind w:left="108"/>
              <w:rPr>
                <w:sz w:val="24"/>
                <w:szCs w:val="24"/>
              </w:rPr>
            </w:pPr>
            <w:r w:rsidRPr="00B56A05">
              <w:rPr>
                <w:sz w:val="24"/>
                <w:szCs w:val="24"/>
              </w:rPr>
              <w:t>(Новогодняя</w:t>
            </w:r>
            <w:r w:rsidRPr="00B56A05">
              <w:rPr>
                <w:spacing w:val="-2"/>
                <w:sz w:val="24"/>
                <w:szCs w:val="24"/>
              </w:rPr>
              <w:t xml:space="preserve"> </w:t>
            </w:r>
            <w:r w:rsidRPr="00B56A05">
              <w:rPr>
                <w:sz w:val="24"/>
                <w:szCs w:val="24"/>
              </w:rPr>
              <w:t>ночь).</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Планировать</w:t>
            </w:r>
            <w:r w:rsidRPr="00B56A05">
              <w:rPr>
                <w:b/>
                <w:spacing w:val="1"/>
                <w:sz w:val="24"/>
                <w:szCs w:val="24"/>
                <w:lang w:val="ru-RU"/>
              </w:rPr>
              <w:t xml:space="preserve"> </w:t>
            </w:r>
            <w:r w:rsidRPr="00B56A05">
              <w:rPr>
                <w:sz w:val="24"/>
                <w:szCs w:val="24"/>
                <w:lang w:val="ru-RU"/>
              </w:rPr>
              <w:t>работу</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sz w:val="24"/>
                <w:szCs w:val="24"/>
                <w:lang w:val="ru-RU"/>
              </w:rPr>
              <w:t>осмысливая</w:t>
            </w:r>
            <w:r w:rsidRPr="00B56A05">
              <w:rPr>
                <w:spacing w:val="-1"/>
                <w:sz w:val="24"/>
                <w:szCs w:val="24"/>
                <w:lang w:val="ru-RU"/>
              </w:rPr>
              <w:t xml:space="preserve"> </w:t>
            </w:r>
            <w:r w:rsidRPr="00B56A05">
              <w:rPr>
                <w:sz w:val="24"/>
                <w:szCs w:val="24"/>
                <w:lang w:val="ru-RU"/>
              </w:rPr>
              <w:t>цели чтения.</w:t>
            </w:r>
          </w:p>
          <w:p w:rsidR="004D170A" w:rsidRPr="00B56A05" w:rsidRDefault="004D170A" w:rsidP="004D170A">
            <w:pPr>
              <w:pStyle w:val="TableParagraph"/>
              <w:tabs>
                <w:tab w:val="left" w:pos="1902"/>
                <w:tab w:val="left" w:pos="2559"/>
                <w:tab w:val="left" w:pos="2675"/>
                <w:tab w:val="left" w:pos="3369"/>
              </w:tabs>
              <w:ind w:right="91"/>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слух</w:t>
            </w:r>
            <w:r w:rsidRPr="00B56A05">
              <w:rPr>
                <w:spacing w:val="1"/>
                <w:sz w:val="24"/>
                <w:szCs w:val="24"/>
                <w:lang w:val="ru-RU"/>
              </w:rPr>
              <w:t xml:space="preserve"> </w:t>
            </w:r>
            <w:r w:rsidRPr="00B56A05">
              <w:rPr>
                <w:sz w:val="24"/>
                <w:szCs w:val="24"/>
                <w:lang w:val="ru-RU"/>
              </w:rPr>
              <w:t>л</w:t>
            </w:r>
            <w:r w:rsidRPr="00B56A05">
              <w:rPr>
                <w:sz w:val="24"/>
                <w:szCs w:val="24"/>
                <w:lang w:val="ru-RU"/>
              </w:rPr>
              <w:t>и</w:t>
            </w:r>
            <w:r w:rsidRPr="00B56A05">
              <w:rPr>
                <w:sz w:val="24"/>
                <w:szCs w:val="24"/>
                <w:lang w:val="ru-RU"/>
              </w:rPr>
              <w:t>рические</w:t>
            </w:r>
            <w:r w:rsidRPr="00B56A05">
              <w:rPr>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z w:val="24"/>
                <w:szCs w:val="24"/>
                <w:lang w:val="ru-RU"/>
              </w:rPr>
              <w:tab/>
            </w:r>
            <w:r w:rsidRPr="00B56A05">
              <w:rPr>
                <w:sz w:val="24"/>
                <w:szCs w:val="24"/>
                <w:lang w:val="ru-RU"/>
              </w:rPr>
              <w:tab/>
            </w:r>
            <w:r w:rsidRPr="00B56A05">
              <w:rPr>
                <w:sz w:val="24"/>
                <w:szCs w:val="24"/>
                <w:lang w:val="ru-RU"/>
              </w:rPr>
              <w:tab/>
              <w:t>особенности</w:t>
            </w:r>
            <w:r w:rsidRPr="00B56A05">
              <w:rPr>
                <w:spacing w:val="-58"/>
                <w:sz w:val="24"/>
                <w:szCs w:val="24"/>
                <w:lang w:val="ru-RU"/>
              </w:rPr>
              <w:t xml:space="preserve"> </w:t>
            </w:r>
            <w:r w:rsidRPr="00B56A05">
              <w:rPr>
                <w:sz w:val="24"/>
                <w:szCs w:val="24"/>
                <w:lang w:val="ru-RU"/>
              </w:rPr>
              <w:t>художественного</w:t>
            </w:r>
            <w:r w:rsidRPr="00B56A05">
              <w:rPr>
                <w:sz w:val="24"/>
                <w:szCs w:val="24"/>
                <w:lang w:val="ru-RU"/>
              </w:rPr>
              <w:tab/>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разг</w:t>
            </w:r>
            <w:r w:rsidRPr="00B56A05">
              <w:rPr>
                <w:sz w:val="24"/>
                <w:szCs w:val="24"/>
                <w:lang w:val="ru-RU"/>
              </w:rPr>
              <w:t>о</w:t>
            </w:r>
            <w:r w:rsidRPr="00B56A05">
              <w:rPr>
                <w:sz w:val="24"/>
                <w:szCs w:val="24"/>
                <w:lang w:val="ru-RU"/>
              </w:rPr>
              <w:t>ворная</w:t>
            </w:r>
            <w:r w:rsidRPr="00B56A05">
              <w:rPr>
                <w:spacing w:val="1"/>
                <w:sz w:val="24"/>
                <w:szCs w:val="24"/>
                <w:lang w:val="ru-RU"/>
              </w:rPr>
              <w:t xml:space="preserve"> </w:t>
            </w:r>
            <w:r w:rsidRPr="00B56A05">
              <w:rPr>
                <w:sz w:val="24"/>
                <w:szCs w:val="24"/>
                <w:lang w:val="ru-RU"/>
              </w:rPr>
              <w:t>лексика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др.);</w:t>
            </w:r>
            <w:r w:rsidRPr="00B56A05">
              <w:rPr>
                <w:spacing w:val="1"/>
                <w:sz w:val="24"/>
                <w:szCs w:val="24"/>
                <w:lang w:val="ru-RU"/>
              </w:rPr>
              <w:t xml:space="preserve"> </w:t>
            </w:r>
            <w:r w:rsidRPr="00B56A05">
              <w:rPr>
                <w:b/>
                <w:sz w:val="24"/>
                <w:szCs w:val="24"/>
                <w:lang w:val="ru-RU"/>
              </w:rPr>
              <w:t>подбор</w:t>
            </w:r>
            <w:r w:rsidRPr="00B56A05">
              <w:rPr>
                <w:b/>
                <w:spacing w:val="-57"/>
                <w:sz w:val="24"/>
                <w:szCs w:val="24"/>
                <w:lang w:val="ru-RU"/>
              </w:rPr>
              <w:t xml:space="preserve"> </w:t>
            </w:r>
            <w:r w:rsidRPr="00B56A05">
              <w:rPr>
                <w:sz w:val="24"/>
                <w:szCs w:val="24"/>
                <w:lang w:val="ru-RU"/>
              </w:rPr>
              <w:t>син</w:t>
            </w:r>
            <w:r w:rsidRPr="00B56A05">
              <w:rPr>
                <w:sz w:val="24"/>
                <w:szCs w:val="24"/>
                <w:lang w:val="ru-RU"/>
              </w:rPr>
              <w:t>о</w:t>
            </w:r>
            <w:r w:rsidRPr="00B56A05">
              <w:rPr>
                <w:sz w:val="24"/>
                <w:szCs w:val="24"/>
                <w:lang w:val="ru-RU"/>
              </w:rPr>
              <w:t>нимов;</w:t>
            </w:r>
            <w:r w:rsidRPr="00B56A05">
              <w:rPr>
                <w:spacing w:val="1"/>
                <w:sz w:val="24"/>
                <w:szCs w:val="24"/>
                <w:lang w:val="ru-RU"/>
              </w:rPr>
              <w:t xml:space="preserve"> </w:t>
            </w:r>
            <w:r w:rsidRPr="00B56A05">
              <w:rPr>
                <w:sz w:val="24"/>
                <w:szCs w:val="24"/>
                <w:lang w:val="ru-RU"/>
              </w:rPr>
              <w:t>выявление</w:t>
            </w:r>
            <w:r w:rsidRPr="00B56A05">
              <w:rPr>
                <w:spacing w:val="1"/>
                <w:sz w:val="24"/>
                <w:szCs w:val="24"/>
                <w:lang w:val="ru-RU"/>
              </w:rPr>
              <w:t xml:space="preserve"> </w:t>
            </w:r>
            <w:r w:rsidRPr="00B56A05">
              <w:rPr>
                <w:sz w:val="24"/>
                <w:szCs w:val="24"/>
                <w:lang w:val="ru-RU"/>
              </w:rPr>
              <w:t>речевых</w:t>
            </w:r>
            <w:r w:rsidRPr="00B56A05">
              <w:rPr>
                <w:spacing w:val="-57"/>
                <w:sz w:val="24"/>
                <w:szCs w:val="24"/>
                <w:lang w:val="ru-RU"/>
              </w:rPr>
              <w:t xml:space="preserve"> </w:t>
            </w:r>
            <w:r w:rsidRPr="00B56A05">
              <w:rPr>
                <w:sz w:val="24"/>
                <w:szCs w:val="24"/>
                <w:lang w:val="ru-RU"/>
              </w:rPr>
              <w:t>признаков</w:t>
            </w:r>
            <w:r w:rsidRPr="00B56A05">
              <w:rPr>
                <w:sz w:val="24"/>
                <w:szCs w:val="24"/>
                <w:lang w:val="ru-RU"/>
              </w:rPr>
              <w:tab/>
              <w:t>разных</w:t>
            </w:r>
            <w:r w:rsidRPr="00B56A05">
              <w:rPr>
                <w:sz w:val="24"/>
                <w:szCs w:val="24"/>
                <w:lang w:val="ru-RU"/>
              </w:rPr>
              <w:tab/>
            </w:r>
            <w:r w:rsidRPr="00B56A05">
              <w:rPr>
                <w:sz w:val="24"/>
                <w:szCs w:val="24"/>
                <w:lang w:val="ru-RU"/>
              </w:rPr>
              <w:tab/>
              <w:t>видов</w:t>
            </w:r>
            <w:r w:rsidRPr="00B56A05">
              <w:rPr>
                <w:spacing w:val="-58"/>
                <w:sz w:val="24"/>
                <w:szCs w:val="24"/>
                <w:lang w:val="ru-RU"/>
              </w:rPr>
              <w:t xml:space="preserve"> </w:t>
            </w:r>
            <w:r w:rsidRPr="00B56A05">
              <w:rPr>
                <w:sz w:val="24"/>
                <w:szCs w:val="24"/>
                <w:lang w:val="ru-RU"/>
              </w:rPr>
              <w:t>повествования.</w:t>
            </w:r>
            <w:r w:rsidRPr="00B56A05">
              <w:rPr>
                <w:spacing w:val="1"/>
                <w:sz w:val="24"/>
                <w:szCs w:val="24"/>
                <w:lang w:val="ru-RU"/>
              </w:rPr>
              <w:t xml:space="preserve"> </w:t>
            </w: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творении</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которые</w:t>
            </w:r>
            <w:r w:rsidRPr="00B56A05">
              <w:rPr>
                <w:spacing w:val="-57"/>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передать</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автора.</w:t>
            </w:r>
          </w:p>
          <w:p w:rsidR="004D170A" w:rsidRPr="00B56A05" w:rsidRDefault="004D170A" w:rsidP="004D170A">
            <w:pPr>
              <w:pStyle w:val="TableParagraph"/>
              <w:ind w:right="95"/>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отражая</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зицию автора и свое отношение к</w:t>
            </w:r>
            <w:r w:rsidRPr="00B56A05">
              <w:rPr>
                <w:spacing w:val="1"/>
                <w:sz w:val="24"/>
                <w:szCs w:val="24"/>
                <w:lang w:val="ru-RU"/>
              </w:rPr>
              <w:t xml:space="preserve"> </w:t>
            </w:r>
            <w:r w:rsidRPr="00B56A05">
              <w:rPr>
                <w:sz w:val="24"/>
                <w:szCs w:val="24"/>
                <w:lang w:val="ru-RU"/>
              </w:rPr>
              <w:t>изображаемому.</w:t>
            </w:r>
          </w:p>
          <w:p w:rsidR="004D170A" w:rsidRPr="00B56A05" w:rsidRDefault="004D170A" w:rsidP="004D170A">
            <w:pPr>
              <w:pStyle w:val="TableParagraph"/>
              <w:ind w:right="95"/>
              <w:rPr>
                <w:sz w:val="24"/>
                <w:szCs w:val="24"/>
                <w:lang w:val="ru-RU"/>
              </w:rPr>
            </w:pP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содержанию.</w:t>
            </w:r>
          </w:p>
          <w:p w:rsidR="004D170A" w:rsidRPr="00B56A05" w:rsidRDefault="004D170A" w:rsidP="004D170A">
            <w:pPr>
              <w:pStyle w:val="TableParagraph"/>
              <w:ind w:right="98"/>
              <w:rPr>
                <w:sz w:val="24"/>
                <w:szCs w:val="24"/>
                <w:lang w:val="ru-RU"/>
              </w:rPr>
            </w:pP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защитн</w:t>
            </w:r>
            <w:r w:rsidRPr="00B56A05">
              <w:rPr>
                <w:sz w:val="24"/>
                <w:szCs w:val="24"/>
                <w:lang w:val="ru-RU"/>
              </w:rPr>
              <w:t>и</w:t>
            </w:r>
            <w:r w:rsidRPr="00B56A05">
              <w:rPr>
                <w:sz w:val="24"/>
                <w:szCs w:val="24"/>
                <w:lang w:val="ru-RU"/>
              </w:rPr>
              <w:t>ков</w:t>
            </w:r>
            <w:r w:rsidRPr="00B56A05">
              <w:rPr>
                <w:spacing w:val="1"/>
                <w:sz w:val="24"/>
                <w:szCs w:val="24"/>
                <w:lang w:val="ru-RU"/>
              </w:rPr>
              <w:t xml:space="preserve"> </w:t>
            </w:r>
            <w:r w:rsidRPr="00B56A05">
              <w:rPr>
                <w:sz w:val="24"/>
                <w:szCs w:val="24"/>
                <w:lang w:val="ru-RU"/>
              </w:rPr>
              <w:t>Отечества,</w:t>
            </w:r>
            <w:r w:rsidRPr="00B56A05">
              <w:rPr>
                <w:spacing w:val="1"/>
                <w:sz w:val="24"/>
                <w:szCs w:val="24"/>
                <w:lang w:val="ru-RU"/>
              </w:rPr>
              <w:t xml:space="preserve"> </w:t>
            </w:r>
            <w:r w:rsidRPr="00B56A05">
              <w:rPr>
                <w:sz w:val="24"/>
                <w:szCs w:val="24"/>
                <w:lang w:val="ru-RU"/>
              </w:rPr>
              <w:t>используя</w:t>
            </w:r>
            <w:r w:rsidRPr="00B56A05">
              <w:rPr>
                <w:spacing w:val="-57"/>
                <w:sz w:val="24"/>
                <w:szCs w:val="24"/>
                <w:lang w:val="ru-RU"/>
              </w:rPr>
              <w:t xml:space="preserve"> </w:t>
            </w:r>
            <w:r w:rsidRPr="00B56A05">
              <w:rPr>
                <w:sz w:val="24"/>
                <w:szCs w:val="24"/>
                <w:lang w:val="ru-RU"/>
              </w:rPr>
              <w:t>цитаты</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ind w:right="95"/>
              <w:rPr>
                <w:sz w:val="24"/>
                <w:szCs w:val="24"/>
                <w:lang w:val="ru-RU"/>
              </w:rPr>
            </w:pPr>
            <w:r w:rsidRPr="00B56A05">
              <w:rPr>
                <w:b/>
                <w:sz w:val="24"/>
                <w:szCs w:val="24"/>
                <w:lang w:val="ru-RU"/>
              </w:rPr>
              <w:t>Участвовать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подготовке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разр</w:t>
            </w:r>
            <w:r w:rsidRPr="00B56A05">
              <w:rPr>
                <w:sz w:val="24"/>
                <w:szCs w:val="24"/>
                <w:lang w:val="ru-RU"/>
              </w:rPr>
              <w:t>а</w:t>
            </w:r>
            <w:r w:rsidRPr="00B56A05">
              <w:rPr>
                <w:sz w:val="24"/>
                <w:szCs w:val="24"/>
                <w:lang w:val="ru-RU"/>
              </w:rPr>
              <w:t>ботке</w:t>
            </w:r>
            <w:r w:rsidRPr="00B56A05">
              <w:rPr>
                <w:spacing w:val="1"/>
                <w:sz w:val="24"/>
                <w:szCs w:val="24"/>
                <w:lang w:val="ru-RU"/>
              </w:rPr>
              <w:t xml:space="preserve"> </w:t>
            </w:r>
            <w:r w:rsidRPr="00B56A05">
              <w:rPr>
                <w:sz w:val="24"/>
                <w:szCs w:val="24"/>
                <w:lang w:val="ru-RU"/>
              </w:rPr>
              <w:t>сценария</w:t>
            </w:r>
            <w:r w:rsidRPr="00B56A05">
              <w:rPr>
                <w:spacing w:val="1"/>
                <w:sz w:val="24"/>
                <w:szCs w:val="24"/>
                <w:lang w:val="ru-RU"/>
              </w:rPr>
              <w:t xml:space="preserve"> </w:t>
            </w:r>
            <w:r w:rsidRPr="00B56A05">
              <w:rPr>
                <w:sz w:val="24"/>
                <w:szCs w:val="24"/>
                <w:lang w:val="ru-RU"/>
              </w:rPr>
              <w:t>поэтического</w:t>
            </w:r>
            <w:r w:rsidRPr="00B56A05">
              <w:rPr>
                <w:spacing w:val="1"/>
                <w:sz w:val="24"/>
                <w:szCs w:val="24"/>
                <w:lang w:val="ru-RU"/>
              </w:rPr>
              <w:t xml:space="preserve"> </w:t>
            </w:r>
            <w:r w:rsidRPr="00B56A05">
              <w:rPr>
                <w:sz w:val="24"/>
                <w:szCs w:val="24"/>
                <w:lang w:val="ru-RU"/>
              </w:rPr>
              <w:t>вечера.</w:t>
            </w:r>
          </w:p>
          <w:p w:rsidR="004D170A" w:rsidRPr="00B56A05" w:rsidRDefault="004D170A" w:rsidP="004D170A">
            <w:pPr>
              <w:pStyle w:val="TableParagraph"/>
              <w:tabs>
                <w:tab w:val="left" w:pos="1665"/>
                <w:tab w:val="left" w:pos="2684"/>
                <w:tab w:val="left" w:pos="3715"/>
              </w:tabs>
              <w:ind w:right="97"/>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устный</w:t>
            </w:r>
            <w:r w:rsidRPr="00B56A05">
              <w:rPr>
                <w:sz w:val="24"/>
                <w:szCs w:val="24"/>
                <w:lang w:val="ru-RU"/>
              </w:rPr>
              <w:tab/>
              <w:t>рассказ</w:t>
            </w:r>
            <w:r w:rsidRPr="00B56A05">
              <w:rPr>
                <w:sz w:val="24"/>
                <w:szCs w:val="24"/>
                <w:lang w:val="ru-RU"/>
              </w:rPr>
              <w:tab/>
            </w:r>
            <w:r w:rsidRPr="00B56A05">
              <w:rPr>
                <w:spacing w:val="-2"/>
                <w:sz w:val="24"/>
                <w:szCs w:val="24"/>
                <w:lang w:val="ru-RU"/>
              </w:rPr>
              <w:t>по</w:t>
            </w:r>
            <w:r w:rsidRPr="00B56A05">
              <w:rPr>
                <w:spacing w:val="-57"/>
                <w:sz w:val="24"/>
                <w:szCs w:val="24"/>
                <w:lang w:val="ru-RU"/>
              </w:rPr>
              <w:t xml:space="preserve"> </w:t>
            </w:r>
            <w:r w:rsidRPr="00B56A05">
              <w:rPr>
                <w:sz w:val="24"/>
                <w:szCs w:val="24"/>
                <w:lang w:val="ru-RU"/>
              </w:rPr>
              <w:t>репродукциям картин художников</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4"/>
                <w:sz w:val="24"/>
                <w:szCs w:val="24"/>
                <w:lang w:val="ru-RU"/>
              </w:rPr>
              <w:t xml:space="preserve"> </w:t>
            </w:r>
            <w:r w:rsidRPr="00B56A05">
              <w:rPr>
                <w:sz w:val="24"/>
                <w:szCs w:val="24"/>
                <w:lang w:val="ru-RU"/>
              </w:rPr>
              <w:t>наизусть.</w:t>
            </w:r>
          </w:p>
        </w:tc>
      </w:tr>
      <w:tr w:rsidR="004D170A" w:rsidRPr="00B56A05" w:rsidTr="004D170A">
        <w:trPr>
          <w:trHeight w:val="4142"/>
        </w:trPr>
        <w:tc>
          <w:tcPr>
            <w:tcW w:w="1526" w:type="dxa"/>
          </w:tcPr>
          <w:p w:rsidR="004D170A" w:rsidRPr="00B56A05" w:rsidRDefault="004D170A" w:rsidP="004D170A">
            <w:pPr>
              <w:pStyle w:val="TableParagraph"/>
              <w:ind w:right="100"/>
              <w:rPr>
                <w:sz w:val="24"/>
                <w:szCs w:val="24"/>
                <w:lang w:val="ru-RU"/>
              </w:rPr>
            </w:pPr>
            <w:r w:rsidRPr="00B56A05">
              <w:rPr>
                <w:sz w:val="24"/>
                <w:szCs w:val="24"/>
                <w:lang w:val="ru-RU"/>
              </w:rPr>
              <w:t>Халкъ</w:t>
            </w:r>
            <w:r w:rsidRPr="00B56A05">
              <w:rPr>
                <w:spacing w:val="1"/>
                <w:sz w:val="24"/>
                <w:szCs w:val="24"/>
                <w:lang w:val="ru-RU"/>
              </w:rPr>
              <w:t xml:space="preserve"> </w:t>
            </w:r>
            <w:r w:rsidRPr="00B56A05">
              <w:rPr>
                <w:sz w:val="24"/>
                <w:szCs w:val="24"/>
                <w:lang w:val="ru-RU"/>
              </w:rPr>
              <w:t>авуз</w:t>
            </w:r>
            <w:r w:rsidRPr="00B56A05">
              <w:rPr>
                <w:spacing w:val="-57"/>
                <w:sz w:val="24"/>
                <w:szCs w:val="24"/>
                <w:lang w:val="ru-RU"/>
              </w:rPr>
              <w:t xml:space="preserve"> </w:t>
            </w:r>
            <w:r w:rsidRPr="00B56A05">
              <w:rPr>
                <w:sz w:val="24"/>
                <w:szCs w:val="24"/>
                <w:lang w:val="ru-RU"/>
              </w:rPr>
              <w:t>яратывчулуг</w:t>
            </w:r>
            <w:r w:rsidRPr="00B56A05">
              <w:rPr>
                <w:spacing w:val="-58"/>
                <w:sz w:val="24"/>
                <w:szCs w:val="24"/>
                <w:lang w:val="ru-RU"/>
              </w:rPr>
              <w:t xml:space="preserve"> </w:t>
            </w:r>
            <w:r w:rsidRPr="00B56A05">
              <w:rPr>
                <w:sz w:val="24"/>
                <w:szCs w:val="24"/>
                <w:lang w:val="ru-RU"/>
              </w:rPr>
              <w:t>ъу</w:t>
            </w:r>
          </w:p>
          <w:p w:rsidR="004D170A" w:rsidRPr="00B56A05" w:rsidRDefault="004D170A" w:rsidP="004D170A">
            <w:pPr>
              <w:pStyle w:val="TableParagraph"/>
              <w:ind w:right="189"/>
              <w:rPr>
                <w:sz w:val="24"/>
                <w:szCs w:val="24"/>
                <w:lang w:val="ru-RU"/>
              </w:rPr>
            </w:pPr>
            <w:r w:rsidRPr="00B56A05">
              <w:rPr>
                <w:sz w:val="24"/>
                <w:szCs w:val="24"/>
                <w:lang w:val="ru-RU"/>
              </w:rPr>
              <w:t>(Устное</w:t>
            </w:r>
            <w:r w:rsidRPr="00B56A05">
              <w:rPr>
                <w:spacing w:val="1"/>
                <w:sz w:val="24"/>
                <w:szCs w:val="24"/>
                <w:lang w:val="ru-RU"/>
              </w:rPr>
              <w:t xml:space="preserve"> </w:t>
            </w:r>
            <w:r w:rsidRPr="00B56A05">
              <w:rPr>
                <w:sz w:val="24"/>
                <w:szCs w:val="24"/>
                <w:lang w:val="ru-RU"/>
              </w:rPr>
              <w:t>народное</w:t>
            </w:r>
            <w:r w:rsidRPr="00B56A05">
              <w:rPr>
                <w:spacing w:val="1"/>
                <w:sz w:val="24"/>
                <w:szCs w:val="24"/>
                <w:lang w:val="ru-RU"/>
              </w:rPr>
              <w:t xml:space="preserve"> </w:t>
            </w:r>
            <w:r w:rsidRPr="00B56A05">
              <w:rPr>
                <w:spacing w:val="-1"/>
                <w:sz w:val="24"/>
                <w:szCs w:val="24"/>
                <w:lang w:val="ru-RU"/>
              </w:rPr>
              <w:t>творчество)</w:t>
            </w:r>
          </w:p>
        </w:tc>
        <w:tc>
          <w:tcPr>
            <w:tcW w:w="3259" w:type="dxa"/>
          </w:tcPr>
          <w:p w:rsidR="004D170A" w:rsidRPr="00B56A05" w:rsidRDefault="004D170A" w:rsidP="004D170A">
            <w:pPr>
              <w:pStyle w:val="TableParagraph"/>
              <w:tabs>
                <w:tab w:val="left" w:pos="1983"/>
              </w:tabs>
              <w:ind w:left="108" w:right="92"/>
              <w:rPr>
                <w:sz w:val="24"/>
                <w:szCs w:val="24"/>
                <w:lang w:val="ru-RU"/>
              </w:rPr>
            </w:pPr>
            <w:r w:rsidRPr="00B56A05">
              <w:rPr>
                <w:sz w:val="24"/>
                <w:szCs w:val="24"/>
                <w:lang w:val="ru-RU"/>
              </w:rPr>
              <w:t>Еммакълар.</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Хангъа</w:t>
            </w:r>
            <w:r w:rsidRPr="00B56A05">
              <w:rPr>
                <w:spacing w:val="1"/>
                <w:sz w:val="24"/>
                <w:szCs w:val="24"/>
                <w:lang w:val="ru-RU"/>
              </w:rPr>
              <w:t xml:space="preserve"> </w:t>
            </w:r>
            <w:r w:rsidRPr="00B56A05">
              <w:rPr>
                <w:spacing w:val="-1"/>
                <w:sz w:val="24"/>
                <w:szCs w:val="24"/>
                <w:lang w:val="ru-RU"/>
              </w:rPr>
              <w:t>къазланы</w:t>
            </w:r>
            <w:r w:rsidRPr="00B56A05">
              <w:rPr>
                <w:spacing w:val="-13"/>
                <w:sz w:val="24"/>
                <w:szCs w:val="24"/>
                <w:lang w:val="ru-RU"/>
              </w:rPr>
              <w:t xml:space="preserve"> </w:t>
            </w:r>
            <w:r w:rsidRPr="00B56A05">
              <w:rPr>
                <w:sz w:val="24"/>
                <w:szCs w:val="24"/>
                <w:lang w:val="ru-RU"/>
              </w:rPr>
              <w:t>пайлагъан</w:t>
            </w:r>
            <w:r w:rsidRPr="00B56A05">
              <w:rPr>
                <w:spacing w:val="-11"/>
                <w:sz w:val="24"/>
                <w:szCs w:val="24"/>
                <w:lang w:val="ru-RU"/>
              </w:rPr>
              <w:t xml:space="preserve"> </w:t>
            </w:r>
            <w:r w:rsidRPr="00B56A05">
              <w:rPr>
                <w:sz w:val="24"/>
                <w:szCs w:val="24"/>
                <w:lang w:val="ru-RU"/>
              </w:rPr>
              <w:t>къалавну</w:t>
            </w:r>
            <w:r w:rsidRPr="00B56A05">
              <w:rPr>
                <w:spacing w:val="-57"/>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том,</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Калав</w:t>
            </w:r>
            <w:r w:rsidRPr="00B56A05">
              <w:rPr>
                <w:spacing w:val="1"/>
                <w:sz w:val="24"/>
                <w:szCs w:val="24"/>
                <w:lang w:val="ru-RU"/>
              </w:rPr>
              <w:t xml:space="preserve"> </w:t>
            </w:r>
            <w:r w:rsidRPr="00B56A05">
              <w:rPr>
                <w:sz w:val="24"/>
                <w:szCs w:val="24"/>
                <w:lang w:val="ru-RU"/>
              </w:rPr>
              <w:t>делил</w:t>
            </w:r>
            <w:r w:rsidRPr="00B56A05">
              <w:rPr>
                <w:spacing w:val="1"/>
                <w:sz w:val="24"/>
                <w:szCs w:val="24"/>
                <w:lang w:val="ru-RU"/>
              </w:rPr>
              <w:t xml:space="preserve"> </w:t>
            </w:r>
            <w:r w:rsidRPr="00B56A05">
              <w:rPr>
                <w:sz w:val="24"/>
                <w:szCs w:val="24"/>
                <w:lang w:val="ru-RU"/>
              </w:rPr>
              <w:t>гуся</w:t>
            </w:r>
            <w:r w:rsidRPr="00B56A05">
              <w:rPr>
                <w:spacing w:val="1"/>
                <w:sz w:val="24"/>
                <w:szCs w:val="24"/>
                <w:lang w:val="ru-RU"/>
              </w:rPr>
              <w:t xml:space="preserve"> </w:t>
            </w:r>
            <w:r w:rsidRPr="00B56A05">
              <w:rPr>
                <w:sz w:val="24"/>
                <w:szCs w:val="24"/>
                <w:lang w:val="ru-RU"/>
              </w:rPr>
              <w:t>хану).</w:t>
            </w:r>
            <w:r w:rsidRPr="00B56A05">
              <w:rPr>
                <w:spacing w:val="1"/>
                <w:sz w:val="24"/>
                <w:szCs w:val="24"/>
                <w:lang w:val="ru-RU"/>
              </w:rPr>
              <w:t xml:space="preserve"> </w:t>
            </w:r>
            <w:r w:rsidRPr="00B56A05">
              <w:rPr>
                <w:sz w:val="24"/>
                <w:szCs w:val="24"/>
                <w:lang w:val="ru-RU"/>
              </w:rPr>
              <w:t>Тюлкю ва къыртавукъ (Лиса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фазан).</w:t>
            </w:r>
            <w:r w:rsidRPr="00B56A05">
              <w:rPr>
                <w:spacing w:val="1"/>
                <w:sz w:val="24"/>
                <w:szCs w:val="24"/>
                <w:lang w:val="ru-RU"/>
              </w:rPr>
              <w:t xml:space="preserve"> </w:t>
            </w:r>
            <w:r w:rsidRPr="00B56A05">
              <w:rPr>
                <w:sz w:val="24"/>
                <w:szCs w:val="24"/>
                <w:lang w:val="ru-RU"/>
              </w:rPr>
              <w:t>Тенг</w:t>
            </w:r>
            <w:r w:rsidRPr="00B56A05">
              <w:rPr>
                <w:spacing w:val="1"/>
                <w:sz w:val="24"/>
                <w:szCs w:val="24"/>
                <w:lang w:val="ru-RU"/>
              </w:rPr>
              <w:t xml:space="preserve"> </w:t>
            </w:r>
            <w:r w:rsidRPr="00B56A05">
              <w:rPr>
                <w:sz w:val="24"/>
                <w:szCs w:val="24"/>
                <w:lang w:val="ru-RU"/>
              </w:rPr>
              <w:t>пайлав.</w:t>
            </w:r>
            <w:r w:rsidRPr="00B56A05">
              <w:rPr>
                <w:spacing w:val="-57"/>
                <w:sz w:val="24"/>
                <w:szCs w:val="24"/>
                <w:lang w:val="ru-RU"/>
              </w:rPr>
              <w:t xml:space="preserve"> </w:t>
            </w:r>
            <w:r w:rsidRPr="00B56A05">
              <w:rPr>
                <w:sz w:val="24"/>
                <w:szCs w:val="24"/>
                <w:lang w:val="ru-RU"/>
              </w:rPr>
              <w:t>(Спр</w:t>
            </w:r>
            <w:r w:rsidRPr="00B56A05">
              <w:rPr>
                <w:sz w:val="24"/>
                <w:szCs w:val="24"/>
                <w:lang w:val="ru-RU"/>
              </w:rPr>
              <w:t>а</w:t>
            </w:r>
            <w:r w:rsidRPr="00B56A05">
              <w:rPr>
                <w:sz w:val="24"/>
                <w:szCs w:val="24"/>
                <w:lang w:val="ru-RU"/>
              </w:rPr>
              <w:t>ведливый</w:t>
            </w:r>
            <w:r w:rsidRPr="00B56A05">
              <w:rPr>
                <w:spacing w:val="1"/>
                <w:sz w:val="24"/>
                <w:szCs w:val="24"/>
                <w:lang w:val="ru-RU"/>
              </w:rPr>
              <w:t xml:space="preserve"> </w:t>
            </w:r>
            <w:r w:rsidRPr="00B56A05">
              <w:rPr>
                <w:sz w:val="24"/>
                <w:szCs w:val="24"/>
                <w:lang w:val="ru-RU"/>
              </w:rPr>
              <w:t>дележ).</w:t>
            </w:r>
            <w:r w:rsidRPr="00B56A05">
              <w:rPr>
                <w:spacing w:val="1"/>
                <w:sz w:val="24"/>
                <w:szCs w:val="24"/>
                <w:lang w:val="ru-RU"/>
              </w:rPr>
              <w:t xml:space="preserve"> </w:t>
            </w:r>
            <w:r w:rsidRPr="00B56A05">
              <w:rPr>
                <w:sz w:val="24"/>
                <w:szCs w:val="24"/>
                <w:lang w:val="ru-RU"/>
              </w:rPr>
              <w:t>Р.</w:t>
            </w:r>
            <w:r w:rsidRPr="00B56A05">
              <w:rPr>
                <w:spacing w:val="-57"/>
                <w:sz w:val="24"/>
                <w:szCs w:val="24"/>
                <w:lang w:val="ru-RU"/>
              </w:rPr>
              <w:t xml:space="preserve"> </w:t>
            </w:r>
            <w:r w:rsidRPr="00B56A05">
              <w:rPr>
                <w:sz w:val="24"/>
                <w:szCs w:val="24"/>
                <w:lang w:val="ru-RU"/>
              </w:rPr>
              <w:t>Уста</w:t>
            </w:r>
            <w:r w:rsidRPr="00B56A05">
              <w:rPr>
                <w:sz w:val="24"/>
                <w:szCs w:val="24"/>
                <w:lang w:val="ru-RU"/>
              </w:rPr>
              <w:t>р</w:t>
            </w:r>
            <w:r w:rsidRPr="00B56A05">
              <w:rPr>
                <w:sz w:val="24"/>
                <w:szCs w:val="24"/>
                <w:lang w:val="ru-RU"/>
              </w:rPr>
              <w:t>ханова. Рагьмулу къыз</w:t>
            </w:r>
            <w:r w:rsidRPr="00B56A05">
              <w:rPr>
                <w:spacing w:val="1"/>
                <w:sz w:val="24"/>
                <w:szCs w:val="24"/>
                <w:lang w:val="ru-RU"/>
              </w:rPr>
              <w:t xml:space="preserve"> </w:t>
            </w:r>
            <w:r w:rsidRPr="00B56A05">
              <w:rPr>
                <w:sz w:val="24"/>
                <w:szCs w:val="24"/>
                <w:lang w:val="ru-RU"/>
              </w:rPr>
              <w:t>(Добродушная девочка). Той</w:t>
            </w:r>
            <w:r w:rsidRPr="00B56A05">
              <w:rPr>
                <w:spacing w:val="1"/>
                <w:sz w:val="24"/>
                <w:szCs w:val="24"/>
                <w:lang w:val="ru-RU"/>
              </w:rPr>
              <w:t xml:space="preserve"> </w:t>
            </w:r>
            <w:r w:rsidRPr="00B56A05">
              <w:rPr>
                <w:sz w:val="24"/>
                <w:szCs w:val="24"/>
                <w:lang w:val="ru-RU"/>
              </w:rPr>
              <w:t>сарынлар (Свадебные песни).</w:t>
            </w:r>
            <w:r w:rsidRPr="00B56A05">
              <w:rPr>
                <w:spacing w:val="-57"/>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аталар</w:t>
            </w:r>
            <w:r w:rsidRPr="00B56A05">
              <w:rPr>
                <w:spacing w:val="1"/>
                <w:sz w:val="24"/>
                <w:szCs w:val="24"/>
                <w:lang w:val="ru-RU"/>
              </w:rPr>
              <w:t xml:space="preserve"> </w:t>
            </w:r>
            <w:r w:rsidRPr="00B56A05">
              <w:rPr>
                <w:sz w:val="24"/>
                <w:szCs w:val="24"/>
                <w:lang w:val="ru-RU"/>
              </w:rPr>
              <w:t>сезлери</w:t>
            </w:r>
            <w:r w:rsidRPr="00B56A05">
              <w:rPr>
                <w:spacing w:val="-57"/>
                <w:sz w:val="24"/>
                <w:szCs w:val="24"/>
                <w:lang w:val="ru-RU"/>
              </w:rPr>
              <w:t xml:space="preserve"> </w:t>
            </w:r>
            <w:r w:rsidRPr="00B56A05">
              <w:rPr>
                <w:sz w:val="24"/>
                <w:szCs w:val="24"/>
                <w:lang w:val="ru-RU"/>
              </w:rPr>
              <w:t>(Пословицы</w:t>
            </w:r>
            <w:r w:rsidRPr="00B56A05">
              <w:rPr>
                <w:spacing w:val="47"/>
                <w:sz w:val="24"/>
                <w:szCs w:val="24"/>
                <w:lang w:val="ru-RU"/>
              </w:rPr>
              <w:t xml:space="preserve"> </w:t>
            </w:r>
            <w:r w:rsidRPr="00B56A05">
              <w:rPr>
                <w:sz w:val="24"/>
                <w:szCs w:val="24"/>
                <w:lang w:val="ru-RU"/>
              </w:rPr>
              <w:t>и</w:t>
            </w:r>
            <w:r w:rsidRPr="00B56A05">
              <w:rPr>
                <w:spacing w:val="49"/>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line="270" w:lineRule="atLeast"/>
              <w:ind w:left="108" w:right="93"/>
              <w:rPr>
                <w:sz w:val="24"/>
                <w:szCs w:val="24"/>
                <w:lang w:val="ru-RU"/>
              </w:rPr>
            </w:pPr>
            <w:r w:rsidRPr="00B56A05">
              <w:rPr>
                <w:spacing w:val="-1"/>
                <w:sz w:val="24"/>
                <w:szCs w:val="24"/>
                <w:lang w:val="ru-RU"/>
              </w:rPr>
              <w:t xml:space="preserve">Чечеген еммакълар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Янгылтмачлар</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Пользоваться</w:t>
            </w:r>
            <w:r w:rsidRPr="00B56A05">
              <w:rPr>
                <w:b/>
                <w:spacing w:val="36"/>
                <w:sz w:val="24"/>
                <w:szCs w:val="24"/>
                <w:lang w:val="ru-RU"/>
              </w:rPr>
              <w:t xml:space="preserve"> </w:t>
            </w:r>
            <w:r w:rsidRPr="00B56A05">
              <w:rPr>
                <w:sz w:val="24"/>
                <w:szCs w:val="24"/>
                <w:lang w:val="ru-RU"/>
              </w:rPr>
              <w:t>словарем</w:t>
            </w:r>
            <w:r w:rsidRPr="00B56A05">
              <w:rPr>
                <w:spacing w:val="37"/>
                <w:sz w:val="24"/>
                <w:szCs w:val="24"/>
                <w:lang w:val="ru-RU"/>
              </w:rPr>
              <w:t xml:space="preserve"> </w:t>
            </w:r>
            <w:r w:rsidRPr="00B56A05">
              <w:rPr>
                <w:sz w:val="24"/>
                <w:szCs w:val="24"/>
                <w:lang w:val="ru-RU"/>
              </w:rPr>
              <w:t>пословиц</w:t>
            </w:r>
            <w:r w:rsidRPr="00B56A05">
              <w:rPr>
                <w:spacing w:val="3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поговорок.</w:t>
            </w:r>
          </w:p>
          <w:p w:rsidR="004D170A" w:rsidRPr="00B56A05" w:rsidRDefault="004D170A" w:rsidP="004D170A">
            <w:pPr>
              <w:pStyle w:val="TableParagraph"/>
              <w:tabs>
                <w:tab w:val="left" w:pos="1150"/>
                <w:tab w:val="left" w:pos="1264"/>
                <w:tab w:val="left" w:pos="1434"/>
                <w:tab w:val="left" w:pos="1769"/>
                <w:tab w:val="left" w:pos="1818"/>
                <w:tab w:val="left" w:pos="2472"/>
                <w:tab w:val="left" w:pos="2664"/>
                <w:tab w:val="left" w:pos="2962"/>
                <w:tab w:val="left" w:pos="3064"/>
                <w:tab w:val="left" w:pos="3859"/>
              </w:tabs>
              <w:ind w:right="91"/>
              <w:rPr>
                <w:sz w:val="24"/>
                <w:szCs w:val="24"/>
              </w:rPr>
            </w:pP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t>загадках</w:t>
            </w:r>
            <w:r w:rsidRPr="00B56A05">
              <w:rPr>
                <w:sz w:val="24"/>
                <w:szCs w:val="24"/>
                <w:lang w:val="ru-RU"/>
              </w:rPr>
              <w:tab/>
              <w:t>слова,</w:t>
            </w:r>
            <w:r w:rsidRPr="00B56A05">
              <w:rPr>
                <w:sz w:val="24"/>
                <w:szCs w:val="24"/>
                <w:lang w:val="ru-RU"/>
              </w:rPr>
              <w:tab/>
              <w:t>с</w:t>
            </w:r>
            <w:r w:rsidRPr="00B56A05">
              <w:rPr>
                <w:spacing w:val="-57"/>
                <w:sz w:val="24"/>
                <w:szCs w:val="24"/>
                <w:lang w:val="ru-RU"/>
              </w:rPr>
              <w:t xml:space="preserve"> </w:t>
            </w:r>
            <w:r w:rsidRPr="00B56A05">
              <w:rPr>
                <w:sz w:val="24"/>
                <w:szCs w:val="24"/>
                <w:lang w:val="ru-RU"/>
              </w:rPr>
              <w:t>помощью</w:t>
            </w:r>
            <w:r w:rsidRPr="00B56A05">
              <w:rPr>
                <w:spacing w:val="-13"/>
                <w:sz w:val="24"/>
                <w:szCs w:val="24"/>
                <w:lang w:val="ru-RU"/>
              </w:rPr>
              <w:t xml:space="preserve"> </w:t>
            </w:r>
            <w:r w:rsidRPr="00B56A05">
              <w:rPr>
                <w:sz w:val="24"/>
                <w:szCs w:val="24"/>
                <w:lang w:val="ru-RU"/>
              </w:rPr>
              <w:t>которых</w:t>
            </w:r>
            <w:r w:rsidRPr="00B56A05">
              <w:rPr>
                <w:spacing w:val="-11"/>
                <w:sz w:val="24"/>
                <w:szCs w:val="24"/>
                <w:lang w:val="ru-RU"/>
              </w:rPr>
              <w:t xml:space="preserve"> </w:t>
            </w:r>
            <w:r w:rsidRPr="00B56A05">
              <w:rPr>
                <w:sz w:val="24"/>
                <w:szCs w:val="24"/>
                <w:lang w:val="ru-RU"/>
              </w:rPr>
              <w:t>сравнивается</w:t>
            </w:r>
            <w:r w:rsidRPr="00B56A05">
              <w:rPr>
                <w:spacing w:val="-13"/>
                <w:sz w:val="24"/>
                <w:szCs w:val="24"/>
                <w:lang w:val="ru-RU"/>
              </w:rPr>
              <w:t xml:space="preserve"> </w:t>
            </w:r>
            <w:r w:rsidRPr="00B56A05">
              <w:rPr>
                <w:sz w:val="24"/>
                <w:szCs w:val="24"/>
                <w:lang w:val="ru-RU"/>
              </w:rPr>
              <w:t>один</w:t>
            </w:r>
            <w:r w:rsidRPr="00B56A05">
              <w:rPr>
                <w:spacing w:val="-57"/>
                <w:sz w:val="24"/>
                <w:szCs w:val="24"/>
                <w:lang w:val="ru-RU"/>
              </w:rPr>
              <w:t xml:space="preserve"> </w:t>
            </w:r>
            <w:r w:rsidRPr="00B56A05">
              <w:rPr>
                <w:sz w:val="24"/>
                <w:szCs w:val="24"/>
                <w:lang w:val="ru-RU"/>
              </w:rPr>
              <w:t>предмет</w:t>
            </w:r>
            <w:r w:rsidRPr="00B56A05">
              <w:rPr>
                <w:sz w:val="24"/>
                <w:szCs w:val="24"/>
                <w:lang w:val="ru-RU"/>
              </w:rPr>
              <w:tab/>
              <w:t>с</w:t>
            </w:r>
            <w:r w:rsidRPr="00B56A05">
              <w:rPr>
                <w:sz w:val="24"/>
                <w:szCs w:val="24"/>
                <w:lang w:val="ru-RU"/>
              </w:rPr>
              <w:tab/>
            </w:r>
            <w:r w:rsidRPr="00B56A05">
              <w:rPr>
                <w:sz w:val="24"/>
                <w:szCs w:val="24"/>
                <w:lang w:val="ru-RU"/>
              </w:rPr>
              <w:tab/>
              <w:t>другим;</w:t>
            </w:r>
            <w:r w:rsidRPr="00B56A05">
              <w:rPr>
                <w:sz w:val="24"/>
                <w:szCs w:val="24"/>
                <w:lang w:val="ru-RU"/>
              </w:rPr>
              <w:tab/>
            </w:r>
            <w:r w:rsidRPr="00B56A05">
              <w:rPr>
                <w:b/>
                <w:spacing w:val="-1"/>
                <w:sz w:val="24"/>
                <w:szCs w:val="24"/>
                <w:lang w:val="ru-RU"/>
              </w:rPr>
              <w:t>придумывать</w:t>
            </w:r>
            <w:r w:rsidRPr="00B56A05">
              <w:rPr>
                <w:b/>
                <w:spacing w:val="-57"/>
                <w:sz w:val="24"/>
                <w:szCs w:val="24"/>
                <w:lang w:val="ru-RU"/>
              </w:rPr>
              <w:t xml:space="preserve"> </w:t>
            </w:r>
            <w:r w:rsidRPr="00B56A05">
              <w:rPr>
                <w:sz w:val="24"/>
                <w:szCs w:val="24"/>
                <w:lang w:val="ru-RU"/>
              </w:rPr>
              <w:t>свои</w:t>
            </w:r>
            <w:r w:rsidRPr="00B56A05">
              <w:rPr>
                <w:spacing w:val="-6"/>
                <w:sz w:val="24"/>
                <w:szCs w:val="24"/>
                <w:lang w:val="ru-RU"/>
              </w:rPr>
              <w:t xml:space="preserve"> </w:t>
            </w:r>
            <w:r w:rsidRPr="00B56A05">
              <w:rPr>
                <w:sz w:val="24"/>
                <w:szCs w:val="24"/>
                <w:lang w:val="ru-RU"/>
              </w:rPr>
              <w:t>сравнения.</w:t>
            </w:r>
            <w:r w:rsidRPr="00B56A05">
              <w:rPr>
                <w:spacing w:val="-5"/>
                <w:sz w:val="24"/>
                <w:szCs w:val="24"/>
                <w:lang w:val="ru-RU"/>
              </w:rPr>
              <w:t xml:space="preserve"> </w:t>
            </w:r>
            <w:r w:rsidRPr="00B56A05">
              <w:rPr>
                <w:b/>
                <w:sz w:val="24"/>
                <w:szCs w:val="24"/>
                <w:lang w:val="ru-RU"/>
              </w:rPr>
              <w:t>Отгадывать</w:t>
            </w:r>
            <w:r w:rsidRPr="00B56A05">
              <w:rPr>
                <w:b/>
                <w:spacing w:val="-5"/>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на</w:t>
            </w:r>
            <w:r w:rsidRPr="00B56A05">
              <w:rPr>
                <w:spacing w:val="29"/>
                <w:sz w:val="24"/>
                <w:szCs w:val="24"/>
                <w:lang w:val="ru-RU"/>
              </w:rPr>
              <w:t xml:space="preserve"> </w:t>
            </w:r>
            <w:r w:rsidRPr="00B56A05">
              <w:rPr>
                <w:sz w:val="24"/>
                <w:szCs w:val="24"/>
                <w:lang w:val="ru-RU"/>
              </w:rPr>
              <w:t>основе</w:t>
            </w:r>
            <w:r w:rsidRPr="00B56A05">
              <w:rPr>
                <w:spacing w:val="29"/>
                <w:sz w:val="24"/>
                <w:szCs w:val="24"/>
                <w:lang w:val="ru-RU"/>
              </w:rPr>
              <w:t xml:space="preserve"> </w:t>
            </w:r>
            <w:r w:rsidRPr="00B56A05">
              <w:rPr>
                <w:sz w:val="24"/>
                <w:szCs w:val="24"/>
                <w:lang w:val="ru-RU"/>
              </w:rPr>
              <w:t>ключевых</w:t>
            </w:r>
            <w:r w:rsidRPr="00B56A05">
              <w:rPr>
                <w:spacing w:val="33"/>
                <w:sz w:val="24"/>
                <w:szCs w:val="24"/>
                <w:lang w:val="ru-RU"/>
              </w:rPr>
              <w:t xml:space="preserve"> </w:t>
            </w:r>
            <w:r w:rsidRPr="00B56A05">
              <w:rPr>
                <w:sz w:val="24"/>
                <w:szCs w:val="24"/>
                <w:lang w:val="ru-RU"/>
              </w:rPr>
              <w:t>(опорных)</w:t>
            </w:r>
            <w:r w:rsidRPr="00B56A05">
              <w:rPr>
                <w:spacing w:val="30"/>
                <w:sz w:val="24"/>
                <w:szCs w:val="24"/>
                <w:lang w:val="ru-RU"/>
              </w:rPr>
              <w:t xml:space="preserve"> </w:t>
            </w:r>
            <w:r w:rsidRPr="00B56A05">
              <w:rPr>
                <w:sz w:val="24"/>
                <w:szCs w:val="24"/>
                <w:lang w:val="ru-RU"/>
              </w:rPr>
              <w:t>слов</w:t>
            </w:r>
            <w:r w:rsidRPr="00B56A05">
              <w:rPr>
                <w:spacing w:val="-57"/>
                <w:sz w:val="24"/>
                <w:szCs w:val="24"/>
                <w:lang w:val="ru-RU"/>
              </w:rPr>
              <w:t xml:space="preserve"> </w:t>
            </w:r>
            <w:r w:rsidRPr="00B56A05">
              <w:rPr>
                <w:sz w:val="24"/>
                <w:szCs w:val="24"/>
                <w:lang w:val="ru-RU"/>
              </w:rPr>
              <w:t>загадки.</w:t>
            </w:r>
            <w:r w:rsidRPr="00B56A05">
              <w:rPr>
                <w:sz w:val="24"/>
                <w:szCs w:val="24"/>
                <w:lang w:val="ru-RU"/>
              </w:rPr>
              <w:tab/>
            </w:r>
            <w:r w:rsidRPr="00B56A05">
              <w:rPr>
                <w:sz w:val="24"/>
                <w:szCs w:val="24"/>
                <w:lang w:val="ru-RU"/>
              </w:rPr>
              <w:tab/>
            </w:r>
            <w:r w:rsidRPr="00B56A05">
              <w:rPr>
                <w:b/>
                <w:sz w:val="24"/>
                <w:szCs w:val="24"/>
                <w:lang w:val="ru-RU"/>
              </w:rPr>
              <w:t>Сочинять</w:t>
            </w:r>
            <w:r w:rsidRPr="00B56A05">
              <w:rPr>
                <w:b/>
                <w:sz w:val="24"/>
                <w:szCs w:val="24"/>
                <w:lang w:val="ru-RU"/>
              </w:rPr>
              <w:tab/>
            </w:r>
            <w:r w:rsidRPr="00B56A05">
              <w:rPr>
                <w:b/>
                <w:sz w:val="24"/>
                <w:szCs w:val="24"/>
                <w:lang w:val="ru-RU"/>
              </w:rPr>
              <w:tab/>
            </w:r>
            <w:r w:rsidRPr="00B56A05">
              <w:rPr>
                <w:spacing w:val="-1"/>
                <w:sz w:val="24"/>
                <w:szCs w:val="24"/>
                <w:lang w:val="ru-RU"/>
              </w:rPr>
              <w:t>собственные</w:t>
            </w:r>
            <w:r w:rsidRPr="00B56A05">
              <w:rPr>
                <w:spacing w:val="-57"/>
                <w:sz w:val="24"/>
                <w:szCs w:val="24"/>
                <w:lang w:val="ru-RU"/>
              </w:rPr>
              <w:t xml:space="preserve"> </w:t>
            </w:r>
            <w:r w:rsidRPr="00B56A05">
              <w:rPr>
                <w:sz w:val="24"/>
                <w:szCs w:val="24"/>
                <w:lang w:val="ru-RU"/>
              </w:rPr>
              <w:t>загадки</w:t>
            </w:r>
            <w:r w:rsidRPr="00B56A05">
              <w:rPr>
                <w:spacing w:val="16"/>
                <w:sz w:val="24"/>
                <w:szCs w:val="24"/>
                <w:lang w:val="ru-RU"/>
              </w:rPr>
              <w:t xml:space="preserve"> </w:t>
            </w:r>
            <w:r w:rsidRPr="00B56A05">
              <w:rPr>
                <w:sz w:val="24"/>
                <w:szCs w:val="24"/>
                <w:lang w:val="ru-RU"/>
              </w:rPr>
              <w:t>на</w:t>
            </w:r>
            <w:r w:rsidRPr="00B56A05">
              <w:rPr>
                <w:spacing w:val="17"/>
                <w:sz w:val="24"/>
                <w:szCs w:val="24"/>
                <w:lang w:val="ru-RU"/>
              </w:rPr>
              <w:t xml:space="preserve"> </w:t>
            </w:r>
            <w:r w:rsidRPr="00B56A05">
              <w:rPr>
                <w:sz w:val="24"/>
                <w:szCs w:val="24"/>
                <w:lang w:val="ru-RU"/>
              </w:rPr>
              <w:t>основе</w:t>
            </w:r>
            <w:r w:rsidRPr="00B56A05">
              <w:rPr>
                <w:spacing w:val="16"/>
                <w:sz w:val="24"/>
                <w:szCs w:val="24"/>
                <w:lang w:val="ru-RU"/>
              </w:rPr>
              <w:t xml:space="preserve"> </w:t>
            </w:r>
            <w:r w:rsidRPr="00B56A05">
              <w:rPr>
                <w:sz w:val="24"/>
                <w:szCs w:val="24"/>
                <w:lang w:val="ru-RU"/>
              </w:rPr>
              <w:t>подсказки,</w:t>
            </w:r>
            <w:r w:rsidRPr="00B56A05">
              <w:rPr>
                <w:spacing w:val="15"/>
                <w:sz w:val="24"/>
                <w:szCs w:val="24"/>
                <w:lang w:val="ru-RU"/>
              </w:rPr>
              <w:t xml:space="preserve"> </w:t>
            </w:r>
            <w:r w:rsidRPr="00B56A05">
              <w:rPr>
                <w:sz w:val="24"/>
                <w:szCs w:val="24"/>
                <w:lang w:val="ru-RU"/>
              </w:rPr>
              <w:t>данной</w:t>
            </w:r>
            <w:r w:rsidRPr="00B56A05">
              <w:rPr>
                <w:spacing w:val="-57"/>
                <w:sz w:val="24"/>
                <w:szCs w:val="24"/>
                <w:lang w:val="ru-RU"/>
              </w:rPr>
              <w:t xml:space="preserve"> </w:t>
            </w:r>
            <w:r w:rsidRPr="00B56A05">
              <w:rPr>
                <w:sz w:val="24"/>
                <w:szCs w:val="24"/>
                <w:lang w:val="ru-RU"/>
              </w:rPr>
              <w:t>в</w:t>
            </w:r>
            <w:r w:rsidRPr="00B56A05">
              <w:rPr>
                <w:spacing w:val="44"/>
                <w:sz w:val="24"/>
                <w:szCs w:val="24"/>
                <w:lang w:val="ru-RU"/>
              </w:rPr>
              <w:t xml:space="preserve"> </w:t>
            </w:r>
            <w:r w:rsidRPr="00B56A05">
              <w:rPr>
                <w:sz w:val="24"/>
                <w:szCs w:val="24"/>
                <w:lang w:val="ru-RU"/>
              </w:rPr>
              <w:t>учебнике.</w:t>
            </w:r>
            <w:r w:rsidRPr="00B56A05">
              <w:rPr>
                <w:spacing w:val="45"/>
                <w:sz w:val="24"/>
                <w:szCs w:val="24"/>
                <w:lang w:val="ru-RU"/>
              </w:rPr>
              <w:t xml:space="preserve"> </w:t>
            </w:r>
            <w:r w:rsidRPr="00B56A05">
              <w:rPr>
                <w:b/>
                <w:sz w:val="24"/>
                <w:szCs w:val="24"/>
                <w:lang w:val="ru-RU"/>
              </w:rPr>
              <w:t>Сравнивать</w:t>
            </w:r>
            <w:r w:rsidRPr="00B56A05">
              <w:rPr>
                <w:b/>
                <w:spacing w:val="44"/>
                <w:sz w:val="24"/>
                <w:szCs w:val="24"/>
                <w:lang w:val="ru-RU"/>
              </w:rPr>
              <w:t xml:space="preserve"> </w:t>
            </w:r>
            <w:r w:rsidRPr="00B56A05">
              <w:rPr>
                <w:sz w:val="24"/>
                <w:szCs w:val="24"/>
                <w:lang w:val="ru-RU"/>
              </w:rPr>
              <w:t>различные</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t>малых</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t>больших</w:t>
            </w:r>
            <w:r w:rsidRPr="00B56A05">
              <w:rPr>
                <w:spacing w:val="-57"/>
                <w:sz w:val="24"/>
                <w:szCs w:val="24"/>
                <w:lang w:val="ru-RU"/>
              </w:rPr>
              <w:t xml:space="preserve"> </w:t>
            </w:r>
            <w:r w:rsidRPr="00B56A05">
              <w:rPr>
                <w:sz w:val="24"/>
                <w:szCs w:val="24"/>
                <w:lang w:val="ru-RU"/>
              </w:rPr>
              <w:t xml:space="preserve">жанров: </w:t>
            </w:r>
            <w:r w:rsidRPr="00B56A05">
              <w:rPr>
                <w:b/>
                <w:sz w:val="24"/>
                <w:szCs w:val="24"/>
                <w:lang w:val="ru-RU"/>
              </w:rPr>
              <w:t xml:space="preserve">находить </w:t>
            </w:r>
            <w:r w:rsidRPr="00B56A05">
              <w:rPr>
                <w:sz w:val="24"/>
                <w:szCs w:val="24"/>
                <w:lang w:val="ru-RU"/>
              </w:rPr>
              <w:t>общее и отличия.</w:t>
            </w:r>
            <w:r w:rsidRPr="00B56A05">
              <w:rPr>
                <w:spacing w:val="1"/>
                <w:sz w:val="24"/>
                <w:szCs w:val="24"/>
                <w:lang w:val="ru-RU"/>
              </w:rPr>
              <w:t xml:space="preserve"> </w:t>
            </w:r>
            <w:r w:rsidRPr="00B56A05">
              <w:rPr>
                <w:b/>
                <w:sz w:val="24"/>
                <w:szCs w:val="24"/>
              </w:rPr>
              <w:t xml:space="preserve">Читать </w:t>
            </w:r>
            <w:r w:rsidRPr="00B56A05">
              <w:rPr>
                <w:sz w:val="24"/>
                <w:szCs w:val="24"/>
              </w:rPr>
              <w:t>стихотворение</w:t>
            </w:r>
            <w:r w:rsidRPr="00B56A05">
              <w:rPr>
                <w:spacing w:val="-2"/>
                <w:sz w:val="24"/>
                <w:szCs w:val="24"/>
              </w:rPr>
              <w:t xml:space="preserve"> </w:t>
            </w:r>
            <w:r w:rsidRPr="00B56A05">
              <w:rPr>
                <w:sz w:val="24"/>
                <w:szCs w:val="24"/>
              </w:rPr>
              <w:t>наизусть.</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3866"/>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375"/>
              </w:tabs>
              <w:ind w:left="108" w:right="94"/>
              <w:rPr>
                <w:sz w:val="24"/>
                <w:szCs w:val="24"/>
                <w:lang w:val="ru-RU"/>
              </w:rPr>
            </w:pPr>
            <w:r w:rsidRPr="00B56A05">
              <w:rPr>
                <w:sz w:val="24"/>
                <w:szCs w:val="24"/>
                <w:lang w:val="ru-RU"/>
              </w:rPr>
              <w:t>(Скороговорки).</w:t>
            </w:r>
            <w:r w:rsidRPr="00B56A05">
              <w:rPr>
                <w:sz w:val="24"/>
                <w:szCs w:val="24"/>
                <w:lang w:val="ru-RU"/>
              </w:rPr>
              <w:tab/>
            </w:r>
            <w:r w:rsidRPr="00B56A05">
              <w:rPr>
                <w:spacing w:val="-1"/>
                <w:sz w:val="24"/>
                <w:szCs w:val="24"/>
                <w:lang w:val="ru-RU"/>
              </w:rPr>
              <w:t>Сезлюк</w:t>
            </w:r>
            <w:r w:rsidRPr="00B56A05">
              <w:rPr>
                <w:spacing w:val="-57"/>
                <w:sz w:val="24"/>
                <w:szCs w:val="24"/>
                <w:lang w:val="ru-RU"/>
              </w:rPr>
              <w:t xml:space="preserve"> </w:t>
            </w:r>
            <w:r w:rsidRPr="00B56A05">
              <w:rPr>
                <w:sz w:val="24"/>
                <w:szCs w:val="24"/>
                <w:lang w:val="ru-RU"/>
              </w:rPr>
              <w:t>(Словарь).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741"/>
                <w:tab w:val="left" w:pos="1945"/>
              </w:tabs>
              <w:spacing w:line="237" w:lineRule="auto"/>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Той</w:t>
            </w:r>
            <w:r w:rsidRPr="00B56A05">
              <w:rPr>
                <w:sz w:val="24"/>
                <w:szCs w:val="24"/>
                <w:lang w:val="ru-RU"/>
              </w:rPr>
              <w:tab/>
              <w:t>сарынлар</w:t>
            </w:r>
            <w:r w:rsidRPr="00B56A05">
              <w:rPr>
                <w:sz w:val="24"/>
                <w:szCs w:val="24"/>
                <w:lang w:val="ru-RU"/>
              </w:rPr>
              <w:tab/>
            </w:r>
            <w:r w:rsidRPr="00B56A05">
              <w:rPr>
                <w:spacing w:val="-1"/>
                <w:sz w:val="24"/>
                <w:szCs w:val="24"/>
                <w:lang w:val="ru-RU"/>
              </w:rPr>
              <w:t>(Свадебные</w:t>
            </w:r>
            <w:r w:rsidRPr="00B56A05">
              <w:rPr>
                <w:spacing w:val="-57"/>
                <w:sz w:val="24"/>
                <w:szCs w:val="24"/>
                <w:lang w:val="ru-RU"/>
              </w:rPr>
              <w:t xml:space="preserve"> </w:t>
            </w:r>
            <w:r w:rsidRPr="00B56A05">
              <w:rPr>
                <w:sz w:val="24"/>
                <w:szCs w:val="24"/>
                <w:lang w:val="ru-RU"/>
              </w:rPr>
              <w:t>песни).</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spacing w:before="1"/>
              <w:ind w:left="108" w:right="94"/>
              <w:rPr>
                <w:sz w:val="24"/>
                <w:szCs w:val="24"/>
                <w:lang w:val="ru-RU"/>
              </w:rPr>
            </w:pPr>
            <w:r w:rsidRPr="00B56A05">
              <w:rPr>
                <w:b/>
                <w:sz w:val="24"/>
                <w:szCs w:val="24"/>
                <w:lang w:val="ru-RU"/>
              </w:rPr>
              <w:t>Внеклассное чтение:</w:t>
            </w:r>
            <w:r w:rsidRPr="00B56A05">
              <w:rPr>
                <w:b/>
                <w:spacing w:val="1"/>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Вагьит. Сайламлы асарлары.</w:t>
            </w:r>
            <w:r w:rsidRPr="00B56A05">
              <w:rPr>
                <w:spacing w:val="1"/>
                <w:sz w:val="24"/>
                <w:szCs w:val="24"/>
                <w:lang w:val="ru-RU"/>
              </w:rPr>
              <w:t xml:space="preserve"> </w:t>
            </w:r>
            <w:r w:rsidRPr="00B56A05">
              <w:rPr>
                <w:sz w:val="24"/>
                <w:szCs w:val="24"/>
                <w:lang w:val="ru-RU"/>
              </w:rPr>
              <w:t>(Избранные</w:t>
            </w:r>
            <w:r w:rsidRPr="00B56A05">
              <w:rPr>
                <w:spacing w:val="-4"/>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0" w:lineRule="atLeast"/>
              <w:ind w:left="108" w:right="93"/>
              <w:rPr>
                <w:sz w:val="24"/>
                <w:szCs w:val="24"/>
                <w:lang w:val="ru-RU"/>
              </w:rPr>
            </w:pPr>
            <w:r w:rsidRPr="00B56A05">
              <w:rPr>
                <w:b/>
                <w:sz w:val="24"/>
                <w:szCs w:val="24"/>
                <w:lang w:val="ru-RU"/>
              </w:rPr>
              <w:t>Проект:</w:t>
            </w:r>
            <w:r w:rsidRPr="00B56A05">
              <w:rPr>
                <w:b/>
                <w:spacing w:val="1"/>
                <w:sz w:val="24"/>
                <w:szCs w:val="24"/>
                <w:lang w:val="ru-RU"/>
              </w:rPr>
              <w:t xml:space="preserve"> </w:t>
            </w:r>
            <w:r w:rsidRPr="00B56A05">
              <w:rPr>
                <w:sz w:val="24"/>
                <w:szCs w:val="24"/>
                <w:lang w:val="ru-RU"/>
              </w:rPr>
              <w:t>«Къумукъланы</w:t>
            </w:r>
            <w:r w:rsidRPr="00B56A05">
              <w:rPr>
                <w:spacing w:val="-57"/>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тын</w:t>
            </w:r>
            <w:r w:rsidRPr="00B56A05">
              <w:rPr>
                <w:spacing w:val="1"/>
                <w:sz w:val="24"/>
                <w:szCs w:val="24"/>
                <w:lang w:val="ru-RU"/>
              </w:rPr>
              <w:t xml:space="preserve"> </w:t>
            </w:r>
            <w:r w:rsidRPr="00B56A05">
              <w:rPr>
                <w:sz w:val="24"/>
                <w:szCs w:val="24"/>
                <w:lang w:val="ru-RU"/>
              </w:rPr>
              <w:t>хазнасы»</w:t>
            </w:r>
            <w:r w:rsidRPr="00B56A05">
              <w:rPr>
                <w:spacing w:val="1"/>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кладезь</w:t>
            </w:r>
            <w:r w:rsidRPr="00B56A05">
              <w:rPr>
                <w:spacing w:val="-1"/>
                <w:sz w:val="24"/>
                <w:szCs w:val="24"/>
                <w:lang w:val="ru-RU"/>
              </w:rPr>
              <w:t xml:space="preserve"> </w:t>
            </w:r>
            <w:r w:rsidRPr="00B56A05">
              <w:rPr>
                <w:sz w:val="24"/>
                <w:szCs w:val="24"/>
                <w:lang w:val="ru-RU"/>
              </w:rPr>
              <w:t>кумыков»).</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Проверять</w:t>
            </w:r>
            <w:r w:rsidRPr="00B56A05">
              <w:rPr>
                <w:b/>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друга,</w:t>
            </w:r>
            <w:r w:rsidRPr="00B56A05">
              <w:rPr>
                <w:spacing w:val="1"/>
                <w:sz w:val="24"/>
                <w:szCs w:val="24"/>
                <w:lang w:val="ru-RU"/>
              </w:rPr>
              <w:t xml:space="preserve"> </w:t>
            </w:r>
            <w:r w:rsidRPr="00B56A05">
              <w:rPr>
                <w:sz w:val="24"/>
                <w:szCs w:val="24"/>
                <w:lang w:val="ru-RU"/>
              </w:rPr>
              <w:t>работая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парах</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оценивать своидостижения.</w:t>
            </w:r>
          </w:p>
          <w:p w:rsidR="004D170A" w:rsidRPr="00B56A05" w:rsidRDefault="004D170A" w:rsidP="004D170A">
            <w:pPr>
              <w:pStyle w:val="TableParagraph"/>
              <w:tabs>
                <w:tab w:val="left" w:pos="2964"/>
              </w:tabs>
              <w:ind w:right="93"/>
              <w:rPr>
                <w:sz w:val="24"/>
                <w:szCs w:val="24"/>
                <w:lang w:val="ru-RU"/>
              </w:rPr>
            </w:pPr>
            <w:r w:rsidRPr="00B56A05">
              <w:rPr>
                <w:sz w:val="24"/>
                <w:szCs w:val="24"/>
                <w:lang w:val="ru-RU"/>
              </w:rPr>
              <w:t>Словесно</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дельным</w:t>
            </w:r>
            <w:r w:rsidRPr="00B56A05">
              <w:rPr>
                <w:spacing w:val="1"/>
                <w:sz w:val="24"/>
                <w:szCs w:val="24"/>
                <w:lang w:val="ru-RU"/>
              </w:rPr>
              <w:t xml:space="preserve"> </w:t>
            </w:r>
            <w:r w:rsidRPr="00B56A05">
              <w:rPr>
                <w:sz w:val="24"/>
                <w:szCs w:val="24"/>
                <w:lang w:val="ru-RU"/>
              </w:rPr>
              <w:t>эпизодам</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целым</w:t>
            </w:r>
            <w:r w:rsidRPr="00B56A05">
              <w:rPr>
                <w:spacing w:val="-57"/>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ведениям.</w:t>
            </w:r>
            <w:r w:rsidRPr="00B56A05">
              <w:rPr>
                <w:sz w:val="24"/>
                <w:szCs w:val="24"/>
                <w:lang w:val="ru-RU"/>
              </w:rPr>
              <w:tab/>
            </w:r>
            <w:r w:rsidRPr="00B56A05">
              <w:rPr>
                <w:b/>
                <w:spacing w:val="-1"/>
                <w:sz w:val="24"/>
                <w:szCs w:val="24"/>
                <w:lang w:val="ru-RU"/>
              </w:rPr>
              <w:t>Рисовать</w:t>
            </w:r>
            <w:r w:rsidRPr="00B56A05">
              <w:rPr>
                <w:b/>
                <w:spacing w:val="-58"/>
                <w:sz w:val="24"/>
                <w:szCs w:val="24"/>
                <w:lang w:val="ru-RU"/>
              </w:rPr>
              <w:t xml:space="preserve"> </w:t>
            </w:r>
            <w:r w:rsidRPr="00B56A05">
              <w:rPr>
                <w:sz w:val="24"/>
                <w:szCs w:val="24"/>
                <w:lang w:val="ru-RU"/>
              </w:rPr>
              <w:t>иллюстрации к отдельным отрывкам,</w:t>
            </w:r>
            <w:r w:rsidRPr="00B56A05">
              <w:rPr>
                <w:spacing w:val="-57"/>
                <w:sz w:val="24"/>
                <w:szCs w:val="24"/>
                <w:lang w:val="ru-RU"/>
              </w:rPr>
              <w:t xml:space="preserve"> </w:t>
            </w:r>
            <w:r w:rsidRPr="00B56A05">
              <w:rPr>
                <w:sz w:val="24"/>
                <w:szCs w:val="24"/>
                <w:lang w:val="ru-RU"/>
              </w:rPr>
              <w:t>эпизодам.</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5"/>
                <w:sz w:val="24"/>
                <w:szCs w:val="24"/>
                <w:lang w:val="ru-RU"/>
              </w:rPr>
              <w:t xml:space="preserve"> </w:t>
            </w:r>
            <w:r w:rsidRPr="00B56A05">
              <w:rPr>
                <w:sz w:val="24"/>
                <w:szCs w:val="24"/>
                <w:lang w:val="ru-RU"/>
              </w:rPr>
              <w:t>в</w:t>
            </w:r>
            <w:r w:rsidRPr="00B56A05">
              <w:rPr>
                <w:spacing w:val="62"/>
                <w:sz w:val="24"/>
                <w:szCs w:val="24"/>
                <w:lang w:val="ru-RU"/>
              </w:rPr>
              <w:t xml:space="preserve"> </w:t>
            </w:r>
            <w:r w:rsidRPr="00B56A05">
              <w:rPr>
                <w:sz w:val="24"/>
                <w:szCs w:val="24"/>
                <w:lang w:val="ru-RU"/>
              </w:rPr>
              <w:t>реализации</w:t>
            </w:r>
            <w:r w:rsidRPr="00B56A05">
              <w:rPr>
                <w:spacing w:val="63"/>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«Золотой</w:t>
            </w:r>
            <w:r w:rsidRPr="00B56A05">
              <w:rPr>
                <w:spacing w:val="-4"/>
                <w:sz w:val="24"/>
                <w:szCs w:val="24"/>
                <w:lang w:val="ru-RU"/>
              </w:rPr>
              <w:t xml:space="preserve"> </w:t>
            </w:r>
            <w:r w:rsidRPr="00B56A05">
              <w:rPr>
                <w:sz w:val="24"/>
                <w:szCs w:val="24"/>
                <w:lang w:val="ru-RU"/>
              </w:rPr>
              <w:t>кладезь</w:t>
            </w:r>
            <w:r w:rsidRPr="00B56A05">
              <w:rPr>
                <w:spacing w:val="-4"/>
                <w:sz w:val="24"/>
                <w:szCs w:val="24"/>
                <w:lang w:val="ru-RU"/>
              </w:rPr>
              <w:t xml:space="preserve"> </w:t>
            </w:r>
            <w:r w:rsidRPr="00B56A05">
              <w:rPr>
                <w:sz w:val="24"/>
                <w:szCs w:val="24"/>
                <w:lang w:val="ru-RU"/>
              </w:rPr>
              <w:t>кумыков».</w:t>
            </w:r>
          </w:p>
          <w:p w:rsidR="004D170A" w:rsidRPr="00B56A05" w:rsidRDefault="004D170A" w:rsidP="004D170A">
            <w:pPr>
              <w:pStyle w:val="TableParagraph"/>
              <w:ind w:right="90"/>
              <w:rPr>
                <w:sz w:val="24"/>
                <w:szCs w:val="24"/>
                <w:lang w:val="ru-RU"/>
              </w:rPr>
            </w:pPr>
            <w:r w:rsidRPr="00B56A05">
              <w:rPr>
                <w:b/>
                <w:sz w:val="24"/>
                <w:szCs w:val="24"/>
                <w:lang w:val="ru-RU"/>
              </w:rPr>
              <w:t>Ввести</w:t>
            </w:r>
            <w:r w:rsidRPr="00B56A05">
              <w:rPr>
                <w:b/>
                <w:spacing w:val="-3"/>
                <w:sz w:val="24"/>
                <w:szCs w:val="24"/>
                <w:lang w:val="ru-RU"/>
              </w:rPr>
              <w:t xml:space="preserve"> </w:t>
            </w:r>
            <w:r w:rsidRPr="00B56A05">
              <w:rPr>
                <w:sz w:val="24"/>
                <w:szCs w:val="24"/>
                <w:lang w:val="ru-RU"/>
              </w:rPr>
              <w:t>в</w:t>
            </w:r>
            <w:r w:rsidRPr="00B56A05">
              <w:rPr>
                <w:spacing w:val="-5"/>
                <w:sz w:val="24"/>
                <w:szCs w:val="24"/>
                <w:lang w:val="ru-RU"/>
              </w:rPr>
              <w:t xml:space="preserve"> </w:t>
            </w:r>
            <w:r w:rsidRPr="00B56A05">
              <w:rPr>
                <w:sz w:val="24"/>
                <w:szCs w:val="24"/>
                <w:lang w:val="ru-RU"/>
              </w:rPr>
              <w:t>активный</w:t>
            </w:r>
            <w:r w:rsidRPr="00B56A05">
              <w:rPr>
                <w:spacing w:val="-4"/>
                <w:sz w:val="24"/>
                <w:szCs w:val="24"/>
                <w:lang w:val="ru-RU"/>
              </w:rPr>
              <w:t xml:space="preserve"> </w:t>
            </w:r>
            <w:r w:rsidRPr="00B56A05">
              <w:rPr>
                <w:sz w:val="24"/>
                <w:szCs w:val="24"/>
                <w:lang w:val="ru-RU"/>
              </w:rPr>
              <w:t>словарь</w:t>
            </w:r>
            <w:r w:rsidRPr="00B56A05">
              <w:rPr>
                <w:spacing w:val="-4"/>
                <w:sz w:val="24"/>
                <w:szCs w:val="24"/>
                <w:lang w:val="ru-RU"/>
              </w:rPr>
              <w:t xml:space="preserve"> </w:t>
            </w:r>
            <w:r w:rsidRPr="00B56A05">
              <w:rPr>
                <w:sz w:val="24"/>
                <w:szCs w:val="24"/>
                <w:lang w:val="ru-RU"/>
              </w:rPr>
              <w:t>термины:</w:t>
            </w:r>
            <w:r w:rsidRPr="00B56A05">
              <w:rPr>
                <w:spacing w:val="-57"/>
                <w:sz w:val="24"/>
                <w:szCs w:val="24"/>
                <w:lang w:val="ru-RU"/>
              </w:rPr>
              <w:t xml:space="preserve"> </w:t>
            </w:r>
            <w:r w:rsidRPr="00B56A05">
              <w:rPr>
                <w:sz w:val="24"/>
                <w:szCs w:val="24"/>
                <w:lang w:val="ru-RU"/>
              </w:rPr>
              <w:t>загадка, считалка, сказка</w:t>
            </w:r>
            <w:r w:rsidRPr="00B56A05">
              <w:rPr>
                <w:spacing w:val="1"/>
                <w:sz w:val="24"/>
                <w:szCs w:val="24"/>
                <w:lang w:val="ru-RU"/>
              </w:rPr>
              <w:t xml:space="preserve"> </w:t>
            </w:r>
            <w:r w:rsidRPr="00B56A05">
              <w:rPr>
                <w:sz w:val="24"/>
                <w:szCs w:val="24"/>
                <w:lang w:val="ru-RU"/>
              </w:rPr>
              <w:t>скорогово</w:t>
            </w:r>
            <w:r w:rsidRPr="00B56A05">
              <w:rPr>
                <w:sz w:val="24"/>
                <w:szCs w:val="24"/>
                <w:lang w:val="ru-RU"/>
              </w:rPr>
              <w:t>р</w:t>
            </w:r>
            <w:r w:rsidRPr="00B56A05">
              <w:rPr>
                <w:sz w:val="24"/>
                <w:szCs w:val="24"/>
                <w:lang w:val="ru-RU"/>
              </w:rPr>
              <w:t>ка,</w:t>
            </w:r>
            <w:r w:rsidRPr="00B56A05">
              <w:rPr>
                <w:spacing w:val="-1"/>
                <w:sz w:val="24"/>
                <w:szCs w:val="24"/>
                <w:lang w:val="ru-RU"/>
              </w:rPr>
              <w:t xml:space="preserve"> </w:t>
            </w:r>
            <w:r w:rsidRPr="00B56A05">
              <w:rPr>
                <w:sz w:val="24"/>
                <w:szCs w:val="24"/>
                <w:lang w:val="ru-RU"/>
              </w:rPr>
              <w:t>пословица.</w:t>
            </w:r>
          </w:p>
        </w:tc>
      </w:tr>
      <w:tr w:rsidR="004D170A" w:rsidRPr="00B56A05" w:rsidTr="004D170A">
        <w:trPr>
          <w:trHeight w:val="414"/>
        </w:trPr>
        <w:tc>
          <w:tcPr>
            <w:tcW w:w="9853" w:type="dxa"/>
            <w:gridSpan w:val="4"/>
          </w:tcPr>
          <w:p w:rsidR="004D170A" w:rsidRPr="00B56A05" w:rsidRDefault="004D170A" w:rsidP="004D170A">
            <w:pPr>
              <w:pStyle w:val="TableParagraph"/>
              <w:spacing w:line="267" w:lineRule="exact"/>
              <w:ind w:left="3948" w:right="3940"/>
              <w:jc w:val="center"/>
              <w:rPr>
                <w:b/>
                <w:sz w:val="24"/>
                <w:szCs w:val="24"/>
              </w:rPr>
            </w:pPr>
            <w:r w:rsidRPr="00B56A05">
              <w:rPr>
                <w:b/>
                <w:sz w:val="24"/>
                <w:szCs w:val="24"/>
              </w:rPr>
              <w:t>4</w:t>
            </w:r>
            <w:r w:rsidRPr="00B56A05">
              <w:rPr>
                <w:b/>
                <w:spacing w:val="-1"/>
                <w:sz w:val="24"/>
                <w:szCs w:val="24"/>
              </w:rPr>
              <w:t xml:space="preserve"> </w:t>
            </w:r>
            <w:r w:rsidRPr="00B56A05">
              <w:rPr>
                <w:b/>
                <w:sz w:val="24"/>
                <w:szCs w:val="24"/>
              </w:rPr>
              <w:t>класс</w:t>
            </w:r>
            <w:r w:rsidRPr="00B56A05">
              <w:rPr>
                <w:b/>
                <w:spacing w:val="-1"/>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4D170A">
        <w:trPr>
          <w:trHeight w:val="9385"/>
        </w:trPr>
        <w:tc>
          <w:tcPr>
            <w:tcW w:w="1526" w:type="dxa"/>
          </w:tcPr>
          <w:p w:rsidR="004D170A" w:rsidRPr="00B56A05" w:rsidRDefault="004D170A" w:rsidP="004D170A">
            <w:pPr>
              <w:pStyle w:val="TableParagraph"/>
              <w:tabs>
                <w:tab w:val="left" w:pos="915"/>
              </w:tabs>
              <w:ind w:right="93"/>
              <w:rPr>
                <w:sz w:val="24"/>
                <w:szCs w:val="24"/>
              </w:rPr>
            </w:pPr>
            <w:r w:rsidRPr="00B56A05">
              <w:rPr>
                <w:sz w:val="24"/>
                <w:szCs w:val="24"/>
              </w:rPr>
              <w:t>Мени</w:t>
            </w:r>
            <w:r w:rsidRPr="00B56A05">
              <w:rPr>
                <w:sz w:val="24"/>
                <w:szCs w:val="24"/>
              </w:rPr>
              <w:tab/>
            </w:r>
            <w:r w:rsidRPr="00B56A05">
              <w:rPr>
                <w:spacing w:val="-1"/>
                <w:sz w:val="24"/>
                <w:szCs w:val="24"/>
              </w:rPr>
              <w:t>элим</w:t>
            </w:r>
            <w:r w:rsidRPr="00B56A05">
              <w:rPr>
                <w:spacing w:val="-57"/>
                <w:sz w:val="24"/>
                <w:szCs w:val="24"/>
              </w:rPr>
              <w:t xml:space="preserve"> </w:t>
            </w:r>
            <w:r w:rsidRPr="00B56A05">
              <w:rPr>
                <w:sz w:val="24"/>
                <w:szCs w:val="24"/>
              </w:rPr>
              <w:t>(Моя</w:t>
            </w:r>
            <w:r w:rsidRPr="00B56A05">
              <w:rPr>
                <w:spacing w:val="1"/>
                <w:sz w:val="24"/>
                <w:szCs w:val="24"/>
              </w:rPr>
              <w:t xml:space="preserve"> </w:t>
            </w:r>
            <w:r w:rsidRPr="00B56A05">
              <w:rPr>
                <w:sz w:val="24"/>
                <w:szCs w:val="24"/>
              </w:rPr>
              <w:t>Родина)</w:t>
            </w:r>
          </w:p>
        </w:tc>
        <w:tc>
          <w:tcPr>
            <w:tcW w:w="3259" w:type="dxa"/>
          </w:tcPr>
          <w:p w:rsidR="004D170A" w:rsidRPr="00B56A05" w:rsidRDefault="004D170A" w:rsidP="004D170A">
            <w:pPr>
              <w:pStyle w:val="TableParagraph"/>
              <w:tabs>
                <w:tab w:val="left" w:pos="2610"/>
              </w:tabs>
              <w:ind w:left="108" w:right="91"/>
              <w:rPr>
                <w:sz w:val="24"/>
                <w:szCs w:val="24"/>
                <w:lang w:val="ru-RU"/>
              </w:rPr>
            </w:pPr>
            <w:r w:rsidRPr="00B56A05">
              <w:rPr>
                <w:sz w:val="24"/>
                <w:szCs w:val="24"/>
                <w:lang w:val="ru-RU"/>
              </w:rPr>
              <w:t>Къумукъ</w:t>
            </w:r>
            <w:r w:rsidRPr="00B56A05">
              <w:rPr>
                <w:spacing w:val="1"/>
                <w:sz w:val="24"/>
                <w:szCs w:val="24"/>
                <w:lang w:val="ru-RU"/>
              </w:rPr>
              <w:t xml:space="preserve"> </w:t>
            </w:r>
            <w:r w:rsidRPr="00B56A05">
              <w:rPr>
                <w:sz w:val="24"/>
                <w:szCs w:val="24"/>
                <w:lang w:val="ru-RU"/>
              </w:rPr>
              <w:t>тюз</w:t>
            </w:r>
            <w:r w:rsidRPr="00B56A05">
              <w:rPr>
                <w:spacing w:val="1"/>
                <w:sz w:val="24"/>
                <w:szCs w:val="24"/>
                <w:lang w:val="ru-RU"/>
              </w:rPr>
              <w:t xml:space="preserve"> </w:t>
            </w:r>
            <w:r w:rsidRPr="00B56A05">
              <w:rPr>
                <w:sz w:val="24"/>
                <w:szCs w:val="24"/>
                <w:lang w:val="ru-RU"/>
              </w:rPr>
              <w:t>(Кумыкская</w:t>
            </w:r>
            <w:r w:rsidRPr="00B56A05">
              <w:rPr>
                <w:spacing w:val="-57"/>
                <w:sz w:val="24"/>
                <w:szCs w:val="24"/>
                <w:lang w:val="ru-RU"/>
              </w:rPr>
              <w:t xml:space="preserve"> </w:t>
            </w:r>
            <w:r w:rsidRPr="00B56A05">
              <w:rPr>
                <w:sz w:val="24"/>
                <w:szCs w:val="24"/>
                <w:lang w:val="ru-RU"/>
              </w:rPr>
              <w:t>равнина).</w:t>
            </w:r>
            <w:r w:rsidRPr="00B56A05">
              <w:rPr>
                <w:spacing w:val="1"/>
                <w:sz w:val="24"/>
                <w:szCs w:val="24"/>
                <w:lang w:val="ru-RU"/>
              </w:rPr>
              <w:t xml:space="preserve"> </w:t>
            </w:r>
            <w:r w:rsidRPr="00B56A05">
              <w:rPr>
                <w:sz w:val="24"/>
                <w:szCs w:val="24"/>
                <w:lang w:val="ru-RU"/>
              </w:rPr>
              <w:t>Й.</w:t>
            </w:r>
            <w:r w:rsidRPr="00B56A05">
              <w:rPr>
                <w:spacing w:val="1"/>
                <w:sz w:val="24"/>
                <w:szCs w:val="24"/>
                <w:lang w:val="ru-RU"/>
              </w:rPr>
              <w:t xml:space="preserve"> </w:t>
            </w:r>
            <w:r w:rsidRPr="00B56A05">
              <w:rPr>
                <w:sz w:val="24"/>
                <w:szCs w:val="24"/>
                <w:lang w:val="ru-RU"/>
              </w:rPr>
              <w:t>Къазакъ.</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w:t>
            </w:r>
            <w:r w:rsidRPr="00B56A05">
              <w:rPr>
                <w:sz w:val="24"/>
                <w:szCs w:val="24"/>
                <w:lang w:val="ru-RU"/>
              </w:rPr>
              <w:t>и</w:t>
            </w:r>
            <w:r w:rsidRPr="00B56A05">
              <w:rPr>
                <w:sz w:val="24"/>
                <w:szCs w:val="24"/>
                <w:lang w:val="ru-RU"/>
              </w:rPr>
              <w:t>лейим,</w:t>
            </w:r>
            <w:r w:rsidRPr="00B56A05">
              <w:rPr>
                <w:spacing w:val="1"/>
                <w:sz w:val="24"/>
                <w:szCs w:val="24"/>
                <w:lang w:val="ru-RU"/>
              </w:rPr>
              <w:t xml:space="preserve"> </w:t>
            </w:r>
            <w:r w:rsidRPr="00B56A05">
              <w:rPr>
                <w:sz w:val="24"/>
                <w:szCs w:val="24"/>
                <w:lang w:val="ru-RU"/>
              </w:rPr>
              <w:t>юз</w:t>
            </w:r>
            <w:r w:rsidRPr="00B56A05">
              <w:rPr>
                <w:spacing w:val="1"/>
                <w:sz w:val="24"/>
                <w:szCs w:val="24"/>
                <w:lang w:val="ru-RU"/>
              </w:rPr>
              <w:t xml:space="preserve"> </w:t>
            </w:r>
            <w:r w:rsidRPr="00B56A05">
              <w:rPr>
                <w:sz w:val="24"/>
                <w:szCs w:val="24"/>
                <w:lang w:val="ru-RU"/>
              </w:rPr>
              <w:t>дынкъы</w:t>
            </w:r>
            <w:r w:rsidRPr="00B56A05">
              <w:rPr>
                <w:spacing w:val="1"/>
                <w:sz w:val="24"/>
                <w:szCs w:val="24"/>
                <w:lang w:val="ru-RU"/>
              </w:rPr>
              <w:t xml:space="preserve"> </w:t>
            </w:r>
            <w:r w:rsidRPr="00B56A05">
              <w:rPr>
                <w:sz w:val="24"/>
                <w:szCs w:val="24"/>
                <w:lang w:val="ru-RU"/>
              </w:rPr>
              <w:t>бар</w:t>
            </w:r>
            <w:r w:rsidRPr="00B56A05">
              <w:rPr>
                <w:spacing w:val="1"/>
                <w:sz w:val="24"/>
                <w:szCs w:val="24"/>
                <w:lang w:val="ru-RU"/>
              </w:rPr>
              <w:t xml:space="preserve"> </w:t>
            </w:r>
            <w:r w:rsidRPr="00B56A05">
              <w:rPr>
                <w:sz w:val="24"/>
                <w:szCs w:val="24"/>
                <w:lang w:val="ru-RU"/>
              </w:rPr>
              <w:t>ха</w:t>
            </w:r>
            <w:r w:rsidRPr="00B56A05">
              <w:rPr>
                <w:sz w:val="24"/>
                <w:szCs w:val="24"/>
                <w:lang w:val="ru-RU"/>
              </w:rPr>
              <w:t>н</w:t>
            </w:r>
            <w:r w:rsidRPr="00B56A05">
              <w:rPr>
                <w:sz w:val="24"/>
                <w:szCs w:val="24"/>
                <w:lang w:val="ru-RU"/>
              </w:rPr>
              <w:t>ланы</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мог</w:t>
            </w:r>
            <w:r w:rsidRPr="00B56A05">
              <w:rPr>
                <w:spacing w:val="1"/>
                <w:sz w:val="24"/>
                <w:szCs w:val="24"/>
                <w:lang w:val="ru-RU"/>
              </w:rPr>
              <w:t xml:space="preserve"> </w:t>
            </w:r>
            <w:r w:rsidRPr="00B56A05">
              <w:rPr>
                <w:sz w:val="24"/>
                <w:szCs w:val="24"/>
                <w:lang w:val="ru-RU"/>
              </w:rPr>
              <w:t>предвидеть коварство ханов).</w:t>
            </w:r>
            <w:r w:rsidRPr="00B56A05">
              <w:rPr>
                <w:spacing w:val="-57"/>
                <w:sz w:val="24"/>
                <w:szCs w:val="24"/>
                <w:lang w:val="ru-RU"/>
              </w:rPr>
              <w:t xml:space="preserve"> </w:t>
            </w:r>
            <w:r w:rsidRPr="00B56A05">
              <w:rPr>
                <w:sz w:val="24"/>
                <w:szCs w:val="24"/>
                <w:lang w:val="ru-RU"/>
              </w:rPr>
              <w:t>Аткъай.</w:t>
            </w:r>
            <w:r w:rsidRPr="00B56A05">
              <w:rPr>
                <w:spacing w:val="1"/>
                <w:sz w:val="24"/>
                <w:szCs w:val="24"/>
                <w:lang w:val="ru-RU"/>
              </w:rPr>
              <w:t xml:space="preserve"> </w:t>
            </w:r>
            <w:r w:rsidRPr="00B56A05">
              <w:rPr>
                <w:sz w:val="24"/>
                <w:szCs w:val="24"/>
                <w:lang w:val="ru-RU"/>
              </w:rPr>
              <w:t>Йырлап</w:t>
            </w:r>
            <w:r w:rsidRPr="00B56A05">
              <w:rPr>
                <w:spacing w:val="1"/>
                <w:sz w:val="24"/>
                <w:szCs w:val="24"/>
                <w:lang w:val="ru-RU"/>
              </w:rPr>
              <w:t xml:space="preserve"> </w:t>
            </w:r>
            <w:r w:rsidRPr="00B56A05">
              <w:rPr>
                <w:sz w:val="24"/>
                <w:szCs w:val="24"/>
                <w:lang w:val="ru-RU"/>
              </w:rPr>
              <w:t>Й.</w:t>
            </w:r>
            <w:r w:rsidRPr="00B56A05">
              <w:rPr>
                <w:spacing w:val="1"/>
                <w:sz w:val="24"/>
                <w:szCs w:val="24"/>
                <w:lang w:val="ru-RU"/>
              </w:rPr>
              <w:t xml:space="preserve"> </w:t>
            </w:r>
            <w:r w:rsidRPr="00B56A05">
              <w:rPr>
                <w:sz w:val="24"/>
                <w:szCs w:val="24"/>
                <w:lang w:val="ru-RU"/>
              </w:rPr>
              <w:t>Къазакъны</w:t>
            </w:r>
            <w:r w:rsidRPr="00B56A05">
              <w:rPr>
                <w:spacing w:val="1"/>
                <w:sz w:val="24"/>
                <w:szCs w:val="24"/>
                <w:lang w:val="ru-RU"/>
              </w:rPr>
              <w:t xml:space="preserve"> </w:t>
            </w:r>
            <w:r w:rsidRPr="00B56A05">
              <w:rPr>
                <w:sz w:val="24"/>
                <w:szCs w:val="24"/>
                <w:lang w:val="ru-RU"/>
              </w:rPr>
              <w:t>утгъан</w:t>
            </w:r>
            <w:r w:rsidRPr="00B56A05">
              <w:rPr>
                <w:spacing w:val="1"/>
                <w:sz w:val="24"/>
                <w:szCs w:val="24"/>
                <w:lang w:val="ru-RU"/>
              </w:rPr>
              <w:t xml:space="preserve"> </w:t>
            </w:r>
            <w:r w:rsidRPr="00B56A05">
              <w:rPr>
                <w:sz w:val="24"/>
                <w:szCs w:val="24"/>
                <w:lang w:val="ru-RU"/>
              </w:rPr>
              <w:t>яшны</w:t>
            </w:r>
            <w:r w:rsidRPr="00B56A05">
              <w:rPr>
                <w:spacing w:val="1"/>
                <w:sz w:val="24"/>
                <w:szCs w:val="24"/>
                <w:lang w:val="ru-RU"/>
              </w:rPr>
              <w:t xml:space="preserve"> </w:t>
            </w:r>
            <w:r w:rsidRPr="00B56A05">
              <w:rPr>
                <w:sz w:val="24"/>
                <w:szCs w:val="24"/>
                <w:lang w:val="ru-RU"/>
              </w:rPr>
              <w:t>гьакъында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том,</w:t>
            </w:r>
            <w:r w:rsidRPr="00B56A05">
              <w:rPr>
                <w:spacing w:val="1"/>
                <w:sz w:val="24"/>
                <w:szCs w:val="24"/>
                <w:lang w:val="ru-RU"/>
              </w:rPr>
              <w:t xml:space="preserve"> </w:t>
            </w:r>
            <w:r w:rsidRPr="00B56A05">
              <w:rPr>
                <w:sz w:val="24"/>
                <w:szCs w:val="24"/>
                <w:lang w:val="ru-RU"/>
              </w:rPr>
              <w:t>как</w:t>
            </w:r>
            <w:r w:rsidRPr="00B56A05">
              <w:rPr>
                <w:spacing w:val="-57"/>
                <w:sz w:val="24"/>
                <w:szCs w:val="24"/>
                <w:lang w:val="ru-RU"/>
              </w:rPr>
              <w:t xml:space="preserve"> </w:t>
            </w:r>
            <w:r w:rsidRPr="00B56A05">
              <w:rPr>
                <w:sz w:val="24"/>
                <w:szCs w:val="24"/>
                <w:lang w:val="ru-RU"/>
              </w:rPr>
              <w:t>мальчик пением выиграл И.</w:t>
            </w:r>
            <w:r w:rsidRPr="00B56A05">
              <w:rPr>
                <w:spacing w:val="1"/>
                <w:sz w:val="24"/>
                <w:szCs w:val="24"/>
                <w:lang w:val="ru-RU"/>
              </w:rPr>
              <w:t xml:space="preserve"> </w:t>
            </w:r>
            <w:r w:rsidRPr="00B56A05">
              <w:rPr>
                <w:sz w:val="24"/>
                <w:szCs w:val="24"/>
                <w:lang w:val="ru-RU"/>
              </w:rPr>
              <w:t>Казака).</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Таш</w:t>
            </w:r>
            <w:r w:rsidRPr="00B56A05">
              <w:rPr>
                <w:spacing w:val="1"/>
                <w:sz w:val="24"/>
                <w:szCs w:val="24"/>
                <w:lang w:val="ru-RU"/>
              </w:rPr>
              <w:t xml:space="preserve"> </w:t>
            </w:r>
            <w:r w:rsidRPr="00B56A05">
              <w:rPr>
                <w:sz w:val="24"/>
                <w:szCs w:val="24"/>
                <w:lang w:val="ru-RU"/>
              </w:rPr>
              <w:t>улан (Каменный мальчик). А.</w:t>
            </w:r>
            <w:r w:rsidRPr="00B56A05">
              <w:rPr>
                <w:spacing w:val="-57"/>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Таргъу</w:t>
            </w:r>
            <w:r w:rsidRPr="00B56A05">
              <w:rPr>
                <w:spacing w:val="1"/>
                <w:sz w:val="24"/>
                <w:szCs w:val="24"/>
                <w:lang w:val="ru-RU"/>
              </w:rPr>
              <w:t xml:space="preserve"> </w:t>
            </w:r>
            <w:r w:rsidRPr="00B56A05">
              <w:rPr>
                <w:sz w:val="24"/>
                <w:szCs w:val="24"/>
                <w:lang w:val="ru-RU"/>
              </w:rPr>
              <w:t>(Тарки).</w:t>
            </w:r>
            <w:r w:rsidRPr="00B56A05">
              <w:rPr>
                <w:spacing w:val="1"/>
                <w:sz w:val="24"/>
                <w:szCs w:val="24"/>
                <w:lang w:val="ru-RU"/>
              </w:rPr>
              <w:t xml:space="preserve"> </w:t>
            </w:r>
            <w:r w:rsidRPr="00B56A05">
              <w:rPr>
                <w:sz w:val="24"/>
                <w:szCs w:val="24"/>
                <w:lang w:val="ru-RU"/>
              </w:rPr>
              <w:t>Таргъуну</w:t>
            </w:r>
            <w:r w:rsidRPr="00B56A05">
              <w:rPr>
                <w:spacing w:val="1"/>
                <w:sz w:val="24"/>
                <w:szCs w:val="24"/>
                <w:lang w:val="ru-RU"/>
              </w:rPr>
              <w:t xml:space="preserve"> </w:t>
            </w:r>
            <w:r w:rsidRPr="00B56A05">
              <w:rPr>
                <w:sz w:val="24"/>
                <w:szCs w:val="24"/>
                <w:lang w:val="ru-RU"/>
              </w:rPr>
              <w:t>тарихинден</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Тарки).</w:t>
            </w:r>
            <w:r w:rsidRPr="00B56A05">
              <w:rPr>
                <w:spacing w:val="1"/>
                <w:sz w:val="24"/>
                <w:szCs w:val="24"/>
                <w:lang w:val="ru-RU"/>
              </w:rPr>
              <w:t xml:space="preserve"> </w:t>
            </w:r>
            <w:r w:rsidRPr="00B56A05">
              <w:rPr>
                <w:sz w:val="24"/>
                <w:szCs w:val="24"/>
                <w:lang w:val="ru-RU"/>
              </w:rPr>
              <w:t>Эндирейни</w:t>
            </w:r>
            <w:r w:rsidRPr="00B56A05">
              <w:rPr>
                <w:spacing w:val="1"/>
                <w:sz w:val="24"/>
                <w:szCs w:val="24"/>
                <w:lang w:val="ru-RU"/>
              </w:rPr>
              <w:t xml:space="preserve"> </w:t>
            </w:r>
            <w:r w:rsidRPr="00B56A05">
              <w:rPr>
                <w:sz w:val="24"/>
                <w:szCs w:val="24"/>
                <w:lang w:val="ru-RU"/>
              </w:rPr>
              <w:t>тарихинден</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Э</w:t>
            </w:r>
            <w:r w:rsidRPr="00B56A05">
              <w:rPr>
                <w:sz w:val="24"/>
                <w:szCs w:val="24"/>
                <w:lang w:val="ru-RU"/>
              </w:rPr>
              <w:t>н</w:t>
            </w:r>
            <w:r w:rsidRPr="00B56A05">
              <w:rPr>
                <w:sz w:val="24"/>
                <w:szCs w:val="24"/>
                <w:lang w:val="ru-RU"/>
              </w:rPr>
              <w:t>дирея). Магьаммат Аваби</w:t>
            </w:r>
            <w:r w:rsidRPr="00B56A05">
              <w:rPr>
                <w:spacing w:val="1"/>
                <w:sz w:val="24"/>
                <w:szCs w:val="24"/>
                <w:lang w:val="ru-RU"/>
              </w:rPr>
              <w:t xml:space="preserve"> </w:t>
            </w:r>
            <w:r w:rsidRPr="00B56A05">
              <w:rPr>
                <w:sz w:val="24"/>
                <w:szCs w:val="24"/>
                <w:lang w:val="ru-RU"/>
              </w:rPr>
              <w:t>Акъташи</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ону</w:t>
            </w:r>
            <w:r w:rsidRPr="00B56A05">
              <w:rPr>
                <w:spacing w:val="1"/>
                <w:sz w:val="24"/>
                <w:szCs w:val="24"/>
                <w:lang w:val="ru-RU"/>
              </w:rPr>
              <w:t xml:space="preserve"> </w:t>
            </w:r>
            <w:r w:rsidRPr="00B56A05">
              <w:rPr>
                <w:sz w:val="24"/>
                <w:szCs w:val="24"/>
                <w:lang w:val="ru-RU"/>
              </w:rPr>
              <w:t>«Дербент-</w:t>
            </w:r>
            <w:r w:rsidRPr="00B56A05">
              <w:rPr>
                <w:spacing w:val="1"/>
                <w:sz w:val="24"/>
                <w:szCs w:val="24"/>
                <w:lang w:val="ru-RU"/>
              </w:rPr>
              <w:t xml:space="preserve"> </w:t>
            </w:r>
            <w:r w:rsidRPr="00B56A05">
              <w:rPr>
                <w:sz w:val="24"/>
                <w:szCs w:val="24"/>
                <w:lang w:val="ru-RU"/>
              </w:rPr>
              <w:t>наме»</w:t>
            </w:r>
            <w:r w:rsidRPr="00B56A05">
              <w:rPr>
                <w:spacing w:val="1"/>
                <w:sz w:val="24"/>
                <w:szCs w:val="24"/>
                <w:lang w:val="ru-RU"/>
              </w:rPr>
              <w:t xml:space="preserve"> </w:t>
            </w:r>
            <w:r w:rsidRPr="00B56A05">
              <w:rPr>
                <w:sz w:val="24"/>
                <w:szCs w:val="24"/>
                <w:lang w:val="ru-RU"/>
              </w:rPr>
              <w:t>деген</w:t>
            </w:r>
            <w:r w:rsidRPr="00B56A05">
              <w:rPr>
                <w:spacing w:val="1"/>
                <w:sz w:val="24"/>
                <w:szCs w:val="24"/>
                <w:lang w:val="ru-RU"/>
              </w:rPr>
              <w:t xml:space="preserve"> </w:t>
            </w:r>
            <w:r w:rsidRPr="00B56A05">
              <w:rPr>
                <w:sz w:val="24"/>
                <w:szCs w:val="24"/>
                <w:lang w:val="ru-RU"/>
              </w:rPr>
              <w:t>китабы.</w:t>
            </w:r>
            <w:r w:rsidRPr="00B56A05">
              <w:rPr>
                <w:spacing w:val="1"/>
                <w:sz w:val="24"/>
                <w:szCs w:val="24"/>
                <w:lang w:val="ru-RU"/>
              </w:rPr>
              <w:t xml:space="preserve"> </w:t>
            </w:r>
            <w:r w:rsidRPr="00B56A05">
              <w:rPr>
                <w:sz w:val="24"/>
                <w:szCs w:val="24"/>
                <w:lang w:val="ru-RU"/>
              </w:rPr>
              <w:t>(Маг</w:t>
            </w:r>
            <w:r w:rsidRPr="00B56A05">
              <w:rPr>
                <w:sz w:val="24"/>
                <w:szCs w:val="24"/>
                <w:lang w:val="ru-RU"/>
              </w:rPr>
              <w:t>о</w:t>
            </w:r>
            <w:r w:rsidRPr="00B56A05">
              <w:rPr>
                <w:sz w:val="24"/>
                <w:szCs w:val="24"/>
                <w:lang w:val="ru-RU"/>
              </w:rPr>
              <w:t>мед</w:t>
            </w:r>
            <w:r w:rsidRPr="00B56A05">
              <w:rPr>
                <w:spacing w:val="1"/>
                <w:sz w:val="24"/>
                <w:szCs w:val="24"/>
                <w:lang w:val="ru-RU"/>
              </w:rPr>
              <w:t xml:space="preserve"> </w:t>
            </w:r>
            <w:r w:rsidRPr="00B56A05">
              <w:rPr>
                <w:sz w:val="24"/>
                <w:szCs w:val="24"/>
                <w:lang w:val="ru-RU"/>
              </w:rPr>
              <w:t>Аваби</w:t>
            </w:r>
            <w:r w:rsidRPr="00B56A05">
              <w:rPr>
                <w:spacing w:val="1"/>
                <w:sz w:val="24"/>
                <w:szCs w:val="24"/>
                <w:lang w:val="ru-RU"/>
              </w:rPr>
              <w:t xml:space="preserve"> </w:t>
            </w:r>
            <w:r w:rsidRPr="00B56A05">
              <w:rPr>
                <w:sz w:val="24"/>
                <w:szCs w:val="24"/>
                <w:lang w:val="ru-RU"/>
              </w:rPr>
              <w:t>Акташи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pacing w:val="-1"/>
                <w:sz w:val="24"/>
                <w:szCs w:val="24"/>
                <w:lang w:val="ru-RU"/>
              </w:rPr>
              <w:t>его</w:t>
            </w:r>
            <w:r w:rsidRPr="00B56A05">
              <w:rPr>
                <w:spacing w:val="-15"/>
                <w:sz w:val="24"/>
                <w:szCs w:val="24"/>
                <w:lang w:val="ru-RU"/>
              </w:rPr>
              <w:t xml:space="preserve"> </w:t>
            </w:r>
            <w:r w:rsidRPr="00B56A05">
              <w:rPr>
                <w:spacing w:val="-1"/>
                <w:sz w:val="24"/>
                <w:szCs w:val="24"/>
                <w:lang w:val="ru-RU"/>
              </w:rPr>
              <w:t>книга</w:t>
            </w:r>
            <w:r w:rsidRPr="00B56A05">
              <w:rPr>
                <w:spacing w:val="-13"/>
                <w:sz w:val="24"/>
                <w:szCs w:val="24"/>
                <w:lang w:val="ru-RU"/>
              </w:rPr>
              <w:t xml:space="preserve"> </w:t>
            </w:r>
            <w:r w:rsidRPr="00B56A05">
              <w:rPr>
                <w:spacing w:val="-1"/>
                <w:sz w:val="24"/>
                <w:szCs w:val="24"/>
                <w:lang w:val="ru-RU"/>
              </w:rPr>
              <w:t>«Дербент</w:t>
            </w:r>
            <w:r w:rsidRPr="00B56A05">
              <w:rPr>
                <w:spacing w:val="-13"/>
                <w:sz w:val="24"/>
                <w:szCs w:val="24"/>
                <w:lang w:val="ru-RU"/>
              </w:rPr>
              <w:t xml:space="preserve"> </w:t>
            </w:r>
            <w:r w:rsidRPr="00B56A05">
              <w:rPr>
                <w:sz w:val="24"/>
                <w:szCs w:val="24"/>
                <w:lang w:val="ru-RU"/>
              </w:rPr>
              <w:t>наме»).</w:t>
            </w:r>
            <w:r w:rsidRPr="00B56A05">
              <w:rPr>
                <w:spacing w:val="-15"/>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Исмайылов.</w:t>
            </w:r>
            <w:r w:rsidRPr="00B56A05">
              <w:rPr>
                <w:spacing w:val="1"/>
                <w:sz w:val="24"/>
                <w:szCs w:val="24"/>
                <w:lang w:val="ru-RU"/>
              </w:rPr>
              <w:t xml:space="preserve"> </w:t>
            </w:r>
            <w:r w:rsidRPr="00B56A05">
              <w:rPr>
                <w:sz w:val="24"/>
                <w:szCs w:val="24"/>
                <w:lang w:val="ru-RU"/>
              </w:rPr>
              <w:t>Тарихлерде</w:t>
            </w:r>
            <w:r w:rsidRPr="00B56A05">
              <w:rPr>
                <w:spacing w:val="-57"/>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тын</w:t>
            </w:r>
            <w:r w:rsidRPr="00B56A05">
              <w:rPr>
                <w:spacing w:val="1"/>
                <w:sz w:val="24"/>
                <w:szCs w:val="24"/>
                <w:lang w:val="ru-RU"/>
              </w:rPr>
              <w:t xml:space="preserve"> </w:t>
            </w:r>
            <w:r w:rsidRPr="00B56A05">
              <w:rPr>
                <w:sz w:val="24"/>
                <w:szCs w:val="24"/>
                <w:lang w:val="ru-RU"/>
              </w:rPr>
              <w:t>языв</w:t>
            </w:r>
            <w:r w:rsidRPr="00B56A05">
              <w:rPr>
                <w:spacing w:val="1"/>
                <w:sz w:val="24"/>
                <w:szCs w:val="24"/>
                <w:lang w:val="ru-RU"/>
              </w:rPr>
              <w:t xml:space="preserve"> </w:t>
            </w:r>
            <w:r w:rsidRPr="00B56A05">
              <w:rPr>
                <w:sz w:val="24"/>
                <w:szCs w:val="24"/>
                <w:lang w:val="ru-RU"/>
              </w:rPr>
              <w:t>хаты</w:t>
            </w:r>
            <w:r w:rsidRPr="00B56A05">
              <w:rPr>
                <w:spacing w:val="1"/>
                <w:sz w:val="24"/>
                <w:szCs w:val="24"/>
                <w:lang w:val="ru-RU"/>
              </w:rPr>
              <w:t xml:space="preserve"> </w:t>
            </w:r>
            <w:r w:rsidRPr="00B56A05">
              <w:rPr>
                <w:sz w:val="24"/>
                <w:szCs w:val="24"/>
                <w:lang w:val="ru-RU"/>
              </w:rPr>
              <w:t>бар...(В</w:t>
            </w:r>
            <w:r w:rsidRPr="00B56A05">
              <w:rPr>
                <w:spacing w:val="1"/>
                <w:sz w:val="24"/>
                <w:szCs w:val="24"/>
                <w:lang w:val="ru-RU"/>
              </w:rPr>
              <w:t xml:space="preserve"> </w:t>
            </w:r>
            <w:r w:rsidRPr="00B56A05">
              <w:rPr>
                <w:sz w:val="24"/>
                <w:szCs w:val="24"/>
                <w:lang w:val="ru-RU"/>
              </w:rPr>
              <w:t>ист</w:t>
            </w:r>
            <w:r w:rsidRPr="00B56A05">
              <w:rPr>
                <w:sz w:val="24"/>
                <w:szCs w:val="24"/>
                <w:lang w:val="ru-RU"/>
              </w:rPr>
              <w:t>о</w:t>
            </w:r>
            <w:r w:rsidRPr="00B56A05">
              <w:rPr>
                <w:sz w:val="24"/>
                <w:szCs w:val="24"/>
                <w:lang w:val="ru-RU"/>
              </w:rPr>
              <w:t>рии</w:t>
            </w:r>
            <w:r w:rsidRPr="00B56A05">
              <w:rPr>
                <w:spacing w:val="1"/>
                <w:sz w:val="24"/>
                <w:szCs w:val="24"/>
                <w:lang w:val="ru-RU"/>
              </w:rPr>
              <w:t xml:space="preserve"> </w:t>
            </w:r>
            <w:r w:rsidRPr="00B56A05">
              <w:rPr>
                <w:sz w:val="24"/>
                <w:szCs w:val="24"/>
                <w:lang w:val="ru-RU"/>
              </w:rPr>
              <w:t>записано</w:t>
            </w:r>
            <w:r w:rsidRPr="00B56A05">
              <w:rPr>
                <w:spacing w:val="1"/>
                <w:sz w:val="24"/>
                <w:szCs w:val="24"/>
                <w:lang w:val="ru-RU"/>
              </w:rPr>
              <w:t xml:space="preserve"> </w:t>
            </w:r>
            <w:r w:rsidRPr="00B56A05">
              <w:rPr>
                <w:sz w:val="24"/>
                <w:szCs w:val="24"/>
                <w:lang w:val="ru-RU"/>
              </w:rPr>
              <w:t>золотыми</w:t>
            </w:r>
            <w:r w:rsidRPr="00B56A05">
              <w:rPr>
                <w:spacing w:val="-57"/>
                <w:sz w:val="24"/>
                <w:szCs w:val="24"/>
                <w:lang w:val="ru-RU"/>
              </w:rPr>
              <w:t xml:space="preserve"> </w:t>
            </w:r>
            <w:r w:rsidRPr="00B56A05">
              <w:rPr>
                <w:sz w:val="24"/>
                <w:szCs w:val="24"/>
                <w:lang w:val="ru-RU"/>
              </w:rPr>
              <w:t>бу</w:t>
            </w:r>
            <w:r w:rsidRPr="00B56A05">
              <w:rPr>
                <w:sz w:val="24"/>
                <w:szCs w:val="24"/>
                <w:lang w:val="ru-RU"/>
              </w:rPr>
              <w:t>к</w:t>
            </w:r>
            <w:r w:rsidRPr="00B56A05">
              <w:rPr>
                <w:sz w:val="24"/>
                <w:szCs w:val="24"/>
                <w:lang w:val="ru-RU"/>
              </w:rPr>
              <w:t>вами).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Дагъ</w:t>
            </w:r>
            <w:r w:rsidRPr="00B56A05">
              <w:rPr>
                <w:sz w:val="24"/>
                <w:szCs w:val="24"/>
                <w:lang w:val="ru-RU"/>
              </w:rPr>
              <w:t>ы</w:t>
            </w:r>
            <w:r w:rsidRPr="00B56A05">
              <w:rPr>
                <w:sz w:val="24"/>
                <w:szCs w:val="24"/>
                <w:lang w:val="ru-RU"/>
              </w:rPr>
              <w:t>станым.</w:t>
            </w:r>
            <w:r w:rsidRPr="00B56A05">
              <w:rPr>
                <w:sz w:val="24"/>
                <w:szCs w:val="24"/>
                <w:lang w:val="ru-RU"/>
              </w:rPr>
              <w:tab/>
            </w:r>
            <w:r w:rsidRPr="00B56A05">
              <w:rPr>
                <w:spacing w:val="-1"/>
                <w:sz w:val="24"/>
                <w:szCs w:val="24"/>
                <w:lang w:val="ru-RU"/>
              </w:rPr>
              <w:t>(Мой</w:t>
            </w:r>
            <w:r w:rsidRPr="00B56A05">
              <w:rPr>
                <w:spacing w:val="-58"/>
                <w:sz w:val="24"/>
                <w:szCs w:val="24"/>
                <w:lang w:val="ru-RU"/>
              </w:rPr>
              <w:t xml:space="preserve"> </w:t>
            </w:r>
            <w:r w:rsidRPr="00B56A05">
              <w:rPr>
                <w:sz w:val="24"/>
                <w:szCs w:val="24"/>
                <w:lang w:val="ru-RU"/>
              </w:rPr>
              <w:t>Дагестан).</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Казимов.</w:t>
            </w:r>
            <w:r w:rsidRPr="00B56A05">
              <w:rPr>
                <w:spacing w:val="1"/>
                <w:sz w:val="24"/>
                <w:szCs w:val="24"/>
                <w:lang w:val="ru-RU"/>
              </w:rPr>
              <w:t xml:space="preserve"> </w:t>
            </w:r>
            <w:r w:rsidRPr="00B56A05">
              <w:rPr>
                <w:sz w:val="24"/>
                <w:szCs w:val="24"/>
                <w:lang w:val="ru-RU"/>
              </w:rPr>
              <w:t>Чо</w:t>
            </w:r>
            <w:r w:rsidRPr="00B56A05">
              <w:rPr>
                <w:sz w:val="24"/>
                <w:szCs w:val="24"/>
                <w:lang w:val="ru-RU"/>
              </w:rPr>
              <w:t>л</w:t>
            </w:r>
            <w:r w:rsidRPr="00B56A05">
              <w:rPr>
                <w:sz w:val="24"/>
                <w:szCs w:val="24"/>
                <w:lang w:val="ru-RU"/>
              </w:rPr>
              <w:t>пан</w:t>
            </w:r>
            <w:r w:rsidRPr="00B56A05">
              <w:rPr>
                <w:spacing w:val="1"/>
                <w:sz w:val="24"/>
                <w:szCs w:val="24"/>
                <w:lang w:val="ru-RU"/>
              </w:rPr>
              <w:t xml:space="preserve"> </w:t>
            </w:r>
            <w:r w:rsidRPr="00B56A05">
              <w:rPr>
                <w:sz w:val="24"/>
                <w:szCs w:val="24"/>
                <w:lang w:val="ru-RU"/>
              </w:rPr>
              <w:t>тувду.</w:t>
            </w:r>
            <w:r w:rsidRPr="00B56A05">
              <w:rPr>
                <w:spacing w:val="1"/>
                <w:sz w:val="24"/>
                <w:szCs w:val="24"/>
                <w:lang w:val="ru-RU"/>
              </w:rPr>
              <w:t xml:space="preserve"> </w:t>
            </w:r>
            <w:r w:rsidRPr="00B56A05">
              <w:rPr>
                <w:sz w:val="24"/>
                <w:szCs w:val="24"/>
                <w:lang w:val="ru-RU"/>
              </w:rPr>
              <w:t>(Венера</w:t>
            </w:r>
            <w:r w:rsidRPr="00B56A05">
              <w:rPr>
                <w:spacing w:val="1"/>
                <w:sz w:val="24"/>
                <w:szCs w:val="24"/>
                <w:lang w:val="ru-RU"/>
              </w:rPr>
              <w:t xml:space="preserve"> </w:t>
            </w:r>
            <w:r w:rsidRPr="00B56A05">
              <w:rPr>
                <w:sz w:val="24"/>
                <w:szCs w:val="24"/>
                <w:lang w:val="ru-RU"/>
              </w:rPr>
              <w:t>взошла). А. Жачаев. Айт, не</w:t>
            </w:r>
            <w:r w:rsidRPr="00B56A05">
              <w:rPr>
                <w:spacing w:val="1"/>
                <w:sz w:val="24"/>
                <w:szCs w:val="24"/>
                <w:lang w:val="ru-RU"/>
              </w:rPr>
              <w:t xml:space="preserve"> </w:t>
            </w:r>
            <w:r w:rsidRPr="00B56A05">
              <w:rPr>
                <w:sz w:val="24"/>
                <w:szCs w:val="24"/>
                <w:lang w:val="ru-RU"/>
              </w:rPr>
              <w:t>болду</w:t>
            </w:r>
            <w:r w:rsidRPr="00B56A05">
              <w:rPr>
                <w:spacing w:val="-11"/>
                <w:sz w:val="24"/>
                <w:szCs w:val="24"/>
                <w:lang w:val="ru-RU"/>
              </w:rPr>
              <w:t xml:space="preserve"> </w:t>
            </w:r>
            <w:r w:rsidRPr="00B56A05">
              <w:rPr>
                <w:sz w:val="24"/>
                <w:szCs w:val="24"/>
                <w:lang w:val="ru-RU"/>
              </w:rPr>
              <w:t>ата</w:t>
            </w:r>
            <w:r w:rsidRPr="00B56A05">
              <w:rPr>
                <w:spacing w:val="-7"/>
                <w:sz w:val="24"/>
                <w:szCs w:val="24"/>
                <w:lang w:val="ru-RU"/>
              </w:rPr>
              <w:t xml:space="preserve"> </w:t>
            </w:r>
            <w:r w:rsidRPr="00B56A05">
              <w:rPr>
                <w:sz w:val="24"/>
                <w:szCs w:val="24"/>
                <w:lang w:val="ru-RU"/>
              </w:rPr>
              <w:t>юртгъа</w:t>
            </w:r>
            <w:r w:rsidRPr="00B56A05">
              <w:rPr>
                <w:spacing w:val="-7"/>
                <w:sz w:val="24"/>
                <w:szCs w:val="24"/>
                <w:lang w:val="ru-RU"/>
              </w:rPr>
              <w:t xml:space="preserve"> </w:t>
            </w:r>
            <w:r w:rsidRPr="00B56A05">
              <w:rPr>
                <w:sz w:val="24"/>
                <w:szCs w:val="24"/>
                <w:lang w:val="ru-RU"/>
              </w:rPr>
              <w:t>баргъаным?</w:t>
            </w:r>
            <w:r w:rsidRPr="00B56A05">
              <w:rPr>
                <w:spacing w:val="-58"/>
                <w:sz w:val="24"/>
                <w:szCs w:val="24"/>
                <w:lang w:val="ru-RU"/>
              </w:rPr>
              <w:t xml:space="preserve"> </w:t>
            </w:r>
            <w:r w:rsidRPr="00B56A05">
              <w:rPr>
                <w:sz w:val="24"/>
                <w:szCs w:val="24"/>
                <w:lang w:val="ru-RU"/>
              </w:rPr>
              <w:t>(Скажи,</w:t>
            </w:r>
            <w:r w:rsidRPr="00B56A05">
              <w:rPr>
                <w:spacing w:val="-12"/>
                <w:sz w:val="24"/>
                <w:szCs w:val="24"/>
                <w:lang w:val="ru-RU"/>
              </w:rPr>
              <w:t xml:space="preserve"> </w:t>
            </w:r>
            <w:r w:rsidRPr="00B56A05">
              <w:rPr>
                <w:sz w:val="24"/>
                <w:szCs w:val="24"/>
                <w:lang w:val="ru-RU"/>
              </w:rPr>
              <w:t>что</w:t>
            </w:r>
            <w:r w:rsidRPr="00B56A05">
              <w:rPr>
                <w:spacing w:val="-11"/>
                <w:sz w:val="24"/>
                <w:szCs w:val="24"/>
                <w:lang w:val="ru-RU"/>
              </w:rPr>
              <w:t xml:space="preserve"> </w:t>
            </w:r>
            <w:r w:rsidRPr="00B56A05">
              <w:rPr>
                <w:sz w:val="24"/>
                <w:szCs w:val="24"/>
                <w:lang w:val="ru-RU"/>
              </w:rPr>
              <w:t>стало</w:t>
            </w:r>
            <w:r w:rsidRPr="00B56A05">
              <w:rPr>
                <w:spacing w:val="-11"/>
                <w:sz w:val="24"/>
                <w:szCs w:val="24"/>
                <w:lang w:val="ru-RU"/>
              </w:rPr>
              <w:t xml:space="preserve"> </w:t>
            </w:r>
            <w:r w:rsidRPr="00B56A05">
              <w:rPr>
                <w:sz w:val="24"/>
                <w:szCs w:val="24"/>
                <w:lang w:val="ru-RU"/>
              </w:rPr>
              <w:t>от</w:t>
            </w:r>
            <w:r w:rsidRPr="00B56A05">
              <w:rPr>
                <w:spacing w:val="-11"/>
                <w:sz w:val="24"/>
                <w:szCs w:val="24"/>
                <w:lang w:val="ru-RU"/>
              </w:rPr>
              <w:t xml:space="preserve"> </w:t>
            </w:r>
            <w:r w:rsidRPr="00B56A05">
              <w:rPr>
                <w:sz w:val="24"/>
                <w:szCs w:val="24"/>
                <w:lang w:val="ru-RU"/>
              </w:rPr>
              <w:t>того,</w:t>
            </w:r>
            <w:r w:rsidRPr="00B56A05">
              <w:rPr>
                <w:spacing w:val="-11"/>
                <w:sz w:val="24"/>
                <w:szCs w:val="24"/>
                <w:lang w:val="ru-RU"/>
              </w:rPr>
              <w:t xml:space="preserve"> </w:t>
            </w:r>
            <w:r w:rsidRPr="00B56A05">
              <w:rPr>
                <w:sz w:val="24"/>
                <w:szCs w:val="24"/>
                <w:lang w:val="ru-RU"/>
              </w:rPr>
              <w:t>что</w:t>
            </w:r>
            <w:r w:rsidRPr="00B56A05">
              <w:rPr>
                <w:spacing w:val="-58"/>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побыл в</w:t>
            </w:r>
            <w:r w:rsidRPr="00B56A05">
              <w:rPr>
                <w:spacing w:val="-1"/>
                <w:sz w:val="24"/>
                <w:szCs w:val="24"/>
                <w:lang w:val="ru-RU"/>
              </w:rPr>
              <w:t xml:space="preserve"> </w:t>
            </w:r>
            <w:r w:rsidRPr="00B56A05">
              <w:rPr>
                <w:sz w:val="24"/>
                <w:szCs w:val="24"/>
                <w:lang w:val="ru-RU"/>
              </w:rPr>
              <w:t>селе?)</w:t>
            </w:r>
          </w:p>
          <w:p w:rsidR="004D170A" w:rsidRPr="00B56A05" w:rsidRDefault="004D170A" w:rsidP="004D170A">
            <w:pPr>
              <w:pStyle w:val="TableParagraph"/>
              <w:spacing w:before="9"/>
              <w:rPr>
                <w:b/>
                <w:sz w:val="24"/>
                <w:szCs w:val="24"/>
                <w:lang w:val="ru-RU"/>
              </w:rPr>
            </w:pPr>
          </w:p>
          <w:p w:rsidR="004D170A" w:rsidRPr="00B56A05" w:rsidRDefault="004D170A" w:rsidP="004D170A">
            <w:pPr>
              <w:pStyle w:val="TableParagraph"/>
              <w:ind w:left="108"/>
              <w:rPr>
                <w:sz w:val="24"/>
                <w:szCs w:val="24"/>
              </w:rPr>
            </w:pPr>
            <w:r w:rsidRPr="00B56A05">
              <w:rPr>
                <w:b/>
                <w:sz w:val="24"/>
                <w:szCs w:val="24"/>
              </w:rPr>
              <w:t>Сочинение:</w:t>
            </w:r>
            <w:r w:rsidRPr="00B56A05">
              <w:rPr>
                <w:b/>
                <w:spacing w:val="-1"/>
                <w:sz w:val="24"/>
                <w:szCs w:val="24"/>
              </w:rPr>
              <w:t xml:space="preserve"> </w:t>
            </w:r>
            <w:r w:rsidRPr="00B56A05">
              <w:rPr>
                <w:sz w:val="24"/>
                <w:szCs w:val="24"/>
              </w:rPr>
              <w:t>«Мое</w:t>
            </w:r>
            <w:r w:rsidRPr="00B56A05">
              <w:rPr>
                <w:spacing w:val="-6"/>
                <w:sz w:val="24"/>
                <w:szCs w:val="24"/>
              </w:rPr>
              <w:t xml:space="preserve"> </w:t>
            </w:r>
            <w:r w:rsidRPr="00B56A05">
              <w:rPr>
                <w:sz w:val="24"/>
                <w:szCs w:val="24"/>
              </w:rPr>
              <w:t>село».</w:t>
            </w:r>
          </w:p>
        </w:tc>
        <w:tc>
          <w:tcPr>
            <w:tcW w:w="993" w:type="dxa"/>
          </w:tcPr>
          <w:p w:rsidR="004D170A" w:rsidRPr="00B56A05" w:rsidRDefault="004D170A" w:rsidP="004D170A">
            <w:pPr>
              <w:pStyle w:val="TableParagraph"/>
              <w:spacing w:line="263"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865"/>
                <w:tab w:val="left" w:pos="3036"/>
              </w:tabs>
              <w:ind w:right="95"/>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ее</w:t>
            </w:r>
            <w:r w:rsidRPr="00B56A05">
              <w:rPr>
                <w:spacing w:val="-57"/>
                <w:sz w:val="24"/>
                <w:szCs w:val="24"/>
                <w:lang w:val="ru-RU"/>
              </w:rPr>
              <w:t xml:space="preserve"> </w:t>
            </w:r>
            <w:r w:rsidRPr="00B56A05">
              <w:rPr>
                <w:sz w:val="24"/>
                <w:szCs w:val="24"/>
                <w:lang w:val="ru-RU"/>
              </w:rPr>
              <w:t>эл</w:t>
            </w:r>
            <w:r w:rsidRPr="00B56A05">
              <w:rPr>
                <w:sz w:val="24"/>
                <w:szCs w:val="24"/>
                <w:lang w:val="ru-RU"/>
              </w:rPr>
              <w:t>е</w:t>
            </w:r>
            <w:r w:rsidRPr="00B56A05">
              <w:rPr>
                <w:sz w:val="24"/>
                <w:szCs w:val="24"/>
                <w:lang w:val="ru-RU"/>
              </w:rPr>
              <w:t>ментам</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название,</w:t>
            </w:r>
            <w:r w:rsidRPr="00B56A05">
              <w:rPr>
                <w:spacing w:val="-57"/>
                <w:sz w:val="24"/>
                <w:szCs w:val="24"/>
                <w:lang w:val="ru-RU"/>
              </w:rPr>
              <w:t xml:space="preserve"> </w:t>
            </w:r>
            <w:r w:rsidRPr="00B56A05">
              <w:rPr>
                <w:sz w:val="24"/>
                <w:szCs w:val="24"/>
                <w:lang w:val="ru-RU"/>
              </w:rPr>
              <w:t>титульный</w:t>
            </w:r>
            <w:r w:rsidRPr="00B56A05">
              <w:rPr>
                <w:sz w:val="24"/>
                <w:szCs w:val="24"/>
                <w:lang w:val="ru-RU"/>
              </w:rPr>
              <w:tab/>
              <w:t>лист,</w:t>
            </w:r>
            <w:r w:rsidRPr="00B56A05">
              <w:rPr>
                <w:sz w:val="24"/>
                <w:szCs w:val="24"/>
                <w:lang w:val="ru-RU"/>
              </w:rPr>
              <w:tab/>
            </w:r>
            <w:r w:rsidRPr="00B56A05">
              <w:rPr>
                <w:spacing w:val="-1"/>
                <w:sz w:val="24"/>
                <w:szCs w:val="24"/>
                <w:lang w:val="ru-RU"/>
              </w:rPr>
              <w:t>страница</w:t>
            </w:r>
          </w:p>
          <w:p w:rsidR="004D170A" w:rsidRPr="00B56A05" w:rsidRDefault="004D170A" w:rsidP="004D170A">
            <w:pPr>
              <w:pStyle w:val="TableParagraph"/>
              <w:ind w:right="95"/>
              <w:rPr>
                <w:sz w:val="24"/>
                <w:szCs w:val="24"/>
                <w:lang w:val="ru-RU"/>
              </w:rPr>
            </w:pPr>
            <w:r w:rsidRPr="00B56A05">
              <w:rPr>
                <w:sz w:val="24"/>
                <w:szCs w:val="24"/>
                <w:lang w:val="ru-RU"/>
              </w:rPr>
              <w:t>«Содержание»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«Оглавление»,</w:t>
            </w:r>
            <w:r w:rsidRPr="00B56A05">
              <w:rPr>
                <w:spacing w:val="1"/>
                <w:sz w:val="24"/>
                <w:szCs w:val="24"/>
                <w:lang w:val="ru-RU"/>
              </w:rPr>
              <w:t xml:space="preserve"> </w:t>
            </w:r>
            <w:r w:rsidRPr="00B56A05">
              <w:rPr>
                <w:sz w:val="24"/>
                <w:szCs w:val="24"/>
                <w:lang w:val="ru-RU"/>
              </w:rPr>
              <w:t>иллюстрации).</w:t>
            </w:r>
            <w:r w:rsidRPr="00B56A05">
              <w:rPr>
                <w:spacing w:val="119"/>
                <w:sz w:val="24"/>
                <w:szCs w:val="24"/>
                <w:lang w:val="ru-RU"/>
              </w:rPr>
              <w:t xml:space="preserve"> </w:t>
            </w:r>
            <w:r w:rsidRPr="00B56A05">
              <w:rPr>
                <w:b/>
                <w:sz w:val="24"/>
                <w:szCs w:val="24"/>
                <w:lang w:val="ru-RU"/>
              </w:rPr>
              <w:t>Осознание</w:t>
            </w:r>
            <w:r w:rsidRPr="00B56A05">
              <w:rPr>
                <w:b/>
                <w:spacing w:val="119"/>
                <w:sz w:val="24"/>
                <w:szCs w:val="24"/>
                <w:lang w:val="ru-RU"/>
              </w:rPr>
              <w:t xml:space="preserve"> </w:t>
            </w:r>
            <w:r w:rsidRPr="00B56A05">
              <w:rPr>
                <w:sz w:val="24"/>
                <w:szCs w:val="24"/>
                <w:lang w:val="ru-RU"/>
              </w:rPr>
              <w:t>понятия</w:t>
            </w:r>
          </w:p>
          <w:p w:rsidR="004D170A" w:rsidRPr="00B56A05" w:rsidRDefault="004D170A" w:rsidP="004D170A">
            <w:pPr>
              <w:pStyle w:val="TableParagraph"/>
              <w:ind w:right="93"/>
              <w:rPr>
                <w:sz w:val="24"/>
                <w:szCs w:val="24"/>
                <w:lang w:val="ru-RU"/>
              </w:rPr>
            </w:pPr>
            <w:r w:rsidRPr="00B56A05">
              <w:rPr>
                <w:sz w:val="24"/>
                <w:szCs w:val="24"/>
                <w:lang w:val="ru-RU"/>
              </w:rPr>
              <w:t>«Родина»,</w:t>
            </w:r>
            <w:r w:rsidRPr="00B56A05">
              <w:rPr>
                <w:spacing w:val="1"/>
                <w:sz w:val="24"/>
                <w:szCs w:val="24"/>
                <w:lang w:val="ru-RU"/>
              </w:rPr>
              <w:t xml:space="preserve"> </w:t>
            </w:r>
            <w:r w:rsidRPr="00B56A05">
              <w:rPr>
                <w:sz w:val="24"/>
                <w:szCs w:val="24"/>
                <w:lang w:val="ru-RU"/>
              </w:rPr>
              <w:t>представления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проявл</w:t>
            </w:r>
            <w:r w:rsidRPr="00B56A05">
              <w:rPr>
                <w:sz w:val="24"/>
                <w:szCs w:val="24"/>
                <w:lang w:val="ru-RU"/>
              </w:rPr>
              <w:t>е</w:t>
            </w:r>
            <w:r w:rsidRPr="00B56A05">
              <w:rPr>
                <w:sz w:val="24"/>
                <w:szCs w:val="24"/>
                <w:lang w:val="ru-RU"/>
              </w:rPr>
              <w:t>нии</w:t>
            </w:r>
            <w:r w:rsidRPr="00B56A05">
              <w:rPr>
                <w:spacing w:val="1"/>
                <w:sz w:val="24"/>
                <w:szCs w:val="24"/>
                <w:lang w:val="ru-RU"/>
              </w:rPr>
              <w:t xml:space="preserve"> </w:t>
            </w:r>
            <w:r w:rsidRPr="00B56A05">
              <w:rPr>
                <w:sz w:val="24"/>
                <w:szCs w:val="24"/>
                <w:lang w:val="ru-RU"/>
              </w:rPr>
              <w:t>любви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Родине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литературе.</w:t>
            </w:r>
            <w:r w:rsidRPr="00B56A05">
              <w:rPr>
                <w:spacing w:val="1"/>
                <w:sz w:val="24"/>
                <w:szCs w:val="24"/>
                <w:lang w:val="ru-RU"/>
              </w:rPr>
              <w:t xml:space="preserve"> </w:t>
            </w:r>
            <w:r w:rsidRPr="00B56A05">
              <w:rPr>
                <w:sz w:val="24"/>
                <w:szCs w:val="24"/>
                <w:lang w:val="ru-RU"/>
              </w:rPr>
              <w:t>Выборочное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Выразительное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деление,</w:t>
            </w:r>
            <w:r w:rsidRPr="00B56A05">
              <w:rPr>
                <w:spacing w:val="1"/>
                <w:sz w:val="24"/>
                <w:szCs w:val="24"/>
                <w:lang w:val="ru-RU"/>
              </w:rPr>
              <w:t xml:space="preserve"> </w:t>
            </w:r>
            <w:r w:rsidRPr="00B56A05">
              <w:rPr>
                <w:sz w:val="24"/>
                <w:szCs w:val="24"/>
                <w:lang w:val="ru-RU"/>
              </w:rPr>
              <w:t>подчеркивание</w:t>
            </w:r>
            <w:r w:rsidRPr="00B56A05">
              <w:rPr>
                <w:spacing w:val="1"/>
                <w:sz w:val="24"/>
                <w:szCs w:val="24"/>
                <w:lang w:val="ru-RU"/>
              </w:rPr>
              <w:t xml:space="preserve"> </w:t>
            </w:r>
            <w:r w:rsidRPr="00B56A05">
              <w:rPr>
                <w:sz w:val="24"/>
                <w:szCs w:val="24"/>
                <w:lang w:val="ru-RU"/>
              </w:rPr>
              <w:t>голосом п</w:t>
            </w:r>
            <w:r w:rsidRPr="00B56A05">
              <w:rPr>
                <w:sz w:val="24"/>
                <w:szCs w:val="24"/>
                <w:lang w:val="ru-RU"/>
              </w:rPr>
              <w:t>о</w:t>
            </w:r>
            <w:r w:rsidRPr="00B56A05">
              <w:rPr>
                <w:sz w:val="24"/>
                <w:szCs w:val="24"/>
                <w:lang w:val="ru-RU"/>
              </w:rPr>
              <w:t>вторяющихся звуков при</w:t>
            </w:r>
            <w:r w:rsidRPr="00B56A05">
              <w:rPr>
                <w:spacing w:val="1"/>
                <w:sz w:val="24"/>
                <w:szCs w:val="24"/>
                <w:lang w:val="ru-RU"/>
              </w:rPr>
              <w:t xml:space="preserve"> </w:t>
            </w:r>
            <w:r w:rsidRPr="00B56A05">
              <w:rPr>
                <w:sz w:val="24"/>
                <w:szCs w:val="24"/>
                <w:lang w:val="ru-RU"/>
              </w:rPr>
              <w:t>наличии</w:t>
            </w:r>
            <w:r w:rsidRPr="00B56A05">
              <w:rPr>
                <w:spacing w:val="1"/>
                <w:sz w:val="24"/>
                <w:szCs w:val="24"/>
                <w:lang w:val="ru-RU"/>
              </w:rPr>
              <w:t xml:space="preserve"> </w:t>
            </w:r>
            <w:r w:rsidRPr="00B56A05">
              <w:rPr>
                <w:sz w:val="24"/>
                <w:szCs w:val="24"/>
                <w:lang w:val="ru-RU"/>
              </w:rPr>
              <w:t>звукописи;</w:t>
            </w:r>
            <w:r w:rsidRPr="00B56A05">
              <w:rPr>
                <w:spacing w:val="1"/>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z w:val="24"/>
                <w:szCs w:val="24"/>
                <w:lang w:val="ru-RU"/>
              </w:rPr>
              <w:t>настроения,</w:t>
            </w:r>
            <w:r w:rsidRPr="00B56A05">
              <w:rPr>
                <w:spacing w:val="-2"/>
                <w:sz w:val="24"/>
                <w:szCs w:val="24"/>
                <w:lang w:val="ru-RU"/>
              </w:rPr>
              <w:t xml:space="preserve"> </w:t>
            </w:r>
            <w:r w:rsidRPr="00B56A05">
              <w:rPr>
                <w:sz w:val="24"/>
                <w:szCs w:val="24"/>
                <w:lang w:val="ru-RU"/>
              </w:rPr>
              <w:t>эмоционального</w:t>
            </w:r>
            <w:r w:rsidRPr="00B56A05">
              <w:rPr>
                <w:spacing w:val="-1"/>
                <w:sz w:val="24"/>
                <w:szCs w:val="24"/>
                <w:lang w:val="ru-RU"/>
              </w:rPr>
              <w:t xml:space="preserve"> </w:t>
            </w:r>
            <w:r w:rsidRPr="00B56A05">
              <w:rPr>
                <w:sz w:val="24"/>
                <w:szCs w:val="24"/>
                <w:lang w:val="ru-RU"/>
              </w:rPr>
              <w:t>тона.</w:t>
            </w:r>
          </w:p>
          <w:p w:rsidR="004D170A" w:rsidRPr="00B56A05" w:rsidRDefault="004D170A" w:rsidP="004D170A">
            <w:pPr>
              <w:pStyle w:val="TableParagraph"/>
              <w:tabs>
                <w:tab w:val="left" w:pos="827"/>
                <w:tab w:val="left" w:pos="999"/>
                <w:tab w:val="left" w:pos="1206"/>
                <w:tab w:val="left" w:pos="1332"/>
                <w:tab w:val="left" w:pos="1404"/>
                <w:tab w:val="left" w:pos="1482"/>
                <w:tab w:val="left" w:pos="1763"/>
                <w:tab w:val="left" w:pos="1852"/>
                <w:tab w:val="left" w:pos="1961"/>
                <w:tab w:val="left" w:pos="2081"/>
                <w:tab w:val="left" w:pos="2438"/>
                <w:tab w:val="left" w:pos="2508"/>
                <w:tab w:val="left" w:pos="2582"/>
                <w:tab w:val="left" w:pos="2697"/>
                <w:tab w:val="left" w:pos="2759"/>
                <w:tab w:val="left" w:pos="2918"/>
                <w:tab w:val="left" w:pos="3027"/>
                <w:tab w:val="left" w:pos="3268"/>
                <w:tab w:val="left" w:pos="3321"/>
                <w:tab w:val="left" w:pos="3432"/>
                <w:tab w:val="left" w:pos="3613"/>
                <w:tab w:val="left" w:pos="3734"/>
                <w:tab w:val="left" w:pos="3837"/>
              </w:tabs>
              <w:ind w:right="92"/>
              <w:rPr>
                <w:sz w:val="24"/>
                <w:szCs w:val="24"/>
              </w:rPr>
            </w:pPr>
            <w:r w:rsidRPr="00B56A05">
              <w:rPr>
                <w:sz w:val="24"/>
                <w:szCs w:val="24"/>
                <w:lang w:val="ru-RU"/>
              </w:rPr>
              <w:t>На</w:t>
            </w:r>
            <w:r w:rsidRPr="00B56A05">
              <w:rPr>
                <w:sz w:val="24"/>
                <w:szCs w:val="24"/>
                <w:lang w:val="ru-RU"/>
              </w:rPr>
              <w:tab/>
              <w:t>основе</w:t>
            </w:r>
            <w:r w:rsidRPr="00B56A05">
              <w:rPr>
                <w:sz w:val="24"/>
                <w:szCs w:val="24"/>
                <w:lang w:val="ru-RU"/>
              </w:rPr>
              <w:tab/>
            </w:r>
            <w:r w:rsidRPr="00B56A05">
              <w:rPr>
                <w:sz w:val="24"/>
                <w:szCs w:val="24"/>
                <w:lang w:val="ru-RU"/>
              </w:rPr>
              <w:tab/>
            </w:r>
            <w:r w:rsidRPr="00B56A05">
              <w:rPr>
                <w:sz w:val="24"/>
                <w:szCs w:val="24"/>
                <w:lang w:val="ru-RU"/>
              </w:rPr>
              <w:tab/>
              <w:t>названия</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текста</w:t>
            </w:r>
            <w:r w:rsidRPr="00B56A05">
              <w:rPr>
                <w:spacing w:val="-57"/>
                <w:sz w:val="24"/>
                <w:szCs w:val="24"/>
                <w:lang w:val="ru-RU"/>
              </w:rPr>
              <w:t xml:space="preserve"> </w:t>
            </w:r>
            <w:r w:rsidRPr="00B56A05">
              <w:rPr>
                <w:b/>
                <w:sz w:val="24"/>
                <w:szCs w:val="24"/>
                <w:lang w:val="ru-RU"/>
              </w:rPr>
              <w:t>определять</w:t>
            </w:r>
            <w:r w:rsidRPr="00B56A05">
              <w:rPr>
                <w:b/>
                <w:sz w:val="24"/>
                <w:szCs w:val="24"/>
                <w:lang w:val="ru-RU"/>
              </w:rPr>
              <w:tab/>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его</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содержание.</w:t>
            </w:r>
            <w:r w:rsidRPr="00B56A05">
              <w:rPr>
                <w:spacing w:val="-57"/>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тему и</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r>
            <w:r w:rsidRPr="00B56A05">
              <w:rPr>
                <w:sz w:val="24"/>
                <w:szCs w:val="24"/>
                <w:lang w:val="ru-RU"/>
              </w:rPr>
              <w:tab/>
            </w:r>
            <w:r w:rsidRPr="00B56A05">
              <w:rPr>
                <w:b/>
                <w:sz w:val="24"/>
                <w:szCs w:val="24"/>
                <w:lang w:val="ru-RU"/>
              </w:rPr>
              <w:t>Делить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текст</w:t>
            </w:r>
            <w:r w:rsidRPr="00B56A05">
              <w:rPr>
                <w:sz w:val="24"/>
                <w:szCs w:val="24"/>
                <w:lang w:val="ru-RU"/>
              </w:rPr>
              <w:tab/>
            </w:r>
            <w:r w:rsidRPr="00B56A05">
              <w:rPr>
                <w:sz w:val="24"/>
                <w:szCs w:val="24"/>
                <w:lang w:val="ru-RU"/>
              </w:rPr>
              <w:tab/>
            </w:r>
            <w:r w:rsidRPr="00B56A05">
              <w:rPr>
                <w:spacing w:val="-2"/>
                <w:sz w:val="24"/>
                <w:szCs w:val="24"/>
                <w:lang w:val="ru-RU"/>
              </w:rPr>
              <w:t>на</w:t>
            </w:r>
            <w:r w:rsidRPr="00B56A05">
              <w:rPr>
                <w:spacing w:val="-57"/>
                <w:sz w:val="24"/>
                <w:szCs w:val="24"/>
                <w:lang w:val="ru-RU"/>
              </w:rPr>
              <w:t xml:space="preserve"> </w:t>
            </w:r>
            <w:r w:rsidRPr="00B56A05">
              <w:rPr>
                <w:sz w:val="24"/>
                <w:szCs w:val="24"/>
                <w:lang w:val="ru-RU"/>
              </w:rPr>
              <w:t>смысловые</w:t>
            </w:r>
            <w:r w:rsidRPr="00B56A05">
              <w:rPr>
                <w:spacing w:val="8"/>
                <w:sz w:val="24"/>
                <w:szCs w:val="24"/>
                <w:lang w:val="ru-RU"/>
              </w:rPr>
              <w:t xml:space="preserve"> </w:t>
            </w:r>
            <w:r w:rsidRPr="00B56A05">
              <w:rPr>
                <w:sz w:val="24"/>
                <w:szCs w:val="24"/>
                <w:lang w:val="ru-RU"/>
              </w:rPr>
              <w:t>части,</w:t>
            </w:r>
            <w:r w:rsidRPr="00B56A05">
              <w:rPr>
                <w:spacing w:val="11"/>
                <w:sz w:val="24"/>
                <w:szCs w:val="24"/>
                <w:lang w:val="ru-RU"/>
              </w:rPr>
              <w:t xml:space="preserve"> </w:t>
            </w:r>
            <w:r w:rsidRPr="00B56A05">
              <w:rPr>
                <w:b/>
                <w:sz w:val="24"/>
                <w:szCs w:val="24"/>
                <w:lang w:val="ru-RU"/>
              </w:rPr>
              <w:t>составлять</w:t>
            </w:r>
            <w:r w:rsidRPr="00B56A05">
              <w:rPr>
                <w:b/>
                <w:spacing w:val="8"/>
                <w:sz w:val="24"/>
                <w:szCs w:val="24"/>
                <w:lang w:val="ru-RU"/>
              </w:rPr>
              <w:t xml:space="preserve"> </w:t>
            </w:r>
            <w:r w:rsidRPr="00B56A05">
              <w:rPr>
                <w:sz w:val="24"/>
                <w:szCs w:val="24"/>
                <w:lang w:val="ru-RU"/>
              </w:rPr>
              <w:t>план</w:t>
            </w:r>
            <w:r w:rsidRPr="00B56A05">
              <w:rPr>
                <w:spacing w:val="-57"/>
                <w:sz w:val="24"/>
                <w:szCs w:val="24"/>
                <w:lang w:val="ru-RU"/>
              </w:rPr>
              <w:t xml:space="preserve"> </w:t>
            </w:r>
            <w:r w:rsidRPr="00B56A05">
              <w:rPr>
                <w:sz w:val="24"/>
                <w:szCs w:val="24"/>
                <w:lang w:val="ru-RU"/>
              </w:rPr>
              <w:t>текста</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t>использовать</w:t>
            </w:r>
            <w:r w:rsidRPr="00B56A05">
              <w:rPr>
                <w:sz w:val="24"/>
                <w:szCs w:val="24"/>
                <w:lang w:val="ru-RU"/>
              </w:rPr>
              <w:tab/>
            </w:r>
            <w:r w:rsidRPr="00B56A05">
              <w:rPr>
                <w:sz w:val="24"/>
                <w:szCs w:val="24"/>
                <w:lang w:val="ru-RU"/>
              </w:rPr>
              <w:tab/>
              <w:t>его</w:t>
            </w:r>
            <w:r w:rsidRPr="00B56A05">
              <w:rPr>
                <w:sz w:val="24"/>
                <w:szCs w:val="24"/>
                <w:lang w:val="ru-RU"/>
              </w:rPr>
              <w:tab/>
            </w:r>
            <w:r w:rsidRPr="00B56A05">
              <w:rPr>
                <w:sz w:val="24"/>
                <w:szCs w:val="24"/>
                <w:lang w:val="ru-RU"/>
              </w:rPr>
              <w:tab/>
              <w:t>для</w:t>
            </w:r>
            <w:r w:rsidRPr="00B56A05">
              <w:rPr>
                <w:spacing w:val="-57"/>
                <w:sz w:val="24"/>
                <w:szCs w:val="24"/>
                <w:lang w:val="ru-RU"/>
              </w:rPr>
              <w:t xml:space="preserve"> </w:t>
            </w:r>
            <w:r w:rsidRPr="00B56A05">
              <w:rPr>
                <w:sz w:val="24"/>
                <w:szCs w:val="24"/>
                <w:lang w:val="ru-RU"/>
              </w:rPr>
              <w:t>пересказа;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b/>
                <w:sz w:val="24"/>
                <w:szCs w:val="24"/>
                <w:lang w:val="ru-RU"/>
              </w:rPr>
              <w:t>пересказывать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spacing w:val="-2"/>
                <w:sz w:val="24"/>
                <w:szCs w:val="24"/>
                <w:lang w:val="ru-RU"/>
              </w:rPr>
              <w:t>текст</w:t>
            </w:r>
            <w:r w:rsidRPr="00B56A05">
              <w:rPr>
                <w:spacing w:val="-57"/>
                <w:sz w:val="24"/>
                <w:szCs w:val="24"/>
                <w:lang w:val="ru-RU"/>
              </w:rPr>
              <w:t xml:space="preserve"> </w:t>
            </w:r>
            <w:r w:rsidRPr="00B56A05">
              <w:rPr>
                <w:sz w:val="24"/>
                <w:szCs w:val="24"/>
                <w:lang w:val="ru-RU"/>
              </w:rPr>
              <w:t>кратко</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t>подробно.</w:t>
            </w:r>
            <w:r w:rsidRPr="00B56A05">
              <w:rPr>
                <w:sz w:val="24"/>
                <w:szCs w:val="24"/>
                <w:lang w:val="ru-RU"/>
              </w:rPr>
              <w:tab/>
            </w:r>
            <w:r w:rsidRPr="00B56A05">
              <w:rPr>
                <w:sz w:val="24"/>
                <w:szCs w:val="24"/>
                <w:lang w:val="ru-RU"/>
              </w:rPr>
              <w:tab/>
            </w:r>
            <w:r w:rsidRPr="00B56A05">
              <w:rPr>
                <w:sz w:val="24"/>
                <w:szCs w:val="24"/>
                <w:lang w:val="ru-RU"/>
              </w:rPr>
              <w:tab/>
            </w: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pacing w:val="-3"/>
                <w:sz w:val="24"/>
                <w:szCs w:val="24"/>
                <w:lang w:val="ru-RU"/>
              </w:rPr>
              <w:t>и</w:t>
            </w:r>
            <w:r w:rsidRPr="00B56A05">
              <w:rPr>
                <w:spacing w:val="-57"/>
                <w:sz w:val="24"/>
                <w:szCs w:val="24"/>
                <w:lang w:val="ru-RU"/>
              </w:rPr>
              <w:t xml:space="preserve"> </w:t>
            </w:r>
            <w:r w:rsidRPr="00B56A05">
              <w:rPr>
                <w:b/>
                <w:sz w:val="24"/>
                <w:szCs w:val="24"/>
                <w:lang w:val="ru-RU"/>
              </w:rPr>
              <w:t>различать</w:t>
            </w:r>
            <w:r w:rsidRPr="00B56A05">
              <w:rPr>
                <w:b/>
                <w:spacing w:val="17"/>
                <w:sz w:val="24"/>
                <w:szCs w:val="24"/>
                <w:lang w:val="ru-RU"/>
              </w:rPr>
              <w:t xml:space="preserve"> </w:t>
            </w:r>
            <w:r w:rsidRPr="00B56A05">
              <w:rPr>
                <w:sz w:val="24"/>
                <w:szCs w:val="24"/>
                <w:lang w:val="ru-RU"/>
              </w:rPr>
              <w:t>средства</w:t>
            </w:r>
            <w:r w:rsidRPr="00B56A05">
              <w:rPr>
                <w:spacing w:val="15"/>
                <w:sz w:val="24"/>
                <w:szCs w:val="24"/>
                <w:lang w:val="ru-RU"/>
              </w:rPr>
              <w:t xml:space="preserve"> </w:t>
            </w:r>
            <w:r w:rsidRPr="00B56A05">
              <w:rPr>
                <w:sz w:val="24"/>
                <w:szCs w:val="24"/>
                <w:lang w:val="ru-RU"/>
              </w:rPr>
              <w:t>художественной</w:t>
            </w:r>
            <w:r w:rsidRPr="00B56A05">
              <w:rPr>
                <w:spacing w:val="-57"/>
                <w:sz w:val="24"/>
                <w:szCs w:val="24"/>
                <w:lang w:val="ru-RU"/>
              </w:rPr>
              <w:t xml:space="preserve"> </w:t>
            </w:r>
            <w:r w:rsidRPr="00B56A05">
              <w:rPr>
                <w:sz w:val="24"/>
                <w:szCs w:val="24"/>
                <w:lang w:val="ru-RU"/>
              </w:rPr>
              <w:t>выразительности</w:t>
            </w:r>
            <w:r w:rsidRPr="00B56A05">
              <w:rPr>
                <w:sz w:val="24"/>
                <w:szCs w:val="24"/>
                <w:lang w:val="ru-RU"/>
              </w:rPr>
              <w:tab/>
            </w:r>
            <w:r w:rsidRPr="00B56A05">
              <w:rPr>
                <w:sz w:val="24"/>
                <w:szCs w:val="24"/>
                <w:lang w:val="ru-RU"/>
              </w:rPr>
              <w:tab/>
              <w:t>в</w:t>
            </w:r>
            <w:r w:rsidRPr="00B56A05">
              <w:rPr>
                <w:sz w:val="24"/>
                <w:szCs w:val="24"/>
                <w:lang w:val="ru-RU"/>
              </w:rPr>
              <w:tab/>
              <w:t>произведениях</w:t>
            </w:r>
            <w:r w:rsidRPr="00B56A05">
              <w:rPr>
                <w:spacing w:val="-57"/>
                <w:sz w:val="24"/>
                <w:szCs w:val="24"/>
                <w:lang w:val="ru-RU"/>
              </w:rPr>
              <w:t xml:space="preserve"> </w:t>
            </w:r>
            <w:r w:rsidRPr="00B56A05">
              <w:rPr>
                <w:sz w:val="24"/>
                <w:szCs w:val="24"/>
                <w:lang w:val="ru-RU"/>
              </w:rPr>
              <w:t>(сравнение, олицетворение, эпитет).</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b/>
                <w:sz w:val="24"/>
                <w:szCs w:val="24"/>
                <w:lang w:val="ru-RU"/>
              </w:rPr>
              <w:tab/>
            </w:r>
            <w:r w:rsidRPr="00B56A05">
              <w:rPr>
                <w:sz w:val="24"/>
                <w:szCs w:val="24"/>
                <w:lang w:val="ru-RU"/>
              </w:rPr>
              <w:t>вслух</w:t>
            </w:r>
            <w:r w:rsidRPr="00B56A05">
              <w:rPr>
                <w:sz w:val="24"/>
                <w:szCs w:val="24"/>
                <w:lang w:val="ru-RU"/>
              </w:rPr>
              <w:tab/>
            </w:r>
            <w:r w:rsidRPr="00B56A05">
              <w:rPr>
                <w:sz w:val="24"/>
                <w:szCs w:val="24"/>
                <w:lang w:val="ru-RU"/>
              </w:rPr>
              <w:tab/>
            </w:r>
            <w:r w:rsidRPr="00B56A05">
              <w:rPr>
                <w:sz w:val="24"/>
                <w:szCs w:val="24"/>
                <w:lang w:val="ru-RU"/>
              </w:rPr>
              <w:tab/>
              <w:t>стихотворный</w:t>
            </w:r>
            <w:r w:rsidRPr="00B56A05">
              <w:rPr>
                <w:sz w:val="24"/>
                <w:szCs w:val="24"/>
                <w:lang w:val="ru-RU"/>
              </w:rPr>
              <w:tab/>
            </w:r>
            <w:r w:rsidRPr="00B56A05">
              <w:rPr>
                <w:sz w:val="24"/>
                <w:szCs w:val="24"/>
                <w:lang w:val="ru-RU"/>
              </w:rPr>
              <w:tab/>
            </w:r>
            <w:r w:rsidRPr="00B56A05">
              <w:rPr>
                <w:sz w:val="24"/>
                <w:szCs w:val="24"/>
                <w:lang w:val="ru-RU"/>
              </w:rPr>
              <w:tab/>
              <w:t>и</w:t>
            </w:r>
            <w:r w:rsidRPr="00B56A05">
              <w:rPr>
                <w:spacing w:val="-57"/>
                <w:sz w:val="24"/>
                <w:szCs w:val="24"/>
                <w:lang w:val="ru-RU"/>
              </w:rPr>
              <w:t xml:space="preserve"> </w:t>
            </w:r>
            <w:r w:rsidRPr="00B56A05">
              <w:rPr>
                <w:sz w:val="24"/>
                <w:szCs w:val="24"/>
                <w:lang w:val="ru-RU"/>
              </w:rPr>
              <w:t>прозаический</w:t>
            </w:r>
            <w:r w:rsidRPr="00B56A05">
              <w:rPr>
                <w:sz w:val="24"/>
                <w:szCs w:val="24"/>
                <w:lang w:val="ru-RU"/>
              </w:rPr>
              <w:tab/>
              <w:t>тексты</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на</w:t>
            </w:r>
            <w:r w:rsidRPr="00B56A05">
              <w:rPr>
                <w:sz w:val="24"/>
                <w:szCs w:val="24"/>
                <w:lang w:val="ru-RU"/>
              </w:rPr>
              <w:tab/>
            </w:r>
            <w:r w:rsidRPr="00B56A05">
              <w:rPr>
                <w:sz w:val="24"/>
                <w:szCs w:val="24"/>
                <w:lang w:val="ru-RU"/>
              </w:rPr>
              <w:tab/>
              <w:t>основе</w:t>
            </w:r>
            <w:r w:rsidRPr="00B56A05">
              <w:rPr>
                <w:spacing w:val="-57"/>
                <w:sz w:val="24"/>
                <w:szCs w:val="24"/>
                <w:lang w:val="ru-RU"/>
              </w:rPr>
              <w:t xml:space="preserve"> </w:t>
            </w:r>
            <w:r w:rsidRPr="00B56A05">
              <w:rPr>
                <w:sz w:val="24"/>
                <w:szCs w:val="24"/>
                <w:lang w:val="ru-RU"/>
              </w:rPr>
              <w:t>восприятия</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передачи</w:t>
            </w:r>
            <w:r w:rsidRPr="00B56A05">
              <w:rPr>
                <w:spacing w:val="-57"/>
                <w:sz w:val="24"/>
                <w:szCs w:val="24"/>
                <w:lang w:val="ru-RU"/>
              </w:rPr>
              <w:t xml:space="preserve"> </w:t>
            </w:r>
            <w:r w:rsidRPr="00B56A05">
              <w:rPr>
                <w:spacing w:val="-1"/>
                <w:sz w:val="24"/>
                <w:szCs w:val="24"/>
                <w:lang w:val="ru-RU"/>
              </w:rPr>
              <w:t>иххудожественных</w:t>
            </w:r>
            <w:r w:rsidRPr="00B56A05">
              <w:rPr>
                <w:spacing w:val="-1"/>
                <w:sz w:val="24"/>
                <w:szCs w:val="24"/>
                <w:lang w:val="ru-RU"/>
              </w:rPr>
              <w:tab/>
            </w:r>
            <w:r w:rsidRPr="00B56A05">
              <w:rPr>
                <w:spacing w:val="-1"/>
                <w:sz w:val="24"/>
                <w:szCs w:val="24"/>
                <w:lang w:val="ru-RU"/>
              </w:rPr>
              <w:tab/>
            </w:r>
            <w:r w:rsidRPr="00B56A05">
              <w:rPr>
                <w:spacing w:val="-1"/>
                <w:sz w:val="24"/>
                <w:szCs w:val="24"/>
                <w:lang w:val="ru-RU"/>
              </w:rPr>
              <w:tab/>
              <w:t>особенностей,</w:t>
            </w:r>
            <w:r w:rsidRPr="00B56A05">
              <w:rPr>
                <w:spacing w:val="-57"/>
                <w:sz w:val="24"/>
                <w:szCs w:val="24"/>
                <w:lang w:val="ru-RU"/>
              </w:rPr>
              <w:t xml:space="preserve"> </w:t>
            </w:r>
            <w:r w:rsidRPr="00B56A05">
              <w:rPr>
                <w:sz w:val="24"/>
                <w:szCs w:val="24"/>
                <w:lang w:val="ru-RU"/>
              </w:rPr>
              <w:t>выражения</w:t>
            </w:r>
            <w:r w:rsidRPr="00B56A05">
              <w:rPr>
                <w:spacing w:val="41"/>
                <w:sz w:val="24"/>
                <w:szCs w:val="24"/>
                <w:lang w:val="ru-RU"/>
              </w:rPr>
              <w:t xml:space="preserve"> </w:t>
            </w:r>
            <w:r w:rsidRPr="00B56A05">
              <w:rPr>
                <w:sz w:val="24"/>
                <w:szCs w:val="24"/>
                <w:lang w:val="ru-RU"/>
              </w:rPr>
              <w:t>собственного</w:t>
            </w:r>
            <w:r w:rsidRPr="00B56A05">
              <w:rPr>
                <w:spacing w:val="41"/>
                <w:sz w:val="24"/>
                <w:szCs w:val="24"/>
                <w:lang w:val="ru-RU"/>
              </w:rPr>
              <w:t xml:space="preserve"> </w:t>
            </w:r>
            <w:r w:rsidRPr="00B56A05">
              <w:rPr>
                <w:sz w:val="24"/>
                <w:szCs w:val="24"/>
                <w:lang w:val="ru-RU"/>
              </w:rPr>
              <w:t>отношения</w:t>
            </w:r>
            <w:r w:rsidRPr="00B56A05">
              <w:rPr>
                <w:spacing w:val="-57"/>
                <w:sz w:val="24"/>
                <w:szCs w:val="24"/>
                <w:lang w:val="ru-RU"/>
              </w:rPr>
              <w:t xml:space="preserve"> </w:t>
            </w:r>
            <w:r w:rsidRPr="00B56A05">
              <w:rPr>
                <w:sz w:val="24"/>
                <w:szCs w:val="24"/>
                <w:lang w:val="ru-RU"/>
              </w:rPr>
              <w:t>и</w:t>
            </w:r>
            <w:r w:rsidRPr="00B56A05">
              <w:rPr>
                <w:spacing w:val="4"/>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соответствии</w:t>
            </w:r>
            <w:r w:rsidRPr="00B56A05">
              <w:rPr>
                <w:spacing w:val="4"/>
                <w:sz w:val="24"/>
                <w:szCs w:val="24"/>
                <w:lang w:val="ru-RU"/>
              </w:rPr>
              <w:t xml:space="preserve"> </w:t>
            </w:r>
            <w:r w:rsidRPr="00B56A05">
              <w:rPr>
                <w:sz w:val="24"/>
                <w:szCs w:val="24"/>
                <w:lang w:val="ru-RU"/>
              </w:rPr>
              <w:t>с</w:t>
            </w:r>
            <w:r w:rsidRPr="00B56A05">
              <w:rPr>
                <w:spacing w:val="4"/>
                <w:sz w:val="24"/>
                <w:szCs w:val="24"/>
                <w:lang w:val="ru-RU"/>
              </w:rPr>
              <w:t xml:space="preserve"> </w:t>
            </w:r>
            <w:r w:rsidRPr="00B56A05">
              <w:rPr>
                <w:sz w:val="24"/>
                <w:szCs w:val="24"/>
                <w:lang w:val="ru-RU"/>
              </w:rPr>
              <w:t>выработанными</w:t>
            </w:r>
            <w:r w:rsidRPr="00B56A05">
              <w:rPr>
                <w:spacing w:val="-57"/>
                <w:sz w:val="24"/>
                <w:szCs w:val="24"/>
                <w:lang w:val="ru-RU"/>
              </w:rPr>
              <w:t xml:space="preserve"> </w:t>
            </w:r>
            <w:r w:rsidRPr="00B56A05">
              <w:rPr>
                <w:sz w:val="24"/>
                <w:szCs w:val="24"/>
                <w:lang w:val="ru-RU"/>
              </w:rPr>
              <w:t>кр</w:t>
            </w:r>
            <w:r w:rsidRPr="00B56A05">
              <w:rPr>
                <w:sz w:val="24"/>
                <w:szCs w:val="24"/>
                <w:lang w:val="ru-RU"/>
              </w:rPr>
              <w:t>и</w:t>
            </w:r>
            <w:r w:rsidRPr="00B56A05">
              <w:rPr>
                <w:sz w:val="24"/>
                <w:szCs w:val="24"/>
                <w:lang w:val="ru-RU"/>
              </w:rPr>
              <w:t>териями выразительного чтения.</w:t>
            </w:r>
            <w:r w:rsidRPr="00B56A05">
              <w:rPr>
                <w:spacing w:val="1"/>
                <w:sz w:val="24"/>
                <w:szCs w:val="24"/>
                <w:lang w:val="ru-RU"/>
              </w:rPr>
              <w:t xml:space="preserve"> </w:t>
            </w:r>
            <w:r w:rsidRPr="00B56A05">
              <w:rPr>
                <w:b/>
                <w:sz w:val="24"/>
                <w:szCs w:val="24"/>
              </w:rPr>
              <w:t>Определять</w:t>
            </w:r>
            <w:r w:rsidRPr="00B56A05">
              <w:rPr>
                <w:b/>
                <w:sz w:val="24"/>
                <w:szCs w:val="24"/>
              </w:rPr>
              <w:tab/>
            </w:r>
            <w:r w:rsidRPr="00B56A05">
              <w:rPr>
                <w:b/>
                <w:sz w:val="24"/>
                <w:szCs w:val="24"/>
              </w:rPr>
              <w:tab/>
            </w:r>
            <w:r w:rsidRPr="00B56A05">
              <w:rPr>
                <w:sz w:val="24"/>
                <w:szCs w:val="24"/>
              </w:rPr>
              <w:t>значения</w:t>
            </w:r>
            <w:r w:rsidRPr="00B56A05">
              <w:rPr>
                <w:sz w:val="24"/>
                <w:szCs w:val="24"/>
              </w:rPr>
              <w:tab/>
            </w:r>
            <w:r w:rsidRPr="00B56A05">
              <w:rPr>
                <w:sz w:val="24"/>
                <w:szCs w:val="24"/>
              </w:rPr>
              <w:tab/>
            </w:r>
            <w:r w:rsidRPr="00B56A05">
              <w:rPr>
                <w:sz w:val="24"/>
                <w:szCs w:val="24"/>
              </w:rPr>
              <w:tab/>
            </w:r>
            <w:r w:rsidRPr="00B56A05">
              <w:rPr>
                <w:sz w:val="24"/>
                <w:szCs w:val="24"/>
              </w:rPr>
              <w:tab/>
              <w:t>слов</w:t>
            </w:r>
            <w:r w:rsidRPr="00B56A05">
              <w:rPr>
                <w:sz w:val="24"/>
                <w:szCs w:val="24"/>
              </w:rPr>
              <w:tab/>
            </w:r>
            <w:r w:rsidRPr="00B56A05">
              <w:rPr>
                <w:sz w:val="24"/>
                <w:szCs w:val="24"/>
              </w:rPr>
              <w:tab/>
            </w:r>
            <w:r w:rsidRPr="00B56A05">
              <w:rPr>
                <w:sz w:val="24"/>
                <w:szCs w:val="24"/>
              </w:rPr>
              <w:tab/>
              <w:t>в</w:t>
            </w:r>
            <w:r w:rsidRPr="00B56A05">
              <w:rPr>
                <w:spacing w:val="-57"/>
                <w:sz w:val="24"/>
                <w:szCs w:val="24"/>
              </w:rPr>
              <w:t xml:space="preserve"> </w:t>
            </w:r>
            <w:r w:rsidRPr="00B56A05">
              <w:rPr>
                <w:sz w:val="24"/>
                <w:szCs w:val="24"/>
              </w:rPr>
              <w:t>художественной</w:t>
            </w:r>
            <w:r w:rsidRPr="00B56A05">
              <w:rPr>
                <w:spacing w:val="-1"/>
                <w:sz w:val="24"/>
                <w:szCs w:val="24"/>
              </w:rPr>
              <w:t xml:space="preserve"> </w:t>
            </w:r>
            <w:r w:rsidRPr="00B56A05">
              <w:rPr>
                <w:sz w:val="24"/>
                <w:szCs w:val="24"/>
              </w:rPr>
              <w:t>речи.</w:t>
            </w:r>
          </w:p>
          <w:p w:rsidR="004D170A" w:rsidRPr="00B56A05" w:rsidRDefault="004D170A" w:rsidP="004D170A">
            <w:pPr>
              <w:pStyle w:val="TableParagraph"/>
              <w:spacing w:line="271"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bl>
    <w:p w:rsidR="004D170A" w:rsidRPr="00B56A05" w:rsidRDefault="004D170A" w:rsidP="004D170A">
      <w:pPr>
        <w:spacing w:line="271"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1934"/>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582"/>
                <w:tab w:val="left" w:pos="1676"/>
              </w:tabs>
              <w:spacing w:line="237" w:lineRule="auto"/>
              <w:ind w:left="108" w:right="9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Дагъыстаным.</w:t>
            </w:r>
            <w:r w:rsidRPr="00B56A05">
              <w:rPr>
                <w:spacing w:val="-57"/>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Дагестан).</w:t>
            </w:r>
          </w:p>
          <w:p w:rsidR="004D170A" w:rsidRPr="00B56A05" w:rsidRDefault="004D170A" w:rsidP="004D170A">
            <w:pPr>
              <w:pStyle w:val="TableParagraph"/>
              <w:spacing w:before="2"/>
              <w:rPr>
                <w:b/>
                <w:sz w:val="24"/>
                <w:szCs w:val="24"/>
                <w:lang w:val="ru-RU"/>
              </w:rPr>
            </w:pPr>
          </w:p>
          <w:p w:rsidR="004D170A" w:rsidRPr="00B56A05" w:rsidRDefault="004D170A" w:rsidP="004D170A">
            <w:pPr>
              <w:pStyle w:val="TableParagraph"/>
              <w:spacing w:line="270" w:lineRule="atLeast"/>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Меджидов.</w:t>
            </w:r>
            <w:r w:rsidRPr="00B56A05">
              <w:rPr>
                <w:spacing w:val="1"/>
                <w:sz w:val="24"/>
                <w:szCs w:val="24"/>
                <w:lang w:val="ru-RU"/>
              </w:rPr>
              <w:t xml:space="preserve"> </w:t>
            </w:r>
            <w:r w:rsidRPr="00B56A05">
              <w:rPr>
                <w:sz w:val="24"/>
                <w:szCs w:val="24"/>
              </w:rPr>
              <w:t>Гек</w:t>
            </w:r>
            <w:r w:rsidRPr="00B56A05">
              <w:rPr>
                <w:spacing w:val="1"/>
                <w:sz w:val="24"/>
                <w:szCs w:val="24"/>
              </w:rPr>
              <w:t xml:space="preserve"> </w:t>
            </w:r>
            <w:r w:rsidRPr="00B56A05">
              <w:rPr>
                <w:sz w:val="24"/>
                <w:szCs w:val="24"/>
              </w:rPr>
              <w:t>ахшамлар.</w:t>
            </w:r>
            <w:r w:rsidRPr="00B56A05">
              <w:rPr>
                <w:spacing w:val="1"/>
                <w:sz w:val="24"/>
                <w:szCs w:val="24"/>
              </w:rPr>
              <w:t xml:space="preserve"> </w:t>
            </w:r>
            <w:r w:rsidRPr="00B56A05">
              <w:rPr>
                <w:sz w:val="24"/>
                <w:szCs w:val="24"/>
              </w:rPr>
              <w:t>(Синие</w:t>
            </w:r>
            <w:r w:rsidRPr="00B56A05">
              <w:rPr>
                <w:spacing w:val="-2"/>
                <w:sz w:val="24"/>
                <w:szCs w:val="24"/>
              </w:rPr>
              <w:t xml:space="preserve"> </w:t>
            </w:r>
            <w:r w:rsidRPr="00B56A05">
              <w:rPr>
                <w:sz w:val="24"/>
                <w:szCs w:val="24"/>
              </w:rPr>
              <w:t>вечера).</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pacing w:val="1"/>
                <w:sz w:val="24"/>
                <w:szCs w:val="24"/>
                <w:lang w:val="ru-RU"/>
              </w:rPr>
              <w:t xml:space="preserve"> </w:t>
            </w:r>
            <w:r w:rsidRPr="00B56A05">
              <w:rPr>
                <w:sz w:val="24"/>
                <w:szCs w:val="24"/>
                <w:lang w:val="ru-RU"/>
              </w:rPr>
              <w:t>смысловые</w:t>
            </w:r>
            <w:r w:rsidRPr="00B56A05">
              <w:rPr>
                <w:spacing w:val="1"/>
                <w:sz w:val="24"/>
                <w:szCs w:val="24"/>
                <w:lang w:val="ru-RU"/>
              </w:rPr>
              <w:t xml:space="preserve"> </w:t>
            </w:r>
            <w:r w:rsidRPr="00B56A05">
              <w:rPr>
                <w:sz w:val="24"/>
                <w:szCs w:val="24"/>
                <w:lang w:val="ru-RU"/>
              </w:rPr>
              <w:t>связи</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tc>
      </w:tr>
      <w:tr w:rsidR="004D170A" w:rsidRPr="00B56A05" w:rsidTr="004D170A">
        <w:trPr>
          <w:trHeight w:val="4968"/>
        </w:trPr>
        <w:tc>
          <w:tcPr>
            <w:tcW w:w="1526" w:type="dxa"/>
          </w:tcPr>
          <w:p w:rsidR="004D170A" w:rsidRPr="00B56A05" w:rsidRDefault="004D170A" w:rsidP="004D170A">
            <w:pPr>
              <w:pStyle w:val="TableParagraph"/>
              <w:ind w:right="432"/>
              <w:rPr>
                <w:sz w:val="24"/>
                <w:szCs w:val="24"/>
                <w:lang w:val="ru-RU"/>
              </w:rPr>
            </w:pPr>
            <w:r w:rsidRPr="00B56A05">
              <w:rPr>
                <w:sz w:val="24"/>
                <w:szCs w:val="24"/>
                <w:lang w:val="ru-RU"/>
              </w:rPr>
              <w:t>Уьягьлю.</w:t>
            </w:r>
            <w:r w:rsidRPr="00B56A05">
              <w:rPr>
                <w:spacing w:val="-57"/>
                <w:sz w:val="24"/>
                <w:szCs w:val="24"/>
                <w:lang w:val="ru-RU"/>
              </w:rPr>
              <w:t xml:space="preserve"> </w:t>
            </w:r>
            <w:r w:rsidRPr="00B56A05">
              <w:rPr>
                <w:sz w:val="24"/>
                <w:szCs w:val="24"/>
                <w:lang w:val="ru-RU"/>
              </w:rPr>
              <w:t>Ана тил</w:t>
            </w:r>
            <w:r w:rsidRPr="00B56A05">
              <w:rPr>
                <w:spacing w:val="1"/>
                <w:sz w:val="24"/>
                <w:szCs w:val="24"/>
                <w:lang w:val="ru-RU"/>
              </w:rPr>
              <w:t xml:space="preserve"> </w:t>
            </w:r>
            <w:r w:rsidRPr="00B56A05">
              <w:rPr>
                <w:sz w:val="24"/>
                <w:szCs w:val="24"/>
                <w:lang w:val="ru-RU"/>
              </w:rPr>
              <w:t>(Семья.</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А. Гьамитов. Ананы сююгюз</w:t>
            </w:r>
            <w:r w:rsidRPr="00B56A05">
              <w:rPr>
                <w:spacing w:val="1"/>
                <w:sz w:val="24"/>
                <w:szCs w:val="24"/>
                <w:lang w:val="ru-RU"/>
              </w:rPr>
              <w:t xml:space="preserve"> </w:t>
            </w:r>
            <w:r w:rsidRPr="00B56A05">
              <w:rPr>
                <w:sz w:val="24"/>
                <w:szCs w:val="24"/>
                <w:lang w:val="ru-RU"/>
              </w:rPr>
              <w:t>(Любите маму). И. Керимов.</w:t>
            </w:r>
            <w:r w:rsidRPr="00B56A05">
              <w:rPr>
                <w:spacing w:val="1"/>
                <w:sz w:val="24"/>
                <w:szCs w:val="24"/>
                <w:lang w:val="ru-RU"/>
              </w:rPr>
              <w:t xml:space="preserve"> </w:t>
            </w:r>
            <w:r w:rsidRPr="00B56A05">
              <w:rPr>
                <w:sz w:val="24"/>
                <w:szCs w:val="24"/>
                <w:lang w:val="ru-RU"/>
              </w:rPr>
              <w:t>Абам</w:t>
            </w:r>
            <w:r w:rsidRPr="00B56A05">
              <w:rPr>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бабушка).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Гьажиев. Анамны генгюревю</w:t>
            </w:r>
            <w:r w:rsidRPr="00B56A05">
              <w:rPr>
                <w:spacing w:val="-57"/>
                <w:sz w:val="24"/>
                <w:szCs w:val="24"/>
                <w:lang w:val="ru-RU"/>
              </w:rPr>
              <w:t xml:space="preserve"> </w:t>
            </w:r>
            <w:r w:rsidRPr="00B56A05">
              <w:rPr>
                <w:sz w:val="24"/>
                <w:szCs w:val="24"/>
                <w:lang w:val="ru-RU"/>
              </w:rPr>
              <w:t>(Напевы</w:t>
            </w:r>
            <w:r w:rsidRPr="00B56A05">
              <w:rPr>
                <w:spacing w:val="1"/>
                <w:sz w:val="24"/>
                <w:szCs w:val="24"/>
                <w:lang w:val="ru-RU"/>
              </w:rPr>
              <w:t xml:space="preserve"> </w:t>
            </w:r>
            <w:r w:rsidRPr="00B56A05">
              <w:rPr>
                <w:sz w:val="24"/>
                <w:szCs w:val="24"/>
                <w:lang w:val="ru-RU"/>
              </w:rPr>
              <w:t>моей</w:t>
            </w:r>
            <w:r w:rsidRPr="00B56A05">
              <w:rPr>
                <w:spacing w:val="1"/>
                <w:sz w:val="24"/>
                <w:szCs w:val="24"/>
                <w:lang w:val="ru-RU"/>
              </w:rPr>
              <w:t xml:space="preserve"> </w:t>
            </w:r>
            <w:r w:rsidRPr="00B56A05">
              <w:rPr>
                <w:sz w:val="24"/>
                <w:szCs w:val="24"/>
                <w:lang w:val="ru-RU"/>
              </w:rPr>
              <w:t>мамы).</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ев.</w:t>
            </w:r>
            <w:r w:rsidRPr="00B56A05">
              <w:rPr>
                <w:spacing w:val="1"/>
                <w:sz w:val="24"/>
                <w:szCs w:val="24"/>
                <w:lang w:val="ru-RU"/>
              </w:rPr>
              <w:t xml:space="preserve"> </w:t>
            </w:r>
            <w:r w:rsidRPr="00B56A05">
              <w:rPr>
                <w:sz w:val="24"/>
                <w:szCs w:val="24"/>
                <w:lang w:val="ru-RU"/>
              </w:rPr>
              <w:t>Гиччи</w:t>
            </w:r>
            <w:r w:rsidRPr="00B56A05">
              <w:rPr>
                <w:spacing w:val="1"/>
                <w:sz w:val="24"/>
                <w:szCs w:val="24"/>
                <w:lang w:val="ru-RU"/>
              </w:rPr>
              <w:t xml:space="preserve"> </w:t>
            </w:r>
            <w:r w:rsidRPr="00B56A05">
              <w:rPr>
                <w:sz w:val="24"/>
                <w:szCs w:val="24"/>
                <w:lang w:val="ru-RU"/>
              </w:rPr>
              <w:t>болгъаным</w:t>
            </w:r>
            <w:r w:rsidRPr="00B56A05">
              <w:rPr>
                <w:spacing w:val="-57"/>
                <w:sz w:val="24"/>
                <w:szCs w:val="24"/>
                <w:lang w:val="ru-RU"/>
              </w:rPr>
              <w:t xml:space="preserve"> </w:t>
            </w:r>
            <w:r w:rsidRPr="00B56A05">
              <w:rPr>
                <w:sz w:val="24"/>
                <w:szCs w:val="24"/>
                <w:lang w:val="ru-RU"/>
              </w:rPr>
              <w:t>таман</w:t>
            </w:r>
            <w:r w:rsidRPr="00B56A05">
              <w:rPr>
                <w:spacing w:val="1"/>
                <w:sz w:val="24"/>
                <w:szCs w:val="24"/>
                <w:lang w:val="ru-RU"/>
              </w:rPr>
              <w:t xml:space="preserve"> </w:t>
            </w:r>
            <w:r w:rsidRPr="00B56A05">
              <w:rPr>
                <w:sz w:val="24"/>
                <w:szCs w:val="24"/>
                <w:lang w:val="ru-RU"/>
              </w:rPr>
              <w:t>(Хватит</w:t>
            </w:r>
            <w:r w:rsidRPr="00B56A05">
              <w:rPr>
                <w:spacing w:val="1"/>
                <w:sz w:val="24"/>
                <w:szCs w:val="24"/>
                <w:lang w:val="ru-RU"/>
              </w:rPr>
              <w:t xml:space="preserve"> </w:t>
            </w:r>
            <w:r w:rsidRPr="00B56A05">
              <w:rPr>
                <w:sz w:val="24"/>
                <w:szCs w:val="24"/>
                <w:lang w:val="ru-RU"/>
              </w:rPr>
              <w:t>мне</w:t>
            </w:r>
            <w:r w:rsidRPr="00B56A05">
              <w:rPr>
                <w:spacing w:val="1"/>
                <w:sz w:val="24"/>
                <w:szCs w:val="24"/>
                <w:lang w:val="ru-RU"/>
              </w:rPr>
              <w:t xml:space="preserve"> </w:t>
            </w:r>
            <w:r w:rsidRPr="00B56A05">
              <w:rPr>
                <w:sz w:val="24"/>
                <w:szCs w:val="24"/>
                <w:lang w:val="ru-RU"/>
              </w:rPr>
              <w:t>быть</w:t>
            </w:r>
            <w:r w:rsidRPr="00B56A05">
              <w:rPr>
                <w:spacing w:val="-57"/>
                <w:sz w:val="24"/>
                <w:szCs w:val="24"/>
                <w:lang w:val="ru-RU"/>
              </w:rPr>
              <w:t xml:space="preserve"> </w:t>
            </w:r>
            <w:r w:rsidRPr="00B56A05">
              <w:rPr>
                <w:sz w:val="24"/>
                <w:szCs w:val="24"/>
                <w:lang w:val="ru-RU"/>
              </w:rPr>
              <w:t>мален</w:t>
            </w:r>
            <w:r w:rsidRPr="00B56A05">
              <w:rPr>
                <w:sz w:val="24"/>
                <w:szCs w:val="24"/>
                <w:lang w:val="ru-RU"/>
              </w:rPr>
              <w:t>ь</w:t>
            </w:r>
            <w:r w:rsidRPr="00B56A05">
              <w:rPr>
                <w:sz w:val="24"/>
                <w:szCs w:val="24"/>
                <w:lang w:val="ru-RU"/>
              </w:rPr>
              <w:t>ким).</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ind w:left="108" w:right="8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 Гьамитов.</w:t>
            </w:r>
            <w:r w:rsidRPr="00B56A05">
              <w:rPr>
                <w:spacing w:val="1"/>
                <w:sz w:val="24"/>
                <w:szCs w:val="24"/>
                <w:lang w:val="ru-RU"/>
              </w:rPr>
              <w:t xml:space="preserve"> </w:t>
            </w:r>
            <w:r w:rsidRPr="00B56A05">
              <w:rPr>
                <w:sz w:val="24"/>
                <w:szCs w:val="24"/>
                <w:lang w:val="ru-RU"/>
              </w:rPr>
              <w:t>Ананы сююгюз</w:t>
            </w:r>
            <w:r w:rsidRPr="00B56A05">
              <w:rPr>
                <w:spacing w:val="-57"/>
                <w:sz w:val="24"/>
                <w:szCs w:val="24"/>
                <w:lang w:val="ru-RU"/>
              </w:rPr>
              <w:t xml:space="preserve"> </w:t>
            </w:r>
            <w:r w:rsidRPr="00B56A05">
              <w:rPr>
                <w:sz w:val="24"/>
                <w:szCs w:val="24"/>
                <w:lang w:val="ru-RU"/>
              </w:rPr>
              <w:t>(Любите</w:t>
            </w:r>
            <w:r w:rsidRPr="00B56A05">
              <w:rPr>
                <w:spacing w:val="45"/>
                <w:sz w:val="24"/>
                <w:szCs w:val="24"/>
                <w:lang w:val="ru-RU"/>
              </w:rPr>
              <w:t xml:space="preserve"> </w:t>
            </w:r>
            <w:r w:rsidRPr="00B56A05">
              <w:rPr>
                <w:sz w:val="24"/>
                <w:szCs w:val="24"/>
                <w:lang w:val="ru-RU"/>
              </w:rPr>
              <w:t>маму).</w:t>
            </w:r>
            <w:r w:rsidRPr="00B56A05">
              <w:rPr>
                <w:spacing w:val="45"/>
                <w:sz w:val="24"/>
                <w:szCs w:val="24"/>
                <w:lang w:val="ru-RU"/>
              </w:rPr>
              <w:t xml:space="preserve"> </w:t>
            </w:r>
            <w:r w:rsidRPr="00B56A05">
              <w:rPr>
                <w:sz w:val="24"/>
                <w:szCs w:val="24"/>
                <w:lang w:val="ru-RU"/>
              </w:rPr>
              <w:t>А.</w:t>
            </w:r>
            <w:r w:rsidRPr="00B56A05">
              <w:rPr>
                <w:spacing w:val="46"/>
                <w:sz w:val="24"/>
                <w:szCs w:val="24"/>
                <w:lang w:val="ru-RU"/>
              </w:rPr>
              <w:t xml:space="preserve"> </w:t>
            </w:r>
            <w:r w:rsidRPr="00B56A05">
              <w:rPr>
                <w:sz w:val="24"/>
                <w:szCs w:val="24"/>
                <w:lang w:val="ru-RU"/>
              </w:rPr>
              <w:t>Гьажиев.</w:t>
            </w:r>
            <w:r w:rsidRPr="00B56A05">
              <w:rPr>
                <w:spacing w:val="-57"/>
                <w:sz w:val="24"/>
                <w:szCs w:val="24"/>
                <w:lang w:val="ru-RU"/>
              </w:rPr>
              <w:t xml:space="preserve"> </w:t>
            </w:r>
            <w:r w:rsidRPr="00B56A05">
              <w:rPr>
                <w:sz w:val="24"/>
                <w:szCs w:val="24"/>
                <w:lang w:val="ru-RU"/>
              </w:rPr>
              <w:t>Анамны</w:t>
            </w:r>
            <w:r w:rsidRPr="00B56A05">
              <w:rPr>
                <w:spacing w:val="32"/>
                <w:sz w:val="24"/>
                <w:szCs w:val="24"/>
                <w:lang w:val="ru-RU"/>
              </w:rPr>
              <w:t xml:space="preserve"> </w:t>
            </w:r>
            <w:r w:rsidRPr="00B56A05">
              <w:rPr>
                <w:sz w:val="24"/>
                <w:szCs w:val="24"/>
                <w:lang w:val="ru-RU"/>
              </w:rPr>
              <w:t>генгюревю</w:t>
            </w:r>
            <w:r w:rsidRPr="00B56A05">
              <w:rPr>
                <w:spacing w:val="33"/>
                <w:sz w:val="24"/>
                <w:szCs w:val="24"/>
                <w:lang w:val="ru-RU"/>
              </w:rPr>
              <w:t xml:space="preserve"> </w:t>
            </w:r>
            <w:r w:rsidRPr="00B56A05">
              <w:rPr>
                <w:sz w:val="24"/>
                <w:szCs w:val="24"/>
                <w:lang w:val="ru-RU"/>
              </w:rPr>
              <w:t>(Напевы</w:t>
            </w:r>
            <w:r w:rsidRPr="00B56A05">
              <w:rPr>
                <w:spacing w:val="-57"/>
                <w:sz w:val="24"/>
                <w:szCs w:val="24"/>
                <w:lang w:val="ru-RU"/>
              </w:rPr>
              <w:t xml:space="preserve"> </w:t>
            </w:r>
            <w:r w:rsidRPr="00B56A05">
              <w:rPr>
                <w:sz w:val="24"/>
                <w:szCs w:val="24"/>
                <w:lang w:val="ru-RU"/>
              </w:rPr>
              <w:t>моей</w:t>
            </w:r>
            <w:r w:rsidRPr="00B56A05">
              <w:rPr>
                <w:spacing w:val="-1"/>
                <w:sz w:val="24"/>
                <w:szCs w:val="24"/>
                <w:lang w:val="ru-RU"/>
              </w:rPr>
              <w:t xml:space="preserve"> </w:t>
            </w:r>
            <w:r w:rsidRPr="00B56A05">
              <w:rPr>
                <w:sz w:val="24"/>
                <w:szCs w:val="24"/>
                <w:lang w:val="ru-RU"/>
              </w:rPr>
              <w:t>мамы).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spacing w:line="270" w:lineRule="atLeast"/>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Минатуллаев</w:t>
            </w:r>
            <w:r w:rsidRPr="00B56A05">
              <w:rPr>
                <w:spacing w:val="1"/>
                <w:sz w:val="24"/>
                <w:szCs w:val="24"/>
                <w:lang w:val="ru-RU"/>
              </w:rPr>
              <w:t xml:space="preserve"> </w:t>
            </w:r>
            <w:r w:rsidRPr="00B56A05">
              <w:rPr>
                <w:sz w:val="24"/>
                <w:szCs w:val="24"/>
                <w:lang w:val="ru-RU"/>
              </w:rPr>
              <w:t>Генгюревлер.</w:t>
            </w:r>
            <w:r w:rsidRPr="00B56A05">
              <w:rPr>
                <w:spacing w:val="-57"/>
                <w:sz w:val="24"/>
                <w:szCs w:val="24"/>
                <w:lang w:val="ru-RU"/>
              </w:rPr>
              <w:t xml:space="preserve"> </w:t>
            </w:r>
            <w:r w:rsidRPr="00B56A05">
              <w:rPr>
                <w:sz w:val="24"/>
                <w:szCs w:val="24"/>
                <w:lang w:val="ru-RU"/>
              </w:rPr>
              <w:t>(Напевы).</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 xml:space="preserve">Определять </w:t>
            </w:r>
            <w:r w:rsidRPr="00B56A05">
              <w:rPr>
                <w:sz w:val="24"/>
                <w:szCs w:val="24"/>
                <w:lang w:val="ru-RU"/>
              </w:rPr>
              <w:t>тему и главную мысль</w:t>
            </w:r>
            <w:r w:rsidRPr="00B56A05">
              <w:rPr>
                <w:spacing w:val="1"/>
                <w:sz w:val="24"/>
                <w:szCs w:val="24"/>
                <w:lang w:val="ru-RU"/>
              </w:rPr>
              <w:t xml:space="preserve"> </w:t>
            </w:r>
            <w:r w:rsidRPr="00B56A05">
              <w:rPr>
                <w:sz w:val="24"/>
                <w:szCs w:val="24"/>
                <w:lang w:val="ru-RU"/>
              </w:rPr>
              <w:t xml:space="preserve">текста. </w:t>
            </w:r>
            <w:r w:rsidRPr="00B56A05">
              <w:rPr>
                <w:b/>
                <w:sz w:val="24"/>
                <w:szCs w:val="24"/>
                <w:lang w:val="ru-RU"/>
              </w:rPr>
              <w:t xml:space="preserve">Делить </w:t>
            </w:r>
            <w:r w:rsidRPr="00B56A05">
              <w:rPr>
                <w:sz w:val="24"/>
                <w:szCs w:val="24"/>
                <w:lang w:val="ru-RU"/>
              </w:rPr>
              <w:t>тексты на смысловые</w:t>
            </w:r>
            <w:r w:rsidRPr="00B56A05">
              <w:rPr>
                <w:spacing w:val="-57"/>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членять</w:t>
            </w:r>
            <w:r w:rsidRPr="00B56A05">
              <w:rPr>
                <w:b/>
                <w:spacing w:val="1"/>
                <w:sz w:val="24"/>
                <w:szCs w:val="24"/>
                <w:lang w:val="ru-RU"/>
              </w:rPr>
              <w:t xml:space="preserve"> </w:t>
            </w:r>
            <w:r w:rsidRPr="00B56A05">
              <w:rPr>
                <w:sz w:val="24"/>
                <w:szCs w:val="24"/>
                <w:lang w:val="ru-RU"/>
              </w:rPr>
              <w:t>содержащиеся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 xml:space="preserve">новные события и </w:t>
            </w:r>
            <w:r w:rsidRPr="00B56A05">
              <w:rPr>
                <w:b/>
                <w:sz w:val="24"/>
                <w:szCs w:val="24"/>
                <w:lang w:val="ru-RU"/>
              </w:rPr>
              <w:t>устанавливать</w:t>
            </w:r>
            <w:r w:rsidRPr="00B56A05">
              <w:rPr>
                <w:b/>
                <w:spacing w:val="1"/>
                <w:sz w:val="24"/>
                <w:szCs w:val="24"/>
                <w:lang w:val="ru-RU"/>
              </w:rPr>
              <w:t xml:space="preserve"> </w:t>
            </w:r>
            <w:r w:rsidRPr="00B56A05">
              <w:rPr>
                <w:sz w:val="24"/>
                <w:szCs w:val="24"/>
                <w:lang w:val="ru-RU"/>
              </w:rPr>
              <w:t xml:space="preserve">их последовательность. </w:t>
            </w:r>
            <w:r w:rsidRPr="00B56A05">
              <w:rPr>
                <w:b/>
                <w:sz w:val="24"/>
                <w:szCs w:val="24"/>
                <w:lang w:val="ru-RU"/>
              </w:rPr>
              <w:t xml:space="preserve">Находить </w:t>
            </w:r>
            <w:r w:rsidRPr="00B56A05">
              <w:rPr>
                <w:sz w:val="24"/>
                <w:szCs w:val="24"/>
                <w:lang w:val="ru-RU"/>
              </w:rPr>
              <w:t>в</w:t>
            </w:r>
            <w:r w:rsidRPr="00B56A05">
              <w:rPr>
                <w:spacing w:val="1"/>
                <w:sz w:val="24"/>
                <w:szCs w:val="24"/>
                <w:lang w:val="ru-RU"/>
              </w:rPr>
              <w:t xml:space="preserve"> </w:t>
            </w:r>
            <w:r w:rsidRPr="00B56A05">
              <w:rPr>
                <w:sz w:val="24"/>
                <w:szCs w:val="24"/>
                <w:lang w:val="ru-RU"/>
              </w:rPr>
              <w:t>те</w:t>
            </w:r>
            <w:r w:rsidRPr="00B56A05">
              <w:rPr>
                <w:sz w:val="24"/>
                <w:szCs w:val="24"/>
                <w:lang w:val="ru-RU"/>
              </w:rPr>
              <w:t>к</w:t>
            </w:r>
            <w:r w:rsidRPr="00B56A05">
              <w:rPr>
                <w:sz w:val="24"/>
                <w:szCs w:val="24"/>
                <w:lang w:val="ru-RU"/>
              </w:rPr>
              <w:t>сте эпитеты, метафоры сравнения</w:t>
            </w:r>
            <w:r w:rsidRPr="00B56A05">
              <w:rPr>
                <w:spacing w:val="1"/>
                <w:sz w:val="24"/>
                <w:szCs w:val="24"/>
                <w:lang w:val="ru-RU"/>
              </w:rPr>
              <w:t xml:space="preserve"> </w:t>
            </w:r>
            <w:r w:rsidRPr="00B56A05">
              <w:rPr>
                <w:sz w:val="24"/>
                <w:szCs w:val="24"/>
                <w:lang w:val="ru-RU"/>
              </w:rPr>
              <w:t xml:space="preserve">и олицетворения; </w:t>
            </w:r>
            <w:r w:rsidRPr="00B56A05">
              <w:rPr>
                <w:b/>
                <w:sz w:val="24"/>
                <w:szCs w:val="24"/>
                <w:lang w:val="ru-RU"/>
              </w:rPr>
              <w:t xml:space="preserve">находить </w:t>
            </w:r>
            <w:r w:rsidRPr="00B56A05">
              <w:rPr>
                <w:sz w:val="24"/>
                <w:szCs w:val="24"/>
                <w:lang w:val="ru-RU"/>
              </w:rPr>
              <w:t>в тексте</w:t>
            </w:r>
            <w:r w:rsidRPr="00B56A05">
              <w:rPr>
                <w:spacing w:val="1"/>
                <w:sz w:val="24"/>
                <w:szCs w:val="24"/>
                <w:lang w:val="ru-RU"/>
              </w:rPr>
              <w:t xml:space="preserve"> </w:t>
            </w:r>
            <w:r w:rsidRPr="00B56A05">
              <w:rPr>
                <w:sz w:val="24"/>
                <w:szCs w:val="24"/>
                <w:lang w:val="ru-RU"/>
              </w:rPr>
              <w:t>признаки</w:t>
            </w:r>
            <w:r w:rsidRPr="00B56A05">
              <w:rPr>
                <w:spacing w:val="1"/>
                <w:sz w:val="24"/>
                <w:szCs w:val="24"/>
                <w:lang w:val="ru-RU"/>
              </w:rPr>
              <w:t xml:space="preserve"> </w:t>
            </w:r>
            <w:r w:rsidRPr="00B56A05">
              <w:rPr>
                <w:sz w:val="24"/>
                <w:szCs w:val="24"/>
                <w:lang w:val="ru-RU"/>
              </w:rPr>
              <w:t>описания.</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tabs>
                <w:tab w:val="left" w:pos="3045"/>
              </w:tabs>
              <w:ind w:right="94"/>
              <w:rPr>
                <w:sz w:val="24"/>
                <w:szCs w:val="24"/>
              </w:rPr>
            </w:pPr>
            <w:r w:rsidRPr="00B56A05">
              <w:rPr>
                <w:b/>
                <w:sz w:val="24"/>
                <w:szCs w:val="24"/>
                <w:lang w:val="ru-RU"/>
              </w:rPr>
              <w:t>Формулировка</w:t>
            </w:r>
            <w:r w:rsidRPr="00B56A05">
              <w:rPr>
                <w:b/>
                <w:sz w:val="24"/>
                <w:szCs w:val="24"/>
                <w:lang w:val="ru-RU"/>
              </w:rPr>
              <w:tab/>
            </w:r>
            <w:r w:rsidRPr="00B56A05">
              <w:rPr>
                <w:spacing w:val="-1"/>
                <w:sz w:val="24"/>
                <w:szCs w:val="24"/>
                <w:lang w:val="ru-RU"/>
              </w:rPr>
              <w:t>выводов,</w:t>
            </w:r>
            <w:r w:rsidRPr="00B56A05">
              <w:rPr>
                <w:spacing w:val="-58"/>
                <w:sz w:val="24"/>
                <w:szCs w:val="24"/>
                <w:lang w:val="ru-RU"/>
              </w:rPr>
              <w:t xml:space="preserve"> </w:t>
            </w:r>
            <w:r w:rsidRPr="00B56A05">
              <w:rPr>
                <w:sz w:val="24"/>
                <w:szCs w:val="24"/>
                <w:lang w:val="ru-RU"/>
              </w:rPr>
              <w:t>основанных</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содержании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выделение</w:t>
            </w:r>
            <w:r w:rsidRPr="00B56A05">
              <w:rPr>
                <w:b/>
                <w:spacing w:val="1"/>
                <w:sz w:val="24"/>
                <w:szCs w:val="24"/>
                <w:lang w:val="ru-RU"/>
              </w:rPr>
              <w:t xml:space="preserve"> </w:t>
            </w:r>
            <w:r w:rsidRPr="00B56A05">
              <w:rPr>
                <w:sz w:val="24"/>
                <w:szCs w:val="24"/>
                <w:lang w:val="ru-RU"/>
              </w:rPr>
              <w:t>общего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отличного</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произведениях,</w:t>
            </w:r>
            <w:r w:rsidRPr="00B56A05">
              <w:rPr>
                <w:spacing w:val="1"/>
                <w:sz w:val="24"/>
                <w:szCs w:val="24"/>
                <w:lang w:val="ru-RU"/>
              </w:rPr>
              <w:t xml:space="preserve"> </w:t>
            </w:r>
            <w:r w:rsidRPr="00B56A05">
              <w:rPr>
                <w:sz w:val="24"/>
                <w:szCs w:val="24"/>
                <w:lang w:val="ru-RU"/>
              </w:rPr>
              <w:t>сходных</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сюжету</w:t>
            </w:r>
            <w:r w:rsidRPr="00B56A05">
              <w:rPr>
                <w:spacing w:val="-57"/>
                <w:sz w:val="24"/>
                <w:szCs w:val="24"/>
                <w:lang w:val="ru-RU"/>
              </w:rPr>
              <w:t xml:space="preserve"> </w:t>
            </w:r>
            <w:r w:rsidRPr="00B56A05">
              <w:rPr>
                <w:sz w:val="24"/>
                <w:szCs w:val="24"/>
                <w:lang w:val="ru-RU"/>
              </w:rPr>
              <w:t xml:space="preserve">или по жанру. </w:t>
            </w:r>
            <w:r w:rsidRPr="00B56A05">
              <w:rPr>
                <w:b/>
                <w:sz w:val="24"/>
                <w:szCs w:val="24"/>
              </w:rPr>
              <w:t xml:space="preserve">Определять </w:t>
            </w:r>
            <w:r w:rsidRPr="00B56A05">
              <w:rPr>
                <w:sz w:val="24"/>
                <w:szCs w:val="24"/>
              </w:rPr>
              <w:t>значения</w:t>
            </w:r>
            <w:r w:rsidRPr="00B56A05">
              <w:rPr>
                <w:spacing w:val="1"/>
                <w:sz w:val="24"/>
                <w:szCs w:val="24"/>
              </w:rPr>
              <w:t xml:space="preserve"> </w:t>
            </w:r>
            <w:r w:rsidRPr="00B56A05">
              <w:rPr>
                <w:sz w:val="24"/>
                <w:szCs w:val="24"/>
              </w:rPr>
              <w:t>слов</w:t>
            </w:r>
            <w:r w:rsidRPr="00B56A05">
              <w:rPr>
                <w:spacing w:val="-2"/>
                <w:sz w:val="24"/>
                <w:szCs w:val="24"/>
              </w:rPr>
              <w:t xml:space="preserve"> </w:t>
            </w:r>
            <w:r w:rsidRPr="00B56A05">
              <w:rPr>
                <w:sz w:val="24"/>
                <w:szCs w:val="24"/>
              </w:rPr>
              <w:t>в</w:t>
            </w:r>
            <w:r w:rsidRPr="00B56A05">
              <w:rPr>
                <w:spacing w:val="-1"/>
                <w:sz w:val="24"/>
                <w:szCs w:val="24"/>
              </w:rPr>
              <w:t xml:space="preserve"> </w:t>
            </w:r>
            <w:r w:rsidRPr="00B56A05">
              <w:rPr>
                <w:sz w:val="24"/>
                <w:szCs w:val="24"/>
              </w:rPr>
              <w:t>художественной</w:t>
            </w:r>
            <w:r w:rsidRPr="00B56A05">
              <w:rPr>
                <w:spacing w:val="-3"/>
                <w:sz w:val="24"/>
                <w:szCs w:val="24"/>
              </w:rPr>
              <w:t xml:space="preserve"> </w:t>
            </w:r>
            <w:r w:rsidRPr="00B56A05">
              <w:rPr>
                <w:sz w:val="24"/>
                <w:szCs w:val="24"/>
              </w:rPr>
              <w:t>речи.</w:t>
            </w:r>
          </w:p>
        </w:tc>
      </w:tr>
      <w:tr w:rsidR="004D170A" w:rsidRPr="00B56A05" w:rsidTr="004D170A">
        <w:trPr>
          <w:trHeight w:val="6900"/>
        </w:trPr>
        <w:tc>
          <w:tcPr>
            <w:tcW w:w="1526" w:type="dxa"/>
          </w:tcPr>
          <w:p w:rsidR="004D170A" w:rsidRPr="00B56A05" w:rsidRDefault="004D170A" w:rsidP="004D170A">
            <w:pPr>
              <w:pStyle w:val="TableParagraph"/>
              <w:ind w:right="93"/>
              <w:rPr>
                <w:sz w:val="24"/>
                <w:szCs w:val="24"/>
                <w:lang w:val="ru-RU"/>
              </w:rPr>
            </w:pPr>
            <w:r w:rsidRPr="00B56A05">
              <w:rPr>
                <w:sz w:val="24"/>
                <w:szCs w:val="24"/>
                <w:lang w:val="ru-RU"/>
              </w:rPr>
              <w:t>Ана</w:t>
            </w:r>
            <w:r w:rsidRPr="00B56A05">
              <w:rPr>
                <w:spacing w:val="7"/>
                <w:sz w:val="24"/>
                <w:szCs w:val="24"/>
                <w:lang w:val="ru-RU"/>
              </w:rPr>
              <w:t xml:space="preserve"> </w:t>
            </w:r>
            <w:r w:rsidRPr="00B56A05">
              <w:rPr>
                <w:sz w:val="24"/>
                <w:szCs w:val="24"/>
                <w:lang w:val="ru-RU"/>
              </w:rPr>
              <w:t>тилим</w:t>
            </w:r>
            <w:r w:rsidRPr="00B56A05">
              <w:rPr>
                <w:spacing w:val="8"/>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къумукъ тил</w:t>
            </w:r>
            <w:r w:rsidRPr="00B56A05">
              <w:rPr>
                <w:spacing w:val="-57"/>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родной</w:t>
            </w:r>
            <w:r w:rsidRPr="00B56A05">
              <w:rPr>
                <w:spacing w:val="16"/>
                <w:sz w:val="24"/>
                <w:szCs w:val="24"/>
                <w:lang w:val="ru-RU"/>
              </w:rPr>
              <w:t xml:space="preserve"> </w:t>
            </w:r>
            <w:r w:rsidRPr="00B56A05">
              <w:rPr>
                <w:sz w:val="24"/>
                <w:szCs w:val="24"/>
                <w:lang w:val="ru-RU"/>
              </w:rPr>
              <w:t>язык</w:t>
            </w:r>
          </w:p>
          <w:p w:rsidR="004D170A" w:rsidRPr="00B56A05" w:rsidRDefault="004D170A" w:rsidP="004D170A">
            <w:pPr>
              <w:pStyle w:val="TableParagraph"/>
              <w:rPr>
                <w:sz w:val="24"/>
                <w:szCs w:val="24"/>
              </w:rPr>
            </w:pPr>
            <w:r w:rsidRPr="00B56A05">
              <w:rPr>
                <w:sz w:val="24"/>
                <w:szCs w:val="24"/>
              </w:rPr>
              <w:t>–</w:t>
            </w:r>
          </w:p>
          <w:p w:rsidR="004D170A" w:rsidRPr="00B56A05" w:rsidRDefault="004D170A" w:rsidP="004D170A">
            <w:pPr>
              <w:pStyle w:val="TableParagraph"/>
              <w:ind w:right="242"/>
              <w:rPr>
                <w:sz w:val="24"/>
                <w:szCs w:val="24"/>
              </w:rPr>
            </w:pPr>
            <w:r w:rsidRPr="00B56A05">
              <w:rPr>
                <w:sz w:val="24"/>
                <w:szCs w:val="24"/>
              </w:rPr>
              <w:t>кумыкский</w:t>
            </w:r>
            <w:r w:rsidRPr="00B56A05">
              <w:rPr>
                <w:spacing w:val="-58"/>
                <w:sz w:val="24"/>
                <w:szCs w:val="24"/>
              </w:rPr>
              <w:t xml:space="preserve"> </w:t>
            </w:r>
            <w:r w:rsidRPr="00B56A05">
              <w:rPr>
                <w:sz w:val="24"/>
                <w:szCs w:val="24"/>
              </w:rPr>
              <w:t>язык)</w:t>
            </w:r>
          </w:p>
        </w:tc>
        <w:tc>
          <w:tcPr>
            <w:tcW w:w="3259" w:type="dxa"/>
          </w:tcPr>
          <w:p w:rsidR="004D170A" w:rsidRPr="00B56A05" w:rsidRDefault="004D170A" w:rsidP="004D170A">
            <w:pPr>
              <w:pStyle w:val="TableParagraph"/>
              <w:tabs>
                <w:tab w:val="left" w:pos="2121"/>
              </w:tabs>
              <w:ind w:left="108" w:right="94"/>
              <w:rPr>
                <w:sz w:val="24"/>
                <w:szCs w:val="24"/>
                <w:lang w:val="ru-RU"/>
              </w:rPr>
            </w:pPr>
            <w:r w:rsidRPr="00B56A05">
              <w:rPr>
                <w:sz w:val="24"/>
                <w:szCs w:val="24"/>
                <w:lang w:val="ru-RU"/>
              </w:rPr>
              <w:t>А.</w:t>
            </w:r>
            <w:r w:rsidRPr="00B56A05">
              <w:rPr>
                <w:spacing w:val="-6"/>
                <w:sz w:val="24"/>
                <w:szCs w:val="24"/>
                <w:lang w:val="ru-RU"/>
              </w:rPr>
              <w:t xml:space="preserve"> </w:t>
            </w:r>
            <w:r w:rsidRPr="00B56A05">
              <w:rPr>
                <w:sz w:val="24"/>
                <w:szCs w:val="24"/>
                <w:lang w:val="ru-RU"/>
              </w:rPr>
              <w:t>Акъаев.</w:t>
            </w:r>
            <w:r w:rsidRPr="00B56A05">
              <w:rPr>
                <w:spacing w:val="-5"/>
                <w:sz w:val="24"/>
                <w:szCs w:val="24"/>
                <w:lang w:val="ru-RU"/>
              </w:rPr>
              <w:t xml:space="preserve"> </w:t>
            </w:r>
            <w:r w:rsidRPr="00B56A05">
              <w:rPr>
                <w:sz w:val="24"/>
                <w:szCs w:val="24"/>
                <w:lang w:val="ru-RU"/>
              </w:rPr>
              <w:t>Ана</w:t>
            </w:r>
            <w:r w:rsidRPr="00B56A05">
              <w:rPr>
                <w:spacing w:val="-6"/>
                <w:sz w:val="24"/>
                <w:szCs w:val="24"/>
                <w:lang w:val="ru-RU"/>
              </w:rPr>
              <w:t xml:space="preserve"> </w:t>
            </w:r>
            <w:r w:rsidRPr="00B56A05">
              <w:rPr>
                <w:sz w:val="24"/>
                <w:szCs w:val="24"/>
                <w:lang w:val="ru-RU"/>
              </w:rPr>
              <w:t>тилибиз</w:t>
            </w:r>
            <w:r w:rsidRPr="00B56A05">
              <w:rPr>
                <w:spacing w:val="-4"/>
                <w:sz w:val="24"/>
                <w:szCs w:val="24"/>
                <w:lang w:val="ru-RU"/>
              </w:rPr>
              <w:t xml:space="preserve"> </w:t>
            </w:r>
            <w:r w:rsidRPr="00B56A05">
              <w:rPr>
                <w:sz w:val="24"/>
                <w:szCs w:val="24"/>
                <w:lang w:val="ru-RU"/>
              </w:rPr>
              <w:t>(Наш</w:t>
            </w:r>
            <w:r w:rsidRPr="00B56A05">
              <w:rPr>
                <w:spacing w:val="-58"/>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Мен къумукъман (Я кумык).</w:t>
            </w:r>
            <w:r w:rsidRPr="00B56A05">
              <w:rPr>
                <w:spacing w:val="1"/>
                <w:sz w:val="24"/>
                <w:szCs w:val="24"/>
                <w:lang w:val="ru-RU"/>
              </w:rPr>
              <w:t xml:space="preserve"> </w:t>
            </w:r>
            <w:r w:rsidRPr="00B56A05">
              <w:rPr>
                <w:sz w:val="24"/>
                <w:szCs w:val="24"/>
                <w:lang w:val="ru-RU"/>
              </w:rPr>
              <w:t>Гьакъыллы</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(Умный</w:t>
            </w:r>
            <w:r w:rsidRPr="00B56A05">
              <w:rPr>
                <w:spacing w:val="1"/>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57"/>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табар</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найдет).</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 Булай да бола (И так</w:t>
            </w:r>
            <w:r w:rsidRPr="00B56A05">
              <w:rPr>
                <w:spacing w:val="1"/>
                <w:sz w:val="24"/>
                <w:szCs w:val="24"/>
                <w:lang w:val="ru-RU"/>
              </w:rPr>
              <w:t xml:space="preserve"> </w:t>
            </w:r>
            <w:r w:rsidRPr="00B56A05">
              <w:rPr>
                <w:sz w:val="24"/>
                <w:szCs w:val="24"/>
                <w:lang w:val="ru-RU"/>
              </w:rPr>
              <w:t>бывает).</w:t>
            </w:r>
            <w:r w:rsidRPr="00B56A05">
              <w:rPr>
                <w:sz w:val="24"/>
                <w:szCs w:val="24"/>
                <w:lang w:val="ru-RU"/>
              </w:rPr>
              <w:tab/>
            </w:r>
            <w:r w:rsidRPr="00B56A05">
              <w:rPr>
                <w:spacing w:val="-1"/>
                <w:sz w:val="24"/>
                <w:szCs w:val="24"/>
                <w:lang w:val="ru-RU"/>
              </w:rPr>
              <w:t>Айтывлар</w:t>
            </w:r>
            <w:r w:rsidRPr="00B56A05">
              <w:rPr>
                <w:spacing w:val="-58"/>
                <w:sz w:val="24"/>
                <w:szCs w:val="24"/>
                <w:lang w:val="ru-RU"/>
              </w:rPr>
              <w:t xml:space="preserve"> </w:t>
            </w:r>
            <w:r w:rsidRPr="00B56A05">
              <w:rPr>
                <w:sz w:val="24"/>
                <w:szCs w:val="24"/>
                <w:lang w:val="ru-RU"/>
              </w:rPr>
              <w:t>(Пословицы).</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578"/>
                <w:tab w:val="left" w:pos="952"/>
                <w:tab w:val="left" w:pos="1616"/>
                <w:tab w:val="left" w:pos="1995"/>
                <w:tab w:val="left" w:pos="2261"/>
                <w:tab w:val="left" w:pos="2919"/>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Акъаев.</w:t>
            </w:r>
            <w:r w:rsidRPr="00B56A05">
              <w:rPr>
                <w:sz w:val="24"/>
                <w:szCs w:val="24"/>
                <w:lang w:val="ru-RU"/>
              </w:rPr>
              <w:tab/>
              <w:t>Ана</w:t>
            </w:r>
            <w:r w:rsidRPr="00B56A05">
              <w:rPr>
                <w:sz w:val="24"/>
                <w:szCs w:val="24"/>
                <w:lang w:val="ru-RU"/>
              </w:rPr>
              <w:tab/>
              <w:t>тилибиз.</w:t>
            </w:r>
            <w:r w:rsidRPr="00B56A05">
              <w:rPr>
                <w:spacing w:val="-57"/>
                <w:sz w:val="24"/>
                <w:szCs w:val="24"/>
                <w:lang w:val="ru-RU"/>
              </w:rPr>
              <w:t xml:space="preserve"> </w:t>
            </w:r>
            <w:r w:rsidRPr="00B56A05">
              <w:rPr>
                <w:sz w:val="24"/>
                <w:szCs w:val="24"/>
                <w:lang w:val="ru-RU"/>
              </w:rPr>
              <w:t>(Наш</w:t>
            </w:r>
            <w:r w:rsidRPr="00B56A05">
              <w:rPr>
                <w:sz w:val="24"/>
                <w:szCs w:val="24"/>
                <w:lang w:val="ru-RU"/>
              </w:rPr>
              <w:tab/>
              <w:t>родной</w:t>
            </w:r>
            <w:r w:rsidRPr="00B56A05">
              <w:rPr>
                <w:sz w:val="24"/>
                <w:szCs w:val="24"/>
                <w:lang w:val="ru-RU"/>
              </w:rPr>
              <w:tab/>
              <w:t>язык).</w:t>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Жачаев.</w:t>
            </w:r>
            <w:r w:rsidRPr="00B56A05">
              <w:rPr>
                <w:spacing w:val="4"/>
                <w:sz w:val="24"/>
                <w:szCs w:val="24"/>
                <w:lang w:val="ru-RU"/>
              </w:rPr>
              <w:t xml:space="preserve"> </w:t>
            </w:r>
            <w:r w:rsidRPr="00B56A05">
              <w:rPr>
                <w:sz w:val="24"/>
                <w:szCs w:val="24"/>
                <w:lang w:val="ru-RU"/>
              </w:rPr>
              <w:t>Мен</w:t>
            </w:r>
            <w:r w:rsidRPr="00B56A05">
              <w:rPr>
                <w:spacing w:val="6"/>
                <w:sz w:val="24"/>
                <w:szCs w:val="24"/>
                <w:lang w:val="ru-RU"/>
              </w:rPr>
              <w:t xml:space="preserve"> </w:t>
            </w:r>
            <w:r w:rsidRPr="00B56A05">
              <w:rPr>
                <w:sz w:val="24"/>
                <w:szCs w:val="24"/>
                <w:lang w:val="ru-RU"/>
              </w:rPr>
              <w:t>къумукъман.</w:t>
            </w:r>
            <w:r w:rsidRPr="00B56A05">
              <w:rPr>
                <w:spacing w:val="5"/>
                <w:sz w:val="24"/>
                <w:szCs w:val="24"/>
                <w:lang w:val="ru-RU"/>
              </w:rPr>
              <w:t xml:space="preserve"> </w:t>
            </w:r>
            <w:r w:rsidRPr="00B56A05">
              <w:rPr>
                <w:sz w:val="24"/>
                <w:szCs w:val="24"/>
                <w:lang w:val="ru-RU"/>
              </w:rPr>
              <w:t>(Я</w:t>
            </w:r>
            <w:r w:rsidRPr="00B56A05">
              <w:rPr>
                <w:spacing w:val="-57"/>
                <w:sz w:val="24"/>
                <w:szCs w:val="24"/>
                <w:lang w:val="ru-RU"/>
              </w:rPr>
              <w:t xml:space="preserve"> </w:t>
            </w:r>
            <w:r w:rsidRPr="00B56A05">
              <w:rPr>
                <w:sz w:val="24"/>
                <w:szCs w:val="24"/>
                <w:lang w:val="ru-RU"/>
              </w:rPr>
              <w:t>кумык).</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2326"/>
              </w:tabs>
              <w:ind w:left="108" w:right="92"/>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z w:val="24"/>
                <w:szCs w:val="24"/>
                <w:lang w:val="ru-RU"/>
              </w:rPr>
              <w:t>А.Жачаев. Ана тил — алтын</w:t>
            </w:r>
            <w:r w:rsidRPr="00B56A05">
              <w:rPr>
                <w:spacing w:val="1"/>
                <w:sz w:val="24"/>
                <w:szCs w:val="24"/>
                <w:lang w:val="ru-RU"/>
              </w:rPr>
              <w:t xml:space="preserve"> </w:t>
            </w:r>
            <w:r w:rsidRPr="00B56A05">
              <w:rPr>
                <w:sz w:val="24"/>
                <w:szCs w:val="24"/>
                <w:lang w:val="ru-RU"/>
              </w:rPr>
              <w:t>хазна.</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зол</w:t>
            </w:r>
            <w:r w:rsidRPr="00B56A05">
              <w:rPr>
                <w:sz w:val="24"/>
                <w:szCs w:val="24"/>
                <w:lang w:val="ru-RU"/>
              </w:rPr>
              <w:t>о</w:t>
            </w:r>
            <w:r w:rsidRPr="00B56A05">
              <w:rPr>
                <w:sz w:val="24"/>
                <w:szCs w:val="24"/>
                <w:lang w:val="ru-RU"/>
              </w:rPr>
              <w:t>тая</w:t>
            </w:r>
            <w:r w:rsidRPr="00B56A05">
              <w:rPr>
                <w:spacing w:val="-1"/>
                <w:sz w:val="24"/>
                <w:szCs w:val="24"/>
                <w:lang w:val="ru-RU"/>
              </w:rPr>
              <w:t xml:space="preserve"> </w:t>
            </w:r>
            <w:r w:rsidRPr="00B56A05">
              <w:rPr>
                <w:sz w:val="24"/>
                <w:szCs w:val="24"/>
                <w:lang w:val="ru-RU"/>
              </w:rPr>
              <w:t>кладь).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ind w:left="108" w:right="97"/>
              <w:rPr>
                <w:sz w:val="24"/>
                <w:szCs w:val="24"/>
                <w:lang w:val="ru-RU"/>
              </w:rPr>
            </w:pPr>
            <w:r w:rsidRPr="00B56A05">
              <w:rPr>
                <w:b/>
                <w:sz w:val="24"/>
                <w:szCs w:val="24"/>
                <w:lang w:val="ru-RU"/>
              </w:rPr>
              <w:t>Проект</w:t>
            </w:r>
            <w:r w:rsidRPr="00B56A05">
              <w:rPr>
                <w:sz w:val="24"/>
                <w:szCs w:val="24"/>
                <w:lang w:val="ru-RU"/>
              </w:rPr>
              <w:t>:</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тилинг</w:t>
            </w:r>
            <w:r w:rsidRPr="00B56A05">
              <w:rPr>
                <w:spacing w:val="1"/>
                <w:sz w:val="24"/>
                <w:szCs w:val="24"/>
                <w:lang w:val="ru-RU"/>
              </w:rPr>
              <w:t xml:space="preserve"> </w:t>
            </w:r>
            <w:r w:rsidRPr="00B56A05">
              <w:rPr>
                <w:sz w:val="24"/>
                <w:szCs w:val="24"/>
                <w:lang w:val="ru-RU"/>
              </w:rPr>
              <w:t>аяп</w:t>
            </w:r>
            <w:r w:rsidRPr="00B56A05">
              <w:rPr>
                <w:spacing w:val="-57"/>
                <w:sz w:val="24"/>
                <w:szCs w:val="24"/>
                <w:lang w:val="ru-RU"/>
              </w:rPr>
              <w:t xml:space="preserve"> </w:t>
            </w:r>
            <w:r w:rsidRPr="00B56A05">
              <w:rPr>
                <w:sz w:val="24"/>
                <w:szCs w:val="24"/>
                <w:lang w:val="ru-RU"/>
              </w:rPr>
              <w:t>бил» («Умей</w:t>
            </w:r>
            <w:r w:rsidRPr="00B56A05">
              <w:rPr>
                <w:spacing w:val="1"/>
                <w:sz w:val="24"/>
                <w:szCs w:val="24"/>
                <w:lang w:val="ru-RU"/>
              </w:rPr>
              <w:t xml:space="preserve"> </w:t>
            </w:r>
            <w:r w:rsidRPr="00B56A05">
              <w:rPr>
                <w:sz w:val="24"/>
                <w:szCs w:val="24"/>
                <w:lang w:val="ru-RU"/>
              </w:rPr>
              <w:t>ценить родной</w:t>
            </w:r>
            <w:r w:rsidRPr="00B56A05">
              <w:rPr>
                <w:spacing w:val="1"/>
                <w:sz w:val="24"/>
                <w:szCs w:val="24"/>
                <w:lang w:val="ru-RU"/>
              </w:rPr>
              <w:t xml:space="preserve"> </w:t>
            </w:r>
            <w:r w:rsidRPr="00B56A05">
              <w:rPr>
                <w:sz w:val="24"/>
                <w:szCs w:val="24"/>
                <w:lang w:val="ru-RU"/>
              </w:rPr>
              <w:t>язык»).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43"/>
              </w:tabs>
              <w:ind w:right="93"/>
              <w:rPr>
                <w:sz w:val="24"/>
                <w:szCs w:val="24"/>
                <w:lang w:val="ru-RU"/>
              </w:rPr>
            </w:pPr>
            <w:r w:rsidRPr="00B56A05">
              <w:rPr>
                <w:b/>
                <w:sz w:val="24"/>
                <w:szCs w:val="24"/>
                <w:lang w:val="ru-RU"/>
              </w:rPr>
              <w:t xml:space="preserve">Воспринимать </w:t>
            </w:r>
            <w:r w:rsidRPr="00B56A05">
              <w:rPr>
                <w:sz w:val="24"/>
                <w:szCs w:val="24"/>
                <w:lang w:val="ru-RU"/>
              </w:rPr>
              <w:t>на слух прочитанное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отвечать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содержанию.</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без</w:t>
            </w:r>
            <w:r w:rsidRPr="00B56A05">
              <w:rPr>
                <w:spacing w:val="1"/>
                <w:sz w:val="24"/>
                <w:szCs w:val="24"/>
                <w:lang w:val="ru-RU"/>
              </w:rPr>
              <w:t xml:space="preserve"> </w:t>
            </w:r>
            <w:r w:rsidRPr="00B56A05">
              <w:rPr>
                <w:sz w:val="24"/>
                <w:szCs w:val="24"/>
                <w:lang w:val="ru-RU"/>
              </w:rPr>
              <w:t>ошибок,</w:t>
            </w:r>
            <w:r w:rsidRPr="00B56A05">
              <w:rPr>
                <w:spacing w:val="1"/>
                <w:sz w:val="24"/>
                <w:szCs w:val="24"/>
                <w:lang w:val="ru-RU"/>
              </w:rPr>
              <w:t xml:space="preserve"> </w:t>
            </w:r>
            <w:r w:rsidRPr="00B56A05">
              <w:rPr>
                <w:sz w:val="24"/>
                <w:szCs w:val="24"/>
                <w:lang w:val="ru-RU"/>
              </w:rPr>
              <w:t>плавно</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единяя</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словосочетания.</w:t>
            </w:r>
            <w:r w:rsidRPr="00B56A05">
              <w:rPr>
                <w:sz w:val="24"/>
                <w:szCs w:val="24"/>
                <w:lang w:val="ru-RU"/>
              </w:rPr>
              <w:tab/>
            </w:r>
            <w:r w:rsidRPr="00B56A05">
              <w:rPr>
                <w:b/>
                <w:spacing w:val="-1"/>
                <w:sz w:val="24"/>
                <w:szCs w:val="24"/>
                <w:lang w:val="ru-RU"/>
              </w:rPr>
              <w:t>Использовать</w:t>
            </w:r>
            <w:r w:rsidRPr="00B56A05">
              <w:rPr>
                <w:b/>
                <w:spacing w:val="-58"/>
                <w:sz w:val="24"/>
                <w:szCs w:val="24"/>
                <w:lang w:val="ru-RU"/>
              </w:rPr>
              <w:t xml:space="preserve"> </w:t>
            </w:r>
            <w:r w:rsidRPr="00B56A05">
              <w:rPr>
                <w:sz w:val="24"/>
                <w:szCs w:val="24"/>
                <w:lang w:val="ru-RU"/>
              </w:rPr>
              <w:t>прием</w:t>
            </w:r>
            <w:r w:rsidRPr="00B56A05">
              <w:rPr>
                <w:spacing w:val="35"/>
                <w:sz w:val="24"/>
                <w:szCs w:val="24"/>
                <w:lang w:val="ru-RU"/>
              </w:rPr>
              <w:t xml:space="preserve"> </w:t>
            </w:r>
            <w:r w:rsidRPr="00B56A05">
              <w:rPr>
                <w:sz w:val="24"/>
                <w:szCs w:val="24"/>
                <w:lang w:val="ru-RU"/>
              </w:rPr>
              <w:t>увеличения</w:t>
            </w:r>
            <w:r w:rsidRPr="00B56A05">
              <w:rPr>
                <w:spacing w:val="33"/>
                <w:sz w:val="24"/>
                <w:szCs w:val="24"/>
                <w:lang w:val="ru-RU"/>
              </w:rPr>
              <w:t xml:space="preserve"> </w:t>
            </w:r>
            <w:r w:rsidRPr="00B56A05">
              <w:rPr>
                <w:sz w:val="24"/>
                <w:szCs w:val="24"/>
                <w:lang w:val="ru-RU"/>
              </w:rPr>
              <w:t>темпа</w:t>
            </w:r>
            <w:r w:rsidRPr="00B56A05">
              <w:rPr>
                <w:spacing w:val="32"/>
                <w:sz w:val="24"/>
                <w:szCs w:val="24"/>
                <w:lang w:val="ru-RU"/>
              </w:rPr>
              <w:t xml:space="preserve"> </w:t>
            </w:r>
            <w:r w:rsidRPr="00B56A05">
              <w:rPr>
                <w:sz w:val="24"/>
                <w:szCs w:val="24"/>
                <w:lang w:val="ru-RU"/>
              </w:rPr>
              <w:t>чтения</w:t>
            </w:r>
            <w:r w:rsidRPr="00B56A05">
              <w:rPr>
                <w:spacing w:val="37"/>
                <w:sz w:val="24"/>
                <w:szCs w:val="24"/>
                <w:lang w:val="ru-RU"/>
              </w:rPr>
              <w:t xml:space="preserve"> </w:t>
            </w:r>
            <w:r w:rsidRPr="00B56A05">
              <w:rPr>
                <w:sz w:val="24"/>
                <w:szCs w:val="24"/>
                <w:lang w:val="ru-RU"/>
              </w:rPr>
              <w:t>–</w:t>
            </w:r>
          </w:p>
          <w:p w:rsidR="004D170A" w:rsidRPr="00B56A05" w:rsidRDefault="004D170A" w:rsidP="004D170A">
            <w:pPr>
              <w:pStyle w:val="TableParagraph"/>
              <w:tabs>
                <w:tab w:val="left" w:pos="1237"/>
                <w:tab w:val="left" w:pos="1429"/>
                <w:tab w:val="left" w:pos="1863"/>
                <w:tab w:val="left" w:pos="1980"/>
                <w:tab w:val="left" w:pos="2107"/>
                <w:tab w:val="left" w:pos="2447"/>
                <w:tab w:val="left" w:pos="2997"/>
                <w:tab w:val="left" w:pos="3131"/>
                <w:tab w:val="left" w:pos="3390"/>
                <w:tab w:val="left" w:pos="3590"/>
              </w:tabs>
              <w:ind w:right="91"/>
              <w:rPr>
                <w:sz w:val="24"/>
                <w:szCs w:val="24"/>
                <w:lang w:val="ru-RU"/>
              </w:rPr>
            </w:pPr>
            <w:r w:rsidRPr="00B56A05">
              <w:rPr>
                <w:sz w:val="24"/>
                <w:szCs w:val="24"/>
                <w:lang w:val="ru-RU"/>
              </w:rPr>
              <w:t>«чтение в темпе разговорной речи».</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sz w:val="24"/>
                <w:szCs w:val="24"/>
                <w:lang w:val="ru-RU"/>
              </w:rPr>
              <w:t>наизусть</w:t>
            </w:r>
            <w:r w:rsidRPr="00B56A05">
              <w:rPr>
                <w:sz w:val="24"/>
                <w:szCs w:val="24"/>
                <w:lang w:val="ru-RU"/>
              </w:rPr>
              <w:tab/>
              <w:t>(по</w:t>
            </w:r>
            <w:r w:rsidRPr="00B56A05">
              <w:rPr>
                <w:sz w:val="24"/>
                <w:szCs w:val="24"/>
                <w:lang w:val="ru-RU"/>
              </w:rPr>
              <w:tab/>
            </w:r>
            <w:r w:rsidRPr="00B56A05">
              <w:rPr>
                <w:sz w:val="24"/>
                <w:szCs w:val="24"/>
                <w:lang w:val="ru-RU"/>
              </w:rPr>
              <w:tab/>
              <w:t>выбору)</w:t>
            </w:r>
            <w:r w:rsidRPr="00B56A05">
              <w:rPr>
                <w:spacing w:val="-57"/>
                <w:sz w:val="24"/>
                <w:szCs w:val="24"/>
                <w:lang w:val="ru-RU"/>
              </w:rPr>
              <w:t xml:space="preserve"> </w:t>
            </w:r>
            <w:r w:rsidRPr="00B56A05">
              <w:rPr>
                <w:sz w:val="24"/>
                <w:szCs w:val="24"/>
                <w:lang w:val="ru-RU"/>
              </w:rPr>
              <w:t>стихотворные</w:t>
            </w:r>
            <w:r w:rsidRPr="00B56A05">
              <w:rPr>
                <w:sz w:val="24"/>
                <w:szCs w:val="24"/>
                <w:lang w:val="ru-RU"/>
              </w:rPr>
              <w:tab/>
              <w:t>произведения</w:t>
            </w:r>
            <w:r w:rsidRPr="00B56A05">
              <w:rPr>
                <w:sz w:val="24"/>
                <w:szCs w:val="24"/>
                <w:lang w:val="ru-RU"/>
              </w:rPr>
              <w:tab/>
            </w:r>
            <w:r w:rsidRPr="00B56A05">
              <w:rPr>
                <w:sz w:val="24"/>
                <w:szCs w:val="24"/>
                <w:lang w:val="ru-RU"/>
              </w:rPr>
              <w:tab/>
              <w:t>или</w:t>
            </w:r>
            <w:r w:rsidRPr="00B56A05">
              <w:rPr>
                <w:spacing w:val="-57"/>
                <w:sz w:val="24"/>
                <w:szCs w:val="24"/>
                <w:lang w:val="ru-RU"/>
              </w:rPr>
              <w:t xml:space="preserve"> </w:t>
            </w:r>
            <w:r w:rsidRPr="00B56A05">
              <w:rPr>
                <w:sz w:val="24"/>
                <w:szCs w:val="24"/>
                <w:lang w:val="ru-RU"/>
              </w:rPr>
              <w:t>отрывки</w:t>
            </w:r>
            <w:r w:rsidRPr="00B56A05">
              <w:rPr>
                <w:sz w:val="24"/>
                <w:szCs w:val="24"/>
                <w:lang w:val="ru-RU"/>
              </w:rPr>
              <w:tab/>
            </w:r>
            <w:r w:rsidRPr="00B56A05">
              <w:rPr>
                <w:sz w:val="24"/>
                <w:szCs w:val="24"/>
                <w:lang w:val="ru-RU"/>
              </w:rPr>
              <w:tab/>
              <w:t>из</w:t>
            </w:r>
            <w:r w:rsidRPr="00B56A05">
              <w:rPr>
                <w:sz w:val="24"/>
                <w:szCs w:val="24"/>
                <w:lang w:val="ru-RU"/>
              </w:rPr>
              <w:tab/>
            </w:r>
            <w:r w:rsidRPr="00B56A05">
              <w:rPr>
                <w:sz w:val="24"/>
                <w:szCs w:val="24"/>
                <w:lang w:val="ru-RU"/>
              </w:rPr>
              <w:tab/>
            </w:r>
            <w:r w:rsidRPr="00B56A05">
              <w:rPr>
                <w:sz w:val="24"/>
                <w:szCs w:val="24"/>
                <w:lang w:val="ru-RU"/>
              </w:rPr>
              <w:tab/>
              <w:t>них,</w:t>
            </w:r>
            <w:r w:rsidRPr="00B56A05">
              <w:rPr>
                <w:sz w:val="24"/>
                <w:szCs w:val="24"/>
                <w:lang w:val="ru-RU"/>
              </w:rPr>
              <w:tab/>
              <w:t>спокойно</w:t>
            </w:r>
            <w:r w:rsidRPr="00B56A05">
              <w:rPr>
                <w:spacing w:val="-57"/>
                <w:sz w:val="24"/>
                <w:szCs w:val="24"/>
                <w:lang w:val="ru-RU"/>
              </w:rPr>
              <w:t xml:space="preserve"> </w:t>
            </w:r>
            <w:r w:rsidRPr="00B56A05">
              <w:rPr>
                <w:b/>
                <w:sz w:val="24"/>
                <w:szCs w:val="24"/>
                <w:lang w:val="ru-RU"/>
              </w:rPr>
              <w:t>воспринимать</w:t>
            </w:r>
            <w:r w:rsidRPr="00B56A05">
              <w:rPr>
                <w:b/>
                <w:spacing w:val="27"/>
                <w:sz w:val="24"/>
                <w:szCs w:val="24"/>
                <w:lang w:val="ru-RU"/>
              </w:rPr>
              <w:t xml:space="preserve"> </w:t>
            </w:r>
            <w:r w:rsidRPr="00B56A05">
              <w:rPr>
                <w:sz w:val="24"/>
                <w:szCs w:val="24"/>
                <w:lang w:val="ru-RU"/>
              </w:rPr>
              <w:t>замечания</w:t>
            </w:r>
            <w:r w:rsidRPr="00B56A05">
              <w:rPr>
                <w:spacing w:val="25"/>
                <w:sz w:val="24"/>
                <w:szCs w:val="24"/>
                <w:lang w:val="ru-RU"/>
              </w:rPr>
              <w:t xml:space="preserve"> </w:t>
            </w:r>
            <w:r w:rsidRPr="00B56A05">
              <w:rPr>
                <w:sz w:val="24"/>
                <w:szCs w:val="24"/>
                <w:lang w:val="ru-RU"/>
              </w:rPr>
              <w:t>и</w:t>
            </w:r>
            <w:r w:rsidRPr="00B56A05">
              <w:rPr>
                <w:spacing w:val="28"/>
                <w:sz w:val="24"/>
                <w:szCs w:val="24"/>
                <w:lang w:val="ru-RU"/>
              </w:rPr>
              <w:t xml:space="preserve"> </w:t>
            </w:r>
            <w:r w:rsidRPr="00B56A05">
              <w:rPr>
                <w:sz w:val="24"/>
                <w:szCs w:val="24"/>
                <w:lang w:val="ru-RU"/>
              </w:rPr>
              <w:t>критику</w:t>
            </w:r>
            <w:r w:rsidRPr="00B56A05">
              <w:rPr>
                <w:spacing w:val="-57"/>
                <w:sz w:val="24"/>
                <w:szCs w:val="24"/>
                <w:lang w:val="ru-RU"/>
              </w:rPr>
              <w:t xml:space="preserve"> </w:t>
            </w:r>
            <w:r w:rsidRPr="00B56A05">
              <w:rPr>
                <w:sz w:val="24"/>
                <w:szCs w:val="24"/>
                <w:lang w:val="ru-RU"/>
              </w:rPr>
              <w:t>одноклассников</w:t>
            </w:r>
            <w:r w:rsidRPr="00B56A05">
              <w:rPr>
                <w:sz w:val="24"/>
                <w:szCs w:val="24"/>
                <w:lang w:val="ru-RU"/>
              </w:rPr>
              <w:tab/>
            </w:r>
            <w:r w:rsidRPr="00B56A05">
              <w:rPr>
                <w:sz w:val="24"/>
                <w:szCs w:val="24"/>
                <w:lang w:val="ru-RU"/>
              </w:rPr>
              <w:tab/>
              <w:t>по</w:t>
            </w:r>
            <w:r w:rsidRPr="00B56A05">
              <w:rPr>
                <w:sz w:val="24"/>
                <w:szCs w:val="24"/>
                <w:lang w:val="ru-RU"/>
              </w:rPr>
              <w:tab/>
              <w:t>поводу</w:t>
            </w:r>
            <w:r w:rsidRPr="00B56A05">
              <w:rPr>
                <w:sz w:val="24"/>
                <w:szCs w:val="24"/>
                <w:lang w:val="ru-RU"/>
              </w:rPr>
              <w:tab/>
              <w:t>своей</w:t>
            </w:r>
            <w:r w:rsidRPr="00B56A05">
              <w:rPr>
                <w:spacing w:val="-57"/>
                <w:sz w:val="24"/>
                <w:szCs w:val="24"/>
                <w:lang w:val="ru-RU"/>
              </w:rPr>
              <w:t xml:space="preserve"> </w:t>
            </w:r>
            <w:r w:rsidRPr="00B56A05">
              <w:rPr>
                <w:sz w:val="24"/>
                <w:szCs w:val="24"/>
                <w:lang w:val="ru-RU"/>
              </w:rPr>
              <w:t>манеры</w:t>
            </w:r>
            <w:r w:rsidRPr="00B56A05">
              <w:rPr>
                <w:spacing w:val="-1"/>
                <w:sz w:val="24"/>
                <w:szCs w:val="24"/>
                <w:lang w:val="ru-RU"/>
              </w:rPr>
              <w:t xml:space="preserve"> </w:t>
            </w:r>
            <w:r w:rsidRPr="00B56A05">
              <w:rPr>
                <w:sz w:val="24"/>
                <w:szCs w:val="24"/>
                <w:lang w:val="ru-RU"/>
              </w:rPr>
              <w:t>чтения.</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tabs>
                <w:tab w:val="left" w:pos="2559"/>
              </w:tabs>
              <w:ind w:right="94"/>
              <w:rPr>
                <w:sz w:val="24"/>
                <w:szCs w:val="24"/>
                <w:lang w:val="ru-RU"/>
              </w:rPr>
            </w:pP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особенности</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умен</w:t>
            </w:r>
            <w:r w:rsidRPr="00B56A05">
              <w:rPr>
                <w:sz w:val="24"/>
                <w:szCs w:val="24"/>
                <w:lang w:val="ru-RU"/>
              </w:rPr>
              <w:t>ь</w:t>
            </w:r>
            <w:r w:rsidRPr="00B56A05">
              <w:rPr>
                <w:sz w:val="24"/>
                <w:szCs w:val="24"/>
                <w:lang w:val="ru-RU"/>
              </w:rPr>
              <w:t>шительно-ласкательные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ва-синонимы).</w:t>
            </w:r>
          </w:p>
          <w:p w:rsidR="004D170A" w:rsidRPr="00B56A05" w:rsidRDefault="004D170A" w:rsidP="004D170A">
            <w:pPr>
              <w:pStyle w:val="TableParagraph"/>
              <w:ind w:right="95"/>
              <w:rPr>
                <w:sz w:val="24"/>
                <w:szCs w:val="24"/>
                <w:lang w:val="ru-RU"/>
              </w:rPr>
            </w:pPr>
            <w:r w:rsidRPr="00B56A05">
              <w:rPr>
                <w:b/>
                <w:sz w:val="24"/>
                <w:szCs w:val="24"/>
                <w:lang w:val="ru-RU"/>
              </w:rPr>
              <w:t>Осознавать</w:t>
            </w:r>
            <w:r w:rsidRPr="00B56A05">
              <w:rPr>
                <w:b/>
                <w:spacing w:val="1"/>
                <w:sz w:val="24"/>
                <w:szCs w:val="24"/>
                <w:lang w:val="ru-RU"/>
              </w:rPr>
              <w:t xml:space="preserve"> </w:t>
            </w:r>
            <w:r w:rsidRPr="00B56A05">
              <w:rPr>
                <w:sz w:val="24"/>
                <w:szCs w:val="24"/>
                <w:lang w:val="ru-RU"/>
              </w:rPr>
              <w:t>значимость</w:t>
            </w:r>
            <w:r w:rsidRPr="00B56A05">
              <w:rPr>
                <w:spacing w:val="1"/>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для</w:t>
            </w:r>
            <w:r w:rsidRPr="00B56A05">
              <w:rPr>
                <w:spacing w:val="-57"/>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развития,</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успешного</w:t>
            </w:r>
            <w:r w:rsidRPr="00B56A05">
              <w:rPr>
                <w:spacing w:val="-57"/>
                <w:sz w:val="24"/>
                <w:szCs w:val="24"/>
                <w:lang w:val="ru-RU"/>
              </w:rPr>
              <w:t xml:space="preserve"> </w:t>
            </w:r>
            <w:r w:rsidRPr="00B56A05">
              <w:rPr>
                <w:sz w:val="24"/>
                <w:szCs w:val="24"/>
                <w:lang w:val="ru-RU"/>
              </w:rPr>
              <w:t>об</w:t>
            </w:r>
            <w:r w:rsidRPr="00B56A05">
              <w:rPr>
                <w:sz w:val="24"/>
                <w:szCs w:val="24"/>
                <w:lang w:val="ru-RU"/>
              </w:rPr>
              <w:t>у</w:t>
            </w:r>
            <w:r w:rsidRPr="00B56A05">
              <w:rPr>
                <w:sz w:val="24"/>
                <w:szCs w:val="24"/>
                <w:lang w:val="ru-RU"/>
              </w:rPr>
              <w:t>чения</w:t>
            </w:r>
            <w:r w:rsidRPr="00B56A05">
              <w:rPr>
                <w:spacing w:val="1"/>
                <w:sz w:val="24"/>
                <w:szCs w:val="24"/>
                <w:lang w:val="ru-RU"/>
              </w:rPr>
              <w:t xml:space="preserve"> </w:t>
            </w:r>
            <w:r w:rsidRPr="00B56A05">
              <w:rPr>
                <w:sz w:val="24"/>
                <w:szCs w:val="24"/>
                <w:lang w:val="ru-RU"/>
              </w:rPr>
              <w:t>другим</w:t>
            </w:r>
            <w:r w:rsidRPr="00B56A05">
              <w:rPr>
                <w:spacing w:val="1"/>
                <w:sz w:val="24"/>
                <w:szCs w:val="24"/>
                <w:lang w:val="ru-RU"/>
              </w:rPr>
              <w:t xml:space="preserve"> </w:t>
            </w:r>
            <w:r w:rsidRPr="00B56A05">
              <w:rPr>
                <w:sz w:val="24"/>
                <w:szCs w:val="24"/>
                <w:lang w:val="ru-RU"/>
              </w:rPr>
              <w:t>предметам;</w:t>
            </w:r>
            <w:r w:rsidRPr="00B56A05">
              <w:rPr>
                <w:spacing w:val="1"/>
                <w:sz w:val="24"/>
                <w:szCs w:val="24"/>
                <w:lang w:val="ru-RU"/>
              </w:rPr>
              <w:t xml:space="preserve"> </w:t>
            </w:r>
            <w:r w:rsidRPr="00B56A05">
              <w:rPr>
                <w:sz w:val="24"/>
                <w:szCs w:val="24"/>
                <w:lang w:val="ru-RU"/>
              </w:rPr>
              <w:t>бегло,</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разительно</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5"/>
                <w:sz w:val="24"/>
                <w:szCs w:val="24"/>
                <w:lang w:val="ru-RU"/>
              </w:rPr>
              <w:t xml:space="preserve"> </w:t>
            </w:r>
            <w:r w:rsidRPr="00B56A05">
              <w:rPr>
                <w:sz w:val="24"/>
                <w:szCs w:val="24"/>
                <w:lang w:val="ru-RU"/>
              </w:rPr>
              <w:t>в</w:t>
            </w:r>
            <w:r w:rsidRPr="00B56A05">
              <w:rPr>
                <w:spacing w:val="62"/>
                <w:sz w:val="24"/>
                <w:szCs w:val="24"/>
                <w:lang w:val="ru-RU"/>
              </w:rPr>
              <w:t xml:space="preserve"> </w:t>
            </w:r>
            <w:r w:rsidRPr="00B56A05">
              <w:rPr>
                <w:sz w:val="24"/>
                <w:szCs w:val="24"/>
                <w:lang w:val="ru-RU"/>
              </w:rPr>
              <w:t>реализации</w:t>
            </w:r>
            <w:r w:rsidRPr="00B56A05">
              <w:rPr>
                <w:spacing w:val="64"/>
                <w:sz w:val="24"/>
                <w:szCs w:val="24"/>
                <w:lang w:val="ru-RU"/>
              </w:rPr>
              <w:t xml:space="preserve"> </w:t>
            </w:r>
            <w:r w:rsidRPr="00B56A05">
              <w:rPr>
                <w:sz w:val="24"/>
                <w:szCs w:val="24"/>
                <w:lang w:val="ru-RU"/>
              </w:rPr>
              <w:t>проекта</w:t>
            </w:r>
          </w:p>
          <w:p w:rsidR="004D170A" w:rsidRPr="00B56A05" w:rsidRDefault="004D170A" w:rsidP="004D170A">
            <w:pPr>
              <w:pStyle w:val="TableParagraph"/>
              <w:spacing w:line="269" w:lineRule="exact"/>
              <w:rPr>
                <w:sz w:val="24"/>
                <w:szCs w:val="24"/>
                <w:lang w:val="ru-RU"/>
              </w:rPr>
            </w:pPr>
            <w:r w:rsidRPr="00B56A05">
              <w:rPr>
                <w:sz w:val="24"/>
                <w:szCs w:val="24"/>
                <w:lang w:val="ru-RU"/>
              </w:rPr>
              <w:t>«Умей</w:t>
            </w:r>
            <w:r w:rsidRPr="00B56A05">
              <w:rPr>
                <w:spacing w:val="-4"/>
                <w:sz w:val="24"/>
                <w:szCs w:val="24"/>
                <w:lang w:val="ru-RU"/>
              </w:rPr>
              <w:t xml:space="preserve"> </w:t>
            </w:r>
            <w:r w:rsidRPr="00B56A05">
              <w:rPr>
                <w:sz w:val="24"/>
                <w:szCs w:val="24"/>
                <w:lang w:val="ru-RU"/>
              </w:rPr>
              <w:t>ценить</w:t>
            </w:r>
            <w:r w:rsidRPr="00B56A05">
              <w:rPr>
                <w:spacing w:val="-2"/>
                <w:sz w:val="24"/>
                <w:szCs w:val="24"/>
                <w:lang w:val="ru-RU"/>
              </w:rPr>
              <w:t xml:space="preserve"> </w:t>
            </w:r>
            <w:r w:rsidRPr="00B56A05">
              <w:rPr>
                <w:sz w:val="24"/>
                <w:szCs w:val="24"/>
                <w:lang w:val="ru-RU"/>
              </w:rPr>
              <w:t>родной</w:t>
            </w:r>
            <w:r w:rsidRPr="00B56A05">
              <w:rPr>
                <w:spacing w:val="-3"/>
                <w:sz w:val="24"/>
                <w:szCs w:val="24"/>
                <w:lang w:val="ru-RU"/>
              </w:rPr>
              <w:t xml:space="preserve"> </w:t>
            </w:r>
            <w:r w:rsidRPr="00B56A05">
              <w:rPr>
                <w:sz w:val="24"/>
                <w:szCs w:val="24"/>
                <w:lang w:val="ru-RU"/>
              </w:rPr>
              <w:t>язык».</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2210"/>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rPr>
                <w:sz w:val="24"/>
                <w:szCs w:val="24"/>
                <w:lang w:val="ru-RU"/>
              </w:rPr>
            </w:pP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9"/>
              <w:rPr>
                <w:sz w:val="24"/>
                <w:szCs w:val="24"/>
                <w:lang w:val="ru-RU"/>
              </w:rPr>
            </w:pPr>
            <w:r w:rsidRPr="00B56A05">
              <w:rPr>
                <w:b/>
                <w:sz w:val="24"/>
                <w:szCs w:val="24"/>
                <w:lang w:val="ru-RU"/>
              </w:rPr>
              <w:t>Расширять</w:t>
            </w:r>
            <w:r w:rsidRPr="00B56A05">
              <w:rPr>
                <w:b/>
                <w:spacing w:val="1"/>
                <w:sz w:val="24"/>
                <w:szCs w:val="24"/>
                <w:lang w:val="ru-RU"/>
              </w:rPr>
              <w:t xml:space="preserve"> </w:t>
            </w:r>
            <w:r w:rsidRPr="00B56A05">
              <w:rPr>
                <w:sz w:val="24"/>
                <w:szCs w:val="24"/>
                <w:lang w:val="ru-RU"/>
              </w:rPr>
              <w:t>кругозор</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области</w:t>
            </w:r>
            <w:r w:rsidRPr="00B56A05">
              <w:rPr>
                <w:spacing w:val="1"/>
                <w:sz w:val="24"/>
                <w:szCs w:val="24"/>
                <w:lang w:val="ru-RU"/>
              </w:rPr>
              <w:t xml:space="preserve"> </w:t>
            </w:r>
            <w:r w:rsidRPr="00B56A05">
              <w:rPr>
                <w:sz w:val="24"/>
                <w:szCs w:val="24"/>
                <w:lang w:val="ru-RU"/>
              </w:rPr>
              <w:t>к</w:t>
            </w:r>
            <w:r w:rsidRPr="00B56A05">
              <w:rPr>
                <w:sz w:val="24"/>
                <w:szCs w:val="24"/>
                <w:lang w:val="ru-RU"/>
              </w:rPr>
              <w:t>у</w:t>
            </w:r>
            <w:r w:rsidRPr="00B56A05">
              <w:rPr>
                <w:sz w:val="24"/>
                <w:szCs w:val="24"/>
                <w:lang w:val="ru-RU"/>
              </w:rPr>
              <w:t>мыкского</w:t>
            </w:r>
            <w:r w:rsidRPr="00B56A05">
              <w:rPr>
                <w:spacing w:val="-1"/>
                <w:sz w:val="24"/>
                <w:szCs w:val="24"/>
                <w:lang w:val="ru-RU"/>
              </w:rPr>
              <w:t xml:space="preserve"> </w:t>
            </w:r>
            <w:r w:rsidRPr="00B56A05">
              <w:rPr>
                <w:sz w:val="24"/>
                <w:szCs w:val="24"/>
                <w:lang w:val="ru-RU"/>
              </w:rPr>
              <w:t>языка.</w:t>
            </w:r>
          </w:p>
          <w:p w:rsidR="004D170A" w:rsidRPr="00B56A05" w:rsidRDefault="004D170A" w:rsidP="004D170A">
            <w:pPr>
              <w:pStyle w:val="TableParagraph"/>
              <w:ind w:right="93"/>
              <w:rPr>
                <w:sz w:val="24"/>
                <w:szCs w:val="24"/>
                <w:lang w:val="ru-RU"/>
              </w:rPr>
            </w:pPr>
            <w:r w:rsidRPr="00B56A05">
              <w:rPr>
                <w:b/>
                <w:sz w:val="24"/>
                <w:szCs w:val="24"/>
                <w:lang w:val="ru-RU"/>
              </w:rPr>
              <w:t>Активизировать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обогащать</w:t>
            </w:r>
            <w:r w:rsidRPr="00B56A05">
              <w:rPr>
                <w:b/>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варь</w:t>
            </w:r>
            <w:r w:rsidRPr="00B56A05">
              <w:rPr>
                <w:spacing w:val="1"/>
                <w:sz w:val="24"/>
                <w:szCs w:val="24"/>
                <w:lang w:val="ru-RU"/>
              </w:rPr>
              <w:t xml:space="preserve"> </w:t>
            </w:r>
            <w:r w:rsidRPr="00B56A05">
              <w:rPr>
                <w:sz w:val="24"/>
                <w:szCs w:val="24"/>
                <w:lang w:val="ru-RU"/>
              </w:rPr>
              <w:t>учащихся</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работе</w:t>
            </w:r>
            <w:r w:rsidRPr="00B56A05">
              <w:rPr>
                <w:spacing w:val="1"/>
                <w:sz w:val="24"/>
                <w:szCs w:val="24"/>
                <w:lang w:val="ru-RU"/>
              </w:rPr>
              <w:t xml:space="preserve"> </w:t>
            </w:r>
            <w:r w:rsidRPr="00B56A05">
              <w:rPr>
                <w:sz w:val="24"/>
                <w:szCs w:val="24"/>
                <w:lang w:val="ru-RU"/>
              </w:rPr>
              <w:t>со</w:t>
            </w:r>
            <w:r w:rsidRPr="00B56A05">
              <w:rPr>
                <w:spacing w:val="1"/>
                <w:sz w:val="24"/>
                <w:szCs w:val="24"/>
                <w:lang w:val="ru-RU"/>
              </w:rPr>
              <w:t xml:space="preserve"> </w:t>
            </w:r>
            <w:r w:rsidRPr="00B56A05">
              <w:rPr>
                <w:sz w:val="24"/>
                <w:szCs w:val="24"/>
                <w:lang w:val="ru-RU"/>
              </w:rPr>
              <w:t>словами</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тематических</w:t>
            </w:r>
            <w:r w:rsidRPr="00B56A05">
              <w:rPr>
                <w:spacing w:val="1"/>
                <w:sz w:val="24"/>
                <w:szCs w:val="24"/>
                <w:lang w:val="ru-RU"/>
              </w:rPr>
              <w:t xml:space="preserve"> </w:t>
            </w:r>
            <w:r w:rsidRPr="00B56A05">
              <w:rPr>
                <w:sz w:val="24"/>
                <w:szCs w:val="24"/>
                <w:lang w:val="ru-RU"/>
              </w:rPr>
              <w:t>групп.</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интерес</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глубокому</w:t>
            </w:r>
            <w:r w:rsidRPr="00B56A05">
              <w:rPr>
                <w:spacing w:val="-57"/>
                <w:sz w:val="24"/>
                <w:szCs w:val="24"/>
                <w:lang w:val="ru-RU"/>
              </w:rPr>
              <w:t xml:space="preserve"> </w:t>
            </w:r>
            <w:r w:rsidRPr="00B56A05">
              <w:rPr>
                <w:sz w:val="24"/>
                <w:szCs w:val="24"/>
                <w:lang w:val="ru-RU"/>
              </w:rPr>
              <w:t>из</w:t>
            </w:r>
            <w:r w:rsidRPr="00B56A05">
              <w:rPr>
                <w:sz w:val="24"/>
                <w:szCs w:val="24"/>
                <w:lang w:val="ru-RU"/>
              </w:rPr>
              <w:t>у</w:t>
            </w:r>
            <w:r w:rsidRPr="00B56A05">
              <w:rPr>
                <w:sz w:val="24"/>
                <w:szCs w:val="24"/>
                <w:lang w:val="ru-RU"/>
              </w:rPr>
              <w:t>чению</w:t>
            </w:r>
            <w:r w:rsidRPr="00B56A05">
              <w:rPr>
                <w:spacing w:val="-1"/>
                <w:sz w:val="24"/>
                <w:szCs w:val="24"/>
                <w:lang w:val="ru-RU"/>
              </w:rPr>
              <w:t xml:space="preserve"> </w:t>
            </w:r>
            <w:r w:rsidRPr="00B56A05">
              <w:rPr>
                <w:sz w:val="24"/>
                <w:szCs w:val="24"/>
                <w:lang w:val="ru-RU"/>
              </w:rPr>
              <w:t>кумыкского языка.</w:t>
            </w:r>
          </w:p>
        </w:tc>
      </w:tr>
      <w:tr w:rsidR="004D170A" w:rsidRPr="00B56A05" w:rsidTr="004D170A">
        <w:trPr>
          <w:trHeight w:val="6348"/>
        </w:trPr>
        <w:tc>
          <w:tcPr>
            <w:tcW w:w="1526" w:type="dxa"/>
          </w:tcPr>
          <w:p w:rsidR="004D170A" w:rsidRPr="00B56A05" w:rsidRDefault="004D170A" w:rsidP="004D170A">
            <w:pPr>
              <w:pStyle w:val="TableParagraph"/>
              <w:tabs>
                <w:tab w:val="left" w:pos="1288"/>
              </w:tabs>
              <w:ind w:right="97"/>
              <w:rPr>
                <w:sz w:val="24"/>
                <w:szCs w:val="24"/>
                <w:lang w:val="ru-RU"/>
              </w:rPr>
            </w:pPr>
            <w:r w:rsidRPr="00B56A05">
              <w:rPr>
                <w:sz w:val="24"/>
                <w:szCs w:val="24"/>
                <w:lang w:val="ru-RU"/>
              </w:rPr>
              <w:t>Яй ва гюз</w:t>
            </w:r>
            <w:r w:rsidRPr="00B56A05">
              <w:rPr>
                <w:spacing w:val="1"/>
                <w:sz w:val="24"/>
                <w:szCs w:val="24"/>
                <w:lang w:val="ru-RU"/>
              </w:rPr>
              <w:t xml:space="preserve"> </w:t>
            </w:r>
            <w:r w:rsidRPr="00B56A05">
              <w:rPr>
                <w:sz w:val="24"/>
                <w:szCs w:val="24"/>
                <w:lang w:val="ru-RU"/>
              </w:rPr>
              <w:t>(Лето</w:t>
            </w:r>
            <w:r w:rsidRPr="00B56A05">
              <w:rPr>
                <w:sz w:val="24"/>
                <w:szCs w:val="24"/>
                <w:lang w:val="ru-RU"/>
              </w:rPr>
              <w:tab/>
            </w:r>
            <w:r w:rsidRPr="00B56A05">
              <w:rPr>
                <w:spacing w:val="-5"/>
                <w:sz w:val="24"/>
                <w:szCs w:val="24"/>
                <w:lang w:val="ru-RU"/>
              </w:rPr>
              <w:t>и</w:t>
            </w:r>
            <w:r w:rsidRPr="00B56A05">
              <w:rPr>
                <w:spacing w:val="-57"/>
                <w:sz w:val="24"/>
                <w:szCs w:val="24"/>
                <w:lang w:val="ru-RU"/>
              </w:rPr>
              <w:t xml:space="preserve"> </w:t>
            </w:r>
            <w:r w:rsidRPr="00B56A05">
              <w:rPr>
                <w:sz w:val="24"/>
                <w:szCs w:val="24"/>
                <w:lang w:val="ru-RU"/>
              </w:rPr>
              <w:t>осень)</w:t>
            </w:r>
          </w:p>
        </w:tc>
        <w:tc>
          <w:tcPr>
            <w:tcW w:w="3259" w:type="dxa"/>
          </w:tcPr>
          <w:p w:rsidR="004D170A" w:rsidRPr="00B56A05" w:rsidRDefault="004D170A" w:rsidP="004D170A">
            <w:pPr>
              <w:pStyle w:val="TableParagraph"/>
              <w:tabs>
                <w:tab w:val="left" w:pos="975"/>
                <w:tab w:val="left" w:pos="2537"/>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Сулейманов.</w:t>
            </w:r>
            <w:r w:rsidRPr="00B56A05">
              <w:rPr>
                <w:spacing w:val="1"/>
                <w:sz w:val="24"/>
                <w:szCs w:val="24"/>
                <w:lang w:val="ru-RU"/>
              </w:rPr>
              <w:t xml:space="preserve"> </w:t>
            </w:r>
            <w:r w:rsidRPr="00B56A05">
              <w:rPr>
                <w:sz w:val="24"/>
                <w:szCs w:val="24"/>
                <w:lang w:val="ru-RU"/>
              </w:rPr>
              <w:t>Девюрню</w:t>
            </w:r>
            <w:r w:rsidRPr="00B56A05">
              <w:rPr>
                <w:spacing w:val="-57"/>
                <w:sz w:val="24"/>
                <w:szCs w:val="24"/>
                <w:lang w:val="ru-RU"/>
              </w:rPr>
              <w:t xml:space="preserve"> </w:t>
            </w:r>
            <w:r w:rsidRPr="00B56A05">
              <w:rPr>
                <w:sz w:val="24"/>
                <w:szCs w:val="24"/>
                <w:lang w:val="ru-RU"/>
              </w:rPr>
              <w:t>романтикасы</w:t>
            </w:r>
            <w:r w:rsidRPr="00B56A05">
              <w:rPr>
                <w:spacing w:val="1"/>
                <w:sz w:val="24"/>
                <w:szCs w:val="24"/>
                <w:lang w:val="ru-RU"/>
              </w:rPr>
              <w:t xml:space="preserve"> </w:t>
            </w:r>
            <w:r w:rsidRPr="00B56A05">
              <w:rPr>
                <w:sz w:val="24"/>
                <w:szCs w:val="24"/>
                <w:lang w:val="ru-RU"/>
              </w:rPr>
              <w:t>(Романтика</w:t>
            </w:r>
            <w:r w:rsidRPr="00B56A05">
              <w:rPr>
                <w:spacing w:val="-57"/>
                <w:sz w:val="24"/>
                <w:szCs w:val="24"/>
                <w:lang w:val="ru-RU"/>
              </w:rPr>
              <w:t xml:space="preserve"> </w:t>
            </w:r>
            <w:r w:rsidRPr="00B56A05">
              <w:rPr>
                <w:sz w:val="24"/>
                <w:szCs w:val="24"/>
                <w:lang w:val="ru-RU"/>
              </w:rPr>
              <w:t>эпохи). М. Сатиев. Яй (Лето).</w:t>
            </w:r>
            <w:r w:rsidRPr="00B56A05">
              <w:rPr>
                <w:spacing w:val="-57"/>
                <w:sz w:val="24"/>
                <w:szCs w:val="24"/>
                <w:lang w:val="ru-RU"/>
              </w:rPr>
              <w:t xml:space="preserve"> </w:t>
            </w:r>
            <w:r w:rsidRPr="00B56A05">
              <w:rPr>
                <w:sz w:val="24"/>
                <w:szCs w:val="24"/>
                <w:lang w:val="ru-RU"/>
              </w:rPr>
              <w:t>А.</w:t>
            </w:r>
            <w:r w:rsidRPr="00B56A05">
              <w:rPr>
                <w:sz w:val="24"/>
                <w:szCs w:val="24"/>
                <w:lang w:val="ru-RU"/>
              </w:rPr>
              <w:tab/>
              <w:t>Гьажиев.</w:t>
            </w:r>
            <w:r w:rsidRPr="00B56A05">
              <w:rPr>
                <w:sz w:val="24"/>
                <w:szCs w:val="24"/>
                <w:lang w:val="ru-RU"/>
              </w:rPr>
              <w:tab/>
            </w:r>
            <w:r w:rsidRPr="00B56A05">
              <w:rPr>
                <w:spacing w:val="-1"/>
                <w:sz w:val="24"/>
                <w:szCs w:val="24"/>
                <w:lang w:val="ru-RU"/>
              </w:rPr>
              <w:t>Будай</w:t>
            </w:r>
            <w:r w:rsidRPr="00B56A05">
              <w:rPr>
                <w:spacing w:val="-58"/>
                <w:sz w:val="24"/>
                <w:szCs w:val="24"/>
                <w:lang w:val="ru-RU"/>
              </w:rPr>
              <w:t xml:space="preserve"> </w:t>
            </w:r>
            <w:r w:rsidRPr="00B56A05">
              <w:rPr>
                <w:sz w:val="24"/>
                <w:szCs w:val="24"/>
                <w:lang w:val="ru-RU"/>
              </w:rPr>
              <w:t>(Пшеница).</w:t>
            </w:r>
            <w:r w:rsidRPr="00B56A05">
              <w:rPr>
                <w:spacing w:val="-12"/>
                <w:sz w:val="24"/>
                <w:szCs w:val="24"/>
                <w:lang w:val="ru-RU"/>
              </w:rPr>
              <w:t xml:space="preserve"> </w:t>
            </w:r>
            <w:r w:rsidRPr="00B56A05">
              <w:rPr>
                <w:sz w:val="24"/>
                <w:szCs w:val="24"/>
                <w:lang w:val="ru-RU"/>
              </w:rPr>
              <w:t>А.</w:t>
            </w:r>
            <w:r w:rsidRPr="00B56A05">
              <w:rPr>
                <w:spacing w:val="-13"/>
                <w:sz w:val="24"/>
                <w:szCs w:val="24"/>
                <w:lang w:val="ru-RU"/>
              </w:rPr>
              <w:t xml:space="preserve"> </w:t>
            </w:r>
            <w:r w:rsidRPr="00B56A05">
              <w:rPr>
                <w:sz w:val="24"/>
                <w:szCs w:val="24"/>
                <w:lang w:val="ru-RU"/>
              </w:rPr>
              <w:t>Гьажиев.</w:t>
            </w:r>
            <w:r w:rsidRPr="00B56A05">
              <w:rPr>
                <w:spacing w:val="-12"/>
                <w:sz w:val="24"/>
                <w:szCs w:val="24"/>
                <w:lang w:val="ru-RU"/>
              </w:rPr>
              <w:t xml:space="preserve"> </w:t>
            </w:r>
            <w:r w:rsidRPr="00B56A05">
              <w:rPr>
                <w:sz w:val="24"/>
                <w:szCs w:val="24"/>
                <w:lang w:val="ru-RU"/>
              </w:rPr>
              <w:t>Яй</w:t>
            </w:r>
            <w:r w:rsidRPr="00B56A05">
              <w:rPr>
                <w:spacing w:val="-13"/>
                <w:sz w:val="24"/>
                <w:szCs w:val="24"/>
                <w:lang w:val="ru-RU"/>
              </w:rPr>
              <w:t xml:space="preserve"> </w:t>
            </w:r>
            <w:r w:rsidRPr="00B56A05">
              <w:rPr>
                <w:sz w:val="24"/>
                <w:szCs w:val="24"/>
                <w:lang w:val="ru-RU"/>
              </w:rPr>
              <w:t>ва</w:t>
            </w:r>
            <w:r w:rsidRPr="00B56A05">
              <w:rPr>
                <w:spacing w:val="-58"/>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(Лето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кавов.</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Гюзде</w:t>
            </w:r>
            <w:r w:rsidRPr="00B56A05">
              <w:rPr>
                <w:spacing w:val="1"/>
                <w:sz w:val="24"/>
                <w:szCs w:val="24"/>
                <w:lang w:val="ru-RU"/>
              </w:rPr>
              <w:t xml:space="preserve"> </w:t>
            </w:r>
            <w:r w:rsidRPr="00B56A05">
              <w:rPr>
                <w:sz w:val="24"/>
                <w:szCs w:val="24"/>
                <w:lang w:val="ru-RU"/>
              </w:rPr>
              <w:t>(Осенью).</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942"/>
                <w:tab w:val="left" w:pos="2475"/>
              </w:tabs>
              <w:spacing w:line="237" w:lineRule="auto"/>
              <w:ind w:left="108" w:right="97"/>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Гьажиев.</w:t>
            </w:r>
            <w:r w:rsidRPr="00B56A05">
              <w:rPr>
                <w:sz w:val="24"/>
                <w:szCs w:val="24"/>
                <w:lang w:val="ru-RU"/>
              </w:rPr>
              <w:tab/>
            </w:r>
            <w:r w:rsidRPr="00B56A05">
              <w:rPr>
                <w:spacing w:val="-1"/>
                <w:sz w:val="24"/>
                <w:szCs w:val="24"/>
              </w:rPr>
              <w:t>Будай.</w:t>
            </w:r>
            <w:r w:rsidRPr="00B56A05">
              <w:rPr>
                <w:spacing w:val="-57"/>
                <w:sz w:val="24"/>
                <w:szCs w:val="24"/>
              </w:rPr>
              <w:t xml:space="preserve"> </w:t>
            </w:r>
            <w:r w:rsidRPr="00B56A05">
              <w:rPr>
                <w:sz w:val="24"/>
                <w:szCs w:val="24"/>
              </w:rPr>
              <w:t>(Пшеница).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849"/>
              </w:tabs>
              <w:ind w:right="94"/>
              <w:rPr>
                <w:sz w:val="24"/>
                <w:szCs w:val="24"/>
                <w:lang w:val="ru-RU"/>
              </w:rPr>
            </w:pPr>
            <w:r w:rsidRPr="00B56A05">
              <w:rPr>
                <w:b/>
                <w:sz w:val="24"/>
                <w:szCs w:val="24"/>
                <w:lang w:val="ru-RU"/>
              </w:rPr>
              <w:t xml:space="preserve">Определять </w:t>
            </w:r>
            <w:r w:rsidRPr="00B56A05">
              <w:rPr>
                <w:sz w:val="24"/>
                <w:szCs w:val="24"/>
                <w:lang w:val="ru-RU"/>
              </w:rPr>
              <w:t>тему и главную мысль</w:t>
            </w:r>
            <w:r w:rsidRPr="00B56A05">
              <w:rPr>
                <w:spacing w:val="1"/>
                <w:sz w:val="24"/>
                <w:szCs w:val="24"/>
                <w:lang w:val="ru-RU"/>
              </w:rPr>
              <w:t xml:space="preserve"> </w:t>
            </w:r>
            <w:r w:rsidRPr="00B56A05">
              <w:rPr>
                <w:sz w:val="24"/>
                <w:szCs w:val="24"/>
                <w:lang w:val="ru-RU"/>
              </w:rPr>
              <w:t>текста; делить тексты на смысловые</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членять</w:t>
            </w:r>
            <w:r w:rsidRPr="00B56A05">
              <w:rPr>
                <w:b/>
                <w:spacing w:val="1"/>
                <w:sz w:val="24"/>
                <w:szCs w:val="24"/>
                <w:lang w:val="ru-RU"/>
              </w:rPr>
              <w:t xml:space="preserve"> </w:t>
            </w:r>
            <w:r w:rsidRPr="00B56A05">
              <w:rPr>
                <w:sz w:val="24"/>
                <w:szCs w:val="24"/>
                <w:lang w:val="ru-RU"/>
              </w:rPr>
              <w:t>содержащиеся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новные</w:t>
            </w:r>
            <w:r w:rsidRPr="00B56A05">
              <w:rPr>
                <w:spacing w:val="1"/>
                <w:sz w:val="24"/>
                <w:szCs w:val="24"/>
                <w:lang w:val="ru-RU"/>
              </w:rPr>
              <w:t xml:space="preserve"> </w:t>
            </w:r>
            <w:r w:rsidRPr="00B56A05">
              <w:rPr>
                <w:sz w:val="24"/>
                <w:szCs w:val="24"/>
                <w:lang w:val="ru-RU"/>
              </w:rPr>
              <w:t>события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устанавливать</w:t>
            </w:r>
            <w:r w:rsidRPr="00B56A05">
              <w:rPr>
                <w:spacing w:val="1"/>
                <w:sz w:val="24"/>
                <w:szCs w:val="24"/>
                <w:lang w:val="ru-RU"/>
              </w:rPr>
              <w:t xml:space="preserve"> </w:t>
            </w:r>
            <w:r w:rsidRPr="00B56A05">
              <w:rPr>
                <w:sz w:val="24"/>
                <w:szCs w:val="24"/>
                <w:lang w:val="ru-RU"/>
              </w:rPr>
              <w:t>их</w:t>
            </w:r>
            <w:r w:rsidRPr="00B56A05">
              <w:rPr>
                <w:sz w:val="24"/>
                <w:szCs w:val="24"/>
                <w:lang w:val="ru-RU"/>
              </w:rPr>
              <w:tab/>
            </w:r>
            <w:r w:rsidRPr="00B56A05">
              <w:rPr>
                <w:spacing w:val="-1"/>
                <w:sz w:val="24"/>
                <w:szCs w:val="24"/>
                <w:lang w:val="ru-RU"/>
              </w:rPr>
              <w:t>последовательность;</w:t>
            </w:r>
            <w:r w:rsidRPr="00B56A05">
              <w:rPr>
                <w:spacing w:val="-58"/>
                <w:sz w:val="24"/>
                <w:szCs w:val="24"/>
                <w:lang w:val="ru-RU"/>
              </w:rPr>
              <w:t xml:space="preserve"> </w:t>
            </w:r>
            <w:r w:rsidRPr="00B56A05">
              <w:rPr>
                <w:b/>
                <w:sz w:val="24"/>
                <w:szCs w:val="24"/>
                <w:lang w:val="ru-RU"/>
              </w:rPr>
              <w:t>упорядочивать</w:t>
            </w:r>
            <w:r w:rsidRPr="00B56A05">
              <w:rPr>
                <w:b/>
                <w:spacing w:val="1"/>
                <w:sz w:val="24"/>
                <w:szCs w:val="24"/>
                <w:lang w:val="ru-RU"/>
              </w:rPr>
              <w:t xml:space="preserve"> </w:t>
            </w:r>
            <w:r w:rsidRPr="00B56A05">
              <w:rPr>
                <w:sz w:val="24"/>
                <w:szCs w:val="24"/>
                <w:lang w:val="ru-RU"/>
              </w:rPr>
              <w:t>информацию</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данному</w:t>
            </w:r>
            <w:r w:rsidRPr="00B56A05">
              <w:rPr>
                <w:spacing w:val="-5"/>
                <w:sz w:val="24"/>
                <w:szCs w:val="24"/>
                <w:lang w:val="ru-RU"/>
              </w:rPr>
              <w:t xml:space="preserve"> </w:t>
            </w:r>
            <w:r w:rsidRPr="00B56A05">
              <w:rPr>
                <w:sz w:val="24"/>
                <w:szCs w:val="24"/>
                <w:lang w:val="ru-RU"/>
              </w:rPr>
              <w:t>основанию.</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tabs>
                <w:tab w:val="left" w:pos="2378"/>
                <w:tab w:val="left" w:pos="3852"/>
              </w:tabs>
              <w:ind w:right="94"/>
              <w:rPr>
                <w:sz w:val="24"/>
                <w:szCs w:val="24"/>
                <w:lang w:val="ru-RU"/>
              </w:rPr>
            </w:pP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красоту</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r w:rsidRPr="00B56A05">
              <w:rPr>
                <w:spacing w:val="1"/>
                <w:sz w:val="24"/>
                <w:szCs w:val="24"/>
                <w:lang w:val="ru-RU"/>
              </w:rPr>
              <w:t xml:space="preserve"> </w:t>
            </w:r>
            <w:r w:rsidRPr="00B56A05">
              <w:rPr>
                <w:sz w:val="24"/>
                <w:szCs w:val="24"/>
                <w:lang w:val="ru-RU"/>
              </w:rPr>
              <w:t>воспетой</w:t>
            </w:r>
            <w:r w:rsidRPr="00B56A05">
              <w:rPr>
                <w:spacing w:val="1"/>
                <w:sz w:val="24"/>
                <w:szCs w:val="24"/>
                <w:lang w:val="ru-RU"/>
              </w:rPr>
              <w:t xml:space="preserve"> </w:t>
            </w:r>
            <w:r w:rsidRPr="00B56A05">
              <w:rPr>
                <w:sz w:val="24"/>
                <w:szCs w:val="24"/>
                <w:lang w:val="ru-RU"/>
              </w:rPr>
              <w:t>поэтами;</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эмоциональный</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роли</w:t>
            </w:r>
            <w:r w:rsidRPr="00B56A05">
              <w:rPr>
                <w:spacing w:val="1"/>
                <w:sz w:val="24"/>
                <w:szCs w:val="24"/>
                <w:lang w:val="ru-RU"/>
              </w:rPr>
              <w:t xml:space="preserve"> </w:t>
            </w:r>
            <w:r w:rsidRPr="00B56A05">
              <w:rPr>
                <w:sz w:val="24"/>
                <w:szCs w:val="24"/>
                <w:lang w:val="ru-RU"/>
              </w:rPr>
              <w:t>выразительных</w:t>
            </w:r>
            <w:r w:rsidRPr="00B56A05">
              <w:rPr>
                <w:sz w:val="24"/>
                <w:szCs w:val="24"/>
                <w:lang w:val="ru-RU"/>
              </w:rPr>
              <w:tab/>
              <w:t>средств</w:t>
            </w:r>
            <w:r w:rsidRPr="00B56A05">
              <w:rPr>
                <w:sz w:val="24"/>
                <w:szCs w:val="24"/>
                <w:lang w:val="ru-RU"/>
              </w:rPr>
              <w:tab/>
            </w:r>
            <w:r w:rsidRPr="00B56A05">
              <w:rPr>
                <w:spacing w:val="-1"/>
                <w:sz w:val="24"/>
                <w:szCs w:val="24"/>
                <w:lang w:val="ru-RU"/>
              </w:rPr>
              <w:t>в</w:t>
            </w:r>
            <w:r w:rsidRPr="00B56A05">
              <w:rPr>
                <w:spacing w:val="-58"/>
                <w:sz w:val="24"/>
                <w:szCs w:val="24"/>
                <w:lang w:val="ru-RU"/>
              </w:rPr>
              <w:t xml:space="preserve"> </w:t>
            </w:r>
            <w:r w:rsidRPr="00B56A05">
              <w:rPr>
                <w:sz w:val="24"/>
                <w:szCs w:val="24"/>
                <w:lang w:val="ru-RU"/>
              </w:rPr>
              <w:t>анализируемых произведениях.</w:t>
            </w:r>
          </w:p>
          <w:p w:rsidR="004D170A" w:rsidRPr="00B56A05" w:rsidRDefault="004D170A" w:rsidP="004D170A">
            <w:pPr>
              <w:pStyle w:val="TableParagraph"/>
              <w:ind w:right="96"/>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тему</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ворок и ситуации, в которых они</w:t>
            </w:r>
            <w:r w:rsidRPr="00B56A05">
              <w:rPr>
                <w:spacing w:val="-57"/>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пользуются.</w:t>
            </w:r>
          </w:p>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4D170A">
        <w:trPr>
          <w:trHeight w:val="5244"/>
        </w:trPr>
        <w:tc>
          <w:tcPr>
            <w:tcW w:w="1526" w:type="dxa"/>
          </w:tcPr>
          <w:p w:rsidR="004D170A" w:rsidRPr="00B56A05" w:rsidRDefault="004D170A" w:rsidP="004D170A">
            <w:pPr>
              <w:pStyle w:val="TableParagraph"/>
              <w:ind w:right="100"/>
              <w:rPr>
                <w:sz w:val="24"/>
                <w:szCs w:val="24"/>
                <w:lang w:val="ru-RU"/>
              </w:rPr>
            </w:pPr>
            <w:r w:rsidRPr="00B56A05">
              <w:rPr>
                <w:sz w:val="24"/>
                <w:szCs w:val="24"/>
                <w:lang w:val="ru-RU"/>
              </w:rPr>
              <w:t>Халкъ</w:t>
            </w:r>
            <w:r w:rsidRPr="00B56A05">
              <w:rPr>
                <w:spacing w:val="1"/>
                <w:sz w:val="24"/>
                <w:szCs w:val="24"/>
                <w:lang w:val="ru-RU"/>
              </w:rPr>
              <w:t xml:space="preserve"> </w:t>
            </w:r>
            <w:r w:rsidRPr="00B56A05">
              <w:rPr>
                <w:sz w:val="24"/>
                <w:szCs w:val="24"/>
                <w:lang w:val="ru-RU"/>
              </w:rPr>
              <w:t>авуз</w:t>
            </w:r>
            <w:r w:rsidRPr="00B56A05">
              <w:rPr>
                <w:spacing w:val="-57"/>
                <w:sz w:val="24"/>
                <w:szCs w:val="24"/>
                <w:lang w:val="ru-RU"/>
              </w:rPr>
              <w:t xml:space="preserve"> </w:t>
            </w:r>
            <w:r w:rsidRPr="00B56A05">
              <w:rPr>
                <w:sz w:val="24"/>
                <w:szCs w:val="24"/>
                <w:lang w:val="ru-RU"/>
              </w:rPr>
              <w:t>яратывчулуг</w:t>
            </w:r>
            <w:r w:rsidRPr="00B56A05">
              <w:rPr>
                <w:spacing w:val="-58"/>
                <w:sz w:val="24"/>
                <w:szCs w:val="24"/>
                <w:lang w:val="ru-RU"/>
              </w:rPr>
              <w:t xml:space="preserve"> </w:t>
            </w:r>
            <w:r w:rsidRPr="00B56A05">
              <w:rPr>
                <w:sz w:val="24"/>
                <w:szCs w:val="24"/>
                <w:lang w:val="ru-RU"/>
              </w:rPr>
              <w:t>ъу</w:t>
            </w:r>
          </w:p>
          <w:p w:rsidR="004D170A" w:rsidRPr="00B56A05" w:rsidRDefault="004D170A" w:rsidP="004D170A">
            <w:pPr>
              <w:pStyle w:val="TableParagraph"/>
              <w:ind w:right="189"/>
              <w:rPr>
                <w:sz w:val="24"/>
                <w:szCs w:val="24"/>
                <w:lang w:val="ru-RU"/>
              </w:rPr>
            </w:pPr>
            <w:r w:rsidRPr="00B56A05">
              <w:rPr>
                <w:sz w:val="24"/>
                <w:szCs w:val="24"/>
                <w:lang w:val="ru-RU"/>
              </w:rPr>
              <w:t>(Устное</w:t>
            </w:r>
            <w:r w:rsidRPr="00B56A05">
              <w:rPr>
                <w:spacing w:val="1"/>
                <w:sz w:val="24"/>
                <w:szCs w:val="24"/>
                <w:lang w:val="ru-RU"/>
              </w:rPr>
              <w:t xml:space="preserve"> </w:t>
            </w:r>
            <w:r w:rsidRPr="00B56A05">
              <w:rPr>
                <w:sz w:val="24"/>
                <w:szCs w:val="24"/>
                <w:lang w:val="ru-RU"/>
              </w:rPr>
              <w:t>народное</w:t>
            </w:r>
            <w:r w:rsidRPr="00B56A05">
              <w:rPr>
                <w:spacing w:val="1"/>
                <w:sz w:val="24"/>
                <w:szCs w:val="24"/>
                <w:lang w:val="ru-RU"/>
              </w:rPr>
              <w:t xml:space="preserve"> </w:t>
            </w:r>
            <w:r w:rsidRPr="00B56A05">
              <w:rPr>
                <w:spacing w:val="-1"/>
                <w:sz w:val="24"/>
                <w:szCs w:val="24"/>
                <w:lang w:val="ru-RU"/>
              </w:rPr>
              <w:t>творчество)</w:t>
            </w:r>
          </w:p>
        </w:tc>
        <w:tc>
          <w:tcPr>
            <w:tcW w:w="3259" w:type="dxa"/>
          </w:tcPr>
          <w:p w:rsidR="004D170A" w:rsidRPr="00B56A05" w:rsidRDefault="004D170A" w:rsidP="004D170A">
            <w:pPr>
              <w:pStyle w:val="TableParagraph"/>
              <w:tabs>
                <w:tab w:val="left" w:pos="1983"/>
              </w:tabs>
              <w:ind w:left="108" w:right="92"/>
              <w:rPr>
                <w:sz w:val="24"/>
                <w:szCs w:val="24"/>
                <w:lang w:val="ru-RU"/>
              </w:rPr>
            </w:pPr>
            <w:r w:rsidRPr="00B56A05">
              <w:rPr>
                <w:sz w:val="24"/>
                <w:szCs w:val="24"/>
                <w:lang w:val="ru-RU"/>
              </w:rPr>
              <w:t>Халкъыбызны алтын хазнасы</w:t>
            </w:r>
            <w:r w:rsidRPr="00B56A05">
              <w:rPr>
                <w:spacing w:val="-57"/>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клад</w:t>
            </w:r>
            <w:r w:rsidRPr="00B56A05">
              <w:rPr>
                <w:spacing w:val="1"/>
                <w:sz w:val="24"/>
                <w:szCs w:val="24"/>
                <w:lang w:val="ru-RU"/>
              </w:rPr>
              <w:t xml:space="preserve"> </w:t>
            </w:r>
            <w:r w:rsidRPr="00B56A05">
              <w:rPr>
                <w:sz w:val="24"/>
                <w:szCs w:val="24"/>
                <w:lang w:val="ru-RU"/>
              </w:rPr>
              <w:t>нашего</w:t>
            </w:r>
            <w:r w:rsidRPr="00B56A05">
              <w:rPr>
                <w:spacing w:val="1"/>
                <w:sz w:val="24"/>
                <w:szCs w:val="24"/>
                <w:lang w:val="ru-RU"/>
              </w:rPr>
              <w:t xml:space="preserve"> </w:t>
            </w:r>
            <w:r w:rsidRPr="00B56A05">
              <w:rPr>
                <w:sz w:val="24"/>
                <w:szCs w:val="24"/>
                <w:lang w:val="ru-RU"/>
              </w:rPr>
              <w:t>нар</w:t>
            </w:r>
            <w:r w:rsidRPr="00B56A05">
              <w:rPr>
                <w:sz w:val="24"/>
                <w:szCs w:val="24"/>
                <w:lang w:val="ru-RU"/>
              </w:rPr>
              <w:t>о</w:t>
            </w:r>
            <w:r w:rsidRPr="00B56A05">
              <w:rPr>
                <w:sz w:val="24"/>
                <w:szCs w:val="24"/>
                <w:lang w:val="ru-RU"/>
              </w:rPr>
              <w:t>да).</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уланны</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(Сказка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хорошем</w:t>
            </w:r>
            <w:r w:rsidRPr="00B56A05">
              <w:rPr>
                <w:spacing w:val="1"/>
                <w:sz w:val="24"/>
                <w:szCs w:val="24"/>
                <w:lang w:val="ru-RU"/>
              </w:rPr>
              <w:t xml:space="preserve"> </w:t>
            </w:r>
            <w:r w:rsidRPr="00B56A05">
              <w:rPr>
                <w:sz w:val="24"/>
                <w:szCs w:val="24"/>
                <w:lang w:val="ru-RU"/>
              </w:rPr>
              <w:t>парне).</w:t>
            </w:r>
            <w:r w:rsidRPr="00B56A05">
              <w:rPr>
                <w:spacing w:val="1"/>
                <w:sz w:val="24"/>
                <w:szCs w:val="24"/>
                <w:lang w:val="ru-RU"/>
              </w:rPr>
              <w:t xml:space="preserve"> </w:t>
            </w:r>
            <w:r w:rsidRPr="00B56A05">
              <w:rPr>
                <w:sz w:val="24"/>
                <w:szCs w:val="24"/>
                <w:lang w:val="ru-RU"/>
              </w:rPr>
              <w:t>Тюлкю,</w:t>
            </w:r>
            <w:r w:rsidRPr="00B56A05">
              <w:rPr>
                <w:spacing w:val="1"/>
                <w:sz w:val="24"/>
                <w:szCs w:val="24"/>
                <w:lang w:val="ru-RU"/>
              </w:rPr>
              <w:t xml:space="preserve"> </w:t>
            </w:r>
            <w:r w:rsidRPr="00B56A05">
              <w:rPr>
                <w:sz w:val="24"/>
                <w:szCs w:val="24"/>
                <w:lang w:val="ru-RU"/>
              </w:rPr>
              <w:t>берю</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аюв</w:t>
            </w:r>
            <w:r w:rsidRPr="00B56A05">
              <w:rPr>
                <w:spacing w:val="1"/>
                <w:sz w:val="24"/>
                <w:szCs w:val="24"/>
                <w:lang w:val="ru-RU"/>
              </w:rPr>
              <w:t xml:space="preserve"> </w:t>
            </w:r>
            <w:r w:rsidRPr="00B56A05">
              <w:rPr>
                <w:sz w:val="24"/>
                <w:szCs w:val="24"/>
                <w:lang w:val="ru-RU"/>
              </w:rPr>
              <w:t>(Лиса,</w:t>
            </w:r>
            <w:r w:rsidRPr="00B56A05">
              <w:rPr>
                <w:spacing w:val="1"/>
                <w:sz w:val="24"/>
                <w:szCs w:val="24"/>
                <w:lang w:val="ru-RU"/>
              </w:rPr>
              <w:t xml:space="preserve"> </w:t>
            </w:r>
            <w:r w:rsidRPr="00B56A05">
              <w:rPr>
                <w:sz w:val="24"/>
                <w:szCs w:val="24"/>
                <w:lang w:val="ru-RU"/>
              </w:rPr>
              <w:t>волк</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медведь). Агъа-ини (Братья).</w:t>
            </w:r>
            <w:r w:rsidRPr="00B56A05">
              <w:rPr>
                <w:spacing w:val="1"/>
                <w:sz w:val="24"/>
                <w:szCs w:val="24"/>
                <w:lang w:val="ru-RU"/>
              </w:rPr>
              <w:t xml:space="preserve"> </w:t>
            </w:r>
            <w:r w:rsidRPr="00B56A05">
              <w:rPr>
                <w:sz w:val="24"/>
                <w:szCs w:val="24"/>
                <w:lang w:val="ru-RU"/>
              </w:rPr>
              <w:t>Энемни</w:t>
            </w:r>
            <w:r w:rsidRPr="00B56A05">
              <w:rPr>
                <w:spacing w:val="1"/>
                <w:sz w:val="24"/>
                <w:szCs w:val="24"/>
                <w:lang w:val="ru-RU"/>
              </w:rPr>
              <w:t xml:space="preserve"> </w:t>
            </w:r>
            <w:r w:rsidRPr="00B56A05">
              <w:rPr>
                <w:sz w:val="24"/>
                <w:szCs w:val="24"/>
                <w:lang w:val="ru-RU"/>
              </w:rPr>
              <w:t>къозу</w:t>
            </w:r>
            <w:r w:rsidRPr="00B56A05">
              <w:rPr>
                <w:spacing w:val="1"/>
                <w:sz w:val="24"/>
                <w:szCs w:val="24"/>
                <w:lang w:val="ru-RU"/>
              </w:rPr>
              <w:t xml:space="preserve"> </w:t>
            </w:r>
            <w:r w:rsidRPr="00B56A05">
              <w:rPr>
                <w:sz w:val="24"/>
                <w:szCs w:val="24"/>
                <w:lang w:val="ru-RU"/>
              </w:rPr>
              <w:t>(Орехи</w:t>
            </w:r>
            <w:r w:rsidRPr="00B56A05">
              <w:rPr>
                <w:spacing w:val="1"/>
                <w:sz w:val="24"/>
                <w:szCs w:val="24"/>
                <w:lang w:val="ru-RU"/>
              </w:rPr>
              <w:t xml:space="preserve"> </w:t>
            </w:r>
            <w:r w:rsidRPr="00B56A05">
              <w:rPr>
                <w:sz w:val="24"/>
                <w:szCs w:val="24"/>
                <w:lang w:val="ru-RU"/>
              </w:rPr>
              <w:t>вед</w:t>
            </w:r>
            <w:r w:rsidRPr="00B56A05">
              <w:rPr>
                <w:sz w:val="24"/>
                <w:szCs w:val="24"/>
                <w:lang w:val="ru-RU"/>
              </w:rPr>
              <w:t>ь</w:t>
            </w:r>
            <w:r w:rsidRPr="00B56A05">
              <w:rPr>
                <w:sz w:val="24"/>
                <w:szCs w:val="24"/>
                <w:lang w:val="ru-RU"/>
              </w:rPr>
              <w:t>мы).</w:t>
            </w:r>
          </w:p>
          <w:p w:rsidR="004D170A" w:rsidRPr="00B56A05" w:rsidRDefault="004D170A" w:rsidP="004D170A">
            <w:pPr>
              <w:pStyle w:val="TableParagraph"/>
              <w:ind w:left="108" w:right="94"/>
              <w:rPr>
                <w:sz w:val="24"/>
                <w:szCs w:val="24"/>
                <w:lang w:val="ru-RU"/>
              </w:rPr>
            </w:pPr>
            <w:r w:rsidRPr="00B56A05">
              <w:rPr>
                <w:sz w:val="24"/>
                <w:szCs w:val="24"/>
                <w:lang w:val="ru-RU"/>
              </w:rPr>
              <w:t>Айтывлар ва аталар сезлери</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ind w:left="108" w:right="92"/>
              <w:rPr>
                <w:sz w:val="24"/>
                <w:szCs w:val="24"/>
                <w:lang w:val="ru-RU"/>
              </w:rPr>
            </w:pPr>
            <w:r w:rsidRPr="00B56A05">
              <w:rPr>
                <w:spacing w:val="-1"/>
                <w:sz w:val="24"/>
                <w:szCs w:val="24"/>
                <w:lang w:val="ru-RU"/>
              </w:rPr>
              <w:t>Чечеген</w:t>
            </w:r>
            <w:r w:rsidRPr="00B56A05">
              <w:rPr>
                <w:spacing w:val="-8"/>
                <w:sz w:val="24"/>
                <w:szCs w:val="24"/>
                <w:lang w:val="ru-RU"/>
              </w:rPr>
              <w:t xml:space="preserve"> </w:t>
            </w:r>
            <w:r w:rsidRPr="00B56A05">
              <w:rPr>
                <w:sz w:val="24"/>
                <w:szCs w:val="24"/>
                <w:lang w:val="ru-RU"/>
              </w:rPr>
              <w:t>еммакълар</w:t>
            </w:r>
            <w:r w:rsidRPr="00B56A05">
              <w:rPr>
                <w:spacing w:val="-12"/>
                <w:sz w:val="24"/>
                <w:szCs w:val="24"/>
                <w:lang w:val="ru-RU"/>
              </w:rPr>
              <w:t xml:space="preserve">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В.</w:t>
            </w:r>
            <w:r w:rsidRPr="00B56A05">
              <w:rPr>
                <w:spacing w:val="-7"/>
                <w:sz w:val="24"/>
                <w:szCs w:val="24"/>
                <w:lang w:val="ru-RU"/>
              </w:rPr>
              <w:t xml:space="preserve"> </w:t>
            </w:r>
            <w:r w:rsidRPr="00B56A05">
              <w:rPr>
                <w:sz w:val="24"/>
                <w:szCs w:val="24"/>
                <w:lang w:val="ru-RU"/>
              </w:rPr>
              <w:t>Атаев.</w:t>
            </w:r>
            <w:r w:rsidRPr="00B56A05">
              <w:rPr>
                <w:spacing w:val="-6"/>
                <w:sz w:val="24"/>
                <w:szCs w:val="24"/>
                <w:lang w:val="ru-RU"/>
              </w:rPr>
              <w:t xml:space="preserve"> </w:t>
            </w:r>
            <w:r w:rsidRPr="00B56A05">
              <w:rPr>
                <w:sz w:val="24"/>
                <w:szCs w:val="24"/>
                <w:lang w:val="ru-RU"/>
              </w:rPr>
              <w:t>Чечеген</w:t>
            </w:r>
            <w:r w:rsidRPr="00B56A05">
              <w:rPr>
                <w:spacing w:val="-3"/>
                <w:sz w:val="24"/>
                <w:szCs w:val="24"/>
                <w:lang w:val="ru-RU"/>
              </w:rPr>
              <w:t xml:space="preserve"> </w:t>
            </w:r>
            <w:r w:rsidRPr="00B56A05">
              <w:rPr>
                <w:sz w:val="24"/>
                <w:szCs w:val="24"/>
                <w:lang w:val="ru-RU"/>
              </w:rPr>
              <w:t>еммакълар.</w:t>
            </w:r>
            <w:r w:rsidRPr="00B56A05">
              <w:rPr>
                <w:spacing w:val="-57"/>
                <w:sz w:val="24"/>
                <w:szCs w:val="24"/>
                <w:lang w:val="ru-RU"/>
              </w:rPr>
              <w:t xml:space="preserve"> </w:t>
            </w:r>
            <w:r w:rsidRPr="00B56A05">
              <w:rPr>
                <w:sz w:val="24"/>
                <w:szCs w:val="24"/>
                <w:lang w:val="ru-RU"/>
              </w:rPr>
              <w:t>(Загадки).</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3"/>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Аяв</w:t>
            </w:r>
            <w:r w:rsidRPr="00B56A05">
              <w:rPr>
                <w:spacing w:val="1"/>
                <w:sz w:val="24"/>
                <w:szCs w:val="24"/>
                <w:lang w:val="ru-RU"/>
              </w:rPr>
              <w:t xml:space="preserve"> </w:t>
            </w:r>
            <w:r w:rsidRPr="00B56A05">
              <w:rPr>
                <w:spacing w:val="-1"/>
                <w:sz w:val="24"/>
                <w:szCs w:val="24"/>
                <w:lang w:val="ru-RU"/>
              </w:rPr>
              <w:t>Акавов.</w:t>
            </w:r>
            <w:r w:rsidRPr="00B56A05">
              <w:rPr>
                <w:spacing w:val="-11"/>
                <w:sz w:val="24"/>
                <w:szCs w:val="24"/>
                <w:lang w:val="ru-RU"/>
              </w:rPr>
              <w:t xml:space="preserve"> </w:t>
            </w:r>
            <w:r w:rsidRPr="00B56A05">
              <w:rPr>
                <w:spacing w:val="-1"/>
                <w:sz w:val="24"/>
                <w:szCs w:val="24"/>
              </w:rPr>
              <w:t>Еммакълар.</w:t>
            </w:r>
            <w:r w:rsidRPr="00B56A05">
              <w:rPr>
                <w:spacing w:val="-10"/>
                <w:sz w:val="24"/>
                <w:szCs w:val="24"/>
              </w:rPr>
              <w:t xml:space="preserve"> </w:t>
            </w:r>
            <w:r w:rsidRPr="00B56A05">
              <w:rPr>
                <w:sz w:val="24"/>
                <w:szCs w:val="24"/>
              </w:rPr>
              <w:t>(Сказки).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Выделять</w:t>
            </w:r>
            <w:r w:rsidRPr="00B56A05">
              <w:rPr>
                <w:b/>
                <w:spacing w:val="-7"/>
                <w:sz w:val="24"/>
                <w:szCs w:val="24"/>
                <w:lang w:val="ru-RU"/>
              </w:rPr>
              <w:t xml:space="preserve"> </w:t>
            </w:r>
            <w:r w:rsidRPr="00B56A05">
              <w:rPr>
                <w:sz w:val="24"/>
                <w:szCs w:val="24"/>
                <w:lang w:val="ru-RU"/>
              </w:rPr>
              <w:t>части</w:t>
            </w:r>
            <w:r w:rsidRPr="00B56A05">
              <w:rPr>
                <w:spacing w:val="-6"/>
                <w:sz w:val="24"/>
                <w:szCs w:val="24"/>
                <w:lang w:val="ru-RU"/>
              </w:rPr>
              <w:t xml:space="preserve"> </w:t>
            </w:r>
            <w:r w:rsidRPr="00B56A05">
              <w:rPr>
                <w:sz w:val="24"/>
                <w:szCs w:val="24"/>
                <w:lang w:val="ru-RU"/>
              </w:rPr>
              <w:t>текста</w:t>
            </w:r>
            <w:r w:rsidRPr="00B56A05">
              <w:rPr>
                <w:spacing w:val="-8"/>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b/>
                <w:sz w:val="24"/>
                <w:szCs w:val="24"/>
                <w:lang w:val="ru-RU"/>
              </w:rPr>
              <w:t>озаглавить</w:t>
            </w:r>
            <w:r w:rsidRPr="00B56A05">
              <w:rPr>
                <w:b/>
                <w:spacing w:val="-58"/>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заданной</w:t>
            </w:r>
            <w:r w:rsidRPr="00B56A05">
              <w:rPr>
                <w:spacing w:val="1"/>
                <w:sz w:val="24"/>
                <w:szCs w:val="24"/>
                <w:lang w:val="ru-RU"/>
              </w:rPr>
              <w:t xml:space="preserve"> </w:t>
            </w:r>
            <w:r w:rsidRPr="00B56A05">
              <w:rPr>
                <w:sz w:val="24"/>
                <w:szCs w:val="24"/>
                <w:lang w:val="ru-RU"/>
              </w:rPr>
              <w:t>речевой</w:t>
            </w:r>
            <w:r w:rsidRPr="00B56A05">
              <w:rPr>
                <w:spacing w:val="1"/>
                <w:sz w:val="24"/>
                <w:szCs w:val="24"/>
                <w:lang w:val="ru-RU"/>
              </w:rPr>
              <w:t xml:space="preserve"> </w:t>
            </w:r>
            <w:r w:rsidRPr="00B56A05">
              <w:rPr>
                <w:sz w:val="24"/>
                <w:szCs w:val="24"/>
                <w:lang w:val="ru-RU"/>
              </w:rPr>
              <w:t>форме;</w:t>
            </w:r>
            <w:r w:rsidRPr="00B56A05">
              <w:rPr>
                <w:spacing w:val="1"/>
                <w:sz w:val="24"/>
                <w:szCs w:val="24"/>
                <w:lang w:val="ru-RU"/>
              </w:rPr>
              <w:t xml:space="preserve"> </w:t>
            </w:r>
            <w:r w:rsidRPr="00B56A05">
              <w:rPr>
                <w:b/>
                <w:sz w:val="24"/>
                <w:szCs w:val="24"/>
                <w:lang w:val="ru-RU"/>
              </w:rPr>
              <w:t>п</w:t>
            </w:r>
            <w:r w:rsidRPr="00B56A05">
              <w:rPr>
                <w:b/>
                <w:sz w:val="24"/>
                <w:szCs w:val="24"/>
                <w:lang w:val="ru-RU"/>
              </w:rPr>
              <w:t>е</w:t>
            </w:r>
            <w:r w:rsidRPr="00B56A05">
              <w:rPr>
                <w:b/>
                <w:sz w:val="24"/>
                <w:szCs w:val="24"/>
                <w:lang w:val="ru-RU"/>
              </w:rPr>
              <w:t>ресказывать</w:t>
            </w:r>
            <w:r w:rsidRPr="00B56A05">
              <w:rPr>
                <w:b/>
                <w:spacing w:val="1"/>
                <w:sz w:val="24"/>
                <w:szCs w:val="24"/>
                <w:lang w:val="ru-RU"/>
              </w:rPr>
              <w:t xml:space="preserve"> </w:t>
            </w:r>
            <w:r w:rsidRPr="00B56A05">
              <w:rPr>
                <w:sz w:val="24"/>
                <w:szCs w:val="24"/>
                <w:lang w:val="ru-RU"/>
              </w:rPr>
              <w:t>фрагменты</w:t>
            </w:r>
            <w:r w:rsidRPr="00B56A05">
              <w:rPr>
                <w:spacing w:val="1"/>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делять</w:t>
            </w:r>
            <w:r w:rsidRPr="00B56A05">
              <w:rPr>
                <w:b/>
                <w:spacing w:val="1"/>
                <w:sz w:val="24"/>
                <w:szCs w:val="24"/>
                <w:lang w:val="ru-RU"/>
              </w:rPr>
              <w:t xml:space="preserve"> </w:t>
            </w:r>
            <w:r w:rsidRPr="00B56A05">
              <w:rPr>
                <w:sz w:val="24"/>
                <w:szCs w:val="24"/>
                <w:lang w:val="ru-RU"/>
              </w:rPr>
              <w:t>сходства и различия</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поставлении произведений разных</w:t>
            </w:r>
            <w:r w:rsidRPr="00B56A05">
              <w:rPr>
                <w:spacing w:val="1"/>
                <w:sz w:val="24"/>
                <w:szCs w:val="24"/>
                <w:lang w:val="ru-RU"/>
              </w:rPr>
              <w:t xml:space="preserve"> </w:t>
            </w:r>
            <w:r w:rsidRPr="00B56A05">
              <w:rPr>
                <w:sz w:val="24"/>
                <w:szCs w:val="24"/>
                <w:lang w:val="ru-RU"/>
              </w:rPr>
              <w:t>жанров.</w:t>
            </w:r>
          </w:p>
          <w:p w:rsidR="004D170A" w:rsidRPr="00B56A05" w:rsidRDefault="004D170A" w:rsidP="004D170A">
            <w:pPr>
              <w:pStyle w:val="TableParagraph"/>
              <w:ind w:right="96"/>
              <w:rPr>
                <w:sz w:val="24"/>
                <w:szCs w:val="24"/>
                <w:lang w:val="ru-RU"/>
              </w:rPr>
            </w:pPr>
            <w:r w:rsidRPr="00B56A05">
              <w:rPr>
                <w:b/>
                <w:sz w:val="24"/>
                <w:szCs w:val="24"/>
                <w:lang w:val="ru-RU"/>
              </w:rPr>
              <w:t xml:space="preserve">Пользоваться </w:t>
            </w:r>
            <w:r w:rsidRPr="00B56A05">
              <w:rPr>
                <w:sz w:val="24"/>
                <w:szCs w:val="24"/>
                <w:lang w:val="ru-RU"/>
              </w:rPr>
              <w:t>словарем пословиц и</w:t>
            </w:r>
            <w:r w:rsidRPr="00B56A05">
              <w:rPr>
                <w:spacing w:val="1"/>
                <w:sz w:val="24"/>
                <w:szCs w:val="24"/>
                <w:lang w:val="ru-RU"/>
              </w:rPr>
              <w:t xml:space="preserve"> </w:t>
            </w:r>
            <w:r w:rsidRPr="00B56A05">
              <w:rPr>
                <w:sz w:val="24"/>
                <w:szCs w:val="24"/>
                <w:lang w:val="ru-RU"/>
              </w:rPr>
              <w:t>поговорок.</w:t>
            </w:r>
          </w:p>
          <w:p w:rsidR="004D170A" w:rsidRPr="00B56A05" w:rsidRDefault="004D170A" w:rsidP="004D170A">
            <w:pPr>
              <w:pStyle w:val="TableParagraph"/>
              <w:ind w:right="94"/>
              <w:rPr>
                <w:sz w:val="24"/>
                <w:szCs w:val="24"/>
                <w:lang w:val="ru-RU"/>
              </w:rPr>
            </w:pPr>
            <w:r w:rsidRPr="00B56A05">
              <w:rPr>
                <w:b/>
                <w:sz w:val="24"/>
                <w:szCs w:val="24"/>
                <w:lang w:val="ru-RU"/>
              </w:rPr>
              <w:t xml:space="preserve">Обратить внимание </w:t>
            </w:r>
            <w:r w:rsidRPr="00B56A05">
              <w:rPr>
                <w:sz w:val="24"/>
                <w:szCs w:val="24"/>
                <w:lang w:val="ru-RU"/>
              </w:rPr>
              <w:t>на язык сказок</w:t>
            </w:r>
            <w:r w:rsidRPr="00B56A05">
              <w:rPr>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умен</w:t>
            </w:r>
            <w:r w:rsidRPr="00B56A05">
              <w:rPr>
                <w:sz w:val="24"/>
                <w:szCs w:val="24"/>
                <w:lang w:val="ru-RU"/>
              </w:rPr>
              <w:t>ь</w:t>
            </w:r>
            <w:r w:rsidRPr="00B56A05">
              <w:rPr>
                <w:sz w:val="24"/>
                <w:szCs w:val="24"/>
                <w:lang w:val="ru-RU"/>
              </w:rPr>
              <w:t>шительно-ласкательные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разг</w:t>
            </w:r>
            <w:r w:rsidRPr="00B56A05">
              <w:rPr>
                <w:sz w:val="24"/>
                <w:szCs w:val="24"/>
                <w:lang w:val="ru-RU"/>
              </w:rPr>
              <w:t>о</w:t>
            </w:r>
            <w:r w:rsidRPr="00B56A05">
              <w:rPr>
                <w:sz w:val="24"/>
                <w:szCs w:val="24"/>
                <w:lang w:val="ru-RU"/>
              </w:rPr>
              <w:t>ворная</w:t>
            </w:r>
            <w:r w:rsidRPr="00B56A05">
              <w:rPr>
                <w:spacing w:val="1"/>
                <w:sz w:val="24"/>
                <w:szCs w:val="24"/>
                <w:lang w:val="ru-RU"/>
              </w:rPr>
              <w:t xml:space="preserve"> </w:t>
            </w:r>
            <w:r w:rsidRPr="00B56A05">
              <w:rPr>
                <w:sz w:val="24"/>
                <w:szCs w:val="24"/>
                <w:lang w:val="ru-RU"/>
              </w:rPr>
              <w:t>лексика,</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синонимы);</w:t>
            </w:r>
            <w:r w:rsidRPr="00B56A05">
              <w:rPr>
                <w:spacing w:val="1"/>
                <w:sz w:val="24"/>
                <w:szCs w:val="24"/>
                <w:lang w:val="ru-RU"/>
              </w:rPr>
              <w:t xml:space="preserve"> </w:t>
            </w:r>
            <w:r w:rsidRPr="00B56A05">
              <w:rPr>
                <w:sz w:val="24"/>
                <w:szCs w:val="24"/>
                <w:lang w:val="ru-RU"/>
              </w:rPr>
              <w:t>объяснить</w:t>
            </w:r>
            <w:r w:rsidRPr="00B56A05">
              <w:rPr>
                <w:spacing w:val="1"/>
                <w:sz w:val="24"/>
                <w:szCs w:val="24"/>
                <w:lang w:val="ru-RU"/>
              </w:rPr>
              <w:t xml:space="preserve"> </w:t>
            </w:r>
            <w:r w:rsidRPr="00B56A05">
              <w:rPr>
                <w:sz w:val="24"/>
                <w:szCs w:val="24"/>
                <w:lang w:val="ru-RU"/>
              </w:rPr>
              <w:t>прямые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переносные</w:t>
            </w:r>
            <w:r w:rsidRPr="00B56A05">
              <w:rPr>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выражений.</w:t>
            </w:r>
          </w:p>
          <w:p w:rsidR="004D170A" w:rsidRPr="00B56A05" w:rsidRDefault="004D170A" w:rsidP="004D170A">
            <w:pPr>
              <w:pStyle w:val="TableParagraph"/>
              <w:spacing w:line="270" w:lineRule="atLeast"/>
              <w:ind w:right="93"/>
              <w:rPr>
                <w:sz w:val="24"/>
                <w:szCs w:val="24"/>
                <w:lang w:val="ru-RU"/>
              </w:rPr>
            </w:pPr>
            <w:r w:rsidRPr="00B56A05">
              <w:rPr>
                <w:b/>
                <w:sz w:val="24"/>
                <w:szCs w:val="24"/>
                <w:lang w:val="ru-RU"/>
              </w:rPr>
              <w:t>Давать</w:t>
            </w:r>
            <w:r w:rsidRPr="00B56A05">
              <w:rPr>
                <w:b/>
                <w:spacing w:val="1"/>
                <w:sz w:val="24"/>
                <w:szCs w:val="24"/>
                <w:lang w:val="ru-RU"/>
              </w:rPr>
              <w:t xml:space="preserve"> </w:t>
            </w:r>
            <w:r w:rsidRPr="00B56A05">
              <w:rPr>
                <w:b/>
                <w:sz w:val="24"/>
                <w:szCs w:val="24"/>
                <w:lang w:val="ru-RU"/>
              </w:rPr>
              <w:t>характеристику</w:t>
            </w:r>
            <w:r w:rsidRPr="00B56A05">
              <w:rPr>
                <w:b/>
                <w:spacing w:val="1"/>
                <w:sz w:val="24"/>
                <w:szCs w:val="24"/>
                <w:lang w:val="ru-RU"/>
              </w:rPr>
              <w:t xml:space="preserve"> </w:t>
            </w:r>
            <w:r w:rsidRPr="00B56A05">
              <w:rPr>
                <w:sz w:val="24"/>
                <w:szCs w:val="24"/>
                <w:lang w:val="ru-RU"/>
              </w:rPr>
              <w:t>героям</w:t>
            </w:r>
            <w:r w:rsidRPr="00B56A05">
              <w:rPr>
                <w:spacing w:val="-57"/>
                <w:sz w:val="24"/>
                <w:szCs w:val="24"/>
                <w:lang w:val="ru-RU"/>
              </w:rPr>
              <w:t xml:space="preserve"> </w:t>
            </w:r>
            <w:r w:rsidRPr="00B56A05">
              <w:rPr>
                <w:spacing w:val="-1"/>
                <w:sz w:val="24"/>
                <w:szCs w:val="24"/>
                <w:lang w:val="ru-RU"/>
              </w:rPr>
              <w:t>ск</w:t>
            </w:r>
            <w:r w:rsidRPr="00B56A05">
              <w:rPr>
                <w:spacing w:val="-1"/>
                <w:sz w:val="24"/>
                <w:szCs w:val="24"/>
                <w:lang w:val="ru-RU"/>
              </w:rPr>
              <w:t>а</w:t>
            </w:r>
            <w:r w:rsidRPr="00B56A05">
              <w:rPr>
                <w:spacing w:val="-1"/>
                <w:sz w:val="24"/>
                <w:szCs w:val="24"/>
                <w:lang w:val="ru-RU"/>
              </w:rPr>
              <w:t>зок;</w:t>
            </w:r>
            <w:r w:rsidRPr="00B56A05">
              <w:rPr>
                <w:spacing w:val="-13"/>
                <w:sz w:val="24"/>
                <w:szCs w:val="24"/>
                <w:lang w:val="ru-RU"/>
              </w:rPr>
              <w:t xml:space="preserve"> </w:t>
            </w:r>
            <w:r w:rsidRPr="00B56A05">
              <w:rPr>
                <w:b/>
                <w:sz w:val="24"/>
                <w:szCs w:val="24"/>
                <w:lang w:val="ru-RU"/>
              </w:rPr>
              <w:t>сравнивать</w:t>
            </w:r>
            <w:r w:rsidRPr="00B56A05">
              <w:rPr>
                <w:b/>
                <w:spacing w:val="-14"/>
                <w:sz w:val="24"/>
                <w:szCs w:val="24"/>
                <w:lang w:val="ru-RU"/>
              </w:rPr>
              <w:t xml:space="preserve"> </w:t>
            </w:r>
            <w:r w:rsidRPr="00B56A05">
              <w:rPr>
                <w:sz w:val="24"/>
                <w:szCs w:val="24"/>
                <w:lang w:val="ru-RU"/>
              </w:rPr>
              <w:t>характеры</w:t>
            </w:r>
            <w:r w:rsidRPr="00B56A05">
              <w:rPr>
                <w:spacing w:val="-14"/>
                <w:sz w:val="24"/>
                <w:szCs w:val="24"/>
                <w:lang w:val="ru-RU"/>
              </w:rPr>
              <w:t xml:space="preserve"> </w:t>
            </w:r>
            <w:r w:rsidRPr="00B56A05">
              <w:rPr>
                <w:sz w:val="24"/>
                <w:szCs w:val="24"/>
                <w:lang w:val="ru-RU"/>
              </w:rPr>
              <w:t>героев</w:t>
            </w:r>
            <w:r w:rsidRPr="00B56A05">
              <w:rPr>
                <w:spacing w:val="-58"/>
                <w:sz w:val="24"/>
                <w:szCs w:val="24"/>
                <w:lang w:val="ru-RU"/>
              </w:rPr>
              <w:t xml:space="preserve"> </w:t>
            </w:r>
            <w:r w:rsidRPr="00B56A05">
              <w:rPr>
                <w:sz w:val="24"/>
                <w:szCs w:val="24"/>
                <w:lang w:val="ru-RU"/>
              </w:rPr>
              <w:t>о</w:t>
            </w:r>
            <w:r w:rsidRPr="00B56A05">
              <w:rPr>
                <w:sz w:val="24"/>
                <w:szCs w:val="24"/>
                <w:lang w:val="ru-RU"/>
              </w:rPr>
              <w:t>д</w:t>
            </w:r>
            <w:r w:rsidRPr="00B56A05">
              <w:rPr>
                <w:sz w:val="24"/>
                <w:szCs w:val="24"/>
                <w:lang w:val="ru-RU"/>
              </w:rPr>
              <w:t>ной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сказок;</w:t>
            </w:r>
            <w:r w:rsidRPr="00B56A05">
              <w:rPr>
                <w:spacing w:val="1"/>
                <w:sz w:val="24"/>
                <w:szCs w:val="24"/>
                <w:lang w:val="ru-RU"/>
              </w:rPr>
              <w:t xml:space="preserve"> </w:t>
            </w: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а</w:t>
            </w:r>
            <w:r w:rsidRPr="00B56A05">
              <w:rPr>
                <w:sz w:val="24"/>
                <w:szCs w:val="24"/>
                <w:lang w:val="ru-RU"/>
              </w:rPr>
              <w:t>в</w:t>
            </w:r>
            <w:r w:rsidRPr="00B56A05">
              <w:rPr>
                <w:sz w:val="24"/>
                <w:szCs w:val="24"/>
                <w:lang w:val="ru-RU"/>
              </w:rPr>
              <w:t>торское</w:t>
            </w:r>
            <w:r w:rsidRPr="00B56A05">
              <w:rPr>
                <w:spacing w:val="-2"/>
                <w:sz w:val="24"/>
                <w:szCs w:val="24"/>
                <w:lang w:val="ru-RU"/>
              </w:rPr>
              <w:t xml:space="preserve"> </w:t>
            </w:r>
            <w:r w:rsidRPr="00B56A05">
              <w:rPr>
                <w:sz w:val="24"/>
                <w:szCs w:val="24"/>
                <w:lang w:val="ru-RU"/>
              </w:rPr>
              <w:t>отношение</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герою.</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3474"/>
        <w:gridCol w:w="993"/>
        <w:gridCol w:w="4075"/>
      </w:tblGrid>
      <w:tr w:rsidR="004D170A" w:rsidRPr="00B56A05" w:rsidTr="0084646E">
        <w:trPr>
          <w:trHeight w:val="1658"/>
        </w:trPr>
        <w:tc>
          <w:tcPr>
            <w:tcW w:w="1311" w:type="dxa"/>
          </w:tcPr>
          <w:p w:rsidR="004D170A" w:rsidRPr="00B56A05" w:rsidRDefault="004D170A" w:rsidP="004D170A">
            <w:pPr>
              <w:pStyle w:val="TableParagraph"/>
              <w:rPr>
                <w:sz w:val="24"/>
                <w:szCs w:val="24"/>
                <w:lang w:val="ru-RU"/>
              </w:rPr>
            </w:pPr>
          </w:p>
        </w:tc>
        <w:tc>
          <w:tcPr>
            <w:tcW w:w="3474" w:type="dxa"/>
          </w:tcPr>
          <w:p w:rsidR="004D170A" w:rsidRPr="00B56A05" w:rsidRDefault="004D170A" w:rsidP="004D170A">
            <w:pPr>
              <w:pStyle w:val="TableParagraph"/>
              <w:rPr>
                <w:sz w:val="24"/>
                <w:szCs w:val="24"/>
                <w:lang w:val="ru-RU"/>
              </w:rPr>
            </w:pP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4"/>
              <w:rPr>
                <w:sz w:val="24"/>
                <w:szCs w:val="24"/>
                <w:lang w:val="ru-RU"/>
              </w:rPr>
            </w:pPr>
            <w:r w:rsidRPr="00B56A05">
              <w:rPr>
                <w:sz w:val="24"/>
                <w:szCs w:val="24"/>
                <w:lang w:val="ru-RU"/>
              </w:rPr>
              <w:t>Осознанно</w:t>
            </w:r>
            <w:r w:rsidRPr="00B56A05">
              <w:rPr>
                <w:spacing w:val="1"/>
                <w:sz w:val="24"/>
                <w:szCs w:val="24"/>
                <w:lang w:val="ru-RU"/>
              </w:rPr>
              <w:t xml:space="preserve"> </w:t>
            </w: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разл</w:t>
            </w:r>
            <w:r w:rsidRPr="00B56A05">
              <w:rPr>
                <w:b/>
                <w:sz w:val="24"/>
                <w:szCs w:val="24"/>
                <w:lang w:val="ru-RU"/>
              </w:rPr>
              <w:t>и</w:t>
            </w:r>
            <w:r w:rsidRPr="00B56A05">
              <w:rPr>
                <w:b/>
                <w:sz w:val="24"/>
                <w:szCs w:val="24"/>
                <w:lang w:val="ru-RU"/>
              </w:rPr>
              <w:t xml:space="preserve">чать </w:t>
            </w:r>
            <w:r w:rsidRPr="00B56A05">
              <w:rPr>
                <w:sz w:val="24"/>
                <w:szCs w:val="24"/>
                <w:lang w:val="ru-RU"/>
              </w:rPr>
              <w:t>произведения фольклора</w:t>
            </w:r>
            <w:r w:rsidRPr="00B56A05">
              <w:rPr>
                <w:spacing w:val="1"/>
                <w:sz w:val="24"/>
                <w:szCs w:val="24"/>
                <w:lang w:val="ru-RU"/>
              </w:rPr>
              <w:t xml:space="preserve"> </w:t>
            </w:r>
            <w:r w:rsidRPr="00B56A05">
              <w:rPr>
                <w:sz w:val="24"/>
                <w:szCs w:val="24"/>
                <w:lang w:val="ru-RU"/>
              </w:rPr>
              <w:t>(ск</w:t>
            </w:r>
            <w:r w:rsidRPr="00B56A05">
              <w:rPr>
                <w:sz w:val="24"/>
                <w:szCs w:val="24"/>
                <w:lang w:val="ru-RU"/>
              </w:rPr>
              <w:t>о</w:t>
            </w:r>
            <w:r w:rsidRPr="00B56A05">
              <w:rPr>
                <w:sz w:val="24"/>
                <w:szCs w:val="24"/>
                <w:lang w:val="ru-RU"/>
              </w:rPr>
              <w:t>роговорки,</w:t>
            </w:r>
            <w:r w:rsidRPr="00B56A05">
              <w:rPr>
                <w:spacing w:val="1"/>
                <w:sz w:val="24"/>
                <w:szCs w:val="24"/>
                <w:lang w:val="ru-RU"/>
              </w:rPr>
              <w:t xml:space="preserve"> </w:t>
            </w:r>
            <w:r w:rsidRPr="00B56A05">
              <w:rPr>
                <w:sz w:val="24"/>
                <w:szCs w:val="24"/>
                <w:lang w:val="ru-RU"/>
              </w:rPr>
              <w:t>загадки,</w:t>
            </w:r>
            <w:r w:rsidRPr="00B56A05">
              <w:rPr>
                <w:spacing w:val="1"/>
                <w:sz w:val="24"/>
                <w:szCs w:val="24"/>
                <w:lang w:val="ru-RU"/>
              </w:rPr>
              <w:t xml:space="preserve"> </w:t>
            </w:r>
            <w:r w:rsidRPr="00B56A05">
              <w:rPr>
                <w:sz w:val="24"/>
                <w:szCs w:val="24"/>
                <w:lang w:val="ru-RU"/>
              </w:rPr>
              <w:t>песни,</w:t>
            </w:r>
            <w:r w:rsidRPr="00B56A05">
              <w:rPr>
                <w:spacing w:val="1"/>
                <w:sz w:val="24"/>
                <w:szCs w:val="24"/>
                <w:lang w:val="ru-RU"/>
              </w:rPr>
              <w:t xml:space="preserve"> </w:t>
            </w:r>
            <w:r w:rsidRPr="00B56A05">
              <w:rPr>
                <w:sz w:val="24"/>
                <w:szCs w:val="24"/>
                <w:lang w:val="ru-RU"/>
              </w:rPr>
              <w:t>сказки);</w:t>
            </w:r>
          </w:p>
          <w:p w:rsidR="004D170A" w:rsidRPr="00B56A05" w:rsidRDefault="004D170A" w:rsidP="004D170A">
            <w:pPr>
              <w:pStyle w:val="TableParagraph"/>
              <w:spacing w:line="270" w:lineRule="atLeast"/>
              <w:ind w:right="94"/>
              <w:rPr>
                <w:sz w:val="24"/>
                <w:szCs w:val="24"/>
                <w:lang w:val="ru-RU"/>
              </w:rPr>
            </w:pPr>
            <w:r w:rsidRPr="00B56A05">
              <w:rPr>
                <w:b/>
                <w:sz w:val="24"/>
                <w:szCs w:val="24"/>
                <w:lang w:val="ru-RU"/>
              </w:rPr>
              <w:t>Различать</w:t>
            </w:r>
            <w:r w:rsidRPr="00B56A05">
              <w:rPr>
                <w:b/>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лит</w:t>
            </w:r>
            <w:r w:rsidRPr="00B56A05">
              <w:rPr>
                <w:sz w:val="24"/>
                <w:szCs w:val="24"/>
                <w:lang w:val="ru-RU"/>
              </w:rPr>
              <w:t>е</w:t>
            </w:r>
            <w:r w:rsidRPr="00B56A05">
              <w:rPr>
                <w:sz w:val="24"/>
                <w:szCs w:val="24"/>
                <w:lang w:val="ru-RU"/>
              </w:rPr>
              <w:t>ратурные.</w:t>
            </w:r>
          </w:p>
        </w:tc>
      </w:tr>
      <w:tr w:rsidR="004D170A" w:rsidRPr="00B56A05" w:rsidTr="0084646E">
        <w:trPr>
          <w:trHeight w:val="5796"/>
        </w:trPr>
        <w:tc>
          <w:tcPr>
            <w:tcW w:w="1311" w:type="dxa"/>
          </w:tcPr>
          <w:p w:rsidR="004D170A" w:rsidRPr="00B56A05" w:rsidRDefault="004D170A" w:rsidP="004D170A">
            <w:pPr>
              <w:pStyle w:val="TableParagraph"/>
              <w:ind w:right="90"/>
              <w:rPr>
                <w:sz w:val="24"/>
                <w:szCs w:val="24"/>
              </w:rPr>
            </w:pPr>
            <w:r w:rsidRPr="00B56A05">
              <w:rPr>
                <w:sz w:val="24"/>
                <w:szCs w:val="24"/>
                <w:lang w:val="ru-RU"/>
              </w:rPr>
              <w:t>Адат.</w:t>
            </w:r>
            <w:r w:rsidRPr="00B56A05">
              <w:rPr>
                <w:spacing w:val="1"/>
                <w:sz w:val="24"/>
                <w:szCs w:val="24"/>
                <w:lang w:val="ru-RU"/>
              </w:rPr>
              <w:t xml:space="preserve"> </w:t>
            </w:r>
            <w:r w:rsidRPr="00B56A05">
              <w:rPr>
                <w:sz w:val="24"/>
                <w:szCs w:val="24"/>
                <w:lang w:val="ru-RU"/>
              </w:rPr>
              <w:t>Къылыкъ.</w:t>
            </w:r>
            <w:r w:rsidRPr="00B56A05">
              <w:rPr>
                <w:spacing w:val="1"/>
                <w:sz w:val="24"/>
                <w:szCs w:val="24"/>
                <w:lang w:val="ru-RU"/>
              </w:rPr>
              <w:t xml:space="preserve"> </w:t>
            </w:r>
            <w:r w:rsidRPr="00B56A05">
              <w:rPr>
                <w:sz w:val="24"/>
                <w:szCs w:val="24"/>
                <w:lang w:val="ru-RU"/>
              </w:rPr>
              <w:t>Тарбия</w:t>
            </w:r>
            <w:r w:rsidRPr="00B56A05">
              <w:rPr>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Характер.</w:t>
            </w:r>
            <w:r w:rsidRPr="00B56A05">
              <w:rPr>
                <w:spacing w:val="1"/>
                <w:sz w:val="24"/>
                <w:szCs w:val="24"/>
                <w:lang w:val="ru-RU"/>
              </w:rPr>
              <w:t xml:space="preserve"> </w:t>
            </w:r>
            <w:r w:rsidRPr="00B56A05">
              <w:rPr>
                <w:sz w:val="24"/>
                <w:szCs w:val="24"/>
              </w:rPr>
              <w:t>Воспитание)</w:t>
            </w:r>
          </w:p>
        </w:tc>
        <w:tc>
          <w:tcPr>
            <w:tcW w:w="3474" w:type="dxa"/>
          </w:tcPr>
          <w:p w:rsidR="004D170A" w:rsidRPr="00B56A05" w:rsidRDefault="004D170A" w:rsidP="004D170A">
            <w:pPr>
              <w:pStyle w:val="TableParagraph"/>
              <w:tabs>
                <w:tab w:val="left" w:pos="1014"/>
                <w:tab w:val="left" w:pos="2077"/>
                <w:tab w:val="left" w:pos="2368"/>
                <w:tab w:val="left" w:pos="2521"/>
                <w:tab w:val="left" w:pos="2850"/>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Къылыкъ</w:t>
            </w:r>
            <w:r w:rsidRPr="00B56A05">
              <w:rPr>
                <w:spacing w:val="1"/>
                <w:sz w:val="24"/>
                <w:szCs w:val="24"/>
                <w:lang w:val="ru-RU"/>
              </w:rPr>
              <w:t xml:space="preserve"> </w:t>
            </w:r>
            <w:r w:rsidRPr="00B56A05">
              <w:rPr>
                <w:sz w:val="24"/>
                <w:szCs w:val="24"/>
                <w:lang w:val="ru-RU"/>
              </w:rPr>
              <w:t>китап</w:t>
            </w:r>
            <w:r w:rsidRPr="00B56A05">
              <w:rPr>
                <w:spacing w:val="-57"/>
                <w:sz w:val="24"/>
                <w:szCs w:val="24"/>
                <w:lang w:val="ru-RU"/>
              </w:rPr>
              <w:t xml:space="preserve"> </w:t>
            </w:r>
            <w:r w:rsidRPr="00B56A05">
              <w:rPr>
                <w:sz w:val="24"/>
                <w:szCs w:val="24"/>
                <w:lang w:val="ru-RU"/>
              </w:rPr>
              <w:t>(Книга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характере).</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къылыкъланы</w:t>
            </w:r>
            <w:r w:rsidRPr="00B56A05">
              <w:rPr>
                <w:sz w:val="24"/>
                <w:szCs w:val="24"/>
                <w:lang w:val="ru-RU"/>
              </w:rPr>
              <w:tab/>
            </w:r>
            <w:r w:rsidRPr="00B56A05">
              <w:rPr>
                <w:sz w:val="24"/>
                <w:szCs w:val="24"/>
                <w:lang w:val="ru-RU"/>
              </w:rPr>
              <w:tab/>
            </w:r>
            <w:r w:rsidRPr="00B56A05">
              <w:rPr>
                <w:sz w:val="24"/>
                <w:szCs w:val="24"/>
                <w:lang w:val="ru-RU"/>
              </w:rPr>
              <w:tab/>
              <w:t>баяны</w:t>
            </w:r>
            <w:r w:rsidRPr="00B56A05">
              <w:rPr>
                <w:spacing w:val="-58"/>
                <w:sz w:val="24"/>
                <w:szCs w:val="24"/>
                <w:lang w:val="ru-RU"/>
              </w:rPr>
              <w:t xml:space="preserve"> </w:t>
            </w:r>
            <w:r w:rsidRPr="00B56A05">
              <w:rPr>
                <w:sz w:val="24"/>
                <w:szCs w:val="24"/>
                <w:lang w:val="ru-RU"/>
              </w:rPr>
              <w:t>(Разъяснения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поводу</w:t>
            </w:r>
            <w:r w:rsidRPr="00B56A05">
              <w:rPr>
                <w:spacing w:val="1"/>
                <w:sz w:val="24"/>
                <w:szCs w:val="24"/>
                <w:lang w:val="ru-RU"/>
              </w:rPr>
              <w:t xml:space="preserve"> </w:t>
            </w:r>
            <w:r w:rsidRPr="00B56A05">
              <w:rPr>
                <w:sz w:val="24"/>
                <w:szCs w:val="24"/>
                <w:lang w:val="ru-RU"/>
              </w:rPr>
              <w:t>хор</w:t>
            </w:r>
            <w:r w:rsidRPr="00B56A05">
              <w:rPr>
                <w:sz w:val="24"/>
                <w:szCs w:val="24"/>
                <w:lang w:val="ru-RU"/>
              </w:rPr>
              <w:t>о</w:t>
            </w:r>
            <w:r w:rsidRPr="00B56A05">
              <w:rPr>
                <w:sz w:val="24"/>
                <w:szCs w:val="24"/>
                <w:lang w:val="ru-RU"/>
              </w:rPr>
              <w:t>шего</w:t>
            </w:r>
            <w:r w:rsidRPr="00B56A05">
              <w:rPr>
                <w:spacing w:val="1"/>
                <w:sz w:val="24"/>
                <w:szCs w:val="24"/>
                <w:lang w:val="ru-RU"/>
              </w:rPr>
              <w:t xml:space="preserve"> </w:t>
            </w:r>
            <w:r w:rsidRPr="00B56A05">
              <w:rPr>
                <w:sz w:val="24"/>
                <w:szCs w:val="24"/>
                <w:lang w:val="ru-RU"/>
              </w:rPr>
              <w:t>поведения).</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Казимов.</w:t>
            </w:r>
            <w:r w:rsidRPr="00B56A05">
              <w:rPr>
                <w:sz w:val="24"/>
                <w:szCs w:val="24"/>
                <w:lang w:val="ru-RU"/>
              </w:rPr>
              <w:tab/>
            </w:r>
            <w:r w:rsidRPr="00B56A05">
              <w:rPr>
                <w:spacing w:val="-1"/>
                <w:sz w:val="24"/>
                <w:szCs w:val="24"/>
                <w:lang w:val="ru-RU"/>
              </w:rPr>
              <w:t>Адамлыкъ</w:t>
            </w:r>
            <w:r w:rsidRPr="00B56A05">
              <w:rPr>
                <w:spacing w:val="-58"/>
                <w:sz w:val="24"/>
                <w:szCs w:val="24"/>
                <w:lang w:val="ru-RU"/>
              </w:rPr>
              <w:t xml:space="preserve"> </w:t>
            </w:r>
            <w:r w:rsidRPr="00B56A05">
              <w:rPr>
                <w:sz w:val="24"/>
                <w:szCs w:val="24"/>
                <w:lang w:val="ru-RU"/>
              </w:rPr>
              <w:t>(Челове</w:t>
            </w:r>
            <w:r w:rsidRPr="00B56A05">
              <w:rPr>
                <w:sz w:val="24"/>
                <w:szCs w:val="24"/>
                <w:lang w:val="ru-RU"/>
              </w:rPr>
              <w:t>ч</w:t>
            </w:r>
            <w:r w:rsidRPr="00B56A05">
              <w:rPr>
                <w:sz w:val="24"/>
                <w:szCs w:val="24"/>
                <w:lang w:val="ru-RU"/>
              </w:rPr>
              <w:t>ность).</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Ш.</w:t>
            </w:r>
            <w:r w:rsidRPr="00B56A05">
              <w:rPr>
                <w:spacing w:val="-58"/>
                <w:sz w:val="24"/>
                <w:szCs w:val="24"/>
                <w:lang w:val="ru-RU"/>
              </w:rPr>
              <w:t xml:space="preserve"> </w:t>
            </w:r>
            <w:r w:rsidRPr="00B56A05">
              <w:rPr>
                <w:sz w:val="24"/>
                <w:szCs w:val="24"/>
                <w:lang w:val="ru-RU"/>
              </w:rPr>
              <w:t>Альбериев.</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тапанча</w:t>
            </w:r>
            <w:r w:rsidRPr="00B56A05">
              <w:rPr>
                <w:spacing w:val="1"/>
                <w:sz w:val="24"/>
                <w:szCs w:val="24"/>
                <w:lang w:val="ru-RU"/>
              </w:rPr>
              <w:t xml:space="preserve"> </w:t>
            </w:r>
            <w:r w:rsidRPr="00B56A05">
              <w:rPr>
                <w:sz w:val="24"/>
                <w:szCs w:val="24"/>
                <w:lang w:val="ru-RU"/>
              </w:rPr>
              <w:t>(Шуба</w:t>
            </w:r>
            <w:r w:rsidRPr="00B56A05">
              <w:rPr>
                <w:spacing w:val="-10"/>
                <w:sz w:val="24"/>
                <w:szCs w:val="24"/>
                <w:lang w:val="ru-RU"/>
              </w:rPr>
              <w:t xml:space="preserve"> </w:t>
            </w:r>
            <w:r w:rsidRPr="00B56A05">
              <w:rPr>
                <w:sz w:val="24"/>
                <w:szCs w:val="24"/>
                <w:lang w:val="ru-RU"/>
              </w:rPr>
              <w:t>и</w:t>
            </w:r>
            <w:r w:rsidRPr="00B56A05">
              <w:rPr>
                <w:spacing w:val="-9"/>
                <w:sz w:val="24"/>
                <w:szCs w:val="24"/>
                <w:lang w:val="ru-RU"/>
              </w:rPr>
              <w:t xml:space="preserve"> </w:t>
            </w:r>
            <w:r w:rsidRPr="00B56A05">
              <w:rPr>
                <w:sz w:val="24"/>
                <w:szCs w:val="24"/>
                <w:lang w:val="ru-RU"/>
              </w:rPr>
              <w:t>пистолет).</w:t>
            </w:r>
            <w:r w:rsidRPr="00B56A05">
              <w:rPr>
                <w:spacing w:val="-11"/>
                <w:sz w:val="24"/>
                <w:szCs w:val="24"/>
                <w:lang w:val="ru-RU"/>
              </w:rPr>
              <w:t xml:space="preserve"> </w:t>
            </w:r>
            <w:r w:rsidRPr="00B56A05">
              <w:rPr>
                <w:sz w:val="24"/>
                <w:szCs w:val="24"/>
                <w:lang w:val="ru-RU"/>
              </w:rPr>
              <w:t>Айтывлар</w:t>
            </w:r>
            <w:r w:rsidRPr="00B56A05">
              <w:rPr>
                <w:spacing w:val="-57"/>
                <w:sz w:val="24"/>
                <w:szCs w:val="24"/>
                <w:lang w:val="ru-RU"/>
              </w:rPr>
              <w:t xml:space="preserve"> </w:t>
            </w:r>
            <w:r w:rsidRPr="00B56A05">
              <w:rPr>
                <w:sz w:val="24"/>
                <w:szCs w:val="24"/>
                <w:lang w:val="ru-RU"/>
              </w:rPr>
              <w:t>ва</w:t>
            </w:r>
            <w:r w:rsidRPr="00B56A05">
              <w:rPr>
                <w:sz w:val="24"/>
                <w:szCs w:val="24"/>
                <w:lang w:val="ru-RU"/>
              </w:rPr>
              <w:tab/>
              <w:t>аталар</w:t>
            </w:r>
            <w:r w:rsidRPr="00B56A05">
              <w:rPr>
                <w:sz w:val="24"/>
                <w:szCs w:val="24"/>
                <w:lang w:val="ru-RU"/>
              </w:rPr>
              <w:tab/>
            </w:r>
            <w:r w:rsidRPr="00B56A05">
              <w:rPr>
                <w:sz w:val="24"/>
                <w:szCs w:val="24"/>
                <w:lang w:val="ru-RU"/>
              </w:rPr>
              <w:tab/>
            </w:r>
            <w:r w:rsidRPr="00B56A05">
              <w:rPr>
                <w:spacing w:val="-1"/>
                <w:sz w:val="24"/>
                <w:szCs w:val="24"/>
                <w:lang w:val="ru-RU"/>
              </w:rPr>
              <w:t>сезлери</w:t>
            </w:r>
            <w:r w:rsidRPr="00B56A05">
              <w:rPr>
                <w:spacing w:val="-58"/>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tabs>
                <w:tab w:val="left" w:pos="2220"/>
              </w:tabs>
              <w:ind w:left="108" w:right="93"/>
              <w:rPr>
                <w:sz w:val="24"/>
                <w:szCs w:val="24"/>
                <w:lang w:val="ru-RU"/>
              </w:rPr>
            </w:pPr>
            <w:r w:rsidRPr="00B56A05">
              <w:rPr>
                <w:b/>
                <w:sz w:val="24"/>
                <w:szCs w:val="24"/>
                <w:lang w:val="ru-RU"/>
              </w:rPr>
              <w:t>Сочинение:</w:t>
            </w:r>
            <w:r w:rsidRPr="00B56A05">
              <w:rPr>
                <w:b/>
                <w:sz w:val="24"/>
                <w:szCs w:val="24"/>
                <w:lang w:val="ru-RU"/>
              </w:rPr>
              <w:tab/>
            </w:r>
            <w:r w:rsidRPr="00B56A05">
              <w:rPr>
                <w:spacing w:val="-1"/>
                <w:sz w:val="24"/>
                <w:szCs w:val="24"/>
                <w:lang w:val="ru-RU"/>
              </w:rPr>
              <w:t>«Добрый</w:t>
            </w:r>
            <w:r w:rsidRPr="00B56A05">
              <w:rPr>
                <w:spacing w:val="-58"/>
                <w:sz w:val="24"/>
                <w:szCs w:val="24"/>
                <w:lang w:val="ru-RU"/>
              </w:rPr>
              <w:t xml:space="preserve"> </w:t>
            </w:r>
            <w:r w:rsidRPr="00B56A05">
              <w:rPr>
                <w:sz w:val="24"/>
                <w:szCs w:val="24"/>
                <w:lang w:val="ru-RU"/>
              </w:rPr>
              <w:t>поступок».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подробно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сжато,</w:t>
            </w:r>
            <w:r w:rsidRPr="00B56A05">
              <w:rPr>
                <w:spacing w:val="4"/>
                <w:sz w:val="24"/>
                <w:szCs w:val="24"/>
                <w:lang w:val="ru-RU"/>
              </w:rPr>
              <w:t xml:space="preserve"> </w:t>
            </w:r>
            <w:r w:rsidRPr="00B56A05">
              <w:rPr>
                <w:sz w:val="24"/>
                <w:szCs w:val="24"/>
                <w:lang w:val="ru-RU"/>
              </w:rPr>
              <w:t>устно</w:t>
            </w:r>
            <w:r w:rsidRPr="00B56A05">
              <w:rPr>
                <w:spacing w:val="-1"/>
                <w:sz w:val="24"/>
                <w:szCs w:val="24"/>
                <w:lang w:val="ru-RU"/>
              </w:rPr>
              <w:t xml:space="preserve"> </w:t>
            </w:r>
            <w:r w:rsidRPr="00B56A05">
              <w:rPr>
                <w:sz w:val="24"/>
                <w:szCs w:val="24"/>
                <w:lang w:val="ru-RU"/>
              </w:rPr>
              <w:t>и письменно.</w:t>
            </w:r>
          </w:p>
          <w:p w:rsidR="004D170A" w:rsidRPr="00B56A05" w:rsidRDefault="004D170A" w:rsidP="004D170A">
            <w:pPr>
              <w:pStyle w:val="TableParagraph"/>
              <w:ind w:right="96"/>
              <w:rPr>
                <w:sz w:val="24"/>
                <w:szCs w:val="24"/>
                <w:lang w:val="ru-RU"/>
              </w:rPr>
            </w:pPr>
            <w:r w:rsidRPr="00B56A05">
              <w:rPr>
                <w:b/>
                <w:sz w:val="24"/>
                <w:szCs w:val="24"/>
                <w:lang w:val="ru-RU"/>
              </w:rPr>
              <w:t>Соотносить</w:t>
            </w:r>
            <w:r w:rsidRPr="00B56A05">
              <w:rPr>
                <w:b/>
                <w:spacing w:val="1"/>
                <w:sz w:val="24"/>
                <w:szCs w:val="24"/>
                <w:lang w:val="ru-RU"/>
              </w:rPr>
              <w:t xml:space="preserve"> </w:t>
            </w:r>
            <w:r w:rsidRPr="00B56A05">
              <w:rPr>
                <w:sz w:val="24"/>
                <w:szCs w:val="24"/>
                <w:lang w:val="ru-RU"/>
              </w:rPr>
              <w:t>факты</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общей</w:t>
            </w:r>
            <w:r w:rsidRPr="00B56A05">
              <w:rPr>
                <w:spacing w:val="1"/>
                <w:sz w:val="24"/>
                <w:szCs w:val="24"/>
                <w:lang w:val="ru-RU"/>
              </w:rPr>
              <w:t xml:space="preserve"> </w:t>
            </w:r>
            <w:r w:rsidRPr="00B56A05">
              <w:rPr>
                <w:sz w:val="24"/>
                <w:szCs w:val="24"/>
                <w:lang w:val="ru-RU"/>
              </w:rPr>
              <w:t>идеей</w:t>
            </w:r>
            <w:r w:rsidRPr="00B56A05">
              <w:rPr>
                <w:spacing w:val="1"/>
                <w:sz w:val="24"/>
                <w:szCs w:val="24"/>
                <w:lang w:val="ru-RU"/>
              </w:rPr>
              <w:t xml:space="preserve"> </w:t>
            </w:r>
            <w:r w:rsidRPr="00B56A05">
              <w:rPr>
                <w:sz w:val="24"/>
                <w:szCs w:val="24"/>
                <w:lang w:val="ru-RU"/>
              </w:rPr>
              <w:t>текста, устанавливать простые связи,</w:t>
            </w:r>
            <w:r w:rsidRPr="00B56A05">
              <w:rPr>
                <w:spacing w:val="-57"/>
                <w:sz w:val="24"/>
                <w:szCs w:val="24"/>
                <w:lang w:val="ru-RU"/>
              </w:rPr>
              <w:t xml:space="preserve"> </w:t>
            </w:r>
            <w:r w:rsidRPr="00B56A05">
              <w:rPr>
                <w:sz w:val="24"/>
                <w:szCs w:val="24"/>
                <w:lang w:val="ru-RU"/>
              </w:rPr>
              <w:t>не</w:t>
            </w:r>
            <w:r w:rsidRPr="00B56A05">
              <w:rPr>
                <w:spacing w:val="-3"/>
                <w:sz w:val="24"/>
                <w:szCs w:val="24"/>
                <w:lang w:val="ru-RU"/>
              </w:rPr>
              <w:t xml:space="preserve"> </w:t>
            </w:r>
            <w:r w:rsidRPr="00B56A05">
              <w:rPr>
                <w:sz w:val="24"/>
                <w:szCs w:val="24"/>
                <w:lang w:val="ru-RU"/>
              </w:rPr>
              <w:t>показанные</w:t>
            </w:r>
            <w:r w:rsidRPr="00B56A05">
              <w:rPr>
                <w:spacing w:val="-3"/>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напрямую.</w:t>
            </w:r>
          </w:p>
          <w:p w:rsidR="004D170A" w:rsidRPr="00B56A05" w:rsidRDefault="004D170A" w:rsidP="004D170A">
            <w:pPr>
              <w:pStyle w:val="TableParagraph"/>
              <w:tabs>
                <w:tab w:val="left" w:pos="1625"/>
                <w:tab w:val="left" w:pos="1918"/>
                <w:tab w:val="left" w:pos="2086"/>
                <w:tab w:val="left" w:pos="2220"/>
                <w:tab w:val="left" w:pos="2297"/>
                <w:tab w:val="left" w:pos="2920"/>
                <w:tab w:val="left" w:pos="3026"/>
                <w:tab w:val="left" w:pos="3299"/>
              </w:tabs>
              <w:ind w:right="95"/>
              <w:rPr>
                <w:sz w:val="24"/>
                <w:szCs w:val="24"/>
                <w:lang w:val="ru-RU"/>
              </w:rPr>
            </w:pPr>
            <w:r w:rsidRPr="00B56A05">
              <w:rPr>
                <w:b/>
                <w:spacing w:val="-1"/>
                <w:sz w:val="24"/>
                <w:szCs w:val="24"/>
                <w:lang w:val="ru-RU"/>
              </w:rPr>
              <w:t>Формулировать</w:t>
            </w:r>
            <w:r w:rsidRPr="00B56A05">
              <w:rPr>
                <w:b/>
                <w:spacing w:val="-11"/>
                <w:sz w:val="24"/>
                <w:szCs w:val="24"/>
                <w:lang w:val="ru-RU"/>
              </w:rPr>
              <w:t xml:space="preserve"> </w:t>
            </w:r>
            <w:r w:rsidRPr="00B56A05">
              <w:rPr>
                <w:sz w:val="24"/>
                <w:szCs w:val="24"/>
                <w:lang w:val="ru-RU"/>
              </w:rPr>
              <w:t>несложные</w:t>
            </w:r>
            <w:r w:rsidRPr="00B56A05">
              <w:rPr>
                <w:spacing w:val="-13"/>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sz w:val="24"/>
                <w:szCs w:val="24"/>
                <w:lang w:val="ru-RU"/>
              </w:rPr>
              <w:t>основываясь</w:t>
            </w:r>
            <w:r w:rsidRPr="00B56A05">
              <w:rPr>
                <w:sz w:val="24"/>
                <w:szCs w:val="24"/>
                <w:lang w:val="ru-RU"/>
              </w:rPr>
              <w:tab/>
              <w:t>на</w:t>
            </w:r>
            <w:r w:rsidRPr="00B56A05">
              <w:rPr>
                <w:sz w:val="24"/>
                <w:szCs w:val="24"/>
                <w:lang w:val="ru-RU"/>
              </w:rPr>
              <w:tab/>
            </w:r>
            <w:r w:rsidRPr="00B56A05">
              <w:rPr>
                <w:sz w:val="24"/>
                <w:szCs w:val="24"/>
                <w:lang w:val="ru-RU"/>
              </w:rPr>
              <w:tab/>
              <w:t>тексте;</w:t>
            </w:r>
            <w:r w:rsidRPr="00B56A05">
              <w:rPr>
                <w:sz w:val="24"/>
                <w:szCs w:val="24"/>
                <w:lang w:val="ru-RU"/>
              </w:rPr>
              <w:tab/>
            </w:r>
            <w:r w:rsidRPr="00B56A05">
              <w:rPr>
                <w:sz w:val="24"/>
                <w:szCs w:val="24"/>
                <w:lang w:val="ru-RU"/>
              </w:rPr>
              <w:tab/>
            </w:r>
            <w:r w:rsidRPr="00B56A05">
              <w:rPr>
                <w:spacing w:val="-1"/>
                <w:sz w:val="24"/>
                <w:szCs w:val="24"/>
                <w:lang w:val="ru-RU"/>
              </w:rPr>
              <w:t>находить</w:t>
            </w:r>
            <w:r w:rsidRPr="00B56A05">
              <w:rPr>
                <w:spacing w:val="-57"/>
                <w:sz w:val="24"/>
                <w:szCs w:val="24"/>
                <w:lang w:val="ru-RU"/>
              </w:rPr>
              <w:t xml:space="preserve"> </w:t>
            </w:r>
            <w:r w:rsidRPr="00B56A05">
              <w:rPr>
                <w:sz w:val="24"/>
                <w:szCs w:val="24"/>
                <w:lang w:val="ru-RU"/>
              </w:rPr>
              <w:t>аргументы, подтверждающие вывод.</w:t>
            </w:r>
            <w:r w:rsidRPr="00B56A05">
              <w:rPr>
                <w:spacing w:val="1"/>
                <w:sz w:val="24"/>
                <w:szCs w:val="24"/>
                <w:lang w:val="ru-RU"/>
              </w:rPr>
              <w:t xml:space="preserve"> </w:t>
            </w:r>
            <w:r w:rsidRPr="00B56A05">
              <w:rPr>
                <w:b/>
                <w:sz w:val="24"/>
                <w:szCs w:val="24"/>
                <w:lang w:val="ru-RU"/>
              </w:rPr>
              <w:t>Сопоставлять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и</w:t>
            </w:r>
            <w:r w:rsidRPr="00B56A05">
              <w:rPr>
                <w:sz w:val="24"/>
                <w:szCs w:val="24"/>
                <w:lang w:val="ru-RU"/>
              </w:rPr>
              <w:tab/>
            </w:r>
            <w:r w:rsidRPr="00B56A05">
              <w:rPr>
                <w:b/>
                <w:spacing w:val="-1"/>
                <w:sz w:val="24"/>
                <w:szCs w:val="24"/>
                <w:lang w:val="ru-RU"/>
              </w:rPr>
              <w:t>обобщать</w:t>
            </w:r>
            <w:r w:rsidRPr="00B56A05">
              <w:rPr>
                <w:b/>
                <w:spacing w:val="-57"/>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держащуюся</w:t>
            </w:r>
            <w:r w:rsidRPr="00B56A05">
              <w:rPr>
                <w:sz w:val="24"/>
                <w:szCs w:val="24"/>
                <w:lang w:val="ru-RU"/>
              </w:rPr>
              <w:tab/>
              <w:t>в</w:t>
            </w:r>
            <w:r w:rsidRPr="00B56A05">
              <w:rPr>
                <w:sz w:val="24"/>
                <w:szCs w:val="24"/>
                <w:lang w:val="ru-RU"/>
              </w:rPr>
              <w:tab/>
            </w:r>
            <w:r w:rsidRPr="00B56A05">
              <w:rPr>
                <w:sz w:val="24"/>
                <w:szCs w:val="24"/>
                <w:lang w:val="ru-RU"/>
              </w:rPr>
              <w:tab/>
            </w:r>
            <w:r w:rsidRPr="00B56A05">
              <w:rPr>
                <w:sz w:val="24"/>
                <w:szCs w:val="24"/>
                <w:lang w:val="ru-RU"/>
              </w:rPr>
              <w:tab/>
              <w:t>разных</w:t>
            </w:r>
            <w:r w:rsidRPr="00B56A05">
              <w:rPr>
                <w:sz w:val="24"/>
                <w:szCs w:val="24"/>
                <w:lang w:val="ru-RU"/>
              </w:rPr>
              <w:tab/>
            </w:r>
            <w:r w:rsidRPr="00B56A05">
              <w:rPr>
                <w:spacing w:val="-1"/>
                <w:sz w:val="24"/>
                <w:szCs w:val="24"/>
                <w:lang w:val="ru-RU"/>
              </w:rPr>
              <w:t>частях</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информацию;</w:t>
            </w:r>
          </w:p>
          <w:p w:rsidR="004D170A" w:rsidRPr="00B56A05" w:rsidRDefault="004D170A" w:rsidP="004D170A">
            <w:pPr>
              <w:pStyle w:val="TableParagraph"/>
              <w:tabs>
                <w:tab w:val="left" w:pos="2278"/>
                <w:tab w:val="left" w:pos="3727"/>
              </w:tabs>
              <w:ind w:right="95"/>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н</w:t>
            </w:r>
            <w:r w:rsidRPr="00B56A05">
              <w:rPr>
                <w:sz w:val="24"/>
                <w:szCs w:val="24"/>
                <w:lang w:val="ru-RU"/>
              </w:rPr>
              <w:t>е</w:t>
            </w:r>
            <w:r w:rsidRPr="00B56A05">
              <w:rPr>
                <w:sz w:val="24"/>
                <w:szCs w:val="24"/>
                <w:lang w:val="ru-RU"/>
              </w:rPr>
              <w:t>большое</w:t>
            </w:r>
            <w:r w:rsidRPr="00B56A05">
              <w:rPr>
                <w:sz w:val="24"/>
                <w:szCs w:val="24"/>
                <w:lang w:val="ru-RU"/>
              </w:rPr>
              <w:tab/>
            </w:r>
            <w:r w:rsidRPr="00B56A05">
              <w:rPr>
                <w:spacing w:val="-1"/>
                <w:sz w:val="24"/>
                <w:szCs w:val="24"/>
                <w:lang w:val="ru-RU"/>
              </w:rPr>
              <w:t>монологическое</w:t>
            </w:r>
            <w:r w:rsidRPr="00B56A05">
              <w:rPr>
                <w:spacing w:val="-58"/>
                <w:sz w:val="24"/>
                <w:szCs w:val="24"/>
                <w:lang w:val="ru-RU"/>
              </w:rPr>
              <w:t xml:space="preserve"> </w:t>
            </w:r>
            <w:r w:rsidRPr="00B56A05">
              <w:rPr>
                <w:sz w:val="24"/>
                <w:szCs w:val="24"/>
                <w:lang w:val="ru-RU"/>
              </w:rPr>
              <w:t>высказывание,</w:t>
            </w:r>
            <w:r w:rsidRPr="00B56A05">
              <w:rPr>
                <w:sz w:val="24"/>
                <w:szCs w:val="24"/>
                <w:lang w:val="ru-RU"/>
              </w:rPr>
              <w:tab/>
              <w:t>отвечая</w:t>
            </w:r>
            <w:r w:rsidRPr="00B56A05">
              <w:rPr>
                <w:sz w:val="24"/>
                <w:szCs w:val="24"/>
                <w:lang w:val="ru-RU"/>
              </w:rPr>
              <w:tab/>
              <w:t>на</w:t>
            </w:r>
            <w:r w:rsidRPr="00B56A05">
              <w:rPr>
                <w:spacing w:val="-58"/>
                <w:sz w:val="24"/>
                <w:szCs w:val="24"/>
                <w:lang w:val="ru-RU"/>
              </w:rPr>
              <w:t xml:space="preserve"> </w:t>
            </w:r>
            <w:r w:rsidRPr="00B56A05">
              <w:rPr>
                <w:sz w:val="24"/>
                <w:szCs w:val="24"/>
                <w:lang w:val="ru-RU"/>
              </w:rPr>
              <w:t>поставленный</w:t>
            </w:r>
            <w:r w:rsidRPr="00B56A05">
              <w:rPr>
                <w:spacing w:val="-1"/>
                <w:sz w:val="24"/>
                <w:szCs w:val="24"/>
                <w:lang w:val="ru-RU"/>
              </w:rPr>
              <w:t xml:space="preserve"> </w:t>
            </w:r>
            <w:r w:rsidRPr="00B56A05">
              <w:rPr>
                <w:sz w:val="24"/>
                <w:szCs w:val="24"/>
                <w:lang w:val="ru-RU"/>
              </w:rPr>
              <w:t>вопрос.</w:t>
            </w:r>
          </w:p>
          <w:p w:rsidR="004D170A" w:rsidRPr="00B56A05" w:rsidRDefault="004D170A" w:rsidP="004D170A">
            <w:pPr>
              <w:pStyle w:val="TableParagraph"/>
              <w:ind w:right="96"/>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тематику</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поговорок.</w:t>
            </w:r>
          </w:p>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spacing w:line="270" w:lineRule="atLeast"/>
              <w:ind w:right="94"/>
              <w:rPr>
                <w:sz w:val="24"/>
                <w:szCs w:val="24"/>
                <w:lang w:val="ru-RU"/>
              </w:rPr>
            </w:pPr>
            <w:r w:rsidRPr="00B56A05">
              <w:rPr>
                <w:b/>
                <w:sz w:val="24"/>
                <w:szCs w:val="24"/>
                <w:lang w:val="ru-RU"/>
              </w:rPr>
              <w:t xml:space="preserve">Развивать </w:t>
            </w:r>
            <w:r w:rsidRPr="00B56A05">
              <w:rPr>
                <w:sz w:val="24"/>
                <w:szCs w:val="24"/>
                <w:lang w:val="ru-RU"/>
              </w:rPr>
              <w:t>связную речь, обогащать</w:t>
            </w:r>
            <w:r w:rsidRPr="00B56A05">
              <w:rPr>
                <w:spacing w:val="1"/>
                <w:sz w:val="24"/>
                <w:szCs w:val="24"/>
                <w:lang w:val="ru-RU"/>
              </w:rPr>
              <w:t xml:space="preserve"> </w:t>
            </w:r>
            <w:r w:rsidRPr="00B56A05">
              <w:rPr>
                <w:sz w:val="24"/>
                <w:szCs w:val="24"/>
                <w:lang w:val="ru-RU"/>
              </w:rPr>
              <w:t>словарь.</w:t>
            </w:r>
          </w:p>
        </w:tc>
      </w:tr>
      <w:tr w:rsidR="004D170A" w:rsidRPr="00B56A05" w:rsidTr="0084646E">
        <w:trPr>
          <w:trHeight w:val="6348"/>
        </w:trPr>
        <w:tc>
          <w:tcPr>
            <w:tcW w:w="1311" w:type="dxa"/>
          </w:tcPr>
          <w:p w:rsidR="004D170A" w:rsidRPr="00B56A05" w:rsidRDefault="004D170A" w:rsidP="004D170A">
            <w:pPr>
              <w:pStyle w:val="TableParagraph"/>
              <w:ind w:right="247"/>
              <w:rPr>
                <w:sz w:val="24"/>
                <w:szCs w:val="24"/>
                <w:lang w:val="ru-RU"/>
              </w:rPr>
            </w:pPr>
            <w:r w:rsidRPr="00B56A05">
              <w:rPr>
                <w:sz w:val="24"/>
                <w:szCs w:val="24"/>
                <w:lang w:val="ru-RU"/>
              </w:rPr>
              <w:t>Табиат.</w:t>
            </w:r>
            <w:r w:rsidRPr="00B56A05">
              <w:rPr>
                <w:spacing w:val="1"/>
                <w:sz w:val="24"/>
                <w:szCs w:val="24"/>
                <w:lang w:val="ru-RU"/>
              </w:rPr>
              <w:t xml:space="preserve"> </w:t>
            </w:r>
            <w:r w:rsidRPr="00B56A05">
              <w:rPr>
                <w:sz w:val="24"/>
                <w:szCs w:val="24"/>
                <w:lang w:val="ru-RU"/>
              </w:rPr>
              <w:t>Жан-</w:t>
            </w:r>
            <w:r w:rsidRPr="00B56A05">
              <w:rPr>
                <w:spacing w:val="1"/>
                <w:sz w:val="24"/>
                <w:szCs w:val="24"/>
                <w:lang w:val="ru-RU"/>
              </w:rPr>
              <w:t xml:space="preserve"> </w:t>
            </w:r>
            <w:r w:rsidRPr="00B56A05">
              <w:rPr>
                <w:sz w:val="24"/>
                <w:szCs w:val="24"/>
                <w:lang w:val="ru-RU"/>
              </w:rPr>
              <w:t>жанывар</w:t>
            </w:r>
            <w:r w:rsidRPr="00B56A05">
              <w:rPr>
                <w:spacing w:val="1"/>
                <w:sz w:val="24"/>
                <w:szCs w:val="24"/>
                <w:lang w:val="ru-RU"/>
              </w:rPr>
              <w:t xml:space="preserve"> </w:t>
            </w:r>
            <w:r w:rsidRPr="00B56A05">
              <w:rPr>
                <w:sz w:val="24"/>
                <w:szCs w:val="24"/>
                <w:lang w:val="ru-RU"/>
              </w:rPr>
              <w:t>(Природа.</w:t>
            </w:r>
            <w:r w:rsidRPr="00B56A05">
              <w:rPr>
                <w:spacing w:val="1"/>
                <w:sz w:val="24"/>
                <w:szCs w:val="24"/>
                <w:lang w:val="ru-RU"/>
              </w:rPr>
              <w:t xml:space="preserve"> </w:t>
            </w:r>
            <w:r w:rsidRPr="00B56A05">
              <w:rPr>
                <w:sz w:val="24"/>
                <w:szCs w:val="24"/>
                <w:lang w:val="ru-RU"/>
              </w:rPr>
              <w:t>Живо</w:t>
            </w:r>
            <w:r w:rsidRPr="00B56A05">
              <w:rPr>
                <w:sz w:val="24"/>
                <w:szCs w:val="24"/>
                <w:lang w:val="ru-RU"/>
              </w:rPr>
              <w:t>т</w:t>
            </w:r>
            <w:r w:rsidRPr="00B56A05">
              <w:rPr>
                <w:sz w:val="24"/>
                <w:szCs w:val="24"/>
                <w:lang w:val="ru-RU"/>
              </w:rPr>
              <w:t>ные)</w:t>
            </w:r>
          </w:p>
        </w:tc>
        <w:tc>
          <w:tcPr>
            <w:tcW w:w="3474" w:type="dxa"/>
          </w:tcPr>
          <w:p w:rsidR="004D170A" w:rsidRPr="00B56A05" w:rsidRDefault="004D170A" w:rsidP="004D170A">
            <w:pPr>
              <w:pStyle w:val="TableParagraph"/>
              <w:ind w:left="108" w:right="92"/>
              <w:rPr>
                <w:sz w:val="24"/>
                <w:szCs w:val="24"/>
              </w:rPr>
            </w:pPr>
            <w:r w:rsidRPr="00B56A05">
              <w:rPr>
                <w:sz w:val="24"/>
                <w:szCs w:val="24"/>
                <w:lang w:val="ru-RU"/>
              </w:rPr>
              <w:t>В. Атаев. Табиат (Природа).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Аювлар</w:t>
            </w:r>
            <w:r w:rsidRPr="00B56A05">
              <w:rPr>
                <w:spacing w:val="1"/>
                <w:sz w:val="24"/>
                <w:szCs w:val="24"/>
                <w:lang w:val="ru-RU"/>
              </w:rPr>
              <w:t xml:space="preserve"> </w:t>
            </w:r>
            <w:r w:rsidRPr="00B56A05">
              <w:rPr>
                <w:sz w:val="24"/>
                <w:szCs w:val="24"/>
                <w:lang w:val="ru-RU"/>
              </w:rPr>
              <w:t>булан</w:t>
            </w:r>
            <w:r w:rsidRPr="00B56A05">
              <w:rPr>
                <w:spacing w:val="-57"/>
                <w:sz w:val="24"/>
                <w:szCs w:val="24"/>
                <w:lang w:val="ru-RU"/>
              </w:rPr>
              <w:t xml:space="preserve"> </w:t>
            </w:r>
            <w:r w:rsidRPr="00B56A05">
              <w:rPr>
                <w:sz w:val="24"/>
                <w:szCs w:val="24"/>
                <w:lang w:val="ru-RU"/>
              </w:rPr>
              <w:t>бетге</w:t>
            </w:r>
            <w:r w:rsidRPr="00B56A05">
              <w:rPr>
                <w:spacing w:val="1"/>
                <w:sz w:val="24"/>
                <w:szCs w:val="24"/>
                <w:lang w:val="ru-RU"/>
              </w:rPr>
              <w:t xml:space="preserve"> </w:t>
            </w:r>
            <w:r w:rsidRPr="00B56A05">
              <w:rPr>
                <w:sz w:val="24"/>
                <w:szCs w:val="24"/>
                <w:lang w:val="ru-RU"/>
              </w:rPr>
              <w:t>бет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медведями</w:t>
            </w:r>
            <w:r w:rsidRPr="00B56A05">
              <w:rPr>
                <w:spacing w:val="1"/>
                <w:sz w:val="24"/>
                <w:szCs w:val="24"/>
                <w:lang w:val="ru-RU"/>
              </w:rPr>
              <w:t xml:space="preserve"> </w:t>
            </w:r>
            <w:r w:rsidRPr="00B56A05">
              <w:rPr>
                <w:sz w:val="24"/>
                <w:szCs w:val="24"/>
                <w:lang w:val="ru-RU"/>
              </w:rPr>
              <w:t>лицом</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лицу).</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57"/>
                <w:sz w:val="24"/>
                <w:szCs w:val="24"/>
                <w:lang w:val="ru-RU"/>
              </w:rPr>
              <w:t xml:space="preserve"> </w:t>
            </w:r>
            <w:r w:rsidRPr="00B56A05">
              <w:rPr>
                <w:sz w:val="24"/>
                <w:szCs w:val="24"/>
                <w:lang w:val="ru-RU"/>
              </w:rPr>
              <w:t>Сюлюк ва йылан</w:t>
            </w:r>
            <w:r w:rsidRPr="00B56A05">
              <w:rPr>
                <w:spacing w:val="1"/>
                <w:sz w:val="24"/>
                <w:szCs w:val="24"/>
                <w:lang w:val="ru-RU"/>
              </w:rPr>
              <w:t xml:space="preserve"> </w:t>
            </w:r>
            <w:r w:rsidRPr="00B56A05">
              <w:rPr>
                <w:sz w:val="24"/>
                <w:szCs w:val="24"/>
                <w:lang w:val="ru-RU"/>
              </w:rPr>
              <w:t>(Пия</w:t>
            </w:r>
            <w:r w:rsidRPr="00B56A05">
              <w:rPr>
                <w:sz w:val="24"/>
                <w:szCs w:val="24"/>
                <w:lang w:val="ru-RU"/>
              </w:rPr>
              <w:t>в</w:t>
            </w:r>
            <w:r w:rsidRPr="00B56A05">
              <w:rPr>
                <w:sz w:val="24"/>
                <w:szCs w:val="24"/>
                <w:lang w:val="ru-RU"/>
              </w:rPr>
              <w:t>ка и</w:t>
            </w:r>
            <w:r w:rsidRPr="00B56A05">
              <w:rPr>
                <w:spacing w:val="1"/>
                <w:sz w:val="24"/>
                <w:szCs w:val="24"/>
                <w:lang w:val="ru-RU"/>
              </w:rPr>
              <w:t xml:space="preserve"> </w:t>
            </w:r>
            <w:r w:rsidRPr="00B56A05">
              <w:rPr>
                <w:sz w:val="24"/>
                <w:szCs w:val="24"/>
                <w:lang w:val="ru-RU"/>
              </w:rPr>
              <w:t>змея).</w:t>
            </w:r>
            <w:r w:rsidRPr="00B56A05">
              <w:rPr>
                <w:spacing w:val="-12"/>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Тургенев.</w:t>
            </w:r>
            <w:r w:rsidRPr="00B56A05">
              <w:rPr>
                <w:spacing w:val="-11"/>
                <w:sz w:val="24"/>
                <w:szCs w:val="24"/>
                <w:lang w:val="ru-RU"/>
              </w:rPr>
              <w:t xml:space="preserve"> </w:t>
            </w:r>
            <w:r w:rsidRPr="00B56A05">
              <w:rPr>
                <w:sz w:val="24"/>
                <w:szCs w:val="24"/>
                <w:lang w:val="ru-RU"/>
              </w:rPr>
              <w:t>Жымчыкъ</w:t>
            </w:r>
            <w:r w:rsidRPr="00B56A05">
              <w:rPr>
                <w:spacing w:val="-57"/>
                <w:sz w:val="24"/>
                <w:szCs w:val="24"/>
                <w:lang w:val="ru-RU"/>
              </w:rPr>
              <w:t xml:space="preserve"> </w:t>
            </w:r>
            <w:r w:rsidRPr="00B56A05">
              <w:rPr>
                <w:sz w:val="24"/>
                <w:szCs w:val="24"/>
                <w:lang w:val="ru-RU"/>
              </w:rPr>
              <w:t>(Воробей.</w:t>
            </w:r>
            <w:r w:rsidRPr="00B56A05">
              <w:rPr>
                <w:spacing w:val="1"/>
                <w:sz w:val="24"/>
                <w:szCs w:val="24"/>
                <w:lang w:val="ru-RU"/>
              </w:rPr>
              <w:t xml:space="preserve"> </w:t>
            </w:r>
            <w:r w:rsidRPr="00B56A05">
              <w:rPr>
                <w:sz w:val="24"/>
                <w:szCs w:val="24"/>
                <w:lang w:val="ru-RU"/>
              </w:rPr>
              <w:t>Перевод.</w:t>
            </w:r>
            <w:r w:rsidRPr="00B56A05">
              <w:rPr>
                <w:spacing w:val="1"/>
                <w:sz w:val="24"/>
                <w:szCs w:val="24"/>
                <w:lang w:val="ru-RU"/>
              </w:rPr>
              <w:t xml:space="preserve"> </w:t>
            </w:r>
            <w:r w:rsidRPr="00B56A05">
              <w:rPr>
                <w:sz w:val="24"/>
                <w:szCs w:val="24"/>
                <w:lang w:val="ru-RU"/>
              </w:rPr>
              <w:t>М.-С.</w:t>
            </w:r>
            <w:r w:rsidRPr="00B56A05">
              <w:rPr>
                <w:spacing w:val="-57"/>
                <w:sz w:val="24"/>
                <w:szCs w:val="24"/>
                <w:lang w:val="ru-RU"/>
              </w:rPr>
              <w:t xml:space="preserve"> </w:t>
            </w:r>
            <w:r w:rsidRPr="00B56A05">
              <w:rPr>
                <w:sz w:val="24"/>
                <w:szCs w:val="24"/>
                <w:lang w:val="ru-RU"/>
              </w:rPr>
              <w:t>Яхьяева).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Токъай.</w:t>
            </w:r>
            <w:r w:rsidRPr="00B56A05">
              <w:rPr>
                <w:spacing w:val="1"/>
                <w:sz w:val="24"/>
                <w:szCs w:val="24"/>
                <w:lang w:val="ru-RU"/>
              </w:rPr>
              <w:t xml:space="preserve"> </w:t>
            </w:r>
            <w:r w:rsidRPr="00B56A05">
              <w:rPr>
                <w:sz w:val="24"/>
                <w:szCs w:val="24"/>
                <w:lang w:val="ru-RU"/>
              </w:rPr>
              <w:t>Къартайгъан арслан (Старый</w:t>
            </w:r>
            <w:r w:rsidRPr="00B56A05">
              <w:rPr>
                <w:spacing w:val="1"/>
                <w:sz w:val="24"/>
                <w:szCs w:val="24"/>
                <w:lang w:val="ru-RU"/>
              </w:rPr>
              <w:t xml:space="preserve"> </w:t>
            </w:r>
            <w:r w:rsidRPr="00B56A05">
              <w:rPr>
                <w:spacing w:val="-1"/>
                <w:sz w:val="24"/>
                <w:szCs w:val="24"/>
                <w:lang w:val="ru-RU"/>
              </w:rPr>
              <w:t>лев.</w:t>
            </w:r>
            <w:r w:rsidRPr="00B56A05">
              <w:rPr>
                <w:spacing w:val="-14"/>
                <w:sz w:val="24"/>
                <w:szCs w:val="24"/>
                <w:lang w:val="ru-RU"/>
              </w:rPr>
              <w:t xml:space="preserve"> </w:t>
            </w:r>
            <w:r w:rsidRPr="00B56A05">
              <w:rPr>
                <w:sz w:val="24"/>
                <w:szCs w:val="24"/>
                <w:lang w:val="ru-RU"/>
              </w:rPr>
              <w:t>Перевод</w:t>
            </w:r>
            <w:r w:rsidRPr="00B56A05">
              <w:rPr>
                <w:spacing w:val="-13"/>
                <w:sz w:val="24"/>
                <w:szCs w:val="24"/>
                <w:lang w:val="ru-RU"/>
              </w:rPr>
              <w:t xml:space="preserve"> </w:t>
            </w:r>
            <w:r w:rsidRPr="00B56A05">
              <w:rPr>
                <w:sz w:val="24"/>
                <w:szCs w:val="24"/>
                <w:lang w:val="ru-RU"/>
              </w:rPr>
              <w:t>А.Акъаева).</w:t>
            </w:r>
            <w:r w:rsidRPr="00B56A05">
              <w:rPr>
                <w:spacing w:val="-14"/>
                <w:sz w:val="24"/>
                <w:szCs w:val="24"/>
                <w:lang w:val="ru-RU"/>
              </w:rPr>
              <w:t xml:space="preserve"> </w:t>
            </w:r>
            <w:r w:rsidRPr="00B56A05">
              <w:rPr>
                <w:sz w:val="24"/>
                <w:szCs w:val="24"/>
                <w:lang w:val="ru-RU"/>
              </w:rPr>
              <w:t>Акъ</w:t>
            </w:r>
            <w:r w:rsidRPr="00B56A05">
              <w:rPr>
                <w:spacing w:val="-58"/>
                <w:sz w:val="24"/>
                <w:szCs w:val="24"/>
                <w:lang w:val="ru-RU"/>
              </w:rPr>
              <w:t xml:space="preserve"> </w:t>
            </w:r>
            <w:r w:rsidRPr="00B56A05">
              <w:rPr>
                <w:sz w:val="24"/>
                <w:szCs w:val="24"/>
                <w:lang w:val="ru-RU"/>
              </w:rPr>
              <w:t>гегюрчюн (Белый голубь). И.</w:t>
            </w:r>
            <w:r w:rsidRPr="00B56A05">
              <w:rPr>
                <w:spacing w:val="-57"/>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Кирпини</w:t>
            </w:r>
            <w:r w:rsidRPr="00B56A05">
              <w:rPr>
                <w:spacing w:val="1"/>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ежике).</w:t>
            </w:r>
            <w:r w:rsidRPr="00B56A05">
              <w:rPr>
                <w:spacing w:val="1"/>
                <w:sz w:val="24"/>
                <w:szCs w:val="24"/>
                <w:lang w:val="ru-RU"/>
              </w:rPr>
              <w:t xml:space="preserve"> </w:t>
            </w:r>
            <w:r w:rsidRPr="00B56A05">
              <w:rPr>
                <w:sz w:val="24"/>
                <w:szCs w:val="24"/>
                <w:lang w:val="ru-RU"/>
              </w:rPr>
              <w:t>А.</w:t>
            </w:r>
            <w:r w:rsidRPr="00B56A05">
              <w:rPr>
                <w:spacing w:val="-58"/>
                <w:sz w:val="24"/>
                <w:szCs w:val="24"/>
                <w:lang w:val="ru-RU"/>
              </w:rPr>
              <w:t xml:space="preserve"> </w:t>
            </w:r>
            <w:r w:rsidRPr="00B56A05">
              <w:rPr>
                <w:sz w:val="24"/>
                <w:szCs w:val="24"/>
                <w:lang w:val="ru-RU"/>
              </w:rPr>
              <w:t>Межитов. Сююнч (Радость).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Керим</w:t>
            </w:r>
            <w:r w:rsidRPr="00B56A05">
              <w:rPr>
                <w:sz w:val="24"/>
                <w:szCs w:val="24"/>
                <w:lang w:val="ru-RU"/>
              </w:rPr>
              <w:t>о</w:t>
            </w:r>
            <w:r w:rsidRPr="00B56A05">
              <w:rPr>
                <w:sz w:val="24"/>
                <w:szCs w:val="24"/>
                <w:lang w:val="ru-RU"/>
              </w:rPr>
              <w:t>ва.</w:t>
            </w:r>
            <w:r w:rsidRPr="00B56A05">
              <w:rPr>
                <w:spacing w:val="1"/>
                <w:sz w:val="24"/>
                <w:szCs w:val="24"/>
                <w:lang w:val="ru-RU"/>
              </w:rPr>
              <w:t xml:space="preserve"> </w:t>
            </w:r>
            <w:r w:rsidRPr="00B56A05">
              <w:rPr>
                <w:sz w:val="24"/>
                <w:szCs w:val="24"/>
                <w:lang w:val="ru-RU"/>
              </w:rPr>
              <w:t>Инени</w:t>
            </w:r>
            <w:r w:rsidRPr="00B56A05">
              <w:rPr>
                <w:spacing w:val="1"/>
                <w:sz w:val="24"/>
                <w:szCs w:val="24"/>
                <w:lang w:val="ru-RU"/>
              </w:rPr>
              <w:t xml:space="preserve"> </w:t>
            </w:r>
            <w:r w:rsidRPr="00B56A05">
              <w:rPr>
                <w:sz w:val="24"/>
                <w:szCs w:val="24"/>
                <w:lang w:val="ru-RU"/>
              </w:rPr>
              <w:t>гезю</w:t>
            </w:r>
            <w:r w:rsidRPr="00B56A05">
              <w:rPr>
                <w:spacing w:val="-57"/>
                <w:sz w:val="24"/>
                <w:szCs w:val="24"/>
                <w:lang w:val="ru-RU"/>
              </w:rPr>
              <w:t xml:space="preserve"> </w:t>
            </w:r>
            <w:r w:rsidRPr="00B56A05">
              <w:rPr>
                <w:sz w:val="24"/>
                <w:szCs w:val="24"/>
                <w:lang w:val="ru-RU"/>
              </w:rPr>
              <w:t>чакъы</w:t>
            </w:r>
            <w:r w:rsidRPr="00B56A05">
              <w:rPr>
                <w:spacing w:val="-7"/>
                <w:sz w:val="24"/>
                <w:szCs w:val="24"/>
                <w:lang w:val="ru-RU"/>
              </w:rPr>
              <w:t xml:space="preserve"> </w:t>
            </w:r>
            <w:r w:rsidRPr="00B56A05">
              <w:rPr>
                <w:sz w:val="24"/>
                <w:szCs w:val="24"/>
                <w:lang w:val="ru-RU"/>
              </w:rPr>
              <w:t>яхш</w:t>
            </w:r>
            <w:r w:rsidRPr="00B56A05">
              <w:rPr>
                <w:sz w:val="24"/>
                <w:szCs w:val="24"/>
                <w:lang w:val="ru-RU"/>
              </w:rPr>
              <w:t>ы</w:t>
            </w:r>
            <w:r w:rsidRPr="00B56A05">
              <w:rPr>
                <w:sz w:val="24"/>
                <w:szCs w:val="24"/>
                <w:lang w:val="ru-RU"/>
              </w:rPr>
              <w:t>лыкъ</w:t>
            </w:r>
            <w:r w:rsidRPr="00B56A05">
              <w:rPr>
                <w:spacing w:val="-9"/>
                <w:sz w:val="24"/>
                <w:szCs w:val="24"/>
                <w:lang w:val="ru-RU"/>
              </w:rPr>
              <w:t xml:space="preserve"> </w:t>
            </w:r>
            <w:r w:rsidRPr="00B56A05">
              <w:rPr>
                <w:sz w:val="24"/>
                <w:szCs w:val="24"/>
                <w:lang w:val="ru-RU"/>
              </w:rPr>
              <w:t>(Маленькое</w:t>
            </w:r>
            <w:r w:rsidRPr="00B56A05">
              <w:rPr>
                <w:spacing w:val="-58"/>
                <w:sz w:val="24"/>
                <w:szCs w:val="24"/>
                <w:lang w:val="ru-RU"/>
              </w:rPr>
              <w:t xml:space="preserve"> </w:t>
            </w:r>
            <w:r w:rsidRPr="00B56A05">
              <w:rPr>
                <w:sz w:val="24"/>
                <w:szCs w:val="24"/>
                <w:lang w:val="ru-RU"/>
              </w:rPr>
              <w:t>добро).</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Акавов.</w:t>
            </w:r>
            <w:r w:rsidRPr="00B56A05">
              <w:rPr>
                <w:spacing w:val="1"/>
                <w:sz w:val="24"/>
                <w:szCs w:val="24"/>
                <w:lang w:val="ru-RU"/>
              </w:rPr>
              <w:t xml:space="preserve"> </w:t>
            </w:r>
            <w:r w:rsidRPr="00B56A05">
              <w:rPr>
                <w:sz w:val="24"/>
                <w:szCs w:val="24"/>
                <w:lang w:val="ru-RU"/>
              </w:rPr>
              <w:t>Берюню</w:t>
            </w:r>
            <w:r w:rsidRPr="00B56A05">
              <w:rPr>
                <w:spacing w:val="-57"/>
                <w:sz w:val="24"/>
                <w:szCs w:val="24"/>
                <w:lang w:val="ru-RU"/>
              </w:rPr>
              <w:t xml:space="preserve"> </w:t>
            </w:r>
            <w:r w:rsidRPr="00B56A05">
              <w:rPr>
                <w:sz w:val="24"/>
                <w:szCs w:val="24"/>
                <w:lang w:val="ru-RU"/>
              </w:rPr>
              <w:t>де, тюлкюню де инге салгъан</w:t>
            </w:r>
            <w:r w:rsidRPr="00B56A05">
              <w:rPr>
                <w:spacing w:val="-57"/>
                <w:sz w:val="24"/>
                <w:szCs w:val="24"/>
                <w:lang w:val="ru-RU"/>
              </w:rPr>
              <w:t xml:space="preserve"> </w:t>
            </w:r>
            <w:r w:rsidRPr="00B56A05">
              <w:rPr>
                <w:sz w:val="24"/>
                <w:szCs w:val="24"/>
                <w:lang w:val="ru-RU"/>
              </w:rPr>
              <w:t>порсукъну х</w:t>
            </w:r>
            <w:r w:rsidRPr="00B56A05">
              <w:rPr>
                <w:sz w:val="24"/>
                <w:szCs w:val="24"/>
                <w:lang w:val="ru-RU"/>
              </w:rPr>
              <w:t>а</w:t>
            </w:r>
            <w:r w:rsidRPr="00B56A05">
              <w:rPr>
                <w:sz w:val="24"/>
                <w:szCs w:val="24"/>
                <w:lang w:val="ru-RU"/>
              </w:rPr>
              <w:t>бары (Рассказ о</w:t>
            </w:r>
            <w:r w:rsidRPr="00B56A05">
              <w:rPr>
                <w:spacing w:val="1"/>
                <w:sz w:val="24"/>
                <w:szCs w:val="24"/>
                <w:lang w:val="ru-RU"/>
              </w:rPr>
              <w:t xml:space="preserve"> </w:t>
            </w:r>
            <w:r w:rsidRPr="00B56A05">
              <w:rPr>
                <w:sz w:val="24"/>
                <w:szCs w:val="24"/>
                <w:lang w:val="ru-RU"/>
              </w:rPr>
              <w:t>барсуке,</w:t>
            </w:r>
            <w:r w:rsidRPr="00B56A05">
              <w:rPr>
                <w:spacing w:val="1"/>
                <w:sz w:val="24"/>
                <w:szCs w:val="24"/>
                <w:lang w:val="ru-RU"/>
              </w:rPr>
              <w:t xml:space="preserve"> </w:t>
            </w:r>
            <w:r w:rsidRPr="00B56A05">
              <w:rPr>
                <w:sz w:val="24"/>
                <w:szCs w:val="24"/>
                <w:lang w:val="ru-RU"/>
              </w:rPr>
              <w:t>кот</w:t>
            </w:r>
            <w:r w:rsidRPr="00B56A05">
              <w:rPr>
                <w:sz w:val="24"/>
                <w:szCs w:val="24"/>
                <w:lang w:val="ru-RU"/>
              </w:rPr>
              <w:t>о</w:t>
            </w:r>
            <w:r w:rsidRPr="00B56A05">
              <w:rPr>
                <w:sz w:val="24"/>
                <w:szCs w:val="24"/>
                <w:lang w:val="ru-RU"/>
              </w:rPr>
              <w:t>рый</w:t>
            </w:r>
            <w:r w:rsidRPr="00B56A05">
              <w:rPr>
                <w:spacing w:val="1"/>
                <w:sz w:val="24"/>
                <w:szCs w:val="24"/>
                <w:lang w:val="ru-RU"/>
              </w:rPr>
              <w:t xml:space="preserve"> </w:t>
            </w:r>
            <w:r w:rsidRPr="00B56A05">
              <w:rPr>
                <w:sz w:val="24"/>
                <w:szCs w:val="24"/>
                <w:lang w:val="ru-RU"/>
              </w:rPr>
              <w:t>загнал</w:t>
            </w:r>
            <w:r w:rsidRPr="00B56A05">
              <w:rPr>
                <w:spacing w:val="1"/>
                <w:sz w:val="24"/>
                <w:szCs w:val="24"/>
                <w:lang w:val="ru-RU"/>
              </w:rPr>
              <w:t xml:space="preserve"> </w:t>
            </w:r>
            <w:r w:rsidRPr="00B56A05">
              <w:rPr>
                <w:sz w:val="24"/>
                <w:szCs w:val="24"/>
                <w:lang w:val="ru-RU"/>
              </w:rPr>
              <w:t>волка</w:t>
            </w:r>
            <w:r w:rsidRPr="00B56A05">
              <w:rPr>
                <w:spacing w:val="62"/>
                <w:sz w:val="24"/>
                <w:szCs w:val="24"/>
                <w:lang w:val="ru-RU"/>
              </w:rPr>
              <w:t xml:space="preserve"> </w:t>
            </w:r>
            <w:r w:rsidRPr="00B56A05">
              <w:rPr>
                <w:sz w:val="24"/>
                <w:szCs w:val="24"/>
                <w:lang w:val="ru-RU"/>
              </w:rPr>
              <w:t>и</w:t>
            </w:r>
            <w:r w:rsidRPr="00B56A05">
              <w:rPr>
                <w:spacing w:val="63"/>
                <w:sz w:val="24"/>
                <w:szCs w:val="24"/>
                <w:lang w:val="ru-RU"/>
              </w:rPr>
              <w:t xml:space="preserve"> </w:t>
            </w:r>
            <w:r w:rsidRPr="00B56A05">
              <w:rPr>
                <w:sz w:val="24"/>
                <w:szCs w:val="24"/>
                <w:lang w:val="ru-RU"/>
              </w:rPr>
              <w:t>личу</w:t>
            </w:r>
            <w:r w:rsidRPr="00B56A05">
              <w:rPr>
                <w:spacing w:val="57"/>
                <w:sz w:val="24"/>
                <w:szCs w:val="24"/>
                <w:lang w:val="ru-RU"/>
              </w:rPr>
              <w:t xml:space="preserve"> </w:t>
            </w:r>
            <w:r w:rsidRPr="00B56A05">
              <w:rPr>
                <w:sz w:val="24"/>
                <w:szCs w:val="24"/>
                <w:lang w:val="ru-RU"/>
              </w:rPr>
              <w:t>в</w:t>
            </w:r>
            <w:r w:rsidRPr="00B56A05">
              <w:rPr>
                <w:spacing w:val="63"/>
                <w:sz w:val="24"/>
                <w:szCs w:val="24"/>
                <w:lang w:val="ru-RU"/>
              </w:rPr>
              <w:t xml:space="preserve"> </w:t>
            </w:r>
            <w:r w:rsidRPr="00B56A05">
              <w:rPr>
                <w:sz w:val="24"/>
                <w:szCs w:val="24"/>
                <w:lang w:val="ru-RU"/>
              </w:rPr>
              <w:t>нору).</w:t>
            </w:r>
            <w:r w:rsidRPr="00B56A05">
              <w:rPr>
                <w:spacing w:val="65"/>
                <w:sz w:val="24"/>
                <w:szCs w:val="24"/>
                <w:lang w:val="ru-RU"/>
              </w:rPr>
              <w:t xml:space="preserve"> </w:t>
            </w:r>
            <w:r w:rsidRPr="00B56A05">
              <w:rPr>
                <w:sz w:val="24"/>
                <w:szCs w:val="24"/>
              </w:rPr>
              <w:t>Къаз</w:t>
            </w:r>
          </w:p>
          <w:p w:rsidR="004D170A" w:rsidRPr="00B56A05" w:rsidRDefault="004D170A" w:rsidP="004D170A">
            <w:pPr>
              <w:pStyle w:val="TableParagraph"/>
              <w:spacing w:line="270" w:lineRule="atLeast"/>
              <w:ind w:left="108" w:right="92"/>
              <w:rPr>
                <w:sz w:val="24"/>
                <w:szCs w:val="24"/>
              </w:rPr>
            </w:pPr>
            <w:r w:rsidRPr="00B56A05">
              <w:rPr>
                <w:sz w:val="24"/>
                <w:szCs w:val="24"/>
              </w:rPr>
              <w:t>пайлав</w:t>
            </w:r>
            <w:r w:rsidRPr="00B56A05">
              <w:rPr>
                <w:spacing w:val="1"/>
                <w:sz w:val="24"/>
                <w:szCs w:val="24"/>
              </w:rPr>
              <w:t xml:space="preserve"> </w:t>
            </w:r>
            <w:r w:rsidRPr="00B56A05">
              <w:rPr>
                <w:sz w:val="24"/>
                <w:szCs w:val="24"/>
              </w:rPr>
              <w:t>(Дележ</w:t>
            </w:r>
            <w:r w:rsidRPr="00B56A05">
              <w:rPr>
                <w:spacing w:val="1"/>
                <w:sz w:val="24"/>
                <w:szCs w:val="24"/>
              </w:rPr>
              <w:t xml:space="preserve"> </w:t>
            </w:r>
            <w:r w:rsidRPr="00B56A05">
              <w:rPr>
                <w:sz w:val="24"/>
                <w:szCs w:val="24"/>
              </w:rPr>
              <w:t>гуся)</w:t>
            </w:r>
            <w:r w:rsidRPr="00B56A05">
              <w:rPr>
                <w:spacing w:val="1"/>
                <w:sz w:val="24"/>
                <w:szCs w:val="24"/>
              </w:rPr>
              <w:t xml:space="preserve"> </w:t>
            </w:r>
            <w:r w:rsidRPr="00B56A05">
              <w:rPr>
                <w:sz w:val="24"/>
                <w:szCs w:val="24"/>
              </w:rPr>
              <w:t>Р.</w:t>
            </w:r>
            <w:r w:rsidRPr="00B56A05">
              <w:rPr>
                <w:spacing w:val="1"/>
                <w:sz w:val="24"/>
                <w:szCs w:val="24"/>
              </w:rPr>
              <w:t xml:space="preserve"> </w:t>
            </w:r>
            <w:r w:rsidRPr="00B56A05">
              <w:rPr>
                <w:sz w:val="24"/>
                <w:szCs w:val="24"/>
              </w:rPr>
              <w:t xml:space="preserve">Устарханова.  </w:t>
            </w:r>
            <w:r w:rsidRPr="00B56A05">
              <w:rPr>
                <w:spacing w:val="32"/>
                <w:sz w:val="24"/>
                <w:szCs w:val="24"/>
              </w:rPr>
              <w:t xml:space="preserve"> </w:t>
            </w:r>
            <w:r w:rsidRPr="00B56A05">
              <w:rPr>
                <w:sz w:val="24"/>
                <w:szCs w:val="24"/>
              </w:rPr>
              <w:t xml:space="preserve">Къарабаш  </w:t>
            </w:r>
            <w:r w:rsidRPr="00B56A05">
              <w:rPr>
                <w:spacing w:val="33"/>
                <w:sz w:val="24"/>
                <w:szCs w:val="24"/>
              </w:rPr>
              <w:t xml:space="preserve"> </w:t>
            </w:r>
            <w:r w:rsidRPr="00B56A05">
              <w:rPr>
                <w:sz w:val="24"/>
                <w:szCs w:val="24"/>
              </w:rPr>
              <w:t>ва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4</w:t>
            </w:r>
          </w:p>
        </w:tc>
        <w:tc>
          <w:tcPr>
            <w:tcW w:w="4075" w:type="dxa"/>
          </w:tcPr>
          <w:p w:rsidR="004D170A" w:rsidRPr="00B56A05" w:rsidRDefault="004D170A" w:rsidP="004D170A">
            <w:pPr>
              <w:pStyle w:val="TableParagraph"/>
              <w:tabs>
                <w:tab w:val="left" w:pos="2333"/>
              </w:tabs>
              <w:ind w:right="96"/>
              <w:rPr>
                <w:sz w:val="24"/>
                <w:szCs w:val="24"/>
                <w:lang w:val="ru-RU"/>
              </w:rPr>
            </w:pPr>
            <w:r w:rsidRPr="00B56A05">
              <w:rPr>
                <w:b/>
                <w:sz w:val="24"/>
                <w:szCs w:val="24"/>
                <w:lang w:val="ru-RU"/>
              </w:rPr>
              <w:t xml:space="preserve">Соотносить </w:t>
            </w:r>
            <w:r w:rsidRPr="00B56A05">
              <w:rPr>
                <w:sz w:val="24"/>
                <w:szCs w:val="24"/>
                <w:lang w:val="ru-RU"/>
              </w:rPr>
              <w:t>иллюстрации, их сюжет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соответствующим</w:t>
            </w:r>
            <w:r w:rsidRPr="00B56A05">
              <w:rPr>
                <w:spacing w:val="1"/>
                <w:sz w:val="24"/>
                <w:szCs w:val="24"/>
                <w:lang w:val="ru-RU"/>
              </w:rPr>
              <w:t xml:space="preserve"> </w:t>
            </w:r>
            <w:r w:rsidRPr="00B56A05">
              <w:rPr>
                <w:sz w:val="24"/>
                <w:szCs w:val="24"/>
                <w:lang w:val="ru-RU"/>
              </w:rPr>
              <w:t>фрагментом</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сосновной</w:t>
            </w:r>
            <w:r w:rsidRPr="00B56A05">
              <w:rPr>
                <w:spacing w:val="1"/>
                <w:sz w:val="24"/>
                <w:szCs w:val="24"/>
                <w:lang w:val="ru-RU"/>
              </w:rPr>
              <w:t xml:space="preserve"> </w:t>
            </w:r>
            <w:r w:rsidRPr="00B56A05">
              <w:rPr>
                <w:sz w:val="24"/>
                <w:szCs w:val="24"/>
                <w:lang w:val="ru-RU"/>
              </w:rPr>
              <w:t>мыслью</w:t>
            </w:r>
            <w:r w:rsidRPr="00B56A05">
              <w:rPr>
                <w:spacing w:val="-57"/>
                <w:sz w:val="24"/>
                <w:szCs w:val="24"/>
                <w:lang w:val="ru-RU"/>
              </w:rPr>
              <w:t xml:space="preserve"> </w:t>
            </w:r>
            <w:r w:rsidRPr="00B56A05">
              <w:rPr>
                <w:sz w:val="24"/>
                <w:szCs w:val="24"/>
                <w:lang w:val="ru-RU"/>
              </w:rPr>
              <w:t>(чувством,</w:t>
            </w:r>
            <w:r w:rsidRPr="00B56A05">
              <w:rPr>
                <w:sz w:val="24"/>
                <w:szCs w:val="24"/>
                <w:lang w:val="ru-RU"/>
              </w:rPr>
              <w:tab/>
              <w:t>переживанием),</w:t>
            </w:r>
            <w:r w:rsidRPr="00B56A05">
              <w:rPr>
                <w:spacing w:val="-58"/>
                <w:sz w:val="24"/>
                <w:szCs w:val="24"/>
                <w:lang w:val="ru-RU"/>
              </w:rPr>
              <w:t xml:space="preserve"> </w:t>
            </w:r>
            <w:r w:rsidRPr="00B56A05">
              <w:rPr>
                <w:sz w:val="24"/>
                <w:szCs w:val="24"/>
                <w:lang w:val="ru-RU"/>
              </w:rPr>
              <w:t>выраженным</w:t>
            </w:r>
            <w:r w:rsidRPr="00B56A05">
              <w:rPr>
                <w:spacing w:val="-3"/>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779"/>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различать</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произведениях</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метафора).</w:t>
            </w:r>
          </w:p>
          <w:p w:rsidR="004D170A" w:rsidRPr="00B56A05" w:rsidRDefault="004D170A" w:rsidP="004D170A">
            <w:pPr>
              <w:pStyle w:val="TableParagraph"/>
              <w:tabs>
                <w:tab w:val="left" w:pos="2088"/>
                <w:tab w:val="left" w:pos="3027"/>
              </w:tabs>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вслух</w:t>
            </w:r>
            <w:r w:rsidRPr="00B56A05">
              <w:rPr>
                <w:spacing w:val="1"/>
                <w:sz w:val="24"/>
                <w:szCs w:val="24"/>
                <w:lang w:val="ru-RU"/>
              </w:rPr>
              <w:t xml:space="preserve"> </w:t>
            </w:r>
            <w:r w:rsidRPr="00B56A05">
              <w:rPr>
                <w:sz w:val="24"/>
                <w:szCs w:val="24"/>
                <w:lang w:val="ru-RU"/>
              </w:rPr>
              <w:t>стихотворный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проз</w:t>
            </w:r>
            <w:r w:rsidRPr="00B56A05">
              <w:rPr>
                <w:sz w:val="24"/>
                <w:szCs w:val="24"/>
                <w:lang w:val="ru-RU"/>
              </w:rPr>
              <w:t>а</w:t>
            </w:r>
            <w:r w:rsidRPr="00B56A05">
              <w:rPr>
                <w:sz w:val="24"/>
                <w:szCs w:val="24"/>
                <w:lang w:val="ru-RU"/>
              </w:rPr>
              <w:t>ический</w:t>
            </w:r>
            <w:r w:rsidRPr="00B56A05">
              <w:rPr>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восприятия</w:t>
            </w:r>
            <w:r w:rsidRPr="00B56A05">
              <w:rPr>
                <w:sz w:val="24"/>
                <w:szCs w:val="24"/>
                <w:lang w:val="ru-RU"/>
              </w:rPr>
              <w:tab/>
              <w:t>и</w:t>
            </w:r>
            <w:r w:rsidRPr="00B56A05">
              <w:rPr>
                <w:sz w:val="24"/>
                <w:szCs w:val="24"/>
                <w:lang w:val="ru-RU"/>
              </w:rPr>
              <w:tab/>
            </w:r>
            <w:r w:rsidRPr="00B56A05">
              <w:rPr>
                <w:spacing w:val="-1"/>
                <w:sz w:val="24"/>
                <w:szCs w:val="24"/>
                <w:lang w:val="ru-RU"/>
              </w:rPr>
              <w:t>передачи</w:t>
            </w:r>
            <w:r w:rsidRPr="00B56A05">
              <w:rPr>
                <w:spacing w:val="-58"/>
                <w:sz w:val="24"/>
                <w:szCs w:val="24"/>
                <w:lang w:val="ru-RU"/>
              </w:rPr>
              <w:t xml:space="preserve"> </w:t>
            </w:r>
            <w:r w:rsidRPr="00B56A05">
              <w:rPr>
                <w:sz w:val="24"/>
                <w:szCs w:val="24"/>
                <w:lang w:val="ru-RU"/>
              </w:rPr>
              <w:t>иххудожественных</w:t>
            </w:r>
            <w:r w:rsidRPr="00B56A05">
              <w:rPr>
                <w:spacing w:val="1"/>
                <w:sz w:val="24"/>
                <w:szCs w:val="24"/>
                <w:lang w:val="ru-RU"/>
              </w:rPr>
              <w:t xml:space="preserve"> </w:t>
            </w:r>
            <w:r w:rsidRPr="00B56A05">
              <w:rPr>
                <w:sz w:val="24"/>
                <w:szCs w:val="24"/>
                <w:lang w:val="ru-RU"/>
              </w:rPr>
              <w:t>особенностей,</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ражения собственного отношения.</w:t>
            </w:r>
            <w:r w:rsidRPr="00B56A05">
              <w:rPr>
                <w:spacing w:val="-57"/>
                <w:sz w:val="24"/>
                <w:szCs w:val="24"/>
                <w:lang w:val="ru-RU"/>
              </w:rPr>
              <w:t xml:space="preserve"> </w:t>
            </w:r>
            <w:r w:rsidRPr="00B56A05">
              <w:rPr>
                <w:b/>
                <w:sz w:val="24"/>
                <w:szCs w:val="24"/>
                <w:lang w:val="ru-RU"/>
              </w:rPr>
              <w:t>Нарисовать</w:t>
            </w:r>
            <w:r w:rsidRPr="00B56A05">
              <w:rPr>
                <w:b/>
                <w:spacing w:val="1"/>
                <w:sz w:val="24"/>
                <w:szCs w:val="24"/>
                <w:lang w:val="ru-RU"/>
              </w:rPr>
              <w:t xml:space="preserve"> </w:t>
            </w:r>
            <w:r w:rsidRPr="00B56A05">
              <w:rPr>
                <w:sz w:val="24"/>
                <w:szCs w:val="24"/>
                <w:lang w:val="ru-RU"/>
              </w:rPr>
              <w:t>любимых</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растений,</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ними</w:t>
            </w:r>
            <w:r w:rsidRPr="00B56A05">
              <w:rPr>
                <w:spacing w:val="1"/>
                <w:sz w:val="24"/>
                <w:szCs w:val="24"/>
                <w:lang w:val="ru-RU"/>
              </w:rPr>
              <w:t xml:space="preserve"> </w:t>
            </w:r>
            <w:r w:rsidRPr="00B56A05">
              <w:rPr>
                <w:sz w:val="24"/>
                <w:szCs w:val="24"/>
                <w:lang w:val="ru-RU"/>
              </w:rPr>
              <w:t>предл</w:t>
            </w:r>
            <w:r w:rsidRPr="00B56A05">
              <w:rPr>
                <w:sz w:val="24"/>
                <w:szCs w:val="24"/>
                <w:lang w:val="ru-RU"/>
              </w:rPr>
              <w:t>о</w:t>
            </w:r>
            <w:r w:rsidRPr="00B56A05">
              <w:rPr>
                <w:sz w:val="24"/>
                <w:szCs w:val="24"/>
                <w:lang w:val="ru-RU"/>
              </w:rPr>
              <w:t>жения.</w:t>
            </w:r>
            <w:r w:rsidRPr="00B56A05">
              <w:rPr>
                <w:spacing w:val="1"/>
                <w:sz w:val="24"/>
                <w:szCs w:val="24"/>
                <w:lang w:val="ru-RU"/>
              </w:rPr>
              <w:t xml:space="preserve"> </w:t>
            </w:r>
            <w:r w:rsidRPr="00B56A05">
              <w:rPr>
                <w:b/>
                <w:sz w:val="24"/>
                <w:szCs w:val="24"/>
                <w:lang w:val="ru-RU"/>
              </w:rPr>
              <w:t>Задавать</w:t>
            </w:r>
            <w:r w:rsidRPr="00B56A05">
              <w:rPr>
                <w:b/>
                <w:spacing w:val="1"/>
                <w:sz w:val="24"/>
                <w:szCs w:val="24"/>
                <w:lang w:val="ru-RU"/>
              </w:rPr>
              <w:t xml:space="preserve"> </w:t>
            </w:r>
            <w:r w:rsidRPr="00B56A05">
              <w:rPr>
                <w:sz w:val="24"/>
                <w:szCs w:val="24"/>
                <w:lang w:val="ru-RU"/>
              </w:rPr>
              <w:t>учителю</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одн</w:t>
            </w:r>
            <w:r w:rsidRPr="00B56A05">
              <w:rPr>
                <w:sz w:val="24"/>
                <w:szCs w:val="24"/>
                <w:lang w:val="ru-RU"/>
              </w:rPr>
              <w:t>о</w:t>
            </w:r>
            <w:r w:rsidRPr="00B56A05">
              <w:rPr>
                <w:sz w:val="24"/>
                <w:szCs w:val="24"/>
                <w:lang w:val="ru-RU"/>
              </w:rPr>
              <w:t>классникам</w:t>
            </w:r>
            <w:r w:rsidRPr="00B56A05">
              <w:rPr>
                <w:spacing w:val="1"/>
                <w:sz w:val="24"/>
                <w:szCs w:val="24"/>
                <w:lang w:val="ru-RU"/>
              </w:rPr>
              <w:t xml:space="preserve"> </w:t>
            </w:r>
            <w:r w:rsidRPr="00B56A05">
              <w:rPr>
                <w:sz w:val="24"/>
                <w:szCs w:val="24"/>
                <w:lang w:val="ru-RU"/>
              </w:rPr>
              <w:t>познавательные</w:t>
            </w:r>
            <w:r w:rsidRPr="00B56A05">
              <w:rPr>
                <w:spacing w:val="-57"/>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о животных</w:t>
            </w:r>
            <w:r w:rsidRPr="00B56A05">
              <w:rPr>
                <w:spacing w:val="-1"/>
                <w:sz w:val="24"/>
                <w:szCs w:val="24"/>
                <w:lang w:val="ru-RU"/>
              </w:rPr>
              <w:t xml:space="preserve"> </w:t>
            </w:r>
            <w:r w:rsidRPr="00B56A05">
              <w:rPr>
                <w:sz w:val="24"/>
                <w:szCs w:val="24"/>
                <w:lang w:val="ru-RU"/>
              </w:rPr>
              <w:t>т</w:t>
            </w:r>
            <w:r w:rsidRPr="00B56A05">
              <w:rPr>
                <w:spacing w:val="-3"/>
                <w:sz w:val="24"/>
                <w:szCs w:val="24"/>
                <w:lang w:val="ru-RU"/>
              </w:rPr>
              <w:t xml:space="preserve"> </w:t>
            </w:r>
            <w:r w:rsidRPr="00B56A05">
              <w:rPr>
                <w:sz w:val="24"/>
                <w:szCs w:val="24"/>
                <w:lang w:val="ru-RU"/>
              </w:rPr>
              <w:t>растениях.</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b/>
                <w:sz w:val="24"/>
                <w:szCs w:val="24"/>
                <w:lang w:val="ru-RU"/>
              </w:rPr>
              <w:t>Называть</w:t>
            </w:r>
            <w:r w:rsidRPr="00B56A05">
              <w:rPr>
                <w:b/>
                <w:spacing w:val="1"/>
                <w:sz w:val="24"/>
                <w:szCs w:val="24"/>
                <w:lang w:val="ru-RU"/>
              </w:rPr>
              <w:t xml:space="preserve"> </w:t>
            </w:r>
            <w:r w:rsidRPr="00B56A05">
              <w:rPr>
                <w:sz w:val="24"/>
                <w:szCs w:val="24"/>
                <w:lang w:val="ru-RU"/>
              </w:rPr>
              <w:t>птиц, обитающихся в ваших краях и</w:t>
            </w:r>
            <w:r w:rsidRPr="00B56A05">
              <w:rPr>
                <w:spacing w:val="1"/>
                <w:sz w:val="24"/>
                <w:szCs w:val="24"/>
                <w:lang w:val="ru-RU"/>
              </w:rPr>
              <w:t xml:space="preserve"> </w:t>
            </w:r>
            <w:r w:rsidRPr="00B56A05">
              <w:rPr>
                <w:sz w:val="24"/>
                <w:szCs w:val="24"/>
                <w:lang w:val="ru-RU"/>
              </w:rPr>
              <w:t>любимого</w:t>
            </w:r>
            <w:r w:rsidRPr="00B56A05">
              <w:rPr>
                <w:spacing w:val="46"/>
                <w:sz w:val="24"/>
                <w:szCs w:val="24"/>
                <w:lang w:val="ru-RU"/>
              </w:rPr>
              <w:t xml:space="preserve"> </w:t>
            </w:r>
            <w:r w:rsidRPr="00B56A05">
              <w:rPr>
                <w:sz w:val="24"/>
                <w:szCs w:val="24"/>
                <w:lang w:val="ru-RU"/>
              </w:rPr>
              <w:t>вами</w:t>
            </w:r>
            <w:r w:rsidRPr="00B56A05">
              <w:rPr>
                <w:spacing w:val="47"/>
                <w:sz w:val="24"/>
                <w:szCs w:val="24"/>
                <w:lang w:val="ru-RU"/>
              </w:rPr>
              <w:t xml:space="preserve"> </w:t>
            </w:r>
            <w:r w:rsidRPr="00B56A05">
              <w:rPr>
                <w:sz w:val="24"/>
                <w:szCs w:val="24"/>
                <w:lang w:val="ru-RU"/>
              </w:rPr>
              <w:t>домашнего</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469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авзу</w:t>
            </w:r>
            <w:r w:rsidRPr="00B56A05">
              <w:rPr>
                <w:spacing w:val="1"/>
                <w:sz w:val="24"/>
                <w:szCs w:val="24"/>
                <w:lang w:val="ru-RU"/>
              </w:rPr>
              <w:t xml:space="preserve"> </w:t>
            </w:r>
            <w:r w:rsidRPr="00B56A05">
              <w:rPr>
                <w:sz w:val="24"/>
                <w:szCs w:val="24"/>
                <w:lang w:val="ru-RU"/>
              </w:rPr>
              <w:t>къара</w:t>
            </w:r>
            <w:r w:rsidRPr="00B56A05">
              <w:rPr>
                <w:spacing w:val="1"/>
                <w:sz w:val="24"/>
                <w:szCs w:val="24"/>
                <w:lang w:val="ru-RU"/>
              </w:rPr>
              <w:t xml:space="preserve"> </w:t>
            </w:r>
            <w:r w:rsidRPr="00B56A05">
              <w:rPr>
                <w:sz w:val="24"/>
                <w:szCs w:val="24"/>
                <w:lang w:val="ru-RU"/>
              </w:rPr>
              <w:t>(Карабаш</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черный</w:t>
            </w:r>
            <w:r w:rsidRPr="00B56A05">
              <w:rPr>
                <w:spacing w:val="1"/>
                <w:sz w:val="24"/>
                <w:szCs w:val="24"/>
                <w:lang w:val="ru-RU"/>
              </w:rPr>
              <w:t xml:space="preserve"> </w:t>
            </w:r>
            <w:r w:rsidRPr="00B56A05">
              <w:rPr>
                <w:sz w:val="24"/>
                <w:szCs w:val="24"/>
                <w:lang w:val="ru-RU"/>
              </w:rPr>
              <w:t>рот).</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аталар с</w:t>
            </w:r>
            <w:r w:rsidRPr="00B56A05">
              <w:rPr>
                <w:sz w:val="24"/>
                <w:szCs w:val="24"/>
                <w:lang w:val="ru-RU"/>
              </w:rPr>
              <w:t>е</w:t>
            </w:r>
            <w:r w:rsidRPr="00B56A05">
              <w:rPr>
                <w:sz w:val="24"/>
                <w:szCs w:val="24"/>
                <w:lang w:val="ru-RU"/>
              </w:rPr>
              <w:t>злери (Пословицы и</w:t>
            </w:r>
            <w:r w:rsidRPr="00B56A05">
              <w:rPr>
                <w:spacing w:val="-57"/>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Султанов. Тюлкюню 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 лисе).</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6"/>
              <w:rPr>
                <w:sz w:val="24"/>
                <w:szCs w:val="24"/>
                <w:lang w:val="ru-RU"/>
              </w:rPr>
            </w:pPr>
            <w:r w:rsidRPr="00B56A05">
              <w:rPr>
                <w:sz w:val="24"/>
                <w:szCs w:val="24"/>
                <w:lang w:val="ru-RU"/>
              </w:rPr>
              <w:t xml:space="preserve">животного. </w:t>
            </w:r>
            <w:r w:rsidRPr="00B56A05">
              <w:rPr>
                <w:b/>
                <w:sz w:val="24"/>
                <w:szCs w:val="24"/>
                <w:lang w:val="ru-RU"/>
              </w:rPr>
              <w:t>Объяснять</w:t>
            </w:r>
            <w:r w:rsidRPr="00B56A05">
              <w:rPr>
                <w:sz w:val="24"/>
                <w:szCs w:val="24"/>
                <w:lang w:val="ru-RU"/>
              </w:rPr>
              <w:t>, за что вы его</w:t>
            </w:r>
            <w:r w:rsidRPr="00B56A05">
              <w:rPr>
                <w:spacing w:val="-58"/>
                <w:sz w:val="24"/>
                <w:szCs w:val="24"/>
                <w:lang w:val="ru-RU"/>
              </w:rPr>
              <w:t xml:space="preserve"> </w:t>
            </w:r>
            <w:r w:rsidRPr="00B56A05">
              <w:rPr>
                <w:sz w:val="24"/>
                <w:szCs w:val="24"/>
                <w:lang w:val="ru-RU"/>
              </w:rPr>
              <w:t>любите.</w:t>
            </w:r>
          </w:p>
          <w:p w:rsidR="004D170A" w:rsidRPr="00B56A05" w:rsidRDefault="004D170A" w:rsidP="004D170A">
            <w:pPr>
              <w:pStyle w:val="TableParagraph"/>
              <w:tabs>
                <w:tab w:val="left" w:pos="3589"/>
              </w:tabs>
              <w:ind w:right="93"/>
              <w:rPr>
                <w:sz w:val="24"/>
                <w:szCs w:val="24"/>
                <w:lang w:val="ru-RU"/>
              </w:rPr>
            </w:pP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сказки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ложительный</w:t>
            </w:r>
            <w:r w:rsidRPr="00B56A05">
              <w:rPr>
                <w:sz w:val="24"/>
                <w:szCs w:val="24"/>
                <w:lang w:val="ru-RU"/>
              </w:rPr>
              <w:tab/>
            </w:r>
            <w:r w:rsidRPr="00B56A05">
              <w:rPr>
                <w:spacing w:val="-1"/>
                <w:sz w:val="24"/>
                <w:szCs w:val="24"/>
                <w:lang w:val="ru-RU"/>
              </w:rPr>
              <w:t>или</w:t>
            </w:r>
            <w:r w:rsidRPr="00B56A05">
              <w:rPr>
                <w:spacing w:val="-58"/>
                <w:sz w:val="24"/>
                <w:szCs w:val="24"/>
                <w:lang w:val="ru-RU"/>
              </w:rPr>
              <w:t xml:space="preserve"> </w:t>
            </w:r>
            <w:r w:rsidRPr="00B56A05">
              <w:rPr>
                <w:sz w:val="24"/>
                <w:szCs w:val="24"/>
                <w:lang w:val="ru-RU"/>
              </w:rPr>
              <w:t>отрицательный).</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героя.</w:t>
            </w:r>
            <w:r w:rsidRPr="00B56A05">
              <w:rPr>
                <w:spacing w:val="-57"/>
                <w:sz w:val="24"/>
                <w:szCs w:val="24"/>
                <w:lang w:val="ru-RU"/>
              </w:rPr>
              <w:t xml:space="preserve"> </w:t>
            </w:r>
            <w:r w:rsidRPr="00B56A05">
              <w:rPr>
                <w:b/>
                <w:sz w:val="24"/>
                <w:szCs w:val="24"/>
                <w:lang w:val="ru-RU"/>
              </w:rPr>
              <w:t>Воспроизводить</w:t>
            </w:r>
            <w:r w:rsidRPr="00B56A05">
              <w:rPr>
                <w:b/>
                <w:spacing w:val="1"/>
                <w:sz w:val="24"/>
                <w:szCs w:val="24"/>
                <w:lang w:val="ru-RU"/>
              </w:rPr>
              <w:t xml:space="preserve"> </w:t>
            </w:r>
            <w:r w:rsidRPr="00B56A05">
              <w:rPr>
                <w:sz w:val="24"/>
                <w:szCs w:val="24"/>
                <w:lang w:val="ru-RU"/>
              </w:rPr>
              <w:t>сюжеты</w:t>
            </w:r>
            <w:r w:rsidRPr="00B56A05">
              <w:rPr>
                <w:spacing w:val="1"/>
                <w:sz w:val="24"/>
                <w:szCs w:val="24"/>
                <w:lang w:val="ru-RU"/>
              </w:rPr>
              <w:t xml:space="preserve"> </w:t>
            </w:r>
            <w:r w:rsidRPr="00B56A05">
              <w:rPr>
                <w:sz w:val="24"/>
                <w:szCs w:val="24"/>
                <w:lang w:val="ru-RU"/>
              </w:rPr>
              <w:t>знакомых</w:t>
            </w:r>
            <w:r w:rsidRPr="00B56A05">
              <w:rPr>
                <w:spacing w:val="-57"/>
                <w:sz w:val="24"/>
                <w:szCs w:val="24"/>
                <w:lang w:val="ru-RU"/>
              </w:rPr>
              <w:t xml:space="preserve"> </w:t>
            </w:r>
            <w:r w:rsidRPr="00B56A05">
              <w:rPr>
                <w:sz w:val="24"/>
                <w:szCs w:val="24"/>
                <w:lang w:val="ru-RU"/>
              </w:rPr>
              <w:t>сказок</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w:t>
            </w:r>
            <w:r w:rsidRPr="00B56A05">
              <w:rPr>
                <w:spacing w:val="-3"/>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иллюстрации.</w:t>
            </w:r>
          </w:p>
          <w:p w:rsidR="004D170A" w:rsidRPr="00B56A05" w:rsidRDefault="004D170A" w:rsidP="004D170A">
            <w:pPr>
              <w:pStyle w:val="TableParagraph"/>
              <w:tabs>
                <w:tab w:val="left" w:pos="2378"/>
                <w:tab w:val="left" w:pos="3852"/>
              </w:tabs>
              <w:ind w:right="94"/>
              <w:rPr>
                <w:sz w:val="24"/>
                <w:szCs w:val="24"/>
                <w:lang w:val="ru-RU"/>
              </w:rPr>
            </w:pP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красоту</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r w:rsidRPr="00B56A05">
              <w:rPr>
                <w:spacing w:val="1"/>
                <w:sz w:val="24"/>
                <w:szCs w:val="24"/>
                <w:lang w:val="ru-RU"/>
              </w:rPr>
              <w:t xml:space="preserve"> </w:t>
            </w:r>
            <w:r w:rsidRPr="00B56A05">
              <w:rPr>
                <w:sz w:val="24"/>
                <w:szCs w:val="24"/>
                <w:lang w:val="ru-RU"/>
              </w:rPr>
              <w:t>воспетой</w:t>
            </w:r>
            <w:r w:rsidRPr="00B56A05">
              <w:rPr>
                <w:spacing w:val="1"/>
                <w:sz w:val="24"/>
                <w:szCs w:val="24"/>
                <w:lang w:val="ru-RU"/>
              </w:rPr>
              <w:t xml:space="preserve"> </w:t>
            </w:r>
            <w:r w:rsidRPr="00B56A05">
              <w:rPr>
                <w:sz w:val="24"/>
                <w:szCs w:val="24"/>
                <w:lang w:val="ru-RU"/>
              </w:rPr>
              <w:t>поэтами;</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эмоциональный</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роль</w:t>
            </w:r>
            <w:r w:rsidRPr="00B56A05">
              <w:rPr>
                <w:spacing w:val="1"/>
                <w:sz w:val="24"/>
                <w:szCs w:val="24"/>
                <w:lang w:val="ru-RU"/>
              </w:rPr>
              <w:t xml:space="preserve"> </w:t>
            </w:r>
            <w:r w:rsidRPr="00B56A05">
              <w:rPr>
                <w:sz w:val="24"/>
                <w:szCs w:val="24"/>
                <w:lang w:val="ru-RU"/>
              </w:rPr>
              <w:t>выразительных</w:t>
            </w:r>
            <w:r w:rsidRPr="00B56A05">
              <w:rPr>
                <w:sz w:val="24"/>
                <w:szCs w:val="24"/>
                <w:lang w:val="ru-RU"/>
              </w:rPr>
              <w:tab/>
              <w:t>средств</w:t>
            </w:r>
            <w:r w:rsidRPr="00B56A05">
              <w:rPr>
                <w:sz w:val="24"/>
                <w:szCs w:val="24"/>
                <w:lang w:val="ru-RU"/>
              </w:rPr>
              <w:tab/>
            </w:r>
            <w:r w:rsidRPr="00B56A05">
              <w:rPr>
                <w:spacing w:val="-1"/>
                <w:sz w:val="24"/>
                <w:szCs w:val="24"/>
                <w:lang w:val="ru-RU"/>
              </w:rPr>
              <w:t>в</w:t>
            </w:r>
            <w:r w:rsidRPr="00B56A05">
              <w:rPr>
                <w:spacing w:val="-58"/>
                <w:sz w:val="24"/>
                <w:szCs w:val="24"/>
                <w:lang w:val="ru-RU"/>
              </w:rPr>
              <w:t xml:space="preserve"> </w:t>
            </w:r>
            <w:r w:rsidRPr="00B56A05">
              <w:rPr>
                <w:sz w:val="24"/>
                <w:szCs w:val="24"/>
                <w:lang w:val="ru-RU"/>
              </w:rPr>
              <w:t>анализируемых</w:t>
            </w:r>
            <w:r w:rsidRPr="00B56A05">
              <w:rPr>
                <w:spacing w:val="-1"/>
                <w:sz w:val="24"/>
                <w:szCs w:val="24"/>
                <w:lang w:val="ru-RU"/>
              </w:rPr>
              <w:t xml:space="preserve"> </w:t>
            </w:r>
            <w:r w:rsidRPr="00B56A05">
              <w:rPr>
                <w:sz w:val="24"/>
                <w:szCs w:val="24"/>
                <w:lang w:val="ru-RU"/>
              </w:rPr>
              <w:t>произведениях.</w:t>
            </w:r>
          </w:p>
          <w:p w:rsidR="004D170A" w:rsidRPr="00B56A05" w:rsidRDefault="004D170A" w:rsidP="004D170A">
            <w:pPr>
              <w:pStyle w:val="TableParagraph"/>
              <w:ind w:right="93"/>
              <w:rPr>
                <w:sz w:val="24"/>
                <w:szCs w:val="24"/>
                <w:lang w:val="ru-RU"/>
              </w:rPr>
            </w:pPr>
            <w:r w:rsidRPr="00B56A05">
              <w:rPr>
                <w:sz w:val="24"/>
                <w:szCs w:val="24"/>
                <w:lang w:val="ru-RU"/>
              </w:rPr>
              <w:t>Самостоятельно</w:t>
            </w:r>
            <w:r w:rsidRPr="00B56A05">
              <w:rPr>
                <w:spacing w:val="1"/>
                <w:sz w:val="24"/>
                <w:szCs w:val="24"/>
                <w:lang w:val="ru-RU"/>
              </w:rPr>
              <w:t xml:space="preserve"> </w:t>
            </w:r>
            <w:r w:rsidRPr="00B56A05">
              <w:rPr>
                <w:b/>
                <w:sz w:val="24"/>
                <w:szCs w:val="24"/>
                <w:lang w:val="ru-RU"/>
              </w:rPr>
              <w:t>делить</w:t>
            </w:r>
            <w:r w:rsidRPr="00B56A05">
              <w:rPr>
                <w:b/>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смысловые</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57"/>
                <w:sz w:val="24"/>
                <w:szCs w:val="24"/>
                <w:lang w:val="ru-RU"/>
              </w:rPr>
              <w:t xml:space="preserve"> </w:t>
            </w:r>
            <w:r w:rsidRPr="00B56A05">
              <w:rPr>
                <w:sz w:val="24"/>
                <w:szCs w:val="24"/>
                <w:lang w:val="ru-RU"/>
              </w:rPr>
              <w:t>прочитанного</w:t>
            </w:r>
            <w:r w:rsidRPr="00B56A05">
              <w:rPr>
                <w:spacing w:val="5"/>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sz w:val="24"/>
                <w:szCs w:val="24"/>
                <w:lang w:val="ru-RU"/>
              </w:rPr>
              <w:t>краткий</w:t>
            </w:r>
            <w:r w:rsidRPr="00B56A05">
              <w:rPr>
                <w:spacing w:val="7"/>
                <w:sz w:val="24"/>
                <w:szCs w:val="24"/>
                <w:lang w:val="ru-RU"/>
              </w:rPr>
              <w:t xml:space="preserve"> </w:t>
            </w:r>
            <w:r w:rsidRPr="00B56A05">
              <w:rPr>
                <w:sz w:val="24"/>
                <w:szCs w:val="24"/>
                <w:lang w:val="ru-RU"/>
              </w:rPr>
              <w:t>пересказ</w:t>
            </w:r>
            <w:r w:rsidRPr="00B56A05">
              <w:rPr>
                <w:spacing w:val="6"/>
                <w:sz w:val="24"/>
                <w:szCs w:val="24"/>
                <w:lang w:val="ru-RU"/>
              </w:rPr>
              <w:t xml:space="preserve"> </w:t>
            </w:r>
            <w:r w:rsidRPr="00B56A05">
              <w:rPr>
                <w:sz w:val="24"/>
                <w:szCs w:val="24"/>
                <w:lang w:val="ru-RU"/>
              </w:rPr>
              <w:t>его</w:t>
            </w:r>
          </w:p>
          <w:p w:rsidR="004D170A" w:rsidRPr="00B56A05" w:rsidRDefault="004D170A" w:rsidP="004D170A">
            <w:pPr>
              <w:pStyle w:val="TableParagraph"/>
              <w:spacing w:line="269" w:lineRule="exact"/>
              <w:rPr>
                <w:sz w:val="24"/>
                <w:szCs w:val="24"/>
              </w:rPr>
            </w:pPr>
            <w:r w:rsidRPr="00B56A05">
              <w:rPr>
                <w:sz w:val="24"/>
                <w:szCs w:val="24"/>
              </w:rPr>
              <w:t>содержания.</w:t>
            </w:r>
          </w:p>
        </w:tc>
      </w:tr>
      <w:tr w:rsidR="004D170A" w:rsidRPr="00B56A05" w:rsidTr="004D170A">
        <w:trPr>
          <w:trHeight w:val="8002"/>
        </w:trPr>
        <w:tc>
          <w:tcPr>
            <w:tcW w:w="1526" w:type="dxa"/>
          </w:tcPr>
          <w:p w:rsidR="004D170A" w:rsidRPr="00B56A05" w:rsidRDefault="004D170A" w:rsidP="004D170A">
            <w:pPr>
              <w:pStyle w:val="TableParagraph"/>
              <w:ind w:right="108"/>
              <w:rPr>
                <w:sz w:val="24"/>
                <w:szCs w:val="24"/>
                <w:lang w:val="ru-RU"/>
              </w:rPr>
            </w:pPr>
            <w:r w:rsidRPr="00B56A05">
              <w:rPr>
                <w:sz w:val="24"/>
                <w:szCs w:val="24"/>
                <w:lang w:val="ru-RU"/>
              </w:rPr>
              <w:t>Къурдашлы</w:t>
            </w:r>
            <w:r w:rsidRPr="00B56A05">
              <w:rPr>
                <w:spacing w:val="1"/>
                <w:sz w:val="24"/>
                <w:szCs w:val="24"/>
                <w:lang w:val="ru-RU"/>
              </w:rPr>
              <w:t xml:space="preserve"> </w:t>
            </w:r>
            <w:r w:rsidRPr="00B56A05">
              <w:rPr>
                <w:sz w:val="24"/>
                <w:szCs w:val="24"/>
                <w:lang w:val="ru-RU"/>
              </w:rPr>
              <w:t>къ.</w:t>
            </w:r>
            <w:r w:rsidRPr="00B56A05">
              <w:rPr>
                <w:spacing w:val="-11"/>
                <w:sz w:val="24"/>
                <w:szCs w:val="24"/>
                <w:lang w:val="ru-RU"/>
              </w:rPr>
              <w:t xml:space="preserve"> </w:t>
            </w:r>
            <w:r w:rsidRPr="00B56A05">
              <w:rPr>
                <w:sz w:val="24"/>
                <w:szCs w:val="24"/>
                <w:lang w:val="ru-RU"/>
              </w:rPr>
              <w:t>Дослукъ.</w:t>
            </w:r>
            <w:r w:rsidRPr="00B56A05">
              <w:rPr>
                <w:spacing w:val="-57"/>
                <w:sz w:val="24"/>
                <w:szCs w:val="24"/>
                <w:lang w:val="ru-RU"/>
              </w:rPr>
              <w:t xml:space="preserve"> </w:t>
            </w:r>
            <w:r w:rsidRPr="00B56A05">
              <w:rPr>
                <w:sz w:val="24"/>
                <w:szCs w:val="24"/>
                <w:lang w:val="ru-RU"/>
              </w:rPr>
              <w:t>(Товарищес</w:t>
            </w:r>
            <w:r w:rsidRPr="00B56A05">
              <w:rPr>
                <w:spacing w:val="1"/>
                <w:sz w:val="24"/>
                <w:szCs w:val="24"/>
                <w:lang w:val="ru-RU"/>
              </w:rPr>
              <w:t xml:space="preserve"> </w:t>
            </w:r>
            <w:r w:rsidRPr="00B56A05">
              <w:rPr>
                <w:sz w:val="24"/>
                <w:szCs w:val="24"/>
                <w:lang w:val="ru-RU"/>
              </w:rPr>
              <w:t>тво.</w:t>
            </w:r>
          </w:p>
          <w:p w:rsidR="004D170A" w:rsidRPr="00B56A05" w:rsidRDefault="004D170A" w:rsidP="004D170A">
            <w:pPr>
              <w:pStyle w:val="TableParagraph"/>
              <w:rPr>
                <w:sz w:val="24"/>
                <w:szCs w:val="24"/>
              </w:rPr>
            </w:pPr>
            <w:r w:rsidRPr="00B56A05">
              <w:rPr>
                <w:sz w:val="24"/>
                <w:szCs w:val="24"/>
              </w:rPr>
              <w:t>Дружба).</w:t>
            </w:r>
          </w:p>
        </w:tc>
        <w:tc>
          <w:tcPr>
            <w:tcW w:w="3259" w:type="dxa"/>
          </w:tcPr>
          <w:p w:rsidR="004D170A" w:rsidRPr="00B56A05" w:rsidRDefault="004D170A" w:rsidP="004D170A">
            <w:pPr>
              <w:pStyle w:val="TableParagraph"/>
              <w:tabs>
                <w:tab w:val="left" w:pos="2228"/>
              </w:tabs>
              <w:ind w:left="108" w:right="93"/>
              <w:rPr>
                <w:sz w:val="24"/>
                <w:szCs w:val="24"/>
                <w:lang w:val="ru-RU"/>
              </w:rPr>
            </w:pPr>
            <w:r w:rsidRPr="00B56A05">
              <w:rPr>
                <w:sz w:val="24"/>
                <w:szCs w:val="24"/>
                <w:lang w:val="ru-RU"/>
              </w:rPr>
              <w:t>У.</w:t>
            </w:r>
            <w:r w:rsidRPr="00B56A05">
              <w:rPr>
                <w:spacing w:val="1"/>
                <w:sz w:val="24"/>
                <w:szCs w:val="24"/>
                <w:lang w:val="ru-RU"/>
              </w:rPr>
              <w:t xml:space="preserve"> </w:t>
            </w:r>
            <w:r w:rsidRPr="00B56A05">
              <w:rPr>
                <w:sz w:val="24"/>
                <w:szCs w:val="24"/>
                <w:lang w:val="ru-RU"/>
              </w:rPr>
              <w:t>Буйнакскийни</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зам</w:t>
            </w:r>
            <w:r w:rsidRPr="00B56A05">
              <w:rPr>
                <w:sz w:val="24"/>
                <w:szCs w:val="24"/>
                <w:lang w:val="ru-RU"/>
              </w:rPr>
              <w:t>а</w:t>
            </w:r>
            <w:r w:rsidRPr="00B56A05">
              <w:rPr>
                <w:sz w:val="24"/>
                <w:szCs w:val="24"/>
                <w:lang w:val="ru-RU"/>
              </w:rPr>
              <w:t>нындан</w:t>
            </w:r>
            <w:r w:rsidRPr="00B56A05">
              <w:rPr>
                <w:sz w:val="24"/>
                <w:szCs w:val="24"/>
                <w:lang w:val="ru-RU"/>
              </w:rPr>
              <w:tab/>
            </w:r>
            <w:r w:rsidRPr="00B56A05">
              <w:rPr>
                <w:spacing w:val="-1"/>
                <w:sz w:val="24"/>
                <w:szCs w:val="24"/>
                <w:lang w:val="ru-RU"/>
              </w:rPr>
              <w:t>хабарлар</w:t>
            </w:r>
            <w:r w:rsidRPr="00B56A05">
              <w:rPr>
                <w:spacing w:val="-58"/>
                <w:sz w:val="24"/>
                <w:szCs w:val="24"/>
                <w:lang w:val="ru-RU"/>
              </w:rPr>
              <w:t xml:space="preserve"> </w:t>
            </w:r>
            <w:r w:rsidRPr="00B56A05">
              <w:rPr>
                <w:sz w:val="24"/>
                <w:szCs w:val="24"/>
                <w:lang w:val="ru-RU"/>
              </w:rPr>
              <w:t>(Рассказы</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детстве</w:t>
            </w:r>
            <w:r w:rsidRPr="00B56A05">
              <w:rPr>
                <w:spacing w:val="1"/>
                <w:sz w:val="24"/>
                <w:szCs w:val="24"/>
                <w:lang w:val="ru-RU"/>
              </w:rPr>
              <w:t xml:space="preserve"> </w:t>
            </w:r>
            <w:r w:rsidRPr="00B56A05">
              <w:rPr>
                <w:sz w:val="24"/>
                <w:szCs w:val="24"/>
                <w:lang w:val="ru-RU"/>
              </w:rPr>
              <w:t>У.</w:t>
            </w:r>
            <w:r w:rsidRPr="00B56A05">
              <w:rPr>
                <w:spacing w:val="-57"/>
                <w:sz w:val="24"/>
                <w:szCs w:val="24"/>
                <w:lang w:val="ru-RU"/>
              </w:rPr>
              <w:t xml:space="preserve"> </w:t>
            </w:r>
            <w:r w:rsidRPr="00B56A05">
              <w:rPr>
                <w:sz w:val="24"/>
                <w:szCs w:val="24"/>
                <w:lang w:val="ru-RU"/>
              </w:rPr>
              <w:t>Буйнакского). Мен оьлюмден</w:t>
            </w:r>
            <w:r w:rsidRPr="00B56A05">
              <w:rPr>
                <w:spacing w:val="-58"/>
                <w:sz w:val="24"/>
                <w:szCs w:val="24"/>
                <w:lang w:val="ru-RU"/>
              </w:rPr>
              <w:t xml:space="preserve"> </w:t>
            </w:r>
            <w:r w:rsidRPr="00B56A05">
              <w:rPr>
                <w:sz w:val="24"/>
                <w:szCs w:val="24"/>
                <w:lang w:val="ru-RU"/>
              </w:rPr>
              <w:t>къоркъмайман</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боюсь</w:t>
            </w:r>
            <w:r w:rsidRPr="00B56A05">
              <w:rPr>
                <w:spacing w:val="1"/>
                <w:sz w:val="24"/>
                <w:szCs w:val="24"/>
                <w:lang w:val="ru-RU"/>
              </w:rPr>
              <w:t xml:space="preserve"> </w:t>
            </w:r>
            <w:r w:rsidRPr="00B56A05">
              <w:rPr>
                <w:sz w:val="24"/>
                <w:szCs w:val="24"/>
                <w:lang w:val="ru-RU"/>
              </w:rPr>
              <w:t>смерти).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къурдашларым (Мои друзья).</w:t>
            </w:r>
            <w:r w:rsidRPr="00B56A05">
              <w:rPr>
                <w:spacing w:val="-57"/>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Досланы</w:t>
            </w:r>
            <w:r w:rsidRPr="00B56A05">
              <w:rPr>
                <w:spacing w:val="-57"/>
                <w:sz w:val="24"/>
                <w:szCs w:val="24"/>
                <w:lang w:val="ru-RU"/>
              </w:rPr>
              <w:t xml:space="preserve"> </w:t>
            </w:r>
            <w:r w:rsidRPr="00B56A05">
              <w:rPr>
                <w:spacing w:val="-1"/>
                <w:sz w:val="24"/>
                <w:szCs w:val="24"/>
                <w:lang w:val="ru-RU"/>
              </w:rPr>
              <w:t>давлашыву</w:t>
            </w:r>
            <w:r w:rsidRPr="00B56A05">
              <w:rPr>
                <w:spacing w:val="-15"/>
                <w:sz w:val="24"/>
                <w:szCs w:val="24"/>
                <w:lang w:val="ru-RU"/>
              </w:rPr>
              <w:t xml:space="preserve"> </w:t>
            </w:r>
            <w:r w:rsidRPr="00B56A05">
              <w:rPr>
                <w:sz w:val="24"/>
                <w:szCs w:val="24"/>
                <w:lang w:val="ru-RU"/>
              </w:rPr>
              <w:t>(Ссора</w:t>
            </w:r>
            <w:r w:rsidRPr="00B56A05">
              <w:rPr>
                <w:spacing w:val="-14"/>
                <w:sz w:val="24"/>
                <w:szCs w:val="24"/>
                <w:lang w:val="ru-RU"/>
              </w:rPr>
              <w:t xml:space="preserve"> </w:t>
            </w:r>
            <w:r w:rsidRPr="00B56A05">
              <w:rPr>
                <w:sz w:val="24"/>
                <w:szCs w:val="24"/>
                <w:lang w:val="ru-RU"/>
              </w:rPr>
              <w:t>друзей).</w:t>
            </w:r>
            <w:r w:rsidRPr="00B56A05">
              <w:rPr>
                <w:spacing w:val="-14"/>
                <w:sz w:val="24"/>
                <w:szCs w:val="24"/>
                <w:lang w:val="ru-RU"/>
              </w:rPr>
              <w:t xml:space="preserve"> </w:t>
            </w:r>
            <w:r w:rsidRPr="00B56A05">
              <w:rPr>
                <w:sz w:val="24"/>
                <w:szCs w:val="24"/>
                <w:lang w:val="ru-RU"/>
              </w:rPr>
              <w:t>А.</w:t>
            </w:r>
            <w:r w:rsidRPr="00B56A05">
              <w:rPr>
                <w:spacing w:val="-58"/>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Къурдашлары</w:t>
            </w:r>
            <w:r w:rsidRPr="00B56A05">
              <w:rPr>
                <w:spacing w:val="1"/>
                <w:sz w:val="24"/>
                <w:szCs w:val="24"/>
                <w:lang w:val="ru-RU"/>
              </w:rPr>
              <w:t xml:space="preserve"> </w:t>
            </w:r>
            <w:r w:rsidRPr="00B56A05">
              <w:rPr>
                <w:sz w:val="24"/>
                <w:szCs w:val="24"/>
                <w:lang w:val="ru-RU"/>
              </w:rPr>
              <w:t>кеп</w:t>
            </w:r>
            <w:r w:rsidRPr="00B56A05">
              <w:rPr>
                <w:spacing w:val="1"/>
                <w:sz w:val="24"/>
                <w:szCs w:val="24"/>
                <w:lang w:val="ru-RU"/>
              </w:rPr>
              <w:t xml:space="preserve"> </w:t>
            </w:r>
            <w:r w:rsidRPr="00B56A05">
              <w:rPr>
                <w:sz w:val="24"/>
                <w:szCs w:val="24"/>
                <w:lang w:val="ru-RU"/>
              </w:rPr>
              <w:t>буса (Когда друзей много). Б.</w:t>
            </w:r>
            <w:r w:rsidRPr="00B56A05">
              <w:rPr>
                <w:spacing w:val="-57"/>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Этсе</w:t>
            </w:r>
            <w:r w:rsidRPr="00B56A05">
              <w:rPr>
                <w:spacing w:val="1"/>
                <w:sz w:val="24"/>
                <w:szCs w:val="24"/>
                <w:lang w:val="ru-RU"/>
              </w:rPr>
              <w:t xml:space="preserve"> </w:t>
            </w:r>
            <w:r w:rsidRPr="00B56A05">
              <w:rPr>
                <w:sz w:val="24"/>
                <w:szCs w:val="24"/>
                <w:lang w:val="ru-RU"/>
              </w:rPr>
              <w:t>болур</w:t>
            </w:r>
            <w:r w:rsidRPr="00B56A05">
              <w:rPr>
                <w:spacing w:val="-57"/>
                <w:sz w:val="24"/>
                <w:szCs w:val="24"/>
                <w:lang w:val="ru-RU"/>
              </w:rPr>
              <w:t xml:space="preserve"> </w:t>
            </w:r>
            <w:r w:rsidRPr="00B56A05">
              <w:rPr>
                <w:sz w:val="24"/>
                <w:szCs w:val="24"/>
                <w:lang w:val="ru-RU"/>
              </w:rPr>
              <w:t>д</w:t>
            </w:r>
            <w:r w:rsidRPr="00B56A05">
              <w:rPr>
                <w:sz w:val="24"/>
                <w:szCs w:val="24"/>
                <w:lang w:val="ru-RU"/>
              </w:rPr>
              <w:t>а</w:t>
            </w:r>
            <w:r w:rsidRPr="00B56A05">
              <w:rPr>
                <w:sz w:val="24"/>
                <w:szCs w:val="24"/>
                <w:lang w:val="ru-RU"/>
              </w:rPr>
              <w:t>валар. (Если сделать, будут</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комолые).</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Мамаев.</w:t>
            </w:r>
            <w:r w:rsidRPr="00B56A05">
              <w:rPr>
                <w:spacing w:val="1"/>
                <w:sz w:val="24"/>
                <w:szCs w:val="24"/>
                <w:lang w:val="ru-RU"/>
              </w:rPr>
              <w:t xml:space="preserve"> </w:t>
            </w:r>
            <w:r w:rsidRPr="00B56A05">
              <w:rPr>
                <w:sz w:val="24"/>
                <w:szCs w:val="24"/>
                <w:lang w:val="ru-RU"/>
              </w:rPr>
              <w:t>Яшлыкъ</w:t>
            </w:r>
            <w:r w:rsidRPr="00B56A05">
              <w:rPr>
                <w:spacing w:val="1"/>
                <w:sz w:val="24"/>
                <w:szCs w:val="24"/>
                <w:lang w:val="ru-RU"/>
              </w:rPr>
              <w:t xml:space="preserve"> </w:t>
            </w:r>
            <w:r w:rsidRPr="00B56A05">
              <w:rPr>
                <w:sz w:val="24"/>
                <w:szCs w:val="24"/>
                <w:lang w:val="ru-RU"/>
              </w:rPr>
              <w:t>булан</w:t>
            </w:r>
            <w:r w:rsidRPr="00B56A05">
              <w:rPr>
                <w:spacing w:val="1"/>
                <w:sz w:val="24"/>
                <w:szCs w:val="24"/>
                <w:lang w:val="ru-RU"/>
              </w:rPr>
              <w:t xml:space="preserve"> </w:t>
            </w:r>
            <w:r w:rsidRPr="00B56A05">
              <w:rPr>
                <w:sz w:val="24"/>
                <w:szCs w:val="24"/>
                <w:lang w:val="ru-RU"/>
              </w:rPr>
              <w:t>елугъув.</w:t>
            </w:r>
            <w:r w:rsidRPr="00B56A05">
              <w:rPr>
                <w:spacing w:val="1"/>
                <w:sz w:val="24"/>
                <w:szCs w:val="24"/>
                <w:lang w:val="ru-RU"/>
              </w:rPr>
              <w:t xml:space="preserve"> </w:t>
            </w:r>
            <w:r w:rsidRPr="00B56A05">
              <w:rPr>
                <w:sz w:val="24"/>
                <w:szCs w:val="24"/>
                <w:lang w:val="ru-RU"/>
              </w:rPr>
              <w:t>(Встреча</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детством).</w:t>
            </w:r>
            <w:r w:rsidRPr="00B56A05">
              <w:rPr>
                <w:spacing w:val="-57"/>
                <w:sz w:val="24"/>
                <w:szCs w:val="24"/>
                <w:lang w:val="ru-RU"/>
              </w:rPr>
              <w:t xml:space="preserve"> </w:t>
            </w:r>
            <w:r w:rsidRPr="00B56A05">
              <w:rPr>
                <w:sz w:val="24"/>
                <w:szCs w:val="24"/>
                <w:lang w:val="ru-RU"/>
              </w:rPr>
              <w:t>А</w:t>
            </w:r>
            <w:r w:rsidRPr="00B56A05">
              <w:rPr>
                <w:sz w:val="24"/>
                <w:szCs w:val="24"/>
                <w:lang w:val="ru-RU"/>
              </w:rPr>
              <w:t>й</w:t>
            </w:r>
            <w:r w:rsidRPr="00B56A05">
              <w:rPr>
                <w:sz w:val="24"/>
                <w:szCs w:val="24"/>
                <w:lang w:val="ru-RU"/>
              </w:rPr>
              <w:t>тывлар ва аталар сезлери.</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spacing w:line="237" w:lineRule="auto"/>
              <w:ind w:left="108" w:right="8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Б.</w:t>
            </w:r>
            <w:r w:rsidRPr="00B56A05">
              <w:rPr>
                <w:spacing w:val="44"/>
                <w:sz w:val="24"/>
                <w:szCs w:val="24"/>
                <w:lang w:val="ru-RU"/>
              </w:rPr>
              <w:t xml:space="preserve"> </w:t>
            </w:r>
            <w:r w:rsidRPr="00B56A05">
              <w:rPr>
                <w:sz w:val="24"/>
                <w:szCs w:val="24"/>
                <w:lang w:val="ru-RU"/>
              </w:rPr>
              <w:t>Магьамматов.</w:t>
            </w:r>
            <w:r w:rsidRPr="00B56A05">
              <w:rPr>
                <w:spacing w:val="44"/>
                <w:sz w:val="24"/>
                <w:szCs w:val="24"/>
                <w:lang w:val="ru-RU"/>
              </w:rPr>
              <w:t xml:space="preserve"> </w:t>
            </w:r>
            <w:r w:rsidRPr="00B56A05">
              <w:rPr>
                <w:sz w:val="24"/>
                <w:szCs w:val="24"/>
                <w:lang w:val="ru-RU"/>
              </w:rPr>
              <w:t>Этсе</w:t>
            </w:r>
            <w:r w:rsidRPr="00B56A05">
              <w:rPr>
                <w:spacing w:val="47"/>
                <w:sz w:val="24"/>
                <w:szCs w:val="24"/>
                <w:lang w:val="ru-RU"/>
              </w:rPr>
              <w:t xml:space="preserve"> </w:t>
            </w:r>
            <w:r w:rsidRPr="00B56A05">
              <w:rPr>
                <w:sz w:val="24"/>
                <w:szCs w:val="24"/>
                <w:lang w:val="ru-RU"/>
              </w:rPr>
              <w:t>болур</w:t>
            </w:r>
            <w:r w:rsidRPr="00B56A05">
              <w:rPr>
                <w:spacing w:val="-57"/>
                <w:sz w:val="24"/>
                <w:szCs w:val="24"/>
                <w:lang w:val="ru-RU"/>
              </w:rPr>
              <w:t xml:space="preserve"> </w:t>
            </w:r>
            <w:r w:rsidRPr="00B56A05">
              <w:rPr>
                <w:sz w:val="24"/>
                <w:szCs w:val="24"/>
                <w:lang w:val="ru-RU"/>
              </w:rPr>
              <w:t>давалар</w:t>
            </w:r>
            <w:r w:rsidRPr="00B56A05">
              <w:rPr>
                <w:spacing w:val="17"/>
                <w:sz w:val="24"/>
                <w:szCs w:val="24"/>
                <w:lang w:val="ru-RU"/>
              </w:rPr>
              <w:t xml:space="preserve"> </w:t>
            </w:r>
            <w:r w:rsidRPr="00B56A05">
              <w:rPr>
                <w:sz w:val="24"/>
                <w:szCs w:val="24"/>
                <w:lang w:val="ru-RU"/>
              </w:rPr>
              <w:t>(Если</w:t>
            </w:r>
            <w:r w:rsidRPr="00B56A05">
              <w:rPr>
                <w:spacing w:val="18"/>
                <w:sz w:val="24"/>
                <w:szCs w:val="24"/>
                <w:lang w:val="ru-RU"/>
              </w:rPr>
              <w:t xml:space="preserve"> </w:t>
            </w:r>
            <w:r w:rsidRPr="00B56A05">
              <w:rPr>
                <w:sz w:val="24"/>
                <w:szCs w:val="24"/>
                <w:lang w:val="ru-RU"/>
              </w:rPr>
              <w:t>сделать,</w:t>
            </w:r>
            <w:r w:rsidRPr="00B56A05">
              <w:rPr>
                <w:spacing w:val="16"/>
                <w:sz w:val="24"/>
                <w:szCs w:val="24"/>
                <w:lang w:val="ru-RU"/>
              </w:rPr>
              <w:t xml:space="preserve"> </w:t>
            </w:r>
            <w:r w:rsidRPr="00B56A05">
              <w:rPr>
                <w:sz w:val="24"/>
                <w:szCs w:val="24"/>
                <w:lang w:val="ru-RU"/>
              </w:rPr>
              <w:t>будут</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комолые).</w:t>
            </w:r>
          </w:p>
          <w:p w:rsidR="004D170A" w:rsidRPr="00B56A05" w:rsidRDefault="004D170A" w:rsidP="004D170A">
            <w:pPr>
              <w:pStyle w:val="TableParagraph"/>
              <w:spacing w:before="4"/>
              <w:rPr>
                <w:b/>
                <w:sz w:val="24"/>
                <w:szCs w:val="24"/>
                <w:lang w:val="ru-RU"/>
              </w:rPr>
            </w:pPr>
          </w:p>
          <w:p w:rsidR="004D170A" w:rsidRPr="00B56A05" w:rsidRDefault="004D170A" w:rsidP="004D170A">
            <w:pPr>
              <w:pStyle w:val="TableParagraph"/>
              <w:tabs>
                <w:tab w:val="left" w:pos="1864"/>
              </w:tabs>
              <w:ind w:left="108" w:right="94"/>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З.</w:t>
            </w:r>
            <w:r w:rsidRPr="00B56A05">
              <w:rPr>
                <w:spacing w:val="1"/>
                <w:sz w:val="24"/>
                <w:szCs w:val="24"/>
                <w:lang w:val="ru-RU"/>
              </w:rPr>
              <w:t xml:space="preserve"> </w:t>
            </w:r>
            <w:r w:rsidRPr="00B56A05">
              <w:rPr>
                <w:sz w:val="24"/>
                <w:szCs w:val="24"/>
                <w:lang w:val="ru-RU"/>
              </w:rPr>
              <w:t>Атаева.</w:t>
            </w:r>
            <w:r w:rsidRPr="00B56A05">
              <w:rPr>
                <w:sz w:val="24"/>
                <w:szCs w:val="24"/>
                <w:lang w:val="ru-RU"/>
              </w:rPr>
              <w:tab/>
              <w:t>Къурдашлар</w:t>
            </w:r>
            <w:r w:rsidRPr="00B56A05">
              <w:rPr>
                <w:spacing w:val="-58"/>
                <w:sz w:val="24"/>
                <w:szCs w:val="24"/>
                <w:lang w:val="ru-RU"/>
              </w:rPr>
              <w:t xml:space="preserve"> </w:t>
            </w:r>
            <w:r w:rsidRPr="00B56A05">
              <w:rPr>
                <w:sz w:val="24"/>
                <w:szCs w:val="24"/>
                <w:lang w:val="ru-RU"/>
              </w:rPr>
              <w:t>къыйынлы</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табула.</w:t>
            </w:r>
            <w:r w:rsidRPr="00B56A05">
              <w:rPr>
                <w:spacing w:val="1"/>
                <w:sz w:val="24"/>
                <w:szCs w:val="24"/>
                <w:lang w:val="ru-RU"/>
              </w:rPr>
              <w:t xml:space="preserve"> </w:t>
            </w:r>
            <w:r w:rsidRPr="00B56A05">
              <w:rPr>
                <w:sz w:val="24"/>
                <w:szCs w:val="24"/>
                <w:lang w:val="ru-RU"/>
              </w:rPr>
              <w:t>(Друзья</w:t>
            </w:r>
            <w:r w:rsidRPr="00B56A05">
              <w:rPr>
                <w:spacing w:val="-1"/>
                <w:sz w:val="24"/>
                <w:szCs w:val="24"/>
                <w:lang w:val="ru-RU"/>
              </w:rPr>
              <w:t xml:space="preserve"> </w:t>
            </w:r>
            <w:r w:rsidRPr="00B56A05">
              <w:rPr>
                <w:sz w:val="24"/>
                <w:szCs w:val="24"/>
                <w:lang w:val="ru-RU"/>
              </w:rPr>
              <w:t>познаются</w:t>
            </w:r>
            <w:r w:rsidRPr="00B56A05">
              <w:rPr>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трудные</w:t>
            </w:r>
          </w:p>
          <w:p w:rsidR="004D170A" w:rsidRPr="00B56A05" w:rsidRDefault="004D170A" w:rsidP="004D170A">
            <w:pPr>
              <w:pStyle w:val="TableParagraph"/>
              <w:spacing w:before="1" w:line="269" w:lineRule="exact"/>
              <w:ind w:left="108"/>
              <w:rPr>
                <w:sz w:val="24"/>
                <w:szCs w:val="24"/>
                <w:lang w:val="ru-RU"/>
              </w:rPr>
            </w:pPr>
            <w:r w:rsidRPr="00B56A05">
              <w:rPr>
                <w:sz w:val="24"/>
                <w:szCs w:val="24"/>
                <w:lang w:val="ru-RU"/>
              </w:rPr>
              <w:t>дни).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88"/>
                <w:tab w:val="left" w:pos="3501"/>
              </w:tabs>
              <w:ind w:right="96"/>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2"/>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читать выразительно</w:t>
            </w:r>
            <w:r w:rsidRPr="00B56A05">
              <w:rPr>
                <w:spacing w:val="-1"/>
                <w:sz w:val="24"/>
                <w:szCs w:val="24"/>
                <w:lang w:val="ru-RU"/>
              </w:rPr>
              <w:t xml:space="preserve"> </w:t>
            </w:r>
            <w:r w:rsidRPr="00B56A05">
              <w:rPr>
                <w:sz w:val="24"/>
                <w:szCs w:val="24"/>
                <w:lang w:val="ru-RU"/>
              </w:rPr>
              <w:t>диалоги.</w:t>
            </w:r>
          </w:p>
          <w:p w:rsidR="004D170A" w:rsidRPr="00B56A05" w:rsidRDefault="004D170A" w:rsidP="004D170A">
            <w:pPr>
              <w:pStyle w:val="TableParagraph"/>
              <w:tabs>
                <w:tab w:val="left" w:pos="2949"/>
              </w:tabs>
              <w:ind w:right="95"/>
              <w:rPr>
                <w:sz w:val="24"/>
                <w:szCs w:val="24"/>
                <w:lang w:val="ru-RU"/>
              </w:rPr>
            </w:pPr>
            <w:r w:rsidRPr="00B56A05">
              <w:rPr>
                <w:b/>
                <w:sz w:val="24"/>
                <w:szCs w:val="24"/>
                <w:lang w:val="ru-RU"/>
              </w:rPr>
              <w:t>Анализировать</w:t>
            </w:r>
            <w:r w:rsidRPr="00B56A05">
              <w:rPr>
                <w:b/>
                <w:sz w:val="24"/>
                <w:szCs w:val="24"/>
                <w:lang w:val="ru-RU"/>
              </w:rPr>
              <w:tab/>
            </w:r>
            <w:r w:rsidRPr="00B56A05">
              <w:rPr>
                <w:spacing w:val="-1"/>
                <w:sz w:val="24"/>
                <w:szCs w:val="24"/>
                <w:lang w:val="ru-RU"/>
              </w:rPr>
              <w:t>заголовки</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ind w:right="96"/>
              <w:rPr>
                <w:sz w:val="24"/>
                <w:szCs w:val="24"/>
                <w:lang w:val="ru-RU"/>
              </w:rPr>
            </w:pPr>
            <w:r w:rsidRPr="00B56A05">
              <w:rPr>
                <w:b/>
                <w:sz w:val="24"/>
                <w:szCs w:val="24"/>
                <w:lang w:val="ru-RU"/>
              </w:rPr>
              <w:t xml:space="preserve">Использовать </w:t>
            </w:r>
            <w:r w:rsidRPr="00B56A05">
              <w:rPr>
                <w:sz w:val="24"/>
                <w:szCs w:val="24"/>
                <w:lang w:val="ru-RU"/>
              </w:rPr>
              <w:t>в своей речи средства</w:t>
            </w:r>
            <w:r w:rsidRPr="00B56A05">
              <w:rPr>
                <w:spacing w:val="-57"/>
                <w:sz w:val="24"/>
                <w:szCs w:val="24"/>
                <w:lang w:val="ru-RU"/>
              </w:rPr>
              <w:t xml:space="preserve"> </w:t>
            </w:r>
            <w:r w:rsidRPr="00B56A05">
              <w:rPr>
                <w:sz w:val="24"/>
                <w:szCs w:val="24"/>
                <w:lang w:val="ru-RU"/>
              </w:rPr>
              <w:t>художественной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57"/>
                <w:sz w:val="24"/>
                <w:szCs w:val="24"/>
                <w:lang w:val="ru-RU"/>
              </w:rPr>
              <w:t xml:space="preserve"> </w:t>
            </w:r>
            <w:r w:rsidRPr="00B56A05">
              <w:rPr>
                <w:sz w:val="24"/>
                <w:szCs w:val="24"/>
                <w:lang w:val="ru-RU"/>
              </w:rPr>
              <w:t>(сравнение,</w:t>
            </w:r>
            <w:r w:rsidRPr="00B56A05">
              <w:rPr>
                <w:spacing w:val="1"/>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1"/>
                <w:sz w:val="24"/>
                <w:szCs w:val="24"/>
                <w:lang w:val="ru-RU"/>
              </w:rPr>
              <w:t xml:space="preserve"> </w:t>
            </w:r>
            <w:r w:rsidRPr="00B56A05">
              <w:rPr>
                <w:sz w:val="24"/>
                <w:szCs w:val="24"/>
                <w:lang w:val="ru-RU"/>
              </w:rPr>
              <w:t>метафору).</w:t>
            </w:r>
          </w:p>
          <w:p w:rsidR="004D170A" w:rsidRPr="00B56A05" w:rsidRDefault="004D170A" w:rsidP="004D170A">
            <w:pPr>
              <w:pStyle w:val="TableParagraph"/>
              <w:tabs>
                <w:tab w:val="left" w:pos="2083"/>
                <w:tab w:val="left" w:pos="3260"/>
              </w:tabs>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текста.</w:t>
            </w:r>
            <w:r w:rsidRPr="00B56A05">
              <w:rPr>
                <w:spacing w:val="-58"/>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пл</w:t>
            </w:r>
            <w:r w:rsidRPr="00B56A05">
              <w:rPr>
                <w:sz w:val="24"/>
                <w:szCs w:val="24"/>
                <w:lang w:val="ru-RU"/>
              </w:rPr>
              <w:t>а</w:t>
            </w:r>
            <w:r w:rsidRPr="00B56A05">
              <w:rPr>
                <w:sz w:val="24"/>
                <w:szCs w:val="24"/>
                <w:lang w:val="ru-RU"/>
              </w:rPr>
              <w:t>на.</w:t>
            </w:r>
          </w:p>
          <w:p w:rsidR="004D170A" w:rsidRPr="00B56A05" w:rsidRDefault="004D170A" w:rsidP="004D170A">
            <w:pPr>
              <w:pStyle w:val="TableParagraph"/>
              <w:tabs>
                <w:tab w:val="left" w:pos="1191"/>
                <w:tab w:val="left" w:pos="1855"/>
                <w:tab w:val="left" w:pos="2196"/>
                <w:tab w:val="left" w:pos="2301"/>
                <w:tab w:val="left" w:pos="2767"/>
                <w:tab w:val="left" w:pos="3302"/>
              </w:tabs>
              <w:ind w:right="92"/>
              <w:rPr>
                <w:sz w:val="24"/>
                <w:szCs w:val="24"/>
                <w:lang w:val="ru-RU"/>
              </w:rPr>
            </w:pPr>
            <w:r w:rsidRPr="00B56A05">
              <w:rPr>
                <w:b/>
                <w:sz w:val="24"/>
                <w:szCs w:val="24"/>
                <w:lang w:val="ru-RU"/>
              </w:rPr>
              <w:t>Характеризовать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героев</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t>с</w:t>
            </w:r>
            <w:r w:rsidRPr="00B56A05">
              <w:rPr>
                <w:sz w:val="24"/>
                <w:szCs w:val="24"/>
                <w:lang w:val="ru-RU"/>
              </w:rPr>
              <w:tab/>
            </w:r>
            <w:r w:rsidRPr="00B56A05">
              <w:rPr>
                <w:sz w:val="24"/>
                <w:szCs w:val="24"/>
                <w:lang w:val="ru-RU"/>
              </w:rPr>
              <w:tab/>
              <w:t>использованием</w:t>
            </w:r>
            <w:r w:rsidRPr="00B56A05">
              <w:rPr>
                <w:spacing w:val="-57"/>
                <w:sz w:val="24"/>
                <w:szCs w:val="24"/>
                <w:lang w:val="ru-RU"/>
              </w:rPr>
              <w:t xml:space="preserve"> </w:t>
            </w:r>
            <w:r w:rsidRPr="00B56A05">
              <w:rPr>
                <w:sz w:val="24"/>
                <w:szCs w:val="24"/>
                <w:lang w:val="ru-RU"/>
              </w:rPr>
              <w:t>художественно-выразительных</w:t>
            </w:r>
            <w:r w:rsidRPr="00B56A05">
              <w:rPr>
                <w:spacing w:val="1"/>
                <w:sz w:val="24"/>
                <w:szCs w:val="24"/>
                <w:lang w:val="ru-RU"/>
              </w:rPr>
              <w:t xml:space="preserve"> </w:t>
            </w:r>
            <w:r w:rsidRPr="00B56A05">
              <w:rPr>
                <w:sz w:val="24"/>
                <w:szCs w:val="24"/>
                <w:lang w:val="ru-RU"/>
              </w:rPr>
              <w:t>средств</w:t>
            </w:r>
            <w:r w:rsidRPr="00B56A05">
              <w:rPr>
                <w:spacing w:val="35"/>
                <w:sz w:val="24"/>
                <w:szCs w:val="24"/>
                <w:lang w:val="ru-RU"/>
              </w:rPr>
              <w:t xml:space="preserve"> </w:t>
            </w:r>
            <w:r w:rsidRPr="00B56A05">
              <w:rPr>
                <w:sz w:val="24"/>
                <w:szCs w:val="24"/>
                <w:lang w:val="ru-RU"/>
              </w:rPr>
              <w:t>данного</w:t>
            </w:r>
            <w:r w:rsidRPr="00B56A05">
              <w:rPr>
                <w:spacing w:val="34"/>
                <w:sz w:val="24"/>
                <w:szCs w:val="24"/>
                <w:lang w:val="ru-RU"/>
              </w:rPr>
              <w:t xml:space="preserve"> </w:t>
            </w:r>
            <w:r w:rsidRPr="00B56A05">
              <w:rPr>
                <w:sz w:val="24"/>
                <w:szCs w:val="24"/>
                <w:lang w:val="ru-RU"/>
              </w:rPr>
              <w:t>текста.</w:t>
            </w:r>
            <w:r w:rsidRPr="00B56A05">
              <w:rPr>
                <w:spacing w:val="36"/>
                <w:sz w:val="24"/>
                <w:szCs w:val="24"/>
                <w:lang w:val="ru-RU"/>
              </w:rPr>
              <w:t xml:space="preserve"> </w:t>
            </w:r>
            <w:r w:rsidRPr="00B56A05">
              <w:rPr>
                <w:b/>
                <w:sz w:val="24"/>
                <w:szCs w:val="24"/>
                <w:lang w:val="ru-RU"/>
              </w:rPr>
              <w:t>Находить</w:t>
            </w:r>
            <w:r w:rsidRPr="00B56A05">
              <w:rPr>
                <w:b/>
                <w:spacing w:val="35"/>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r w:rsidRPr="00B56A05">
              <w:rPr>
                <w:sz w:val="24"/>
                <w:szCs w:val="24"/>
                <w:lang w:val="ru-RU"/>
              </w:rPr>
              <w:tab/>
              <w:t>слова</w:t>
            </w:r>
            <w:r w:rsidRPr="00B56A05">
              <w:rPr>
                <w:sz w:val="24"/>
                <w:szCs w:val="24"/>
                <w:lang w:val="ru-RU"/>
              </w:rPr>
              <w:tab/>
            </w:r>
            <w:r w:rsidRPr="00B56A05">
              <w:rPr>
                <w:sz w:val="24"/>
                <w:szCs w:val="24"/>
                <w:lang w:val="ru-RU"/>
              </w:rPr>
              <w:tab/>
              <w:t>и</w:t>
            </w:r>
            <w:r w:rsidRPr="00B56A05">
              <w:rPr>
                <w:sz w:val="24"/>
                <w:szCs w:val="24"/>
                <w:lang w:val="ru-RU"/>
              </w:rPr>
              <w:tab/>
              <w:t>выражения,</w:t>
            </w:r>
            <w:r w:rsidRPr="00B56A05">
              <w:rPr>
                <w:spacing w:val="-57"/>
                <w:sz w:val="24"/>
                <w:szCs w:val="24"/>
                <w:lang w:val="ru-RU"/>
              </w:rPr>
              <w:t xml:space="preserve"> </w:t>
            </w:r>
            <w:r w:rsidRPr="00B56A05">
              <w:rPr>
                <w:sz w:val="24"/>
                <w:szCs w:val="24"/>
                <w:lang w:val="ru-RU"/>
              </w:rPr>
              <w:t>характеризующие</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событие.</w:t>
            </w:r>
          </w:p>
          <w:p w:rsidR="004D170A" w:rsidRPr="00B56A05" w:rsidRDefault="004D170A" w:rsidP="004D170A">
            <w:pPr>
              <w:pStyle w:val="TableParagraph"/>
              <w:spacing w:line="274" w:lineRule="exact"/>
              <w:rPr>
                <w:sz w:val="24"/>
                <w:szCs w:val="24"/>
                <w:lang w:val="ru-RU"/>
              </w:rPr>
            </w:pPr>
            <w:r w:rsidRPr="00B56A05">
              <w:rPr>
                <w:b/>
                <w:sz w:val="24"/>
                <w:szCs w:val="24"/>
                <w:lang w:val="ru-RU"/>
              </w:rPr>
              <w:t>Рассуждать</w:t>
            </w:r>
            <w:r w:rsidRPr="00B56A05">
              <w:rPr>
                <w:b/>
                <w:spacing w:val="32"/>
                <w:sz w:val="24"/>
                <w:szCs w:val="24"/>
                <w:lang w:val="ru-RU"/>
              </w:rPr>
              <w:t xml:space="preserve"> </w:t>
            </w:r>
            <w:r w:rsidRPr="00B56A05">
              <w:rPr>
                <w:sz w:val="24"/>
                <w:szCs w:val="24"/>
                <w:lang w:val="ru-RU"/>
              </w:rPr>
              <w:t>о</w:t>
            </w:r>
            <w:r w:rsidRPr="00B56A05">
              <w:rPr>
                <w:spacing w:val="31"/>
                <w:sz w:val="24"/>
                <w:szCs w:val="24"/>
                <w:lang w:val="ru-RU"/>
              </w:rPr>
              <w:t xml:space="preserve"> </w:t>
            </w:r>
            <w:r w:rsidRPr="00B56A05">
              <w:rPr>
                <w:sz w:val="24"/>
                <w:szCs w:val="24"/>
                <w:lang w:val="ru-RU"/>
              </w:rPr>
              <w:t>категориях</w:t>
            </w:r>
            <w:r w:rsidRPr="00B56A05">
              <w:rPr>
                <w:spacing w:val="35"/>
                <w:sz w:val="24"/>
                <w:szCs w:val="24"/>
                <w:lang w:val="ru-RU"/>
              </w:rPr>
              <w:t xml:space="preserve"> </w:t>
            </w:r>
            <w:r w:rsidRPr="00B56A05">
              <w:rPr>
                <w:sz w:val="24"/>
                <w:szCs w:val="24"/>
                <w:lang w:val="ru-RU"/>
              </w:rPr>
              <w:t>«добро»</w:t>
            </w:r>
            <w:r w:rsidRPr="00B56A05">
              <w:rPr>
                <w:spacing w:val="25"/>
                <w:sz w:val="24"/>
                <w:szCs w:val="24"/>
                <w:lang w:val="ru-RU"/>
              </w:rPr>
              <w:t xml:space="preserve"> </w:t>
            </w:r>
            <w:r w:rsidRPr="00B56A05">
              <w:rPr>
                <w:sz w:val="24"/>
                <w:szCs w:val="24"/>
                <w:lang w:val="ru-RU"/>
              </w:rPr>
              <w:t>и</w:t>
            </w:r>
          </w:p>
          <w:p w:rsidR="004D170A" w:rsidRPr="00B56A05" w:rsidRDefault="004D170A" w:rsidP="004D170A">
            <w:pPr>
              <w:pStyle w:val="TableParagraph"/>
              <w:tabs>
                <w:tab w:val="left" w:pos="1652"/>
                <w:tab w:val="left" w:pos="2863"/>
                <w:tab w:val="left" w:pos="3376"/>
              </w:tabs>
              <w:ind w:right="98"/>
              <w:rPr>
                <w:sz w:val="24"/>
                <w:szCs w:val="24"/>
                <w:lang w:val="ru-RU"/>
              </w:rPr>
            </w:pPr>
            <w:r w:rsidRPr="00B56A05">
              <w:rPr>
                <w:sz w:val="24"/>
                <w:szCs w:val="24"/>
                <w:lang w:val="ru-RU"/>
              </w:rPr>
              <w:t>«зло», «красиво» и «некрасиво»,</w:t>
            </w:r>
            <w:r w:rsidRPr="00B56A05">
              <w:rPr>
                <w:spacing w:val="1"/>
                <w:sz w:val="24"/>
                <w:szCs w:val="24"/>
                <w:lang w:val="ru-RU"/>
              </w:rPr>
              <w:t xml:space="preserve"> </w:t>
            </w:r>
            <w:r w:rsidRPr="00B56A05">
              <w:rPr>
                <w:b/>
                <w:sz w:val="24"/>
                <w:szCs w:val="24"/>
                <w:lang w:val="ru-RU"/>
              </w:rPr>
              <w:t>употреблять</w:t>
            </w:r>
            <w:r w:rsidRPr="00B56A05">
              <w:rPr>
                <w:b/>
                <w:spacing w:val="11"/>
                <w:sz w:val="24"/>
                <w:szCs w:val="24"/>
                <w:lang w:val="ru-RU"/>
              </w:rPr>
              <w:t xml:space="preserve"> </w:t>
            </w:r>
            <w:r w:rsidRPr="00B56A05">
              <w:rPr>
                <w:sz w:val="24"/>
                <w:szCs w:val="24"/>
                <w:lang w:val="ru-RU"/>
              </w:rPr>
              <w:t>данные</w:t>
            </w:r>
            <w:r w:rsidRPr="00B56A05">
              <w:rPr>
                <w:spacing w:val="9"/>
                <w:sz w:val="24"/>
                <w:szCs w:val="24"/>
                <w:lang w:val="ru-RU"/>
              </w:rPr>
              <w:t xml:space="preserve"> </w:t>
            </w:r>
            <w:r w:rsidRPr="00B56A05">
              <w:rPr>
                <w:sz w:val="24"/>
                <w:szCs w:val="24"/>
                <w:lang w:val="ru-RU"/>
              </w:rPr>
              <w:t>понятия</w:t>
            </w:r>
            <w:r w:rsidRPr="00B56A05">
              <w:rPr>
                <w:spacing w:val="10"/>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смысловые</w:t>
            </w:r>
            <w:r w:rsidRPr="00B56A05">
              <w:rPr>
                <w:sz w:val="24"/>
                <w:szCs w:val="24"/>
                <w:lang w:val="ru-RU"/>
              </w:rPr>
              <w:tab/>
              <w:t>оттенки</w:t>
            </w:r>
            <w:r w:rsidRPr="00B56A05">
              <w:rPr>
                <w:sz w:val="24"/>
                <w:szCs w:val="24"/>
                <w:lang w:val="ru-RU"/>
              </w:rPr>
              <w:tab/>
              <w:t>в</w:t>
            </w:r>
            <w:r w:rsidRPr="00B56A05">
              <w:rPr>
                <w:sz w:val="24"/>
                <w:szCs w:val="24"/>
                <w:lang w:val="ru-RU"/>
              </w:rPr>
              <w:tab/>
            </w:r>
            <w:r w:rsidRPr="00B56A05">
              <w:rPr>
                <w:spacing w:val="-1"/>
                <w:sz w:val="24"/>
                <w:szCs w:val="24"/>
                <w:lang w:val="ru-RU"/>
              </w:rPr>
              <w:t>своих</w:t>
            </w:r>
            <w:r w:rsidRPr="00B56A05">
              <w:rPr>
                <w:spacing w:val="-57"/>
                <w:sz w:val="24"/>
                <w:szCs w:val="24"/>
                <w:lang w:val="ru-RU"/>
              </w:rPr>
              <w:t xml:space="preserve"> </w:t>
            </w:r>
            <w:r w:rsidRPr="00B56A05">
              <w:rPr>
                <w:sz w:val="24"/>
                <w:szCs w:val="24"/>
                <w:lang w:val="ru-RU"/>
              </w:rPr>
              <w:t>оценочных</w:t>
            </w:r>
            <w:r w:rsidRPr="00B56A05">
              <w:rPr>
                <w:spacing w:val="1"/>
                <w:sz w:val="24"/>
                <w:szCs w:val="24"/>
                <w:lang w:val="ru-RU"/>
              </w:rPr>
              <w:t xml:space="preserve"> </w:t>
            </w:r>
            <w:r w:rsidRPr="00B56A05">
              <w:rPr>
                <w:sz w:val="24"/>
                <w:szCs w:val="24"/>
                <w:lang w:val="ru-RU"/>
              </w:rPr>
              <w:t>высказываниях.</w:t>
            </w:r>
          </w:p>
          <w:p w:rsidR="004D170A" w:rsidRPr="00B56A05" w:rsidRDefault="004D170A" w:rsidP="004D170A">
            <w:pPr>
              <w:pStyle w:val="TableParagraph"/>
              <w:tabs>
                <w:tab w:val="left" w:pos="1723"/>
                <w:tab w:val="left" w:pos="2448"/>
                <w:tab w:val="left" w:pos="3851"/>
              </w:tabs>
              <w:ind w:right="95"/>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сказывать</w:t>
            </w:r>
            <w:r w:rsidRPr="00B56A05">
              <w:rPr>
                <w:sz w:val="24"/>
                <w:szCs w:val="24"/>
                <w:lang w:val="ru-RU"/>
              </w:rPr>
              <w:tab/>
              <w:t>свое</w:t>
            </w:r>
            <w:r w:rsidRPr="00B56A05">
              <w:rPr>
                <w:sz w:val="24"/>
                <w:szCs w:val="24"/>
                <w:lang w:val="ru-RU"/>
              </w:rPr>
              <w:tab/>
              <w:t>отношение</w:t>
            </w:r>
            <w:r w:rsidRPr="00B56A05">
              <w:rPr>
                <w:sz w:val="24"/>
                <w:szCs w:val="24"/>
                <w:lang w:val="ru-RU"/>
              </w:rPr>
              <w:tab/>
            </w:r>
            <w:r w:rsidRPr="00B56A05">
              <w:rPr>
                <w:spacing w:val="-5"/>
                <w:sz w:val="24"/>
                <w:szCs w:val="24"/>
                <w:lang w:val="ru-RU"/>
              </w:rPr>
              <w:t>к</w:t>
            </w:r>
            <w:r w:rsidRPr="00B56A05">
              <w:rPr>
                <w:spacing w:val="-57"/>
                <w:sz w:val="24"/>
                <w:szCs w:val="24"/>
                <w:lang w:val="ru-RU"/>
              </w:rPr>
              <w:t xml:space="preserve"> </w:t>
            </w:r>
            <w:r w:rsidRPr="00B56A05">
              <w:rPr>
                <w:sz w:val="24"/>
                <w:szCs w:val="24"/>
                <w:lang w:val="ru-RU"/>
              </w:rPr>
              <w:t>прочитанному,</w:t>
            </w:r>
            <w:r w:rsidRPr="00B56A05">
              <w:rPr>
                <w:spacing w:val="19"/>
                <w:sz w:val="24"/>
                <w:szCs w:val="24"/>
                <w:lang w:val="ru-RU"/>
              </w:rPr>
              <w:t xml:space="preserve"> </w:t>
            </w:r>
            <w:r w:rsidRPr="00B56A05">
              <w:rPr>
                <w:sz w:val="24"/>
                <w:szCs w:val="24"/>
                <w:lang w:val="ru-RU"/>
              </w:rPr>
              <w:t>к</w:t>
            </w:r>
            <w:r w:rsidRPr="00B56A05">
              <w:rPr>
                <w:spacing w:val="21"/>
                <w:sz w:val="24"/>
                <w:szCs w:val="24"/>
                <w:lang w:val="ru-RU"/>
              </w:rPr>
              <w:t xml:space="preserve"> </w:t>
            </w:r>
            <w:r w:rsidRPr="00B56A05">
              <w:rPr>
                <w:sz w:val="24"/>
                <w:szCs w:val="24"/>
                <w:lang w:val="ru-RU"/>
              </w:rPr>
              <w:t>героям,</w:t>
            </w:r>
            <w:r w:rsidRPr="00B56A05">
              <w:rPr>
                <w:spacing w:val="20"/>
                <w:sz w:val="24"/>
                <w:szCs w:val="24"/>
                <w:lang w:val="ru-RU"/>
              </w:rPr>
              <w:t xml:space="preserve"> </w:t>
            </w:r>
            <w:r w:rsidRPr="00B56A05">
              <w:rPr>
                <w:sz w:val="24"/>
                <w:szCs w:val="24"/>
                <w:lang w:val="ru-RU"/>
              </w:rPr>
              <w:t>понимать</w:t>
            </w:r>
            <w:r w:rsidRPr="00B56A05">
              <w:rPr>
                <w:spacing w:val="19"/>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определять</w:t>
            </w:r>
            <w:r w:rsidRPr="00B56A05">
              <w:rPr>
                <w:spacing w:val="-1"/>
                <w:sz w:val="24"/>
                <w:szCs w:val="24"/>
                <w:lang w:val="ru-RU"/>
              </w:rPr>
              <w:t xml:space="preserve"> </w:t>
            </w:r>
            <w:r w:rsidRPr="00B56A05">
              <w:rPr>
                <w:sz w:val="24"/>
                <w:szCs w:val="24"/>
                <w:lang w:val="ru-RU"/>
              </w:rPr>
              <w:t>свои эмоции.</w:t>
            </w:r>
          </w:p>
          <w:p w:rsidR="004D170A" w:rsidRPr="00B56A05" w:rsidRDefault="004D170A" w:rsidP="004D170A">
            <w:pPr>
              <w:pStyle w:val="TableParagraph"/>
              <w:tabs>
                <w:tab w:val="left" w:pos="1600"/>
                <w:tab w:val="left" w:pos="3020"/>
              </w:tabs>
              <w:spacing w:line="270" w:lineRule="atLeast"/>
              <w:ind w:right="97"/>
              <w:rPr>
                <w:sz w:val="24"/>
                <w:szCs w:val="24"/>
                <w:lang w:val="ru-RU"/>
              </w:rPr>
            </w:pPr>
            <w:r w:rsidRPr="00B56A05">
              <w:rPr>
                <w:b/>
                <w:sz w:val="24"/>
                <w:szCs w:val="24"/>
                <w:lang w:val="ru-RU"/>
              </w:rPr>
              <w:t>Находить</w:t>
            </w:r>
            <w:r w:rsidRPr="00B56A05">
              <w:rPr>
                <w:b/>
                <w:sz w:val="24"/>
                <w:szCs w:val="24"/>
                <w:lang w:val="ru-RU"/>
              </w:rPr>
              <w:tab/>
            </w:r>
            <w:r w:rsidRPr="00B56A05">
              <w:rPr>
                <w:sz w:val="24"/>
                <w:szCs w:val="24"/>
                <w:lang w:val="ru-RU"/>
              </w:rPr>
              <w:t>языковые</w:t>
            </w:r>
            <w:r w:rsidRPr="00B56A05">
              <w:rPr>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использованные</w:t>
            </w:r>
            <w:r w:rsidRPr="00B56A05">
              <w:rPr>
                <w:spacing w:val="-3"/>
                <w:sz w:val="24"/>
                <w:szCs w:val="24"/>
                <w:lang w:val="ru-RU"/>
              </w:rPr>
              <w:t xml:space="preserve"> </w:t>
            </w:r>
            <w:r w:rsidRPr="00B56A05">
              <w:rPr>
                <w:sz w:val="24"/>
                <w:szCs w:val="24"/>
                <w:lang w:val="ru-RU"/>
              </w:rPr>
              <w:t>автором.</w:t>
            </w:r>
          </w:p>
        </w:tc>
      </w:tr>
      <w:tr w:rsidR="004D170A" w:rsidRPr="00B56A05" w:rsidTr="004D170A">
        <w:trPr>
          <w:trHeight w:val="1105"/>
        </w:trPr>
        <w:tc>
          <w:tcPr>
            <w:tcW w:w="1526" w:type="dxa"/>
          </w:tcPr>
          <w:p w:rsidR="004D170A" w:rsidRPr="00B56A05" w:rsidRDefault="004D170A" w:rsidP="004D170A">
            <w:pPr>
              <w:pStyle w:val="TableParagraph"/>
              <w:tabs>
                <w:tab w:val="left" w:pos="1199"/>
              </w:tabs>
              <w:ind w:right="95"/>
              <w:rPr>
                <w:sz w:val="24"/>
                <w:szCs w:val="24"/>
                <w:lang w:val="ru-RU"/>
              </w:rPr>
            </w:pPr>
            <w:r w:rsidRPr="00B56A05">
              <w:rPr>
                <w:sz w:val="24"/>
                <w:szCs w:val="24"/>
                <w:lang w:val="ru-RU"/>
              </w:rPr>
              <w:t>Къыш</w:t>
            </w:r>
            <w:r w:rsidRPr="00B56A05">
              <w:rPr>
                <w:sz w:val="24"/>
                <w:szCs w:val="24"/>
                <w:lang w:val="ru-RU"/>
              </w:rPr>
              <w:tab/>
            </w:r>
            <w:r w:rsidRPr="00B56A05">
              <w:rPr>
                <w:spacing w:val="-3"/>
                <w:sz w:val="24"/>
                <w:szCs w:val="24"/>
                <w:lang w:val="ru-RU"/>
              </w:rPr>
              <w:t>ва</w:t>
            </w:r>
            <w:r w:rsidRPr="00B56A05">
              <w:rPr>
                <w:spacing w:val="-57"/>
                <w:sz w:val="24"/>
                <w:szCs w:val="24"/>
                <w:lang w:val="ru-RU"/>
              </w:rPr>
              <w:t xml:space="preserve"> </w:t>
            </w:r>
            <w:r w:rsidRPr="00B56A05">
              <w:rPr>
                <w:sz w:val="24"/>
                <w:szCs w:val="24"/>
                <w:lang w:val="ru-RU"/>
              </w:rPr>
              <w:t>язбаш</w:t>
            </w:r>
          </w:p>
          <w:p w:rsidR="004D170A" w:rsidRPr="00B56A05" w:rsidRDefault="004D170A" w:rsidP="004D170A">
            <w:pPr>
              <w:pStyle w:val="TableParagraph"/>
              <w:tabs>
                <w:tab w:val="left" w:pos="1288"/>
              </w:tabs>
              <w:spacing w:line="270" w:lineRule="atLeast"/>
              <w:ind w:right="97"/>
              <w:rPr>
                <w:sz w:val="24"/>
                <w:szCs w:val="24"/>
                <w:lang w:val="ru-RU"/>
              </w:rPr>
            </w:pPr>
            <w:r w:rsidRPr="00B56A05">
              <w:rPr>
                <w:sz w:val="24"/>
                <w:szCs w:val="24"/>
                <w:lang w:val="ru-RU"/>
              </w:rPr>
              <w:t>(Зима</w:t>
            </w:r>
            <w:r w:rsidRPr="00B56A05">
              <w:rPr>
                <w:sz w:val="24"/>
                <w:szCs w:val="24"/>
                <w:lang w:val="ru-RU"/>
              </w:rPr>
              <w:tab/>
            </w:r>
            <w:r w:rsidRPr="00B56A05">
              <w:rPr>
                <w:spacing w:val="-5"/>
                <w:sz w:val="24"/>
                <w:szCs w:val="24"/>
                <w:lang w:val="ru-RU"/>
              </w:rPr>
              <w:t>и</w:t>
            </w:r>
            <w:r w:rsidRPr="00B56A05">
              <w:rPr>
                <w:spacing w:val="-57"/>
                <w:sz w:val="24"/>
                <w:szCs w:val="24"/>
                <w:lang w:val="ru-RU"/>
              </w:rPr>
              <w:t xml:space="preserve"> </w:t>
            </w:r>
            <w:r w:rsidRPr="00B56A05">
              <w:rPr>
                <w:sz w:val="24"/>
                <w:szCs w:val="24"/>
                <w:lang w:val="ru-RU"/>
              </w:rPr>
              <w:t>весна)</w:t>
            </w:r>
          </w:p>
        </w:tc>
        <w:tc>
          <w:tcPr>
            <w:tcW w:w="3259" w:type="dxa"/>
          </w:tcPr>
          <w:p w:rsidR="004D170A" w:rsidRPr="00B56A05" w:rsidRDefault="004D170A" w:rsidP="004D170A">
            <w:pPr>
              <w:pStyle w:val="TableParagraph"/>
              <w:ind w:left="108" w:right="85"/>
              <w:rPr>
                <w:sz w:val="24"/>
                <w:szCs w:val="24"/>
                <w:lang w:val="ru-RU"/>
              </w:rPr>
            </w:pPr>
            <w:r w:rsidRPr="00B56A05">
              <w:rPr>
                <w:sz w:val="24"/>
                <w:szCs w:val="24"/>
                <w:lang w:val="ru-RU"/>
              </w:rPr>
              <w:t>А.</w:t>
            </w:r>
            <w:r w:rsidRPr="00B56A05">
              <w:rPr>
                <w:spacing w:val="9"/>
                <w:sz w:val="24"/>
                <w:szCs w:val="24"/>
                <w:lang w:val="ru-RU"/>
              </w:rPr>
              <w:t xml:space="preserve"> </w:t>
            </w:r>
            <w:r w:rsidRPr="00B56A05">
              <w:rPr>
                <w:sz w:val="24"/>
                <w:szCs w:val="24"/>
                <w:lang w:val="ru-RU"/>
              </w:rPr>
              <w:t>Гьажиев.</w:t>
            </w:r>
            <w:r w:rsidRPr="00B56A05">
              <w:rPr>
                <w:spacing w:val="9"/>
                <w:sz w:val="24"/>
                <w:szCs w:val="24"/>
                <w:lang w:val="ru-RU"/>
              </w:rPr>
              <w:t xml:space="preserve"> </w:t>
            </w:r>
            <w:r w:rsidRPr="00B56A05">
              <w:rPr>
                <w:sz w:val="24"/>
                <w:szCs w:val="24"/>
                <w:lang w:val="ru-RU"/>
              </w:rPr>
              <w:t>Къышда</w:t>
            </w:r>
            <w:r w:rsidRPr="00B56A05">
              <w:rPr>
                <w:spacing w:val="9"/>
                <w:sz w:val="24"/>
                <w:szCs w:val="24"/>
                <w:lang w:val="ru-RU"/>
              </w:rPr>
              <w:t xml:space="preserve"> </w:t>
            </w:r>
            <w:r w:rsidRPr="00B56A05">
              <w:rPr>
                <w:sz w:val="24"/>
                <w:szCs w:val="24"/>
                <w:lang w:val="ru-RU"/>
              </w:rPr>
              <w:t>орман</w:t>
            </w:r>
            <w:r w:rsidRPr="00B56A05">
              <w:rPr>
                <w:spacing w:val="-57"/>
                <w:sz w:val="24"/>
                <w:szCs w:val="24"/>
                <w:lang w:val="ru-RU"/>
              </w:rPr>
              <w:t xml:space="preserve"> </w:t>
            </w:r>
            <w:r w:rsidRPr="00B56A05">
              <w:rPr>
                <w:sz w:val="24"/>
                <w:szCs w:val="24"/>
                <w:lang w:val="ru-RU"/>
              </w:rPr>
              <w:t>(Зимний</w:t>
            </w:r>
            <w:r w:rsidRPr="00B56A05">
              <w:rPr>
                <w:spacing w:val="106"/>
                <w:sz w:val="24"/>
                <w:szCs w:val="24"/>
                <w:lang w:val="ru-RU"/>
              </w:rPr>
              <w:t xml:space="preserve"> </w:t>
            </w:r>
            <w:r w:rsidRPr="00B56A05">
              <w:rPr>
                <w:sz w:val="24"/>
                <w:szCs w:val="24"/>
                <w:lang w:val="ru-RU"/>
              </w:rPr>
              <w:t>лес).</w:t>
            </w:r>
            <w:r w:rsidRPr="00B56A05">
              <w:rPr>
                <w:spacing w:val="103"/>
                <w:sz w:val="24"/>
                <w:szCs w:val="24"/>
                <w:lang w:val="ru-RU"/>
              </w:rPr>
              <w:t xml:space="preserve"> </w:t>
            </w:r>
            <w:r w:rsidRPr="00B56A05">
              <w:rPr>
                <w:sz w:val="24"/>
                <w:szCs w:val="24"/>
                <w:lang w:val="ru-RU"/>
              </w:rPr>
              <w:t>И.</w:t>
            </w:r>
            <w:r w:rsidRPr="00B56A05">
              <w:rPr>
                <w:spacing w:val="104"/>
                <w:sz w:val="24"/>
                <w:szCs w:val="24"/>
                <w:lang w:val="ru-RU"/>
              </w:rPr>
              <w:t xml:space="preserve"> </w:t>
            </w:r>
            <w:r w:rsidRPr="00B56A05">
              <w:rPr>
                <w:sz w:val="24"/>
                <w:szCs w:val="24"/>
                <w:lang w:val="ru-RU"/>
              </w:rPr>
              <w:t>Керимов.</w:t>
            </w:r>
          </w:p>
          <w:p w:rsidR="004D170A" w:rsidRPr="00B56A05" w:rsidRDefault="004D170A" w:rsidP="004D170A">
            <w:pPr>
              <w:pStyle w:val="TableParagraph"/>
              <w:tabs>
                <w:tab w:val="left" w:pos="1527"/>
                <w:tab w:val="left" w:pos="2130"/>
                <w:tab w:val="left" w:pos="2954"/>
              </w:tabs>
              <w:spacing w:line="270" w:lineRule="atLeast"/>
              <w:ind w:left="108" w:right="95"/>
              <w:rPr>
                <w:sz w:val="24"/>
                <w:szCs w:val="24"/>
              </w:rPr>
            </w:pPr>
            <w:r w:rsidRPr="00B56A05">
              <w:rPr>
                <w:sz w:val="24"/>
                <w:szCs w:val="24"/>
                <w:lang w:val="ru-RU"/>
              </w:rPr>
              <w:t>Къышда</w:t>
            </w:r>
            <w:r w:rsidRPr="00B56A05">
              <w:rPr>
                <w:sz w:val="24"/>
                <w:szCs w:val="24"/>
                <w:lang w:val="ru-RU"/>
              </w:rPr>
              <w:tab/>
              <w:t>(Зимой).</w:t>
            </w:r>
            <w:r w:rsidRPr="00B56A05">
              <w:rPr>
                <w:sz w:val="24"/>
                <w:szCs w:val="24"/>
                <w:lang w:val="ru-RU"/>
              </w:rPr>
              <w:tab/>
            </w:r>
            <w:r w:rsidRPr="00B56A05">
              <w:rPr>
                <w:spacing w:val="-3"/>
                <w:sz w:val="24"/>
                <w:szCs w:val="24"/>
                <w:lang w:val="ru-RU"/>
              </w:rPr>
              <w:t>Б.</w:t>
            </w:r>
            <w:r w:rsidRPr="00B56A05">
              <w:rPr>
                <w:spacing w:val="-57"/>
                <w:sz w:val="24"/>
                <w:szCs w:val="24"/>
                <w:lang w:val="ru-RU"/>
              </w:rPr>
              <w:t xml:space="preserve"> </w:t>
            </w:r>
            <w:r w:rsidRPr="00B56A05">
              <w:rPr>
                <w:sz w:val="24"/>
                <w:szCs w:val="24"/>
                <w:lang w:val="ru-RU"/>
              </w:rPr>
              <w:t>Магьамматов.</w:t>
            </w:r>
            <w:r w:rsidRPr="00B56A05">
              <w:rPr>
                <w:sz w:val="24"/>
                <w:szCs w:val="24"/>
                <w:lang w:val="ru-RU"/>
              </w:rPr>
              <w:tab/>
            </w:r>
            <w:r w:rsidRPr="00B56A05">
              <w:rPr>
                <w:spacing w:val="-1"/>
                <w:sz w:val="24"/>
                <w:szCs w:val="24"/>
              </w:rPr>
              <w:t>Атъялман</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935"/>
                <w:tab w:val="left" w:pos="2604"/>
              </w:tabs>
              <w:ind w:right="97"/>
              <w:rPr>
                <w:sz w:val="24"/>
                <w:szCs w:val="24"/>
                <w:lang w:val="ru-RU"/>
              </w:rPr>
            </w:pPr>
            <w:r w:rsidRPr="00B56A05">
              <w:rPr>
                <w:b/>
                <w:sz w:val="24"/>
                <w:szCs w:val="24"/>
                <w:lang w:val="ru-RU"/>
              </w:rPr>
              <w:t>Сопоставлять</w:t>
            </w:r>
            <w:r w:rsidRPr="00B56A05">
              <w:rPr>
                <w:b/>
                <w:spacing w:val="1"/>
                <w:sz w:val="24"/>
                <w:szCs w:val="24"/>
                <w:lang w:val="ru-RU"/>
              </w:rPr>
              <w:t xml:space="preserve"> </w:t>
            </w:r>
            <w:r w:rsidRPr="00B56A05">
              <w:rPr>
                <w:sz w:val="24"/>
                <w:szCs w:val="24"/>
                <w:lang w:val="ru-RU"/>
              </w:rPr>
              <w:t>цели,</w:t>
            </w:r>
            <w:r w:rsidRPr="00B56A05">
              <w:rPr>
                <w:spacing w:val="1"/>
                <w:sz w:val="24"/>
                <w:szCs w:val="24"/>
                <w:lang w:val="ru-RU"/>
              </w:rPr>
              <w:t xml:space="preserve"> </w:t>
            </w:r>
            <w:r w:rsidRPr="00B56A05">
              <w:rPr>
                <w:sz w:val="24"/>
                <w:szCs w:val="24"/>
                <w:lang w:val="ru-RU"/>
              </w:rPr>
              <w:t>заявленные</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шмуцтитуле</w:t>
            </w:r>
            <w:r w:rsidRPr="00B56A05">
              <w:rPr>
                <w:sz w:val="24"/>
                <w:szCs w:val="24"/>
                <w:lang w:val="ru-RU"/>
              </w:rPr>
              <w:tab/>
              <w:t>с</w:t>
            </w:r>
            <w:r w:rsidRPr="00B56A05">
              <w:rPr>
                <w:sz w:val="24"/>
                <w:szCs w:val="24"/>
                <w:lang w:val="ru-RU"/>
              </w:rPr>
              <w:tab/>
            </w:r>
            <w:r w:rsidRPr="00B56A05">
              <w:rPr>
                <w:spacing w:val="-1"/>
                <w:sz w:val="24"/>
                <w:szCs w:val="24"/>
                <w:lang w:val="ru-RU"/>
              </w:rPr>
              <w:t>содержанием</w:t>
            </w:r>
          </w:p>
          <w:p w:rsidR="004D170A" w:rsidRPr="00B56A05" w:rsidRDefault="004D170A" w:rsidP="004D170A">
            <w:pPr>
              <w:pStyle w:val="TableParagraph"/>
              <w:tabs>
                <w:tab w:val="left" w:pos="1448"/>
                <w:tab w:val="left" w:pos="2314"/>
                <w:tab w:val="left" w:pos="3640"/>
              </w:tabs>
              <w:spacing w:line="270" w:lineRule="atLeast"/>
              <w:ind w:right="98"/>
              <w:rPr>
                <w:sz w:val="24"/>
                <w:szCs w:val="24"/>
                <w:lang w:val="ru-RU"/>
              </w:rPr>
            </w:pPr>
            <w:r w:rsidRPr="00B56A05">
              <w:rPr>
                <w:sz w:val="24"/>
                <w:szCs w:val="24"/>
                <w:lang w:val="ru-RU"/>
              </w:rPr>
              <w:t>материала</w:t>
            </w:r>
            <w:r w:rsidRPr="00B56A05">
              <w:rPr>
                <w:sz w:val="24"/>
                <w:szCs w:val="24"/>
                <w:lang w:val="ru-RU"/>
              </w:rPr>
              <w:tab/>
              <w:t>урока</w:t>
            </w:r>
            <w:r w:rsidRPr="00B56A05">
              <w:rPr>
                <w:sz w:val="24"/>
                <w:szCs w:val="24"/>
                <w:lang w:val="ru-RU"/>
              </w:rPr>
              <w:tab/>
              <w:t>впроцессе</w:t>
            </w:r>
            <w:r w:rsidRPr="00B56A05">
              <w:rPr>
                <w:sz w:val="24"/>
                <w:szCs w:val="24"/>
                <w:lang w:val="ru-RU"/>
              </w:rPr>
              <w:tab/>
            </w:r>
            <w:r w:rsidRPr="00B56A05">
              <w:rPr>
                <w:spacing w:val="-2"/>
                <w:sz w:val="24"/>
                <w:szCs w:val="24"/>
                <w:lang w:val="ru-RU"/>
              </w:rPr>
              <w:t>его</w:t>
            </w:r>
            <w:r w:rsidRPr="00B56A05">
              <w:rPr>
                <w:spacing w:val="-57"/>
                <w:sz w:val="24"/>
                <w:szCs w:val="24"/>
                <w:lang w:val="ru-RU"/>
              </w:rPr>
              <w:t xml:space="preserve"> </w:t>
            </w:r>
            <w:r w:rsidRPr="00B56A05">
              <w:rPr>
                <w:sz w:val="24"/>
                <w:szCs w:val="24"/>
                <w:lang w:val="ru-RU"/>
              </w:rPr>
              <w:t>изучения.</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9661"/>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581"/>
                <w:tab w:val="left" w:pos="1650"/>
                <w:tab w:val="left" w:pos="2329"/>
                <w:tab w:val="left" w:pos="2394"/>
                <w:tab w:val="left" w:pos="2487"/>
                <w:tab w:val="left" w:pos="2958"/>
              </w:tabs>
              <w:ind w:left="108" w:right="92"/>
              <w:rPr>
                <w:sz w:val="24"/>
                <w:szCs w:val="24"/>
                <w:lang w:val="ru-RU"/>
              </w:rPr>
            </w:pPr>
            <w:r w:rsidRPr="00B56A05">
              <w:rPr>
                <w:sz w:val="24"/>
                <w:szCs w:val="24"/>
                <w:lang w:val="ru-RU"/>
              </w:rPr>
              <w:t>(Белка).</w:t>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Исаев.</w:t>
            </w:r>
            <w:r w:rsidRPr="00B56A05">
              <w:rPr>
                <w:spacing w:val="-58"/>
                <w:sz w:val="24"/>
                <w:szCs w:val="24"/>
                <w:lang w:val="ru-RU"/>
              </w:rPr>
              <w:t xml:space="preserve"> </w:t>
            </w:r>
            <w:r w:rsidRPr="00B56A05">
              <w:rPr>
                <w:sz w:val="24"/>
                <w:szCs w:val="24"/>
                <w:lang w:val="ru-RU"/>
              </w:rPr>
              <w:t>Сыйырткъычны</w:t>
            </w:r>
            <w:r w:rsidRPr="00B56A05">
              <w:rPr>
                <w:spacing w:val="1"/>
                <w:sz w:val="24"/>
                <w:szCs w:val="24"/>
                <w:lang w:val="ru-RU"/>
              </w:rPr>
              <w:t xml:space="preserve"> </w:t>
            </w:r>
            <w:r w:rsidRPr="00B56A05">
              <w:rPr>
                <w:sz w:val="24"/>
                <w:szCs w:val="24"/>
                <w:lang w:val="ru-RU"/>
              </w:rPr>
              <w:t>сююнчю</w:t>
            </w:r>
            <w:r w:rsidRPr="00B56A05">
              <w:rPr>
                <w:spacing w:val="-57"/>
                <w:sz w:val="24"/>
                <w:szCs w:val="24"/>
                <w:lang w:val="ru-RU"/>
              </w:rPr>
              <w:t xml:space="preserve"> </w:t>
            </w:r>
            <w:r w:rsidRPr="00B56A05">
              <w:rPr>
                <w:sz w:val="24"/>
                <w:szCs w:val="24"/>
                <w:lang w:val="ru-RU"/>
              </w:rPr>
              <w:t>(Радость</w:t>
            </w:r>
            <w:r w:rsidRPr="00B56A05">
              <w:rPr>
                <w:spacing w:val="1"/>
                <w:sz w:val="24"/>
                <w:szCs w:val="24"/>
                <w:lang w:val="ru-RU"/>
              </w:rPr>
              <w:t xml:space="preserve"> </w:t>
            </w:r>
            <w:r w:rsidRPr="00B56A05">
              <w:rPr>
                <w:sz w:val="24"/>
                <w:szCs w:val="24"/>
                <w:lang w:val="ru-RU"/>
              </w:rPr>
              <w:t>скворца).</w:t>
            </w:r>
            <w:r w:rsidRPr="00B56A05">
              <w:rPr>
                <w:spacing w:val="1"/>
                <w:sz w:val="24"/>
                <w:szCs w:val="24"/>
                <w:lang w:val="ru-RU"/>
              </w:rPr>
              <w:t xml:space="preserve"> </w:t>
            </w:r>
            <w:r w:rsidRPr="00B56A05">
              <w:rPr>
                <w:sz w:val="24"/>
                <w:szCs w:val="24"/>
                <w:lang w:val="ru-RU"/>
              </w:rPr>
              <w:t>Сен</w:t>
            </w:r>
            <w:r w:rsidRPr="00B56A05">
              <w:rPr>
                <w:spacing w:val="1"/>
                <w:sz w:val="24"/>
                <w:szCs w:val="24"/>
                <w:lang w:val="ru-RU"/>
              </w:rPr>
              <w:t xml:space="preserve"> </w:t>
            </w:r>
            <w:r w:rsidRPr="00B56A05">
              <w:rPr>
                <w:sz w:val="24"/>
                <w:szCs w:val="24"/>
                <w:lang w:val="ru-RU"/>
              </w:rPr>
              <w:t>б</w:t>
            </w:r>
            <w:r w:rsidRPr="00B56A05">
              <w:rPr>
                <w:sz w:val="24"/>
                <w:szCs w:val="24"/>
                <w:lang w:val="ru-RU"/>
              </w:rPr>
              <w:t>и</w:t>
            </w:r>
            <w:r w:rsidRPr="00B56A05">
              <w:rPr>
                <w:sz w:val="24"/>
                <w:szCs w:val="24"/>
                <w:lang w:val="ru-RU"/>
              </w:rPr>
              <w:t>лемисен? (А ты знаешь?).</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Рагьмулу</w:t>
            </w:r>
            <w:r w:rsidRPr="00B56A05">
              <w:rPr>
                <w:spacing w:val="1"/>
                <w:sz w:val="24"/>
                <w:szCs w:val="24"/>
                <w:lang w:val="ru-RU"/>
              </w:rPr>
              <w:t xml:space="preserve"> </w:t>
            </w:r>
            <w:r w:rsidRPr="00B56A05">
              <w:rPr>
                <w:sz w:val="24"/>
                <w:szCs w:val="24"/>
                <w:lang w:val="ru-RU"/>
              </w:rPr>
              <w:t>тав</w:t>
            </w:r>
            <w:r w:rsidRPr="00B56A05">
              <w:rPr>
                <w:spacing w:val="1"/>
                <w:sz w:val="24"/>
                <w:szCs w:val="24"/>
                <w:lang w:val="ru-RU"/>
              </w:rPr>
              <w:t xml:space="preserve"> </w:t>
            </w:r>
            <w:r w:rsidRPr="00B56A05">
              <w:rPr>
                <w:sz w:val="24"/>
                <w:szCs w:val="24"/>
                <w:lang w:val="ru-RU"/>
              </w:rPr>
              <w:t>(До</w:t>
            </w:r>
            <w:r w:rsidRPr="00B56A05">
              <w:rPr>
                <w:sz w:val="24"/>
                <w:szCs w:val="24"/>
                <w:lang w:val="ru-RU"/>
              </w:rPr>
              <w:t>б</w:t>
            </w:r>
            <w:r w:rsidRPr="00B56A05">
              <w:rPr>
                <w:sz w:val="24"/>
                <w:szCs w:val="24"/>
                <w:lang w:val="ru-RU"/>
              </w:rPr>
              <w:t>рая</w:t>
            </w:r>
            <w:r w:rsidRPr="00B56A05">
              <w:rPr>
                <w:sz w:val="24"/>
                <w:szCs w:val="24"/>
                <w:lang w:val="ru-RU"/>
              </w:rPr>
              <w:tab/>
            </w:r>
            <w:r w:rsidRPr="00B56A05">
              <w:rPr>
                <w:sz w:val="24"/>
                <w:szCs w:val="24"/>
                <w:lang w:val="ru-RU"/>
              </w:rPr>
              <w:tab/>
              <w:t>гора).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Р.</w:t>
            </w:r>
            <w:r w:rsidRPr="00B56A05">
              <w:rPr>
                <w:spacing w:val="-58"/>
                <w:sz w:val="24"/>
                <w:szCs w:val="24"/>
                <w:lang w:val="ru-RU"/>
              </w:rPr>
              <w:t xml:space="preserve"> </w:t>
            </w:r>
            <w:r w:rsidRPr="00B56A05">
              <w:rPr>
                <w:sz w:val="24"/>
                <w:szCs w:val="24"/>
                <w:lang w:val="ru-RU"/>
              </w:rPr>
              <w:t>Устарханова.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Апрель</w:t>
            </w:r>
            <w:r w:rsidRPr="00B56A05">
              <w:rPr>
                <w:spacing w:val="-58"/>
                <w:sz w:val="24"/>
                <w:szCs w:val="24"/>
                <w:lang w:val="ru-RU"/>
              </w:rPr>
              <w:t xml:space="preserve"> </w:t>
            </w:r>
            <w:r w:rsidRPr="00B56A05">
              <w:rPr>
                <w:sz w:val="24"/>
                <w:szCs w:val="24"/>
                <w:lang w:val="ru-RU"/>
              </w:rPr>
              <w:t>(Апрель).</w:t>
            </w:r>
            <w:r w:rsidRPr="00B56A05">
              <w:rPr>
                <w:spacing w:val="1"/>
                <w:sz w:val="24"/>
                <w:szCs w:val="24"/>
                <w:lang w:val="ru-RU"/>
              </w:rPr>
              <w:t xml:space="preserve"> </w:t>
            </w:r>
            <w:r w:rsidRPr="00B56A05">
              <w:rPr>
                <w:sz w:val="24"/>
                <w:szCs w:val="24"/>
                <w:lang w:val="ru-RU"/>
              </w:rPr>
              <w:t>Р.</w:t>
            </w:r>
            <w:r w:rsidRPr="00B56A05">
              <w:rPr>
                <w:spacing w:val="1"/>
                <w:sz w:val="24"/>
                <w:szCs w:val="24"/>
                <w:lang w:val="ru-RU"/>
              </w:rPr>
              <w:t xml:space="preserve"> </w:t>
            </w:r>
            <w:r w:rsidRPr="00B56A05">
              <w:rPr>
                <w:sz w:val="24"/>
                <w:szCs w:val="24"/>
                <w:lang w:val="ru-RU"/>
              </w:rPr>
              <w:t>Устарханова.</w:t>
            </w:r>
            <w:r w:rsidRPr="00B56A05">
              <w:rPr>
                <w:spacing w:val="-57"/>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аталар</w:t>
            </w:r>
            <w:r w:rsidRPr="00B56A05">
              <w:rPr>
                <w:spacing w:val="-10"/>
                <w:sz w:val="24"/>
                <w:szCs w:val="24"/>
                <w:lang w:val="ru-RU"/>
              </w:rPr>
              <w:t xml:space="preserve"> </w:t>
            </w:r>
            <w:r w:rsidRPr="00B56A05">
              <w:rPr>
                <w:sz w:val="24"/>
                <w:szCs w:val="24"/>
                <w:lang w:val="ru-RU"/>
              </w:rPr>
              <w:t>сезлери.</w:t>
            </w:r>
            <w:r w:rsidRPr="00B56A05">
              <w:rPr>
                <w:spacing w:val="-10"/>
                <w:sz w:val="24"/>
                <w:szCs w:val="24"/>
                <w:lang w:val="ru-RU"/>
              </w:rPr>
              <w:t xml:space="preserve"> </w:t>
            </w:r>
            <w:r w:rsidRPr="00B56A05">
              <w:rPr>
                <w:sz w:val="24"/>
                <w:szCs w:val="24"/>
                <w:lang w:val="ru-RU"/>
              </w:rPr>
              <w:t>(Пословицы</w:t>
            </w:r>
            <w:r w:rsidRPr="00B56A05">
              <w:rPr>
                <w:spacing w:val="-12"/>
                <w:sz w:val="24"/>
                <w:szCs w:val="24"/>
                <w:lang w:val="ru-RU"/>
              </w:rPr>
              <w:t xml:space="preserve"> </w:t>
            </w:r>
            <w:r w:rsidRPr="00B56A05">
              <w:rPr>
                <w:sz w:val="24"/>
                <w:szCs w:val="24"/>
                <w:lang w:val="ru-RU"/>
              </w:rPr>
              <w:t>и</w:t>
            </w:r>
            <w:r w:rsidRPr="00B56A05">
              <w:rPr>
                <w:spacing w:val="-58"/>
                <w:sz w:val="24"/>
                <w:szCs w:val="24"/>
                <w:lang w:val="ru-RU"/>
              </w:rPr>
              <w:t xml:space="preserve"> </w:t>
            </w:r>
            <w:r w:rsidRPr="00B56A05">
              <w:rPr>
                <w:sz w:val="24"/>
                <w:szCs w:val="24"/>
                <w:lang w:val="ru-RU"/>
              </w:rPr>
              <w:t>поговорки).</w:t>
            </w:r>
            <w:r w:rsidRPr="00B56A05">
              <w:rPr>
                <w:sz w:val="24"/>
                <w:szCs w:val="24"/>
                <w:lang w:val="ru-RU"/>
              </w:rPr>
              <w:tab/>
            </w:r>
            <w:r w:rsidRPr="00B56A05">
              <w:rPr>
                <w:sz w:val="24"/>
                <w:szCs w:val="24"/>
                <w:lang w:val="ru-RU"/>
              </w:rPr>
              <w:tab/>
            </w:r>
            <w:r w:rsidRPr="00B56A05">
              <w:rPr>
                <w:sz w:val="24"/>
                <w:szCs w:val="24"/>
                <w:lang w:val="ru-RU"/>
              </w:rPr>
              <w:tab/>
              <w:t>Чечеген</w:t>
            </w:r>
            <w:r w:rsidRPr="00B56A05">
              <w:rPr>
                <w:spacing w:val="-58"/>
                <w:sz w:val="24"/>
                <w:szCs w:val="24"/>
                <w:lang w:val="ru-RU"/>
              </w:rPr>
              <w:t xml:space="preserve"> </w:t>
            </w:r>
            <w:r w:rsidRPr="00B56A05">
              <w:rPr>
                <w:sz w:val="24"/>
                <w:szCs w:val="24"/>
                <w:lang w:val="ru-RU"/>
              </w:rPr>
              <w:t>еммакълар.</w:t>
            </w:r>
            <w:r w:rsidRPr="00B56A05">
              <w:rPr>
                <w:spacing w:val="-1"/>
                <w:sz w:val="24"/>
                <w:szCs w:val="24"/>
                <w:lang w:val="ru-RU"/>
              </w:rPr>
              <w:t xml:space="preserve"> </w:t>
            </w:r>
            <w:r w:rsidRPr="00B56A05">
              <w:rPr>
                <w:sz w:val="24"/>
                <w:szCs w:val="24"/>
                <w:lang w:val="ru-RU"/>
              </w:rPr>
              <w:t>(Загадки).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4" w:lineRule="exact"/>
              <w:ind w:left="108"/>
              <w:rPr>
                <w:sz w:val="24"/>
                <w:szCs w:val="24"/>
                <w:lang w:val="ru-RU"/>
              </w:rPr>
            </w:pPr>
            <w:r w:rsidRPr="00B56A05">
              <w:rPr>
                <w:sz w:val="24"/>
                <w:szCs w:val="24"/>
                <w:lang w:val="ru-RU"/>
              </w:rPr>
              <w:t>Р.</w:t>
            </w:r>
            <w:r w:rsidRPr="00B56A05">
              <w:rPr>
                <w:spacing w:val="-2"/>
                <w:sz w:val="24"/>
                <w:szCs w:val="24"/>
                <w:lang w:val="ru-RU"/>
              </w:rPr>
              <w:t xml:space="preserve"> </w:t>
            </w:r>
            <w:r w:rsidRPr="00B56A05">
              <w:rPr>
                <w:sz w:val="24"/>
                <w:szCs w:val="24"/>
                <w:lang w:val="ru-RU"/>
              </w:rPr>
              <w:t>Устарханова.</w:t>
            </w:r>
            <w:r w:rsidRPr="00B56A05">
              <w:rPr>
                <w:spacing w:val="-1"/>
                <w:sz w:val="24"/>
                <w:szCs w:val="24"/>
                <w:lang w:val="ru-RU"/>
              </w:rPr>
              <w:t xml:space="preserve"> </w:t>
            </w:r>
            <w:r w:rsidRPr="00B56A05">
              <w:rPr>
                <w:sz w:val="24"/>
                <w:szCs w:val="24"/>
                <w:lang w:val="ru-RU"/>
              </w:rPr>
              <w:t>Май.</w:t>
            </w:r>
            <w:r w:rsidRPr="00B56A05">
              <w:rPr>
                <w:spacing w:val="-2"/>
                <w:sz w:val="24"/>
                <w:szCs w:val="24"/>
                <w:lang w:val="ru-RU"/>
              </w:rPr>
              <w:t xml:space="preserve"> </w:t>
            </w:r>
            <w:r w:rsidRPr="00B56A05">
              <w:rPr>
                <w:sz w:val="24"/>
                <w:szCs w:val="24"/>
                <w:lang w:val="ru-RU"/>
              </w:rPr>
              <w:t>(Май).</w:t>
            </w:r>
          </w:p>
          <w:p w:rsidR="004D170A" w:rsidRPr="00B56A05" w:rsidRDefault="004D170A" w:rsidP="004D170A">
            <w:pPr>
              <w:pStyle w:val="TableParagraph"/>
              <w:spacing w:before="8"/>
              <w:rPr>
                <w:b/>
                <w:sz w:val="24"/>
                <w:szCs w:val="24"/>
                <w:lang w:val="ru-RU"/>
              </w:rPr>
            </w:pPr>
          </w:p>
          <w:p w:rsidR="004D170A" w:rsidRPr="00C472F9" w:rsidRDefault="004D170A" w:rsidP="004D170A">
            <w:pPr>
              <w:pStyle w:val="TableParagraph"/>
              <w:tabs>
                <w:tab w:val="left" w:pos="2326"/>
              </w:tabs>
              <w:spacing w:line="237" w:lineRule="auto"/>
              <w:ind w:left="108" w:right="94"/>
              <w:rPr>
                <w:sz w:val="24"/>
                <w:szCs w:val="24"/>
                <w:lang w:val="ru-RU"/>
              </w:rPr>
            </w:pPr>
            <w:r w:rsidRPr="00B56A05">
              <w:rPr>
                <w:b/>
                <w:sz w:val="24"/>
                <w:szCs w:val="24"/>
                <w:lang w:val="ru-RU"/>
              </w:rPr>
              <w:t>Внеклассное</w:t>
            </w:r>
            <w:r w:rsidRPr="00B56A05">
              <w:rPr>
                <w:b/>
                <w:sz w:val="24"/>
                <w:szCs w:val="24"/>
                <w:lang w:val="ru-RU"/>
              </w:rPr>
              <w:tab/>
            </w:r>
            <w:r w:rsidRPr="00B56A05">
              <w:rPr>
                <w:b/>
                <w:spacing w:val="-1"/>
                <w:sz w:val="24"/>
                <w:szCs w:val="24"/>
                <w:lang w:val="ru-RU"/>
              </w:rPr>
              <w:t>чтение:</w:t>
            </w:r>
            <w:r w:rsidRPr="00B56A05">
              <w:rPr>
                <w:b/>
                <w:spacing w:val="-58"/>
                <w:sz w:val="24"/>
                <w:szCs w:val="24"/>
                <w:lang w:val="ru-RU"/>
              </w:rPr>
              <w:t xml:space="preserve"> </w:t>
            </w:r>
            <w:r w:rsidRPr="00B56A05">
              <w:rPr>
                <w:sz w:val="24"/>
                <w:szCs w:val="24"/>
                <w:lang w:val="ru-RU"/>
              </w:rPr>
              <w:t>Устарханов</w:t>
            </w:r>
            <w:r w:rsidRPr="00B56A05">
              <w:rPr>
                <w:spacing w:val="1"/>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lang w:val="ru-RU"/>
              </w:rPr>
              <w:t>Ахшам</w:t>
            </w:r>
            <w:r w:rsidRPr="00B56A05">
              <w:rPr>
                <w:spacing w:val="1"/>
                <w:sz w:val="24"/>
                <w:szCs w:val="24"/>
                <w:lang w:val="ru-RU"/>
              </w:rPr>
              <w:t xml:space="preserve"> </w:t>
            </w:r>
            <w:r w:rsidRPr="00B56A05">
              <w:rPr>
                <w:spacing w:val="-1"/>
                <w:sz w:val="24"/>
                <w:szCs w:val="24"/>
                <w:lang w:val="ru-RU"/>
              </w:rPr>
              <w:t>ай</w:t>
            </w:r>
            <w:r w:rsidRPr="00B56A05">
              <w:rPr>
                <w:spacing w:val="-14"/>
                <w:sz w:val="24"/>
                <w:szCs w:val="24"/>
                <w:lang w:val="ru-RU"/>
              </w:rPr>
              <w:t xml:space="preserve"> </w:t>
            </w:r>
            <w:r w:rsidRPr="00B56A05">
              <w:rPr>
                <w:spacing w:val="-1"/>
                <w:sz w:val="24"/>
                <w:szCs w:val="24"/>
                <w:lang w:val="ru-RU"/>
              </w:rPr>
              <w:t>тувгъанда.</w:t>
            </w:r>
            <w:r w:rsidRPr="00B56A05">
              <w:rPr>
                <w:spacing w:val="-15"/>
                <w:sz w:val="24"/>
                <w:szCs w:val="24"/>
                <w:lang w:val="ru-RU"/>
              </w:rPr>
              <w:t xml:space="preserve"> </w:t>
            </w:r>
            <w:r w:rsidRPr="00C472F9">
              <w:rPr>
                <w:sz w:val="24"/>
                <w:szCs w:val="24"/>
                <w:lang w:val="ru-RU"/>
              </w:rPr>
              <w:t>(Вечером,</w:t>
            </w:r>
            <w:r w:rsidRPr="00C472F9">
              <w:rPr>
                <w:spacing w:val="-13"/>
                <w:sz w:val="24"/>
                <w:szCs w:val="24"/>
                <w:lang w:val="ru-RU"/>
              </w:rPr>
              <w:t xml:space="preserve"> </w:t>
            </w:r>
            <w:r w:rsidRPr="00C472F9">
              <w:rPr>
                <w:sz w:val="24"/>
                <w:szCs w:val="24"/>
                <w:lang w:val="ru-RU"/>
              </w:rPr>
              <w:t>когда</w:t>
            </w:r>
            <w:r w:rsidRPr="00C472F9">
              <w:rPr>
                <w:spacing w:val="-57"/>
                <w:sz w:val="24"/>
                <w:szCs w:val="24"/>
                <w:lang w:val="ru-RU"/>
              </w:rPr>
              <w:t xml:space="preserve"> </w:t>
            </w:r>
            <w:r w:rsidRPr="00C472F9">
              <w:rPr>
                <w:sz w:val="24"/>
                <w:szCs w:val="24"/>
                <w:lang w:val="ru-RU"/>
              </w:rPr>
              <w:t>Луна</w:t>
            </w:r>
            <w:r w:rsidRPr="00C472F9">
              <w:rPr>
                <w:spacing w:val="-2"/>
                <w:sz w:val="24"/>
                <w:szCs w:val="24"/>
                <w:lang w:val="ru-RU"/>
              </w:rPr>
              <w:t xml:space="preserve"> </w:t>
            </w:r>
            <w:r w:rsidRPr="00C472F9">
              <w:rPr>
                <w:sz w:val="24"/>
                <w:szCs w:val="24"/>
                <w:lang w:val="ru-RU"/>
              </w:rPr>
              <w:t>взошла).</w:t>
            </w:r>
          </w:p>
        </w:tc>
        <w:tc>
          <w:tcPr>
            <w:tcW w:w="993" w:type="dxa"/>
          </w:tcPr>
          <w:p w:rsidR="004D170A" w:rsidRPr="00C472F9"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 xml:space="preserve">Формулировать </w:t>
            </w:r>
            <w:r w:rsidRPr="00B56A05">
              <w:rPr>
                <w:sz w:val="24"/>
                <w:szCs w:val="24"/>
                <w:lang w:val="ru-RU"/>
              </w:rPr>
              <w:t>вместе с учителем</w:t>
            </w:r>
            <w:r w:rsidRPr="00B56A05">
              <w:rPr>
                <w:spacing w:val="1"/>
                <w:sz w:val="24"/>
                <w:szCs w:val="24"/>
                <w:lang w:val="ru-RU"/>
              </w:rPr>
              <w:t xml:space="preserve"> </w:t>
            </w:r>
            <w:r w:rsidRPr="00B56A05">
              <w:rPr>
                <w:sz w:val="24"/>
                <w:szCs w:val="24"/>
                <w:lang w:val="ru-RU"/>
              </w:rPr>
              <w:t>учебную задачу урока в соответствии</w:t>
            </w:r>
            <w:r w:rsidRPr="00B56A05">
              <w:rPr>
                <w:spacing w:val="-58"/>
                <w:sz w:val="24"/>
                <w:szCs w:val="24"/>
                <w:lang w:val="ru-RU"/>
              </w:rPr>
              <w:t xml:space="preserve"> </w:t>
            </w:r>
            <w:r w:rsidRPr="00B56A05">
              <w:rPr>
                <w:sz w:val="24"/>
                <w:szCs w:val="24"/>
                <w:lang w:val="ru-RU"/>
              </w:rPr>
              <w:t>с</w:t>
            </w:r>
            <w:r w:rsidRPr="00B56A05">
              <w:rPr>
                <w:spacing w:val="-2"/>
                <w:sz w:val="24"/>
                <w:szCs w:val="24"/>
                <w:lang w:val="ru-RU"/>
              </w:rPr>
              <w:t xml:space="preserve"> </w:t>
            </w:r>
            <w:r w:rsidRPr="00B56A05">
              <w:rPr>
                <w:sz w:val="24"/>
                <w:szCs w:val="24"/>
                <w:lang w:val="ru-RU"/>
              </w:rPr>
              <w:t>целямитемы.</w:t>
            </w:r>
          </w:p>
          <w:p w:rsidR="004D170A" w:rsidRPr="00B56A05" w:rsidRDefault="004D170A" w:rsidP="004D170A">
            <w:pPr>
              <w:pStyle w:val="TableParagraph"/>
              <w:tabs>
                <w:tab w:val="left" w:pos="2669"/>
              </w:tabs>
              <w:ind w:right="94"/>
              <w:rPr>
                <w:sz w:val="24"/>
                <w:szCs w:val="24"/>
                <w:lang w:val="ru-RU"/>
              </w:rPr>
            </w:pPr>
            <w:r w:rsidRPr="00B56A05">
              <w:rPr>
                <w:sz w:val="24"/>
                <w:szCs w:val="24"/>
                <w:lang w:val="ru-RU"/>
              </w:rPr>
              <w:t>Самостоятельный</w:t>
            </w:r>
            <w:r w:rsidRPr="00B56A05">
              <w:rPr>
                <w:sz w:val="24"/>
                <w:szCs w:val="24"/>
                <w:lang w:val="ru-RU"/>
              </w:rPr>
              <w:tab/>
            </w:r>
            <w:r w:rsidRPr="00B56A05">
              <w:rPr>
                <w:spacing w:val="-1"/>
                <w:sz w:val="24"/>
                <w:szCs w:val="24"/>
                <w:lang w:val="ru-RU"/>
              </w:rPr>
              <w:t>выборочный</w:t>
            </w:r>
            <w:r w:rsidRPr="00B56A05">
              <w:rPr>
                <w:spacing w:val="-58"/>
                <w:sz w:val="24"/>
                <w:szCs w:val="24"/>
                <w:lang w:val="ru-RU"/>
              </w:rPr>
              <w:t xml:space="preserve"> </w:t>
            </w:r>
            <w:r w:rsidRPr="00B56A05">
              <w:rPr>
                <w:b/>
                <w:sz w:val="24"/>
                <w:szCs w:val="24"/>
                <w:lang w:val="ru-RU"/>
              </w:rPr>
              <w:t>пересказ</w:t>
            </w:r>
            <w:r w:rsidRPr="00B56A05">
              <w:rPr>
                <w:b/>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заданному</w:t>
            </w:r>
            <w:r w:rsidRPr="00B56A05">
              <w:rPr>
                <w:spacing w:val="1"/>
                <w:sz w:val="24"/>
                <w:szCs w:val="24"/>
                <w:lang w:val="ru-RU"/>
              </w:rPr>
              <w:t xml:space="preserve"> </w:t>
            </w:r>
            <w:r w:rsidRPr="00B56A05">
              <w:rPr>
                <w:sz w:val="24"/>
                <w:szCs w:val="24"/>
                <w:lang w:val="ru-RU"/>
              </w:rPr>
              <w:t>фрагменту,</w:t>
            </w:r>
            <w:r w:rsidRPr="00B56A05">
              <w:rPr>
                <w:spacing w:val="1"/>
                <w:sz w:val="24"/>
                <w:szCs w:val="24"/>
                <w:lang w:val="ru-RU"/>
              </w:rPr>
              <w:t xml:space="preserve"> </w:t>
            </w:r>
            <w:r w:rsidRPr="00B56A05">
              <w:rPr>
                <w:b/>
                <w:sz w:val="24"/>
                <w:szCs w:val="24"/>
                <w:lang w:val="ru-RU"/>
              </w:rPr>
              <w:t xml:space="preserve">характеристика </w:t>
            </w:r>
            <w:r w:rsidRPr="00B56A05">
              <w:rPr>
                <w:sz w:val="24"/>
                <w:szCs w:val="24"/>
                <w:lang w:val="ru-RU"/>
              </w:rPr>
              <w:t>героя произведения</w:t>
            </w:r>
            <w:r w:rsidRPr="00B56A05">
              <w:rPr>
                <w:spacing w:val="-57"/>
                <w:sz w:val="24"/>
                <w:szCs w:val="24"/>
                <w:lang w:val="ru-RU"/>
              </w:rPr>
              <w:t xml:space="preserve"> </w:t>
            </w:r>
            <w:r w:rsidRPr="00B56A05">
              <w:rPr>
                <w:sz w:val="24"/>
                <w:szCs w:val="24"/>
                <w:lang w:val="ru-RU"/>
              </w:rPr>
              <w:t>(отбор</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выражений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позволяющих</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57"/>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рое),</w:t>
            </w:r>
            <w:r w:rsidRPr="00B56A05">
              <w:rPr>
                <w:spacing w:val="1"/>
                <w:sz w:val="24"/>
                <w:szCs w:val="24"/>
                <w:lang w:val="ru-RU"/>
              </w:rPr>
              <w:t xml:space="preserve"> </w:t>
            </w:r>
            <w:r w:rsidRPr="00B56A05">
              <w:rPr>
                <w:b/>
                <w:sz w:val="24"/>
                <w:szCs w:val="24"/>
                <w:lang w:val="ru-RU"/>
              </w:rPr>
              <w:t>описание</w:t>
            </w:r>
            <w:r w:rsidRPr="00B56A05">
              <w:rPr>
                <w:b/>
                <w:spacing w:val="1"/>
                <w:sz w:val="24"/>
                <w:szCs w:val="24"/>
                <w:lang w:val="ru-RU"/>
              </w:rPr>
              <w:t xml:space="preserve"> </w:t>
            </w:r>
            <w:r w:rsidRPr="00B56A05">
              <w:rPr>
                <w:sz w:val="24"/>
                <w:szCs w:val="24"/>
                <w:lang w:val="ru-RU"/>
              </w:rPr>
              <w:t>места</w:t>
            </w:r>
            <w:r w:rsidRPr="00B56A05">
              <w:rPr>
                <w:spacing w:val="1"/>
                <w:sz w:val="24"/>
                <w:szCs w:val="24"/>
                <w:lang w:val="ru-RU"/>
              </w:rPr>
              <w:t xml:space="preserve"> </w:t>
            </w:r>
            <w:r w:rsidRPr="00B56A05">
              <w:rPr>
                <w:sz w:val="24"/>
                <w:szCs w:val="24"/>
                <w:lang w:val="ru-RU"/>
              </w:rPr>
              <w:t>действия</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борслов,</w:t>
            </w:r>
            <w:r w:rsidRPr="00B56A05">
              <w:rPr>
                <w:spacing w:val="1"/>
                <w:sz w:val="24"/>
                <w:szCs w:val="24"/>
                <w:lang w:val="ru-RU"/>
              </w:rPr>
              <w:t xml:space="preserve"> </w:t>
            </w:r>
            <w:r w:rsidRPr="00B56A05">
              <w:rPr>
                <w:sz w:val="24"/>
                <w:szCs w:val="24"/>
                <w:lang w:val="ru-RU"/>
              </w:rPr>
              <w:t>выражений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позв</w:t>
            </w:r>
            <w:r w:rsidRPr="00B56A05">
              <w:rPr>
                <w:sz w:val="24"/>
                <w:szCs w:val="24"/>
                <w:lang w:val="ru-RU"/>
              </w:rPr>
              <w:t>о</w:t>
            </w:r>
            <w:r w:rsidRPr="00B56A05">
              <w:rPr>
                <w:sz w:val="24"/>
                <w:szCs w:val="24"/>
                <w:lang w:val="ru-RU"/>
              </w:rPr>
              <w:t>ляющих</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данное</w:t>
            </w:r>
            <w:r w:rsidRPr="00B56A05">
              <w:rPr>
                <w:spacing w:val="-57"/>
                <w:sz w:val="24"/>
                <w:szCs w:val="24"/>
                <w:lang w:val="ru-RU"/>
              </w:rPr>
              <w:t xml:space="preserve"> </w:t>
            </w:r>
            <w:r w:rsidRPr="00B56A05">
              <w:rPr>
                <w:sz w:val="24"/>
                <w:szCs w:val="24"/>
                <w:lang w:val="ru-RU"/>
              </w:rPr>
              <w:t>описание</w:t>
            </w:r>
            <w:r w:rsidRPr="00B56A05">
              <w:rPr>
                <w:spacing w:val="-2"/>
                <w:sz w:val="24"/>
                <w:szCs w:val="24"/>
                <w:lang w:val="ru-RU"/>
              </w:rPr>
              <w:t xml:space="preserve"> </w:t>
            </w:r>
            <w:r w:rsidRPr="00B56A05">
              <w:rPr>
                <w:sz w:val="24"/>
                <w:szCs w:val="24"/>
                <w:lang w:val="ru-RU"/>
              </w:rPr>
              <w:t>на основе</w:t>
            </w:r>
            <w:r w:rsidRPr="00B56A05">
              <w:rPr>
                <w:spacing w:val="-3"/>
                <w:sz w:val="24"/>
                <w:szCs w:val="24"/>
                <w:lang w:val="ru-RU"/>
              </w:rPr>
              <w:t xml:space="preserve"> </w:t>
            </w:r>
            <w:r w:rsidRPr="00B56A05">
              <w:rPr>
                <w:sz w:val="24"/>
                <w:szCs w:val="24"/>
                <w:lang w:val="ru-RU"/>
              </w:rPr>
              <w:t>текста).</w:t>
            </w:r>
          </w:p>
          <w:p w:rsidR="004D170A" w:rsidRPr="00B56A05" w:rsidRDefault="004D170A" w:rsidP="004D170A">
            <w:pPr>
              <w:pStyle w:val="TableParagraph"/>
              <w:tabs>
                <w:tab w:val="left" w:pos="1556"/>
                <w:tab w:val="left" w:pos="2020"/>
                <w:tab w:val="left" w:pos="2068"/>
                <w:tab w:val="left" w:pos="2743"/>
                <w:tab w:val="left" w:pos="3129"/>
                <w:tab w:val="left" w:pos="3167"/>
                <w:tab w:val="left" w:pos="3315"/>
              </w:tabs>
              <w:ind w:right="96"/>
              <w:rPr>
                <w:sz w:val="24"/>
                <w:szCs w:val="24"/>
                <w:lang w:val="ru-RU"/>
              </w:rPr>
            </w:pPr>
            <w:r w:rsidRPr="00B56A05">
              <w:rPr>
                <w:b/>
                <w:sz w:val="24"/>
                <w:szCs w:val="24"/>
                <w:lang w:val="ru-RU"/>
              </w:rPr>
              <w:t>Наблюдать</w:t>
            </w:r>
            <w:r w:rsidRPr="00B56A05">
              <w:rPr>
                <w:sz w:val="24"/>
                <w:szCs w:val="24"/>
                <w:lang w:val="ru-RU"/>
              </w:rPr>
              <w:t>,</w:t>
            </w:r>
            <w:r w:rsidRPr="00B56A05">
              <w:rPr>
                <w:spacing w:val="52"/>
                <w:sz w:val="24"/>
                <w:szCs w:val="24"/>
                <w:lang w:val="ru-RU"/>
              </w:rPr>
              <w:t xml:space="preserve"> </w:t>
            </w:r>
            <w:r w:rsidRPr="00B56A05">
              <w:rPr>
                <w:sz w:val="24"/>
                <w:szCs w:val="24"/>
                <w:lang w:val="ru-RU"/>
              </w:rPr>
              <w:t>как</w:t>
            </w:r>
            <w:r w:rsidRPr="00B56A05">
              <w:rPr>
                <w:spacing w:val="53"/>
                <w:sz w:val="24"/>
                <w:szCs w:val="24"/>
                <w:lang w:val="ru-RU"/>
              </w:rPr>
              <w:t xml:space="preserve"> </w:t>
            </w:r>
            <w:r w:rsidRPr="00B56A05">
              <w:rPr>
                <w:sz w:val="24"/>
                <w:szCs w:val="24"/>
                <w:lang w:val="ru-RU"/>
              </w:rPr>
              <w:t>авторы</w:t>
            </w:r>
            <w:r w:rsidRPr="00B56A05">
              <w:rPr>
                <w:spacing w:val="52"/>
                <w:sz w:val="24"/>
                <w:szCs w:val="24"/>
                <w:lang w:val="ru-RU"/>
              </w:rPr>
              <w:t xml:space="preserve"> </w:t>
            </w:r>
            <w:r w:rsidRPr="00B56A05">
              <w:rPr>
                <w:sz w:val="24"/>
                <w:szCs w:val="24"/>
                <w:lang w:val="ru-RU"/>
              </w:rPr>
              <w:t>передают</w:t>
            </w:r>
            <w:r w:rsidRPr="00B56A05">
              <w:rPr>
                <w:spacing w:val="-57"/>
                <w:sz w:val="24"/>
                <w:szCs w:val="24"/>
                <w:lang w:val="ru-RU"/>
              </w:rPr>
              <w:t xml:space="preserve"> </w:t>
            </w:r>
            <w:r w:rsidRPr="00B56A05">
              <w:rPr>
                <w:sz w:val="24"/>
                <w:szCs w:val="24"/>
                <w:lang w:val="ru-RU"/>
              </w:rPr>
              <w:t>красоту природы с помощью слова.</w:t>
            </w:r>
            <w:r w:rsidRPr="00B56A05">
              <w:rPr>
                <w:spacing w:val="1"/>
                <w:sz w:val="24"/>
                <w:szCs w:val="24"/>
                <w:lang w:val="ru-RU"/>
              </w:rPr>
              <w:t xml:space="preserve"> </w:t>
            </w:r>
            <w:r w:rsidRPr="00B56A05">
              <w:rPr>
                <w:b/>
                <w:sz w:val="24"/>
                <w:szCs w:val="24"/>
                <w:lang w:val="ru-RU"/>
              </w:rPr>
              <w:t>Определять</w:t>
            </w:r>
            <w:r w:rsidRPr="00B56A05">
              <w:rPr>
                <w:b/>
                <w:sz w:val="24"/>
                <w:szCs w:val="24"/>
                <w:lang w:val="ru-RU"/>
              </w:rPr>
              <w:tab/>
            </w:r>
            <w:r w:rsidRPr="00B56A05">
              <w:rPr>
                <w:b/>
                <w:sz w:val="24"/>
                <w:szCs w:val="24"/>
                <w:lang w:val="ru-RU"/>
              </w:rPr>
              <w:tab/>
            </w:r>
            <w:r w:rsidRPr="00B56A05">
              <w:rPr>
                <w:sz w:val="24"/>
                <w:szCs w:val="24"/>
                <w:lang w:val="ru-RU"/>
              </w:rPr>
              <w:t>тему,</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которая</w:t>
            </w:r>
            <w:r w:rsidRPr="00B56A05">
              <w:rPr>
                <w:spacing w:val="-57"/>
                <w:sz w:val="24"/>
                <w:szCs w:val="24"/>
                <w:lang w:val="ru-RU"/>
              </w:rPr>
              <w:t xml:space="preserve"> </w:t>
            </w:r>
            <w:r w:rsidRPr="00B56A05">
              <w:rPr>
                <w:sz w:val="24"/>
                <w:szCs w:val="24"/>
                <w:lang w:val="ru-RU"/>
              </w:rPr>
              <w:t>объединяет</w:t>
            </w:r>
            <w:r w:rsidRPr="00B56A05">
              <w:rPr>
                <w:sz w:val="24"/>
                <w:szCs w:val="24"/>
                <w:lang w:val="ru-RU"/>
              </w:rPr>
              <w:tab/>
              <w:t>рассказы</w:t>
            </w:r>
            <w:r w:rsidRPr="00B56A05">
              <w:rPr>
                <w:sz w:val="24"/>
                <w:szCs w:val="24"/>
                <w:lang w:val="ru-RU"/>
              </w:rPr>
              <w:tab/>
              <w:t>в</w:t>
            </w:r>
            <w:r w:rsidRPr="00B56A05">
              <w:rPr>
                <w:sz w:val="24"/>
                <w:szCs w:val="24"/>
                <w:lang w:val="ru-RU"/>
              </w:rPr>
              <w:tab/>
            </w:r>
            <w:r w:rsidRPr="00B56A05">
              <w:rPr>
                <w:spacing w:val="-1"/>
                <w:sz w:val="24"/>
                <w:szCs w:val="24"/>
                <w:lang w:val="ru-RU"/>
              </w:rPr>
              <w:t>разделе,</w:t>
            </w:r>
            <w:r w:rsidRPr="00B56A05">
              <w:rPr>
                <w:spacing w:val="-57"/>
                <w:sz w:val="24"/>
                <w:szCs w:val="24"/>
                <w:lang w:val="ru-RU"/>
              </w:rPr>
              <w:t xml:space="preserve"> </w:t>
            </w:r>
            <w:r w:rsidRPr="00B56A05">
              <w:rPr>
                <w:b/>
                <w:sz w:val="24"/>
                <w:szCs w:val="24"/>
                <w:lang w:val="ru-RU"/>
              </w:rPr>
              <w:t>формулировать</w:t>
            </w:r>
            <w:r w:rsidRPr="00B56A05">
              <w:rPr>
                <w:b/>
                <w:sz w:val="24"/>
                <w:szCs w:val="24"/>
                <w:lang w:val="ru-RU"/>
              </w:rPr>
              <w:tab/>
            </w:r>
            <w:r w:rsidRPr="00B56A05">
              <w:rPr>
                <w:b/>
                <w:sz w:val="24"/>
                <w:szCs w:val="24"/>
                <w:lang w:val="ru-RU"/>
              </w:rPr>
              <w:tab/>
            </w:r>
            <w:r w:rsidRPr="00B56A05">
              <w:rPr>
                <w:sz w:val="24"/>
                <w:szCs w:val="24"/>
                <w:lang w:val="ru-RU"/>
              </w:rPr>
              <w:t>основную</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мысль</w:t>
            </w:r>
            <w:r w:rsidRPr="00B56A05">
              <w:rPr>
                <w:spacing w:val="-57"/>
                <w:sz w:val="24"/>
                <w:szCs w:val="24"/>
                <w:lang w:val="ru-RU"/>
              </w:rPr>
              <w:t xml:space="preserve"> </w:t>
            </w:r>
            <w:r w:rsidRPr="00B56A05">
              <w:rPr>
                <w:sz w:val="24"/>
                <w:szCs w:val="24"/>
                <w:lang w:val="ru-RU"/>
              </w:rPr>
              <w:t>темы.</w:t>
            </w:r>
          </w:p>
          <w:p w:rsidR="004D170A" w:rsidRPr="00B56A05" w:rsidRDefault="004D170A" w:rsidP="004D170A">
            <w:pPr>
              <w:pStyle w:val="TableParagraph"/>
              <w:tabs>
                <w:tab w:val="left" w:pos="1108"/>
                <w:tab w:val="left" w:pos="3744"/>
              </w:tabs>
              <w:ind w:right="96"/>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 xml:space="preserve">выразительно  </w:t>
            </w:r>
            <w:r w:rsidRPr="00B56A05">
              <w:rPr>
                <w:spacing w:val="15"/>
                <w:sz w:val="24"/>
                <w:szCs w:val="24"/>
                <w:lang w:val="ru-RU"/>
              </w:rPr>
              <w:t xml:space="preserve"> </w:t>
            </w:r>
            <w:r w:rsidRPr="00B56A05">
              <w:rPr>
                <w:sz w:val="24"/>
                <w:szCs w:val="24"/>
                <w:lang w:val="ru-RU"/>
              </w:rPr>
              <w:t>диалоги</w:t>
            </w:r>
            <w:r w:rsidRPr="00B56A05">
              <w:rPr>
                <w:sz w:val="24"/>
                <w:szCs w:val="24"/>
                <w:lang w:val="ru-RU"/>
              </w:rPr>
              <w:tab/>
            </w:r>
            <w:r w:rsidRPr="00B56A05">
              <w:rPr>
                <w:spacing w:val="-3"/>
                <w:sz w:val="24"/>
                <w:szCs w:val="24"/>
                <w:lang w:val="ru-RU"/>
              </w:rPr>
              <w:t>из</w:t>
            </w:r>
            <w:r w:rsidRPr="00B56A05">
              <w:rPr>
                <w:spacing w:val="-57"/>
                <w:sz w:val="24"/>
                <w:szCs w:val="24"/>
                <w:lang w:val="ru-RU"/>
              </w:rPr>
              <w:t xml:space="preserve"> </w:t>
            </w:r>
            <w:r w:rsidRPr="00B56A05">
              <w:rPr>
                <w:sz w:val="24"/>
                <w:szCs w:val="24"/>
                <w:lang w:val="ru-RU"/>
              </w:rPr>
              <w:t>текста.</w:t>
            </w:r>
          </w:p>
          <w:p w:rsidR="004D170A" w:rsidRPr="00B56A05" w:rsidRDefault="004D170A" w:rsidP="004D170A">
            <w:pPr>
              <w:pStyle w:val="TableParagraph"/>
              <w:ind w:right="198"/>
              <w:rPr>
                <w:sz w:val="24"/>
                <w:szCs w:val="24"/>
                <w:lang w:val="ru-RU"/>
              </w:rPr>
            </w:pPr>
            <w:r w:rsidRPr="00B56A05">
              <w:rPr>
                <w:b/>
                <w:sz w:val="24"/>
                <w:szCs w:val="24"/>
                <w:lang w:val="ru-RU"/>
              </w:rPr>
              <w:t>Определять</w:t>
            </w:r>
            <w:r w:rsidRPr="00B56A05">
              <w:rPr>
                <w:b/>
                <w:spacing w:val="51"/>
                <w:sz w:val="24"/>
                <w:szCs w:val="24"/>
                <w:lang w:val="ru-RU"/>
              </w:rPr>
              <w:t xml:space="preserve"> </w:t>
            </w:r>
            <w:r w:rsidRPr="00B56A05">
              <w:rPr>
                <w:sz w:val="24"/>
                <w:szCs w:val="24"/>
                <w:lang w:val="ru-RU"/>
              </w:rPr>
              <w:t>тематику</w:t>
            </w:r>
            <w:r w:rsidRPr="00B56A05">
              <w:rPr>
                <w:spacing w:val="48"/>
                <w:sz w:val="24"/>
                <w:szCs w:val="24"/>
                <w:lang w:val="ru-RU"/>
              </w:rPr>
              <w:t xml:space="preserve"> </w:t>
            </w:r>
            <w:r w:rsidRPr="00B56A05">
              <w:rPr>
                <w:sz w:val="24"/>
                <w:szCs w:val="24"/>
                <w:lang w:val="ru-RU"/>
              </w:rPr>
              <w:t>пословиц</w:t>
            </w:r>
            <w:r w:rsidRPr="00B56A05">
              <w:rPr>
                <w:spacing w:val="5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поговорок,</w:t>
            </w:r>
            <w:r w:rsidRPr="00B56A05">
              <w:rPr>
                <w:spacing w:val="-1"/>
                <w:sz w:val="24"/>
                <w:szCs w:val="24"/>
                <w:lang w:val="ru-RU"/>
              </w:rPr>
              <w:t xml:space="preserve"> </w:t>
            </w:r>
            <w:r w:rsidRPr="00B56A05">
              <w:rPr>
                <w:sz w:val="24"/>
                <w:szCs w:val="24"/>
                <w:lang w:val="ru-RU"/>
              </w:rPr>
              <w:t>отгадать</w:t>
            </w:r>
            <w:r w:rsidRPr="00B56A05">
              <w:rPr>
                <w:spacing w:val="1"/>
                <w:sz w:val="24"/>
                <w:szCs w:val="24"/>
                <w:lang w:val="ru-RU"/>
              </w:rPr>
              <w:t xml:space="preserve"> </w:t>
            </w:r>
            <w:r w:rsidRPr="00B56A05">
              <w:rPr>
                <w:sz w:val="24"/>
                <w:szCs w:val="24"/>
                <w:lang w:val="ru-RU"/>
              </w:rPr>
              <w:t>загадки.</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96"/>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авторскому</w:t>
            </w:r>
            <w:r w:rsidRPr="00B56A05">
              <w:rPr>
                <w:spacing w:val="1"/>
                <w:sz w:val="24"/>
                <w:szCs w:val="24"/>
                <w:lang w:val="ru-RU"/>
              </w:rPr>
              <w:t xml:space="preserve"> </w:t>
            </w:r>
            <w:r w:rsidRPr="00B56A05">
              <w:rPr>
                <w:sz w:val="24"/>
                <w:szCs w:val="24"/>
                <w:lang w:val="ru-RU"/>
              </w:rPr>
              <w:t>слову, к точности употребления слов</w:t>
            </w:r>
            <w:r w:rsidRPr="00B56A05">
              <w:rPr>
                <w:spacing w:val="-57"/>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писательской речи.</w:t>
            </w:r>
          </w:p>
          <w:p w:rsidR="004D170A" w:rsidRPr="00B56A05" w:rsidRDefault="004D170A" w:rsidP="004D170A">
            <w:pPr>
              <w:pStyle w:val="TableParagraph"/>
              <w:tabs>
                <w:tab w:val="left" w:pos="3232"/>
              </w:tabs>
              <w:ind w:right="93"/>
              <w:rPr>
                <w:sz w:val="24"/>
                <w:szCs w:val="24"/>
                <w:lang w:val="ru-RU"/>
              </w:rPr>
            </w:pPr>
            <w:r w:rsidRPr="00B56A05">
              <w:rPr>
                <w:sz w:val="24"/>
                <w:szCs w:val="24"/>
                <w:lang w:val="ru-RU"/>
              </w:rPr>
              <w:t>Самостоятельно</w:t>
            </w:r>
            <w:r w:rsidRPr="00B56A05">
              <w:rPr>
                <w:sz w:val="24"/>
                <w:szCs w:val="24"/>
                <w:lang w:val="ru-RU"/>
              </w:rPr>
              <w:tab/>
            </w:r>
            <w:r w:rsidRPr="00B56A05">
              <w:rPr>
                <w:b/>
                <w:spacing w:val="-1"/>
                <w:sz w:val="24"/>
                <w:szCs w:val="24"/>
                <w:lang w:val="ru-RU"/>
              </w:rPr>
              <w:t>давать</w:t>
            </w:r>
            <w:r w:rsidRPr="00B56A05">
              <w:rPr>
                <w:b/>
                <w:spacing w:val="-58"/>
                <w:sz w:val="24"/>
                <w:szCs w:val="24"/>
                <w:lang w:val="ru-RU"/>
              </w:rPr>
              <w:t xml:space="preserve"> </w:t>
            </w:r>
            <w:r w:rsidRPr="00B56A05">
              <w:rPr>
                <w:b/>
                <w:sz w:val="24"/>
                <w:szCs w:val="24"/>
                <w:lang w:val="ru-RU"/>
              </w:rPr>
              <w:t>характеристику</w:t>
            </w:r>
            <w:r w:rsidRPr="00B56A05">
              <w:rPr>
                <w:b/>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(портрет,</w:t>
            </w:r>
            <w:r w:rsidRPr="00B56A05">
              <w:rPr>
                <w:spacing w:val="-57"/>
                <w:sz w:val="24"/>
                <w:szCs w:val="24"/>
                <w:lang w:val="ru-RU"/>
              </w:rPr>
              <w:t xml:space="preserve"> </w:t>
            </w:r>
            <w:r w:rsidRPr="00B56A05">
              <w:rPr>
                <w:sz w:val="24"/>
                <w:szCs w:val="24"/>
                <w:lang w:val="ru-RU"/>
              </w:rPr>
              <w:t>черты</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речь,</w:t>
            </w:r>
            <w:r w:rsidRPr="00B56A05">
              <w:rPr>
                <w:spacing w:val="1"/>
                <w:sz w:val="24"/>
                <w:szCs w:val="24"/>
                <w:lang w:val="ru-RU"/>
              </w:rPr>
              <w:t xml:space="preserve"> </w:t>
            </w:r>
            <w:r w:rsidRPr="00B56A05">
              <w:rPr>
                <w:sz w:val="24"/>
                <w:szCs w:val="24"/>
                <w:lang w:val="ru-RU"/>
              </w:rPr>
              <w:t>отнош</w:t>
            </w:r>
            <w:r w:rsidRPr="00B56A05">
              <w:rPr>
                <w:sz w:val="24"/>
                <w:szCs w:val="24"/>
                <w:lang w:val="ru-RU"/>
              </w:rPr>
              <w:t>е</w:t>
            </w:r>
            <w:r w:rsidRPr="00B56A05">
              <w:rPr>
                <w:sz w:val="24"/>
                <w:szCs w:val="24"/>
                <w:lang w:val="ru-RU"/>
              </w:rPr>
              <w:t>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герою;</w:t>
            </w:r>
            <w:r w:rsidRPr="00B56A05">
              <w:rPr>
                <w:spacing w:val="1"/>
                <w:sz w:val="24"/>
                <w:szCs w:val="24"/>
                <w:lang w:val="ru-RU"/>
              </w:rPr>
              <w:t xml:space="preserve"> </w:t>
            </w:r>
            <w:r w:rsidRPr="00B56A05">
              <w:rPr>
                <w:sz w:val="24"/>
                <w:szCs w:val="24"/>
                <w:lang w:val="ru-RU"/>
              </w:rPr>
              <w:t>собственное</w:t>
            </w:r>
            <w:r w:rsidRPr="00B56A05">
              <w:rPr>
                <w:spacing w:val="-2"/>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ношение</w:t>
            </w:r>
            <w:r w:rsidRPr="00B56A05">
              <w:rPr>
                <w:spacing w:val="-4"/>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герою).</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tc>
      </w:tr>
      <w:tr w:rsidR="004D170A" w:rsidRPr="00B56A05" w:rsidTr="004D170A">
        <w:trPr>
          <w:trHeight w:val="4142"/>
        </w:trPr>
        <w:tc>
          <w:tcPr>
            <w:tcW w:w="1526" w:type="dxa"/>
          </w:tcPr>
          <w:p w:rsidR="004D170A" w:rsidRPr="00B56A05" w:rsidRDefault="004D170A" w:rsidP="004D170A">
            <w:pPr>
              <w:pStyle w:val="TableParagraph"/>
              <w:ind w:right="92"/>
              <w:rPr>
                <w:sz w:val="24"/>
                <w:szCs w:val="24"/>
                <w:lang w:val="ru-RU"/>
              </w:rPr>
            </w:pPr>
            <w:r w:rsidRPr="00B56A05">
              <w:rPr>
                <w:sz w:val="24"/>
                <w:szCs w:val="24"/>
                <w:lang w:val="ru-RU"/>
              </w:rPr>
              <w:t>Адамлар</w:t>
            </w:r>
            <w:r w:rsidRPr="00B56A05">
              <w:rPr>
                <w:spacing w:val="1"/>
                <w:sz w:val="24"/>
                <w:szCs w:val="24"/>
                <w:lang w:val="ru-RU"/>
              </w:rPr>
              <w:t xml:space="preserve"> </w:t>
            </w:r>
            <w:r w:rsidRPr="00B56A05">
              <w:rPr>
                <w:sz w:val="24"/>
                <w:szCs w:val="24"/>
                <w:lang w:val="ru-RU"/>
              </w:rPr>
              <w:t>с</w:t>
            </w:r>
            <w:r w:rsidRPr="00B56A05">
              <w:rPr>
                <w:sz w:val="24"/>
                <w:szCs w:val="24"/>
                <w:lang w:val="ru-RU"/>
              </w:rPr>
              <w:t>ы</w:t>
            </w:r>
            <w:r w:rsidRPr="00B56A05">
              <w:rPr>
                <w:sz w:val="24"/>
                <w:szCs w:val="24"/>
                <w:lang w:val="ru-RU"/>
              </w:rPr>
              <w:t>налагъан</w:t>
            </w:r>
            <w:r w:rsidRPr="00B56A05">
              <w:rPr>
                <w:spacing w:val="1"/>
                <w:sz w:val="24"/>
                <w:szCs w:val="24"/>
                <w:lang w:val="ru-RU"/>
              </w:rPr>
              <w:t xml:space="preserve"> </w:t>
            </w:r>
            <w:r w:rsidRPr="00B56A05">
              <w:rPr>
                <w:sz w:val="24"/>
                <w:szCs w:val="24"/>
                <w:lang w:val="ru-RU"/>
              </w:rPr>
              <w:t>гюнлерде</w:t>
            </w:r>
            <w:r w:rsidRPr="00B56A05">
              <w:rPr>
                <w:spacing w:val="1"/>
                <w:sz w:val="24"/>
                <w:szCs w:val="24"/>
                <w:lang w:val="ru-RU"/>
              </w:rPr>
              <w:t xml:space="preserve"> </w:t>
            </w:r>
            <w:r w:rsidRPr="00B56A05">
              <w:rPr>
                <w:sz w:val="24"/>
                <w:szCs w:val="24"/>
                <w:lang w:val="ru-RU"/>
              </w:rPr>
              <w:t>(Когда люди</w:t>
            </w:r>
            <w:r w:rsidRPr="00B56A05">
              <w:rPr>
                <w:spacing w:val="-57"/>
                <w:sz w:val="24"/>
                <w:szCs w:val="24"/>
                <w:lang w:val="ru-RU"/>
              </w:rPr>
              <w:t xml:space="preserve"> </w:t>
            </w:r>
            <w:r w:rsidRPr="00B56A05">
              <w:rPr>
                <w:sz w:val="24"/>
                <w:szCs w:val="24"/>
                <w:lang w:val="ru-RU"/>
              </w:rPr>
              <w:t>испытывают</w:t>
            </w:r>
            <w:r w:rsidRPr="00B56A05">
              <w:rPr>
                <w:spacing w:val="-57"/>
                <w:sz w:val="24"/>
                <w:szCs w:val="24"/>
                <w:lang w:val="ru-RU"/>
              </w:rPr>
              <w:t xml:space="preserve"> </w:t>
            </w:r>
            <w:r w:rsidRPr="00B56A05">
              <w:rPr>
                <w:sz w:val="24"/>
                <w:szCs w:val="24"/>
                <w:lang w:val="ru-RU"/>
              </w:rPr>
              <w:t>ся)</w:t>
            </w:r>
          </w:p>
        </w:tc>
        <w:tc>
          <w:tcPr>
            <w:tcW w:w="3259" w:type="dxa"/>
          </w:tcPr>
          <w:p w:rsidR="004D170A" w:rsidRPr="00B56A05" w:rsidRDefault="004D170A" w:rsidP="004D170A">
            <w:pPr>
              <w:pStyle w:val="TableParagraph"/>
              <w:tabs>
                <w:tab w:val="left" w:pos="2501"/>
                <w:tab w:val="left" w:pos="2533"/>
              </w:tabs>
              <w:ind w:left="108" w:right="92"/>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Къоркъмас</w:t>
            </w:r>
            <w:r w:rsidRPr="00B56A05">
              <w:rPr>
                <w:spacing w:val="-57"/>
                <w:sz w:val="24"/>
                <w:szCs w:val="24"/>
                <w:lang w:val="ru-RU"/>
              </w:rPr>
              <w:t xml:space="preserve"> </w:t>
            </w:r>
            <w:r w:rsidRPr="00B56A05">
              <w:rPr>
                <w:sz w:val="24"/>
                <w:szCs w:val="24"/>
                <w:lang w:val="ru-RU"/>
              </w:rPr>
              <w:t>Ж</w:t>
            </w:r>
            <w:r w:rsidRPr="00B56A05">
              <w:rPr>
                <w:sz w:val="24"/>
                <w:szCs w:val="24"/>
                <w:lang w:val="ru-RU"/>
              </w:rPr>
              <w:t>а</w:t>
            </w:r>
            <w:r w:rsidRPr="00B56A05">
              <w:rPr>
                <w:sz w:val="24"/>
                <w:szCs w:val="24"/>
                <w:lang w:val="ru-RU"/>
              </w:rPr>
              <w:t>лал. (Коркмас Джалал). Б.</w:t>
            </w:r>
            <w:r w:rsidRPr="00B56A05">
              <w:rPr>
                <w:spacing w:val="1"/>
                <w:sz w:val="24"/>
                <w:szCs w:val="24"/>
                <w:lang w:val="ru-RU"/>
              </w:rPr>
              <w:t xml:space="preserve"> </w:t>
            </w:r>
            <w:r w:rsidRPr="00B56A05">
              <w:rPr>
                <w:sz w:val="24"/>
                <w:szCs w:val="24"/>
                <w:lang w:val="ru-RU"/>
              </w:rPr>
              <w:t>Магьамматов.</w:t>
            </w:r>
            <w:r w:rsidRPr="00B56A05">
              <w:rPr>
                <w:sz w:val="24"/>
                <w:szCs w:val="24"/>
                <w:lang w:val="ru-RU"/>
              </w:rPr>
              <w:tab/>
            </w:r>
            <w:r w:rsidRPr="00B56A05">
              <w:rPr>
                <w:sz w:val="24"/>
                <w:szCs w:val="24"/>
                <w:lang w:val="ru-RU"/>
              </w:rPr>
              <w:tab/>
              <w:t>Алтав</w:t>
            </w:r>
            <w:r w:rsidRPr="00B56A05">
              <w:rPr>
                <w:spacing w:val="-58"/>
                <w:sz w:val="24"/>
                <w:szCs w:val="24"/>
                <w:lang w:val="ru-RU"/>
              </w:rPr>
              <w:t xml:space="preserve"> </w:t>
            </w:r>
            <w:r w:rsidRPr="00B56A05">
              <w:rPr>
                <w:sz w:val="24"/>
                <w:szCs w:val="24"/>
                <w:lang w:val="ru-RU"/>
              </w:rPr>
              <w:t>(Шестеро).</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Исмайылов</w:t>
            </w:r>
            <w:r w:rsidRPr="00B56A05">
              <w:rPr>
                <w:spacing w:val="-57"/>
                <w:sz w:val="24"/>
                <w:szCs w:val="24"/>
                <w:lang w:val="ru-RU"/>
              </w:rPr>
              <w:t xml:space="preserve"> </w:t>
            </w:r>
            <w:r w:rsidRPr="00B56A05">
              <w:rPr>
                <w:sz w:val="24"/>
                <w:szCs w:val="24"/>
                <w:lang w:val="ru-RU"/>
              </w:rPr>
              <w:t>(Абдулхаким</w:t>
            </w:r>
            <w:r w:rsidRPr="00B56A05">
              <w:rPr>
                <w:spacing w:val="1"/>
                <w:sz w:val="24"/>
                <w:szCs w:val="24"/>
                <w:lang w:val="ru-RU"/>
              </w:rPr>
              <w:t xml:space="preserve"> </w:t>
            </w:r>
            <w:r w:rsidRPr="00B56A05">
              <w:rPr>
                <w:sz w:val="24"/>
                <w:szCs w:val="24"/>
                <w:lang w:val="ru-RU"/>
              </w:rPr>
              <w:t>Исмаилов).</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Соловьев.</w:t>
            </w:r>
            <w:r w:rsidRPr="00B56A05">
              <w:rPr>
                <w:sz w:val="24"/>
                <w:szCs w:val="24"/>
                <w:lang w:val="ru-RU"/>
              </w:rPr>
              <w:tab/>
            </w:r>
            <w:r w:rsidRPr="00B56A05">
              <w:rPr>
                <w:spacing w:val="-1"/>
                <w:sz w:val="24"/>
                <w:szCs w:val="24"/>
                <w:lang w:val="ru-RU"/>
              </w:rPr>
              <w:t>Марат</w:t>
            </w:r>
          </w:p>
          <w:p w:rsidR="004D170A" w:rsidRPr="00B56A05" w:rsidRDefault="004D170A" w:rsidP="004D170A">
            <w:pPr>
              <w:pStyle w:val="TableParagraph"/>
              <w:tabs>
                <w:tab w:val="left" w:pos="1350"/>
                <w:tab w:val="left" w:pos="2500"/>
              </w:tabs>
              <w:ind w:left="108" w:right="96"/>
              <w:rPr>
                <w:sz w:val="24"/>
                <w:szCs w:val="24"/>
                <w:lang w:val="ru-RU"/>
              </w:rPr>
            </w:pPr>
            <w:r w:rsidRPr="00B56A05">
              <w:rPr>
                <w:sz w:val="24"/>
                <w:szCs w:val="24"/>
                <w:lang w:val="ru-RU"/>
              </w:rPr>
              <w:t>Темирбеков.</w:t>
            </w:r>
            <w:r w:rsidRPr="00B56A05">
              <w:rPr>
                <w:sz w:val="24"/>
                <w:szCs w:val="24"/>
                <w:lang w:val="ru-RU"/>
              </w:rPr>
              <w:tab/>
            </w:r>
            <w:r w:rsidRPr="00B56A05">
              <w:rPr>
                <w:spacing w:val="-2"/>
                <w:sz w:val="24"/>
                <w:szCs w:val="24"/>
                <w:lang w:val="ru-RU"/>
              </w:rPr>
              <w:t>Марат</w:t>
            </w:r>
            <w:r w:rsidRPr="00B56A05">
              <w:rPr>
                <w:spacing w:val="-58"/>
                <w:sz w:val="24"/>
                <w:szCs w:val="24"/>
                <w:lang w:val="ru-RU"/>
              </w:rPr>
              <w:t xml:space="preserve"> </w:t>
            </w:r>
            <w:r w:rsidRPr="00B56A05">
              <w:rPr>
                <w:sz w:val="24"/>
                <w:szCs w:val="24"/>
                <w:lang w:val="ru-RU"/>
              </w:rPr>
              <w:t>Темирбеков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болгъан?</w:t>
            </w:r>
            <w:r w:rsidRPr="00B56A05">
              <w:rPr>
                <w:spacing w:val="-57"/>
                <w:sz w:val="24"/>
                <w:szCs w:val="24"/>
                <w:lang w:val="ru-RU"/>
              </w:rPr>
              <w:t xml:space="preserve"> </w:t>
            </w:r>
            <w:r w:rsidRPr="00B56A05">
              <w:rPr>
                <w:sz w:val="24"/>
                <w:szCs w:val="24"/>
                <w:lang w:val="ru-RU"/>
              </w:rPr>
              <w:t>(Кем</w:t>
            </w:r>
            <w:r w:rsidRPr="00B56A05">
              <w:rPr>
                <w:sz w:val="24"/>
                <w:szCs w:val="24"/>
                <w:lang w:val="ru-RU"/>
              </w:rPr>
              <w:tab/>
              <w:t>был</w:t>
            </w:r>
            <w:r w:rsidRPr="00B56A05">
              <w:rPr>
                <w:sz w:val="24"/>
                <w:szCs w:val="24"/>
                <w:lang w:val="ru-RU"/>
              </w:rPr>
              <w:tab/>
            </w:r>
            <w:r w:rsidRPr="00B56A05">
              <w:rPr>
                <w:spacing w:val="-2"/>
                <w:sz w:val="24"/>
                <w:szCs w:val="24"/>
                <w:lang w:val="ru-RU"/>
              </w:rPr>
              <w:t>Марат</w:t>
            </w:r>
          </w:p>
          <w:p w:rsidR="004D170A" w:rsidRPr="00B56A05" w:rsidRDefault="004D170A" w:rsidP="004D170A">
            <w:pPr>
              <w:pStyle w:val="TableParagraph"/>
              <w:tabs>
                <w:tab w:val="left" w:pos="2300"/>
              </w:tabs>
              <w:ind w:left="108" w:right="92"/>
              <w:rPr>
                <w:sz w:val="24"/>
                <w:szCs w:val="24"/>
              </w:rPr>
            </w:pPr>
            <w:r w:rsidRPr="00B56A05">
              <w:rPr>
                <w:sz w:val="24"/>
                <w:szCs w:val="24"/>
                <w:lang w:val="ru-RU"/>
              </w:rPr>
              <w:t>Темирбеков?)</w:t>
            </w:r>
            <w:r w:rsidRPr="00B56A05">
              <w:rPr>
                <w:sz w:val="24"/>
                <w:szCs w:val="24"/>
                <w:lang w:val="ru-RU"/>
              </w:rPr>
              <w:tab/>
            </w:r>
            <w:r w:rsidRPr="00B56A05">
              <w:rPr>
                <w:spacing w:val="-1"/>
                <w:sz w:val="24"/>
                <w:szCs w:val="24"/>
                <w:lang w:val="ru-RU"/>
              </w:rPr>
              <w:t>Гелиняр</w:t>
            </w:r>
            <w:r w:rsidRPr="00B56A05">
              <w:rPr>
                <w:spacing w:val="-58"/>
                <w:sz w:val="24"/>
                <w:szCs w:val="24"/>
                <w:lang w:val="ru-RU"/>
              </w:rPr>
              <w:t xml:space="preserve"> </w:t>
            </w:r>
            <w:r w:rsidRPr="00B56A05">
              <w:rPr>
                <w:sz w:val="24"/>
                <w:szCs w:val="24"/>
                <w:lang w:val="ru-RU"/>
              </w:rPr>
              <w:t>(Гелиньяр).</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Парахатлыкъ</w:t>
            </w:r>
            <w:r w:rsidRPr="00B56A05">
              <w:rPr>
                <w:spacing w:val="1"/>
                <w:sz w:val="24"/>
                <w:szCs w:val="24"/>
                <w:lang w:val="ru-RU"/>
              </w:rPr>
              <w:t xml:space="preserve"> </w:t>
            </w:r>
            <w:r w:rsidRPr="00B56A05">
              <w:rPr>
                <w:sz w:val="24"/>
                <w:szCs w:val="24"/>
                <w:lang w:val="ru-RU"/>
              </w:rPr>
              <w:t>(Мир).</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баев.</w:t>
            </w:r>
            <w:r w:rsidRPr="00B56A05">
              <w:rPr>
                <w:spacing w:val="-2"/>
                <w:sz w:val="24"/>
                <w:szCs w:val="24"/>
                <w:lang w:val="ru-RU"/>
              </w:rPr>
              <w:t xml:space="preserve"> </w:t>
            </w:r>
            <w:r w:rsidRPr="00B56A05">
              <w:rPr>
                <w:sz w:val="24"/>
                <w:szCs w:val="24"/>
                <w:lang w:val="ru-RU"/>
              </w:rPr>
              <w:t>Аталар.</w:t>
            </w:r>
            <w:r w:rsidRPr="00B56A05">
              <w:rPr>
                <w:spacing w:val="-1"/>
                <w:sz w:val="24"/>
                <w:szCs w:val="24"/>
                <w:lang w:val="ru-RU"/>
              </w:rPr>
              <w:t xml:space="preserve"> </w:t>
            </w:r>
            <w:r w:rsidRPr="00B56A05">
              <w:rPr>
                <w:sz w:val="24"/>
                <w:szCs w:val="24"/>
              </w:rPr>
              <w:t>(Отцы).</w:t>
            </w:r>
          </w:p>
          <w:p w:rsidR="004D170A" w:rsidRPr="00B56A05" w:rsidRDefault="004D170A" w:rsidP="004D170A">
            <w:pPr>
              <w:pStyle w:val="TableParagraph"/>
              <w:spacing w:before="9"/>
              <w:rPr>
                <w:b/>
                <w:sz w:val="24"/>
                <w:szCs w:val="24"/>
              </w:rPr>
            </w:pPr>
          </w:p>
          <w:p w:rsidR="004D170A" w:rsidRPr="00B56A05" w:rsidRDefault="004D170A" w:rsidP="004D170A">
            <w:pPr>
              <w:pStyle w:val="TableParagraph"/>
              <w:tabs>
                <w:tab w:val="left" w:pos="2319"/>
              </w:tabs>
              <w:spacing w:before="1" w:line="272" w:lineRule="exact"/>
              <w:ind w:left="108"/>
              <w:rPr>
                <w:sz w:val="24"/>
                <w:szCs w:val="24"/>
              </w:rPr>
            </w:pPr>
            <w:r w:rsidRPr="00B56A05">
              <w:rPr>
                <w:b/>
                <w:sz w:val="24"/>
                <w:szCs w:val="24"/>
              </w:rPr>
              <w:t>Сочинение:</w:t>
            </w:r>
            <w:r w:rsidRPr="00B56A05">
              <w:rPr>
                <w:b/>
                <w:sz w:val="24"/>
                <w:szCs w:val="24"/>
              </w:rPr>
              <w:tab/>
            </w:r>
            <w:r w:rsidRPr="00B56A05">
              <w:rPr>
                <w:sz w:val="24"/>
                <w:szCs w:val="24"/>
              </w:rPr>
              <w:t>«Друзья</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Подробно</w:t>
            </w:r>
            <w:r w:rsidRPr="00B56A05">
              <w:rPr>
                <w:spacing w:val="1"/>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определением</w:t>
            </w:r>
            <w:r w:rsidRPr="00B56A05">
              <w:rPr>
                <w:spacing w:val="1"/>
                <w:sz w:val="24"/>
                <w:szCs w:val="24"/>
                <w:lang w:val="ru-RU"/>
              </w:rPr>
              <w:t xml:space="preserve"> </w:t>
            </w:r>
            <w:r w:rsidRPr="00B56A05">
              <w:rPr>
                <w:sz w:val="24"/>
                <w:szCs w:val="24"/>
                <w:lang w:val="ru-RU"/>
              </w:rPr>
              <w:t>главной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фра</w:t>
            </w:r>
            <w:r w:rsidRPr="00B56A05">
              <w:rPr>
                <w:sz w:val="24"/>
                <w:szCs w:val="24"/>
                <w:lang w:val="ru-RU"/>
              </w:rPr>
              <w:t>г</w:t>
            </w:r>
            <w:r w:rsidRPr="00B56A05">
              <w:rPr>
                <w:sz w:val="24"/>
                <w:szCs w:val="24"/>
                <w:lang w:val="ru-RU"/>
              </w:rPr>
              <w:t>мента,</w:t>
            </w:r>
            <w:r w:rsidRPr="00B56A05">
              <w:rPr>
                <w:spacing w:val="1"/>
                <w:sz w:val="24"/>
                <w:szCs w:val="24"/>
                <w:lang w:val="ru-RU"/>
              </w:rPr>
              <w:t xml:space="preserve"> </w:t>
            </w:r>
            <w:r w:rsidRPr="00B56A05">
              <w:rPr>
                <w:sz w:val="24"/>
                <w:szCs w:val="24"/>
                <w:lang w:val="ru-RU"/>
              </w:rPr>
              <w:t>выделять</w:t>
            </w:r>
            <w:r w:rsidRPr="00B56A05">
              <w:rPr>
                <w:spacing w:val="1"/>
                <w:sz w:val="24"/>
                <w:szCs w:val="24"/>
                <w:lang w:val="ru-RU"/>
              </w:rPr>
              <w:t xml:space="preserve"> </w:t>
            </w:r>
            <w:r w:rsidRPr="00B56A05">
              <w:rPr>
                <w:sz w:val="24"/>
                <w:szCs w:val="24"/>
                <w:lang w:val="ru-RU"/>
              </w:rPr>
              <w:t>опорныхе</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кл</w:t>
            </w:r>
            <w:r w:rsidRPr="00B56A05">
              <w:rPr>
                <w:sz w:val="24"/>
                <w:szCs w:val="24"/>
                <w:lang w:val="ru-RU"/>
              </w:rPr>
              <w:t>ю</w:t>
            </w:r>
            <w:r w:rsidRPr="00B56A05">
              <w:rPr>
                <w:sz w:val="24"/>
                <w:szCs w:val="24"/>
                <w:lang w:val="ru-RU"/>
              </w:rPr>
              <w:t>чевые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озаглавливание.</w:t>
            </w:r>
            <w:r w:rsidRPr="00B56A05">
              <w:rPr>
                <w:spacing w:val="1"/>
                <w:sz w:val="24"/>
                <w:szCs w:val="24"/>
                <w:lang w:val="ru-RU"/>
              </w:rPr>
              <w:t xml:space="preserve"> </w:t>
            </w:r>
            <w:r w:rsidRPr="00B56A05">
              <w:rPr>
                <w:sz w:val="24"/>
                <w:szCs w:val="24"/>
                <w:lang w:val="ru-RU"/>
              </w:rPr>
              <w:t>Делить</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определять</w:t>
            </w:r>
            <w:r w:rsidRPr="00B56A05">
              <w:rPr>
                <w:b/>
                <w:spacing w:val="-57"/>
                <w:sz w:val="24"/>
                <w:szCs w:val="24"/>
                <w:lang w:val="ru-RU"/>
              </w:rPr>
              <w:t xml:space="preserve"> </w:t>
            </w:r>
            <w:r w:rsidRPr="00B56A05">
              <w:rPr>
                <w:sz w:val="24"/>
                <w:szCs w:val="24"/>
                <w:lang w:val="ru-RU"/>
              </w:rPr>
              <w:t>главную мысль каждой части и всего</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Выявить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признаки</w:t>
            </w:r>
            <w:r w:rsidRPr="00B56A05">
              <w:rPr>
                <w:spacing w:val="-57"/>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видов</w:t>
            </w:r>
            <w:r w:rsidRPr="00B56A05">
              <w:rPr>
                <w:spacing w:val="1"/>
                <w:sz w:val="24"/>
                <w:szCs w:val="24"/>
                <w:lang w:val="ru-RU"/>
              </w:rPr>
              <w:t xml:space="preserve"> </w:t>
            </w:r>
            <w:r w:rsidRPr="00B56A05">
              <w:rPr>
                <w:sz w:val="24"/>
                <w:szCs w:val="24"/>
                <w:lang w:val="ru-RU"/>
              </w:rPr>
              <w:t>повествования;</w:t>
            </w:r>
            <w:r w:rsidRPr="00B56A05">
              <w:rPr>
                <w:spacing w:val="-57"/>
                <w:sz w:val="24"/>
                <w:szCs w:val="24"/>
                <w:lang w:val="ru-RU"/>
              </w:rPr>
              <w:t xml:space="preserve"> </w:t>
            </w:r>
            <w:r w:rsidRPr="00B56A05">
              <w:rPr>
                <w:b/>
                <w:sz w:val="24"/>
                <w:szCs w:val="24"/>
                <w:lang w:val="ru-RU"/>
              </w:rPr>
              <w:t>объяснить</w:t>
            </w:r>
            <w:r w:rsidRPr="00B56A05">
              <w:rPr>
                <w:b/>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выражений;</w:t>
            </w:r>
            <w:r w:rsidRPr="00B56A05">
              <w:rPr>
                <w:spacing w:val="1"/>
                <w:sz w:val="24"/>
                <w:szCs w:val="24"/>
                <w:lang w:val="ru-RU"/>
              </w:rPr>
              <w:t xml:space="preserve"> </w:t>
            </w:r>
            <w:r w:rsidRPr="00B56A05">
              <w:rPr>
                <w:b/>
                <w:sz w:val="24"/>
                <w:szCs w:val="24"/>
                <w:lang w:val="ru-RU"/>
              </w:rPr>
              <w:t>наблюдать</w:t>
            </w:r>
            <w:r w:rsidRPr="00B56A05">
              <w:rPr>
                <w:b/>
                <w:spacing w:val="1"/>
                <w:sz w:val="24"/>
                <w:szCs w:val="24"/>
                <w:lang w:val="ru-RU"/>
              </w:rPr>
              <w:t xml:space="preserve"> </w:t>
            </w:r>
            <w:r w:rsidRPr="00B56A05">
              <w:rPr>
                <w:sz w:val="24"/>
                <w:szCs w:val="24"/>
                <w:lang w:val="ru-RU"/>
              </w:rPr>
              <w:t>за</w:t>
            </w:r>
            <w:r w:rsidRPr="00B56A05">
              <w:rPr>
                <w:spacing w:val="1"/>
                <w:sz w:val="24"/>
                <w:szCs w:val="24"/>
                <w:lang w:val="ru-RU"/>
              </w:rPr>
              <w:t xml:space="preserve"> </w:t>
            </w:r>
            <w:r w:rsidRPr="00B56A05">
              <w:rPr>
                <w:sz w:val="24"/>
                <w:szCs w:val="24"/>
                <w:lang w:val="ru-RU"/>
              </w:rPr>
              <w:t>ритмом</w:t>
            </w:r>
            <w:r w:rsidRPr="00B56A05">
              <w:rPr>
                <w:spacing w:val="1"/>
                <w:sz w:val="24"/>
                <w:szCs w:val="24"/>
                <w:lang w:val="ru-RU"/>
              </w:rPr>
              <w:t xml:space="preserve"> </w:t>
            </w:r>
            <w:r w:rsidRPr="00B56A05">
              <w:rPr>
                <w:sz w:val="24"/>
                <w:szCs w:val="24"/>
                <w:lang w:val="ru-RU"/>
              </w:rPr>
              <w:t>стихотворения.</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4"/>
                <w:sz w:val="24"/>
                <w:szCs w:val="24"/>
              </w:rPr>
              <w:t xml:space="preserve"> </w:t>
            </w:r>
            <w:r w:rsidRPr="00B56A05">
              <w:rPr>
                <w:sz w:val="24"/>
                <w:szCs w:val="24"/>
              </w:rPr>
              <w:t>наизусть.</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1658"/>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spacing w:line="265" w:lineRule="exact"/>
              <w:ind w:left="108"/>
              <w:rPr>
                <w:sz w:val="24"/>
                <w:szCs w:val="24"/>
                <w:lang w:val="ru-RU"/>
              </w:rPr>
            </w:pPr>
            <w:r w:rsidRPr="00B56A05">
              <w:rPr>
                <w:sz w:val="24"/>
                <w:szCs w:val="24"/>
                <w:lang w:val="ru-RU"/>
              </w:rPr>
              <w:t>познаются</w:t>
            </w:r>
            <w:r w:rsidRPr="00B56A05">
              <w:rPr>
                <w:spacing w:val="-3"/>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беде».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755"/>
                <w:tab w:val="left" w:pos="2020"/>
              </w:tabs>
              <w:spacing w:line="237" w:lineRule="auto"/>
              <w:ind w:left="108" w:right="9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Къоркъмас</w:t>
            </w:r>
            <w:r w:rsidRPr="00B56A05">
              <w:rPr>
                <w:spacing w:val="-57"/>
                <w:sz w:val="24"/>
                <w:szCs w:val="24"/>
                <w:lang w:val="ru-RU"/>
              </w:rPr>
              <w:t xml:space="preserve"> </w:t>
            </w:r>
            <w:r w:rsidRPr="00B56A05">
              <w:rPr>
                <w:sz w:val="24"/>
                <w:szCs w:val="24"/>
                <w:lang w:val="ru-RU"/>
              </w:rPr>
              <w:t>Жалал.</w:t>
            </w:r>
            <w:r w:rsidRPr="00B56A05">
              <w:rPr>
                <w:spacing w:val="-10"/>
                <w:sz w:val="24"/>
                <w:szCs w:val="24"/>
                <w:lang w:val="ru-RU"/>
              </w:rPr>
              <w:t xml:space="preserve"> </w:t>
            </w:r>
            <w:r w:rsidRPr="00B56A05">
              <w:rPr>
                <w:sz w:val="24"/>
                <w:szCs w:val="24"/>
                <w:lang w:val="ru-RU"/>
              </w:rPr>
              <w:t>(Коркмас</w:t>
            </w:r>
            <w:r w:rsidRPr="00B56A05">
              <w:rPr>
                <w:spacing w:val="-12"/>
                <w:sz w:val="24"/>
                <w:szCs w:val="24"/>
                <w:lang w:val="ru-RU"/>
              </w:rPr>
              <w:t xml:space="preserve"> </w:t>
            </w:r>
            <w:r w:rsidRPr="00B56A05">
              <w:rPr>
                <w:sz w:val="24"/>
                <w:szCs w:val="24"/>
                <w:lang w:val="ru-RU"/>
              </w:rPr>
              <w:t>Джалал).</w:t>
            </w:r>
            <w:r w:rsidRPr="00B56A05">
              <w:rPr>
                <w:spacing w:val="-11"/>
                <w:sz w:val="24"/>
                <w:szCs w:val="24"/>
                <w:lang w:val="ru-RU"/>
              </w:rPr>
              <w:t xml:space="preserve"> </w:t>
            </w:r>
            <w:r w:rsidRPr="00B56A05">
              <w:rPr>
                <w:sz w:val="24"/>
                <w:szCs w:val="24"/>
                <w:lang w:val="ru-RU"/>
              </w:rPr>
              <w:t>М.</w:t>
            </w:r>
          </w:p>
          <w:p w:rsidR="004D170A" w:rsidRPr="00B56A05" w:rsidRDefault="004D170A" w:rsidP="004D170A">
            <w:pPr>
              <w:pStyle w:val="TableParagraph"/>
              <w:spacing w:before="1" w:line="269" w:lineRule="exact"/>
              <w:ind w:left="108"/>
              <w:rPr>
                <w:sz w:val="24"/>
                <w:szCs w:val="24"/>
              </w:rPr>
            </w:pPr>
            <w:r w:rsidRPr="00B56A05">
              <w:rPr>
                <w:sz w:val="24"/>
                <w:szCs w:val="24"/>
              </w:rPr>
              <w:t>Атабаев.</w:t>
            </w:r>
            <w:r w:rsidRPr="00B56A05">
              <w:rPr>
                <w:spacing w:val="-4"/>
                <w:sz w:val="24"/>
                <w:szCs w:val="24"/>
              </w:rPr>
              <w:t xml:space="preserve"> </w:t>
            </w:r>
            <w:r w:rsidRPr="00B56A05">
              <w:rPr>
                <w:sz w:val="24"/>
                <w:szCs w:val="24"/>
              </w:rPr>
              <w:t>Аталар.</w:t>
            </w:r>
            <w:r w:rsidRPr="00B56A05">
              <w:rPr>
                <w:spacing w:val="-2"/>
                <w:sz w:val="24"/>
                <w:szCs w:val="24"/>
              </w:rPr>
              <w:t xml:space="preserve"> </w:t>
            </w:r>
            <w:r w:rsidRPr="00B56A05">
              <w:rPr>
                <w:sz w:val="24"/>
                <w:szCs w:val="24"/>
              </w:rPr>
              <w:t>(Отцы).</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7728"/>
        </w:trPr>
        <w:tc>
          <w:tcPr>
            <w:tcW w:w="1526" w:type="dxa"/>
          </w:tcPr>
          <w:p w:rsidR="004D170A" w:rsidRPr="00B56A05" w:rsidRDefault="004D170A" w:rsidP="004D170A">
            <w:pPr>
              <w:pStyle w:val="TableParagraph"/>
              <w:tabs>
                <w:tab w:val="left" w:pos="1295"/>
              </w:tabs>
              <w:ind w:right="93"/>
              <w:rPr>
                <w:sz w:val="24"/>
                <w:szCs w:val="24"/>
                <w:lang w:val="ru-RU"/>
              </w:rPr>
            </w:pPr>
            <w:r w:rsidRPr="00B56A05">
              <w:rPr>
                <w:b/>
                <w:sz w:val="24"/>
                <w:szCs w:val="24"/>
                <w:lang w:val="ru-RU"/>
              </w:rPr>
              <w:t>Загьмат</w:t>
            </w:r>
            <w:r w:rsidRPr="00B56A05">
              <w:rPr>
                <w:b/>
                <w:sz w:val="24"/>
                <w:szCs w:val="24"/>
                <w:lang w:val="ru-RU"/>
              </w:rPr>
              <w:tab/>
            </w:r>
            <w:r w:rsidRPr="00B56A05">
              <w:rPr>
                <w:b/>
                <w:spacing w:val="-4"/>
                <w:sz w:val="24"/>
                <w:szCs w:val="24"/>
                <w:lang w:val="ru-RU"/>
              </w:rPr>
              <w:t>–</w:t>
            </w:r>
            <w:r w:rsidRPr="00B56A05">
              <w:rPr>
                <w:b/>
                <w:spacing w:val="-57"/>
                <w:sz w:val="24"/>
                <w:szCs w:val="24"/>
                <w:lang w:val="ru-RU"/>
              </w:rPr>
              <w:t xml:space="preserve"> </w:t>
            </w:r>
            <w:r w:rsidRPr="00B56A05">
              <w:rPr>
                <w:b/>
                <w:sz w:val="24"/>
                <w:szCs w:val="24"/>
                <w:lang w:val="ru-RU"/>
              </w:rPr>
              <w:t>байлыкъны</w:t>
            </w:r>
            <w:r w:rsidRPr="00B56A05">
              <w:rPr>
                <w:b/>
                <w:spacing w:val="-57"/>
                <w:sz w:val="24"/>
                <w:szCs w:val="24"/>
                <w:lang w:val="ru-RU"/>
              </w:rPr>
              <w:t xml:space="preserve"> </w:t>
            </w:r>
            <w:r w:rsidRPr="00B56A05">
              <w:rPr>
                <w:b/>
                <w:sz w:val="24"/>
                <w:szCs w:val="24"/>
                <w:lang w:val="ru-RU"/>
              </w:rPr>
              <w:t>булагъы</w:t>
            </w:r>
            <w:r w:rsidRPr="00B56A05">
              <w:rPr>
                <w:b/>
                <w:spacing w:val="1"/>
                <w:sz w:val="24"/>
                <w:szCs w:val="24"/>
                <w:lang w:val="ru-RU"/>
              </w:rPr>
              <w:t xml:space="preserve"> </w:t>
            </w:r>
            <w:r w:rsidRPr="00B56A05">
              <w:rPr>
                <w:sz w:val="24"/>
                <w:szCs w:val="24"/>
                <w:lang w:val="ru-RU"/>
              </w:rPr>
              <w:t>(Труд</w:t>
            </w:r>
            <w:r w:rsidRPr="00B56A05">
              <w:rPr>
                <w:sz w:val="24"/>
                <w:szCs w:val="24"/>
                <w:lang w:val="ru-RU"/>
              </w:rPr>
              <w:tab/>
              <w:t>–</w:t>
            </w:r>
            <w:r w:rsidRPr="00B56A05">
              <w:rPr>
                <w:spacing w:val="-57"/>
                <w:sz w:val="24"/>
                <w:szCs w:val="24"/>
                <w:lang w:val="ru-RU"/>
              </w:rPr>
              <w:t xml:space="preserve"> </w:t>
            </w:r>
            <w:r w:rsidRPr="00B56A05">
              <w:rPr>
                <w:sz w:val="24"/>
                <w:szCs w:val="24"/>
                <w:lang w:val="ru-RU"/>
              </w:rPr>
              <w:t>богатства</w:t>
            </w:r>
            <w:r w:rsidRPr="00B56A05">
              <w:rPr>
                <w:spacing w:val="1"/>
                <w:sz w:val="24"/>
                <w:szCs w:val="24"/>
                <w:lang w:val="ru-RU"/>
              </w:rPr>
              <w:t xml:space="preserve"> </w:t>
            </w:r>
            <w:r w:rsidRPr="00B56A05">
              <w:rPr>
                <w:sz w:val="24"/>
                <w:szCs w:val="24"/>
                <w:lang w:val="ru-RU"/>
              </w:rPr>
              <w:t>родник)</w:t>
            </w:r>
          </w:p>
        </w:tc>
        <w:tc>
          <w:tcPr>
            <w:tcW w:w="3259" w:type="dxa"/>
          </w:tcPr>
          <w:p w:rsidR="004D170A" w:rsidRPr="00B56A05" w:rsidRDefault="004D170A" w:rsidP="004D170A">
            <w:pPr>
              <w:pStyle w:val="TableParagraph"/>
              <w:tabs>
                <w:tab w:val="left" w:pos="2022"/>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Сыйыр</w:t>
            </w:r>
            <w:r w:rsidRPr="00B56A05">
              <w:rPr>
                <w:spacing w:val="1"/>
                <w:sz w:val="24"/>
                <w:szCs w:val="24"/>
                <w:lang w:val="ru-RU"/>
              </w:rPr>
              <w:t xml:space="preserve"> </w:t>
            </w:r>
            <w:r w:rsidRPr="00B56A05">
              <w:rPr>
                <w:sz w:val="24"/>
                <w:szCs w:val="24"/>
                <w:lang w:val="ru-RU"/>
              </w:rPr>
              <w:t>бизге</w:t>
            </w:r>
            <w:r w:rsidRPr="00B56A05">
              <w:rPr>
                <w:spacing w:val="1"/>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бере? (Что нам дает корова?).</w:t>
            </w:r>
            <w:r w:rsidRPr="00B56A05">
              <w:rPr>
                <w:spacing w:val="-57"/>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Хангишиев.</w:t>
            </w:r>
            <w:r w:rsidRPr="00B56A05">
              <w:rPr>
                <w:spacing w:val="1"/>
                <w:sz w:val="24"/>
                <w:szCs w:val="24"/>
                <w:lang w:val="ru-RU"/>
              </w:rPr>
              <w:t xml:space="preserve"> </w:t>
            </w:r>
            <w:r w:rsidRPr="00B56A05">
              <w:rPr>
                <w:sz w:val="24"/>
                <w:szCs w:val="24"/>
                <w:lang w:val="ru-RU"/>
              </w:rPr>
              <w:t>Чубурув</w:t>
            </w:r>
            <w:r w:rsidRPr="00B56A05">
              <w:rPr>
                <w:spacing w:val="1"/>
                <w:sz w:val="24"/>
                <w:szCs w:val="24"/>
                <w:lang w:val="ru-RU"/>
              </w:rPr>
              <w:t xml:space="preserve"> </w:t>
            </w:r>
            <w:r w:rsidRPr="00B56A05">
              <w:rPr>
                <w:sz w:val="24"/>
                <w:szCs w:val="24"/>
                <w:lang w:val="ru-RU"/>
              </w:rPr>
              <w:t>бойларда (На скотопрогоне).</w:t>
            </w:r>
            <w:r w:rsidRPr="00B56A05">
              <w:rPr>
                <w:spacing w:val="1"/>
                <w:sz w:val="24"/>
                <w:szCs w:val="24"/>
                <w:lang w:val="ru-RU"/>
              </w:rPr>
              <w:t xml:space="preserve"> </w:t>
            </w:r>
            <w:r w:rsidRPr="00B56A05">
              <w:rPr>
                <w:sz w:val="24"/>
                <w:szCs w:val="24"/>
                <w:lang w:val="ru-RU"/>
              </w:rPr>
              <w:t>А. Межитов. Туварчы булан</w:t>
            </w:r>
            <w:r w:rsidRPr="00B56A05">
              <w:rPr>
                <w:spacing w:val="1"/>
                <w:sz w:val="24"/>
                <w:szCs w:val="24"/>
                <w:lang w:val="ru-RU"/>
              </w:rPr>
              <w:t xml:space="preserve"> </w:t>
            </w:r>
            <w:r w:rsidRPr="00B56A05">
              <w:rPr>
                <w:sz w:val="24"/>
                <w:szCs w:val="24"/>
                <w:lang w:val="ru-RU"/>
              </w:rPr>
              <w:t>лакъыр</w:t>
            </w:r>
            <w:r w:rsidRPr="00B56A05">
              <w:rPr>
                <w:spacing w:val="1"/>
                <w:sz w:val="24"/>
                <w:szCs w:val="24"/>
                <w:lang w:val="ru-RU"/>
              </w:rPr>
              <w:t xml:space="preserve"> </w:t>
            </w:r>
            <w:r w:rsidRPr="00B56A05">
              <w:rPr>
                <w:sz w:val="24"/>
                <w:szCs w:val="24"/>
                <w:lang w:val="ru-RU"/>
              </w:rPr>
              <w:t>(Разговор</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паст</w:t>
            </w:r>
            <w:r w:rsidRPr="00B56A05">
              <w:rPr>
                <w:sz w:val="24"/>
                <w:szCs w:val="24"/>
                <w:lang w:val="ru-RU"/>
              </w:rPr>
              <w:t>у</w:t>
            </w:r>
            <w:r w:rsidRPr="00B56A05">
              <w:rPr>
                <w:sz w:val="24"/>
                <w:szCs w:val="24"/>
                <w:lang w:val="ru-RU"/>
              </w:rPr>
              <w:t>хом).</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Керимова.</w:t>
            </w:r>
            <w:r w:rsidRPr="00B56A05">
              <w:rPr>
                <w:spacing w:val="-57"/>
                <w:sz w:val="24"/>
                <w:szCs w:val="24"/>
                <w:lang w:val="ru-RU"/>
              </w:rPr>
              <w:t xml:space="preserve"> </w:t>
            </w:r>
            <w:r w:rsidRPr="00B56A05">
              <w:rPr>
                <w:sz w:val="24"/>
                <w:szCs w:val="24"/>
                <w:lang w:val="ru-RU"/>
              </w:rPr>
              <w:t>Адам.</w:t>
            </w:r>
            <w:r w:rsidRPr="00B56A05">
              <w:rPr>
                <w:spacing w:val="1"/>
                <w:sz w:val="24"/>
                <w:szCs w:val="24"/>
                <w:lang w:val="ru-RU"/>
              </w:rPr>
              <w:t xml:space="preserve"> </w:t>
            </w:r>
            <w:r w:rsidRPr="00B56A05">
              <w:rPr>
                <w:sz w:val="24"/>
                <w:szCs w:val="24"/>
                <w:lang w:val="ru-RU"/>
              </w:rPr>
              <w:t>(Человек).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Сулейманов.</w:t>
            </w:r>
            <w:r w:rsidRPr="00B56A05">
              <w:rPr>
                <w:spacing w:val="1"/>
                <w:sz w:val="24"/>
                <w:szCs w:val="24"/>
                <w:lang w:val="ru-RU"/>
              </w:rPr>
              <w:t xml:space="preserve"> </w:t>
            </w:r>
            <w:r w:rsidRPr="00B56A05">
              <w:rPr>
                <w:sz w:val="24"/>
                <w:szCs w:val="24"/>
                <w:lang w:val="ru-RU"/>
              </w:rPr>
              <w:t>Айтывлагъа</w:t>
            </w:r>
            <w:r w:rsidRPr="00B56A05">
              <w:rPr>
                <w:spacing w:val="-57"/>
                <w:sz w:val="24"/>
                <w:szCs w:val="24"/>
                <w:lang w:val="ru-RU"/>
              </w:rPr>
              <w:t xml:space="preserve"> </w:t>
            </w:r>
            <w:r w:rsidRPr="00B56A05">
              <w:rPr>
                <w:sz w:val="24"/>
                <w:szCs w:val="24"/>
                <w:lang w:val="ru-RU"/>
              </w:rPr>
              <w:t>аркъа</w:t>
            </w:r>
            <w:r w:rsidRPr="00B56A05">
              <w:rPr>
                <w:spacing w:val="1"/>
                <w:sz w:val="24"/>
                <w:szCs w:val="24"/>
                <w:lang w:val="ru-RU"/>
              </w:rPr>
              <w:t xml:space="preserve"> </w:t>
            </w:r>
            <w:r w:rsidRPr="00B56A05">
              <w:rPr>
                <w:sz w:val="24"/>
                <w:szCs w:val="24"/>
                <w:lang w:val="ru-RU"/>
              </w:rPr>
              <w:t>таяп.</w:t>
            </w:r>
            <w:r w:rsidRPr="00B56A05">
              <w:rPr>
                <w:spacing w:val="1"/>
                <w:sz w:val="24"/>
                <w:szCs w:val="24"/>
                <w:lang w:val="ru-RU"/>
              </w:rPr>
              <w:t xml:space="preserve"> </w:t>
            </w:r>
            <w:r w:rsidRPr="00B56A05">
              <w:rPr>
                <w:sz w:val="24"/>
                <w:szCs w:val="24"/>
                <w:lang w:val="ru-RU"/>
              </w:rPr>
              <w:t>(Опираясь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57"/>
                <w:sz w:val="24"/>
                <w:szCs w:val="24"/>
                <w:lang w:val="ru-RU"/>
              </w:rPr>
              <w:t xml:space="preserve"> </w:t>
            </w:r>
            <w:r w:rsidRPr="00B56A05">
              <w:rPr>
                <w:sz w:val="24"/>
                <w:szCs w:val="24"/>
                <w:lang w:val="ru-RU"/>
              </w:rPr>
              <w:t>Загьматны</w:t>
            </w:r>
            <w:r w:rsidRPr="00B56A05">
              <w:rPr>
                <w:sz w:val="24"/>
                <w:szCs w:val="24"/>
                <w:lang w:val="ru-RU"/>
              </w:rPr>
              <w:tab/>
            </w:r>
            <w:r w:rsidRPr="00B56A05">
              <w:rPr>
                <w:spacing w:val="-1"/>
                <w:sz w:val="24"/>
                <w:szCs w:val="24"/>
                <w:lang w:val="ru-RU"/>
              </w:rPr>
              <w:t>экме</w:t>
            </w:r>
            <w:r w:rsidRPr="00B56A05">
              <w:rPr>
                <w:spacing w:val="-1"/>
                <w:sz w:val="24"/>
                <w:szCs w:val="24"/>
                <w:lang w:val="ru-RU"/>
              </w:rPr>
              <w:t>к</w:t>
            </w:r>
            <w:r w:rsidRPr="00B56A05">
              <w:rPr>
                <w:spacing w:val="-1"/>
                <w:sz w:val="24"/>
                <w:szCs w:val="24"/>
                <w:lang w:val="ru-RU"/>
              </w:rPr>
              <w:t>лери.</w:t>
            </w:r>
            <w:r w:rsidRPr="00B56A05">
              <w:rPr>
                <w:spacing w:val="-58"/>
                <w:sz w:val="24"/>
                <w:szCs w:val="24"/>
                <w:lang w:val="ru-RU"/>
              </w:rPr>
              <w:t xml:space="preserve"> </w:t>
            </w:r>
            <w:r w:rsidRPr="00B56A05">
              <w:rPr>
                <w:sz w:val="24"/>
                <w:szCs w:val="24"/>
                <w:lang w:val="ru-RU"/>
              </w:rPr>
              <w:t>(Трудом заработанный хлеб).</w:t>
            </w:r>
            <w:r w:rsidRPr="00B56A05">
              <w:rPr>
                <w:spacing w:val="-57"/>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2326"/>
              </w:tabs>
              <w:spacing w:line="237" w:lineRule="auto"/>
              <w:ind w:left="108" w:right="93"/>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pacing w:val="-1"/>
                <w:sz w:val="24"/>
                <w:szCs w:val="24"/>
                <w:lang w:val="ru-RU"/>
              </w:rPr>
              <w:t>Гьажиев</w:t>
            </w:r>
            <w:r w:rsidRPr="00B56A05">
              <w:rPr>
                <w:spacing w:val="-14"/>
                <w:sz w:val="24"/>
                <w:szCs w:val="24"/>
                <w:lang w:val="ru-RU"/>
              </w:rPr>
              <w:t xml:space="preserve"> </w:t>
            </w:r>
            <w:r w:rsidRPr="00B56A05">
              <w:rPr>
                <w:spacing w:val="-1"/>
                <w:sz w:val="24"/>
                <w:szCs w:val="24"/>
                <w:lang w:val="ru-RU"/>
              </w:rPr>
              <w:t>Анвар.</w:t>
            </w:r>
            <w:r w:rsidRPr="00B56A05">
              <w:rPr>
                <w:spacing w:val="-13"/>
                <w:sz w:val="24"/>
                <w:szCs w:val="24"/>
                <w:lang w:val="ru-RU"/>
              </w:rPr>
              <w:t xml:space="preserve"> </w:t>
            </w:r>
            <w:r w:rsidRPr="00B56A05">
              <w:rPr>
                <w:sz w:val="24"/>
                <w:szCs w:val="24"/>
                <w:lang w:val="ru-RU"/>
              </w:rPr>
              <w:t>Дарай</w:t>
            </w:r>
            <w:r w:rsidRPr="00B56A05">
              <w:rPr>
                <w:spacing w:val="-12"/>
                <w:sz w:val="24"/>
                <w:szCs w:val="24"/>
                <w:lang w:val="ru-RU"/>
              </w:rPr>
              <w:t xml:space="preserve"> </w:t>
            </w:r>
            <w:r w:rsidRPr="00B56A05">
              <w:rPr>
                <w:sz w:val="24"/>
                <w:szCs w:val="24"/>
                <w:lang w:val="ru-RU"/>
              </w:rPr>
              <w:t>кепюр.</w:t>
            </w:r>
            <w:r w:rsidRPr="00B56A05">
              <w:rPr>
                <w:spacing w:val="-58"/>
                <w:sz w:val="24"/>
                <w:szCs w:val="24"/>
                <w:lang w:val="ru-RU"/>
              </w:rPr>
              <w:t xml:space="preserve"> </w:t>
            </w:r>
            <w:r w:rsidRPr="00B56A05">
              <w:rPr>
                <w:sz w:val="24"/>
                <w:szCs w:val="24"/>
                <w:lang w:val="ru-RU"/>
              </w:rPr>
              <w:t>(Шелковый</w:t>
            </w:r>
            <w:r w:rsidRPr="00B56A05">
              <w:rPr>
                <w:spacing w:val="-1"/>
                <w:sz w:val="24"/>
                <w:szCs w:val="24"/>
                <w:lang w:val="ru-RU"/>
              </w:rPr>
              <w:t xml:space="preserve"> </w:t>
            </w:r>
            <w:r w:rsidRPr="00B56A05">
              <w:rPr>
                <w:sz w:val="24"/>
                <w:szCs w:val="24"/>
                <w:lang w:val="ru-RU"/>
              </w:rPr>
              <w:t>мост).</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tabs>
                <w:tab w:val="left" w:pos="1721"/>
              </w:tabs>
              <w:spacing w:before="1"/>
              <w:ind w:left="108" w:right="93"/>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1"/>
                <w:sz w:val="24"/>
                <w:szCs w:val="24"/>
                <w:lang w:val="ru-RU"/>
              </w:rPr>
              <w:t>Къумукъланы</w:t>
            </w:r>
            <w:r w:rsidRPr="00B56A05">
              <w:rPr>
                <w:spacing w:val="-58"/>
                <w:sz w:val="24"/>
                <w:szCs w:val="24"/>
                <w:lang w:val="ru-RU"/>
              </w:rPr>
              <w:t xml:space="preserve"> </w:t>
            </w:r>
            <w:r w:rsidRPr="00B56A05">
              <w:rPr>
                <w:sz w:val="24"/>
                <w:szCs w:val="24"/>
                <w:lang w:val="ru-RU"/>
              </w:rPr>
              <w:t>загьмат</w:t>
            </w:r>
            <w:r w:rsidRPr="00B56A05">
              <w:rPr>
                <w:spacing w:val="1"/>
                <w:sz w:val="24"/>
                <w:szCs w:val="24"/>
                <w:lang w:val="ru-RU"/>
              </w:rPr>
              <w:t xml:space="preserve"> </w:t>
            </w:r>
            <w:r w:rsidRPr="00B56A05">
              <w:rPr>
                <w:sz w:val="24"/>
                <w:szCs w:val="24"/>
                <w:lang w:val="ru-RU"/>
              </w:rPr>
              <w:t>булан</w:t>
            </w:r>
            <w:r w:rsidRPr="00B56A05">
              <w:rPr>
                <w:spacing w:val="1"/>
                <w:sz w:val="24"/>
                <w:szCs w:val="24"/>
                <w:lang w:val="ru-RU"/>
              </w:rPr>
              <w:t xml:space="preserve"> </w:t>
            </w:r>
            <w:r w:rsidRPr="00B56A05">
              <w:rPr>
                <w:sz w:val="24"/>
                <w:szCs w:val="24"/>
                <w:lang w:val="ru-RU"/>
              </w:rPr>
              <w:t>байлавлу</w:t>
            </w:r>
            <w:r w:rsidRPr="00B56A05">
              <w:rPr>
                <w:spacing w:val="-57"/>
                <w:sz w:val="24"/>
                <w:szCs w:val="24"/>
                <w:lang w:val="ru-RU"/>
              </w:rPr>
              <w:t xml:space="preserve"> </w:t>
            </w:r>
            <w:r w:rsidRPr="00B56A05">
              <w:rPr>
                <w:sz w:val="24"/>
                <w:szCs w:val="24"/>
                <w:lang w:val="ru-RU"/>
              </w:rPr>
              <w:t>а</w:t>
            </w:r>
            <w:r w:rsidRPr="00B56A05">
              <w:rPr>
                <w:sz w:val="24"/>
                <w:szCs w:val="24"/>
                <w:lang w:val="ru-RU"/>
              </w:rPr>
              <w:t>й</w:t>
            </w:r>
            <w:r w:rsidRPr="00B56A05">
              <w:rPr>
                <w:sz w:val="24"/>
                <w:szCs w:val="24"/>
                <w:lang w:val="ru-RU"/>
              </w:rPr>
              <w:t>тывлары</w:t>
            </w:r>
            <w:r w:rsidRPr="00B56A05">
              <w:rPr>
                <w:spacing w:val="1"/>
                <w:sz w:val="24"/>
                <w:szCs w:val="24"/>
                <w:lang w:val="ru-RU"/>
              </w:rPr>
              <w:t xml:space="preserve"> </w:t>
            </w:r>
            <w:r w:rsidRPr="00B56A05">
              <w:rPr>
                <w:sz w:val="24"/>
                <w:szCs w:val="24"/>
                <w:lang w:val="ru-RU"/>
              </w:rPr>
              <w:t>(«Кумыкские</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тр</w:t>
            </w:r>
            <w:r w:rsidRPr="00B56A05">
              <w:rPr>
                <w:sz w:val="24"/>
                <w:szCs w:val="24"/>
                <w:lang w:val="ru-RU"/>
              </w:rPr>
              <w:t>у</w:t>
            </w:r>
            <w:r w:rsidRPr="00B56A05">
              <w:rPr>
                <w:sz w:val="24"/>
                <w:szCs w:val="24"/>
                <w:lang w:val="ru-RU"/>
              </w:rPr>
              <w:t>де»).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352"/>
                <w:tab w:val="left" w:pos="2925"/>
              </w:tabs>
              <w:ind w:right="92"/>
              <w:rPr>
                <w:sz w:val="24"/>
                <w:szCs w:val="24"/>
                <w:lang w:val="ru-RU"/>
              </w:rPr>
            </w:pPr>
            <w:r w:rsidRPr="00B56A05">
              <w:rPr>
                <w:b/>
                <w:sz w:val="24"/>
                <w:szCs w:val="24"/>
                <w:lang w:val="ru-RU"/>
              </w:rPr>
              <w:t>Пересказывать</w:t>
            </w:r>
            <w:r w:rsidRPr="00B56A05">
              <w:rPr>
                <w:b/>
                <w:sz w:val="24"/>
                <w:szCs w:val="24"/>
                <w:lang w:val="ru-RU"/>
              </w:rPr>
              <w:tab/>
            </w:r>
            <w:r w:rsidRPr="00B56A05">
              <w:rPr>
                <w:b/>
                <w:sz w:val="24"/>
                <w:szCs w:val="24"/>
                <w:lang w:val="ru-RU"/>
              </w:rPr>
              <w:tab/>
            </w:r>
            <w:r w:rsidRPr="00B56A05">
              <w:rPr>
                <w:sz w:val="24"/>
                <w:szCs w:val="24"/>
                <w:lang w:val="ru-RU"/>
              </w:rPr>
              <w:t>подробно,</w:t>
            </w:r>
            <w:r w:rsidRPr="00B56A05">
              <w:rPr>
                <w:spacing w:val="-58"/>
                <w:sz w:val="24"/>
                <w:szCs w:val="24"/>
                <w:lang w:val="ru-RU"/>
              </w:rPr>
              <w:t xml:space="preserve"> </w:t>
            </w:r>
            <w:r w:rsidRPr="00B56A05">
              <w:rPr>
                <w:sz w:val="24"/>
                <w:szCs w:val="24"/>
                <w:lang w:val="ru-RU"/>
              </w:rPr>
              <w:t>выборочно</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использованием</w:t>
            </w:r>
            <w:r w:rsidRPr="00B56A05">
              <w:rPr>
                <w:spacing w:val="-57"/>
                <w:sz w:val="24"/>
                <w:szCs w:val="24"/>
                <w:lang w:val="ru-RU"/>
              </w:rPr>
              <w:t xml:space="preserve"> </w:t>
            </w:r>
            <w:r w:rsidRPr="00B56A05">
              <w:rPr>
                <w:sz w:val="24"/>
                <w:szCs w:val="24"/>
                <w:lang w:val="ru-RU"/>
              </w:rPr>
              <w:t>приемов</w:t>
            </w:r>
            <w:r w:rsidRPr="00B56A05">
              <w:rPr>
                <w:spacing w:val="1"/>
                <w:sz w:val="24"/>
                <w:szCs w:val="24"/>
                <w:lang w:val="ru-RU"/>
              </w:rPr>
              <w:t xml:space="preserve"> </w:t>
            </w:r>
            <w:r w:rsidRPr="00B56A05">
              <w:rPr>
                <w:sz w:val="24"/>
                <w:szCs w:val="24"/>
                <w:lang w:val="ru-RU"/>
              </w:rPr>
              <w:t>устного</w:t>
            </w:r>
            <w:r w:rsidRPr="00B56A05">
              <w:rPr>
                <w:spacing w:val="1"/>
                <w:sz w:val="24"/>
                <w:szCs w:val="24"/>
                <w:lang w:val="ru-RU"/>
              </w:rPr>
              <w:t xml:space="preserve"> </w:t>
            </w:r>
            <w:r w:rsidRPr="00B56A05">
              <w:rPr>
                <w:sz w:val="24"/>
                <w:szCs w:val="24"/>
                <w:lang w:val="ru-RU"/>
              </w:rPr>
              <w:t>рисования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иллюстрации;</w:t>
            </w:r>
            <w:r w:rsidRPr="00B56A05">
              <w:rPr>
                <w:sz w:val="24"/>
                <w:szCs w:val="24"/>
                <w:lang w:val="ru-RU"/>
              </w:rPr>
              <w:tab/>
            </w:r>
            <w:r w:rsidRPr="00B56A05">
              <w:rPr>
                <w:spacing w:val="-1"/>
                <w:sz w:val="24"/>
                <w:szCs w:val="24"/>
                <w:lang w:val="ru-RU"/>
              </w:rPr>
              <w:t>самостоятельно</w:t>
            </w:r>
            <w:r w:rsidRPr="00B56A05">
              <w:rPr>
                <w:spacing w:val="-58"/>
                <w:sz w:val="24"/>
                <w:szCs w:val="24"/>
                <w:lang w:val="ru-RU"/>
              </w:rPr>
              <w:t xml:space="preserve"> </w:t>
            </w:r>
            <w:r w:rsidRPr="00B56A05">
              <w:rPr>
                <w:b/>
                <w:sz w:val="24"/>
                <w:szCs w:val="24"/>
                <w:lang w:val="ru-RU"/>
              </w:rPr>
              <w:t>делить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законченные</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смыслу</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них</w:t>
            </w:r>
            <w:r w:rsidRPr="00B56A05">
              <w:rPr>
                <w:spacing w:val="1"/>
                <w:sz w:val="24"/>
                <w:szCs w:val="24"/>
                <w:lang w:val="ru-RU"/>
              </w:rPr>
              <w:t xml:space="preserve"> </w:t>
            </w:r>
            <w:r w:rsidRPr="00B56A05">
              <w:rPr>
                <w:sz w:val="24"/>
                <w:szCs w:val="24"/>
                <w:lang w:val="ru-RU"/>
              </w:rPr>
              <w:t xml:space="preserve">главное. Самостоятельно </w:t>
            </w:r>
            <w:r w:rsidRPr="00B56A05">
              <w:rPr>
                <w:b/>
                <w:sz w:val="24"/>
                <w:szCs w:val="24"/>
                <w:lang w:val="ru-RU"/>
              </w:rPr>
              <w:t xml:space="preserve">находить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 слова и</w:t>
            </w:r>
            <w:r w:rsidRPr="00B56A05">
              <w:rPr>
                <w:spacing w:val="1"/>
                <w:sz w:val="24"/>
                <w:szCs w:val="24"/>
                <w:lang w:val="ru-RU"/>
              </w:rPr>
              <w:t xml:space="preserve"> </w:t>
            </w:r>
            <w:r w:rsidRPr="00B56A05">
              <w:rPr>
                <w:sz w:val="24"/>
                <w:szCs w:val="24"/>
                <w:lang w:val="ru-RU"/>
              </w:rPr>
              <w:t>выражения,</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использует</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изображения</w:t>
            </w:r>
            <w:r w:rsidRPr="00B56A05">
              <w:rPr>
                <w:spacing w:val="1"/>
                <w:sz w:val="24"/>
                <w:szCs w:val="24"/>
                <w:lang w:val="ru-RU"/>
              </w:rPr>
              <w:t xml:space="preserve"> </w:t>
            </w:r>
            <w:r w:rsidRPr="00B56A05">
              <w:rPr>
                <w:sz w:val="24"/>
                <w:szCs w:val="24"/>
                <w:lang w:val="ru-RU"/>
              </w:rPr>
              <w:t>действующих</w:t>
            </w:r>
            <w:r w:rsidRPr="00B56A05">
              <w:rPr>
                <w:spacing w:val="1"/>
                <w:sz w:val="24"/>
                <w:szCs w:val="24"/>
                <w:lang w:val="ru-RU"/>
              </w:rPr>
              <w:t xml:space="preserve"> </w:t>
            </w:r>
            <w:r w:rsidRPr="00B56A05">
              <w:rPr>
                <w:sz w:val="24"/>
                <w:szCs w:val="24"/>
                <w:lang w:val="ru-RU"/>
              </w:rPr>
              <w:t>лиц,</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опис</w:t>
            </w:r>
            <w:r w:rsidRPr="00B56A05">
              <w:rPr>
                <w:sz w:val="24"/>
                <w:szCs w:val="24"/>
                <w:lang w:val="ru-RU"/>
              </w:rPr>
              <w:t>а</w:t>
            </w:r>
            <w:r w:rsidRPr="00B56A05">
              <w:rPr>
                <w:sz w:val="24"/>
                <w:szCs w:val="24"/>
                <w:lang w:val="ru-RU"/>
              </w:rPr>
              <w:t xml:space="preserve">ния событий. </w:t>
            </w:r>
            <w:r w:rsidRPr="00B56A05">
              <w:rPr>
                <w:b/>
                <w:sz w:val="24"/>
                <w:szCs w:val="24"/>
                <w:lang w:val="ru-RU"/>
              </w:rPr>
              <w:t xml:space="preserve">Сопоставлять </w:t>
            </w:r>
            <w:r w:rsidRPr="00B56A05">
              <w:rPr>
                <w:sz w:val="24"/>
                <w:szCs w:val="24"/>
                <w:lang w:val="ru-RU"/>
              </w:rPr>
              <w:t>и</w:t>
            </w:r>
            <w:r w:rsidRPr="00B56A05">
              <w:rPr>
                <w:spacing w:val="1"/>
                <w:sz w:val="24"/>
                <w:szCs w:val="24"/>
                <w:lang w:val="ru-RU"/>
              </w:rPr>
              <w:t xml:space="preserve"> </w:t>
            </w:r>
            <w:r w:rsidRPr="00B56A05">
              <w:rPr>
                <w:b/>
                <w:sz w:val="24"/>
                <w:szCs w:val="24"/>
                <w:lang w:val="ru-RU"/>
              </w:rPr>
              <w:t>осмысливать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57"/>
                <w:sz w:val="24"/>
                <w:szCs w:val="24"/>
                <w:lang w:val="ru-RU"/>
              </w:rPr>
              <w:t xml:space="preserve"> </w:t>
            </w:r>
            <w:r w:rsidRPr="00B56A05">
              <w:rPr>
                <w:sz w:val="24"/>
                <w:szCs w:val="24"/>
                <w:lang w:val="ru-RU"/>
              </w:rPr>
              <w:t>мот</w:t>
            </w:r>
            <w:r w:rsidRPr="00B56A05">
              <w:rPr>
                <w:sz w:val="24"/>
                <w:szCs w:val="24"/>
                <w:lang w:val="ru-RU"/>
              </w:rPr>
              <w:t>и</w:t>
            </w:r>
            <w:r w:rsidRPr="00B56A05">
              <w:rPr>
                <w:sz w:val="24"/>
                <w:szCs w:val="24"/>
                <w:lang w:val="ru-RU"/>
              </w:rPr>
              <w:t>вов</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поведения,</w:t>
            </w:r>
            <w:r w:rsidRPr="00B56A05">
              <w:rPr>
                <w:spacing w:val="1"/>
                <w:sz w:val="24"/>
                <w:szCs w:val="24"/>
                <w:lang w:val="ru-RU"/>
              </w:rPr>
              <w:t xml:space="preserve"> </w:t>
            </w:r>
            <w:r w:rsidRPr="00B56A05">
              <w:rPr>
                <w:sz w:val="24"/>
                <w:szCs w:val="24"/>
                <w:lang w:val="ru-RU"/>
              </w:rPr>
              <w:t>чувств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мыслей</w:t>
            </w:r>
            <w:r w:rsidRPr="00B56A05">
              <w:rPr>
                <w:spacing w:val="-1"/>
                <w:sz w:val="24"/>
                <w:szCs w:val="24"/>
                <w:lang w:val="ru-RU"/>
              </w:rPr>
              <w:t xml:space="preserve"> </w:t>
            </w:r>
            <w:r w:rsidRPr="00B56A05">
              <w:rPr>
                <w:sz w:val="24"/>
                <w:szCs w:val="24"/>
                <w:lang w:val="ru-RU"/>
              </w:rPr>
              <w:t>действующих</w:t>
            </w:r>
            <w:r w:rsidRPr="00B56A05">
              <w:rPr>
                <w:spacing w:val="2"/>
                <w:sz w:val="24"/>
                <w:szCs w:val="24"/>
                <w:lang w:val="ru-RU"/>
              </w:rPr>
              <w:t xml:space="preserve"> </w:t>
            </w:r>
            <w:r w:rsidRPr="00B56A05">
              <w:rPr>
                <w:sz w:val="24"/>
                <w:szCs w:val="24"/>
                <w:lang w:val="ru-RU"/>
              </w:rPr>
              <w:t>лиц.</w:t>
            </w:r>
          </w:p>
          <w:p w:rsidR="004D170A" w:rsidRPr="00B56A05" w:rsidRDefault="004D170A" w:rsidP="004D170A">
            <w:pPr>
              <w:pStyle w:val="TableParagraph"/>
              <w:tabs>
                <w:tab w:val="left" w:pos="2853"/>
              </w:tabs>
              <w:ind w:right="93"/>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синонимы,</w:t>
            </w:r>
            <w:r w:rsidRPr="00B56A05">
              <w:rPr>
                <w:spacing w:val="-58"/>
                <w:sz w:val="24"/>
                <w:szCs w:val="24"/>
                <w:lang w:val="ru-RU"/>
              </w:rPr>
              <w:t xml:space="preserve"> </w:t>
            </w:r>
            <w:r w:rsidRPr="00B56A05">
              <w:rPr>
                <w:sz w:val="24"/>
                <w:szCs w:val="24"/>
                <w:lang w:val="ru-RU"/>
              </w:rPr>
              <w:t>антонимы,</w:t>
            </w:r>
            <w:r w:rsidRPr="00B56A05">
              <w:rPr>
                <w:spacing w:val="-1"/>
                <w:sz w:val="24"/>
                <w:szCs w:val="24"/>
                <w:lang w:val="ru-RU"/>
              </w:rPr>
              <w:t xml:space="preserve"> </w:t>
            </w:r>
            <w:r w:rsidRPr="00B56A05">
              <w:rPr>
                <w:sz w:val="24"/>
                <w:szCs w:val="24"/>
                <w:lang w:val="ru-RU"/>
              </w:rPr>
              <w:t>эпитеты, сравнения.</w:t>
            </w:r>
          </w:p>
          <w:p w:rsidR="004D170A" w:rsidRPr="00B56A05" w:rsidRDefault="004D170A" w:rsidP="004D170A">
            <w:pPr>
              <w:pStyle w:val="TableParagraph"/>
              <w:ind w:right="93"/>
              <w:rPr>
                <w:sz w:val="24"/>
                <w:szCs w:val="24"/>
                <w:lang w:val="ru-RU"/>
              </w:rPr>
            </w:pPr>
            <w:r w:rsidRPr="00B56A05">
              <w:rPr>
                <w:b/>
                <w:sz w:val="24"/>
                <w:szCs w:val="24"/>
                <w:lang w:val="ru-RU"/>
              </w:rPr>
              <w:t>Анализировать</w:t>
            </w:r>
            <w:r w:rsidRPr="00B56A05">
              <w:rPr>
                <w:b/>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1"/>
                <w:sz w:val="24"/>
                <w:szCs w:val="24"/>
                <w:lang w:val="ru-RU"/>
              </w:rPr>
              <w:t xml:space="preserve"> </w:t>
            </w:r>
            <w:r w:rsidRPr="00B56A05">
              <w:rPr>
                <w:b/>
                <w:sz w:val="24"/>
                <w:szCs w:val="24"/>
                <w:lang w:val="ru-RU"/>
              </w:rPr>
              <w:t>выделить</w:t>
            </w:r>
            <w:r w:rsidRPr="00B56A05">
              <w:rPr>
                <w:b/>
                <w:spacing w:val="1"/>
                <w:sz w:val="24"/>
                <w:szCs w:val="24"/>
                <w:lang w:val="ru-RU"/>
              </w:rPr>
              <w:t xml:space="preserve"> </w:t>
            </w:r>
            <w:r w:rsidRPr="00B56A05">
              <w:rPr>
                <w:sz w:val="24"/>
                <w:szCs w:val="24"/>
                <w:lang w:val="ru-RU"/>
              </w:rPr>
              <w:t>речевые</w:t>
            </w:r>
            <w:r w:rsidRPr="00B56A05">
              <w:rPr>
                <w:spacing w:val="-57"/>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знаки</w:t>
            </w:r>
            <w:r w:rsidRPr="00B56A05">
              <w:rPr>
                <w:spacing w:val="1"/>
                <w:sz w:val="24"/>
                <w:szCs w:val="24"/>
                <w:lang w:val="ru-RU"/>
              </w:rPr>
              <w:t xml:space="preserve"> </w:t>
            </w:r>
            <w:r w:rsidRPr="00B56A05">
              <w:rPr>
                <w:sz w:val="24"/>
                <w:szCs w:val="24"/>
                <w:lang w:val="ru-RU"/>
              </w:rPr>
              <w:t>повествования</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первого</w:t>
            </w:r>
            <w:r w:rsidRPr="00B56A05">
              <w:rPr>
                <w:spacing w:val="-57"/>
                <w:sz w:val="24"/>
                <w:szCs w:val="24"/>
                <w:lang w:val="ru-RU"/>
              </w:rPr>
              <w:t xml:space="preserve"> </w:t>
            </w:r>
            <w:r w:rsidRPr="00B56A05">
              <w:rPr>
                <w:sz w:val="24"/>
                <w:szCs w:val="24"/>
                <w:lang w:val="ru-RU"/>
              </w:rPr>
              <w:t>лица;</w:t>
            </w:r>
            <w:r w:rsidRPr="00B56A05">
              <w:rPr>
                <w:spacing w:val="1"/>
                <w:sz w:val="24"/>
                <w:szCs w:val="24"/>
                <w:lang w:val="ru-RU"/>
              </w:rPr>
              <w:t xml:space="preserve"> </w:t>
            </w:r>
            <w:r w:rsidRPr="00B56A05">
              <w:rPr>
                <w:b/>
                <w:sz w:val="24"/>
                <w:szCs w:val="24"/>
                <w:lang w:val="ru-RU"/>
              </w:rPr>
              <w:t>определить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 xml:space="preserve">тексте. </w:t>
            </w:r>
            <w:r w:rsidRPr="00B56A05">
              <w:rPr>
                <w:b/>
                <w:sz w:val="24"/>
                <w:szCs w:val="24"/>
                <w:lang w:val="ru-RU"/>
              </w:rPr>
              <w:t xml:space="preserve">Систематизировать </w:t>
            </w:r>
            <w:r w:rsidRPr="00B56A05">
              <w:rPr>
                <w:sz w:val="24"/>
                <w:szCs w:val="24"/>
                <w:lang w:val="ru-RU"/>
              </w:rPr>
              <w:t>знания,</w:t>
            </w:r>
            <w:r w:rsidRPr="00B56A05">
              <w:rPr>
                <w:spacing w:val="1"/>
                <w:sz w:val="24"/>
                <w:szCs w:val="24"/>
                <w:lang w:val="ru-RU"/>
              </w:rPr>
              <w:t xml:space="preserve"> </w:t>
            </w:r>
            <w:r w:rsidRPr="00B56A05">
              <w:rPr>
                <w:sz w:val="24"/>
                <w:szCs w:val="24"/>
                <w:lang w:val="ru-RU"/>
              </w:rPr>
              <w:t>закр</w:t>
            </w:r>
            <w:r w:rsidRPr="00B56A05">
              <w:rPr>
                <w:sz w:val="24"/>
                <w:szCs w:val="24"/>
                <w:lang w:val="ru-RU"/>
              </w:rPr>
              <w:t>е</w:t>
            </w:r>
            <w:r w:rsidRPr="00B56A05">
              <w:rPr>
                <w:sz w:val="24"/>
                <w:szCs w:val="24"/>
                <w:lang w:val="ru-RU"/>
              </w:rPr>
              <w:t>пить</w:t>
            </w:r>
            <w:r w:rsidRPr="00B56A05">
              <w:rPr>
                <w:spacing w:val="-2"/>
                <w:sz w:val="24"/>
                <w:szCs w:val="24"/>
                <w:lang w:val="ru-RU"/>
              </w:rPr>
              <w:t xml:space="preserve"> </w:t>
            </w:r>
            <w:r w:rsidRPr="00B56A05">
              <w:rPr>
                <w:sz w:val="24"/>
                <w:szCs w:val="24"/>
                <w:lang w:val="ru-RU"/>
              </w:rPr>
              <w:t>отрабатываемые</w:t>
            </w:r>
            <w:r w:rsidRPr="00B56A05">
              <w:rPr>
                <w:spacing w:val="1"/>
                <w:sz w:val="24"/>
                <w:szCs w:val="24"/>
                <w:lang w:val="ru-RU"/>
              </w:rPr>
              <w:t xml:space="preserve"> </w:t>
            </w:r>
            <w:r w:rsidRPr="00B56A05">
              <w:rPr>
                <w:sz w:val="24"/>
                <w:szCs w:val="24"/>
                <w:lang w:val="ru-RU"/>
              </w:rPr>
              <w:t>умения.</w:t>
            </w:r>
          </w:p>
          <w:p w:rsidR="004D170A" w:rsidRPr="00B56A05" w:rsidRDefault="004D170A" w:rsidP="004D170A">
            <w:pPr>
              <w:pStyle w:val="TableParagraph"/>
              <w:ind w:right="92"/>
              <w:rPr>
                <w:sz w:val="24"/>
                <w:szCs w:val="24"/>
                <w:lang w:val="ru-RU"/>
              </w:rPr>
            </w:pPr>
            <w:r w:rsidRPr="00B56A05">
              <w:rPr>
                <w:sz w:val="24"/>
                <w:szCs w:val="24"/>
                <w:lang w:val="ru-RU"/>
              </w:rPr>
              <w:t>Аргументировано</w:t>
            </w:r>
            <w:r w:rsidRPr="00B56A05">
              <w:rPr>
                <w:spacing w:val="-7"/>
                <w:sz w:val="24"/>
                <w:szCs w:val="24"/>
                <w:lang w:val="ru-RU"/>
              </w:rPr>
              <w:t xml:space="preserve"> </w:t>
            </w:r>
            <w:r w:rsidRPr="00B56A05">
              <w:rPr>
                <w:b/>
                <w:sz w:val="24"/>
                <w:szCs w:val="24"/>
                <w:lang w:val="ru-RU"/>
              </w:rPr>
              <w:t>высказывать</w:t>
            </w:r>
            <w:r w:rsidRPr="00B56A05">
              <w:rPr>
                <w:b/>
                <w:spacing w:val="-7"/>
                <w:sz w:val="24"/>
                <w:szCs w:val="24"/>
                <w:lang w:val="ru-RU"/>
              </w:rPr>
              <w:t xml:space="preserve"> </w:t>
            </w:r>
            <w:r w:rsidRPr="00B56A05">
              <w:rPr>
                <w:sz w:val="24"/>
                <w:szCs w:val="24"/>
                <w:lang w:val="ru-RU"/>
              </w:rPr>
              <w:t>свое</w:t>
            </w:r>
            <w:r w:rsidRPr="00B56A05">
              <w:rPr>
                <w:spacing w:val="-58"/>
                <w:sz w:val="24"/>
                <w:szCs w:val="24"/>
                <w:lang w:val="ru-RU"/>
              </w:rPr>
              <w:t xml:space="preserve"> </w:t>
            </w:r>
            <w:r w:rsidRPr="00B56A05">
              <w:rPr>
                <w:sz w:val="24"/>
                <w:szCs w:val="24"/>
                <w:lang w:val="ru-RU"/>
              </w:rPr>
              <w:t>отношение</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прочитанному.</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2"/>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написании</w:t>
            </w:r>
            <w:r w:rsidRPr="00B56A05">
              <w:rPr>
                <w:spacing w:val="-4"/>
                <w:sz w:val="24"/>
                <w:szCs w:val="24"/>
                <w:lang w:val="ru-RU"/>
              </w:rPr>
              <w:t xml:space="preserve"> </w:t>
            </w:r>
            <w:r w:rsidRPr="00B56A05">
              <w:rPr>
                <w:sz w:val="24"/>
                <w:szCs w:val="24"/>
                <w:lang w:val="ru-RU"/>
              </w:rPr>
              <w:t>проекта.</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кумыкские</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 о труде.</w:t>
            </w:r>
          </w:p>
        </w:tc>
      </w:tr>
      <w:tr w:rsidR="004D170A" w:rsidRPr="00B56A05" w:rsidTr="004D170A">
        <w:trPr>
          <w:trHeight w:val="4416"/>
        </w:trPr>
        <w:tc>
          <w:tcPr>
            <w:tcW w:w="1526" w:type="dxa"/>
          </w:tcPr>
          <w:p w:rsidR="004D170A" w:rsidRPr="00B56A05" w:rsidRDefault="004D170A" w:rsidP="004D170A">
            <w:pPr>
              <w:pStyle w:val="TableParagraph"/>
              <w:ind w:right="88"/>
              <w:rPr>
                <w:sz w:val="24"/>
                <w:szCs w:val="24"/>
                <w:lang w:val="ru-RU"/>
              </w:rPr>
            </w:pPr>
            <w:r w:rsidRPr="00B56A05">
              <w:rPr>
                <w:sz w:val="24"/>
                <w:szCs w:val="24"/>
                <w:lang w:val="ru-RU"/>
              </w:rPr>
              <w:t>Маданият ва</w:t>
            </w:r>
            <w:r w:rsidRPr="00B56A05">
              <w:rPr>
                <w:spacing w:val="-57"/>
                <w:sz w:val="24"/>
                <w:szCs w:val="24"/>
                <w:lang w:val="ru-RU"/>
              </w:rPr>
              <w:t xml:space="preserve"> </w:t>
            </w:r>
            <w:r w:rsidRPr="00B56A05">
              <w:rPr>
                <w:sz w:val="24"/>
                <w:szCs w:val="24"/>
                <w:lang w:val="ru-RU"/>
              </w:rPr>
              <w:t>инчесаният</w:t>
            </w:r>
            <w:r w:rsidRPr="00B56A05">
              <w:rPr>
                <w:spacing w:val="1"/>
                <w:sz w:val="24"/>
                <w:szCs w:val="24"/>
                <w:lang w:val="ru-RU"/>
              </w:rPr>
              <w:t xml:space="preserve"> </w:t>
            </w:r>
            <w:r w:rsidRPr="00B56A05">
              <w:rPr>
                <w:sz w:val="24"/>
                <w:szCs w:val="24"/>
                <w:lang w:val="ru-RU"/>
              </w:rPr>
              <w:t>(Культура</w:t>
            </w:r>
            <w:r w:rsidRPr="00B56A05">
              <w:rPr>
                <w:spacing w:val="7"/>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искусство)</w:t>
            </w:r>
          </w:p>
        </w:tc>
        <w:tc>
          <w:tcPr>
            <w:tcW w:w="3259" w:type="dxa"/>
          </w:tcPr>
          <w:p w:rsidR="004D170A" w:rsidRPr="00B56A05" w:rsidRDefault="004D170A" w:rsidP="004D170A">
            <w:pPr>
              <w:pStyle w:val="TableParagraph"/>
              <w:tabs>
                <w:tab w:val="left" w:pos="1354"/>
                <w:tab w:val="left" w:pos="2247"/>
                <w:tab w:val="left" w:pos="2360"/>
                <w:tab w:val="left" w:pos="2959"/>
              </w:tabs>
              <w:ind w:left="108" w:right="91"/>
              <w:rPr>
                <w:sz w:val="24"/>
                <w:szCs w:val="24"/>
              </w:rPr>
            </w:pPr>
            <w:r w:rsidRPr="00B56A05">
              <w:rPr>
                <w:sz w:val="24"/>
                <w:szCs w:val="24"/>
                <w:lang w:val="ru-RU"/>
              </w:rPr>
              <w:t>А. Гьажиев. Къапиялы сезге</w:t>
            </w:r>
            <w:r w:rsidRPr="00B56A05">
              <w:rPr>
                <w:spacing w:val="1"/>
                <w:sz w:val="24"/>
                <w:szCs w:val="24"/>
                <w:lang w:val="ru-RU"/>
              </w:rPr>
              <w:t xml:space="preserve"> </w:t>
            </w:r>
            <w:r w:rsidRPr="00B56A05">
              <w:rPr>
                <w:sz w:val="24"/>
                <w:szCs w:val="24"/>
                <w:lang w:val="ru-RU"/>
              </w:rPr>
              <w:t>къарыв</w:t>
            </w:r>
            <w:r w:rsidRPr="00B56A05">
              <w:rPr>
                <w:spacing w:val="1"/>
                <w:sz w:val="24"/>
                <w:szCs w:val="24"/>
                <w:lang w:val="ru-RU"/>
              </w:rPr>
              <w:t xml:space="preserve"> </w:t>
            </w:r>
            <w:r w:rsidRPr="00B56A05">
              <w:rPr>
                <w:sz w:val="24"/>
                <w:szCs w:val="24"/>
                <w:lang w:val="ru-RU"/>
              </w:rPr>
              <w:t>екъ</w:t>
            </w:r>
            <w:r w:rsidRPr="00B56A05">
              <w:rPr>
                <w:spacing w:val="1"/>
                <w:sz w:val="24"/>
                <w:szCs w:val="24"/>
                <w:lang w:val="ru-RU"/>
              </w:rPr>
              <w:t xml:space="preserve"> </w:t>
            </w:r>
            <w:r w:rsidRPr="00B56A05">
              <w:rPr>
                <w:sz w:val="24"/>
                <w:szCs w:val="24"/>
                <w:lang w:val="ru-RU"/>
              </w:rPr>
              <w:t>(Рифмованному</w:t>
            </w:r>
            <w:r w:rsidRPr="00B56A05">
              <w:rPr>
                <w:spacing w:val="1"/>
                <w:sz w:val="24"/>
                <w:szCs w:val="24"/>
                <w:lang w:val="ru-RU"/>
              </w:rPr>
              <w:t xml:space="preserve"> </w:t>
            </w:r>
            <w:r w:rsidRPr="00B56A05">
              <w:rPr>
                <w:sz w:val="24"/>
                <w:szCs w:val="24"/>
                <w:lang w:val="ru-RU"/>
              </w:rPr>
              <w:t>слову</w:t>
            </w:r>
            <w:r w:rsidRPr="00B56A05">
              <w:rPr>
                <w:spacing w:val="1"/>
                <w:sz w:val="24"/>
                <w:szCs w:val="24"/>
                <w:lang w:val="ru-RU"/>
              </w:rPr>
              <w:t xml:space="preserve"> </w:t>
            </w:r>
            <w:r w:rsidRPr="00B56A05">
              <w:rPr>
                <w:sz w:val="24"/>
                <w:szCs w:val="24"/>
                <w:lang w:val="ru-RU"/>
              </w:rPr>
              <w:t>нет</w:t>
            </w:r>
            <w:r w:rsidRPr="00B56A05">
              <w:rPr>
                <w:spacing w:val="1"/>
                <w:sz w:val="24"/>
                <w:szCs w:val="24"/>
                <w:lang w:val="ru-RU"/>
              </w:rPr>
              <w:t xml:space="preserve"> </w:t>
            </w:r>
            <w:r w:rsidRPr="00B56A05">
              <w:rPr>
                <w:sz w:val="24"/>
                <w:szCs w:val="24"/>
                <w:lang w:val="ru-RU"/>
              </w:rPr>
              <w:t>преград).</w:t>
            </w:r>
            <w:r w:rsidRPr="00B56A05">
              <w:rPr>
                <w:spacing w:val="1"/>
                <w:sz w:val="24"/>
                <w:szCs w:val="24"/>
                <w:lang w:val="ru-RU"/>
              </w:rPr>
              <w:t xml:space="preserve"> </w:t>
            </w:r>
            <w:r w:rsidRPr="00B56A05">
              <w:rPr>
                <w:sz w:val="24"/>
                <w:szCs w:val="24"/>
                <w:lang w:val="ru-RU"/>
              </w:rPr>
              <w:t>Инчес</w:t>
            </w:r>
            <w:r w:rsidRPr="00B56A05">
              <w:rPr>
                <w:sz w:val="24"/>
                <w:szCs w:val="24"/>
                <w:lang w:val="ru-RU"/>
              </w:rPr>
              <w:t>а</w:t>
            </w:r>
            <w:r w:rsidRPr="00B56A05">
              <w:rPr>
                <w:sz w:val="24"/>
                <w:szCs w:val="24"/>
                <w:lang w:val="ru-RU"/>
              </w:rPr>
              <w:t>ниятыбыз.</w:t>
            </w:r>
            <w:r w:rsidRPr="00B56A05">
              <w:rPr>
                <w:spacing w:val="1"/>
                <w:sz w:val="24"/>
                <w:szCs w:val="24"/>
                <w:lang w:val="ru-RU"/>
              </w:rPr>
              <w:t xml:space="preserve"> </w:t>
            </w:r>
            <w:r w:rsidRPr="00B56A05">
              <w:rPr>
                <w:sz w:val="24"/>
                <w:szCs w:val="24"/>
                <w:lang w:val="ru-RU"/>
              </w:rPr>
              <w:t>(Наша</w:t>
            </w:r>
            <w:r w:rsidRPr="00B56A05">
              <w:rPr>
                <w:spacing w:val="-57"/>
                <w:sz w:val="24"/>
                <w:szCs w:val="24"/>
                <w:lang w:val="ru-RU"/>
              </w:rPr>
              <w:t xml:space="preserve"> </w:t>
            </w:r>
            <w:r w:rsidRPr="00B56A05">
              <w:rPr>
                <w:sz w:val="24"/>
                <w:szCs w:val="24"/>
                <w:lang w:val="ru-RU"/>
              </w:rPr>
              <w:t>культура).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Гюлкъыз</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(Гюлкиз</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солнце). Ш. Ал</w:t>
            </w:r>
            <w:r w:rsidRPr="00B56A05">
              <w:rPr>
                <w:sz w:val="24"/>
                <w:szCs w:val="24"/>
                <w:lang w:val="ru-RU"/>
              </w:rPr>
              <w:t>и</w:t>
            </w:r>
            <w:r w:rsidRPr="00B56A05">
              <w:rPr>
                <w:sz w:val="24"/>
                <w:szCs w:val="24"/>
                <w:lang w:val="ru-RU"/>
              </w:rPr>
              <w:t>шева. Барият</w:t>
            </w:r>
            <w:r w:rsidRPr="00B56A05">
              <w:rPr>
                <w:spacing w:val="-57"/>
                <w:sz w:val="24"/>
                <w:szCs w:val="24"/>
                <w:lang w:val="ru-RU"/>
              </w:rPr>
              <w:t xml:space="preserve"> </w:t>
            </w:r>
            <w:r w:rsidRPr="00B56A05">
              <w:rPr>
                <w:sz w:val="24"/>
                <w:szCs w:val="24"/>
                <w:lang w:val="ru-RU"/>
              </w:rPr>
              <w:t>Муратовагъа</w:t>
            </w:r>
            <w:r w:rsidRPr="00B56A05">
              <w:rPr>
                <w:sz w:val="24"/>
                <w:szCs w:val="24"/>
                <w:lang w:val="ru-RU"/>
              </w:rPr>
              <w:tab/>
            </w:r>
            <w:r w:rsidRPr="00B56A05">
              <w:rPr>
                <w:sz w:val="24"/>
                <w:szCs w:val="24"/>
                <w:lang w:val="ru-RU"/>
              </w:rPr>
              <w:tab/>
              <w:t>(Барият</w:t>
            </w:r>
            <w:r w:rsidRPr="00B56A05">
              <w:rPr>
                <w:spacing w:val="-58"/>
                <w:sz w:val="24"/>
                <w:szCs w:val="24"/>
                <w:lang w:val="ru-RU"/>
              </w:rPr>
              <w:t xml:space="preserve"> </w:t>
            </w:r>
            <w:r w:rsidRPr="00B56A05">
              <w:rPr>
                <w:sz w:val="24"/>
                <w:szCs w:val="24"/>
                <w:lang w:val="ru-RU"/>
              </w:rPr>
              <w:t>Мурад</w:t>
            </w:r>
            <w:r w:rsidRPr="00B56A05">
              <w:rPr>
                <w:sz w:val="24"/>
                <w:szCs w:val="24"/>
                <w:lang w:val="ru-RU"/>
              </w:rPr>
              <w:t>о</w:t>
            </w:r>
            <w:r w:rsidRPr="00B56A05">
              <w:rPr>
                <w:sz w:val="24"/>
                <w:szCs w:val="24"/>
                <w:lang w:val="ru-RU"/>
              </w:rPr>
              <w:t>вой).</w:t>
            </w:r>
            <w:r w:rsidRPr="00B56A05">
              <w:rPr>
                <w:spacing w:val="1"/>
                <w:sz w:val="24"/>
                <w:szCs w:val="24"/>
                <w:lang w:val="ru-RU"/>
              </w:rPr>
              <w:t xml:space="preserve"> </w:t>
            </w:r>
            <w:r w:rsidRPr="00B56A05">
              <w:rPr>
                <w:sz w:val="24"/>
                <w:szCs w:val="24"/>
                <w:lang w:val="ru-RU"/>
              </w:rPr>
              <w:t>Т.</w:t>
            </w:r>
            <w:r w:rsidRPr="00B56A05">
              <w:rPr>
                <w:spacing w:val="1"/>
                <w:sz w:val="24"/>
                <w:szCs w:val="24"/>
                <w:lang w:val="ru-RU"/>
              </w:rPr>
              <w:t xml:space="preserve"> </w:t>
            </w:r>
            <w:r w:rsidRPr="00B56A05">
              <w:rPr>
                <w:sz w:val="24"/>
                <w:szCs w:val="24"/>
                <w:lang w:val="ru-RU"/>
              </w:rPr>
              <w:t>Бийболатов.</w:t>
            </w:r>
            <w:r w:rsidRPr="00B56A05">
              <w:rPr>
                <w:spacing w:val="-57"/>
                <w:sz w:val="24"/>
                <w:szCs w:val="24"/>
                <w:lang w:val="ru-RU"/>
              </w:rPr>
              <w:t xml:space="preserve"> </w:t>
            </w:r>
            <w:r w:rsidRPr="00B56A05">
              <w:rPr>
                <w:sz w:val="24"/>
                <w:szCs w:val="24"/>
                <w:lang w:val="ru-RU"/>
              </w:rPr>
              <w:t>Музыка ва театр (Музыка и</w:t>
            </w:r>
            <w:r w:rsidRPr="00B56A05">
              <w:rPr>
                <w:spacing w:val="1"/>
                <w:sz w:val="24"/>
                <w:szCs w:val="24"/>
                <w:lang w:val="ru-RU"/>
              </w:rPr>
              <w:t xml:space="preserve"> </w:t>
            </w:r>
            <w:r w:rsidRPr="00B56A05">
              <w:rPr>
                <w:sz w:val="24"/>
                <w:szCs w:val="24"/>
                <w:lang w:val="ru-RU"/>
              </w:rPr>
              <w:t>театр). Т. Бийболатов. Йыр –</w:t>
            </w:r>
            <w:r w:rsidRPr="00B56A05">
              <w:rPr>
                <w:spacing w:val="1"/>
                <w:sz w:val="24"/>
                <w:szCs w:val="24"/>
                <w:lang w:val="ru-RU"/>
              </w:rPr>
              <w:t xml:space="preserve"> </w:t>
            </w:r>
            <w:r w:rsidRPr="00B56A05">
              <w:rPr>
                <w:sz w:val="24"/>
                <w:szCs w:val="24"/>
                <w:lang w:val="ru-RU"/>
              </w:rPr>
              <w:t>юрекни</w:t>
            </w:r>
            <w:r w:rsidRPr="00B56A05">
              <w:rPr>
                <w:spacing w:val="1"/>
                <w:sz w:val="24"/>
                <w:szCs w:val="24"/>
                <w:lang w:val="ru-RU"/>
              </w:rPr>
              <w:t xml:space="preserve"> </w:t>
            </w:r>
            <w:r w:rsidRPr="00B56A05">
              <w:rPr>
                <w:sz w:val="24"/>
                <w:szCs w:val="24"/>
                <w:lang w:val="ru-RU"/>
              </w:rPr>
              <w:t>къомузу</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кумуз сердца). Ж. Керимова.</w:t>
            </w:r>
            <w:r w:rsidRPr="00B56A05">
              <w:rPr>
                <w:spacing w:val="1"/>
                <w:sz w:val="24"/>
                <w:szCs w:val="24"/>
                <w:lang w:val="ru-RU"/>
              </w:rPr>
              <w:t xml:space="preserve"> </w:t>
            </w:r>
            <w:r w:rsidRPr="00B56A05">
              <w:rPr>
                <w:sz w:val="24"/>
                <w:szCs w:val="24"/>
              </w:rPr>
              <w:t>Еллар</w:t>
            </w:r>
            <w:r w:rsidRPr="00B56A05">
              <w:rPr>
                <w:sz w:val="24"/>
                <w:szCs w:val="24"/>
              </w:rPr>
              <w:tab/>
              <w:t>(Дороги).</w:t>
            </w:r>
            <w:r w:rsidRPr="00B56A05">
              <w:rPr>
                <w:sz w:val="24"/>
                <w:szCs w:val="24"/>
              </w:rPr>
              <w:tab/>
            </w:r>
            <w:r w:rsidRPr="00B56A05">
              <w:rPr>
                <w:sz w:val="24"/>
                <w:szCs w:val="24"/>
              </w:rPr>
              <w:tab/>
            </w:r>
            <w:r w:rsidRPr="00B56A05">
              <w:rPr>
                <w:spacing w:val="-1"/>
                <w:sz w:val="24"/>
                <w:szCs w:val="24"/>
              </w:rPr>
              <w:t>Р.</w:t>
            </w:r>
            <w:r w:rsidRPr="00B56A05">
              <w:rPr>
                <w:spacing w:val="-58"/>
                <w:sz w:val="24"/>
                <w:szCs w:val="24"/>
              </w:rPr>
              <w:t xml:space="preserve"> </w:t>
            </w:r>
            <w:r w:rsidRPr="00B56A05">
              <w:rPr>
                <w:sz w:val="24"/>
                <w:szCs w:val="24"/>
              </w:rPr>
              <w:t>Къарамурзаев.</w:t>
            </w:r>
            <w:r w:rsidRPr="00B56A05">
              <w:rPr>
                <w:sz w:val="24"/>
                <w:szCs w:val="24"/>
              </w:rPr>
              <w:tab/>
              <w:t>Яшлагъа</w:t>
            </w:r>
          </w:p>
          <w:p w:rsidR="004D170A" w:rsidRPr="00B56A05" w:rsidRDefault="004D170A" w:rsidP="004D170A">
            <w:pPr>
              <w:pStyle w:val="TableParagraph"/>
              <w:tabs>
                <w:tab w:val="left" w:pos="2609"/>
              </w:tabs>
              <w:spacing w:line="269" w:lineRule="exact"/>
              <w:ind w:left="108"/>
              <w:rPr>
                <w:sz w:val="24"/>
                <w:szCs w:val="24"/>
              </w:rPr>
            </w:pPr>
            <w:r w:rsidRPr="00B56A05">
              <w:rPr>
                <w:sz w:val="24"/>
                <w:szCs w:val="24"/>
              </w:rPr>
              <w:t>насигьатларым</w:t>
            </w:r>
            <w:r w:rsidRPr="00B56A05">
              <w:rPr>
                <w:sz w:val="24"/>
                <w:szCs w:val="24"/>
              </w:rPr>
              <w:tab/>
              <w:t>(Мои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Строить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монолог</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форме</w:t>
            </w:r>
            <w:r w:rsidRPr="00B56A05">
              <w:rPr>
                <w:spacing w:val="1"/>
                <w:sz w:val="24"/>
                <w:szCs w:val="24"/>
                <w:lang w:val="ru-RU"/>
              </w:rPr>
              <w:t xml:space="preserve"> </w:t>
            </w:r>
            <w:r w:rsidRPr="00B56A05">
              <w:rPr>
                <w:sz w:val="24"/>
                <w:szCs w:val="24"/>
                <w:lang w:val="ru-RU"/>
              </w:rPr>
              <w:t>рассказа</w:t>
            </w:r>
            <w:r w:rsidRPr="00B56A05">
              <w:rPr>
                <w:spacing w:val="-2"/>
                <w:sz w:val="24"/>
                <w:szCs w:val="24"/>
                <w:lang w:val="ru-RU"/>
              </w:rPr>
              <w:t xml:space="preserve"> </w:t>
            </w:r>
            <w:r w:rsidRPr="00B56A05">
              <w:rPr>
                <w:sz w:val="24"/>
                <w:szCs w:val="24"/>
                <w:lang w:val="ru-RU"/>
              </w:rPr>
              <w:t>(описание).</w:t>
            </w:r>
          </w:p>
          <w:p w:rsidR="004D170A" w:rsidRPr="00B56A05" w:rsidRDefault="004D170A" w:rsidP="004D170A">
            <w:pPr>
              <w:pStyle w:val="TableParagraph"/>
              <w:tabs>
                <w:tab w:val="left" w:pos="2746"/>
              </w:tabs>
              <w:ind w:right="92"/>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использованные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выражений;</w:t>
            </w:r>
            <w:r w:rsidRPr="00B56A05">
              <w:rPr>
                <w:spacing w:val="-57"/>
                <w:sz w:val="24"/>
                <w:szCs w:val="24"/>
                <w:lang w:val="ru-RU"/>
              </w:rPr>
              <w:t xml:space="preserve"> </w:t>
            </w:r>
            <w:r w:rsidRPr="00B56A05">
              <w:rPr>
                <w:b/>
                <w:sz w:val="24"/>
                <w:szCs w:val="24"/>
                <w:lang w:val="ru-RU"/>
              </w:rPr>
              <w:t xml:space="preserve">подбирать </w:t>
            </w:r>
            <w:r w:rsidRPr="00B56A05">
              <w:rPr>
                <w:sz w:val="24"/>
                <w:szCs w:val="24"/>
                <w:lang w:val="ru-RU"/>
              </w:rPr>
              <w:t>синонимы; использовать</w:t>
            </w:r>
            <w:r w:rsidRPr="00B56A05">
              <w:rPr>
                <w:spacing w:val="1"/>
                <w:sz w:val="24"/>
                <w:szCs w:val="24"/>
                <w:lang w:val="ru-RU"/>
              </w:rPr>
              <w:t xml:space="preserve"> </w:t>
            </w:r>
            <w:r w:rsidRPr="00B56A05">
              <w:rPr>
                <w:sz w:val="24"/>
                <w:szCs w:val="24"/>
                <w:lang w:val="ru-RU"/>
              </w:rPr>
              <w:t>новые слова.</w:t>
            </w:r>
            <w:r w:rsidRPr="00B56A05">
              <w:rPr>
                <w:spacing w:val="1"/>
                <w:sz w:val="24"/>
                <w:szCs w:val="24"/>
                <w:lang w:val="ru-RU"/>
              </w:rPr>
              <w:t xml:space="preserve"> </w:t>
            </w:r>
            <w:r w:rsidRPr="00B56A05">
              <w:rPr>
                <w:sz w:val="24"/>
                <w:szCs w:val="24"/>
                <w:lang w:val="ru-RU"/>
              </w:rPr>
              <w:t>Выборочное</w:t>
            </w:r>
            <w:r w:rsidRPr="00B56A05">
              <w:rPr>
                <w:spacing w:val="1"/>
                <w:sz w:val="24"/>
                <w:szCs w:val="24"/>
                <w:lang w:val="ru-RU"/>
              </w:rPr>
              <w:t xml:space="preserve"> </w:t>
            </w:r>
            <w:r w:rsidRPr="00B56A05">
              <w:rPr>
                <w:b/>
                <w:sz w:val="24"/>
                <w:szCs w:val="24"/>
                <w:lang w:val="ru-RU"/>
              </w:rPr>
              <w:t xml:space="preserve">чтение </w:t>
            </w:r>
            <w:r w:rsidRPr="00B56A05">
              <w:rPr>
                <w:sz w:val="24"/>
                <w:szCs w:val="24"/>
                <w:lang w:val="ru-RU"/>
              </w:rPr>
              <w:t>с</w:t>
            </w:r>
            <w:r w:rsidRPr="00B56A05">
              <w:rPr>
                <w:spacing w:val="1"/>
                <w:sz w:val="24"/>
                <w:szCs w:val="24"/>
                <w:lang w:val="ru-RU"/>
              </w:rPr>
              <w:t xml:space="preserve"> </w:t>
            </w:r>
            <w:r w:rsidRPr="00B56A05">
              <w:rPr>
                <w:sz w:val="24"/>
                <w:szCs w:val="24"/>
                <w:lang w:val="ru-RU"/>
              </w:rPr>
              <w:t>целью</w:t>
            </w:r>
            <w:r w:rsidRPr="00B56A05">
              <w:rPr>
                <w:spacing w:val="1"/>
                <w:sz w:val="24"/>
                <w:szCs w:val="24"/>
                <w:lang w:val="ru-RU"/>
              </w:rPr>
              <w:t xml:space="preserve"> </w:t>
            </w:r>
            <w:r w:rsidRPr="00B56A05">
              <w:rPr>
                <w:sz w:val="24"/>
                <w:szCs w:val="24"/>
                <w:lang w:val="ru-RU"/>
              </w:rPr>
              <w:t>нахо</w:t>
            </w:r>
            <w:r w:rsidRPr="00B56A05">
              <w:rPr>
                <w:sz w:val="24"/>
                <w:szCs w:val="24"/>
                <w:lang w:val="ru-RU"/>
              </w:rPr>
              <w:t>ж</w:t>
            </w:r>
            <w:r w:rsidRPr="00B56A05">
              <w:rPr>
                <w:sz w:val="24"/>
                <w:szCs w:val="24"/>
                <w:lang w:val="ru-RU"/>
              </w:rPr>
              <w:t>дения</w:t>
            </w:r>
            <w:r w:rsidRPr="00B56A05">
              <w:rPr>
                <w:spacing w:val="1"/>
                <w:sz w:val="24"/>
                <w:szCs w:val="24"/>
                <w:lang w:val="ru-RU"/>
              </w:rPr>
              <w:t xml:space="preserve"> </w:t>
            </w:r>
            <w:r w:rsidRPr="00B56A05">
              <w:rPr>
                <w:sz w:val="24"/>
                <w:szCs w:val="24"/>
                <w:lang w:val="ru-RU"/>
              </w:rPr>
              <w:t>фрагментов,</w:t>
            </w:r>
            <w:r w:rsidRPr="00B56A05">
              <w:rPr>
                <w:spacing w:val="1"/>
                <w:sz w:val="24"/>
                <w:szCs w:val="24"/>
                <w:lang w:val="ru-RU"/>
              </w:rPr>
              <w:t xml:space="preserve"> </w:t>
            </w:r>
            <w:r w:rsidRPr="00B56A05">
              <w:rPr>
                <w:sz w:val="24"/>
                <w:szCs w:val="24"/>
                <w:lang w:val="ru-RU"/>
              </w:rPr>
              <w:t>нужных</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по</w:t>
            </w:r>
            <w:r w:rsidRPr="00B56A05">
              <w:rPr>
                <w:sz w:val="24"/>
                <w:szCs w:val="24"/>
                <w:lang w:val="ru-RU"/>
              </w:rPr>
              <w:t>д</w:t>
            </w:r>
            <w:r w:rsidRPr="00B56A05">
              <w:rPr>
                <w:sz w:val="24"/>
                <w:szCs w:val="24"/>
                <w:lang w:val="ru-RU"/>
              </w:rPr>
              <w:t>тверждения</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57"/>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z w:val="24"/>
                <w:szCs w:val="24"/>
                <w:lang w:val="ru-RU"/>
              </w:rPr>
              <w:t>эмоци</w:t>
            </w:r>
            <w:r w:rsidRPr="00B56A05">
              <w:rPr>
                <w:sz w:val="24"/>
                <w:szCs w:val="24"/>
                <w:lang w:val="ru-RU"/>
              </w:rPr>
              <w:t>о</w:t>
            </w:r>
            <w:r w:rsidRPr="00B56A05">
              <w:rPr>
                <w:sz w:val="24"/>
                <w:szCs w:val="24"/>
                <w:lang w:val="ru-RU"/>
              </w:rPr>
              <w:t>нального</w:t>
            </w:r>
            <w:r w:rsidRPr="00B56A05">
              <w:rPr>
                <w:spacing w:val="1"/>
                <w:sz w:val="24"/>
                <w:szCs w:val="24"/>
                <w:lang w:val="ru-RU"/>
              </w:rPr>
              <w:t xml:space="preserve"> </w:t>
            </w:r>
            <w:r w:rsidRPr="00B56A05">
              <w:rPr>
                <w:sz w:val="24"/>
                <w:szCs w:val="24"/>
                <w:lang w:val="ru-RU"/>
              </w:rPr>
              <w:t>тона</w:t>
            </w:r>
            <w:r w:rsidRPr="00B56A05">
              <w:rPr>
                <w:spacing w:val="1"/>
                <w:sz w:val="24"/>
                <w:szCs w:val="24"/>
                <w:lang w:val="ru-RU"/>
              </w:rPr>
              <w:t xml:space="preserve"> </w:t>
            </w:r>
            <w:r w:rsidRPr="00B56A05">
              <w:rPr>
                <w:sz w:val="24"/>
                <w:szCs w:val="24"/>
                <w:lang w:val="ru-RU"/>
              </w:rPr>
              <w:t>стихотворения,</w:t>
            </w:r>
            <w:r w:rsidRPr="00B56A05">
              <w:rPr>
                <w:sz w:val="24"/>
                <w:szCs w:val="24"/>
                <w:lang w:val="ru-RU"/>
              </w:rPr>
              <w:tab/>
              <w:t>настроения.</w:t>
            </w:r>
            <w:r w:rsidRPr="00B56A05">
              <w:rPr>
                <w:spacing w:val="-58"/>
                <w:sz w:val="24"/>
                <w:szCs w:val="24"/>
                <w:lang w:val="ru-RU"/>
              </w:rPr>
              <w:t xml:space="preserve"> </w:t>
            </w:r>
            <w:r w:rsidRPr="00B56A05">
              <w:rPr>
                <w:sz w:val="24"/>
                <w:szCs w:val="24"/>
                <w:lang w:val="ru-RU"/>
              </w:rPr>
              <w:t>Декламация.</w:t>
            </w:r>
          </w:p>
          <w:p w:rsidR="004D170A" w:rsidRPr="00B56A05" w:rsidRDefault="004D170A" w:rsidP="004D170A">
            <w:pPr>
              <w:pStyle w:val="TableParagraph"/>
              <w:ind w:right="96"/>
              <w:rPr>
                <w:sz w:val="24"/>
                <w:szCs w:val="24"/>
                <w:lang w:val="ru-RU"/>
              </w:rPr>
            </w:pPr>
            <w:r w:rsidRPr="00B56A05">
              <w:rPr>
                <w:b/>
                <w:sz w:val="24"/>
                <w:szCs w:val="24"/>
                <w:lang w:val="ru-RU"/>
              </w:rPr>
              <w:t>Определить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259"/>
        <w:gridCol w:w="993"/>
        <w:gridCol w:w="4075"/>
      </w:tblGrid>
      <w:tr w:rsidR="004D170A" w:rsidRPr="00B56A05" w:rsidTr="004D170A">
        <w:trPr>
          <w:trHeight w:val="276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spacing w:line="265" w:lineRule="exact"/>
              <w:ind w:left="108"/>
              <w:rPr>
                <w:sz w:val="24"/>
                <w:szCs w:val="24"/>
                <w:lang w:val="ru-RU"/>
              </w:rPr>
            </w:pPr>
            <w:r w:rsidRPr="00B56A05">
              <w:rPr>
                <w:sz w:val="24"/>
                <w:szCs w:val="24"/>
                <w:lang w:val="ru-RU"/>
              </w:rPr>
              <w:t>наставления</w:t>
            </w:r>
            <w:r w:rsidRPr="00B56A05">
              <w:rPr>
                <w:spacing w:val="-3"/>
                <w:sz w:val="24"/>
                <w:szCs w:val="24"/>
                <w:lang w:val="ru-RU"/>
              </w:rPr>
              <w:t xml:space="preserve"> </w:t>
            </w:r>
            <w:r w:rsidRPr="00B56A05">
              <w:rPr>
                <w:sz w:val="24"/>
                <w:szCs w:val="24"/>
                <w:lang w:val="ru-RU"/>
              </w:rPr>
              <w:t>детям).</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85"/>
              <w:rPr>
                <w:sz w:val="24"/>
                <w:szCs w:val="24"/>
                <w:lang w:val="ru-RU"/>
              </w:rPr>
            </w:pPr>
            <w:r w:rsidRPr="00B56A05">
              <w:rPr>
                <w:b/>
                <w:sz w:val="24"/>
                <w:szCs w:val="24"/>
                <w:lang w:val="ru-RU"/>
              </w:rPr>
              <w:t>Сочинение</w:t>
            </w:r>
            <w:r w:rsidRPr="00B56A05">
              <w:rPr>
                <w:b/>
                <w:spacing w:val="15"/>
                <w:sz w:val="24"/>
                <w:szCs w:val="24"/>
                <w:lang w:val="ru-RU"/>
              </w:rPr>
              <w:t xml:space="preserve"> </w:t>
            </w:r>
            <w:r w:rsidRPr="00B56A05">
              <w:rPr>
                <w:sz w:val="24"/>
                <w:szCs w:val="24"/>
                <w:lang w:val="ru-RU"/>
              </w:rPr>
              <w:t>по</w:t>
            </w:r>
            <w:r w:rsidRPr="00B56A05">
              <w:rPr>
                <w:spacing w:val="14"/>
                <w:sz w:val="24"/>
                <w:szCs w:val="24"/>
                <w:lang w:val="ru-RU"/>
              </w:rPr>
              <w:t xml:space="preserve"> </w:t>
            </w:r>
            <w:r w:rsidRPr="00B56A05">
              <w:rPr>
                <w:sz w:val="24"/>
                <w:szCs w:val="24"/>
                <w:lang w:val="ru-RU"/>
              </w:rPr>
              <w:t>материалам</w:t>
            </w:r>
            <w:r w:rsidRPr="00B56A05">
              <w:rPr>
                <w:spacing w:val="-57"/>
                <w:sz w:val="24"/>
                <w:szCs w:val="24"/>
                <w:lang w:val="ru-RU"/>
              </w:rPr>
              <w:t xml:space="preserve"> </w:t>
            </w:r>
            <w:r w:rsidRPr="00B56A05">
              <w:rPr>
                <w:sz w:val="24"/>
                <w:szCs w:val="24"/>
                <w:lang w:val="ru-RU"/>
              </w:rPr>
              <w:t>экскурсии.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89"/>
                <w:tab w:val="left" w:pos="2017"/>
                <w:tab w:val="left" w:pos="2919"/>
              </w:tabs>
              <w:ind w:left="108" w:right="94"/>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z w:val="24"/>
                <w:szCs w:val="24"/>
                <w:lang w:val="ru-RU"/>
              </w:rPr>
              <w:tab/>
            </w:r>
            <w:r w:rsidRPr="00B56A05">
              <w:rPr>
                <w:spacing w:val="-2"/>
                <w:sz w:val="24"/>
                <w:szCs w:val="24"/>
                <w:lang w:val="ru-RU"/>
              </w:rPr>
              <w:t>И.</w:t>
            </w:r>
            <w:r w:rsidRPr="00B56A05">
              <w:rPr>
                <w:spacing w:val="-57"/>
                <w:sz w:val="24"/>
                <w:szCs w:val="24"/>
                <w:lang w:val="ru-RU"/>
              </w:rPr>
              <w:t xml:space="preserve"> </w:t>
            </w:r>
            <w:r w:rsidRPr="00B56A05">
              <w:rPr>
                <w:sz w:val="24"/>
                <w:szCs w:val="24"/>
                <w:lang w:val="ru-RU"/>
              </w:rPr>
              <w:t>Керимов.</w:t>
            </w:r>
            <w:r w:rsidRPr="00B56A05">
              <w:rPr>
                <w:sz w:val="24"/>
                <w:szCs w:val="24"/>
                <w:lang w:val="ru-RU"/>
              </w:rPr>
              <w:tab/>
            </w:r>
            <w:r w:rsidRPr="00B56A05">
              <w:rPr>
                <w:sz w:val="24"/>
                <w:szCs w:val="24"/>
                <w:lang w:val="ru-RU"/>
              </w:rPr>
              <w:tab/>
            </w:r>
            <w:r w:rsidRPr="00B56A05">
              <w:rPr>
                <w:spacing w:val="-1"/>
                <w:sz w:val="24"/>
                <w:szCs w:val="24"/>
                <w:lang w:val="ru-RU"/>
              </w:rPr>
              <w:t>Мусалавну</w:t>
            </w:r>
          </w:p>
          <w:p w:rsidR="004D170A" w:rsidRPr="00B56A05" w:rsidRDefault="004D170A" w:rsidP="004D170A">
            <w:pPr>
              <w:pStyle w:val="TableParagraph"/>
              <w:tabs>
                <w:tab w:val="left" w:pos="2140"/>
              </w:tabs>
              <w:ind w:left="108" w:right="96"/>
              <w:rPr>
                <w:sz w:val="24"/>
                <w:szCs w:val="24"/>
              </w:rPr>
            </w:pPr>
            <w:r w:rsidRPr="00B56A05">
              <w:rPr>
                <w:sz w:val="24"/>
                <w:szCs w:val="24"/>
                <w:lang w:val="ru-RU"/>
              </w:rPr>
              <w:t>хабарлары.</w:t>
            </w:r>
            <w:r w:rsidRPr="00B56A05">
              <w:rPr>
                <w:sz w:val="24"/>
                <w:szCs w:val="24"/>
                <w:lang w:val="ru-RU"/>
              </w:rPr>
              <w:tab/>
            </w:r>
            <w:r w:rsidRPr="00B56A05">
              <w:rPr>
                <w:spacing w:val="-1"/>
                <w:sz w:val="24"/>
                <w:szCs w:val="24"/>
              </w:rPr>
              <w:t>(Рассказы</w:t>
            </w:r>
            <w:r w:rsidRPr="00B56A05">
              <w:rPr>
                <w:spacing w:val="-57"/>
                <w:sz w:val="24"/>
                <w:szCs w:val="24"/>
              </w:rPr>
              <w:t xml:space="preserve"> </w:t>
            </w:r>
            <w:r w:rsidRPr="00B56A05">
              <w:rPr>
                <w:sz w:val="24"/>
                <w:szCs w:val="24"/>
              </w:rPr>
              <w:t>Мусалава).</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герое,</w:t>
            </w:r>
            <w:r w:rsidRPr="00B56A05">
              <w:rPr>
                <w:spacing w:val="-57"/>
                <w:sz w:val="24"/>
                <w:szCs w:val="24"/>
                <w:lang w:val="ru-RU"/>
              </w:rPr>
              <w:t xml:space="preserve"> </w:t>
            </w:r>
            <w:r w:rsidRPr="00B56A05">
              <w:rPr>
                <w:sz w:val="24"/>
                <w:szCs w:val="24"/>
                <w:lang w:val="ru-RU"/>
              </w:rPr>
              <w:t>используя</w:t>
            </w:r>
            <w:r w:rsidRPr="00B56A05">
              <w:rPr>
                <w:spacing w:val="1"/>
                <w:sz w:val="24"/>
                <w:szCs w:val="24"/>
                <w:lang w:val="ru-RU"/>
              </w:rPr>
              <w:t xml:space="preserve"> </w:t>
            </w:r>
            <w:r w:rsidRPr="00B56A05">
              <w:rPr>
                <w:sz w:val="24"/>
                <w:szCs w:val="24"/>
                <w:lang w:val="ru-RU"/>
              </w:rPr>
              <w:t>авторский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b/>
                <w:sz w:val="24"/>
                <w:szCs w:val="24"/>
                <w:lang w:val="ru-RU"/>
              </w:rPr>
              <w:t>Высказывать</w:t>
            </w:r>
            <w:r w:rsidRPr="00B56A05">
              <w:rPr>
                <w:b/>
                <w:spacing w:val="1"/>
                <w:sz w:val="24"/>
                <w:szCs w:val="24"/>
                <w:lang w:val="ru-RU"/>
              </w:rPr>
              <w:t xml:space="preserve"> </w:t>
            </w:r>
            <w:r w:rsidRPr="00B56A05">
              <w:rPr>
                <w:sz w:val="24"/>
                <w:szCs w:val="24"/>
                <w:lang w:val="ru-RU"/>
              </w:rPr>
              <w:t>свое</w:t>
            </w:r>
            <w:r w:rsidRPr="00B56A05">
              <w:rPr>
                <w:spacing w:val="1"/>
                <w:sz w:val="24"/>
                <w:szCs w:val="24"/>
                <w:lang w:val="ru-RU"/>
              </w:rPr>
              <w:t xml:space="preserve"> </w:t>
            </w:r>
            <w:r w:rsidRPr="00B56A05">
              <w:rPr>
                <w:sz w:val="24"/>
                <w:szCs w:val="24"/>
                <w:lang w:val="ru-RU"/>
              </w:rPr>
              <w:t>мнение</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r w:rsidRPr="00B56A05">
              <w:rPr>
                <w:spacing w:val="-1"/>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tabs>
                <w:tab w:val="left" w:pos="3108"/>
              </w:tabs>
              <w:ind w:right="95"/>
              <w:rPr>
                <w:sz w:val="24"/>
                <w:szCs w:val="24"/>
                <w:lang w:val="ru-RU"/>
              </w:rPr>
            </w:pPr>
            <w:r w:rsidRPr="00B56A05">
              <w:rPr>
                <w:b/>
                <w:sz w:val="24"/>
                <w:szCs w:val="24"/>
                <w:lang w:val="ru-RU"/>
              </w:rPr>
              <w:t>Пользоваться</w:t>
            </w:r>
            <w:r w:rsidRPr="00B56A05">
              <w:rPr>
                <w:b/>
                <w:sz w:val="24"/>
                <w:szCs w:val="24"/>
                <w:lang w:val="ru-RU"/>
              </w:rPr>
              <w:tab/>
            </w:r>
            <w:r w:rsidRPr="00B56A05">
              <w:rPr>
                <w:spacing w:val="-1"/>
                <w:sz w:val="24"/>
                <w:szCs w:val="24"/>
                <w:lang w:val="ru-RU"/>
              </w:rPr>
              <w:t>списком</w:t>
            </w:r>
            <w:r w:rsidRPr="00B56A05">
              <w:rPr>
                <w:spacing w:val="-58"/>
                <w:sz w:val="24"/>
                <w:szCs w:val="24"/>
                <w:lang w:val="ru-RU"/>
              </w:rPr>
              <w:t xml:space="preserve"> </w:t>
            </w:r>
            <w:r w:rsidRPr="00B56A05">
              <w:rPr>
                <w:sz w:val="24"/>
                <w:szCs w:val="24"/>
                <w:lang w:val="ru-RU"/>
              </w:rPr>
              <w:t>рекомендованной</w:t>
            </w:r>
            <w:r w:rsidRPr="00B56A05">
              <w:rPr>
                <w:spacing w:val="1"/>
                <w:sz w:val="24"/>
                <w:szCs w:val="24"/>
                <w:lang w:val="ru-RU"/>
              </w:rPr>
              <w:t xml:space="preserve"> </w:t>
            </w:r>
            <w:r w:rsidRPr="00B56A05">
              <w:rPr>
                <w:sz w:val="24"/>
                <w:szCs w:val="24"/>
                <w:lang w:val="ru-RU"/>
              </w:rPr>
              <w:t>литературы</w:t>
            </w:r>
            <w:r w:rsidRPr="00B56A05">
              <w:rPr>
                <w:spacing w:val="1"/>
                <w:sz w:val="24"/>
                <w:szCs w:val="24"/>
                <w:lang w:val="ru-RU"/>
              </w:rPr>
              <w:t xml:space="preserve"> </w:t>
            </w:r>
            <w:r w:rsidRPr="00B56A05">
              <w:rPr>
                <w:sz w:val="24"/>
                <w:szCs w:val="24"/>
                <w:lang w:val="ru-RU"/>
              </w:rPr>
              <w:t>для</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бора</w:t>
            </w:r>
            <w:r w:rsidRPr="00B56A05">
              <w:rPr>
                <w:spacing w:val="-2"/>
                <w:sz w:val="24"/>
                <w:szCs w:val="24"/>
                <w:lang w:val="ru-RU"/>
              </w:rPr>
              <w:t xml:space="preserve"> </w:t>
            </w:r>
            <w:r w:rsidRPr="00B56A05">
              <w:rPr>
                <w:sz w:val="24"/>
                <w:szCs w:val="24"/>
                <w:lang w:val="ru-RU"/>
              </w:rPr>
              <w:t>книги.</w:t>
            </w:r>
          </w:p>
          <w:p w:rsidR="004D170A" w:rsidRPr="00B56A05" w:rsidRDefault="004D170A" w:rsidP="004D170A">
            <w:pPr>
              <w:pStyle w:val="TableParagraph"/>
              <w:rPr>
                <w:sz w:val="24"/>
                <w:szCs w:val="24"/>
                <w:lang w:val="ru-RU"/>
              </w:rPr>
            </w:pPr>
            <w:r w:rsidRPr="00B56A05">
              <w:rPr>
                <w:b/>
                <w:sz w:val="24"/>
                <w:szCs w:val="24"/>
                <w:lang w:val="ru-RU"/>
              </w:rPr>
              <w:t>Контроль</w:t>
            </w:r>
            <w:r w:rsidRPr="00B56A05">
              <w:rPr>
                <w:b/>
                <w:spacing w:val="-4"/>
                <w:sz w:val="24"/>
                <w:szCs w:val="24"/>
                <w:lang w:val="ru-RU"/>
              </w:rPr>
              <w:t xml:space="preserve"> </w:t>
            </w:r>
            <w:r w:rsidRPr="00B56A05">
              <w:rPr>
                <w:sz w:val="24"/>
                <w:szCs w:val="24"/>
                <w:lang w:val="ru-RU"/>
              </w:rPr>
              <w:t xml:space="preserve">и </w:t>
            </w:r>
            <w:r w:rsidRPr="00B56A05">
              <w:rPr>
                <w:b/>
                <w:sz w:val="24"/>
                <w:szCs w:val="24"/>
                <w:lang w:val="ru-RU"/>
              </w:rPr>
              <w:t>оценка</w:t>
            </w:r>
            <w:r w:rsidRPr="00B56A05">
              <w:rPr>
                <w:b/>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работы.</w:t>
            </w:r>
          </w:p>
          <w:p w:rsidR="004D170A" w:rsidRPr="00B56A05" w:rsidRDefault="004D170A" w:rsidP="004D170A">
            <w:pPr>
              <w:pStyle w:val="TableParagraph"/>
              <w:spacing w:line="270" w:lineRule="atLeast"/>
              <w:ind w:right="99"/>
              <w:rPr>
                <w:sz w:val="24"/>
                <w:szCs w:val="24"/>
                <w:lang w:val="ru-RU"/>
              </w:rPr>
            </w:pPr>
            <w:r w:rsidRPr="00B56A05">
              <w:rPr>
                <w:b/>
                <w:sz w:val="24"/>
                <w:szCs w:val="24"/>
                <w:lang w:val="ru-RU"/>
              </w:rPr>
              <w:t>Постановка</w:t>
            </w:r>
            <w:r w:rsidRPr="00B56A05">
              <w:rPr>
                <w:b/>
                <w:spacing w:val="1"/>
                <w:sz w:val="24"/>
                <w:szCs w:val="24"/>
                <w:lang w:val="ru-RU"/>
              </w:rPr>
              <w:t xml:space="preserve"> </w:t>
            </w:r>
            <w:r w:rsidRPr="00B56A05">
              <w:rPr>
                <w:sz w:val="24"/>
                <w:szCs w:val="24"/>
                <w:lang w:val="ru-RU"/>
              </w:rPr>
              <w:t>целей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следующий</w:t>
            </w:r>
            <w:r w:rsidRPr="00B56A05">
              <w:rPr>
                <w:spacing w:val="-58"/>
                <w:sz w:val="24"/>
                <w:szCs w:val="24"/>
                <w:lang w:val="ru-RU"/>
              </w:rPr>
              <w:t xml:space="preserve"> </w:t>
            </w:r>
            <w:r w:rsidRPr="00B56A05">
              <w:rPr>
                <w:sz w:val="24"/>
                <w:szCs w:val="24"/>
                <w:lang w:val="ru-RU"/>
              </w:rPr>
              <w:t>этап</w:t>
            </w:r>
            <w:r w:rsidRPr="00B56A05">
              <w:rPr>
                <w:spacing w:val="-1"/>
                <w:sz w:val="24"/>
                <w:szCs w:val="24"/>
                <w:lang w:val="ru-RU"/>
              </w:rPr>
              <w:t xml:space="preserve"> </w:t>
            </w:r>
            <w:r w:rsidRPr="00B56A05">
              <w:rPr>
                <w:sz w:val="24"/>
                <w:szCs w:val="24"/>
                <w:lang w:val="ru-RU"/>
              </w:rPr>
              <w:t>обучения.</w:t>
            </w:r>
          </w:p>
        </w:tc>
      </w:tr>
    </w:tbl>
    <w:p w:rsidR="004D170A" w:rsidRPr="00B56A05" w:rsidRDefault="004D170A" w:rsidP="004D170A">
      <w:pPr>
        <w:pStyle w:val="110"/>
        <w:numPr>
          <w:ilvl w:val="0"/>
          <w:numId w:val="12"/>
        </w:numPr>
        <w:tabs>
          <w:tab w:val="left" w:pos="2873"/>
        </w:tabs>
        <w:spacing w:before="90"/>
        <w:ind w:hanging="282"/>
        <w:jc w:val="left"/>
        <w:rPr>
          <w:sz w:val="24"/>
          <w:szCs w:val="24"/>
        </w:rPr>
      </w:pPr>
      <w:bookmarkStart w:id="1" w:name="_bookmark4"/>
      <w:bookmarkEnd w:id="1"/>
      <w:r w:rsidRPr="00B56A05">
        <w:rPr>
          <w:sz w:val="24"/>
          <w:szCs w:val="24"/>
        </w:rPr>
        <w:t>Программа</w:t>
      </w:r>
      <w:r w:rsidRPr="00B56A05">
        <w:rPr>
          <w:spacing w:val="-5"/>
          <w:sz w:val="24"/>
          <w:szCs w:val="24"/>
        </w:rPr>
        <w:t xml:space="preserve"> </w:t>
      </w:r>
      <w:r w:rsidRPr="00B56A05">
        <w:rPr>
          <w:sz w:val="24"/>
          <w:szCs w:val="24"/>
        </w:rPr>
        <w:t>внеурочной</w:t>
      </w:r>
      <w:r w:rsidRPr="00B56A05">
        <w:rPr>
          <w:spacing w:val="-6"/>
          <w:sz w:val="24"/>
          <w:szCs w:val="24"/>
        </w:rPr>
        <w:t xml:space="preserve"> </w:t>
      </w:r>
      <w:r w:rsidRPr="00B56A05">
        <w:rPr>
          <w:sz w:val="24"/>
          <w:szCs w:val="24"/>
        </w:rPr>
        <w:t>деятельности</w:t>
      </w:r>
    </w:p>
    <w:p w:rsidR="004D170A" w:rsidRPr="00B56A05" w:rsidRDefault="004D170A" w:rsidP="004D170A">
      <w:pPr>
        <w:pStyle w:val="af8"/>
        <w:spacing w:before="257"/>
        <w:ind w:left="810" w:firstLine="0"/>
        <w:rPr>
          <w:sz w:val="24"/>
          <w:szCs w:val="24"/>
        </w:rPr>
      </w:pPr>
      <w:r w:rsidRPr="00B56A05">
        <w:rPr>
          <w:sz w:val="24"/>
          <w:szCs w:val="24"/>
        </w:rPr>
        <w:t xml:space="preserve">Внеурочная  </w:t>
      </w:r>
      <w:r w:rsidRPr="00B56A05">
        <w:rPr>
          <w:spacing w:val="32"/>
          <w:sz w:val="24"/>
          <w:szCs w:val="24"/>
        </w:rPr>
        <w:t xml:space="preserve"> </w:t>
      </w:r>
      <w:r w:rsidRPr="00B56A05">
        <w:rPr>
          <w:sz w:val="24"/>
          <w:szCs w:val="24"/>
        </w:rPr>
        <w:t xml:space="preserve">деятельность,   </w:t>
      </w:r>
      <w:r w:rsidRPr="00B56A05">
        <w:rPr>
          <w:spacing w:val="31"/>
          <w:sz w:val="24"/>
          <w:szCs w:val="24"/>
        </w:rPr>
        <w:t xml:space="preserve"> </w:t>
      </w:r>
      <w:r w:rsidRPr="00B56A05">
        <w:rPr>
          <w:sz w:val="24"/>
          <w:szCs w:val="24"/>
        </w:rPr>
        <w:t xml:space="preserve">связанная   </w:t>
      </w:r>
      <w:r w:rsidRPr="00B56A05">
        <w:rPr>
          <w:spacing w:val="37"/>
          <w:sz w:val="24"/>
          <w:szCs w:val="24"/>
        </w:rPr>
        <w:t xml:space="preserve"> </w:t>
      </w:r>
      <w:r w:rsidRPr="00B56A05">
        <w:rPr>
          <w:sz w:val="24"/>
          <w:szCs w:val="24"/>
        </w:rPr>
        <w:t xml:space="preserve">с   </w:t>
      </w:r>
      <w:r w:rsidRPr="00B56A05">
        <w:rPr>
          <w:spacing w:val="33"/>
          <w:sz w:val="24"/>
          <w:szCs w:val="24"/>
        </w:rPr>
        <w:t xml:space="preserve"> </w:t>
      </w:r>
      <w:r w:rsidRPr="00B56A05">
        <w:rPr>
          <w:sz w:val="24"/>
          <w:szCs w:val="24"/>
        </w:rPr>
        <w:t xml:space="preserve">содержанием   </w:t>
      </w:r>
      <w:r w:rsidRPr="00B56A05">
        <w:rPr>
          <w:spacing w:val="32"/>
          <w:sz w:val="24"/>
          <w:szCs w:val="24"/>
        </w:rPr>
        <w:t xml:space="preserve"> </w:t>
      </w:r>
      <w:r w:rsidRPr="00B56A05">
        <w:rPr>
          <w:sz w:val="24"/>
          <w:szCs w:val="24"/>
        </w:rPr>
        <w:t>предмета</w:t>
      </w:r>
    </w:p>
    <w:p w:rsidR="004D170A" w:rsidRPr="00B56A05" w:rsidRDefault="004D170A" w:rsidP="004D170A">
      <w:pPr>
        <w:pStyle w:val="af8"/>
        <w:spacing w:before="163" w:line="360" w:lineRule="auto"/>
        <w:ind w:right="627" w:firstLine="0"/>
        <w:rPr>
          <w:sz w:val="24"/>
          <w:szCs w:val="24"/>
        </w:rPr>
      </w:pPr>
      <w:r w:rsidRPr="00B56A05">
        <w:rPr>
          <w:sz w:val="24"/>
          <w:szCs w:val="24"/>
        </w:rPr>
        <w:t>«Литературное</w:t>
      </w:r>
      <w:r w:rsidRPr="00B56A05">
        <w:rPr>
          <w:spacing w:val="1"/>
          <w:sz w:val="24"/>
          <w:szCs w:val="24"/>
        </w:rPr>
        <w:t xml:space="preserve"> </w:t>
      </w:r>
      <w:r w:rsidRPr="00B56A05">
        <w:rPr>
          <w:sz w:val="24"/>
          <w:szCs w:val="24"/>
        </w:rPr>
        <w:t>чтение</w:t>
      </w:r>
      <w:r w:rsidRPr="00B56A05">
        <w:rPr>
          <w:spacing w:val="1"/>
          <w:sz w:val="24"/>
          <w:szCs w:val="24"/>
        </w:rPr>
        <w:t xml:space="preserve"> </w:t>
      </w:r>
      <w:r w:rsidRPr="00B56A05">
        <w:rPr>
          <w:sz w:val="24"/>
          <w:szCs w:val="24"/>
        </w:rPr>
        <w:t>на</w:t>
      </w:r>
      <w:r w:rsidRPr="00B56A05">
        <w:rPr>
          <w:spacing w:val="1"/>
          <w:sz w:val="24"/>
          <w:szCs w:val="24"/>
        </w:rPr>
        <w:t xml:space="preserve"> </w:t>
      </w:r>
      <w:r w:rsidRPr="00B56A05">
        <w:rPr>
          <w:sz w:val="24"/>
          <w:szCs w:val="24"/>
        </w:rPr>
        <w:t>родном</w:t>
      </w:r>
      <w:r w:rsidRPr="00B56A05">
        <w:rPr>
          <w:spacing w:val="1"/>
          <w:sz w:val="24"/>
          <w:szCs w:val="24"/>
        </w:rPr>
        <w:t xml:space="preserve"> </w:t>
      </w:r>
      <w:r w:rsidRPr="00B56A05">
        <w:rPr>
          <w:sz w:val="24"/>
          <w:szCs w:val="24"/>
        </w:rPr>
        <w:t>(кумыкском)</w:t>
      </w:r>
      <w:r w:rsidRPr="00B56A05">
        <w:rPr>
          <w:spacing w:val="1"/>
          <w:sz w:val="24"/>
          <w:szCs w:val="24"/>
        </w:rPr>
        <w:t xml:space="preserve"> </w:t>
      </w:r>
      <w:r w:rsidRPr="00B56A05">
        <w:rPr>
          <w:sz w:val="24"/>
          <w:szCs w:val="24"/>
        </w:rPr>
        <w:t>языке»,</w:t>
      </w:r>
      <w:r w:rsidRPr="00B56A05">
        <w:rPr>
          <w:spacing w:val="1"/>
          <w:sz w:val="24"/>
          <w:szCs w:val="24"/>
        </w:rPr>
        <w:t xml:space="preserve"> </w:t>
      </w:r>
      <w:r w:rsidRPr="00B56A05">
        <w:rPr>
          <w:sz w:val="24"/>
          <w:szCs w:val="24"/>
        </w:rPr>
        <w:t>планируется</w:t>
      </w:r>
      <w:r w:rsidRPr="00B56A05">
        <w:rPr>
          <w:spacing w:val="1"/>
          <w:sz w:val="24"/>
          <w:szCs w:val="24"/>
        </w:rPr>
        <w:t xml:space="preserve"> </w:t>
      </w:r>
      <w:r w:rsidRPr="00B56A05">
        <w:rPr>
          <w:sz w:val="24"/>
          <w:szCs w:val="24"/>
        </w:rPr>
        <w:t>и</w:t>
      </w:r>
      <w:r w:rsidRPr="00B56A05">
        <w:rPr>
          <w:spacing w:val="-67"/>
          <w:sz w:val="24"/>
          <w:szCs w:val="24"/>
        </w:rPr>
        <w:t xml:space="preserve"> </w:t>
      </w:r>
      <w:r w:rsidRPr="00B56A05">
        <w:rPr>
          <w:sz w:val="24"/>
          <w:szCs w:val="24"/>
        </w:rPr>
        <w:t>организуется</w:t>
      </w:r>
      <w:r w:rsidRPr="00B56A05">
        <w:rPr>
          <w:spacing w:val="1"/>
          <w:sz w:val="24"/>
          <w:szCs w:val="24"/>
        </w:rPr>
        <w:t xml:space="preserve"> </w:t>
      </w:r>
      <w:r w:rsidRPr="00B56A05">
        <w:rPr>
          <w:sz w:val="24"/>
          <w:szCs w:val="24"/>
        </w:rPr>
        <w:t>с</w:t>
      </w:r>
      <w:r w:rsidRPr="00B56A05">
        <w:rPr>
          <w:spacing w:val="1"/>
          <w:sz w:val="24"/>
          <w:szCs w:val="24"/>
        </w:rPr>
        <w:t xml:space="preserve"> </w:t>
      </w:r>
      <w:r w:rsidRPr="00B56A05">
        <w:rPr>
          <w:sz w:val="24"/>
          <w:szCs w:val="24"/>
        </w:rPr>
        <w:t>уч</w:t>
      </w:r>
      <w:r w:rsidRPr="00B56A05">
        <w:rPr>
          <w:sz w:val="24"/>
          <w:szCs w:val="24"/>
        </w:rPr>
        <w:t>е</w:t>
      </w:r>
      <w:r w:rsidRPr="00B56A05">
        <w:rPr>
          <w:sz w:val="24"/>
          <w:szCs w:val="24"/>
        </w:rPr>
        <w:t>том</w:t>
      </w:r>
      <w:r w:rsidRPr="00B56A05">
        <w:rPr>
          <w:spacing w:val="1"/>
          <w:sz w:val="24"/>
          <w:szCs w:val="24"/>
        </w:rPr>
        <w:t xml:space="preserve"> </w:t>
      </w:r>
      <w:r w:rsidRPr="00B56A05">
        <w:rPr>
          <w:sz w:val="24"/>
          <w:szCs w:val="24"/>
        </w:rPr>
        <w:t>индивидуальных</w:t>
      </w:r>
      <w:r w:rsidRPr="00B56A05">
        <w:rPr>
          <w:spacing w:val="1"/>
          <w:sz w:val="24"/>
          <w:szCs w:val="24"/>
        </w:rPr>
        <w:t xml:space="preserve"> </w:t>
      </w:r>
      <w:r w:rsidRPr="00B56A05">
        <w:rPr>
          <w:sz w:val="24"/>
          <w:szCs w:val="24"/>
        </w:rPr>
        <w:t>особенностей</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потребностей</w:t>
      </w:r>
      <w:r w:rsidRPr="00B56A05">
        <w:rPr>
          <w:spacing w:val="1"/>
          <w:sz w:val="24"/>
          <w:szCs w:val="24"/>
        </w:rPr>
        <w:t xml:space="preserve"> </w:t>
      </w:r>
      <w:r w:rsidRPr="00B56A05">
        <w:rPr>
          <w:sz w:val="24"/>
          <w:szCs w:val="24"/>
        </w:rPr>
        <w:t>учащихся</w:t>
      </w:r>
      <w:r w:rsidRPr="00B56A05">
        <w:rPr>
          <w:spacing w:val="1"/>
          <w:sz w:val="24"/>
          <w:szCs w:val="24"/>
        </w:rPr>
        <w:t xml:space="preserve"> </w:t>
      </w:r>
      <w:r w:rsidRPr="00B56A05">
        <w:rPr>
          <w:sz w:val="24"/>
          <w:szCs w:val="24"/>
        </w:rPr>
        <w:t>младших</w:t>
      </w:r>
      <w:r w:rsidRPr="00B56A05">
        <w:rPr>
          <w:spacing w:val="1"/>
          <w:sz w:val="24"/>
          <w:szCs w:val="24"/>
        </w:rPr>
        <w:t xml:space="preserve"> </w:t>
      </w:r>
      <w:r w:rsidRPr="00B56A05">
        <w:rPr>
          <w:sz w:val="24"/>
          <w:szCs w:val="24"/>
        </w:rPr>
        <w:t>классов,</w:t>
      </w:r>
      <w:r w:rsidRPr="00B56A05">
        <w:rPr>
          <w:spacing w:val="1"/>
          <w:sz w:val="24"/>
          <w:szCs w:val="24"/>
        </w:rPr>
        <w:t xml:space="preserve"> </w:t>
      </w:r>
      <w:r w:rsidRPr="00B56A05">
        <w:rPr>
          <w:sz w:val="24"/>
          <w:szCs w:val="24"/>
        </w:rPr>
        <w:t>кул</w:t>
      </w:r>
      <w:r w:rsidRPr="00B56A05">
        <w:rPr>
          <w:sz w:val="24"/>
          <w:szCs w:val="24"/>
        </w:rPr>
        <w:t>ь</w:t>
      </w:r>
      <w:r w:rsidRPr="00B56A05">
        <w:rPr>
          <w:sz w:val="24"/>
          <w:szCs w:val="24"/>
        </w:rPr>
        <w:t>турных</w:t>
      </w:r>
      <w:r w:rsidRPr="00B56A05">
        <w:rPr>
          <w:spacing w:val="1"/>
          <w:sz w:val="24"/>
          <w:szCs w:val="24"/>
        </w:rPr>
        <w:t xml:space="preserve"> </w:t>
      </w:r>
      <w:r w:rsidRPr="00B56A05">
        <w:rPr>
          <w:sz w:val="24"/>
          <w:szCs w:val="24"/>
        </w:rPr>
        <w:t>традиций,</w:t>
      </w:r>
      <w:r w:rsidRPr="00B56A05">
        <w:rPr>
          <w:spacing w:val="1"/>
          <w:sz w:val="24"/>
          <w:szCs w:val="24"/>
        </w:rPr>
        <w:t xml:space="preserve"> </w:t>
      </w:r>
      <w:r w:rsidRPr="00B56A05">
        <w:rPr>
          <w:sz w:val="24"/>
          <w:szCs w:val="24"/>
        </w:rPr>
        <w:t>национальных</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этнокультурных</w:t>
      </w:r>
      <w:r w:rsidRPr="00B56A05">
        <w:rPr>
          <w:spacing w:val="1"/>
          <w:sz w:val="24"/>
          <w:szCs w:val="24"/>
        </w:rPr>
        <w:t xml:space="preserve"> </w:t>
      </w:r>
      <w:r w:rsidRPr="00B56A05">
        <w:rPr>
          <w:sz w:val="24"/>
          <w:szCs w:val="24"/>
        </w:rPr>
        <w:t>особенностей</w:t>
      </w:r>
      <w:r w:rsidRPr="00B56A05">
        <w:rPr>
          <w:spacing w:val="1"/>
          <w:sz w:val="24"/>
          <w:szCs w:val="24"/>
        </w:rPr>
        <w:t xml:space="preserve"> </w:t>
      </w:r>
      <w:r w:rsidRPr="00B56A05">
        <w:rPr>
          <w:sz w:val="24"/>
          <w:szCs w:val="24"/>
        </w:rPr>
        <w:t>Республики</w:t>
      </w:r>
      <w:r w:rsidRPr="00B56A05">
        <w:rPr>
          <w:spacing w:val="1"/>
          <w:sz w:val="24"/>
          <w:szCs w:val="24"/>
        </w:rPr>
        <w:t xml:space="preserve"> </w:t>
      </w:r>
      <w:r w:rsidRPr="00B56A05">
        <w:rPr>
          <w:sz w:val="24"/>
          <w:szCs w:val="24"/>
        </w:rPr>
        <w:t>Дагестан.</w:t>
      </w:r>
      <w:r w:rsidRPr="00B56A05">
        <w:rPr>
          <w:spacing w:val="1"/>
          <w:sz w:val="24"/>
          <w:szCs w:val="24"/>
        </w:rPr>
        <w:t xml:space="preserve"> </w:t>
      </w:r>
      <w:r w:rsidRPr="00B56A05">
        <w:rPr>
          <w:sz w:val="24"/>
          <w:szCs w:val="24"/>
        </w:rPr>
        <w:t>Внеурочная</w:t>
      </w:r>
      <w:r w:rsidRPr="00B56A05">
        <w:rPr>
          <w:spacing w:val="1"/>
          <w:sz w:val="24"/>
          <w:szCs w:val="24"/>
        </w:rPr>
        <w:t xml:space="preserve"> </w:t>
      </w:r>
      <w:r w:rsidRPr="00B56A05">
        <w:rPr>
          <w:sz w:val="24"/>
          <w:szCs w:val="24"/>
        </w:rPr>
        <w:t>деятельность предполагает культурно-творческую деятельность школьников,</w:t>
      </w:r>
      <w:r w:rsidRPr="00B56A05">
        <w:rPr>
          <w:spacing w:val="-67"/>
          <w:sz w:val="24"/>
          <w:szCs w:val="24"/>
        </w:rPr>
        <w:t xml:space="preserve"> </w:t>
      </w:r>
      <w:r w:rsidRPr="00B56A05">
        <w:rPr>
          <w:sz w:val="24"/>
          <w:szCs w:val="24"/>
        </w:rPr>
        <w:t>ориентированную</w:t>
      </w:r>
      <w:r w:rsidRPr="00B56A05">
        <w:rPr>
          <w:spacing w:val="-3"/>
          <w:sz w:val="24"/>
          <w:szCs w:val="24"/>
        </w:rPr>
        <w:t xml:space="preserve"> </w:t>
      </w:r>
      <w:r w:rsidRPr="00B56A05">
        <w:rPr>
          <w:sz w:val="24"/>
          <w:szCs w:val="24"/>
        </w:rPr>
        <w:t>на</w:t>
      </w:r>
      <w:r w:rsidRPr="00B56A05">
        <w:rPr>
          <w:spacing w:val="-1"/>
          <w:sz w:val="24"/>
          <w:szCs w:val="24"/>
        </w:rPr>
        <w:t xml:space="preserve"> </w:t>
      </w:r>
      <w:r w:rsidRPr="00B56A05">
        <w:rPr>
          <w:sz w:val="24"/>
          <w:szCs w:val="24"/>
        </w:rPr>
        <w:t>развитие</w:t>
      </w:r>
      <w:r w:rsidRPr="00B56A05">
        <w:rPr>
          <w:spacing w:val="-1"/>
          <w:sz w:val="24"/>
          <w:szCs w:val="24"/>
        </w:rPr>
        <w:t xml:space="preserve"> </w:t>
      </w:r>
      <w:r w:rsidRPr="00B56A05">
        <w:rPr>
          <w:sz w:val="24"/>
          <w:szCs w:val="24"/>
        </w:rPr>
        <w:t>их</w:t>
      </w:r>
      <w:r w:rsidRPr="00B56A05">
        <w:rPr>
          <w:spacing w:val="-4"/>
          <w:sz w:val="24"/>
          <w:szCs w:val="24"/>
        </w:rPr>
        <w:t xml:space="preserve"> </w:t>
      </w:r>
      <w:r w:rsidRPr="00B56A05">
        <w:rPr>
          <w:sz w:val="24"/>
          <w:szCs w:val="24"/>
        </w:rPr>
        <w:t>духовно-нравственного потенциала.</w:t>
      </w:r>
    </w:p>
    <w:p w:rsidR="004D170A" w:rsidRPr="00B56A05" w:rsidRDefault="004D170A" w:rsidP="004D170A">
      <w:pPr>
        <w:pStyle w:val="af8"/>
        <w:spacing w:line="360" w:lineRule="auto"/>
        <w:ind w:right="634"/>
        <w:rPr>
          <w:sz w:val="24"/>
          <w:szCs w:val="24"/>
        </w:rPr>
      </w:pPr>
      <w:r w:rsidRPr="00B56A05">
        <w:rPr>
          <w:sz w:val="24"/>
          <w:szCs w:val="24"/>
        </w:rPr>
        <w:t>Занятия</w:t>
      </w:r>
      <w:r w:rsidRPr="00B56A05">
        <w:rPr>
          <w:spacing w:val="1"/>
          <w:sz w:val="24"/>
          <w:szCs w:val="24"/>
        </w:rPr>
        <w:t xml:space="preserve"> </w:t>
      </w:r>
      <w:r w:rsidRPr="00B56A05">
        <w:rPr>
          <w:sz w:val="24"/>
          <w:szCs w:val="24"/>
        </w:rPr>
        <w:t>проводятся</w:t>
      </w:r>
      <w:r w:rsidRPr="00B56A05">
        <w:rPr>
          <w:spacing w:val="1"/>
          <w:sz w:val="24"/>
          <w:szCs w:val="24"/>
        </w:rPr>
        <w:t xml:space="preserve"> </w:t>
      </w:r>
      <w:r w:rsidRPr="00B56A05">
        <w:rPr>
          <w:sz w:val="24"/>
          <w:szCs w:val="24"/>
        </w:rPr>
        <w:t>в</w:t>
      </w:r>
      <w:r w:rsidRPr="00B56A05">
        <w:rPr>
          <w:spacing w:val="1"/>
          <w:sz w:val="24"/>
          <w:szCs w:val="24"/>
        </w:rPr>
        <w:t xml:space="preserve"> </w:t>
      </w:r>
      <w:r w:rsidRPr="00B56A05">
        <w:rPr>
          <w:sz w:val="24"/>
          <w:szCs w:val="24"/>
        </w:rPr>
        <w:t>форме</w:t>
      </w:r>
      <w:r w:rsidRPr="00B56A05">
        <w:rPr>
          <w:spacing w:val="1"/>
          <w:sz w:val="24"/>
          <w:szCs w:val="24"/>
        </w:rPr>
        <w:t xml:space="preserve"> </w:t>
      </w:r>
      <w:r w:rsidRPr="00B56A05">
        <w:rPr>
          <w:sz w:val="24"/>
          <w:szCs w:val="24"/>
        </w:rPr>
        <w:t>викторин,</w:t>
      </w:r>
      <w:r w:rsidRPr="00B56A05">
        <w:rPr>
          <w:spacing w:val="1"/>
          <w:sz w:val="24"/>
          <w:szCs w:val="24"/>
        </w:rPr>
        <w:t xml:space="preserve"> </w:t>
      </w:r>
      <w:r w:rsidRPr="00B56A05">
        <w:rPr>
          <w:sz w:val="24"/>
          <w:szCs w:val="24"/>
        </w:rPr>
        <w:t>конкурсов,</w:t>
      </w:r>
      <w:r w:rsidRPr="00B56A05">
        <w:rPr>
          <w:spacing w:val="1"/>
          <w:sz w:val="24"/>
          <w:szCs w:val="24"/>
        </w:rPr>
        <w:t xml:space="preserve"> </w:t>
      </w:r>
      <w:r w:rsidRPr="00B56A05">
        <w:rPr>
          <w:sz w:val="24"/>
          <w:szCs w:val="24"/>
        </w:rPr>
        <w:t>праздничных</w:t>
      </w:r>
      <w:r w:rsidRPr="00B56A05">
        <w:rPr>
          <w:spacing w:val="1"/>
          <w:sz w:val="24"/>
          <w:szCs w:val="24"/>
        </w:rPr>
        <w:t xml:space="preserve"> </w:t>
      </w:r>
      <w:r w:rsidRPr="00B56A05">
        <w:rPr>
          <w:sz w:val="24"/>
          <w:szCs w:val="24"/>
        </w:rPr>
        <w:t>мероприятий,</w:t>
      </w:r>
      <w:r w:rsidRPr="00B56A05">
        <w:rPr>
          <w:spacing w:val="-2"/>
          <w:sz w:val="24"/>
          <w:szCs w:val="24"/>
        </w:rPr>
        <w:t xml:space="preserve"> </w:t>
      </w:r>
      <w:r w:rsidRPr="00B56A05">
        <w:rPr>
          <w:sz w:val="24"/>
          <w:szCs w:val="24"/>
        </w:rPr>
        <w:t>разного</w:t>
      </w:r>
      <w:r w:rsidRPr="00B56A05">
        <w:rPr>
          <w:spacing w:val="1"/>
          <w:sz w:val="24"/>
          <w:szCs w:val="24"/>
        </w:rPr>
        <w:t xml:space="preserve"> </w:t>
      </w:r>
      <w:r w:rsidRPr="00B56A05">
        <w:rPr>
          <w:sz w:val="24"/>
          <w:szCs w:val="24"/>
        </w:rPr>
        <w:t>рода литературных</w:t>
      </w:r>
      <w:r w:rsidRPr="00B56A05">
        <w:rPr>
          <w:spacing w:val="-3"/>
          <w:sz w:val="24"/>
          <w:szCs w:val="24"/>
        </w:rPr>
        <w:t xml:space="preserve"> </w:t>
      </w:r>
      <w:r w:rsidRPr="00B56A05">
        <w:rPr>
          <w:sz w:val="24"/>
          <w:szCs w:val="24"/>
        </w:rPr>
        <w:t>игр.</w:t>
      </w:r>
    </w:p>
    <w:p w:rsidR="004D170A" w:rsidRPr="00B56A05" w:rsidRDefault="004D170A" w:rsidP="004D170A">
      <w:pPr>
        <w:pStyle w:val="af8"/>
        <w:spacing w:line="360" w:lineRule="auto"/>
        <w:ind w:right="624"/>
        <w:rPr>
          <w:sz w:val="24"/>
          <w:szCs w:val="24"/>
        </w:rPr>
      </w:pPr>
      <w:r w:rsidRPr="00B56A05">
        <w:rPr>
          <w:sz w:val="24"/>
          <w:szCs w:val="24"/>
        </w:rPr>
        <w:t>Количество часов, выделяемых на внеурочную деятельность с учетом</w:t>
      </w:r>
      <w:r w:rsidRPr="00B56A05">
        <w:rPr>
          <w:spacing w:val="1"/>
          <w:sz w:val="24"/>
          <w:szCs w:val="24"/>
        </w:rPr>
        <w:t xml:space="preserve"> </w:t>
      </w:r>
      <w:r w:rsidRPr="00B56A05">
        <w:rPr>
          <w:sz w:val="24"/>
          <w:szCs w:val="24"/>
        </w:rPr>
        <w:t>содержания предмета «Литературное чтение на родном (кумыкском) языке»,</w:t>
      </w:r>
      <w:r w:rsidRPr="00B56A05">
        <w:rPr>
          <w:spacing w:val="1"/>
          <w:sz w:val="24"/>
          <w:szCs w:val="24"/>
        </w:rPr>
        <w:t xml:space="preserve"> </w:t>
      </w:r>
      <w:r w:rsidRPr="00B56A05">
        <w:rPr>
          <w:sz w:val="24"/>
          <w:szCs w:val="24"/>
        </w:rPr>
        <w:t>определяется образов</w:t>
      </w:r>
      <w:r w:rsidRPr="00B56A05">
        <w:rPr>
          <w:sz w:val="24"/>
          <w:szCs w:val="24"/>
        </w:rPr>
        <w:t>а</w:t>
      </w:r>
      <w:r w:rsidRPr="00B56A05">
        <w:rPr>
          <w:sz w:val="24"/>
          <w:szCs w:val="24"/>
        </w:rPr>
        <w:t>тельной организацией, но должно составлять не менее</w:t>
      </w:r>
      <w:r w:rsidRPr="00B56A05">
        <w:rPr>
          <w:spacing w:val="1"/>
          <w:sz w:val="24"/>
          <w:szCs w:val="24"/>
        </w:rPr>
        <w:t xml:space="preserve"> </w:t>
      </w:r>
      <w:r w:rsidRPr="00B56A05">
        <w:rPr>
          <w:sz w:val="24"/>
          <w:szCs w:val="24"/>
        </w:rPr>
        <w:t>1 часа в</w:t>
      </w:r>
      <w:r w:rsidRPr="00B56A05">
        <w:rPr>
          <w:spacing w:val="-1"/>
          <w:sz w:val="24"/>
          <w:szCs w:val="24"/>
        </w:rPr>
        <w:t xml:space="preserve"> </w:t>
      </w:r>
      <w:r w:rsidRPr="00B56A05">
        <w:rPr>
          <w:sz w:val="24"/>
          <w:szCs w:val="24"/>
        </w:rPr>
        <w:t>каждой учебной</w:t>
      </w:r>
      <w:r w:rsidRPr="00B56A05">
        <w:rPr>
          <w:spacing w:val="-3"/>
          <w:sz w:val="24"/>
          <w:szCs w:val="24"/>
        </w:rPr>
        <w:t xml:space="preserve"> </w:t>
      </w:r>
      <w:r w:rsidRPr="00B56A05">
        <w:rPr>
          <w:sz w:val="24"/>
          <w:szCs w:val="24"/>
        </w:rPr>
        <w:t>четверти со</w:t>
      </w:r>
      <w:r w:rsidRPr="00B56A05">
        <w:rPr>
          <w:spacing w:val="1"/>
          <w:sz w:val="24"/>
          <w:szCs w:val="24"/>
        </w:rPr>
        <w:t xml:space="preserve"> </w:t>
      </w:r>
      <w:r w:rsidRPr="00B56A05">
        <w:rPr>
          <w:sz w:val="24"/>
          <w:szCs w:val="24"/>
        </w:rPr>
        <w:t>2</w:t>
      </w:r>
      <w:r w:rsidRPr="00B56A05">
        <w:rPr>
          <w:spacing w:val="-3"/>
          <w:sz w:val="24"/>
          <w:szCs w:val="24"/>
        </w:rPr>
        <w:t xml:space="preserve"> </w:t>
      </w:r>
      <w:r w:rsidRPr="00B56A05">
        <w:rPr>
          <w:sz w:val="24"/>
          <w:szCs w:val="24"/>
        </w:rPr>
        <w:t>по</w:t>
      </w:r>
      <w:r w:rsidRPr="00B56A05">
        <w:rPr>
          <w:spacing w:val="-3"/>
          <w:sz w:val="24"/>
          <w:szCs w:val="24"/>
        </w:rPr>
        <w:t xml:space="preserve"> </w:t>
      </w:r>
      <w:r w:rsidRPr="00B56A05">
        <w:rPr>
          <w:sz w:val="24"/>
          <w:szCs w:val="24"/>
        </w:rPr>
        <w:t>4</w:t>
      </w:r>
      <w:r w:rsidRPr="00B56A05">
        <w:rPr>
          <w:spacing w:val="5"/>
          <w:sz w:val="24"/>
          <w:szCs w:val="24"/>
        </w:rPr>
        <w:t xml:space="preserve"> </w:t>
      </w:r>
      <w:r w:rsidRPr="00B56A05">
        <w:rPr>
          <w:sz w:val="24"/>
          <w:szCs w:val="24"/>
        </w:rPr>
        <w:t>класс,</w:t>
      </w:r>
      <w:r w:rsidRPr="00B56A05">
        <w:rPr>
          <w:spacing w:val="-4"/>
          <w:sz w:val="24"/>
          <w:szCs w:val="24"/>
        </w:rPr>
        <w:t xml:space="preserve"> </w:t>
      </w:r>
      <w:r w:rsidRPr="00B56A05">
        <w:rPr>
          <w:sz w:val="24"/>
          <w:szCs w:val="24"/>
        </w:rPr>
        <w:t>2</w:t>
      </w:r>
      <w:r w:rsidRPr="00B56A05">
        <w:rPr>
          <w:spacing w:val="1"/>
          <w:sz w:val="24"/>
          <w:szCs w:val="24"/>
        </w:rPr>
        <w:t xml:space="preserve"> </w:t>
      </w:r>
      <w:r w:rsidRPr="00B56A05">
        <w:rPr>
          <w:sz w:val="24"/>
          <w:szCs w:val="24"/>
        </w:rPr>
        <w:t>часа в</w:t>
      </w:r>
      <w:r w:rsidRPr="00B56A05">
        <w:rPr>
          <w:spacing w:val="-5"/>
          <w:sz w:val="24"/>
          <w:szCs w:val="24"/>
        </w:rPr>
        <w:t xml:space="preserve"> </w:t>
      </w:r>
      <w:r w:rsidRPr="00B56A05">
        <w:rPr>
          <w:sz w:val="24"/>
          <w:szCs w:val="24"/>
        </w:rPr>
        <w:t>1</w:t>
      </w:r>
      <w:r w:rsidRPr="00B56A05">
        <w:rPr>
          <w:spacing w:val="1"/>
          <w:sz w:val="24"/>
          <w:szCs w:val="24"/>
        </w:rPr>
        <w:t xml:space="preserve"> </w:t>
      </w:r>
      <w:r w:rsidRPr="00B56A05">
        <w:rPr>
          <w:sz w:val="24"/>
          <w:szCs w:val="24"/>
        </w:rPr>
        <w:t>классе.</w:t>
      </w:r>
    </w:p>
    <w:p w:rsidR="004D170A" w:rsidRPr="00B56A05" w:rsidRDefault="004D170A" w:rsidP="004D170A">
      <w:pPr>
        <w:pStyle w:val="110"/>
        <w:spacing w:before="3"/>
        <w:ind w:left="2341"/>
        <w:rPr>
          <w:sz w:val="24"/>
          <w:szCs w:val="24"/>
        </w:rPr>
      </w:pPr>
      <w:r w:rsidRPr="00B56A05">
        <w:rPr>
          <w:sz w:val="24"/>
          <w:szCs w:val="24"/>
        </w:rPr>
        <w:t>Примерный</w:t>
      </w:r>
      <w:r w:rsidRPr="00B56A05">
        <w:rPr>
          <w:spacing w:val="-3"/>
          <w:sz w:val="24"/>
          <w:szCs w:val="24"/>
        </w:rPr>
        <w:t xml:space="preserve"> </w:t>
      </w:r>
      <w:r w:rsidRPr="00B56A05">
        <w:rPr>
          <w:sz w:val="24"/>
          <w:szCs w:val="24"/>
        </w:rPr>
        <w:t>план</w:t>
      </w:r>
      <w:r w:rsidRPr="00B56A05">
        <w:rPr>
          <w:spacing w:val="-6"/>
          <w:sz w:val="24"/>
          <w:szCs w:val="24"/>
        </w:rPr>
        <w:t xml:space="preserve"> </w:t>
      </w:r>
      <w:r w:rsidRPr="00B56A05">
        <w:rPr>
          <w:sz w:val="24"/>
          <w:szCs w:val="24"/>
        </w:rPr>
        <w:t>внеурочной</w:t>
      </w:r>
      <w:r w:rsidRPr="00B56A05">
        <w:rPr>
          <w:spacing w:val="-2"/>
          <w:sz w:val="24"/>
          <w:szCs w:val="24"/>
        </w:rPr>
        <w:t xml:space="preserve"> </w:t>
      </w:r>
      <w:r w:rsidRPr="00B56A05">
        <w:rPr>
          <w:sz w:val="24"/>
          <w:szCs w:val="24"/>
        </w:rPr>
        <w:t>деятельности</w:t>
      </w:r>
    </w:p>
    <w:p w:rsidR="004D170A" w:rsidRPr="00B56A05" w:rsidRDefault="004D170A" w:rsidP="004D170A">
      <w:pPr>
        <w:pStyle w:val="af8"/>
        <w:spacing w:before="4"/>
        <w:ind w:left="0" w:firstLine="0"/>
        <w:jc w:val="left"/>
        <w:rPr>
          <w:b/>
          <w:sz w:val="24"/>
          <w:szCs w:val="24"/>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396"/>
        <w:gridCol w:w="2079"/>
        <w:gridCol w:w="3711"/>
      </w:tblGrid>
      <w:tr w:rsidR="004D170A" w:rsidRPr="00B56A05" w:rsidTr="004D170A">
        <w:trPr>
          <w:trHeight w:val="827"/>
        </w:trPr>
        <w:tc>
          <w:tcPr>
            <w:tcW w:w="1061" w:type="dxa"/>
          </w:tcPr>
          <w:p w:rsidR="004D170A" w:rsidRPr="00B56A05" w:rsidRDefault="004D170A" w:rsidP="004D170A">
            <w:pPr>
              <w:pStyle w:val="TableParagraph"/>
              <w:spacing w:line="273" w:lineRule="exact"/>
              <w:ind w:left="210"/>
              <w:rPr>
                <w:b/>
                <w:sz w:val="24"/>
                <w:szCs w:val="24"/>
              </w:rPr>
            </w:pPr>
            <w:r w:rsidRPr="00B56A05">
              <w:rPr>
                <w:b/>
                <w:sz w:val="24"/>
                <w:szCs w:val="24"/>
              </w:rPr>
              <w:t>Класс</w:t>
            </w:r>
          </w:p>
        </w:tc>
        <w:tc>
          <w:tcPr>
            <w:tcW w:w="2396" w:type="dxa"/>
          </w:tcPr>
          <w:p w:rsidR="004D170A" w:rsidRPr="00B56A05" w:rsidRDefault="004D170A" w:rsidP="004D170A">
            <w:pPr>
              <w:pStyle w:val="TableParagraph"/>
              <w:ind w:left="469" w:right="447" w:firstLine="292"/>
              <w:rPr>
                <w:b/>
                <w:sz w:val="24"/>
                <w:szCs w:val="24"/>
              </w:rPr>
            </w:pPr>
            <w:r w:rsidRPr="00B56A05">
              <w:rPr>
                <w:b/>
                <w:sz w:val="24"/>
                <w:szCs w:val="24"/>
              </w:rPr>
              <w:t>Формат</w:t>
            </w:r>
            <w:r w:rsidRPr="00B56A05">
              <w:rPr>
                <w:b/>
                <w:spacing w:val="1"/>
                <w:sz w:val="24"/>
                <w:szCs w:val="24"/>
              </w:rPr>
              <w:t xml:space="preserve"> </w:t>
            </w:r>
            <w:r w:rsidRPr="00B56A05">
              <w:rPr>
                <w:b/>
                <w:sz w:val="24"/>
                <w:szCs w:val="24"/>
              </w:rPr>
              <w:t>мероприятия</w:t>
            </w:r>
          </w:p>
        </w:tc>
        <w:tc>
          <w:tcPr>
            <w:tcW w:w="2079" w:type="dxa"/>
          </w:tcPr>
          <w:p w:rsidR="004D170A" w:rsidRPr="00B56A05" w:rsidRDefault="004D170A" w:rsidP="004D170A">
            <w:pPr>
              <w:pStyle w:val="TableParagraph"/>
              <w:spacing w:line="273" w:lineRule="exact"/>
              <w:ind w:left="739" w:right="739"/>
              <w:jc w:val="center"/>
              <w:rPr>
                <w:b/>
                <w:sz w:val="24"/>
                <w:szCs w:val="24"/>
              </w:rPr>
            </w:pPr>
            <w:r w:rsidRPr="00B56A05">
              <w:rPr>
                <w:b/>
                <w:sz w:val="24"/>
                <w:szCs w:val="24"/>
              </w:rPr>
              <w:t>Тема</w:t>
            </w:r>
          </w:p>
        </w:tc>
        <w:tc>
          <w:tcPr>
            <w:tcW w:w="3711" w:type="dxa"/>
          </w:tcPr>
          <w:p w:rsidR="004D170A" w:rsidRPr="00B56A05" w:rsidRDefault="004D170A" w:rsidP="004D170A">
            <w:pPr>
              <w:pStyle w:val="TableParagraph"/>
              <w:spacing w:line="276" w:lineRule="exact"/>
              <w:ind w:left="392" w:right="384"/>
              <w:jc w:val="center"/>
              <w:rPr>
                <w:b/>
                <w:sz w:val="24"/>
                <w:szCs w:val="24"/>
                <w:lang w:val="ru-RU"/>
              </w:rPr>
            </w:pPr>
            <w:r w:rsidRPr="00B56A05">
              <w:rPr>
                <w:b/>
                <w:sz w:val="24"/>
                <w:szCs w:val="24"/>
                <w:lang w:val="ru-RU"/>
              </w:rPr>
              <w:t>Характеристика основных</w:t>
            </w:r>
            <w:r w:rsidRPr="00B56A05">
              <w:rPr>
                <w:b/>
                <w:spacing w:val="-58"/>
                <w:sz w:val="24"/>
                <w:szCs w:val="24"/>
                <w:lang w:val="ru-RU"/>
              </w:rPr>
              <w:t xml:space="preserve"> </w:t>
            </w:r>
            <w:r w:rsidRPr="00B56A05">
              <w:rPr>
                <w:b/>
                <w:sz w:val="24"/>
                <w:szCs w:val="24"/>
                <w:lang w:val="ru-RU"/>
              </w:rPr>
              <w:t>видов деятельности</w:t>
            </w:r>
            <w:r w:rsidRPr="00B56A05">
              <w:rPr>
                <w:b/>
                <w:spacing w:val="1"/>
                <w:sz w:val="24"/>
                <w:szCs w:val="24"/>
                <w:lang w:val="ru-RU"/>
              </w:rPr>
              <w:t xml:space="preserve"> </w:t>
            </w:r>
            <w:r w:rsidRPr="00B56A05">
              <w:rPr>
                <w:b/>
                <w:sz w:val="24"/>
                <w:szCs w:val="24"/>
                <w:lang w:val="ru-RU"/>
              </w:rPr>
              <w:t>об</w:t>
            </w:r>
            <w:r w:rsidRPr="00B56A05">
              <w:rPr>
                <w:b/>
                <w:sz w:val="24"/>
                <w:szCs w:val="24"/>
                <w:lang w:val="ru-RU"/>
              </w:rPr>
              <w:t>у</w:t>
            </w:r>
            <w:r w:rsidRPr="00B56A05">
              <w:rPr>
                <w:b/>
                <w:sz w:val="24"/>
                <w:szCs w:val="24"/>
                <w:lang w:val="ru-RU"/>
              </w:rPr>
              <w:t>чающихся</w:t>
            </w:r>
          </w:p>
        </w:tc>
      </w:tr>
      <w:tr w:rsidR="004D170A" w:rsidRPr="00B56A05" w:rsidTr="004D170A">
        <w:trPr>
          <w:trHeight w:val="827"/>
        </w:trPr>
        <w:tc>
          <w:tcPr>
            <w:tcW w:w="1061" w:type="dxa"/>
          </w:tcPr>
          <w:p w:rsidR="004D170A" w:rsidRPr="00B56A05" w:rsidRDefault="004D170A" w:rsidP="004D170A">
            <w:pPr>
              <w:pStyle w:val="TableParagraph"/>
              <w:spacing w:line="270" w:lineRule="exact"/>
              <w:ind w:right="127"/>
              <w:jc w:val="center"/>
              <w:rPr>
                <w:sz w:val="24"/>
                <w:szCs w:val="24"/>
              </w:rPr>
            </w:pPr>
            <w:r w:rsidRPr="00B56A05">
              <w:rPr>
                <w:sz w:val="24"/>
                <w:szCs w:val="24"/>
              </w:rPr>
              <w:t>1</w:t>
            </w:r>
          </w:p>
        </w:tc>
        <w:tc>
          <w:tcPr>
            <w:tcW w:w="2396" w:type="dxa"/>
          </w:tcPr>
          <w:p w:rsidR="004D170A" w:rsidRPr="00B56A05" w:rsidRDefault="004D170A" w:rsidP="004D170A">
            <w:pPr>
              <w:pStyle w:val="TableParagraph"/>
              <w:spacing w:line="267" w:lineRule="exact"/>
              <w:rPr>
                <w:sz w:val="24"/>
                <w:szCs w:val="24"/>
              </w:rPr>
            </w:pPr>
            <w:r w:rsidRPr="00B56A05">
              <w:rPr>
                <w:sz w:val="24"/>
                <w:szCs w:val="24"/>
              </w:rPr>
              <w:t>Игра-викторина</w:t>
            </w:r>
          </w:p>
        </w:tc>
        <w:tc>
          <w:tcPr>
            <w:tcW w:w="2079" w:type="dxa"/>
          </w:tcPr>
          <w:p w:rsidR="004D170A" w:rsidRPr="00B56A05" w:rsidRDefault="004D170A" w:rsidP="004D170A">
            <w:pPr>
              <w:pStyle w:val="TableParagraph"/>
              <w:ind w:left="104" w:right="984"/>
              <w:rPr>
                <w:sz w:val="24"/>
                <w:szCs w:val="24"/>
              </w:rPr>
            </w:pPr>
            <w:r w:rsidRPr="00B56A05">
              <w:rPr>
                <w:sz w:val="24"/>
                <w:szCs w:val="24"/>
              </w:rPr>
              <w:t>«Отгадай загадку»</w:t>
            </w:r>
          </w:p>
        </w:tc>
        <w:tc>
          <w:tcPr>
            <w:tcW w:w="3711" w:type="dxa"/>
          </w:tcPr>
          <w:p w:rsidR="004D170A" w:rsidRPr="00B56A05" w:rsidRDefault="004D170A" w:rsidP="004D170A">
            <w:pPr>
              <w:pStyle w:val="TableParagraph"/>
              <w:tabs>
                <w:tab w:val="left" w:pos="1550"/>
                <w:tab w:val="left" w:pos="3474"/>
              </w:tabs>
              <w:ind w:right="95"/>
              <w:rPr>
                <w:sz w:val="24"/>
                <w:szCs w:val="24"/>
                <w:lang w:val="ru-RU"/>
              </w:rPr>
            </w:pPr>
            <w:r w:rsidRPr="00B56A05">
              <w:rPr>
                <w:sz w:val="24"/>
                <w:szCs w:val="24"/>
                <w:lang w:val="ru-RU"/>
              </w:rPr>
              <w:t>Чтение,</w:t>
            </w:r>
            <w:r w:rsidRPr="00B56A05">
              <w:rPr>
                <w:sz w:val="24"/>
                <w:szCs w:val="24"/>
                <w:lang w:val="ru-RU"/>
              </w:rPr>
              <w:tab/>
              <w:t>загадывание</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отгадывание</w:t>
            </w:r>
            <w:r w:rsidRPr="00B56A05">
              <w:rPr>
                <w:spacing w:val="-2"/>
                <w:sz w:val="24"/>
                <w:szCs w:val="24"/>
                <w:lang w:val="ru-RU"/>
              </w:rPr>
              <w:t xml:space="preserve"> </w:t>
            </w:r>
            <w:r w:rsidRPr="00B56A05">
              <w:rPr>
                <w:sz w:val="24"/>
                <w:szCs w:val="24"/>
                <w:lang w:val="ru-RU"/>
              </w:rPr>
              <w:t>загадок.</w:t>
            </w:r>
          </w:p>
        </w:tc>
      </w:tr>
      <w:tr w:rsidR="004D170A" w:rsidRPr="00B56A05" w:rsidTr="004D170A">
        <w:trPr>
          <w:trHeight w:val="1380"/>
        </w:trPr>
        <w:tc>
          <w:tcPr>
            <w:tcW w:w="1061" w:type="dxa"/>
          </w:tcPr>
          <w:p w:rsidR="004D170A" w:rsidRPr="00B56A05" w:rsidRDefault="004D170A" w:rsidP="004D170A">
            <w:pPr>
              <w:pStyle w:val="TableParagraph"/>
              <w:spacing w:line="271" w:lineRule="exact"/>
              <w:ind w:right="127"/>
              <w:jc w:val="center"/>
              <w:rPr>
                <w:sz w:val="24"/>
                <w:szCs w:val="24"/>
              </w:rPr>
            </w:pPr>
            <w:r w:rsidRPr="00B56A05">
              <w:rPr>
                <w:sz w:val="24"/>
                <w:szCs w:val="24"/>
              </w:rPr>
              <w:t>1</w:t>
            </w:r>
          </w:p>
        </w:tc>
        <w:tc>
          <w:tcPr>
            <w:tcW w:w="2396" w:type="dxa"/>
          </w:tcPr>
          <w:p w:rsidR="004D170A" w:rsidRPr="00B56A05" w:rsidRDefault="004D170A" w:rsidP="004D170A">
            <w:pPr>
              <w:pStyle w:val="TableParagraph"/>
              <w:spacing w:line="268" w:lineRule="exact"/>
              <w:rPr>
                <w:sz w:val="24"/>
                <w:szCs w:val="24"/>
              </w:rPr>
            </w:pPr>
            <w:r w:rsidRPr="00B56A05">
              <w:rPr>
                <w:sz w:val="24"/>
                <w:szCs w:val="24"/>
              </w:rPr>
              <w:t>Конкурс</w:t>
            </w:r>
            <w:r w:rsidRPr="00B56A05">
              <w:rPr>
                <w:spacing w:val="-3"/>
                <w:sz w:val="24"/>
                <w:szCs w:val="24"/>
              </w:rPr>
              <w:t xml:space="preserve"> </w:t>
            </w:r>
            <w:r w:rsidRPr="00B56A05">
              <w:rPr>
                <w:sz w:val="24"/>
                <w:szCs w:val="24"/>
              </w:rPr>
              <w:t>сказок</w:t>
            </w:r>
          </w:p>
        </w:tc>
        <w:tc>
          <w:tcPr>
            <w:tcW w:w="2079" w:type="dxa"/>
          </w:tcPr>
          <w:p w:rsidR="004D170A" w:rsidRPr="00B56A05" w:rsidRDefault="004D170A" w:rsidP="004D170A">
            <w:pPr>
              <w:pStyle w:val="TableParagraph"/>
              <w:ind w:left="104"/>
              <w:rPr>
                <w:sz w:val="24"/>
                <w:szCs w:val="24"/>
              </w:rPr>
            </w:pPr>
            <w:r w:rsidRPr="00B56A05">
              <w:rPr>
                <w:sz w:val="24"/>
                <w:szCs w:val="24"/>
              </w:rPr>
              <w:t>«В</w:t>
            </w:r>
            <w:r w:rsidRPr="00B56A05">
              <w:rPr>
                <w:spacing w:val="8"/>
                <w:sz w:val="24"/>
                <w:szCs w:val="24"/>
              </w:rPr>
              <w:t xml:space="preserve"> </w:t>
            </w:r>
            <w:r w:rsidRPr="00B56A05">
              <w:rPr>
                <w:sz w:val="24"/>
                <w:szCs w:val="24"/>
              </w:rPr>
              <w:t>мире</w:t>
            </w:r>
            <w:r w:rsidRPr="00B56A05">
              <w:rPr>
                <w:spacing w:val="6"/>
                <w:sz w:val="24"/>
                <w:szCs w:val="24"/>
              </w:rPr>
              <w:t xml:space="preserve"> </w:t>
            </w:r>
            <w:r w:rsidRPr="00B56A05">
              <w:rPr>
                <w:sz w:val="24"/>
                <w:szCs w:val="24"/>
              </w:rPr>
              <w:t>детской</w:t>
            </w:r>
            <w:r w:rsidRPr="00B56A05">
              <w:rPr>
                <w:spacing w:val="-57"/>
                <w:sz w:val="24"/>
                <w:szCs w:val="24"/>
              </w:rPr>
              <w:t xml:space="preserve"> </w:t>
            </w:r>
            <w:r w:rsidRPr="00B56A05">
              <w:rPr>
                <w:sz w:val="24"/>
                <w:szCs w:val="24"/>
              </w:rPr>
              <w:t>сказки»</w:t>
            </w:r>
          </w:p>
        </w:tc>
        <w:tc>
          <w:tcPr>
            <w:tcW w:w="3711" w:type="dxa"/>
          </w:tcPr>
          <w:p w:rsidR="004D170A" w:rsidRPr="00B56A05" w:rsidRDefault="004D170A" w:rsidP="004D170A">
            <w:pPr>
              <w:pStyle w:val="TableParagraph"/>
              <w:ind w:right="449"/>
              <w:rPr>
                <w:sz w:val="24"/>
                <w:szCs w:val="24"/>
                <w:lang w:val="ru-RU"/>
              </w:rPr>
            </w:pPr>
            <w:r w:rsidRPr="00B56A05">
              <w:rPr>
                <w:sz w:val="24"/>
                <w:szCs w:val="24"/>
                <w:lang w:val="ru-RU"/>
              </w:rPr>
              <w:t>Правильное называние сказок.</w:t>
            </w:r>
            <w:r w:rsidRPr="00B56A05">
              <w:rPr>
                <w:spacing w:val="-57"/>
                <w:sz w:val="24"/>
                <w:szCs w:val="24"/>
                <w:lang w:val="ru-RU"/>
              </w:rPr>
              <w:t xml:space="preserve"> </w:t>
            </w:r>
            <w:r w:rsidRPr="00B56A05">
              <w:rPr>
                <w:sz w:val="24"/>
                <w:szCs w:val="24"/>
                <w:lang w:val="ru-RU"/>
              </w:rPr>
              <w:t>Отгадывание названий сказок.</w:t>
            </w:r>
            <w:r w:rsidRPr="00B56A05">
              <w:rPr>
                <w:spacing w:val="-57"/>
                <w:sz w:val="24"/>
                <w:szCs w:val="24"/>
                <w:lang w:val="ru-RU"/>
              </w:rPr>
              <w:t xml:space="preserve"> </w:t>
            </w:r>
            <w:r w:rsidRPr="00B56A05">
              <w:rPr>
                <w:sz w:val="24"/>
                <w:szCs w:val="24"/>
                <w:lang w:val="ru-RU"/>
              </w:rPr>
              <w:t>Знание</w:t>
            </w:r>
            <w:r w:rsidRPr="00B56A05">
              <w:rPr>
                <w:spacing w:val="-2"/>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сказок.</w:t>
            </w:r>
          </w:p>
          <w:p w:rsidR="004D170A" w:rsidRPr="00B56A05" w:rsidRDefault="004D170A" w:rsidP="004D170A">
            <w:pPr>
              <w:pStyle w:val="TableParagraph"/>
              <w:spacing w:line="270" w:lineRule="atLeast"/>
              <w:ind w:right="98"/>
              <w:rPr>
                <w:sz w:val="24"/>
                <w:szCs w:val="24"/>
                <w:lang w:val="ru-RU"/>
              </w:rPr>
            </w:pPr>
            <w:r w:rsidRPr="00B56A05">
              <w:rPr>
                <w:sz w:val="24"/>
                <w:szCs w:val="24"/>
                <w:lang w:val="ru-RU"/>
              </w:rPr>
              <w:t>Отгадывание героев по отрывкам</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сказок.</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396"/>
        <w:gridCol w:w="2079"/>
        <w:gridCol w:w="3711"/>
      </w:tblGrid>
      <w:tr w:rsidR="004D170A" w:rsidRPr="00B56A05" w:rsidTr="004D170A">
        <w:trPr>
          <w:trHeight w:val="1382"/>
        </w:trPr>
        <w:tc>
          <w:tcPr>
            <w:tcW w:w="1061" w:type="dxa"/>
          </w:tcPr>
          <w:p w:rsidR="004D170A" w:rsidRPr="00B56A05" w:rsidRDefault="004D170A" w:rsidP="004D170A">
            <w:pPr>
              <w:pStyle w:val="TableParagraph"/>
              <w:spacing w:line="267" w:lineRule="exact"/>
              <w:ind w:left="400"/>
              <w:rPr>
                <w:sz w:val="24"/>
                <w:szCs w:val="24"/>
              </w:rPr>
            </w:pPr>
            <w:r w:rsidRPr="00B56A05">
              <w:rPr>
                <w:sz w:val="24"/>
                <w:szCs w:val="24"/>
              </w:rPr>
              <w:lastRenderedPageBreak/>
              <w:t>2</w:t>
            </w:r>
          </w:p>
        </w:tc>
        <w:tc>
          <w:tcPr>
            <w:tcW w:w="2396" w:type="dxa"/>
          </w:tcPr>
          <w:p w:rsidR="004D170A" w:rsidRPr="00B56A05" w:rsidRDefault="004D170A" w:rsidP="004D170A">
            <w:pPr>
              <w:pStyle w:val="TableParagraph"/>
              <w:tabs>
                <w:tab w:val="left" w:pos="1706"/>
              </w:tabs>
              <w:ind w:right="100"/>
              <w:rPr>
                <w:sz w:val="24"/>
                <w:szCs w:val="24"/>
              </w:rPr>
            </w:pPr>
            <w:r w:rsidRPr="00B56A05">
              <w:rPr>
                <w:sz w:val="24"/>
                <w:szCs w:val="24"/>
              </w:rPr>
              <w:t>Конкурс</w:t>
            </w:r>
            <w:r w:rsidRPr="00B56A05">
              <w:rPr>
                <w:sz w:val="24"/>
                <w:szCs w:val="24"/>
              </w:rPr>
              <w:tab/>
            </w:r>
            <w:r w:rsidRPr="00B56A05">
              <w:rPr>
                <w:spacing w:val="-3"/>
                <w:sz w:val="24"/>
                <w:szCs w:val="24"/>
              </w:rPr>
              <w:t>«Мой</w:t>
            </w:r>
            <w:r w:rsidRPr="00B56A05">
              <w:rPr>
                <w:spacing w:val="-57"/>
                <w:sz w:val="24"/>
                <w:szCs w:val="24"/>
              </w:rPr>
              <w:t xml:space="preserve"> </w:t>
            </w:r>
            <w:r w:rsidRPr="00B56A05">
              <w:rPr>
                <w:sz w:val="24"/>
                <w:szCs w:val="24"/>
              </w:rPr>
              <w:t>родной край»</w:t>
            </w:r>
          </w:p>
        </w:tc>
        <w:tc>
          <w:tcPr>
            <w:tcW w:w="2079" w:type="dxa"/>
          </w:tcPr>
          <w:p w:rsidR="004D170A" w:rsidRPr="00B56A05" w:rsidRDefault="004D170A" w:rsidP="004D170A">
            <w:pPr>
              <w:pStyle w:val="TableParagraph"/>
              <w:ind w:left="104" w:right="99"/>
              <w:rPr>
                <w:sz w:val="24"/>
                <w:szCs w:val="24"/>
                <w:lang w:val="ru-RU"/>
              </w:rPr>
            </w:pPr>
            <w:r w:rsidRPr="00B56A05">
              <w:rPr>
                <w:sz w:val="24"/>
                <w:szCs w:val="24"/>
                <w:lang w:val="ru-RU"/>
              </w:rPr>
              <w:t>«Что ты знаешь о</w:t>
            </w:r>
            <w:r w:rsidRPr="00B56A05">
              <w:rPr>
                <w:spacing w:val="1"/>
                <w:sz w:val="24"/>
                <w:szCs w:val="24"/>
                <w:lang w:val="ru-RU"/>
              </w:rPr>
              <w:t xml:space="preserve"> </w:t>
            </w:r>
            <w:r w:rsidRPr="00B56A05">
              <w:rPr>
                <w:sz w:val="24"/>
                <w:szCs w:val="24"/>
                <w:lang w:val="ru-RU"/>
              </w:rPr>
              <w:t>своем</w:t>
            </w:r>
            <w:r w:rsidRPr="00B56A05">
              <w:rPr>
                <w:spacing w:val="1"/>
                <w:sz w:val="24"/>
                <w:szCs w:val="24"/>
                <w:lang w:val="ru-RU"/>
              </w:rPr>
              <w:t xml:space="preserve"> </w:t>
            </w:r>
            <w:r w:rsidRPr="00B56A05">
              <w:rPr>
                <w:sz w:val="24"/>
                <w:szCs w:val="24"/>
                <w:lang w:val="ru-RU"/>
              </w:rPr>
              <w:t>родном</w:t>
            </w:r>
            <w:r w:rsidRPr="00B56A05">
              <w:rPr>
                <w:spacing w:val="-57"/>
                <w:sz w:val="24"/>
                <w:szCs w:val="24"/>
                <w:lang w:val="ru-RU"/>
              </w:rPr>
              <w:t xml:space="preserve"> </w:t>
            </w:r>
            <w:r w:rsidRPr="00B56A05">
              <w:rPr>
                <w:sz w:val="24"/>
                <w:szCs w:val="24"/>
                <w:lang w:val="ru-RU"/>
              </w:rPr>
              <w:t>крае?»</w:t>
            </w:r>
          </w:p>
        </w:tc>
        <w:tc>
          <w:tcPr>
            <w:tcW w:w="3711" w:type="dxa"/>
          </w:tcPr>
          <w:p w:rsidR="004D170A" w:rsidRPr="00B56A05" w:rsidRDefault="004D170A" w:rsidP="004D170A">
            <w:pPr>
              <w:pStyle w:val="TableParagraph"/>
              <w:ind w:right="93"/>
              <w:rPr>
                <w:sz w:val="24"/>
                <w:szCs w:val="24"/>
                <w:lang w:val="ru-RU"/>
              </w:rPr>
            </w:pPr>
            <w:r w:rsidRPr="00B56A05">
              <w:rPr>
                <w:sz w:val="24"/>
                <w:szCs w:val="24"/>
                <w:lang w:val="ru-RU"/>
              </w:rPr>
              <w:t>Повествование</w:t>
            </w:r>
            <w:r w:rsidRPr="00B56A05">
              <w:rPr>
                <w:spacing w:val="1"/>
                <w:sz w:val="24"/>
                <w:szCs w:val="24"/>
                <w:lang w:val="ru-RU"/>
              </w:rPr>
              <w:t xml:space="preserve"> </w:t>
            </w:r>
            <w:r w:rsidRPr="00B56A05">
              <w:rPr>
                <w:sz w:val="24"/>
                <w:szCs w:val="24"/>
                <w:lang w:val="ru-RU"/>
              </w:rPr>
              <w:t>об</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кул</w:t>
            </w:r>
            <w:r w:rsidRPr="00B56A05">
              <w:rPr>
                <w:sz w:val="24"/>
                <w:szCs w:val="24"/>
                <w:lang w:val="ru-RU"/>
              </w:rPr>
              <w:t>ь</w:t>
            </w:r>
            <w:r w:rsidRPr="00B56A05">
              <w:rPr>
                <w:sz w:val="24"/>
                <w:szCs w:val="24"/>
                <w:lang w:val="ru-RU"/>
              </w:rPr>
              <w:t>туре</w:t>
            </w:r>
            <w:r w:rsidRPr="00B56A05">
              <w:rPr>
                <w:spacing w:val="1"/>
                <w:sz w:val="24"/>
                <w:szCs w:val="24"/>
                <w:lang w:val="ru-RU"/>
              </w:rPr>
              <w:t xml:space="preserve"> </w:t>
            </w:r>
            <w:r w:rsidRPr="00B56A05">
              <w:rPr>
                <w:sz w:val="24"/>
                <w:szCs w:val="24"/>
                <w:lang w:val="ru-RU"/>
              </w:rPr>
              <w:t>родного</w:t>
            </w:r>
            <w:r w:rsidRPr="00B56A05">
              <w:rPr>
                <w:spacing w:val="1"/>
                <w:sz w:val="24"/>
                <w:szCs w:val="24"/>
                <w:lang w:val="ru-RU"/>
              </w:rPr>
              <w:t xml:space="preserve"> </w:t>
            </w:r>
            <w:r w:rsidRPr="00B56A05">
              <w:rPr>
                <w:sz w:val="24"/>
                <w:szCs w:val="24"/>
                <w:lang w:val="ru-RU"/>
              </w:rPr>
              <w:t>края,</w:t>
            </w:r>
            <w:r w:rsidRPr="00B56A05">
              <w:rPr>
                <w:spacing w:val="1"/>
                <w:sz w:val="24"/>
                <w:szCs w:val="24"/>
                <w:lang w:val="ru-RU"/>
              </w:rPr>
              <w:t xml:space="preserve"> </w:t>
            </w:r>
            <w:r w:rsidRPr="00B56A05">
              <w:rPr>
                <w:sz w:val="24"/>
                <w:szCs w:val="24"/>
                <w:lang w:val="ru-RU"/>
              </w:rPr>
              <w:t>его</w:t>
            </w:r>
            <w:r w:rsidRPr="00B56A05">
              <w:rPr>
                <w:spacing w:val="-57"/>
                <w:sz w:val="24"/>
                <w:szCs w:val="24"/>
                <w:lang w:val="ru-RU"/>
              </w:rPr>
              <w:t xml:space="preserve"> </w:t>
            </w:r>
            <w:r w:rsidRPr="00B56A05">
              <w:rPr>
                <w:sz w:val="24"/>
                <w:szCs w:val="24"/>
                <w:lang w:val="ru-RU"/>
              </w:rPr>
              <w:t>традициях и обычаях, рассказы о</w:t>
            </w:r>
            <w:r w:rsidRPr="00B56A05">
              <w:rPr>
                <w:spacing w:val="1"/>
                <w:sz w:val="24"/>
                <w:szCs w:val="24"/>
                <w:lang w:val="ru-RU"/>
              </w:rPr>
              <w:t xml:space="preserve"> </w:t>
            </w:r>
            <w:r w:rsidRPr="00B56A05">
              <w:rPr>
                <w:sz w:val="24"/>
                <w:szCs w:val="24"/>
                <w:lang w:val="ru-RU"/>
              </w:rPr>
              <w:t>знаменитых</w:t>
            </w:r>
            <w:r w:rsidRPr="00B56A05">
              <w:rPr>
                <w:spacing w:val="3"/>
                <w:sz w:val="24"/>
                <w:szCs w:val="24"/>
                <w:lang w:val="ru-RU"/>
              </w:rPr>
              <w:t xml:space="preserve"> </w:t>
            </w:r>
            <w:r w:rsidRPr="00B56A05">
              <w:rPr>
                <w:sz w:val="24"/>
                <w:szCs w:val="24"/>
                <w:lang w:val="ru-RU"/>
              </w:rPr>
              <w:t>людях, природе</w:t>
            </w:r>
            <w:r w:rsidRPr="00B56A05">
              <w:rPr>
                <w:spacing w:val="1"/>
                <w:sz w:val="24"/>
                <w:szCs w:val="24"/>
                <w:lang w:val="ru-RU"/>
              </w:rPr>
              <w:t xml:space="preserve"> </w:t>
            </w:r>
            <w:r w:rsidRPr="00B56A05">
              <w:rPr>
                <w:sz w:val="24"/>
                <w:szCs w:val="24"/>
                <w:lang w:val="ru-RU"/>
              </w:rPr>
              <w:t>края,</w:t>
            </w:r>
          </w:p>
          <w:p w:rsidR="004D170A" w:rsidRPr="00B56A05" w:rsidRDefault="004D170A" w:rsidP="004D170A">
            <w:pPr>
              <w:pStyle w:val="TableParagraph"/>
              <w:spacing w:line="269" w:lineRule="exact"/>
              <w:rPr>
                <w:sz w:val="24"/>
                <w:szCs w:val="24"/>
              </w:rPr>
            </w:pPr>
            <w:r w:rsidRPr="00B56A05">
              <w:rPr>
                <w:sz w:val="24"/>
                <w:szCs w:val="24"/>
              </w:rPr>
              <w:t>его</w:t>
            </w:r>
            <w:r w:rsidRPr="00B56A05">
              <w:rPr>
                <w:spacing w:val="-2"/>
                <w:sz w:val="24"/>
                <w:szCs w:val="24"/>
              </w:rPr>
              <w:t xml:space="preserve"> </w:t>
            </w:r>
            <w:r w:rsidRPr="00B56A05">
              <w:rPr>
                <w:sz w:val="24"/>
                <w:szCs w:val="24"/>
              </w:rPr>
              <w:t>богатствах.</w:t>
            </w:r>
          </w:p>
        </w:tc>
      </w:tr>
      <w:tr w:rsidR="004D170A" w:rsidRPr="00B56A05" w:rsidTr="004D170A">
        <w:trPr>
          <w:trHeight w:val="1103"/>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Праздник</w:t>
            </w:r>
            <w:r w:rsidRPr="00B56A05">
              <w:rPr>
                <w:spacing w:val="-3"/>
                <w:sz w:val="24"/>
                <w:szCs w:val="24"/>
              </w:rPr>
              <w:t xml:space="preserve"> </w:t>
            </w:r>
            <w:r w:rsidRPr="00B56A05">
              <w:rPr>
                <w:sz w:val="24"/>
                <w:szCs w:val="24"/>
              </w:rPr>
              <w:t>весны</w:t>
            </w:r>
          </w:p>
        </w:tc>
        <w:tc>
          <w:tcPr>
            <w:tcW w:w="2079" w:type="dxa"/>
          </w:tcPr>
          <w:p w:rsidR="004D170A" w:rsidRPr="00B56A05" w:rsidRDefault="004D170A" w:rsidP="004D170A">
            <w:pPr>
              <w:pStyle w:val="TableParagraph"/>
              <w:ind w:left="104" w:right="133"/>
              <w:rPr>
                <w:sz w:val="24"/>
                <w:szCs w:val="24"/>
                <w:lang w:val="ru-RU"/>
              </w:rPr>
            </w:pPr>
            <w:r w:rsidRPr="00B56A05">
              <w:rPr>
                <w:sz w:val="24"/>
                <w:szCs w:val="24"/>
                <w:lang w:val="ru-RU"/>
              </w:rPr>
              <w:t>Народный</w:t>
            </w:r>
            <w:r w:rsidRPr="00B56A05">
              <w:rPr>
                <w:spacing w:val="1"/>
                <w:sz w:val="24"/>
                <w:szCs w:val="24"/>
                <w:lang w:val="ru-RU"/>
              </w:rPr>
              <w:t xml:space="preserve"> </w:t>
            </w:r>
            <w:r w:rsidRPr="00B56A05">
              <w:rPr>
                <w:sz w:val="24"/>
                <w:szCs w:val="24"/>
                <w:lang w:val="ru-RU"/>
              </w:rPr>
              <w:t>об</w:t>
            </w:r>
            <w:r w:rsidRPr="00B56A05">
              <w:rPr>
                <w:sz w:val="24"/>
                <w:szCs w:val="24"/>
                <w:lang w:val="ru-RU"/>
              </w:rPr>
              <w:t>ы</w:t>
            </w:r>
            <w:r w:rsidRPr="00B56A05">
              <w:rPr>
                <w:sz w:val="24"/>
                <w:szCs w:val="24"/>
                <w:lang w:val="ru-RU"/>
              </w:rPr>
              <w:t>чай</w:t>
            </w:r>
            <w:r w:rsidRPr="00B56A05">
              <w:rPr>
                <w:spacing w:val="5"/>
                <w:sz w:val="24"/>
                <w:szCs w:val="24"/>
                <w:lang w:val="ru-RU"/>
              </w:rPr>
              <w:t xml:space="preserve"> </w:t>
            </w:r>
            <w:r w:rsidRPr="00B56A05">
              <w:rPr>
                <w:sz w:val="24"/>
                <w:szCs w:val="24"/>
                <w:lang w:val="ru-RU"/>
              </w:rPr>
              <w:t>«Навруз»</w:t>
            </w:r>
            <w:r w:rsidRPr="00B56A05">
              <w:rPr>
                <w:spacing w:val="-57"/>
                <w:sz w:val="24"/>
                <w:szCs w:val="24"/>
                <w:lang w:val="ru-RU"/>
              </w:rPr>
              <w:t xml:space="preserve"> </w:t>
            </w:r>
            <w:r w:rsidRPr="00B56A05">
              <w:rPr>
                <w:sz w:val="24"/>
                <w:szCs w:val="24"/>
                <w:lang w:val="ru-RU"/>
              </w:rPr>
              <w:t>(Встреча</w:t>
            </w:r>
            <w:r w:rsidRPr="00B56A05">
              <w:rPr>
                <w:spacing w:val="-3"/>
                <w:sz w:val="24"/>
                <w:szCs w:val="24"/>
                <w:lang w:val="ru-RU"/>
              </w:rPr>
              <w:t xml:space="preserve"> </w:t>
            </w:r>
            <w:r w:rsidRPr="00B56A05">
              <w:rPr>
                <w:sz w:val="24"/>
                <w:szCs w:val="24"/>
                <w:lang w:val="ru-RU"/>
              </w:rPr>
              <w:t>весны)</w:t>
            </w:r>
          </w:p>
        </w:tc>
        <w:tc>
          <w:tcPr>
            <w:tcW w:w="3711" w:type="dxa"/>
          </w:tcPr>
          <w:p w:rsidR="004D170A" w:rsidRPr="00B56A05" w:rsidRDefault="004D170A" w:rsidP="004D170A">
            <w:pPr>
              <w:pStyle w:val="TableParagraph"/>
              <w:ind w:right="92"/>
              <w:rPr>
                <w:sz w:val="24"/>
                <w:szCs w:val="24"/>
                <w:lang w:val="ru-RU"/>
              </w:rPr>
            </w:pPr>
            <w:r w:rsidRPr="00B56A05">
              <w:rPr>
                <w:sz w:val="24"/>
                <w:szCs w:val="24"/>
                <w:lang w:val="ru-RU"/>
              </w:rPr>
              <w:t>Заучивание</w:t>
            </w:r>
            <w:r w:rsidRPr="00B56A05">
              <w:rPr>
                <w:spacing w:val="38"/>
                <w:sz w:val="24"/>
                <w:szCs w:val="24"/>
                <w:lang w:val="ru-RU"/>
              </w:rPr>
              <w:t xml:space="preserve"> </w:t>
            </w:r>
            <w:r w:rsidRPr="00B56A05">
              <w:rPr>
                <w:sz w:val="24"/>
                <w:szCs w:val="24"/>
                <w:lang w:val="ru-RU"/>
              </w:rPr>
              <w:t>песни</w:t>
            </w:r>
            <w:r w:rsidRPr="00B56A05">
              <w:rPr>
                <w:spacing w:val="42"/>
                <w:sz w:val="24"/>
                <w:szCs w:val="24"/>
                <w:lang w:val="ru-RU"/>
              </w:rPr>
              <w:t xml:space="preserve"> </w:t>
            </w:r>
            <w:r w:rsidRPr="00B56A05">
              <w:rPr>
                <w:sz w:val="24"/>
                <w:szCs w:val="24"/>
                <w:lang w:val="ru-RU"/>
              </w:rPr>
              <w:t>«Навруз»</w:t>
            </w:r>
            <w:r w:rsidRPr="00B56A05">
              <w:rPr>
                <w:spacing w:val="31"/>
                <w:sz w:val="24"/>
                <w:szCs w:val="24"/>
                <w:lang w:val="ru-RU"/>
              </w:rPr>
              <w:t xml:space="preserve"> </w:t>
            </w:r>
            <w:r w:rsidRPr="00B56A05">
              <w:rPr>
                <w:sz w:val="24"/>
                <w:szCs w:val="24"/>
                <w:lang w:val="ru-RU"/>
              </w:rPr>
              <w:t>и</w:t>
            </w:r>
            <w:r w:rsidRPr="00B56A05">
              <w:rPr>
                <w:spacing w:val="44"/>
                <w:sz w:val="24"/>
                <w:szCs w:val="24"/>
                <w:lang w:val="ru-RU"/>
              </w:rPr>
              <w:t xml:space="preserve"> </w:t>
            </w:r>
            <w:r w:rsidRPr="00B56A05">
              <w:rPr>
                <w:sz w:val="24"/>
                <w:szCs w:val="24"/>
                <w:lang w:val="ru-RU"/>
              </w:rPr>
              <w:t>ее</w:t>
            </w:r>
            <w:r w:rsidRPr="00B56A05">
              <w:rPr>
                <w:spacing w:val="-57"/>
                <w:sz w:val="24"/>
                <w:szCs w:val="24"/>
                <w:lang w:val="ru-RU"/>
              </w:rPr>
              <w:t xml:space="preserve"> </w:t>
            </w:r>
            <w:r w:rsidRPr="00B56A05">
              <w:rPr>
                <w:sz w:val="24"/>
                <w:szCs w:val="24"/>
                <w:lang w:val="ru-RU"/>
              </w:rPr>
              <w:t>воспроизведение.</w:t>
            </w:r>
          </w:p>
          <w:p w:rsidR="004D170A" w:rsidRPr="00B56A05" w:rsidRDefault="004D170A" w:rsidP="004D170A">
            <w:pPr>
              <w:pStyle w:val="TableParagraph"/>
              <w:tabs>
                <w:tab w:val="left" w:pos="2409"/>
              </w:tabs>
              <w:spacing w:line="270" w:lineRule="atLeast"/>
              <w:ind w:right="98"/>
              <w:rPr>
                <w:sz w:val="24"/>
                <w:szCs w:val="24"/>
                <w:lang w:val="ru-RU"/>
              </w:rPr>
            </w:pPr>
            <w:r w:rsidRPr="00B56A05">
              <w:rPr>
                <w:sz w:val="24"/>
                <w:szCs w:val="24"/>
                <w:lang w:val="ru-RU"/>
              </w:rPr>
              <w:t>Осмысление</w:t>
            </w:r>
            <w:r w:rsidRPr="00B56A05">
              <w:rPr>
                <w:sz w:val="24"/>
                <w:szCs w:val="24"/>
                <w:lang w:val="ru-RU"/>
              </w:rPr>
              <w:tab/>
            </w:r>
            <w:r w:rsidRPr="00B56A05">
              <w:rPr>
                <w:spacing w:val="-1"/>
                <w:sz w:val="24"/>
                <w:szCs w:val="24"/>
                <w:lang w:val="ru-RU"/>
              </w:rPr>
              <w:t>значимости</w:t>
            </w:r>
            <w:r w:rsidRPr="00B56A05">
              <w:rPr>
                <w:spacing w:val="-57"/>
                <w:sz w:val="24"/>
                <w:szCs w:val="24"/>
                <w:lang w:val="ru-RU"/>
              </w:rPr>
              <w:t xml:space="preserve"> </w:t>
            </w:r>
            <w:r w:rsidRPr="00B56A05">
              <w:rPr>
                <w:sz w:val="24"/>
                <w:szCs w:val="24"/>
                <w:lang w:val="ru-RU"/>
              </w:rPr>
              <w:t>взаимосвязи</w:t>
            </w:r>
            <w:r w:rsidRPr="00B56A05">
              <w:rPr>
                <w:spacing w:val="-3"/>
                <w:sz w:val="24"/>
                <w:szCs w:val="24"/>
                <w:lang w:val="ru-RU"/>
              </w:rPr>
              <w:t xml:space="preserve"> </w:t>
            </w:r>
            <w:r w:rsidRPr="00B56A05">
              <w:rPr>
                <w:sz w:val="24"/>
                <w:szCs w:val="24"/>
                <w:lang w:val="ru-RU"/>
              </w:rPr>
              <w:t>человека</w:t>
            </w:r>
            <w:r w:rsidRPr="00B56A05">
              <w:rPr>
                <w:spacing w:val="-3"/>
                <w:sz w:val="24"/>
                <w:szCs w:val="24"/>
                <w:lang w:val="ru-RU"/>
              </w:rPr>
              <w:t xml:space="preserve"> </w:t>
            </w:r>
            <w:r w:rsidRPr="00B56A05">
              <w:rPr>
                <w:sz w:val="24"/>
                <w:szCs w:val="24"/>
                <w:lang w:val="ru-RU"/>
              </w:rPr>
              <w:t>и</w:t>
            </w:r>
            <w:r w:rsidRPr="00B56A05">
              <w:rPr>
                <w:spacing w:val="-3"/>
                <w:sz w:val="24"/>
                <w:szCs w:val="24"/>
                <w:lang w:val="ru-RU"/>
              </w:rPr>
              <w:t xml:space="preserve"> </w:t>
            </w:r>
            <w:r w:rsidRPr="00B56A05">
              <w:rPr>
                <w:sz w:val="24"/>
                <w:szCs w:val="24"/>
                <w:lang w:val="ru-RU"/>
              </w:rPr>
              <w:t>природы.</w:t>
            </w:r>
          </w:p>
        </w:tc>
      </w:tr>
      <w:tr w:rsidR="004D170A" w:rsidRPr="00B56A05" w:rsidTr="004D170A">
        <w:trPr>
          <w:trHeight w:val="1379"/>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КВН</w:t>
            </w:r>
          </w:p>
        </w:tc>
        <w:tc>
          <w:tcPr>
            <w:tcW w:w="2079" w:type="dxa"/>
          </w:tcPr>
          <w:p w:rsidR="004D170A" w:rsidRPr="00B56A05" w:rsidRDefault="004D170A" w:rsidP="004D170A">
            <w:pPr>
              <w:pStyle w:val="TableParagraph"/>
              <w:ind w:left="104" w:right="464"/>
              <w:rPr>
                <w:sz w:val="24"/>
                <w:szCs w:val="24"/>
              </w:rPr>
            </w:pPr>
            <w:r w:rsidRPr="00B56A05">
              <w:rPr>
                <w:sz w:val="24"/>
                <w:szCs w:val="24"/>
              </w:rPr>
              <w:t>«Фольклорная</w:t>
            </w:r>
            <w:r w:rsidRPr="00B56A05">
              <w:rPr>
                <w:spacing w:val="-58"/>
                <w:sz w:val="24"/>
                <w:szCs w:val="24"/>
              </w:rPr>
              <w:t xml:space="preserve"> </w:t>
            </w:r>
            <w:r w:rsidRPr="00B56A05">
              <w:rPr>
                <w:sz w:val="24"/>
                <w:szCs w:val="24"/>
              </w:rPr>
              <w:t>мозаика»</w:t>
            </w:r>
          </w:p>
        </w:tc>
        <w:tc>
          <w:tcPr>
            <w:tcW w:w="3711" w:type="dxa"/>
          </w:tcPr>
          <w:p w:rsidR="004D170A" w:rsidRPr="00B56A05" w:rsidRDefault="004D170A" w:rsidP="004D170A">
            <w:pPr>
              <w:pStyle w:val="TableParagraph"/>
              <w:tabs>
                <w:tab w:val="left" w:pos="2211"/>
              </w:tabs>
              <w:ind w:right="95"/>
              <w:rPr>
                <w:sz w:val="24"/>
                <w:szCs w:val="24"/>
                <w:lang w:val="ru-RU"/>
              </w:rPr>
            </w:pPr>
            <w:r w:rsidRPr="00B56A05">
              <w:rPr>
                <w:sz w:val="24"/>
                <w:szCs w:val="24"/>
                <w:lang w:val="ru-RU"/>
              </w:rPr>
              <w:t>Отгадывание</w:t>
            </w:r>
            <w:r w:rsidRPr="00B56A05">
              <w:rPr>
                <w:sz w:val="24"/>
                <w:szCs w:val="24"/>
                <w:lang w:val="ru-RU"/>
              </w:rPr>
              <w:tab/>
            </w:r>
            <w:r w:rsidRPr="00B56A05">
              <w:rPr>
                <w:spacing w:val="-1"/>
                <w:sz w:val="24"/>
                <w:szCs w:val="24"/>
                <w:lang w:val="ru-RU"/>
              </w:rPr>
              <w:t>фольклорных</w:t>
            </w:r>
            <w:r w:rsidRPr="00B56A05">
              <w:rPr>
                <w:spacing w:val="-58"/>
                <w:sz w:val="24"/>
                <w:szCs w:val="24"/>
                <w:lang w:val="ru-RU"/>
              </w:rPr>
              <w:t xml:space="preserve"> </w:t>
            </w:r>
            <w:r w:rsidRPr="00B56A05">
              <w:rPr>
                <w:sz w:val="24"/>
                <w:szCs w:val="24"/>
                <w:lang w:val="ru-RU"/>
              </w:rPr>
              <w:t>жанров:</w:t>
            </w:r>
            <w:r w:rsidRPr="00B56A05">
              <w:rPr>
                <w:spacing w:val="1"/>
                <w:sz w:val="24"/>
                <w:szCs w:val="24"/>
                <w:lang w:val="ru-RU"/>
              </w:rPr>
              <w:t xml:space="preserve"> </w:t>
            </w:r>
            <w:r w:rsidRPr="00B56A05">
              <w:rPr>
                <w:sz w:val="24"/>
                <w:szCs w:val="24"/>
                <w:lang w:val="ru-RU"/>
              </w:rPr>
              <w:t>колыбельные</w:t>
            </w:r>
            <w:r w:rsidRPr="00B56A05">
              <w:rPr>
                <w:spacing w:val="1"/>
                <w:sz w:val="24"/>
                <w:szCs w:val="24"/>
                <w:lang w:val="ru-RU"/>
              </w:rPr>
              <w:t xml:space="preserve"> </w:t>
            </w:r>
            <w:r w:rsidRPr="00B56A05">
              <w:rPr>
                <w:sz w:val="24"/>
                <w:szCs w:val="24"/>
                <w:lang w:val="ru-RU"/>
              </w:rPr>
              <w:t>песни,</w:t>
            </w:r>
            <w:r w:rsidRPr="00B56A05">
              <w:rPr>
                <w:spacing w:val="-57"/>
                <w:sz w:val="24"/>
                <w:szCs w:val="24"/>
                <w:lang w:val="ru-RU"/>
              </w:rPr>
              <w:t xml:space="preserve"> </w:t>
            </w:r>
            <w:r w:rsidRPr="00B56A05">
              <w:rPr>
                <w:sz w:val="24"/>
                <w:szCs w:val="24"/>
                <w:lang w:val="ru-RU"/>
              </w:rPr>
              <w:t>сч</w:t>
            </w:r>
            <w:r w:rsidRPr="00B56A05">
              <w:rPr>
                <w:sz w:val="24"/>
                <w:szCs w:val="24"/>
                <w:lang w:val="ru-RU"/>
              </w:rPr>
              <w:t>и</w:t>
            </w:r>
            <w:r w:rsidRPr="00B56A05">
              <w:rPr>
                <w:sz w:val="24"/>
                <w:szCs w:val="24"/>
                <w:lang w:val="ru-RU"/>
              </w:rPr>
              <w:t>талки,</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сказки.</w:t>
            </w:r>
          </w:p>
        </w:tc>
      </w:tr>
      <w:tr w:rsidR="004D170A" w:rsidRPr="00B56A05" w:rsidTr="004D170A">
        <w:trPr>
          <w:trHeight w:val="1380"/>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ind w:right="316"/>
              <w:rPr>
                <w:sz w:val="24"/>
                <w:szCs w:val="24"/>
              </w:rPr>
            </w:pPr>
            <w:r w:rsidRPr="00B56A05">
              <w:rPr>
                <w:sz w:val="24"/>
                <w:szCs w:val="24"/>
              </w:rPr>
              <w:t>Конкурс</w:t>
            </w:r>
            <w:r w:rsidRPr="00B56A05">
              <w:rPr>
                <w:spacing w:val="1"/>
                <w:sz w:val="24"/>
                <w:szCs w:val="24"/>
              </w:rPr>
              <w:t xml:space="preserve"> </w:t>
            </w:r>
            <w:r w:rsidRPr="00B56A05">
              <w:rPr>
                <w:sz w:val="24"/>
                <w:szCs w:val="24"/>
              </w:rPr>
              <w:t>стихотворений,</w:t>
            </w:r>
            <w:r w:rsidRPr="00B56A05">
              <w:rPr>
                <w:spacing w:val="1"/>
                <w:sz w:val="24"/>
                <w:szCs w:val="24"/>
              </w:rPr>
              <w:t xml:space="preserve"> </w:t>
            </w:r>
            <w:r w:rsidRPr="00B56A05">
              <w:rPr>
                <w:sz w:val="24"/>
                <w:szCs w:val="24"/>
              </w:rPr>
              <w:t>посвященных</w:t>
            </w:r>
            <w:r w:rsidRPr="00B56A05">
              <w:rPr>
                <w:spacing w:val="-7"/>
                <w:sz w:val="24"/>
                <w:szCs w:val="24"/>
              </w:rPr>
              <w:t xml:space="preserve"> </w:t>
            </w:r>
            <w:r w:rsidRPr="00B56A05">
              <w:rPr>
                <w:sz w:val="24"/>
                <w:szCs w:val="24"/>
              </w:rPr>
              <w:t>зиме</w:t>
            </w:r>
          </w:p>
        </w:tc>
        <w:tc>
          <w:tcPr>
            <w:tcW w:w="2079" w:type="dxa"/>
          </w:tcPr>
          <w:p w:rsidR="004D170A" w:rsidRPr="00B56A05" w:rsidRDefault="004D170A" w:rsidP="004D170A">
            <w:pPr>
              <w:pStyle w:val="TableParagraph"/>
              <w:spacing w:line="262" w:lineRule="exact"/>
              <w:ind w:left="104"/>
              <w:rPr>
                <w:sz w:val="24"/>
                <w:szCs w:val="24"/>
              </w:rPr>
            </w:pPr>
            <w:r w:rsidRPr="00B56A05">
              <w:rPr>
                <w:sz w:val="24"/>
                <w:szCs w:val="24"/>
              </w:rPr>
              <w:t>«Зима</w:t>
            </w:r>
            <w:r w:rsidRPr="00B56A05">
              <w:rPr>
                <w:spacing w:val="-2"/>
                <w:sz w:val="24"/>
                <w:szCs w:val="24"/>
              </w:rPr>
              <w:t xml:space="preserve"> </w:t>
            </w:r>
            <w:r w:rsidRPr="00B56A05">
              <w:rPr>
                <w:sz w:val="24"/>
                <w:szCs w:val="24"/>
              </w:rPr>
              <w:t>пришла»</w:t>
            </w:r>
          </w:p>
        </w:tc>
        <w:tc>
          <w:tcPr>
            <w:tcW w:w="3711" w:type="dxa"/>
          </w:tcPr>
          <w:p w:rsidR="004D170A" w:rsidRPr="00B56A05" w:rsidRDefault="004D170A" w:rsidP="004D170A">
            <w:pPr>
              <w:pStyle w:val="TableParagraph"/>
              <w:tabs>
                <w:tab w:val="left" w:pos="2011"/>
              </w:tabs>
              <w:ind w:right="94"/>
              <w:rPr>
                <w:sz w:val="24"/>
                <w:szCs w:val="24"/>
                <w:lang w:val="ru-RU"/>
              </w:rPr>
            </w:pPr>
            <w:r w:rsidRPr="00B56A05">
              <w:rPr>
                <w:sz w:val="24"/>
                <w:szCs w:val="24"/>
                <w:lang w:val="ru-RU"/>
              </w:rPr>
              <w:t>Заучивание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выразительное</w:t>
            </w:r>
            <w:r w:rsidRPr="00B56A05">
              <w:rPr>
                <w:spacing w:val="1"/>
                <w:sz w:val="24"/>
                <w:szCs w:val="24"/>
                <w:lang w:val="ru-RU"/>
              </w:rPr>
              <w:t xml:space="preserve"> </w:t>
            </w:r>
            <w:r w:rsidRPr="00B56A05">
              <w:rPr>
                <w:sz w:val="24"/>
                <w:szCs w:val="24"/>
                <w:lang w:val="ru-RU"/>
              </w:rPr>
              <w:t>чт</w:t>
            </w:r>
            <w:r w:rsidRPr="00B56A05">
              <w:rPr>
                <w:sz w:val="24"/>
                <w:szCs w:val="24"/>
                <w:lang w:val="ru-RU"/>
              </w:rPr>
              <w:t>е</w:t>
            </w:r>
            <w:r w:rsidRPr="00B56A05">
              <w:rPr>
                <w:sz w:val="24"/>
                <w:szCs w:val="24"/>
                <w:lang w:val="ru-RU"/>
              </w:rPr>
              <w:t>ние</w:t>
            </w:r>
            <w:r w:rsidRPr="00B56A05">
              <w:rPr>
                <w:sz w:val="24"/>
                <w:szCs w:val="24"/>
                <w:lang w:val="ru-RU"/>
              </w:rPr>
              <w:tab/>
            </w:r>
            <w:r w:rsidRPr="00B56A05">
              <w:rPr>
                <w:spacing w:val="-1"/>
                <w:sz w:val="24"/>
                <w:szCs w:val="24"/>
                <w:lang w:val="ru-RU"/>
              </w:rPr>
              <w:t>стихотворений,</w:t>
            </w:r>
            <w:r w:rsidRPr="00B56A05">
              <w:rPr>
                <w:spacing w:val="-58"/>
                <w:sz w:val="24"/>
                <w:szCs w:val="24"/>
                <w:lang w:val="ru-RU"/>
              </w:rPr>
              <w:t xml:space="preserve"> </w:t>
            </w:r>
            <w:r w:rsidRPr="00B56A05">
              <w:rPr>
                <w:sz w:val="24"/>
                <w:szCs w:val="24"/>
                <w:lang w:val="ru-RU"/>
              </w:rPr>
              <w:t>посвященных</w:t>
            </w:r>
            <w:r w:rsidRPr="00B56A05">
              <w:rPr>
                <w:spacing w:val="-2"/>
                <w:sz w:val="24"/>
                <w:szCs w:val="24"/>
                <w:lang w:val="ru-RU"/>
              </w:rPr>
              <w:t xml:space="preserve"> </w:t>
            </w:r>
            <w:r w:rsidRPr="00B56A05">
              <w:rPr>
                <w:sz w:val="24"/>
                <w:szCs w:val="24"/>
                <w:lang w:val="ru-RU"/>
              </w:rPr>
              <w:t>зиме.</w:t>
            </w:r>
          </w:p>
          <w:p w:rsidR="004D170A" w:rsidRPr="00B56A05" w:rsidRDefault="004D170A" w:rsidP="004D170A">
            <w:pPr>
              <w:pStyle w:val="TableParagraph"/>
              <w:tabs>
                <w:tab w:val="left" w:pos="2409"/>
              </w:tabs>
              <w:spacing w:line="270" w:lineRule="atLeast"/>
              <w:ind w:right="96"/>
              <w:rPr>
                <w:sz w:val="24"/>
                <w:szCs w:val="24"/>
                <w:lang w:val="ru-RU"/>
              </w:rPr>
            </w:pPr>
            <w:r w:rsidRPr="00B56A05">
              <w:rPr>
                <w:sz w:val="24"/>
                <w:szCs w:val="24"/>
                <w:lang w:val="ru-RU"/>
              </w:rPr>
              <w:t>Осмысление</w:t>
            </w:r>
            <w:r w:rsidRPr="00B56A05">
              <w:rPr>
                <w:sz w:val="24"/>
                <w:szCs w:val="24"/>
                <w:lang w:val="ru-RU"/>
              </w:rPr>
              <w:tab/>
            </w:r>
            <w:r w:rsidRPr="00B56A05">
              <w:rPr>
                <w:spacing w:val="-1"/>
                <w:sz w:val="24"/>
                <w:szCs w:val="24"/>
                <w:lang w:val="ru-RU"/>
              </w:rPr>
              <w:t>значимости</w:t>
            </w:r>
            <w:r w:rsidRPr="00B56A05">
              <w:rPr>
                <w:spacing w:val="-58"/>
                <w:sz w:val="24"/>
                <w:szCs w:val="24"/>
                <w:lang w:val="ru-RU"/>
              </w:rPr>
              <w:t xml:space="preserve"> </w:t>
            </w:r>
            <w:r w:rsidRPr="00B56A05">
              <w:rPr>
                <w:sz w:val="24"/>
                <w:szCs w:val="24"/>
                <w:lang w:val="ru-RU"/>
              </w:rPr>
              <w:t>взаимосвязи</w:t>
            </w:r>
            <w:r w:rsidRPr="00B56A05">
              <w:rPr>
                <w:spacing w:val="-3"/>
                <w:sz w:val="24"/>
                <w:szCs w:val="24"/>
                <w:lang w:val="ru-RU"/>
              </w:rPr>
              <w:t xml:space="preserve"> </w:t>
            </w:r>
            <w:r w:rsidRPr="00B56A05">
              <w:rPr>
                <w:sz w:val="24"/>
                <w:szCs w:val="24"/>
                <w:lang w:val="ru-RU"/>
              </w:rPr>
              <w:t>человека</w:t>
            </w:r>
            <w:r w:rsidRPr="00B56A05">
              <w:rPr>
                <w:spacing w:val="-3"/>
                <w:sz w:val="24"/>
                <w:szCs w:val="24"/>
                <w:lang w:val="ru-RU"/>
              </w:rPr>
              <w:t xml:space="preserve"> </w:t>
            </w:r>
            <w:r w:rsidRPr="00B56A05">
              <w:rPr>
                <w:sz w:val="24"/>
                <w:szCs w:val="24"/>
                <w:lang w:val="ru-RU"/>
              </w:rPr>
              <w:t>и</w:t>
            </w:r>
            <w:r w:rsidRPr="00B56A05">
              <w:rPr>
                <w:spacing w:val="-3"/>
                <w:sz w:val="24"/>
                <w:szCs w:val="24"/>
                <w:lang w:val="ru-RU"/>
              </w:rPr>
              <w:t xml:space="preserve"> </w:t>
            </w:r>
            <w:r w:rsidRPr="00B56A05">
              <w:rPr>
                <w:sz w:val="24"/>
                <w:szCs w:val="24"/>
                <w:lang w:val="ru-RU"/>
              </w:rPr>
              <w:t>природы.</w:t>
            </w:r>
          </w:p>
        </w:tc>
      </w:tr>
      <w:tr w:rsidR="004D170A" w:rsidRPr="00B56A05" w:rsidTr="004D170A">
        <w:trPr>
          <w:trHeight w:val="1931"/>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ind w:right="100"/>
              <w:rPr>
                <w:sz w:val="24"/>
                <w:szCs w:val="24"/>
                <w:lang w:val="ru-RU"/>
              </w:rPr>
            </w:pPr>
            <w:r w:rsidRPr="00B56A05">
              <w:rPr>
                <w:sz w:val="24"/>
                <w:szCs w:val="24"/>
                <w:lang w:val="ru-RU"/>
              </w:rPr>
              <w:t>Конкурс,</w:t>
            </w:r>
            <w:r w:rsidRPr="00B56A05">
              <w:rPr>
                <w:spacing w:val="1"/>
                <w:sz w:val="24"/>
                <w:szCs w:val="24"/>
                <w:lang w:val="ru-RU"/>
              </w:rPr>
              <w:t xml:space="preserve"> </w:t>
            </w:r>
            <w:r w:rsidRPr="00B56A05">
              <w:rPr>
                <w:sz w:val="24"/>
                <w:szCs w:val="24"/>
                <w:lang w:val="ru-RU"/>
              </w:rPr>
              <w:t>посвяще</w:t>
            </w:r>
            <w:r w:rsidRPr="00B56A05">
              <w:rPr>
                <w:sz w:val="24"/>
                <w:szCs w:val="24"/>
                <w:lang w:val="ru-RU"/>
              </w:rPr>
              <w:t>н</w:t>
            </w:r>
            <w:r w:rsidRPr="00B56A05">
              <w:rPr>
                <w:sz w:val="24"/>
                <w:szCs w:val="24"/>
                <w:lang w:val="ru-RU"/>
              </w:rPr>
              <w:t>ный</w:t>
            </w:r>
            <w:r w:rsidRPr="00B56A05">
              <w:rPr>
                <w:spacing w:val="1"/>
                <w:sz w:val="24"/>
                <w:szCs w:val="24"/>
                <w:lang w:val="ru-RU"/>
              </w:rPr>
              <w:t xml:space="preserve"> </w:t>
            </w:r>
            <w:r w:rsidRPr="00B56A05">
              <w:rPr>
                <w:sz w:val="24"/>
                <w:szCs w:val="24"/>
                <w:lang w:val="ru-RU"/>
              </w:rPr>
              <w:t>Международн</w:t>
            </w:r>
            <w:r w:rsidRPr="00B56A05">
              <w:rPr>
                <w:sz w:val="24"/>
                <w:szCs w:val="24"/>
                <w:lang w:val="ru-RU"/>
              </w:rPr>
              <w:t>о</w:t>
            </w:r>
            <w:r w:rsidRPr="00B56A05">
              <w:rPr>
                <w:sz w:val="24"/>
                <w:szCs w:val="24"/>
                <w:lang w:val="ru-RU"/>
              </w:rPr>
              <w:t>му</w:t>
            </w:r>
            <w:r w:rsidRPr="00B56A05">
              <w:rPr>
                <w:spacing w:val="1"/>
                <w:sz w:val="24"/>
                <w:szCs w:val="24"/>
                <w:lang w:val="ru-RU"/>
              </w:rPr>
              <w:t xml:space="preserve"> </w:t>
            </w:r>
            <w:r w:rsidRPr="00B56A05">
              <w:rPr>
                <w:sz w:val="24"/>
                <w:szCs w:val="24"/>
                <w:lang w:val="ru-RU"/>
              </w:rPr>
              <w:t>дню</w:t>
            </w:r>
            <w:r w:rsidRPr="00B56A05">
              <w:rPr>
                <w:spacing w:val="42"/>
                <w:sz w:val="24"/>
                <w:szCs w:val="24"/>
                <w:lang w:val="ru-RU"/>
              </w:rPr>
              <w:t xml:space="preserve"> </w:t>
            </w:r>
            <w:r w:rsidRPr="00B56A05">
              <w:rPr>
                <w:sz w:val="24"/>
                <w:szCs w:val="24"/>
                <w:lang w:val="ru-RU"/>
              </w:rPr>
              <w:t>детской</w:t>
            </w:r>
            <w:r w:rsidRPr="00B56A05">
              <w:rPr>
                <w:spacing w:val="43"/>
                <w:sz w:val="24"/>
                <w:szCs w:val="24"/>
                <w:lang w:val="ru-RU"/>
              </w:rPr>
              <w:t xml:space="preserve"> </w:t>
            </w:r>
            <w:r w:rsidRPr="00B56A05">
              <w:rPr>
                <w:sz w:val="24"/>
                <w:szCs w:val="24"/>
                <w:lang w:val="ru-RU"/>
              </w:rPr>
              <w:t>книги</w:t>
            </w:r>
          </w:p>
          <w:p w:rsidR="004D170A" w:rsidRPr="00B56A05" w:rsidRDefault="004D170A" w:rsidP="004D170A">
            <w:pPr>
              <w:pStyle w:val="TableParagraph"/>
              <w:tabs>
                <w:tab w:val="left" w:pos="1118"/>
                <w:tab w:val="left" w:pos="1629"/>
              </w:tabs>
              <w:ind w:right="99"/>
              <w:rPr>
                <w:sz w:val="24"/>
                <w:szCs w:val="24"/>
              </w:rPr>
            </w:pPr>
            <w:r w:rsidRPr="00B56A05">
              <w:rPr>
                <w:sz w:val="24"/>
                <w:szCs w:val="24"/>
              </w:rPr>
              <w:t>«Книга</w:t>
            </w:r>
            <w:r w:rsidRPr="00B56A05">
              <w:rPr>
                <w:sz w:val="24"/>
                <w:szCs w:val="24"/>
              </w:rPr>
              <w:tab/>
              <w:t>—</w:t>
            </w:r>
            <w:r w:rsidRPr="00B56A05">
              <w:rPr>
                <w:sz w:val="24"/>
                <w:szCs w:val="24"/>
              </w:rPr>
              <w:tab/>
            </w:r>
            <w:r w:rsidRPr="00B56A05">
              <w:rPr>
                <w:spacing w:val="-1"/>
                <w:sz w:val="24"/>
                <w:szCs w:val="24"/>
              </w:rPr>
              <w:t>самый</w:t>
            </w:r>
            <w:r w:rsidRPr="00B56A05">
              <w:rPr>
                <w:spacing w:val="-57"/>
                <w:sz w:val="24"/>
                <w:szCs w:val="24"/>
              </w:rPr>
              <w:t xml:space="preserve"> </w:t>
            </w:r>
            <w:r w:rsidRPr="00B56A05">
              <w:rPr>
                <w:sz w:val="24"/>
                <w:szCs w:val="24"/>
              </w:rPr>
              <w:t>лучший</w:t>
            </w:r>
            <w:r w:rsidRPr="00B56A05">
              <w:rPr>
                <w:spacing w:val="-1"/>
                <w:sz w:val="24"/>
                <w:szCs w:val="24"/>
              </w:rPr>
              <w:t xml:space="preserve"> </w:t>
            </w:r>
            <w:r w:rsidRPr="00B56A05">
              <w:rPr>
                <w:sz w:val="24"/>
                <w:szCs w:val="24"/>
              </w:rPr>
              <w:t>друг!»</w:t>
            </w:r>
          </w:p>
        </w:tc>
        <w:tc>
          <w:tcPr>
            <w:tcW w:w="2079" w:type="dxa"/>
          </w:tcPr>
          <w:p w:rsidR="004D170A" w:rsidRPr="00B56A05" w:rsidRDefault="004D170A" w:rsidP="004D170A">
            <w:pPr>
              <w:pStyle w:val="TableParagraph"/>
              <w:ind w:left="104" w:right="102"/>
              <w:rPr>
                <w:sz w:val="24"/>
                <w:szCs w:val="24"/>
                <w:lang w:val="ru-RU"/>
              </w:rPr>
            </w:pPr>
            <w:r w:rsidRPr="00B56A05">
              <w:rPr>
                <w:sz w:val="24"/>
                <w:szCs w:val="24"/>
                <w:lang w:val="ru-RU"/>
              </w:rPr>
              <w:t>Путешествие</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мир</w:t>
            </w:r>
            <w:r w:rsidRPr="00B56A05">
              <w:rPr>
                <w:spacing w:val="1"/>
                <w:sz w:val="24"/>
                <w:szCs w:val="24"/>
                <w:lang w:val="ru-RU"/>
              </w:rPr>
              <w:t xml:space="preserve"> </w:t>
            </w:r>
            <w:r w:rsidRPr="00B56A05">
              <w:rPr>
                <w:sz w:val="24"/>
                <w:szCs w:val="24"/>
                <w:lang w:val="ru-RU"/>
              </w:rPr>
              <w:t>кумыкской</w:t>
            </w:r>
            <w:r w:rsidRPr="00B56A05">
              <w:rPr>
                <w:spacing w:val="-57"/>
                <w:sz w:val="24"/>
                <w:szCs w:val="24"/>
                <w:lang w:val="ru-RU"/>
              </w:rPr>
              <w:t xml:space="preserve"> </w:t>
            </w:r>
            <w:r w:rsidRPr="00B56A05">
              <w:rPr>
                <w:sz w:val="24"/>
                <w:szCs w:val="24"/>
                <w:lang w:val="ru-RU"/>
              </w:rPr>
              <w:t>детской книги</w:t>
            </w:r>
          </w:p>
        </w:tc>
        <w:tc>
          <w:tcPr>
            <w:tcW w:w="3711" w:type="dxa"/>
          </w:tcPr>
          <w:p w:rsidR="004D170A" w:rsidRPr="00B56A05" w:rsidRDefault="004D170A" w:rsidP="004D170A">
            <w:pPr>
              <w:pStyle w:val="TableParagraph"/>
              <w:ind w:right="95"/>
              <w:rPr>
                <w:sz w:val="24"/>
                <w:szCs w:val="24"/>
                <w:lang w:val="ru-RU"/>
              </w:rPr>
            </w:pPr>
            <w:r w:rsidRPr="00B56A05">
              <w:rPr>
                <w:sz w:val="24"/>
                <w:szCs w:val="24"/>
                <w:lang w:val="ru-RU"/>
              </w:rPr>
              <w:t>Подготовка</w:t>
            </w:r>
            <w:r w:rsidRPr="00B56A05">
              <w:rPr>
                <w:spacing w:val="1"/>
                <w:sz w:val="24"/>
                <w:szCs w:val="24"/>
                <w:lang w:val="ru-RU"/>
              </w:rPr>
              <w:t xml:space="preserve"> </w:t>
            </w:r>
            <w:r w:rsidRPr="00B56A05">
              <w:rPr>
                <w:sz w:val="24"/>
                <w:szCs w:val="24"/>
                <w:lang w:val="ru-RU"/>
              </w:rPr>
              <w:t>книжной</w:t>
            </w:r>
            <w:r w:rsidRPr="00B56A05">
              <w:rPr>
                <w:spacing w:val="1"/>
                <w:sz w:val="24"/>
                <w:szCs w:val="24"/>
                <w:lang w:val="ru-RU"/>
              </w:rPr>
              <w:t xml:space="preserve"> </w:t>
            </w:r>
            <w:r w:rsidRPr="00B56A05">
              <w:rPr>
                <w:sz w:val="24"/>
                <w:szCs w:val="24"/>
                <w:lang w:val="ru-RU"/>
              </w:rPr>
              <w:t>выставки.</w:t>
            </w:r>
            <w:r w:rsidRPr="00B56A05">
              <w:rPr>
                <w:spacing w:val="-57"/>
                <w:sz w:val="24"/>
                <w:szCs w:val="24"/>
                <w:lang w:val="ru-RU"/>
              </w:rPr>
              <w:t xml:space="preserve"> </w:t>
            </w:r>
            <w:r w:rsidRPr="00B56A05">
              <w:rPr>
                <w:sz w:val="24"/>
                <w:szCs w:val="24"/>
                <w:lang w:val="ru-RU"/>
              </w:rPr>
              <w:t>Пересказ</w:t>
            </w:r>
            <w:r w:rsidRPr="00B56A05">
              <w:rPr>
                <w:spacing w:val="-10"/>
                <w:sz w:val="24"/>
                <w:szCs w:val="24"/>
                <w:lang w:val="ru-RU"/>
              </w:rPr>
              <w:t xml:space="preserve"> </w:t>
            </w:r>
            <w:r w:rsidRPr="00B56A05">
              <w:rPr>
                <w:sz w:val="24"/>
                <w:szCs w:val="24"/>
                <w:lang w:val="ru-RU"/>
              </w:rPr>
              <w:t>(краткий</w:t>
            </w:r>
            <w:r w:rsidRPr="00B56A05">
              <w:rPr>
                <w:spacing w:val="-9"/>
                <w:sz w:val="24"/>
                <w:szCs w:val="24"/>
                <w:lang w:val="ru-RU"/>
              </w:rPr>
              <w:t xml:space="preserve"> </w:t>
            </w:r>
            <w:r w:rsidRPr="00B56A05">
              <w:rPr>
                <w:sz w:val="24"/>
                <w:szCs w:val="24"/>
                <w:lang w:val="ru-RU"/>
              </w:rPr>
              <w:t>и</w:t>
            </w:r>
            <w:r w:rsidRPr="00B56A05">
              <w:rPr>
                <w:spacing w:val="-9"/>
                <w:sz w:val="24"/>
                <w:szCs w:val="24"/>
                <w:lang w:val="ru-RU"/>
              </w:rPr>
              <w:t xml:space="preserve"> </w:t>
            </w:r>
            <w:r w:rsidRPr="00B56A05">
              <w:rPr>
                <w:sz w:val="24"/>
                <w:szCs w:val="24"/>
                <w:lang w:val="ru-RU"/>
              </w:rPr>
              <w:t>выборочный)</w:t>
            </w:r>
            <w:r w:rsidRPr="00B56A05">
              <w:rPr>
                <w:spacing w:val="-58"/>
                <w:sz w:val="24"/>
                <w:szCs w:val="24"/>
                <w:lang w:val="ru-RU"/>
              </w:rPr>
              <w:t xml:space="preserve"> </w:t>
            </w:r>
            <w:r w:rsidRPr="00B56A05">
              <w:rPr>
                <w:sz w:val="24"/>
                <w:szCs w:val="24"/>
                <w:lang w:val="ru-RU"/>
              </w:rPr>
              <w:t>содержания</w:t>
            </w:r>
            <w:r w:rsidRPr="00B56A05">
              <w:rPr>
                <w:spacing w:val="-1"/>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tabs>
                <w:tab w:val="left" w:pos="2333"/>
              </w:tabs>
              <w:spacing w:line="270" w:lineRule="atLeast"/>
              <w:ind w:right="96"/>
              <w:rPr>
                <w:sz w:val="24"/>
                <w:szCs w:val="24"/>
                <w:lang w:val="ru-RU"/>
              </w:rPr>
            </w:pPr>
            <w:r w:rsidRPr="00B56A05">
              <w:rPr>
                <w:sz w:val="24"/>
                <w:szCs w:val="24"/>
                <w:lang w:val="ru-RU"/>
              </w:rPr>
              <w:t>Работа</w:t>
            </w:r>
            <w:r w:rsidRPr="00B56A05">
              <w:rPr>
                <w:spacing w:val="1"/>
                <w:sz w:val="24"/>
                <w:szCs w:val="24"/>
                <w:lang w:val="ru-RU"/>
              </w:rPr>
              <w:t xml:space="preserve"> </w:t>
            </w:r>
            <w:r w:rsidRPr="00B56A05">
              <w:rPr>
                <w:sz w:val="24"/>
                <w:szCs w:val="24"/>
                <w:lang w:val="ru-RU"/>
              </w:rPr>
              <w:t>над</w:t>
            </w:r>
            <w:r w:rsidRPr="00B56A05">
              <w:rPr>
                <w:spacing w:val="1"/>
                <w:sz w:val="24"/>
                <w:szCs w:val="24"/>
                <w:lang w:val="ru-RU"/>
              </w:rPr>
              <w:t xml:space="preserve"> </w:t>
            </w:r>
            <w:r w:rsidRPr="00B56A05">
              <w:rPr>
                <w:sz w:val="24"/>
                <w:szCs w:val="24"/>
                <w:lang w:val="ru-RU"/>
              </w:rPr>
              <w:t>иллюстрациями.</w:t>
            </w:r>
            <w:r w:rsidRPr="00B56A05">
              <w:rPr>
                <w:spacing w:val="-57"/>
                <w:sz w:val="24"/>
                <w:szCs w:val="24"/>
                <w:lang w:val="ru-RU"/>
              </w:rPr>
              <w:t xml:space="preserve"> </w:t>
            </w:r>
            <w:r w:rsidRPr="00B56A05">
              <w:rPr>
                <w:sz w:val="24"/>
                <w:szCs w:val="24"/>
                <w:lang w:val="ru-RU"/>
              </w:rPr>
              <w:t>Осмысление</w:t>
            </w:r>
            <w:r w:rsidRPr="00B56A05">
              <w:rPr>
                <w:sz w:val="24"/>
                <w:szCs w:val="24"/>
                <w:lang w:val="ru-RU"/>
              </w:rPr>
              <w:tab/>
            </w:r>
            <w:r w:rsidRPr="00B56A05">
              <w:rPr>
                <w:spacing w:val="-1"/>
                <w:sz w:val="24"/>
                <w:szCs w:val="24"/>
                <w:lang w:val="ru-RU"/>
              </w:rPr>
              <w:t>взаимосвязи</w:t>
            </w:r>
            <w:r w:rsidRPr="00B56A05">
              <w:rPr>
                <w:spacing w:val="-58"/>
                <w:sz w:val="24"/>
                <w:szCs w:val="24"/>
                <w:lang w:val="ru-RU"/>
              </w:rPr>
              <w:t xml:space="preserve"> </w:t>
            </w:r>
            <w:r w:rsidRPr="00B56A05">
              <w:rPr>
                <w:sz w:val="24"/>
                <w:szCs w:val="24"/>
                <w:lang w:val="ru-RU"/>
              </w:rPr>
              <w:t>художественного</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картиной</w:t>
            </w:r>
            <w:r w:rsidRPr="00B56A05">
              <w:rPr>
                <w:spacing w:val="-3"/>
                <w:sz w:val="24"/>
                <w:szCs w:val="24"/>
                <w:lang w:val="ru-RU"/>
              </w:rPr>
              <w:t xml:space="preserve"> </w:t>
            </w:r>
            <w:r w:rsidRPr="00B56A05">
              <w:rPr>
                <w:sz w:val="24"/>
                <w:szCs w:val="24"/>
                <w:lang w:val="ru-RU"/>
              </w:rPr>
              <w:t>художника.</w:t>
            </w:r>
          </w:p>
        </w:tc>
      </w:tr>
      <w:tr w:rsidR="004D170A" w:rsidRPr="00B56A05" w:rsidTr="004D170A">
        <w:trPr>
          <w:trHeight w:val="1656"/>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Конкурс</w:t>
            </w:r>
            <w:r w:rsidRPr="00B56A05">
              <w:rPr>
                <w:spacing w:val="-1"/>
                <w:sz w:val="24"/>
                <w:szCs w:val="24"/>
              </w:rPr>
              <w:t xml:space="preserve"> </w:t>
            </w:r>
            <w:r w:rsidRPr="00B56A05">
              <w:rPr>
                <w:sz w:val="24"/>
                <w:szCs w:val="24"/>
              </w:rPr>
              <w:t>чтецов</w:t>
            </w:r>
          </w:p>
        </w:tc>
        <w:tc>
          <w:tcPr>
            <w:tcW w:w="2079" w:type="dxa"/>
          </w:tcPr>
          <w:p w:rsidR="004D170A" w:rsidRPr="00B56A05" w:rsidRDefault="004D170A" w:rsidP="004D170A">
            <w:pPr>
              <w:pStyle w:val="TableParagraph"/>
              <w:ind w:left="104" w:right="240"/>
              <w:rPr>
                <w:sz w:val="24"/>
                <w:szCs w:val="24"/>
              </w:rPr>
            </w:pPr>
            <w:r w:rsidRPr="00B56A05">
              <w:rPr>
                <w:sz w:val="24"/>
                <w:szCs w:val="24"/>
              </w:rPr>
              <w:t>«Кумыкские</w:t>
            </w:r>
            <w:r w:rsidRPr="00B56A05">
              <w:rPr>
                <w:spacing w:val="1"/>
                <w:sz w:val="24"/>
                <w:szCs w:val="24"/>
              </w:rPr>
              <w:t xml:space="preserve"> </w:t>
            </w:r>
            <w:r w:rsidRPr="00B56A05">
              <w:rPr>
                <w:sz w:val="24"/>
                <w:szCs w:val="24"/>
              </w:rPr>
              <w:t>поэты</w:t>
            </w:r>
            <w:r w:rsidRPr="00B56A05">
              <w:rPr>
                <w:spacing w:val="-6"/>
                <w:sz w:val="24"/>
                <w:szCs w:val="24"/>
              </w:rPr>
              <w:t xml:space="preserve"> </w:t>
            </w:r>
            <w:r w:rsidRPr="00B56A05">
              <w:rPr>
                <w:sz w:val="24"/>
                <w:szCs w:val="24"/>
              </w:rPr>
              <w:t>о</w:t>
            </w:r>
            <w:r w:rsidRPr="00B56A05">
              <w:rPr>
                <w:spacing w:val="-6"/>
                <w:sz w:val="24"/>
                <w:szCs w:val="24"/>
              </w:rPr>
              <w:t xml:space="preserve"> </w:t>
            </w:r>
            <w:r w:rsidRPr="00B56A05">
              <w:rPr>
                <w:sz w:val="24"/>
                <w:szCs w:val="24"/>
              </w:rPr>
              <w:t>Родине»</w:t>
            </w:r>
          </w:p>
        </w:tc>
        <w:tc>
          <w:tcPr>
            <w:tcW w:w="3711" w:type="dxa"/>
          </w:tcPr>
          <w:p w:rsidR="004D170A" w:rsidRPr="00B56A05" w:rsidRDefault="004D170A" w:rsidP="004D170A">
            <w:pPr>
              <w:pStyle w:val="TableParagraph"/>
              <w:tabs>
                <w:tab w:val="left" w:pos="2073"/>
              </w:tabs>
              <w:ind w:right="93"/>
              <w:rPr>
                <w:sz w:val="24"/>
                <w:szCs w:val="24"/>
                <w:lang w:val="ru-RU"/>
              </w:rPr>
            </w:pPr>
            <w:r w:rsidRPr="00B56A05">
              <w:rPr>
                <w:sz w:val="24"/>
                <w:szCs w:val="24"/>
                <w:lang w:val="ru-RU"/>
              </w:rPr>
              <w:t>Заучивание</w:t>
            </w:r>
            <w:r w:rsidRPr="00B56A05">
              <w:rPr>
                <w:sz w:val="24"/>
                <w:szCs w:val="24"/>
                <w:lang w:val="ru-RU"/>
              </w:rPr>
              <w:tab/>
            </w:r>
            <w:r w:rsidRPr="00B56A05">
              <w:rPr>
                <w:spacing w:val="-1"/>
                <w:sz w:val="24"/>
                <w:szCs w:val="24"/>
                <w:lang w:val="ru-RU"/>
              </w:rPr>
              <w:t>стихотворений</w:t>
            </w:r>
            <w:r w:rsidRPr="00B56A05">
              <w:rPr>
                <w:spacing w:val="-58"/>
                <w:sz w:val="24"/>
                <w:szCs w:val="24"/>
                <w:lang w:val="ru-RU"/>
              </w:rPr>
              <w:t xml:space="preserve"> </w:t>
            </w:r>
            <w:r w:rsidRPr="00B56A05">
              <w:rPr>
                <w:sz w:val="24"/>
                <w:szCs w:val="24"/>
                <w:lang w:val="ru-RU"/>
              </w:rPr>
              <w:t>наизусть и</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декламация.</w:t>
            </w:r>
          </w:p>
          <w:p w:rsidR="004D170A" w:rsidRPr="00B56A05" w:rsidRDefault="004D170A" w:rsidP="004D170A">
            <w:pPr>
              <w:pStyle w:val="TableParagraph"/>
              <w:tabs>
                <w:tab w:val="left" w:pos="2846"/>
              </w:tabs>
              <w:ind w:right="93"/>
              <w:rPr>
                <w:sz w:val="24"/>
                <w:szCs w:val="24"/>
                <w:lang w:val="ru-RU"/>
              </w:rPr>
            </w:pPr>
            <w:r w:rsidRPr="00B56A05">
              <w:rPr>
                <w:sz w:val="24"/>
                <w:szCs w:val="24"/>
                <w:lang w:val="ru-RU"/>
              </w:rPr>
              <w:t>Выразительное</w:t>
            </w:r>
            <w:r w:rsidRPr="00B56A05">
              <w:rPr>
                <w:sz w:val="24"/>
                <w:szCs w:val="24"/>
                <w:lang w:val="ru-RU"/>
              </w:rPr>
              <w:tab/>
            </w:r>
            <w:r w:rsidRPr="00B56A05">
              <w:rPr>
                <w:spacing w:val="-1"/>
                <w:sz w:val="24"/>
                <w:szCs w:val="24"/>
                <w:lang w:val="ru-RU"/>
              </w:rPr>
              <w:t>чтение.</w:t>
            </w:r>
            <w:r w:rsidRPr="00B56A05">
              <w:rPr>
                <w:spacing w:val="-58"/>
                <w:sz w:val="24"/>
                <w:szCs w:val="24"/>
                <w:lang w:val="ru-RU"/>
              </w:rPr>
              <w:t xml:space="preserve"> </w:t>
            </w:r>
            <w:r w:rsidRPr="00B56A05">
              <w:rPr>
                <w:sz w:val="24"/>
                <w:szCs w:val="24"/>
                <w:lang w:val="ru-RU"/>
              </w:rPr>
              <w:t>Наблюдение</w:t>
            </w:r>
            <w:r w:rsidRPr="00B56A05">
              <w:rPr>
                <w:spacing w:val="1"/>
                <w:sz w:val="24"/>
                <w:szCs w:val="24"/>
                <w:lang w:val="ru-RU"/>
              </w:rPr>
              <w:t xml:space="preserve"> </w:t>
            </w:r>
            <w:r w:rsidRPr="00B56A05">
              <w:rPr>
                <w:sz w:val="24"/>
                <w:szCs w:val="24"/>
                <w:lang w:val="ru-RU"/>
              </w:rPr>
              <w:t>над</w:t>
            </w:r>
            <w:r w:rsidRPr="00B56A05">
              <w:rPr>
                <w:spacing w:val="1"/>
                <w:sz w:val="24"/>
                <w:szCs w:val="24"/>
                <w:lang w:val="ru-RU"/>
              </w:rPr>
              <w:t xml:space="preserve"> </w:t>
            </w:r>
            <w:r w:rsidRPr="00B56A05">
              <w:rPr>
                <w:sz w:val="24"/>
                <w:szCs w:val="24"/>
                <w:lang w:val="ru-RU"/>
              </w:rPr>
              <w:t>различиями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содержании</w:t>
            </w:r>
            <w:r w:rsidRPr="00B56A05">
              <w:rPr>
                <w:spacing w:val="4"/>
                <w:sz w:val="24"/>
                <w:szCs w:val="24"/>
                <w:lang w:val="ru-RU"/>
              </w:rPr>
              <w:t xml:space="preserve"> </w:t>
            </w:r>
            <w:r w:rsidRPr="00B56A05">
              <w:rPr>
                <w:sz w:val="24"/>
                <w:szCs w:val="24"/>
                <w:lang w:val="ru-RU"/>
              </w:rPr>
              <w:t>стихотворений</w:t>
            </w:r>
            <w:r w:rsidRPr="00B56A05">
              <w:rPr>
                <w:spacing w:val="4"/>
                <w:sz w:val="24"/>
                <w:szCs w:val="24"/>
                <w:lang w:val="ru-RU"/>
              </w:rPr>
              <w:t xml:space="preserve"> </w:t>
            </w:r>
            <w:r w:rsidRPr="00B56A05">
              <w:rPr>
                <w:sz w:val="24"/>
                <w:szCs w:val="24"/>
                <w:lang w:val="ru-RU"/>
              </w:rPr>
              <w:t>о</w:t>
            </w:r>
          </w:p>
          <w:p w:rsidR="004D170A" w:rsidRPr="00B56A05" w:rsidRDefault="004D170A" w:rsidP="004D170A">
            <w:pPr>
              <w:pStyle w:val="TableParagraph"/>
              <w:spacing w:line="269" w:lineRule="exact"/>
              <w:rPr>
                <w:sz w:val="24"/>
                <w:szCs w:val="24"/>
              </w:rPr>
            </w:pPr>
            <w:r w:rsidRPr="00B56A05">
              <w:rPr>
                <w:sz w:val="24"/>
                <w:szCs w:val="24"/>
              </w:rPr>
              <w:t>Родине.</w:t>
            </w:r>
          </w:p>
        </w:tc>
      </w:tr>
      <w:tr w:rsidR="004D170A" w:rsidRPr="00B56A05" w:rsidTr="004D170A">
        <w:trPr>
          <w:trHeight w:val="1931"/>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Викторина</w:t>
            </w:r>
          </w:p>
        </w:tc>
        <w:tc>
          <w:tcPr>
            <w:tcW w:w="2079" w:type="dxa"/>
          </w:tcPr>
          <w:p w:rsidR="004D170A" w:rsidRPr="00B56A05" w:rsidRDefault="004D170A" w:rsidP="004D170A">
            <w:pPr>
              <w:pStyle w:val="TableParagraph"/>
              <w:tabs>
                <w:tab w:val="left" w:pos="1839"/>
              </w:tabs>
              <w:ind w:left="104" w:right="99"/>
              <w:rPr>
                <w:sz w:val="24"/>
                <w:szCs w:val="24"/>
                <w:lang w:val="ru-RU"/>
              </w:rPr>
            </w:pPr>
            <w:r w:rsidRPr="00B56A05">
              <w:rPr>
                <w:sz w:val="24"/>
                <w:szCs w:val="24"/>
                <w:lang w:val="ru-RU"/>
              </w:rPr>
              <w:t>«Кумыкские</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z w:val="24"/>
                <w:szCs w:val="24"/>
                <w:lang w:val="ru-RU"/>
              </w:rPr>
              <w:tab/>
            </w:r>
            <w:r w:rsidRPr="00B56A05">
              <w:rPr>
                <w:spacing w:val="-5"/>
                <w:sz w:val="24"/>
                <w:szCs w:val="24"/>
                <w:lang w:val="ru-RU"/>
              </w:rPr>
              <w:t>и</w:t>
            </w:r>
          </w:p>
          <w:p w:rsidR="004D170A" w:rsidRPr="00B56A05" w:rsidRDefault="004D170A" w:rsidP="004D170A">
            <w:pPr>
              <w:pStyle w:val="TableParagraph"/>
              <w:tabs>
                <w:tab w:val="left" w:pos="1848"/>
              </w:tabs>
              <w:ind w:left="104" w:right="97"/>
              <w:rPr>
                <w:sz w:val="24"/>
                <w:szCs w:val="24"/>
                <w:lang w:val="ru-RU"/>
              </w:rPr>
            </w:pPr>
            <w:r w:rsidRPr="00B56A05">
              <w:rPr>
                <w:sz w:val="24"/>
                <w:szCs w:val="24"/>
                <w:lang w:val="ru-RU"/>
              </w:rPr>
              <w:t>поговорки</w:t>
            </w:r>
            <w:r w:rsidRPr="00B56A05">
              <w:rPr>
                <w:sz w:val="24"/>
                <w:szCs w:val="24"/>
                <w:lang w:val="ru-RU"/>
              </w:rPr>
              <w:tab/>
            </w:r>
            <w:r w:rsidRPr="00B56A05">
              <w:rPr>
                <w:spacing w:val="-3"/>
                <w:sz w:val="24"/>
                <w:szCs w:val="24"/>
                <w:lang w:val="ru-RU"/>
              </w:rPr>
              <w:t>о</w:t>
            </w:r>
            <w:r w:rsidRPr="00B56A05">
              <w:rPr>
                <w:spacing w:val="-57"/>
                <w:sz w:val="24"/>
                <w:szCs w:val="24"/>
                <w:lang w:val="ru-RU"/>
              </w:rPr>
              <w:t xml:space="preserve"> </w:t>
            </w:r>
            <w:r w:rsidRPr="00B56A05">
              <w:rPr>
                <w:sz w:val="24"/>
                <w:szCs w:val="24"/>
                <w:lang w:val="ru-RU"/>
              </w:rPr>
              <w:t>взаимовыручке,</w:t>
            </w:r>
            <w:r w:rsidRPr="00B56A05">
              <w:rPr>
                <w:spacing w:val="1"/>
                <w:sz w:val="24"/>
                <w:szCs w:val="24"/>
                <w:lang w:val="ru-RU"/>
              </w:rPr>
              <w:t xml:space="preserve"> </w:t>
            </w:r>
            <w:r w:rsidRPr="00B56A05">
              <w:rPr>
                <w:sz w:val="24"/>
                <w:szCs w:val="24"/>
                <w:lang w:val="ru-RU"/>
              </w:rPr>
              <w:t>доброте,</w:t>
            </w:r>
            <w:r w:rsidRPr="00B56A05">
              <w:rPr>
                <w:spacing w:val="38"/>
                <w:sz w:val="24"/>
                <w:szCs w:val="24"/>
                <w:lang w:val="ru-RU"/>
              </w:rPr>
              <w:t xml:space="preserve"> </w:t>
            </w:r>
            <w:r w:rsidRPr="00B56A05">
              <w:rPr>
                <w:sz w:val="24"/>
                <w:szCs w:val="24"/>
                <w:lang w:val="ru-RU"/>
              </w:rPr>
              <w:t>дружбе,</w:t>
            </w:r>
            <w:r w:rsidRPr="00B56A05">
              <w:rPr>
                <w:spacing w:val="-57"/>
                <w:sz w:val="24"/>
                <w:szCs w:val="24"/>
                <w:lang w:val="ru-RU"/>
              </w:rPr>
              <w:t xml:space="preserve"> </w:t>
            </w:r>
            <w:r w:rsidRPr="00B56A05">
              <w:rPr>
                <w:sz w:val="24"/>
                <w:szCs w:val="24"/>
                <w:lang w:val="ru-RU"/>
              </w:rPr>
              <w:t>трудолюбии»</w:t>
            </w:r>
          </w:p>
        </w:tc>
        <w:tc>
          <w:tcPr>
            <w:tcW w:w="3711" w:type="dxa"/>
          </w:tcPr>
          <w:p w:rsidR="004D170A" w:rsidRPr="00B56A05" w:rsidRDefault="004D170A" w:rsidP="004D170A">
            <w:pPr>
              <w:pStyle w:val="TableParagraph"/>
              <w:ind w:right="96"/>
              <w:rPr>
                <w:sz w:val="24"/>
                <w:szCs w:val="24"/>
                <w:lang w:val="ru-RU"/>
              </w:rPr>
            </w:pPr>
            <w:r w:rsidRPr="00B56A05">
              <w:rPr>
                <w:sz w:val="24"/>
                <w:szCs w:val="24"/>
                <w:lang w:val="ru-RU"/>
              </w:rPr>
              <w:t>Раскрытие</w:t>
            </w:r>
            <w:r w:rsidRPr="00B56A05">
              <w:rPr>
                <w:spacing w:val="1"/>
                <w:sz w:val="24"/>
                <w:szCs w:val="24"/>
                <w:lang w:val="ru-RU"/>
              </w:rPr>
              <w:t xml:space="preserve"> </w:t>
            </w:r>
            <w:r w:rsidRPr="00B56A05">
              <w:rPr>
                <w:sz w:val="24"/>
                <w:szCs w:val="24"/>
                <w:lang w:val="ru-RU"/>
              </w:rPr>
              <w:t>смысла</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говорок.</w:t>
            </w:r>
          </w:p>
          <w:p w:rsidR="004D170A" w:rsidRPr="00B56A05" w:rsidRDefault="004D170A" w:rsidP="004D170A">
            <w:pPr>
              <w:pStyle w:val="TableParagraph"/>
              <w:tabs>
                <w:tab w:val="left" w:pos="3497"/>
              </w:tabs>
              <w:spacing w:line="270" w:lineRule="atLeast"/>
              <w:ind w:right="95"/>
              <w:rPr>
                <w:sz w:val="24"/>
                <w:szCs w:val="24"/>
              </w:rPr>
            </w:pPr>
            <w:r w:rsidRPr="00B56A05">
              <w:rPr>
                <w:sz w:val="24"/>
                <w:szCs w:val="24"/>
                <w:lang w:val="ru-RU"/>
              </w:rPr>
              <w:t>Отгадывание</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говорки</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начальной</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заве</w:t>
            </w:r>
            <w:r w:rsidRPr="00B56A05">
              <w:rPr>
                <w:sz w:val="24"/>
                <w:szCs w:val="24"/>
                <w:lang w:val="ru-RU"/>
              </w:rPr>
              <w:t>р</w:t>
            </w:r>
            <w:r w:rsidRPr="00B56A05">
              <w:rPr>
                <w:sz w:val="24"/>
                <w:szCs w:val="24"/>
                <w:lang w:val="ru-RU"/>
              </w:rPr>
              <w:t xml:space="preserve">шающей части. </w:t>
            </w:r>
            <w:r w:rsidRPr="00B56A05">
              <w:rPr>
                <w:sz w:val="24"/>
                <w:szCs w:val="24"/>
              </w:rPr>
              <w:t>Составление</w:t>
            </w:r>
            <w:r w:rsidRPr="00B56A05">
              <w:rPr>
                <w:spacing w:val="-57"/>
                <w:sz w:val="24"/>
                <w:szCs w:val="24"/>
              </w:rPr>
              <w:t xml:space="preserve"> </w:t>
            </w:r>
            <w:r w:rsidRPr="00B56A05">
              <w:rPr>
                <w:sz w:val="24"/>
                <w:szCs w:val="24"/>
              </w:rPr>
              <w:t>рассказов-миниатюр</w:t>
            </w:r>
            <w:r w:rsidRPr="00B56A05">
              <w:rPr>
                <w:sz w:val="24"/>
                <w:szCs w:val="24"/>
              </w:rPr>
              <w:tab/>
            </w:r>
            <w:r w:rsidRPr="00B56A05">
              <w:rPr>
                <w:spacing w:val="-5"/>
                <w:sz w:val="24"/>
                <w:szCs w:val="24"/>
              </w:rPr>
              <w:t>с</w:t>
            </w:r>
            <w:r w:rsidRPr="00B56A05">
              <w:rPr>
                <w:spacing w:val="-58"/>
                <w:sz w:val="24"/>
                <w:szCs w:val="24"/>
              </w:rPr>
              <w:t xml:space="preserve"> </w:t>
            </w:r>
            <w:r w:rsidRPr="00B56A05">
              <w:rPr>
                <w:sz w:val="24"/>
                <w:szCs w:val="24"/>
              </w:rPr>
              <w:t>использованием</w:t>
            </w:r>
            <w:r w:rsidRPr="00B56A05">
              <w:rPr>
                <w:spacing w:val="-2"/>
                <w:sz w:val="24"/>
                <w:szCs w:val="24"/>
              </w:rPr>
              <w:t xml:space="preserve"> </w:t>
            </w:r>
            <w:r w:rsidRPr="00B56A05">
              <w:rPr>
                <w:sz w:val="24"/>
                <w:szCs w:val="24"/>
              </w:rPr>
              <w:t>пословиц.</w:t>
            </w:r>
          </w:p>
        </w:tc>
      </w:tr>
      <w:tr w:rsidR="004D170A" w:rsidRPr="00B56A05" w:rsidTr="004D170A">
        <w:trPr>
          <w:trHeight w:val="1103"/>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Викторина</w:t>
            </w:r>
          </w:p>
        </w:tc>
        <w:tc>
          <w:tcPr>
            <w:tcW w:w="2079" w:type="dxa"/>
          </w:tcPr>
          <w:p w:rsidR="004D170A" w:rsidRPr="00B56A05" w:rsidRDefault="004D170A" w:rsidP="004D170A">
            <w:pPr>
              <w:pStyle w:val="TableParagraph"/>
              <w:tabs>
                <w:tab w:val="left" w:pos="1373"/>
              </w:tabs>
              <w:ind w:left="104" w:right="97"/>
              <w:rPr>
                <w:sz w:val="24"/>
                <w:szCs w:val="24"/>
              </w:rPr>
            </w:pPr>
            <w:r w:rsidRPr="00B56A05">
              <w:rPr>
                <w:sz w:val="24"/>
                <w:szCs w:val="24"/>
              </w:rPr>
              <w:t>«Выдающиеся</w:t>
            </w:r>
            <w:r w:rsidRPr="00B56A05">
              <w:rPr>
                <w:spacing w:val="1"/>
                <w:sz w:val="24"/>
                <w:szCs w:val="24"/>
              </w:rPr>
              <w:t xml:space="preserve"> </w:t>
            </w:r>
            <w:r w:rsidRPr="00B56A05">
              <w:rPr>
                <w:sz w:val="24"/>
                <w:szCs w:val="24"/>
              </w:rPr>
              <w:t>люди</w:t>
            </w:r>
            <w:r w:rsidRPr="00B56A05">
              <w:rPr>
                <w:sz w:val="24"/>
                <w:szCs w:val="24"/>
              </w:rPr>
              <w:tab/>
            </w:r>
            <w:r w:rsidRPr="00B56A05">
              <w:rPr>
                <w:spacing w:val="-1"/>
                <w:sz w:val="24"/>
                <w:szCs w:val="24"/>
              </w:rPr>
              <w:t>моего</w:t>
            </w:r>
            <w:r w:rsidRPr="00B56A05">
              <w:rPr>
                <w:spacing w:val="-57"/>
                <w:sz w:val="24"/>
                <w:szCs w:val="24"/>
              </w:rPr>
              <w:t xml:space="preserve"> </w:t>
            </w:r>
            <w:r w:rsidRPr="00B56A05">
              <w:rPr>
                <w:sz w:val="24"/>
                <w:szCs w:val="24"/>
              </w:rPr>
              <w:t>народа»</w:t>
            </w:r>
          </w:p>
        </w:tc>
        <w:tc>
          <w:tcPr>
            <w:tcW w:w="3711" w:type="dxa"/>
          </w:tcPr>
          <w:p w:rsidR="004D170A" w:rsidRPr="00B56A05" w:rsidRDefault="004D170A" w:rsidP="004D170A">
            <w:pPr>
              <w:pStyle w:val="TableParagraph"/>
              <w:tabs>
                <w:tab w:val="left" w:pos="1591"/>
                <w:tab w:val="left" w:pos="2270"/>
              </w:tabs>
              <w:ind w:right="93"/>
              <w:rPr>
                <w:sz w:val="24"/>
                <w:szCs w:val="24"/>
                <w:lang w:val="ru-RU"/>
              </w:rPr>
            </w:pPr>
            <w:r w:rsidRPr="00B56A05">
              <w:rPr>
                <w:sz w:val="24"/>
                <w:szCs w:val="24"/>
                <w:lang w:val="ru-RU"/>
              </w:rPr>
              <w:t>Рассказы</w:t>
            </w:r>
            <w:r w:rsidRPr="00B56A05">
              <w:rPr>
                <w:sz w:val="24"/>
                <w:szCs w:val="24"/>
                <w:lang w:val="ru-RU"/>
              </w:rPr>
              <w:tab/>
              <w:t>о</w:t>
            </w:r>
            <w:r w:rsidRPr="00B56A05">
              <w:rPr>
                <w:sz w:val="24"/>
                <w:szCs w:val="24"/>
                <w:lang w:val="ru-RU"/>
              </w:rPr>
              <w:tab/>
            </w:r>
            <w:r w:rsidRPr="00B56A05">
              <w:rPr>
                <w:spacing w:val="-1"/>
                <w:sz w:val="24"/>
                <w:szCs w:val="24"/>
                <w:lang w:val="ru-RU"/>
              </w:rPr>
              <w:t>выдающихся</w:t>
            </w:r>
            <w:r w:rsidRPr="00B56A05">
              <w:rPr>
                <w:spacing w:val="-57"/>
                <w:sz w:val="24"/>
                <w:szCs w:val="24"/>
                <w:lang w:val="ru-RU"/>
              </w:rPr>
              <w:t xml:space="preserve"> </w:t>
            </w:r>
            <w:r w:rsidRPr="00B56A05">
              <w:rPr>
                <w:sz w:val="24"/>
                <w:szCs w:val="24"/>
                <w:lang w:val="ru-RU"/>
              </w:rPr>
              <w:t>личностях</w:t>
            </w:r>
            <w:r w:rsidRPr="00B56A05">
              <w:rPr>
                <w:spacing w:val="10"/>
                <w:sz w:val="24"/>
                <w:szCs w:val="24"/>
                <w:lang w:val="ru-RU"/>
              </w:rPr>
              <w:t xml:space="preserve"> </w:t>
            </w:r>
            <w:r w:rsidRPr="00B56A05">
              <w:rPr>
                <w:sz w:val="24"/>
                <w:szCs w:val="24"/>
                <w:lang w:val="ru-RU"/>
              </w:rPr>
              <w:t>своего</w:t>
            </w:r>
            <w:r w:rsidRPr="00B56A05">
              <w:rPr>
                <w:spacing w:val="7"/>
                <w:sz w:val="24"/>
                <w:szCs w:val="24"/>
                <w:lang w:val="ru-RU"/>
              </w:rPr>
              <w:t xml:space="preserve"> </w:t>
            </w:r>
            <w:r w:rsidRPr="00B56A05">
              <w:rPr>
                <w:sz w:val="24"/>
                <w:szCs w:val="24"/>
                <w:lang w:val="ru-RU"/>
              </w:rPr>
              <w:t>народа,</w:t>
            </w:r>
            <w:r w:rsidRPr="00B56A05">
              <w:rPr>
                <w:spacing w:val="7"/>
                <w:sz w:val="24"/>
                <w:szCs w:val="24"/>
                <w:lang w:val="ru-RU"/>
              </w:rPr>
              <w:t xml:space="preserve"> </w:t>
            </w:r>
            <w:r w:rsidRPr="00B56A05">
              <w:rPr>
                <w:sz w:val="24"/>
                <w:szCs w:val="24"/>
                <w:lang w:val="ru-RU"/>
              </w:rPr>
              <w:t>об</w:t>
            </w:r>
            <w:r w:rsidRPr="00B56A05">
              <w:rPr>
                <w:spacing w:val="7"/>
                <w:sz w:val="24"/>
                <w:szCs w:val="24"/>
                <w:lang w:val="ru-RU"/>
              </w:rPr>
              <w:t xml:space="preserve"> </w:t>
            </w:r>
            <w:r w:rsidRPr="00B56A05">
              <w:rPr>
                <w:sz w:val="24"/>
                <w:szCs w:val="24"/>
                <w:lang w:val="ru-RU"/>
              </w:rPr>
              <w:t>их</w:t>
            </w:r>
          </w:p>
          <w:p w:rsidR="004D170A" w:rsidRPr="00B56A05" w:rsidRDefault="004D170A" w:rsidP="004D170A">
            <w:pPr>
              <w:pStyle w:val="TableParagraph"/>
              <w:tabs>
                <w:tab w:val="left" w:pos="1042"/>
                <w:tab w:val="left" w:pos="1409"/>
                <w:tab w:val="left" w:pos="2610"/>
              </w:tabs>
              <w:spacing w:line="270" w:lineRule="atLeast"/>
              <w:ind w:right="100"/>
              <w:rPr>
                <w:sz w:val="24"/>
                <w:szCs w:val="24"/>
                <w:lang w:val="ru-RU"/>
              </w:rPr>
            </w:pPr>
            <w:r w:rsidRPr="00B56A05">
              <w:rPr>
                <w:sz w:val="24"/>
                <w:szCs w:val="24"/>
                <w:lang w:val="ru-RU"/>
              </w:rPr>
              <w:t>вкладе</w:t>
            </w:r>
            <w:r w:rsidRPr="00B56A05">
              <w:rPr>
                <w:sz w:val="24"/>
                <w:szCs w:val="24"/>
                <w:lang w:val="ru-RU"/>
              </w:rPr>
              <w:tab/>
              <w:t>в</w:t>
            </w:r>
            <w:r w:rsidRPr="00B56A05">
              <w:rPr>
                <w:sz w:val="24"/>
                <w:szCs w:val="24"/>
                <w:lang w:val="ru-RU"/>
              </w:rPr>
              <w:tab/>
              <w:t>историю,</w:t>
            </w:r>
            <w:r w:rsidRPr="00B56A05">
              <w:rPr>
                <w:sz w:val="24"/>
                <w:szCs w:val="24"/>
                <w:lang w:val="ru-RU"/>
              </w:rPr>
              <w:tab/>
            </w:r>
            <w:r w:rsidRPr="00B56A05">
              <w:rPr>
                <w:spacing w:val="-1"/>
                <w:sz w:val="24"/>
                <w:szCs w:val="24"/>
                <w:lang w:val="ru-RU"/>
              </w:rPr>
              <w:t>культуру,</w:t>
            </w:r>
            <w:r w:rsidRPr="00B56A05">
              <w:rPr>
                <w:spacing w:val="-57"/>
                <w:sz w:val="24"/>
                <w:szCs w:val="24"/>
                <w:lang w:val="ru-RU"/>
              </w:rPr>
              <w:t xml:space="preserve"> </w:t>
            </w:r>
            <w:r w:rsidRPr="00B56A05">
              <w:rPr>
                <w:sz w:val="24"/>
                <w:szCs w:val="24"/>
                <w:lang w:val="ru-RU"/>
              </w:rPr>
              <w:t>искусство</w:t>
            </w:r>
            <w:r w:rsidRPr="00B56A05">
              <w:rPr>
                <w:spacing w:val="1"/>
                <w:sz w:val="24"/>
                <w:szCs w:val="24"/>
                <w:lang w:val="ru-RU"/>
              </w:rPr>
              <w:t xml:space="preserve"> </w:t>
            </w:r>
            <w:r w:rsidRPr="00B56A05">
              <w:rPr>
                <w:sz w:val="24"/>
                <w:szCs w:val="24"/>
                <w:lang w:val="ru-RU"/>
              </w:rPr>
              <w:t>своего</w:t>
            </w:r>
            <w:r w:rsidRPr="00B56A05">
              <w:rPr>
                <w:spacing w:val="-2"/>
                <w:sz w:val="24"/>
                <w:szCs w:val="24"/>
                <w:lang w:val="ru-RU"/>
              </w:rPr>
              <w:t xml:space="preserve"> </w:t>
            </w:r>
            <w:r w:rsidRPr="00B56A05">
              <w:rPr>
                <w:sz w:val="24"/>
                <w:szCs w:val="24"/>
                <w:lang w:val="ru-RU"/>
              </w:rPr>
              <w:t>народа.</w:t>
            </w:r>
          </w:p>
        </w:tc>
      </w:tr>
      <w:tr w:rsidR="004D170A" w:rsidRPr="00B56A05" w:rsidTr="004D170A">
        <w:trPr>
          <w:trHeight w:val="1657"/>
        </w:trPr>
        <w:tc>
          <w:tcPr>
            <w:tcW w:w="1061" w:type="dxa"/>
          </w:tcPr>
          <w:p w:rsidR="004D170A" w:rsidRPr="00B56A05" w:rsidRDefault="004D170A" w:rsidP="004D170A">
            <w:pPr>
              <w:pStyle w:val="TableParagraph"/>
              <w:spacing w:line="267"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5" w:lineRule="exact"/>
              <w:rPr>
                <w:sz w:val="24"/>
                <w:szCs w:val="24"/>
              </w:rPr>
            </w:pPr>
            <w:r w:rsidRPr="00B56A05">
              <w:rPr>
                <w:sz w:val="24"/>
                <w:szCs w:val="24"/>
              </w:rPr>
              <w:t>Конкурс</w:t>
            </w:r>
          </w:p>
        </w:tc>
        <w:tc>
          <w:tcPr>
            <w:tcW w:w="2079" w:type="dxa"/>
          </w:tcPr>
          <w:p w:rsidR="004D170A" w:rsidRPr="00B56A05" w:rsidRDefault="004D170A" w:rsidP="004D170A">
            <w:pPr>
              <w:pStyle w:val="TableParagraph"/>
              <w:tabs>
                <w:tab w:val="left" w:pos="1851"/>
              </w:tabs>
              <w:ind w:left="104" w:right="102"/>
              <w:rPr>
                <w:sz w:val="24"/>
                <w:szCs w:val="24"/>
              </w:rPr>
            </w:pPr>
            <w:r w:rsidRPr="00B56A05">
              <w:rPr>
                <w:sz w:val="24"/>
                <w:szCs w:val="24"/>
              </w:rPr>
              <w:t>Путешествие</w:t>
            </w:r>
            <w:r w:rsidRPr="00B56A05">
              <w:rPr>
                <w:sz w:val="24"/>
                <w:szCs w:val="24"/>
              </w:rPr>
              <w:tab/>
            </w:r>
            <w:r w:rsidRPr="00B56A05">
              <w:rPr>
                <w:spacing w:val="-4"/>
                <w:sz w:val="24"/>
                <w:szCs w:val="24"/>
              </w:rPr>
              <w:t>в</w:t>
            </w:r>
            <w:r w:rsidRPr="00B56A05">
              <w:rPr>
                <w:spacing w:val="-57"/>
                <w:sz w:val="24"/>
                <w:szCs w:val="24"/>
              </w:rPr>
              <w:t xml:space="preserve"> </w:t>
            </w:r>
            <w:r w:rsidRPr="00B56A05">
              <w:rPr>
                <w:sz w:val="24"/>
                <w:szCs w:val="24"/>
              </w:rPr>
              <w:t>мир</w:t>
            </w:r>
            <w:r w:rsidRPr="00B56A05">
              <w:rPr>
                <w:spacing w:val="-1"/>
                <w:sz w:val="24"/>
                <w:szCs w:val="24"/>
              </w:rPr>
              <w:t xml:space="preserve"> </w:t>
            </w:r>
            <w:r w:rsidRPr="00B56A05">
              <w:rPr>
                <w:sz w:val="24"/>
                <w:szCs w:val="24"/>
              </w:rPr>
              <w:t>профессий</w:t>
            </w:r>
          </w:p>
        </w:tc>
        <w:tc>
          <w:tcPr>
            <w:tcW w:w="3711" w:type="dxa"/>
          </w:tcPr>
          <w:p w:rsidR="004D170A" w:rsidRPr="00B56A05" w:rsidRDefault="004D170A" w:rsidP="004D170A">
            <w:pPr>
              <w:pStyle w:val="TableParagraph"/>
              <w:ind w:right="93"/>
              <w:rPr>
                <w:sz w:val="24"/>
                <w:szCs w:val="24"/>
                <w:lang w:val="ru-RU"/>
              </w:rPr>
            </w:pPr>
            <w:r w:rsidRPr="00B56A05">
              <w:rPr>
                <w:sz w:val="24"/>
                <w:szCs w:val="24"/>
                <w:lang w:val="ru-RU"/>
              </w:rPr>
              <w:t>Знакомство</w:t>
            </w:r>
            <w:r w:rsidRPr="00B56A05">
              <w:rPr>
                <w:spacing w:val="1"/>
                <w:sz w:val="24"/>
                <w:szCs w:val="24"/>
                <w:lang w:val="ru-RU"/>
              </w:rPr>
              <w:t xml:space="preserve"> </w:t>
            </w:r>
            <w:r w:rsidRPr="00B56A05">
              <w:rPr>
                <w:sz w:val="24"/>
                <w:szCs w:val="24"/>
                <w:lang w:val="ru-RU"/>
              </w:rPr>
              <w:t>обучающихся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нек</w:t>
            </w:r>
            <w:r w:rsidRPr="00B56A05">
              <w:rPr>
                <w:sz w:val="24"/>
                <w:szCs w:val="24"/>
                <w:lang w:val="ru-RU"/>
              </w:rPr>
              <w:t>о</w:t>
            </w:r>
            <w:r w:rsidRPr="00B56A05">
              <w:rPr>
                <w:sz w:val="24"/>
                <w:szCs w:val="24"/>
                <w:lang w:val="ru-RU"/>
              </w:rPr>
              <w:t>торыми</w:t>
            </w:r>
            <w:r w:rsidRPr="00B56A05">
              <w:rPr>
                <w:spacing w:val="1"/>
                <w:sz w:val="24"/>
                <w:szCs w:val="24"/>
                <w:lang w:val="ru-RU"/>
              </w:rPr>
              <w:t xml:space="preserve"> </w:t>
            </w:r>
            <w:r w:rsidRPr="00B56A05">
              <w:rPr>
                <w:sz w:val="24"/>
                <w:szCs w:val="24"/>
                <w:lang w:val="ru-RU"/>
              </w:rPr>
              <w:t>видами</w:t>
            </w:r>
            <w:r w:rsidRPr="00B56A05">
              <w:rPr>
                <w:spacing w:val="1"/>
                <w:sz w:val="24"/>
                <w:szCs w:val="24"/>
                <w:lang w:val="ru-RU"/>
              </w:rPr>
              <w:t xml:space="preserve"> </w:t>
            </w:r>
            <w:r w:rsidRPr="00B56A05">
              <w:rPr>
                <w:sz w:val="24"/>
                <w:szCs w:val="24"/>
                <w:lang w:val="ru-RU"/>
              </w:rPr>
              <w:t>профессий.</w:t>
            </w:r>
            <w:r w:rsidRPr="00B56A05">
              <w:rPr>
                <w:spacing w:val="1"/>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мышления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значении</w:t>
            </w:r>
            <w:r w:rsidRPr="00B56A05">
              <w:rPr>
                <w:spacing w:val="-57"/>
                <w:sz w:val="24"/>
                <w:szCs w:val="24"/>
                <w:lang w:val="ru-RU"/>
              </w:rPr>
              <w:t xml:space="preserve"> </w:t>
            </w:r>
            <w:r w:rsidRPr="00B56A05">
              <w:rPr>
                <w:sz w:val="24"/>
                <w:szCs w:val="24"/>
                <w:lang w:val="ru-RU"/>
              </w:rPr>
              <w:t>трудовой</w:t>
            </w:r>
            <w:r w:rsidRPr="00B56A05">
              <w:rPr>
                <w:spacing w:val="1"/>
                <w:sz w:val="24"/>
                <w:szCs w:val="24"/>
                <w:lang w:val="ru-RU"/>
              </w:rPr>
              <w:t xml:space="preserve"> </w:t>
            </w:r>
            <w:r w:rsidRPr="00B56A05">
              <w:rPr>
                <w:sz w:val="24"/>
                <w:szCs w:val="24"/>
                <w:lang w:val="ru-RU"/>
              </w:rPr>
              <w:t>деятельности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z w:val="24"/>
                <w:szCs w:val="24"/>
                <w:lang w:val="ru-RU"/>
              </w:rPr>
              <w:t>человека.</w:t>
            </w:r>
          </w:p>
          <w:p w:rsidR="004D170A" w:rsidRPr="00B56A05" w:rsidRDefault="004D170A" w:rsidP="004D170A">
            <w:pPr>
              <w:pStyle w:val="TableParagraph"/>
              <w:spacing w:line="269" w:lineRule="exact"/>
              <w:rPr>
                <w:sz w:val="24"/>
                <w:szCs w:val="24"/>
              </w:rPr>
            </w:pPr>
            <w:r w:rsidRPr="00B56A05">
              <w:rPr>
                <w:sz w:val="24"/>
                <w:szCs w:val="24"/>
              </w:rPr>
              <w:t xml:space="preserve">Проявление  </w:t>
            </w:r>
            <w:r w:rsidRPr="00B56A05">
              <w:rPr>
                <w:spacing w:val="58"/>
                <w:sz w:val="24"/>
                <w:szCs w:val="24"/>
              </w:rPr>
              <w:t xml:space="preserve"> </w:t>
            </w:r>
            <w:r w:rsidRPr="00B56A05">
              <w:rPr>
                <w:sz w:val="24"/>
                <w:szCs w:val="24"/>
              </w:rPr>
              <w:t xml:space="preserve">уважительного   </w:t>
            </w:r>
            <w:r w:rsidRPr="00B56A05">
              <w:rPr>
                <w:spacing w:val="52"/>
                <w:sz w:val="24"/>
                <w:szCs w:val="24"/>
              </w:rPr>
              <w:t xml:space="preserve"> </w:t>
            </w:r>
            <w:r w:rsidRPr="00B56A05">
              <w:rPr>
                <w:sz w:val="24"/>
                <w:szCs w:val="24"/>
              </w:rPr>
              <w:t>и</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396"/>
        <w:gridCol w:w="2079"/>
        <w:gridCol w:w="3711"/>
      </w:tblGrid>
      <w:tr w:rsidR="004D170A" w:rsidRPr="00B56A05" w:rsidTr="004D170A">
        <w:trPr>
          <w:trHeight w:val="553"/>
        </w:trPr>
        <w:tc>
          <w:tcPr>
            <w:tcW w:w="1061" w:type="dxa"/>
          </w:tcPr>
          <w:p w:rsidR="004D170A" w:rsidRPr="00B56A05" w:rsidRDefault="004D170A" w:rsidP="004D170A">
            <w:pPr>
              <w:pStyle w:val="TableParagraph"/>
              <w:rPr>
                <w:sz w:val="24"/>
                <w:szCs w:val="24"/>
              </w:rPr>
            </w:pPr>
          </w:p>
        </w:tc>
        <w:tc>
          <w:tcPr>
            <w:tcW w:w="2396" w:type="dxa"/>
          </w:tcPr>
          <w:p w:rsidR="004D170A" w:rsidRPr="00B56A05" w:rsidRDefault="004D170A" w:rsidP="004D170A">
            <w:pPr>
              <w:pStyle w:val="TableParagraph"/>
              <w:rPr>
                <w:sz w:val="24"/>
                <w:szCs w:val="24"/>
              </w:rPr>
            </w:pPr>
          </w:p>
        </w:tc>
        <w:tc>
          <w:tcPr>
            <w:tcW w:w="2079" w:type="dxa"/>
          </w:tcPr>
          <w:p w:rsidR="004D170A" w:rsidRPr="00B56A05" w:rsidRDefault="004D170A" w:rsidP="004D170A">
            <w:pPr>
              <w:pStyle w:val="TableParagraph"/>
              <w:rPr>
                <w:sz w:val="24"/>
                <w:szCs w:val="24"/>
              </w:rPr>
            </w:pPr>
          </w:p>
        </w:tc>
        <w:tc>
          <w:tcPr>
            <w:tcW w:w="3711" w:type="dxa"/>
          </w:tcPr>
          <w:p w:rsidR="004D170A" w:rsidRPr="00B56A05" w:rsidRDefault="004D170A" w:rsidP="004D170A">
            <w:pPr>
              <w:pStyle w:val="TableParagraph"/>
              <w:tabs>
                <w:tab w:val="left" w:pos="1177"/>
                <w:tab w:val="left" w:pos="2555"/>
                <w:tab w:val="left" w:pos="2919"/>
              </w:tabs>
              <w:spacing w:line="265" w:lineRule="exact"/>
              <w:rPr>
                <w:sz w:val="24"/>
                <w:szCs w:val="24"/>
                <w:lang w:val="ru-RU"/>
              </w:rPr>
            </w:pPr>
            <w:r w:rsidRPr="00B56A05">
              <w:rPr>
                <w:sz w:val="24"/>
                <w:szCs w:val="24"/>
                <w:lang w:val="ru-RU"/>
              </w:rPr>
              <w:t>доброго</w:t>
            </w:r>
            <w:r w:rsidRPr="00B56A05">
              <w:rPr>
                <w:sz w:val="24"/>
                <w:szCs w:val="24"/>
                <w:lang w:val="ru-RU"/>
              </w:rPr>
              <w:tab/>
              <w:t>отношения</w:t>
            </w:r>
            <w:r w:rsidRPr="00B56A05">
              <w:rPr>
                <w:sz w:val="24"/>
                <w:szCs w:val="24"/>
                <w:lang w:val="ru-RU"/>
              </w:rPr>
              <w:tab/>
              <w:t>к</w:t>
            </w:r>
            <w:r w:rsidRPr="00B56A05">
              <w:rPr>
                <w:sz w:val="24"/>
                <w:szCs w:val="24"/>
                <w:lang w:val="ru-RU"/>
              </w:rPr>
              <w:tab/>
              <w:t>людям</w:t>
            </w:r>
          </w:p>
          <w:p w:rsidR="004D170A" w:rsidRPr="00B56A05" w:rsidRDefault="004D170A" w:rsidP="004D170A">
            <w:pPr>
              <w:pStyle w:val="TableParagraph"/>
              <w:spacing w:line="269" w:lineRule="exact"/>
              <w:rPr>
                <w:sz w:val="24"/>
                <w:szCs w:val="24"/>
                <w:lang w:val="ru-RU"/>
              </w:rPr>
            </w:pPr>
            <w:r w:rsidRPr="00B56A05">
              <w:rPr>
                <w:sz w:val="24"/>
                <w:szCs w:val="24"/>
                <w:lang w:val="ru-RU"/>
              </w:rPr>
              <w:t>разных</w:t>
            </w:r>
            <w:r w:rsidRPr="00B56A05">
              <w:rPr>
                <w:spacing w:val="-3"/>
                <w:sz w:val="24"/>
                <w:szCs w:val="24"/>
                <w:lang w:val="ru-RU"/>
              </w:rPr>
              <w:t xml:space="preserve"> </w:t>
            </w:r>
            <w:r w:rsidRPr="00B56A05">
              <w:rPr>
                <w:sz w:val="24"/>
                <w:szCs w:val="24"/>
                <w:lang w:val="ru-RU"/>
              </w:rPr>
              <w:t>профессий.</w:t>
            </w:r>
          </w:p>
        </w:tc>
      </w:tr>
      <w:tr w:rsidR="004D170A" w:rsidRPr="00B56A05" w:rsidTr="004D170A">
        <w:trPr>
          <w:trHeight w:val="1932"/>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3" w:lineRule="exact"/>
              <w:rPr>
                <w:sz w:val="24"/>
                <w:szCs w:val="24"/>
              </w:rPr>
            </w:pPr>
            <w:r w:rsidRPr="00B56A05">
              <w:rPr>
                <w:sz w:val="24"/>
                <w:szCs w:val="24"/>
              </w:rPr>
              <w:t>КВН</w:t>
            </w:r>
          </w:p>
        </w:tc>
        <w:tc>
          <w:tcPr>
            <w:tcW w:w="2079" w:type="dxa"/>
          </w:tcPr>
          <w:p w:rsidR="004D170A" w:rsidRPr="00B56A05" w:rsidRDefault="004D170A" w:rsidP="004D170A">
            <w:pPr>
              <w:pStyle w:val="TableParagraph"/>
              <w:tabs>
                <w:tab w:val="left" w:pos="1851"/>
              </w:tabs>
              <w:ind w:left="104" w:right="95"/>
              <w:rPr>
                <w:sz w:val="24"/>
                <w:szCs w:val="24"/>
                <w:lang w:val="ru-RU"/>
              </w:rPr>
            </w:pPr>
            <w:r w:rsidRPr="00B56A05">
              <w:rPr>
                <w:sz w:val="24"/>
                <w:szCs w:val="24"/>
                <w:lang w:val="ru-RU"/>
              </w:rPr>
              <w:t>«Учусь</w:t>
            </w:r>
            <w:r w:rsidRPr="00B56A05">
              <w:rPr>
                <w:spacing w:val="23"/>
                <w:sz w:val="24"/>
                <w:szCs w:val="24"/>
                <w:lang w:val="ru-RU"/>
              </w:rPr>
              <w:t xml:space="preserve"> </w:t>
            </w:r>
            <w:r w:rsidRPr="00B56A05">
              <w:rPr>
                <w:sz w:val="24"/>
                <w:szCs w:val="24"/>
                <w:lang w:val="ru-RU"/>
              </w:rPr>
              <w:t>доброте</w:t>
            </w:r>
            <w:r w:rsidRPr="00B56A05">
              <w:rPr>
                <w:spacing w:val="23"/>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отзывчивости</w:t>
            </w:r>
            <w:r w:rsidRPr="00B56A05">
              <w:rPr>
                <w:sz w:val="24"/>
                <w:szCs w:val="24"/>
                <w:lang w:val="ru-RU"/>
              </w:rPr>
              <w:tab/>
            </w:r>
            <w:r w:rsidRPr="00B56A05">
              <w:rPr>
                <w:spacing w:val="-4"/>
                <w:sz w:val="24"/>
                <w:szCs w:val="24"/>
                <w:lang w:val="ru-RU"/>
              </w:rPr>
              <w:t>у</w:t>
            </w:r>
            <w:r w:rsidRPr="00B56A05">
              <w:rPr>
                <w:spacing w:val="-57"/>
                <w:sz w:val="24"/>
                <w:szCs w:val="24"/>
                <w:lang w:val="ru-RU"/>
              </w:rPr>
              <w:t xml:space="preserve"> </w:t>
            </w:r>
            <w:r w:rsidRPr="00B56A05">
              <w:rPr>
                <w:sz w:val="24"/>
                <w:szCs w:val="24"/>
                <w:lang w:val="ru-RU"/>
              </w:rPr>
              <w:t>литературных</w:t>
            </w:r>
            <w:r w:rsidRPr="00B56A05">
              <w:rPr>
                <w:spacing w:val="1"/>
                <w:sz w:val="24"/>
                <w:szCs w:val="24"/>
                <w:lang w:val="ru-RU"/>
              </w:rPr>
              <w:t xml:space="preserve"> </w:t>
            </w:r>
            <w:r w:rsidRPr="00B56A05">
              <w:rPr>
                <w:sz w:val="24"/>
                <w:szCs w:val="24"/>
                <w:lang w:val="ru-RU"/>
              </w:rPr>
              <w:t>героев»</w:t>
            </w:r>
          </w:p>
        </w:tc>
        <w:tc>
          <w:tcPr>
            <w:tcW w:w="3711" w:type="dxa"/>
          </w:tcPr>
          <w:p w:rsidR="004D170A" w:rsidRPr="00B56A05" w:rsidRDefault="004D170A" w:rsidP="004D170A">
            <w:pPr>
              <w:pStyle w:val="TableParagraph"/>
              <w:tabs>
                <w:tab w:val="left" w:pos="2228"/>
              </w:tabs>
              <w:ind w:right="96"/>
              <w:rPr>
                <w:sz w:val="24"/>
                <w:szCs w:val="24"/>
                <w:lang w:val="ru-RU"/>
              </w:rPr>
            </w:pPr>
            <w:r w:rsidRPr="00B56A05">
              <w:rPr>
                <w:sz w:val="24"/>
                <w:szCs w:val="24"/>
                <w:lang w:val="ru-RU"/>
              </w:rPr>
              <w:t>Выразительное</w:t>
            </w:r>
            <w:r w:rsidRPr="00B56A05">
              <w:rPr>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отрывков</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текстов;</w:t>
            </w:r>
            <w:r w:rsidRPr="00B56A05">
              <w:rPr>
                <w:spacing w:val="1"/>
                <w:sz w:val="24"/>
                <w:szCs w:val="24"/>
                <w:lang w:val="ru-RU"/>
              </w:rPr>
              <w:t xml:space="preserve"> </w:t>
            </w:r>
            <w:r w:rsidRPr="00B56A05">
              <w:rPr>
                <w:sz w:val="24"/>
                <w:szCs w:val="24"/>
                <w:lang w:val="ru-RU"/>
              </w:rPr>
              <w:t>отгадывание</w:t>
            </w:r>
            <w:r w:rsidRPr="00B56A05">
              <w:rPr>
                <w:spacing w:val="1"/>
                <w:sz w:val="24"/>
                <w:szCs w:val="24"/>
                <w:lang w:val="ru-RU"/>
              </w:rPr>
              <w:t xml:space="preserve"> </w:t>
            </w:r>
            <w:r w:rsidRPr="00B56A05">
              <w:rPr>
                <w:sz w:val="24"/>
                <w:szCs w:val="24"/>
                <w:lang w:val="ru-RU"/>
              </w:rPr>
              <w:t>имен</w:t>
            </w:r>
            <w:r w:rsidRPr="00B56A05">
              <w:rPr>
                <w:spacing w:val="1"/>
                <w:sz w:val="24"/>
                <w:szCs w:val="24"/>
                <w:lang w:val="ru-RU"/>
              </w:rPr>
              <w:t xml:space="preserve"> </w:t>
            </w:r>
            <w:r w:rsidRPr="00B56A05">
              <w:rPr>
                <w:sz w:val="24"/>
                <w:szCs w:val="24"/>
                <w:lang w:val="ru-RU"/>
              </w:rPr>
              <w:t>лит</w:t>
            </w:r>
            <w:r w:rsidRPr="00B56A05">
              <w:rPr>
                <w:sz w:val="24"/>
                <w:szCs w:val="24"/>
                <w:lang w:val="ru-RU"/>
              </w:rPr>
              <w:t>е</w:t>
            </w:r>
            <w:r w:rsidRPr="00B56A05">
              <w:rPr>
                <w:sz w:val="24"/>
                <w:szCs w:val="24"/>
                <w:lang w:val="ru-RU"/>
              </w:rPr>
              <w:t>ратурных</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слушанных</w:t>
            </w:r>
            <w:r w:rsidRPr="00B56A05">
              <w:rPr>
                <w:spacing w:val="1"/>
                <w:sz w:val="24"/>
                <w:szCs w:val="24"/>
                <w:lang w:val="ru-RU"/>
              </w:rPr>
              <w:t xml:space="preserve"> </w:t>
            </w:r>
            <w:r w:rsidRPr="00B56A05">
              <w:rPr>
                <w:sz w:val="24"/>
                <w:szCs w:val="24"/>
                <w:lang w:val="ru-RU"/>
              </w:rPr>
              <w:t>цитат;</w:t>
            </w:r>
            <w:r w:rsidRPr="00B56A05">
              <w:rPr>
                <w:spacing w:val="1"/>
                <w:sz w:val="24"/>
                <w:szCs w:val="24"/>
                <w:lang w:val="ru-RU"/>
              </w:rPr>
              <w:t xml:space="preserve"> </w:t>
            </w:r>
            <w:r w:rsidRPr="00B56A05">
              <w:rPr>
                <w:sz w:val="24"/>
                <w:szCs w:val="24"/>
                <w:lang w:val="ru-RU"/>
              </w:rPr>
              <w:t>ответы</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просы;</w:t>
            </w:r>
            <w:r w:rsidRPr="00B56A05">
              <w:rPr>
                <w:sz w:val="24"/>
                <w:szCs w:val="24"/>
                <w:lang w:val="ru-RU"/>
              </w:rPr>
              <w:tab/>
            </w:r>
            <w:r w:rsidRPr="00B56A05">
              <w:rPr>
                <w:spacing w:val="-1"/>
                <w:sz w:val="24"/>
                <w:szCs w:val="24"/>
                <w:lang w:val="ru-RU"/>
              </w:rPr>
              <w:t>нравственная</w:t>
            </w:r>
            <w:r w:rsidRPr="00B56A05">
              <w:rPr>
                <w:spacing w:val="-58"/>
                <w:sz w:val="24"/>
                <w:szCs w:val="24"/>
                <w:lang w:val="ru-RU"/>
              </w:rPr>
              <w:t xml:space="preserve"> </w:t>
            </w:r>
            <w:r w:rsidRPr="00B56A05">
              <w:rPr>
                <w:sz w:val="24"/>
                <w:szCs w:val="24"/>
                <w:lang w:val="ru-RU"/>
              </w:rPr>
              <w:t>характеристика</w:t>
            </w:r>
            <w:r w:rsidRPr="00B56A05">
              <w:rPr>
                <w:spacing w:val="-9"/>
                <w:sz w:val="24"/>
                <w:szCs w:val="24"/>
                <w:lang w:val="ru-RU"/>
              </w:rPr>
              <w:t xml:space="preserve"> </w:t>
            </w:r>
            <w:r w:rsidRPr="00B56A05">
              <w:rPr>
                <w:sz w:val="24"/>
                <w:szCs w:val="24"/>
                <w:lang w:val="ru-RU"/>
              </w:rPr>
              <w:t>поступков</w:t>
            </w:r>
            <w:r w:rsidRPr="00B56A05">
              <w:rPr>
                <w:spacing w:val="-9"/>
                <w:sz w:val="24"/>
                <w:szCs w:val="24"/>
                <w:lang w:val="ru-RU"/>
              </w:rPr>
              <w:t xml:space="preserve"> </w:t>
            </w:r>
            <w:r w:rsidRPr="00B56A05">
              <w:rPr>
                <w:sz w:val="24"/>
                <w:szCs w:val="24"/>
                <w:lang w:val="ru-RU"/>
              </w:rPr>
              <w:t>героев;</w:t>
            </w:r>
          </w:p>
          <w:p w:rsidR="004D170A" w:rsidRPr="00B56A05" w:rsidRDefault="004D170A" w:rsidP="004D170A">
            <w:pPr>
              <w:pStyle w:val="TableParagraph"/>
              <w:spacing w:line="269" w:lineRule="exact"/>
              <w:rPr>
                <w:sz w:val="24"/>
                <w:szCs w:val="24"/>
              </w:rPr>
            </w:pPr>
            <w:r w:rsidRPr="00B56A05">
              <w:rPr>
                <w:sz w:val="24"/>
                <w:szCs w:val="24"/>
              </w:rPr>
              <w:t>исполнение</w:t>
            </w:r>
            <w:r w:rsidRPr="00B56A05">
              <w:rPr>
                <w:spacing w:val="-4"/>
                <w:sz w:val="24"/>
                <w:szCs w:val="24"/>
              </w:rPr>
              <w:t xml:space="preserve"> </w:t>
            </w:r>
            <w:r w:rsidRPr="00B56A05">
              <w:rPr>
                <w:sz w:val="24"/>
                <w:szCs w:val="24"/>
              </w:rPr>
              <w:t>песен.</w:t>
            </w:r>
          </w:p>
        </w:tc>
      </w:tr>
      <w:tr w:rsidR="004D170A" w:rsidRPr="00B56A05" w:rsidTr="004D170A">
        <w:trPr>
          <w:trHeight w:val="1998"/>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Круглый</w:t>
            </w:r>
            <w:r w:rsidRPr="00B56A05">
              <w:rPr>
                <w:spacing w:val="-3"/>
                <w:sz w:val="24"/>
                <w:szCs w:val="24"/>
              </w:rPr>
              <w:t xml:space="preserve"> </w:t>
            </w:r>
            <w:r w:rsidRPr="00B56A05">
              <w:rPr>
                <w:sz w:val="24"/>
                <w:szCs w:val="24"/>
              </w:rPr>
              <w:t>стол</w:t>
            </w:r>
          </w:p>
        </w:tc>
        <w:tc>
          <w:tcPr>
            <w:tcW w:w="2079" w:type="dxa"/>
          </w:tcPr>
          <w:p w:rsidR="004D170A" w:rsidRPr="00B56A05" w:rsidRDefault="004D170A" w:rsidP="004D170A">
            <w:pPr>
              <w:pStyle w:val="TableParagraph"/>
              <w:tabs>
                <w:tab w:val="left" w:pos="1850"/>
              </w:tabs>
              <w:ind w:left="104" w:right="102"/>
              <w:rPr>
                <w:sz w:val="24"/>
                <w:szCs w:val="24"/>
              </w:rPr>
            </w:pPr>
            <w:r w:rsidRPr="00B56A05">
              <w:rPr>
                <w:sz w:val="24"/>
                <w:szCs w:val="24"/>
              </w:rPr>
              <w:t>«Путешествие</w:t>
            </w:r>
            <w:r w:rsidRPr="00B56A05">
              <w:rPr>
                <w:sz w:val="24"/>
                <w:szCs w:val="24"/>
              </w:rPr>
              <w:tab/>
            </w:r>
            <w:r w:rsidRPr="00B56A05">
              <w:rPr>
                <w:spacing w:val="-3"/>
                <w:sz w:val="24"/>
                <w:szCs w:val="24"/>
              </w:rPr>
              <w:t>в</w:t>
            </w:r>
            <w:r w:rsidRPr="00B56A05">
              <w:rPr>
                <w:spacing w:val="-57"/>
                <w:sz w:val="24"/>
                <w:szCs w:val="24"/>
              </w:rPr>
              <w:t xml:space="preserve"> </w:t>
            </w:r>
            <w:r w:rsidRPr="00B56A05">
              <w:rPr>
                <w:sz w:val="24"/>
                <w:szCs w:val="24"/>
              </w:rPr>
              <w:t>мир книг»</w:t>
            </w:r>
          </w:p>
        </w:tc>
        <w:tc>
          <w:tcPr>
            <w:tcW w:w="3711" w:type="dxa"/>
          </w:tcPr>
          <w:p w:rsidR="004D170A" w:rsidRPr="00B56A05" w:rsidRDefault="004D170A" w:rsidP="004D170A">
            <w:pPr>
              <w:pStyle w:val="TableParagraph"/>
              <w:ind w:right="94"/>
              <w:rPr>
                <w:sz w:val="24"/>
                <w:szCs w:val="24"/>
                <w:lang w:val="ru-RU"/>
              </w:rPr>
            </w:pPr>
            <w:r w:rsidRPr="00B56A05">
              <w:rPr>
                <w:sz w:val="24"/>
                <w:szCs w:val="24"/>
                <w:lang w:val="ru-RU"/>
              </w:rPr>
              <w:t>Отгадывание авторов книг по их</w:t>
            </w:r>
            <w:r w:rsidRPr="00B56A05">
              <w:rPr>
                <w:spacing w:val="1"/>
                <w:sz w:val="24"/>
                <w:szCs w:val="24"/>
                <w:lang w:val="ru-RU"/>
              </w:rPr>
              <w:t xml:space="preserve"> </w:t>
            </w:r>
            <w:r w:rsidRPr="00B56A05">
              <w:rPr>
                <w:sz w:val="24"/>
                <w:szCs w:val="24"/>
                <w:lang w:val="ru-RU"/>
              </w:rPr>
              <w:t>названиям,</w:t>
            </w:r>
            <w:r w:rsidRPr="00B56A05">
              <w:rPr>
                <w:spacing w:val="64"/>
                <w:sz w:val="24"/>
                <w:szCs w:val="24"/>
                <w:lang w:val="ru-RU"/>
              </w:rPr>
              <w:t xml:space="preserve"> </w:t>
            </w:r>
            <w:r w:rsidRPr="00B56A05">
              <w:rPr>
                <w:sz w:val="24"/>
                <w:szCs w:val="24"/>
                <w:lang w:val="ru-RU"/>
              </w:rPr>
              <w:t>литературных</w:t>
            </w:r>
            <w:r w:rsidRPr="00B56A05">
              <w:rPr>
                <w:spacing w:val="68"/>
                <w:sz w:val="24"/>
                <w:szCs w:val="24"/>
                <w:lang w:val="ru-RU"/>
              </w:rPr>
              <w:t xml:space="preserve"> </w:t>
            </w:r>
            <w:r w:rsidRPr="00B56A05">
              <w:rPr>
                <w:sz w:val="24"/>
                <w:szCs w:val="24"/>
                <w:lang w:val="ru-RU"/>
              </w:rPr>
              <w:t>героев</w:t>
            </w:r>
          </w:p>
          <w:p w:rsidR="004D170A" w:rsidRPr="00B56A05" w:rsidRDefault="004D170A" w:rsidP="004D170A">
            <w:pPr>
              <w:pStyle w:val="TableParagraph"/>
              <w:tabs>
                <w:tab w:val="left" w:pos="2687"/>
              </w:tabs>
              <w:ind w:right="93"/>
              <w:rPr>
                <w:sz w:val="24"/>
                <w:szCs w:val="24"/>
                <w:lang w:val="ru-RU"/>
              </w:rPr>
            </w:pPr>
            <w:r w:rsidRPr="00B56A05">
              <w:rPr>
                <w:sz w:val="24"/>
                <w:szCs w:val="24"/>
                <w:lang w:val="ru-RU"/>
              </w:rPr>
              <w:t>—</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характеристикам;</w:t>
            </w:r>
            <w:r w:rsidRPr="00B56A05">
              <w:rPr>
                <w:spacing w:val="-57"/>
                <w:sz w:val="24"/>
                <w:szCs w:val="24"/>
                <w:lang w:val="ru-RU"/>
              </w:rPr>
              <w:t xml:space="preserve"> </w:t>
            </w:r>
            <w:r w:rsidRPr="00B56A05">
              <w:rPr>
                <w:sz w:val="24"/>
                <w:szCs w:val="24"/>
                <w:lang w:val="ru-RU"/>
              </w:rPr>
              <w:t>опред</w:t>
            </w:r>
            <w:r w:rsidRPr="00B56A05">
              <w:rPr>
                <w:sz w:val="24"/>
                <w:szCs w:val="24"/>
                <w:lang w:val="ru-RU"/>
              </w:rPr>
              <w:t>е</w:t>
            </w:r>
            <w:r w:rsidRPr="00B56A05">
              <w:rPr>
                <w:sz w:val="24"/>
                <w:szCs w:val="24"/>
                <w:lang w:val="ru-RU"/>
              </w:rPr>
              <w:t>ление</w:t>
            </w:r>
            <w:r w:rsidRPr="00B56A05">
              <w:rPr>
                <w:sz w:val="24"/>
                <w:szCs w:val="24"/>
                <w:lang w:val="ru-RU"/>
              </w:rPr>
              <w:tab/>
            </w:r>
            <w:r w:rsidRPr="00B56A05">
              <w:rPr>
                <w:spacing w:val="-1"/>
                <w:sz w:val="24"/>
                <w:szCs w:val="24"/>
                <w:lang w:val="ru-RU"/>
              </w:rPr>
              <w:t>названия</w:t>
            </w:r>
            <w:r w:rsidRPr="00B56A05">
              <w:rPr>
                <w:spacing w:val="-58"/>
                <w:sz w:val="24"/>
                <w:szCs w:val="24"/>
                <w:lang w:val="ru-RU"/>
              </w:rPr>
              <w:t xml:space="preserve"> </w:t>
            </w:r>
            <w:r w:rsidRPr="00B56A05">
              <w:rPr>
                <w:sz w:val="24"/>
                <w:szCs w:val="24"/>
                <w:lang w:val="ru-RU"/>
              </w:rPr>
              <w:t>стихотворений</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ключевым</w:t>
            </w:r>
            <w:r w:rsidRPr="00B56A05">
              <w:rPr>
                <w:spacing w:val="1"/>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вам,</w:t>
            </w:r>
            <w:r w:rsidRPr="00B56A05">
              <w:rPr>
                <w:spacing w:val="116"/>
                <w:sz w:val="24"/>
                <w:szCs w:val="24"/>
                <w:lang w:val="ru-RU"/>
              </w:rPr>
              <w:t xml:space="preserve"> </w:t>
            </w:r>
            <w:r w:rsidRPr="00B56A05">
              <w:rPr>
                <w:sz w:val="24"/>
                <w:szCs w:val="24"/>
                <w:lang w:val="ru-RU"/>
              </w:rPr>
              <w:t>называет</w:t>
            </w:r>
            <w:r w:rsidRPr="00B56A05">
              <w:rPr>
                <w:spacing w:val="116"/>
                <w:sz w:val="24"/>
                <w:szCs w:val="24"/>
                <w:lang w:val="ru-RU"/>
              </w:rPr>
              <w:t xml:space="preserve"> </w:t>
            </w:r>
            <w:r w:rsidRPr="00B56A05">
              <w:rPr>
                <w:sz w:val="24"/>
                <w:szCs w:val="24"/>
                <w:lang w:val="ru-RU"/>
              </w:rPr>
              <w:t xml:space="preserve">пословицы  </w:t>
            </w:r>
            <w:r w:rsidRPr="00B56A05">
              <w:rPr>
                <w:spacing w:val="12"/>
                <w:sz w:val="24"/>
                <w:szCs w:val="24"/>
                <w:lang w:val="ru-RU"/>
              </w:rPr>
              <w:t xml:space="preserve"> </w:t>
            </w:r>
            <w:r w:rsidRPr="00B56A05">
              <w:rPr>
                <w:sz w:val="24"/>
                <w:szCs w:val="24"/>
                <w:lang w:val="ru-RU"/>
              </w:rPr>
              <w:t>и</w:t>
            </w:r>
          </w:p>
          <w:p w:rsidR="004D170A" w:rsidRPr="00B56A05" w:rsidRDefault="004D170A" w:rsidP="004D170A">
            <w:pPr>
              <w:pStyle w:val="TableParagraph"/>
              <w:spacing w:line="278" w:lineRule="exact"/>
              <w:rPr>
                <w:sz w:val="24"/>
                <w:szCs w:val="24"/>
              </w:rPr>
            </w:pPr>
            <w:r w:rsidRPr="00B56A05">
              <w:rPr>
                <w:sz w:val="24"/>
                <w:szCs w:val="24"/>
              </w:rPr>
              <w:t>поговорки</w:t>
            </w:r>
            <w:r w:rsidRPr="00B56A05">
              <w:rPr>
                <w:spacing w:val="4"/>
                <w:sz w:val="24"/>
                <w:szCs w:val="24"/>
              </w:rPr>
              <w:t xml:space="preserve"> </w:t>
            </w:r>
            <w:r w:rsidRPr="00B56A05">
              <w:rPr>
                <w:sz w:val="24"/>
                <w:szCs w:val="24"/>
              </w:rPr>
              <w:t>о</w:t>
            </w:r>
            <w:r w:rsidRPr="00B56A05">
              <w:rPr>
                <w:spacing w:val="-1"/>
                <w:sz w:val="24"/>
                <w:szCs w:val="24"/>
              </w:rPr>
              <w:t xml:space="preserve"> </w:t>
            </w:r>
            <w:r w:rsidRPr="00B56A05">
              <w:rPr>
                <w:sz w:val="24"/>
                <w:szCs w:val="24"/>
              </w:rPr>
              <w:t>книге.</w:t>
            </w:r>
          </w:p>
        </w:tc>
      </w:tr>
      <w:tr w:rsidR="004D170A" w:rsidRPr="00B56A05" w:rsidTr="004D170A">
        <w:trPr>
          <w:trHeight w:val="828"/>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3" w:lineRule="exact"/>
              <w:rPr>
                <w:sz w:val="24"/>
                <w:szCs w:val="24"/>
              </w:rPr>
            </w:pPr>
            <w:r w:rsidRPr="00B56A05">
              <w:rPr>
                <w:sz w:val="24"/>
                <w:szCs w:val="24"/>
              </w:rPr>
              <w:t>Игра</w:t>
            </w:r>
          </w:p>
        </w:tc>
        <w:tc>
          <w:tcPr>
            <w:tcW w:w="2079" w:type="dxa"/>
          </w:tcPr>
          <w:p w:rsidR="004D170A" w:rsidRPr="00B56A05" w:rsidRDefault="004D170A" w:rsidP="004D170A">
            <w:pPr>
              <w:pStyle w:val="TableParagraph"/>
              <w:spacing w:line="263" w:lineRule="exact"/>
              <w:ind w:left="104"/>
              <w:rPr>
                <w:sz w:val="24"/>
                <w:szCs w:val="24"/>
              </w:rPr>
            </w:pPr>
            <w:r w:rsidRPr="00B56A05">
              <w:rPr>
                <w:sz w:val="24"/>
                <w:szCs w:val="24"/>
              </w:rPr>
              <w:t>«Поле</w:t>
            </w:r>
            <w:r w:rsidRPr="00B56A05">
              <w:rPr>
                <w:spacing w:val="-2"/>
                <w:sz w:val="24"/>
                <w:szCs w:val="24"/>
              </w:rPr>
              <w:t xml:space="preserve"> </w:t>
            </w:r>
            <w:r w:rsidRPr="00B56A05">
              <w:rPr>
                <w:sz w:val="24"/>
                <w:szCs w:val="24"/>
              </w:rPr>
              <w:t>чудес»</w:t>
            </w:r>
          </w:p>
        </w:tc>
        <w:tc>
          <w:tcPr>
            <w:tcW w:w="3711" w:type="dxa"/>
          </w:tcPr>
          <w:p w:rsidR="004D170A" w:rsidRPr="00B56A05" w:rsidRDefault="004D170A" w:rsidP="004D170A">
            <w:pPr>
              <w:pStyle w:val="TableParagraph"/>
              <w:ind w:right="91"/>
              <w:rPr>
                <w:sz w:val="24"/>
                <w:szCs w:val="24"/>
                <w:lang w:val="ru-RU"/>
              </w:rPr>
            </w:pPr>
            <w:r w:rsidRPr="00B56A05">
              <w:rPr>
                <w:sz w:val="24"/>
                <w:szCs w:val="24"/>
                <w:lang w:val="ru-RU"/>
              </w:rPr>
              <w:t>Определение</w:t>
            </w:r>
            <w:r w:rsidRPr="00B56A05">
              <w:rPr>
                <w:spacing w:val="13"/>
                <w:sz w:val="24"/>
                <w:szCs w:val="24"/>
                <w:lang w:val="ru-RU"/>
              </w:rPr>
              <w:t xml:space="preserve"> </w:t>
            </w:r>
            <w:r w:rsidRPr="00B56A05">
              <w:rPr>
                <w:sz w:val="24"/>
                <w:szCs w:val="24"/>
                <w:lang w:val="ru-RU"/>
              </w:rPr>
              <w:t>названия</w:t>
            </w:r>
            <w:r w:rsidRPr="00B56A05">
              <w:rPr>
                <w:spacing w:val="12"/>
                <w:sz w:val="24"/>
                <w:szCs w:val="24"/>
                <w:lang w:val="ru-RU"/>
              </w:rPr>
              <w:t xml:space="preserve"> </w:t>
            </w:r>
            <w:r w:rsidRPr="00B56A05">
              <w:rPr>
                <w:sz w:val="24"/>
                <w:szCs w:val="24"/>
                <w:lang w:val="ru-RU"/>
              </w:rPr>
              <w:t>предметов</w:t>
            </w:r>
            <w:r w:rsidRPr="00B56A05">
              <w:rPr>
                <w:spacing w:val="-57"/>
                <w:sz w:val="24"/>
                <w:szCs w:val="24"/>
                <w:lang w:val="ru-RU"/>
              </w:rPr>
              <w:t xml:space="preserve"> </w:t>
            </w:r>
            <w:r w:rsidRPr="00B56A05">
              <w:rPr>
                <w:sz w:val="24"/>
                <w:szCs w:val="24"/>
                <w:lang w:val="ru-RU"/>
              </w:rPr>
              <w:t>по</w:t>
            </w:r>
            <w:r w:rsidRPr="00B56A05">
              <w:rPr>
                <w:spacing w:val="34"/>
                <w:sz w:val="24"/>
                <w:szCs w:val="24"/>
                <w:lang w:val="ru-RU"/>
              </w:rPr>
              <w:t xml:space="preserve"> </w:t>
            </w:r>
            <w:r w:rsidRPr="00B56A05">
              <w:rPr>
                <w:sz w:val="24"/>
                <w:szCs w:val="24"/>
                <w:lang w:val="ru-RU"/>
              </w:rPr>
              <w:t>их</w:t>
            </w:r>
            <w:r w:rsidRPr="00B56A05">
              <w:rPr>
                <w:spacing w:val="34"/>
                <w:sz w:val="24"/>
                <w:szCs w:val="24"/>
                <w:lang w:val="ru-RU"/>
              </w:rPr>
              <w:t xml:space="preserve"> </w:t>
            </w:r>
            <w:r w:rsidRPr="00B56A05">
              <w:rPr>
                <w:sz w:val="24"/>
                <w:szCs w:val="24"/>
                <w:lang w:val="ru-RU"/>
              </w:rPr>
              <w:t>характеристикам;</w:t>
            </w:r>
            <w:r w:rsidRPr="00B56A05">
              <w:rPr>
                <w:spacing w:val="35"/>
                <w:sz w:val="24"/>
                <w:szCs w:val="24"/>
                <w:lang w:val="ru-RU"/>
              </w:rPr>
              <w:t xml:space="preserve"> </w:t>
            </w:r>
            <w:r w:rsidRPr="00B56A05">
              <w:rPr>
                <w:sz w:val="24"/>
                <w:szCs w:val="24"/>
                <w:lang w:val="ru-RU"/>
              </w:rPr>
              <w:t>работа</w:t>
            </w:r>
            <w:r w:rsidRPr="00B56A05">
              <w:rPr>
                <w:spacing w:val="34"/>
                <w:sz w:val="24"/>
                <w:szCs w:val="24"/>
                <w:lang w:val="ru-RU"/>
              </w:rPr>
              <w:t xml:space="preserve"> </w:t>
            </w:r>
            <w:r w:rsidRPr="00B56A05">
              <w:rPr>
                <w:sz w:val="24"/>
                <w:szCs w:val="24"/>
                <w:lang w:val="ru-RU"/>
              </w:rPr>
              <w:t>в</w:t>
            </w:r>
          </w:p>
          <w:p w:rsidR="004D170A" w:rsidRPr="00B56A05" w:rsidRDefault="004D170A" w:rsidP="004D170A">
            <w:pPr>
              <w:pStyle w:val="TableParagraph"/>
              <w:spacing w:line="269" w:lineRule="exact"/>
              <w:rPr>
                <w:sz w:val="24"/>
                <w:szCs w:val="24"/>
              </w:rPr>
            </w:pPr>
            <w:r w:rsidRPr="00B56A05">
              <w:rPr>
                <w:sz w:val="24"/>
                <w:szCs w:val="24"/>
              </w:rPr>
              <w:t>команде.</w:t>
            </w:r>
          </w:p>
        </w:tc>
      </w:tr>
    </w:tbl>
    <w:p w:rsidR="004D170A" w:rsidRPr="00B56A05" w:rsidRDefault="004D170A" w:rsidP="004D170A">
      <w:pPr>
        <w:pStyle w:val="af8"/>
        <w:ind w:left="0" w:firstLine="0"/>
        <w:jc w:val="left"/>
        <w:rPr>
          <w:b/>
          <w:sz w:val="24"/>
          <w:szCs w:val="24"/>
        </w:rPr>
      </w:pPr>
    </w:p>
    <w:p w:rsidR="004D170A" w:rsidRPr="00B56A05" w:rsidRDefault="004D170A" w:rsidP="004D170A">
      <w:pPr>
        <w:pStyle w:val="af8"/>
        <w:spacing w:before="3"/>
        <w:ind w:left="0" w:firstLine="0"/>
        <w:jc w:val="left"/>
        <w:rPr>
          <w:b/>
          <w:sz w:val="24"/>
          <w:szCs w:val="24"/>
        </w:rPr>
      </w:pPr>
    </w:p>
    <w:p w:rsidR="004D170A" w:rsidRPr="00B56A05" w:rsidRDefault="004D170A" w:rsidP="004D170A">
      <w:pPr>
        <w:rPr>
          <w:rFonts w:cs="Times New Roman"/>
          <w:szCs w:val="20"/>
        </w:rPr>
        <w:sectPr w:rsidR="004D170A" w:rsidRPr="00B56A05">
          <w:pgSz w:w="11910" w:h="16840"/>
          <w:pgMar w:top="1120" w:right="220" w:bottom="1660" w:left="1600" w:header="0" w:footer="1460" w:gutter="0"/>
          <w:cols w:space="720"/>
        </w:sectPr>
      </w:pPr>
      <w:bookmarkStart w:id="2" w:name="_bookmark5"/>
      <w:bookmarkEnd w:id="2"/>
    </w:p>
    <w:p w:rsidR="00767BB0" w:rsidRPr="00B56A05" w:rsidRDefault="00767BB0" w:rsidP="00767BB0">
      <w:pPr>
        <w:pStyle w:val="h1Header"/>
        <w:spacing w:before="510" w:after="198"/>
        <w:rPr>
          <w:rFonts w:cs="Times New Roman"/>
        </w:rPr>
      </w:pPr>
      <w:r w:rsidRPr="00B56A05">
        <w:rPr>
          <w:rFonts w:cs="Times New Roman"/>
        </w:rPr>
        <w:lastRenderedPageBreak/>
        <w:t>Иностранный (английский) язык</w:t>
      </w:r>
    </w:p>
    <w:p w:rsidR="00767BB0" w:rsidRPr="00B56A05" w:rsidRDefault="009A0593"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английскому языку на уровне начального общего образования составлена на основе Требований к результ</w:t>
      </w:r>
      <w:r w:rsidR="00767BB0" w:rsidRPr="00B56A05">
        <w:rPr>
          <w:rFonts w:cs="Times New Roman"/>
          <w:sz w:val="24"/>
          <w:szCs w:val="24"/>
        </w:rPr>
        <w:t>а</w:t>
      </w:r>
      <w:r w:rsidR="00767BB0" w:rsidRPr="00B56A05">
        <w:rPr>
          <w:rFonts w:cs="Times New Roman"/>
          <w:sz w:val="24"/>
          <w:szCs w:val="24"/>
        </w:rPr>
        <w:t>там освоения основной образовательной программы начального общего образования, представленных в Федеральном госуда</w:t>
      </w:r>
      <w:r w:rsidR="00767BB0" w:rsidRPr="00B56A05">
        <w:rPr>
          <w:rFonts w:cs="Times New Roman"/>
          <w:sz w:val="24"/>
          <w:szCs w:val="24"/>
        </w:rPr>
        <w:t>р</w:t>
      </w:r>
      <w:r w:rsidR="00767BB0" w:rsidRPr="00B56A05">
        <w:rPr>
          <w:rFonts w:cs="Times New Roman"/>
          <w:sz w:val="24"/>
          <w:szCs w:val="24"/>
        </w:rPr>
        <w:t>ственном образовательном стандарте начального общего образ</w:t>
      </w:r>
      <w:r w:rsidR="00767BB0" w:rsidRPr="00B56A05">
        <w:rPr>
          <w:rFonts w:cs="Times New Roman"/>
          <w:sz w:val="24"/>
          <w:szCs w:val="24"/>
        </w:rPr>
        <w:t>о</w:t>
      </w:r>
      <w:r w:rsidR="00767BB0" w:rsidRPr="00B56A05">
        <w:rPr>
          <w:rFonts w:cs="Times New Roman"/>
          <w:sz w:val="24"/>
          <w:szCs w:val="24"/>
        </w:rPr>
        <w:t xml:space="preserve">вания, а также программы воспитания с учётом концепции или историко-культурного стандарта при наличии. </w:t>
      </w:r>
    </w:p>
    <w:p w:rsidR="00767BB0" w:rsidRPr="00B56A05" w:rsidRDefault="00767BB0" w:rsidP="00781C30">
      <w:pPr>
        <w:pStyle w:val="h1Header"/>
        <w:pageBreakBefore w:val="0"/>
        <w:spacing w:before="510" w:after="198"/>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w:t>
      </w:r>
      <w:r w:rsidRPr="00B56A05">
        <w:rPr>
          <w:rFonts w:cs="Times New Roman"/>
          <w:sz w:val="24"/>
          <w:szCs w:val="24"/>
        </w:rPr>
        <w:t>р</w:t>
      </w:r>
      <w:r w:rsidRPr="00B56A05">
        <w:rPr>
          <w:rFonts w:cs="Times New Roman"/>
          <w:sz w:val="24"/>
          <w:szCs w:val="24"/>
        </w:rPr>
        <w:t>ственного образовательного стандарта начального общего образ</w:t>
      </w:r>
      <w:r w:rsidRPr="00B56A05">
        <w:rPr>
          <w:rFonts w:cs="Times New Roman"/>
          <w:sz w:val="24"/>
          <w:szCs w:val="24"/>
        </w:rPr>
        <w:t>о</w:t>
      </w:r>
      <w:r w:rsidRPr="00B56A05">
        <w:rPr>
          <w:rFonts w:cs="Times New Roman"/>
          <w:sz w:val="24"/>
          <w:szCs w:val="24"/>
        </w:rPr>
        <w:t>вания,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Рабочая программа раскрывает цели образования, развития и воспитания обучающихся средствами учебного предмета «Ин</w:t>
      </w:r>
      <w:r w:rsidRPr="00B56A05">
        <w:rPr>
          <w:rFonts w:cs="Times New Roman"/>
          <w:spacing w:val="-2"/>
          <w:sz w:val="24"/>
          <w:szCs w:val="24"/>
        </w:rPr>
        <w:t>о</w:t>
      </w:r>
      <w:r w:rsidRPr="00B56A05">
        <w:rPr>
          <w:rFonts w:cs="Times New Roman"/>
          <w:spacing w:val="-2"/>
          <w:sz w:val="24"/>
          <w:szCs w:val="24"/>
        </w:rPr>
        <w:t>странный язык» на начальном уровне обязательного общего обр</w:t>
      </w:r>
      <w:r w:rsidRPr="00B56A05">
        <w:rPr>
          <w:rFonts w:cs="Times New Roman"/>
          <w:spacing w:val="-2"/>
          <w:sz w:val="24"/>
          <w:szCs w:val="24"/>
        </w:rPr>
        <w:t>а</w:t>
      </w:r>
      <w:r w:rsidRPr="00B56A05">
        <w:rPr>
          <w:rFonts w:cs="Times New Roman"/>
          <w:spacing w:val="-2"/>
          <w:sz w:val="24"/>
          <w:szCs w:val="24"/>
        </w:rPr>
        <w:t>зования, определяет обязательную (инвариантную) часть содерж</w:t>
      </w:r>
      <w:r w:rsidRPr="00B56A05">
        <w:rPr>
          <w:rFonts w:cs="Times New Roman"/>
          <w:spacing w:val="-2"/>
          <w:sz w:val="24"/>
          <w:szCs w:val="24"/>
        </w:rPr>
        <w:t>а</w:t>
      </w:r>
      <w:r w:rsidRPr="00B56A05">
        <w:rPr>
          <w:rFonts w:cs="Times New Roman"/>
          <w:spacing w:val="-2"/>
          <w:sz w:val="24"/>
          <w:szCs w:val="24"/>
        </w:rPr>
        <w:t>ния учебного курса по изучаемому иностранному языку, за пред</w:t>
      </w:r>
      <w:r w:rsidRPr="00B56A05">
        <w:rPr>
          <w:rFonts w:cs="Times New Roman"/>
          <w:spacing w:val="-2"/>
          <w:sz w:val="24"/>
          <w:szCs w:val="24"/>
        </w:rPr>
        <w:t>е</w:t>
      </w:r>
      <w:r w:rsidRPr="00B56A05">
        <w:rPr>
          <w:rFonts w:cs="Times New Roman"/>
          <w:spacing w:val="-2"/>
          <w:sz w:val="24"/>
          <w:szCs w:val="24"/>
        </w:rPr>
        <w:t>лами которой остаётся возможность выбора учителем вариативной составляющей содержания образования по предмету.</w:t>
      </w:r>
    </w:p>
    <w:p w:rsidR="00767BB0" w:rsidRPr="00B56A05" w:rsidRDefault="00767BB0" w:rsidP="00767BB0">
      <w:pPr>
        <w:pStyle w:val="h3Header"/>
        <w:spacing w:before="283"/>
        <w:rPr>
          <w:rFonts w:cs="Times New Roman"/>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«Иностранный (английский) язык»</w:t>
      </w:r>
    </w:p>
    <w:p w:rsidR="00767BB0" w:rsidRPr="00B56A05" w:rsidRDefault="00767BB0" w:rsidP="00767BB0">
      <w:pPr>
        <w:pStyle w:val="body"/>
        <w:rPr>
          <w:rFonts w:cs="Times New Roman"/>
          <w:sz w:val="24"/>
          <w:szCs w:val="24"/>
        </w:rPr>
      </w:pPr>
      <w:r w:rsidRPr="00B56A05">
        <w:rPr>
          <w:rFonts w:cs="Times New Roman"/>
          <w:sz w:val="24"/>
          <w:szCs w:val="24"/>
        </w:rP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w:t>
      </w:r>
      <w:r w:rsidRPr="00B56A05">
        <w:rPr>
          <w:rFonts w:cs="Times New Roman"/>
          <w:sz w:val="24"/>
          <w:szCs w:val="24"/>
        </w:rPr>
        <w:lastRenderedPageBreak/>
        <w:t>класса. Учащиеся данного возраста характеризуются большой восприимчивостью к овладению языками, что позволяет им овл</w:t>
      </w:r>
      <w:r w:rsidRPr="00B56A05">
        <w:rPr>
          <w:rFonts w:cs="Times New Roman"/>
          <w:sz w:val="24"/>
          <w:szCs w:val="24"/>
        </w:rPr>
        <w:t>а</w:t>
      </w:r>
      <w:r w:rsidRPr="00B56A05">
        <w:rPr>
          <w:rFonts w:cs="Times New Roman"/>
          <w:sz w:val="24"/>
          <w:szCs w:val="24"/>
        </w:rPr>
        <w:t>девать основами общения на новом для них языке с меньшими з</w:t>
      </w:r>
      <w:r w:rsidRPr="00B56A05">
        <w:rPr>
          <w:rFonts w:cs="Times New Roman"/>
          <w:sz w:val="24"/>
          <w:szCs w:val="24"/>
        </w:rPr>
        <w:t>а</w:t>
      </w:r>
      <w:r w:rsidRPr="00B56A05">
        <w:rPr>
          <w:rFonts w:cs="Times New Roman"/>
          <w:sz w:val="24"/>
          <w:szCs w:val="24"/>
        </w:rPr>
        <w:t>тратами времени и усилий по сравнению с учащимися других во</w:t>
      </w:r>
      <w:r w:rsidRPr="00B56A05">
        <w:rPr>
          <w:rFonts w:cs="Times New Roman"/>
          <w:sz w:val="24"/>
          <w:szCs w:val="24"/>
        </w:rPr>
        <w:t>з</w:t>
      </w:r>
      <w:r w:rsidRPr="00B56A05">
        <w:rPr>
          <w:rFonts w:cs="Times New Roman"/>
          <w:sz w:val="24"/>
          <w:szCs w:val="24"/>
        </w:rPr>
        <w:t>растных групп.</w:t>
      </w:r>
    </w:p>
    <w:p w:rsidR="00767BB0" w:rsidRPr="00B56A05" w:rsidRDefault="00767BB0" w:rsidP="00767BB0">
      <w:pPr>
        <w:pStyle w:val="body"/>
        <w:rPr>
          <w:rFonts w:cs="Times New Roman"/>
          <w:sz w:val="24"/>
          <w:szCs w:val="24"/>
        </w:rPr>
      </w:pPr>
      <w:r w:rsidRPr="00B56A05">
        <w:rPr>
          <w:rFonts w:cs="Times New Roman"/>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w:t>
      </w:r>
      <w:r w:rsidRPr="00B56A05">
        <w:rPr>
          <w:rFonts w:cs="Times New Roman"/>
          <w:sz w:val="24"/>
          <w:szCs w:val="24"/>
        </w:rPr>
        <w:t>н</w:t>
      </w:r>
      <w:r w:rsidRPr="00B56A05">
        <w:rPr>
          <w:rFonts w:cs="Times New Roman"/>
          <w:sz w:val="24"/>
          <w:szCs w:val="24"/>
        </w:rPr>
        <w:t>струкции повторяются и закрепляются на новом лексическом м</w:t>
      </w:r>
      <w:r w:rsidRPr="00B56A05">
        <w:rPr>
          <w:rFonts w:cs="Times New Roman"/>
          <w:sz w:val="24"/>
          <w:szCs w:val="24"/>
        </w:rPr>
        <w:t>а</w:t>
      </w:r>
      <w:r w:rsidRPr="00B56A05">
        <w:rPr>
          <w:rFonts w:cs="Times New Roman"/>
          <w:sz w:val="24"/>
          <w:szCs w:val="24"/>
        </w:rPr>
        <w:t>териале и расширяющемся тематическом содержании речи.</w:t>
      </w:r>
    </w:p>
    <w:p w:rsidR="00767BB0" w:rsidRPr="00B56A05" w:rsidRDefault="00767BB0" w:rsidP="00767BB0">
      <w:pPr>
        <w:pStyle w:val="h3Header"/>
        <w:rPr>
          <w:rFonts w:cs="Times New Roman"/>
          <w:sz w:val="24"/>
          <w:szCs w:val="24"/>
        </w:rPr>
      </w:pPr>
      <w:r w:rsidRPr="00B56A05">
        <w:rPr>
          <w:rFonts w:cs="Times New Roman"/>
          <w:sz w:val="24"/>
          <w:szCs w:val="24"/>
        </w:rPr>
        <w:t xml:space="preserve">Цели изучения учебного предмета </w:t>
      </w:r>
      <w:r w:rsidRPr="00B56A05">
        <w:rPr>
          <w:rFonts w:cs="Times New Roman"/>
          <w:sz w:val="24"/>
          <w:szCs w:val="24"/>
        </w:rPr>
        <w:br/>
        <w:t>«Иностранный (английский) язык»</w:t>
      </w:r>
    </w:p>
    <w:p w:rsidR="00767BB0" w:rsidRPr="00B56A05" w:rsidRDefault="00767BB0" w:rsidP="00767BB0">
      <w:pPr>
        <w:pStyle w:val="body"/>
        <w:rPr>
          <w:rFonts w:cs="Times New Roman"/>
          <w:sz w:val="24"/>
          <w:szCs w:val="24"/>
        </w:rPr>
      </w:pPr>
      <w:r w:rsidRPr="00B56A05">
        <w:rPr>
          <w:rFonts w:cs="Times New Roman"/>
          <w:sz w:val="24"/>
          <w:szCs w:val="24"/>
        </w:rPr>
        <w:t>Цели обучения иностранному языку в начальной школе можно условно разделить на образовательные, развивающие, воспит</w:t>
      </w:r>
      <w:r w:rsidRPr="00B56A05">
        <w:rPr>
          <w:rFonts w:cs="Times New Roman"/>
          <w:sz w:val="24"/>
          <w:szCs w:val="24"/>
        </w:rPr>
        <w:t>ы</w:t>
      </w:r>
      <w:r w:rsidRPr="00B56A05">
        <w:rPr>
          <w:rFonts w:cs="Times New Roman"/>
          <w:sz w:val="24"/>
          <w:szCs w:val="24"/>
        </w:rPr>
        <w:t>вающие.</w:t>
      </w:r>
    </w:p>
    <w:p w:rsidR="00767BB0" w:rsidRPr="00B56A05" w:rsidRDefault="00767BB0" w:rsidP="00767BB0">
      <w:pPr>
        <w:pStyle w:val="body"/>
        <w:rPr>
          <w:rFonts w:cs="Times New Roman"/>
          <w:sz w:val="24"/>
          <w:szCs w:val="24"/>
        </w:rPr>
      </w:pPr>
      <w:r w:rsidRPr="00B56A05">
        <w:rPr>
          <w:rFonts w:cs="Times New Roman"/>
          <w:sz w:val="24"/>
          <w:szCs w:val="24"/>
        </w:rPr>
        <w:t>Образовательные цели учебного предмета «Иностранный (а</w:t>
      </w:r>
      <w:r w:rsidRPr="00B56A05">
        <w:rPr>
          <w:rFonts w:cs="Times New Roman"/>
          <w:sz w:val="24"/>
          <w:szCs w:val="24"/>
        </w:rPr>
        <w:t>н</w:t>
      </w:r>
      <w:r w:rsidRPr="00B56A05">
        <w:rPr>
          <w:rFonts w:cs="Times New Roman"/>
          <w:sz w:val="24"/>
          <w:szCs w:val="24"/>
        </w:rPr>
        <w:t>глийский) язык» в начальной школе включают:</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элементарной иноязычной коммуникативной компетенции, т. е. способности и готовности общаться с н</w:t>
      </w:r>
      <w:r w:rsidRPr="00B56A05">
        <w:rPr>
          <w:rFonts w:cs="Times New Roman"/>
          <w:sz w:val="24"/>
          <w:szCs w:val="24"/>
        </w:rPr>
        <w:t>о</w:t>
      </w:r>
      <w:r w:rsidRPr="00B56A05">
        <w:rPr>
          <w:rFonts w:cs="Times New Roman"/>
          <w:sz w:val="24"/>
          <w:szCs w:val="24"/>
        </w:rPr>
        <w:t>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Pr="00B56A05" w:rsidRDefault="00767BB0" w:rsidP="00767BB0">
      <w:pPr>
        <w:pStyle w:val="list-dash0"/>
        <w:rPr>
          <w:rFonts w:cs="Times New Roman"/>
          <w:sz w:val="24"/>
          <w:szCs w:val="24"/>
        </w:rPr>
      </w:pPr>
      <w:r w:rsidRPr="00B56A05">
        <w:rPr>
          <w:rFonts w:cs="Times New Roman"/>
          <w:sz w:val="24"/>
          <w:szCs w:val="24"/>
        </w:rPr>
        <w:t>расширение лингвистического кругозора обучающихся за счёт овладения новыми языковыми средствами (фонетич</w:t>
      </w:r>
      <w:r w:rsidRPr="00B56A05">
        <w:rPr>
          <w:rFonts w:cs="Times New Roman"/>
          <w:sz w:val="24"/>
          <w:szCs w:val="24"/>
        </w:rPr>
        <w:t>е</w:t>
      </w:r>
      <w:r w:rsidRPr="00B56A05">
        <w:rPr>
          <w:rFonts w:cs="Times New Roman"/>
          <w:sz w:val="24"/>
          <w:szCs w:val="24"/>
        </w:rPr>
        <w:t xml:space="preserve">скими, орфографическими, лексическими, грамматическими) в соответствии c отобранными темами общения; </w:t>
      </w:r>
    </w:p>
    <w:p w:rsidR="00767BB0" w:rsidRPr="00B56A05" w:rsidRDefault="00767BB0" w:rsidP="00767BB0">
      <w:pPr>
        <w:pStyle w:val="list-dash0"/>
        <w:rPr>
          <w:rFonts w:cs="Times New Roman"/>
          <w:sz w:val="24"/>
          <w:szCs w:val="24"/>
        </w:rPr>
      </w:pPr>
      <w:r w:rsidRPr="00B56A05">
        <w:rPr>
          <w:rFonts w:cs="Times New Roman"/>
          <w:sz w:val="24"/>
          <w:szCs w:val="24"/>
        </w:rPr>
        <w:t>освоение знаний о языковых явлениях изучаемого иностра</w:t>
      </w:r>
      <w:r w:rsidRPr="00B56A05">
        <w:rPr>
          <w:rFonts w:cs="Times New Roman"/>
          <w:sz w:val="24"/>
          <w:szCs w:val="24"/>
        </w:rPr>
        <w:t>н</w:t>
      </w:r>
      <w:r w:rsidRPr="00B56A05">
        <w:rPr>
          <w:rFonts w:cs="Times New Roman"/>
          <w:sz w:val="24"/>
          <w:szCs w:val="24"/>
        </w:rPr>
        <w:t xml:space="preserve">ного языка, о разных способах выражения мысли на родном и иностранном языках; </w:t>
      </w:r>
    </w:p>
    <w:p w:rsidR="00767BB0" w:rsidRPr="00B56A05" w:rsidRDefault="00767BB0" w:rsidP="00767BB0">
      <w:pPr>
        <w:pStyle w:val="list-dash0"/>
        <w:rPr>
          <w:rFonts w:cs="Times New Roman"/>
          <w:sz w:val="24"/>
          <w:szCs w:val="24"/>
        </w:rPr>
      </w:pPr>
      <w:r w:rsidRPr="00B56A05">
        <w:rPr>
          <w:rFonts w:cs="Times New Roman"/>
          <w:sz w:val="24"/>
          <w:szCs w:val="24"/>
        </w:rPr>
        <w:t>использование для решения учебных задач интеллектуальных операций (сравнение, анализ, обобщение и др.);</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умений работать с информацией, предста</w:t>
      </w:r>
      <w:r w:rsidRPr="00B56A05">
        <w:rPr>
          <w:rFonts w:cs="Times New Roman"/>
          <w:sz w:val="24"/>
          <w:szCs w:val="24"/>
        </w:rPr>
        <w:t>в</w:t>
      </w:r>
      <w:r w:rsidRPr="00B56A05">
        <w:rPr>
          <w:rFonts w:cs="Times New Roman"/>
          <w:sz w:val="24"/>
          <w:szCs w:val="24"/>
        </w:rPr>
        <w:t>ленной в текстах разного типа (описание, повествование, рассуждение), пользоваться при необходимости словарями по иностранному языку.</w:t>
      </w:r>
    </w:p>
    <w:p w:rsidR="00767BB0" w:rsidRPr="00B56A05" w:rsidRDefault="00767BB0" w:rsidP="00767BB0">
      <w:pPr>
        <w:pStyle w:val="body"/>
        <w:rPr>
          <w:rFonts w:cs="Times New Roman"/>
          <w:sz w:val="24"/>
          <w:szCs w:val="24"/>
        </w:rPr>
      </w:pPr>
      <w:r w:rsidRPr="00B56A05">
        <w:rPr>
          <w:rFonts w:cs="Times New Roman"/>
          <w:sz w:val="24"/>
          <w:szCs w:val="24"/>
        </w:rPr>
        <w:lastRenderedPageBreak/>
        <w:t>Развивающие цели учебного предмета «Иностранный (англи</w:t>
      </w:r>
      <w:r w:rsidRPr="00B56A05">
        <w:rPr>
          <w:rFonts w:cs="Times New Roman"/>
          <w:sz w:val="24"/>
          <w:szCs w:val="24"/>
        </w:rPr>
        <w:t>й</w:t>
      </w:r>
      <w:r w:rsidRPr="00B56A05">
        <w:rPr>
          <w:rFonts w:cs="Times New Roman"/>
          <w:sz w:val="24"/>
          <w:szCs w:val="24"/>
        </w:rPr>
        <w:t>ский) язык» в начальной школе включают:</w:t>
      </w:r>
    </w:p>
    <w:p w:rsidR="00767BB0" w:rsidRPr="00B56A05" w:rsidRDefault="00767BB0" w:rsidP="00767BB0">
      <w:pPr>
        <w:pStyle w:val="list-dash0"/>
        <w:rPr>
          <w:rFonts w:cs="Times New Roman"/>
          <w:sz w:val="24"/>
          <w:szCs w:val="24"/>
        </w:rPr>
      </w:pPr>
      <w:r w:rsidRPr="00B56A05">
        <w:rPr>
          <w:rFonts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w:t>
      </w:r>
      <w:r w:rsidRPr="00B56A05">
        <w:rPr>
          <w:rFonts w:cs="Times New Roman"/>
          <w:sz w:val="24"/>
          <w:szCs w:val="24"/>
        </w:rPr>
        <w:t>у</w:t>
      </w:r>
      <w:r w:rsidRPr="00B56A05">
        <w:rPr>
          <w:rFonts w:cs="Times New Roman"/>
          <w:sz w:val="24"/>
          <w:szCs w:val="24"/>
        </w:rPr>
        <w:t>мента познания мира и культуры других народов;</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коммуникативной культуры обучающихся и их общего речевого развития;</w:t>
      </w:r>
    </w:p>
    <w:p w:rsidR="00767BB0" w:rsidRPr="00B56A05" w:rsidRDefault="00767BB0" w:rsidP="00767BB0">
      <w:pPr>
        <w:pStyle w:val="list-dash0"/>
        <w:rPr>
          <w:rFonts w:cs="Times New Roman"/>
          <w:sz w:val="24"/>
          <w:szCs w:val="24"/>
        </w:rPr>
      </w:pPr>
      <w:r w:rsidRPr="00B56A05">
        <w:rPr>
          <w:rFonts w:cs="Times New Roman"/>
          <w:sz w:val="24"/>
          <w:szCs w:val="24"/>
        </w:rPr>
        <w:t>развитие компенсаторной способности адаптироваться к с</w:t>
      </w:r>
      <w:r w:rsidRPr="00B56A05">
        <w:rPr>
          <w:rFonts w:cs="Times New Roman"/>
          <w:sz w:val="24"/>
          <w:szCs w:val="24"/>
        </w:rPr>
        <w:t>и</w:t>
      </w:r>
      <w:r w:rsidRPr="00B56A05">
        <w:rPr>
          <w:rFonts w:cs="Times New Roman"/>
          <w:sz w:val="24"/>
          <w:szCs w:val="24"/>
        </w:rPr>
        <w:t xml:space="preserve">туациям общения при получении и передаче информации в условиях дефицита языковых средств; </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регулятивных действий: планирование посл</w:t>
      </w:r>
      <w:r w:rsidRPr="00B56A05">
        <w:rPr>
          <w:rFonts w:cs="Times New Roman"/>
          <w:sz w:val="24"/>
          <w:szCs w:val="24"/>
        </w:rPr>
        <w:t>е</w:t>
      </w:r>
      <w:r w:rsidRPr="00B56A05">
        <w:rPr>
          <w:rFonts w:cs="Times New Roman"/>
          <w:sz w:val="24"/>
          <w:szCs w:val="24"/>
        </w:rPr>
        <w:t>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способности к оценке своих достижений в из</w:t>
      </w:r>
      <w:r w:rsidRPr="00B56A05">
        <w:rPr>
          <w:rFonts w:cs="Times New Roman"/>
          <w:sz w:val="24"/>
          <w:szCs w:val="24"/>
        </w:rPr>
        <w:t>у</w:t>
      </w:r>
      <w:r w:rsidRPr="00B56A05">
        <w:rPr>
          <w:rFonts w:cs="Times New Roman"/>
          <w:sz w:val="24"/>
          <w:szCs w:val="24"/>
        </w:rPr>
        <w:t>чении иностранного языка, мотивация совершенствовать свои коммуникативные умения на иностранном языке.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w:t>
      </w:r>
      <w:r w:rsidRPr="00B56A05">
        <w:rPr>
          <w:rFonts w:cs="Times New Roman"/>
          <w:spacing w:val="-2"/>
          <w:sz w:val="24"/>
          <w:szCs w:val="24"/>
        </w:rPr>
        <w:t>и</w:t>
      </w:r>
      <w:r w:rsidRPr="00B56A05">
        <w:rPr>
          <w:rFonts w:cs="Times New Roman"/>
          <w:spacing w:val="-2"/>
          <w:sz w:val="24"/>
          <w:szCs w:val="24"/>
        </w:rPr>
        <w:t>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w:t>
      </w:r>
      <w:r w:rsidRPr="00B56A05">
        <w:rPr>
          <w:rFonts w:cs="Times New Roman"/>
          <w:spacing w:val="-2"/>
          <w:sz w:val="24"/>
          <w:szCs w:val="24"/>
        </w:rPr>
        <w:t>и</w:t>
      </w:r>
      <w:r w:rsidRPr="00B56A05">
        <w:rPr>
          <w:rFonts w:cs="Times New Roman"/>
          <w:spacing w:val="-2"/>
          <w:sz w:val="24"/>
          <w:szCs w:val="24"/>
        </w:rPr>
        <w:t>тательных целей обеспечивает:</w:t>
      </w:r>
    </w:p>
    <w:p w:rsidR="00767BB0" w:rsidRPr="00B56A05" w:rsidRDefault="00767BB0" w:rsidP="00767BB0">
      <w:pPr>
        <w:pStyle w:val="list-dash0"/>
        <w:rPr>
          <w:rFonts w:cs="Times New Roman"/>
          <w:sz w:val="24"/>
          <w:szCs w:val="24"/>
        </w:rPr>
      </w:pPr>
      <w:r w:rsidRPr="00B56A05">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формирование предпосылок социокультурной/межкультурной компетенции, позволяющей приобщаться к культуре, трад</w:t>
      </w:r>
      <w:r w:rsidRPr="00B56A05">
        <w:rPr>
          <w:rFonts w:cs="Times New Roman"/>
          <w:spacing w:val="-2"/>
          <w:sz w:val="24"/>
          <w:szCs w:val="24"/>
        </w:rPr>
        <w:t>и</w:t>
      </w:r>
      <w:r w:rsidRPr="00B56A05">
        <w:rPr>
          <w:rFonts w:cs="Times New Roman"/>
          <w:spacing w:val="-2"/>
          <w:sz w:val="24"/>
          <w:szCs w:val="24"/>
        </w:rPr>
        <w:t>циям, реалиям стран/страны изучаемого языка, готовности представлять свою страну, её культуру в условиях межкул</w:t>
      </w:r>
      <w:r w:rsidRPr="00B56A05">
        <w:rPr>
          <w:rFonts w:cs="Times New Roman"/>
          <w:spacing w:val="-2"/>
          <w:sz w:val="24"/>
          <w:szCs w:val="24"/>
        </w:rPr>
        <w:t>ь</w:t>
      </w:r>
      <w:r w:rsidRPr="00B56A05">
        <w:rPr>
          <w:rFonts w:cs="Times New Roman"/>
          <w:spacing w:val="-2"/>
          <w:sz w:val="24"/>
          <w:szCs w:val="24"/>
        </w:rPr>
        <w:t>турного общения, соблюдая речевой этикет и адекватно и</w:t>
      </w:r>
      <w:r w:rsidRPr="00B56A05">
        <w:rPr>
          <w:rFonts w:cs="Times New Roman"/>
          <w:spacing w:val="-2"/>
          <w:sz w:val="24"/>
          <w:szCs w:val="24"/>
        </w:rPr>
        <w:t>с</w:t>
      </w:r>
      <w:r w:rsidRPr="00B56A05">
        <w:rPr>
          <w:rFonts w:cs="Times New Roman"/>
          <w:spacing w:val="-2"/>
          <w:sz w:val="24"/>
          <w:szCs w:val="24"/>
        </w:rPr>
        <w:t>пользуя имеющиеся речевые и неречевые средства общения;</w:t>
      </w:r>
    </w:p>
    <w:p w:rsidR="00767BB0" w:rsidRPr="00B56A05" w:rsidRDefault="00767BB0" w:rsidP="00767BB0">
      <w:pPr>
        <w:pStyle w:val="list-dash0"/>
        <w:rPr>
          <w:rFonts w:cs="Times New Roman"/>
          <w:sz w:val="24"/>
          <w:szCs w:val="24"/>
        </w:rPr>
      </w:pPr>
      <w:r w:rsidRPr="00B56A05">
        <w:rPr>
          <w:rFonts w:cs="Times New Roman"/>
          <w:sz w:val="24"/>
          <w:szCs w:val="24"/>
        </w:rPr>
        <w:t>воспитание уважительного отношения к иной культуре п</w:t>
      </w:r>
      <w:r w:rsidRPr="00B56A05">
        <w:rPr>
          <w:rFonts w:cs="Times New Roman"/>
          <w:sz w:val="24"/>
          <w:szCs w:val="24"/>
        </w:rPr>
        <w:t>о</w:t>
      </w:r>
      <w:r w:rsidRPr="00B56A05">
        <w:rPr>
          <w:rFonts w:cs="Times New Roman"/>
          <w:sz w:val="24"/>
          <w:szCs w:val="24"/>
        </w:rPr>
        <w:t>средством знакомств с детским пластом культуры стран из</w:t>
      </w:r>
      <w:r w:rsidRPr="00B56A05">
        <w:rPr>
          <w:rFonts w:cs="Times New Roman"/>
          <w:sz w:val="24"/>
          <w:szCs w:val="24"/>
        </w:rPr>
        <w:t>у</w:t>
      </w:r>
      <w:r w:rsidRPr="00B56A05">
        <w:rPr>
          <w:rFonts w:cs="Times New Roman"/>
          <w:sz w:val="24"/>
          <w:szCs w:val="24"/>
        </w:rPr>
        <w:lastRenderedPageBreak/>
        <w:t xml:space="preserve">чаемого языка и более глубокого осознания особенностей культуры своего народа; </w:t>
      </w:r>
    </w:p>
    <w:p w:rsidR="00767BB0" w:rsidRPr="00B56A05" w:rsidRDefault="00767BB0" w:rsidP="00767BB0">
      <w:pPr>
        <w:pStyle w:val="list-dash0"/>
        <w:rPr>
          <w:rFonts w:cs="Times New Roman"/>
          <w:sz w:val="24"/>
          <w:szCs w:val="24"/>
        </w:rPr>
      </w:pPr>
      <w:r w:rsidRPr="00B56A05">
        <w:rPr>
          <w:rFonts w:cs="Times New Roman"/>
          <w:sz w:val="24"/>
          <w:szCs w:val="24"/>
        </w:rPr>
        <w:t xml:space="preserve">воспитание эмоционального и познавательного интереса к художественной культуре других народов; </w:t>
      </w:r>
    </w:p>
    <w:p w:rsidR="00767BB0" w:rsidRPr="00B56A05" w:rsidRDefault="00767BB0" w:rsidP="00767BB0">
      <w:pPr>
        <w:pStyle w:val="h3Header"/>
        <w:rPr>
          <w:rFonts w:cs="Times New Roman"/>
          <w:sz w:val="24"/>
          <w:szCs w:val="24"/>
        </w:rPr>
      </w:pPr>
      <w:r w:rsidRPr="00B56A05">
        <w:rPr>
          <w:rFonts w:cs="Times New Roman"/>
          <w:sz w:val="24"/>
          <w:szCs w:val="24"/>
        </w:rPr>
        <w:t xml:space="preserve">Место учебного предмета </w:t>
      </w:r>
      <w:r w:rsidRPr="00B56A05">
        <w:rPr>
          <w:rFonts w:cs="Times New Roman"/>
          <w:sz w:val="24"/>
          <w:szCs w:val="24"/>
        </w:rPr>
        <w:br/>
        <w:t>«Иностранный (английский) язык»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Pr="00B56A05" w:rsidRDefault="00767BB0" w:rsidP="009A0593">
      <w:pPr>
        <w:pStyle w:val="h1Header"/>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«ИНОСТРАННЫЙ (АНГЛИЙСКИЙ) ЯЗЫК»</w:t>
      </w:r>
    </w:p>
    <w:p w:rsidR="00767BB0" w:rsidRPr="00B56A05" w:rsidRDefault="00767BB0" w:rsidP="009A0593">
      <w:pPr>
        <w:pStyle w:val="h2-firstHeader"/>
        <w:spacing w:before="0"/>
        <w:rPr>
          <w:rFonts w:cs="Times New Roman"/>
          <w:sz w:val="24"/>
          <w:szCs w:val="24"/>
        </w:rPr>
      </w:pPr>
      <w:r w:rsidRPr="00B56A05">
        <w:rPr>
          <w:rFonts w:cs="Times New Roman"/>
          <w:sz w:val="24"/>
          <w:szCs w:val="24"/>
        </w:rPr>
        <w:t>2 класс</w:t>
      </w:r>
    </w:p>
    <w:p w:rsidR="00767BB0" w:rsidRPr="00B56A05" w:rsidRDefault="00767BB0" w:rsidP="009A0593">
      <w:pPr>
        <w:pStyle w:val="h3-firstHeader"/>
        <w:spacing w:before="0"/>
        <w:rPr>
          <w:rFonts w:cs="Times New Roman"/>
          <w:sz w:val="24"/>
          <w:szCs w:val="24"/>
        </w:rPr>
      </w:pPr>
      <w:r w:rsidRPr="00B56A05">
        <w:rPr>
          <w:rFonts w:cs="Times New Roman"/>
          <w:sz w:val="24"/>
          <w:szCs w:val="24"/>
        </w:rPr>
        <w:t>Тематическое содержание речи</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Приветствие. Знакомство. Моя семья. Мой день рождения. Моя любимая еда.</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моих увлечений</w:t>
      </w:r>
      <w:r w:rsidRPr="00B56A05">
        <w:rPr>
          <w:rFonts w:cs="Times New Roman"/>
          <w:sz w:val="24"/>
          <w:szCs w:val="24"/>
        </w:rPr>
        <w:t>. Любимый цвет, игрушка. Любимые занятия. Мой питомец. Выходной день.</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школа. Мои друзья. Моя малая родина (город, село).</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z w:val="24"/>
          <w:szCs w:val="24"/>
        </w:rPr>
      </w:pPr>
      <w:r w:rsidRPr="00B56A05">
        <w:rPr>
          <w:rFonts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w:t>
      </w:r>
      <w:r w:rsidRPr="00B56A05">
        <w:rPr>
          <w:rFonts w:cs="Times New Roman"/>
          <w:sz w:val="24"/>
          <w:szCs w:val="24"/>
        </w:rPr>
        <w:t>ю</w:t>
      </w:r>
      <w:r w:rsidRPr="00B56A05">
        <w:rPr>
          <w:rFonts w:cs="Times New Roman"/>
          <w:sz w:val="24"/>
          <w:szCs w:val="24"/>
        </w:rPr>
        <w:t>страции устных монологических высказываний: описание предм</w:t>
      </w:r>
      <w:r w:rsidRPr="00B56A05">
        <w:rPr>
          <w:rFonts w:cs="Times New Roman"/>
          <w:sz w:val="24"/>
          <w:szCs w:val="24"/>
        </w:rPr>
        <w:t>е</w:t>
      </w:r>
      <w:r w:rsidRPr="00B56A05">
        <w:rPr>
          <w:rFonts w:cs="Times New Roman"/>
          <w:sz w:val="24"/>
          <w:szCs w:val="24"/>
        </w:rPr>
        <w:t xml:space="preserve">та, реального человека или литературного персонажа; рассказ о себе, члене семьи, друге и т. д.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w:t>
      </w:r>
      <w:r w:rsidRPr="00B56A05">
        <w:rPr>
          <w:rFonts w:cs="Times New Roman"/>
          <w:sz w:val="24"/>
          <w:szCs w:val="24"/>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определение основной темы и главных фактов/событий в воспринимаемом на слух тексте с опорой на иллюстрации и с и</w:t>
      </w:r>
      <w:r w:rsidRPr="00B56A05">
        <w:rPr>
          <w:rFonts w:cs="Times New Roman"/>
          <w:sz w:val="24"/>
          <w:szCs w:val="24"/>
        </w:rPr>
        <w:t>с</w:t>
      </w:r>
      <w:r w:rsidRPr="00B56A05">
        <w:rPr>
          <w:rFonts w:cs="Times New Roman"/>
          <w:sz w:val="24"/>
          <w:szCs w:val="24"/>
        </w:rPr>
        <w:t xml:space="preserve">пользованием языковой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 xml:space="preserve">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Pr="00B56A05" w:rsidRDefault="00767BB0" w:rsidP="00767BB0">
      <w:pPr>
        <w:pStyle w:val="body"/>
        <w:rPr>
          <w:rFonts w:cs="Times New Roman"/>
          <w:sz w:val="24"/>
          <w:szCs w:val="24"/>
        </w:rPr>
      </w:pPr>
      <w:r w:rsidRPr="00B56A05">
        <w:rPr>
          <w:rFonts w:cs="Times New Roman"/>
          <w:sz w:val="24"/>
          <w:szCs w:val="24"/>
        </w:rPr>
        <w:t>Тексты для аудирования: диалог, высказывания собеседников в ситуациях повседневного общения, рассказ, сказка.</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Чтение вслух учебных текстов, построенных на изученном яз</w:t>
      </w:r>
      <w:r w:rsidRPr="00B56A05">
        <w:rPr>
          <w:rFonts w:cs="Times New Roman"/>
          <w:sz w:val="24"/>
          <w:szCs w:val="24"/>
        </w:rPr>
        <w:t>ы</w:t>
      </w:r>
      <w:r w:rsidRPr="00B56A05">
        <w:rPr>
          <w:rFonts w:cs="Times New Roman"/>
          <w:sz w:val="24"/>
          <w:szCs w:val="24"/>
        </w:rPr>
        <w:t xml:space="preserve">ковом материале, с соблюдением правил чтения и соответствующей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про себя: диалог, рассказ, сказка, электронное сообщение личного характера.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z w:val="24"/>
          <w:szCs w:val="24"/>
        </w:rPr>
      </w:pPr>
      <w:r w:rsidRPr="00B56A05">
        <w:rPr>
          <w:rFonts w:cs="Times New Roman"/>
          <w:sz w:val="24"/>
          <w:szCs w:val="24"/>
        </w:rPr>
        <w:t>Овладение техникой письма (полупечатное написание букв, буквосочетаний, слов).</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Воспроизведение речевых образцов, списывание текста; вып</w:t>
      </w:r>
      <w:r w:rsidRPr="00B56A05">
        <w:rPr>
          <w:rFonts w:cs="Times New Roman"/>
          <w:spacing w:val="-1"/>
          <w:sz w:val="24"/>
          <w:szCs w:val="24"/>
        </w:rPr>
        <w:t>и</w:t>
      </w:r>
      <w:r w:rsidRPr="00B56A05">
        <w:rPr>
          <w:rFonts w:cs="Times New Roman"/>
          <w:spacing w:val="-1"/>
          <w:sz w:val="24"/>
          <w:szCs w:val="24"/>
        </w:rPr>
        <w:t xml:space="preserve">сывание из текста слов, словосочетаний, предложений; вставка </w:t>
      </w:r>
      <w:r w:rsidRPr="00B56A05">
        <w:rPr>
          <w:rFonts w:cs="Times New Roman"/>
          <w:spacing w:val="-1"/>
          <w:sz w:val="24"/>
          <w:szCs w:val="24"/>
        </w:rPr>
        <w:lastRenderedPageBreak/>
        <w:t xml:space="preserve">пропущенных букв в слово или слов в предложение, дописывание предложений в соответствии с решаемой учебной задачей.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Заполнение простых формуляров с указанием личной информации (имя, фамилия, возраст, страна проживания) в соответствии с но</w:t>
      </w:r>
      <w:r w:rsidRPr="00B56A05">
        <w:rPr>
          <w:rFonts w:cs="Times New Roman"/>
          <w:spacing w:val="-3"/>
          <w:sz w:val="24"/>
          <w:szCs w:val="24"/>
        </w:rPr>
        <w:t>р</w:t>
      </w:r>
      <w:r w:rsidRPr="00B56A05">
        <w:rPr>
          <w:rFonts w:cs="Times New Roman"/>
          <w:spacing w:val="-3"/>
          <w:sz w:val="24"/>
          <w:szCs w:val="24"/>
        </w:rPr>
        <w:t xml:space="preserve">мами, принятыми в стране/странах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коротких поздравлений с праздниками (с днём рождения, Новым годом).</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Буквы английского алфавита. Корректное называние букв а</w:t>
      </w:r>
      <w:r w:rsidRPr="00B56A05">
        <w:rPr>
          <w:rFonts w:cs="Times New Roman"/>
          <w:sz w:val="24"/>
          <w:szCs w:val="24"/>
        </w:rPr>
        <w:t>н</w:t>
      </w:r>
      <w:r w:rsidRPr="00B56A05">
        <w:rPr>
          <w:rFonts w:cs="Times New Roman"/>
          <w:sz w:val="24"/>
          <w:szCs w:val="24"/>
        </w:rPr>
        <w:t xml:space="preserve">глийского алфавита. </w:t>
      </w:r>
    </w:p>
    <w:p w:rsidR="00767BB0" w:rsidRPr="00B56A05" w:rsidRDefault="00767BB0" w:rsidP="00767BB0">
      <w:pPr>
        <w:pStyle w:val="body"/>
        <w:rPr>
          <w:rFonts w:cs="Times New Roman"/>
          <w:sz w:val="24"/>
          <w:szCs w:val="24"/>
        </w:rPr>
      </w:pPr>
      <w:r w:rsidRPr="00B56A05">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B56A05">
        <w:rPr>
          <w:rStyle w:val="Italic"/>
          <w:rFonts w:cs="Times New Roman"/>
          <w:spacing w:val="-1"/>
          <w:sz w:val="24"/>
          <w:szCs w:val="24"/>
        </w:rPr>
        <w:t xml:space="preserve"> фраз/предложений</w:t>
      </w:r>
      <w:r w:rsidRPr="00B56A05">
        <w:rPr>
          <w:rFonts w:cs="Times New Roman"/>
          <w:spacing w:val="-1"/>
          <w:sz w:val="24"/>
          <w:szCs w:val="24"/>
        </w:rPr>
        <w:t xml:space="preserve"> (повествовательного, побудител</w:t>
      </w:r>
      <w:r w:rsidRPr="00B56A05">
        <w:rPr>
          <w:rFonts w:cs="Times New Roman"/>
          <w:spacing w:val="-1"/>
          <w:sz w:val="24"/>
          <w:szCs w:val="24"/>
        </w:rPr>
        <w:t>ь</w:t>
      </w:r>
      <w:r w:rsidRPr="00B56A05">
        <w:rPr>
          <w:rFonts w:cs="Times New Roman"/>
          <w:spacing w:val="-1"/>
          <w:sz w:val="24"/>
          <w:szCs w:val="24"/>
        </w:rPr>
        <w:t xml:space="preserve">ного и вопросительного: общий и специальный вопросы) с соблюдением их ритмико-интонационных особенностей. </w:t>
      </w:r>
    </w:p>
    <w:p w:rsidR="00767BB0" w:rsidRPr="00B56A05" w:rsidRDefault="00767BB0" w:rsidP="00767BB0">
      <w:pPr>
        <w:pStyle w:val="body"/>
        <w:rPr>
          <w:rFonts w:cs="Times New Roman"/>
          <w:sz w:val="24"/>
          <w:szCs w:val="24"/>
        </w:rPr>
      </w:pPr>
      <w:r w:rsidRPr="00B56A05">
        <w:rPr>
          <w:rFonts w:cs="Times New Roman"/>
          <w:sz w:val="24"/>
          <w:szCs w:val="24"/>
        </w:rPr>
        <w:t>Правила чтения гласных в открытом и закрытом слоге в одн</w:t>
      </w:r>
      <w:r w:rsidRPr="00B56A05">
        <w:rPr>
          <w:rFonts w:cs="Times New Roman"/>
          <w:sz w:val="24"/>
          <w:szCs w:val="24"/>
        </w:rPr>
        <w:t>о</w:t>
      </w:r>
      <w:r w:rsidRPr="00B56A05">
        <w:rPr>
          <w:rFonts w:cs="Times New Roman"/>
          <w:sz w:val="24"/>
          <w:szCs w:val="24"/>
        </w:rPr>
        <w:t>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а</w:t>
      </w:r>
      <w:r w:rsidRPr="00B56A05">
        <w:rPr>
          <w:rFonts w:cs="Times New Roman"/>
          <w:sz w:val="24"/>
          <w:szCs w:val="24"/>
        </w:rPr>
        <w:t>н</w:t>
      </w:r>
      <w:r w:rsidRPr="00B56A05">
        <w:rPr>
          <w:rFonts w:cs="Times New Roman"/>
          <w:sz w:val="24"/>
          <w:szCs w:val="24"/>
        </w:rPr>
        <w:t>глийского языка.</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w:t>
      </w:r>
      <w:r w:rsidRPr="00B56A05">
        <w:rPr>
          <w:rFonts w:cs="Times New Roman"/>
          <w:sz w:val="24"/>
          <w:szCs w:val="24"/>
        </w:rPr>
        <w:t>н</w:t>
      </w:r>
      <w:r w:rsidRPr="00B56A05">
        <w:rPr>
          <w:rFonts w:cs="Times New Roman"/>
          <w:sz w:val="24"/>
          <w:szCs w:val="24"/>
        </w:rPr>
        <w:t>скрипции.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Графически корректное (полупечатное) написание букв англи</w:t>
      </w:r>
      <w:r w:rsidRPr="00B56A05">
        <w:rPr>
          <w:rFonts w:cs="Times New Roman"/>
          <w:sz w:val="24"/>
          <w:szCs w:val="24"/>
        </w:rPr>
        <w:t>й</w:t>
      </w:r>
      <w:r w:rsidRPr="00B56A05">
        <w:rPr>
          <w:rFonts w:cs="Times New Roman"/>
          <w:sz w:val="24"/>
          <w:szCs w:val="24"/>
        </w:rPr>
        <w:t xml:space="preserve">ского алфавита в буквосочетаниях и словах. Правильное написание изученных слов. </w:t>
      </w:r>
    </w:p>
    <w:p w:rsidR="00767BB0" w:rsidRPr="00B56A05" w:rsidRDefault="00767BB0" w:rsidP="00767BB0">
      <w:pPr>
        <w:pStyle w:val="body"/>
        <w:rPr>
          <w:rFonts w:cs="Times New Roman"/>
          <w:sz w:val="24"/>
          <w:szCs w:val="24"/>
        </w:rPr>
      </w:pPr>
      <w:r w:rsidRPr="00B56A05">
        <w:rPr>
          <w:rFonts w:cs="Times New Roman"/>
          <w:sz w:val="24"/>
          <w:szCs w:val="24"/>
        </w:rPr>
        <w:t>Правильная расстановка знаков препинания: точки, вопрос</w:t>
      </w:r>
      <w:r w:rsidRPr="00B56A05">
        <w:rPr>
          <w:rFonts w:cs="Times New Roman"/>
          <w:sz w:val="24"/>
          <w:szCs w:val="24"/>
        </w:rPr>
        <w:t>и</w:t>
      </w:r>
      <w:r w:rsidRPr="00B56A05">
        <w:rPr>
          <w:rFonts w:cs="Times New Roman"/>
          <w:sz w:val="24"/>
          <w:szCs w:val="24"/>
        </w:rPr>
        <w:t>тельного и восклицательного знаков в конце предложения; пр</w:t>
      </w:r>
      <w:r w:rsidRPr="00B56A05">
        <w:rPr>
          <w:rFonts w:cs="Times New Roman"/>
          <w:sz w:val="24"/>
          <w:szCs w:val="24"/>
        </w:rPr>
        <w:t>а</w:t>
      </w:r>
      <w:r w:rsidRPr="00B56A05">
        <w:rPr>
          <w:rFonts w:cs="Times New Roman"/>
          <w:sz w:val="24"/>
          <w:szCs w:val="24"/>
        </w:rPr>
        <w:t xml:space="preserve">вильное использование апострофа в изученных сокращённых формах глагола-связки, вспомогательного и модального глаголов </w:t>
      </w:r>
      <w:r w:rsidRPr="00B56A05">
        <w:rPr>
          <w:rFonts w:cs="Times New Roman"/>
          <w:sz w:val="24"/>
          <w:szCs w:val="24"/>
        </w:rPr>
        <w:lastRenderedPageBreak/>
        <w:t>(например, I’m, isn’t; don’t, doesn’t; can’t), существительных в пр</w:t>
      </w:r>
      <w:r w:rsidRPr="00B56A05">
        <w:rPr>
          <w:rFonts w:cs="Times New Roman"/>
          <w:sz w:val="24"/>
          <w:szCs w:val="24"/>
        </w:rPr>
        <w:t>и</w:t>
      </w:r>
      <w:r w:rsidRPr="00B56A05">
        <w:rPr>
          <w:rFonts w:cs="Times New Roman"/>
          <w:sz w:val="24"/>
          <w:szCs w:val="24"/>
        </w:rPr>
        <w:t xml:space="preserve">тяжательном падеже (Ann’s).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Лексическая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w:t>
      </w:r>
      <w:r w:rsidRPr="00B56A05">
        <w:rPr>
          <w:rFonts w:cs="Times New Roman"/>
          <w:sz w:val="24"/>
          <w:szCs w:val="24"/>
        </w:rPr>
        <w:t>е</w:t>
      </w:r>
      <w:r w:rsidRPr="00B56A05">
        <w:rPr>
          <w:rFonts w:cs="Times New Roman"/>
          <w:sz w:val="24"/>
          <w:szCs w:val="24"/>
        </w:rPr>
        <w:t xml:space="preserve">ского содержания речи для 2 класса. </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Коммуникативные типы предложений: повествовательные (утвердительные, отрицательные), вопросительные (общий, спец</w:t>
      </w:r>
      <w:r w:rsidRPr="00B56A05">
        <w:rPr>
          <w:rFonts w:cs="Times New Roman"/>
          <w:spacing w:val="-1"/>
          <w:sz w:val="24"/>
          <w:szCs w:val="24"/>
        </w:rPr>
        <w:t>и</w:t>
      </w:r>
      <w:r w:rsidRPr="00B56A05">
        <w:rPr>
          <w:rFonts w:cs="Times New Roman"/>
          <w:spacing w:val="-1"/>
          <w:sz w:val="24"/>
          <w:szCs w:val="24"/>
        </w:rPr>
        <w:t xml:space="preserve">альный вопрос), побудительные (в утвердительной форме).  </w:t>
      </w:r>
    </w:p>
    <w:p w:rsidR="00767BB0" w:rsidRPr="00B56A05" w:rsidRDefault="00767BB0" w:rsidP="00767BB0">
      <w:pPr>
        <w:pStyle w:val="body"/>
        <w:rPr>
          <w:rFonts w:cs="Times New Roman"/>
          <w:sz w:val="24"/>
          <w:szCs w:val="24"/>
        </w:rPr>
      </w:pPr>
      <w:r w:rsidRPr="00B56A05">
        <w:rPr>
          <w:rFonts w:cs="Times New Roman"/>
          <w:sz w:val="24"/>
          <w:szCs w:val="24"/>
        </w:rPr>
        <w:t xml:space="preserve">Нераспространённые и распространённые простые предложения.    </w:t>
      </w:r>
    </w:p>
    <w:p w:rsidR="00767BB0" w:rsidRPr="00B56A05" w:rsidRDefault="00767BB0" w:rsidP="00767BB0">
      <w:pPr>
        <w:pStyle w:val="body"/>
        <w:rPr>
          <w:rFonts w:cs="Times New Roman"/>
          <w:sz w:val="24"/>
          <w:szCs w:val="24"/>
        </w:rPr>
      </w:pPr>
      <w:r w:rsidRPr="00B56A05">
        <w:rPr>
          <w:rFonts w:cs="Times New Roman"/>
          <w:sz w:val="24"/>
          <w:szCs w:val="24"/>
        </w:rPr>
        <w:t xml:space="preserve">Предложения с начальным It (It’s a red ball.).  </w:t>
      </w:r>
    </w:p>
    <w:p w:rsidR="00767BB0" w:rsidRPr="00B56A05" w:rsidRDefault="00767BB0" w:rsidP="00767BB0">
      <w:pPr>
        <w:pStyle w:val="body"/>
        <w:rPr>
          <w:rFonts w:cs="Times New Roman"/>
          <w:spacing w:val="1"/>
          <w:sz w:val="24"/>
          <w:szCs w:val="24"/>
          <w:lang w:val="en-US"/>
        </w:rPr>
      </w:pPr>
      <w:r w:rsidRPr="00B56A05">
        <w:rPr>
          <w:rFonts w:cs="Times New Roman"/>
          <w:spacing w:val="1"/>
          <w:sz w:val="24"/>
          <w:szCs w:val="24"/>
        </w:rPr>
        <w:t>Предложения</w:t>
      </w:r>
      <w:r w:rsidRPr="00B56A05">
        <w:rPr>
          <w:rFonts w:cs="Times New Roman"/>
          <w:spacing w:val="1"/>
          <w:sz w:val="24"/>
          <w:szCs w:val="24"/>
          <w:lang w:val="en-US"/>
        </w:rPr>
        <w:t xml:space="preserve"> </w:t>
      </w:r>
      <w:r w:rsidRPr="00B56A05">
        <w:rPr>
          <w:rFonts w:cs="Times New Roman"/>
          <w:spacing w:val="1"/>
          <w:sz w:val="24"/>
          <w:szCs w:val="24"/>
        </w:rPr>
        <w:t>с</w:t>
      </w:r>
      <w:r w:rsidRPr="00B56A05">
        <w:rPr>
          <w:rFonts w:cs="Times New Roman"/>
          <w:spacing w:val="1"/>
          <w:sz w:val="24"/>
          <w:szCs w:val="24"/>
          <w:lang w:val="en-US"/>
        </w:rPr>
        <w:t xml:space="preserve"> </w:t>
      </w:r>
      <w:r w:rsidRPr="00B56A05">
        <w:rPr>
          <w:rFonts w:cs="Times New Roman"/>
          <w:spacing w:val="1"/>
          <w:sz w:val="24"/>
          <w:szCs w:val="24"/>
        </w:rPr>
        <w:t>начальным</w:t>
      </w:r>
      <w:r w:rsidRPr="00B56A05">
        <w:rPr>
          <w:rFonts w:cs="Times New Roman"/>
          <w:spacing w:val="1"/>
          <w:sz w:val="24"/>
          <w:szCs w:val="24"/>
          <w:lang w:val="en-US"/>
        </w:rPr>
        <w:t xml:space="preserve"> There + to be </w:t>
      </w:r>
      <w:r w:rsidRPr="00B56A05">
        <w:rPr>
          <w:rFonts w:cs="Times New Roman"/>
          <w:spacing w:val="1"/>
          <w:sz w:val="24"/>
          <w:szCs w:val="24"/>
        </w:rPr>
        <w:t>в</w:t>
      </w:r>
      <w:r w:rsidRPr="00B56A05">
        <w:rPr>
          <w:rFonts w:cs="Times New Roman"/>
          <w:spacing w:val="1"/>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простым</w:t>
      </w:r>
      <w:r w:rsidRPr="00B56A05">
        <w:rPr>
          <w:rFonts w:cs="Times New Roman"/>
          <w:sz w:val="24"/>
          <w:szCs w:val="24"/>
          <w:lang w:val="en-US"/>
        </w:rPr>
        <w:t xml:space="preserve"> </w:t>
      </w:r>
      <w:r w:rsidRPr="00B56A05">
        <w:rPr>
          <w:rFonts w:cs="Times New Roman"/>
          <w:sz w:val="24"/>
          <w:szCs w:val="24"/>
        </w:rPr>
        <w:t>глагольным</w:t>
      </w:r>
      <w:r w:rsidRPr="00B56A05">
        <w:rPr>
          <w:rFonts w:cs="Times New Roman"/>
          <w:sz w:val="24"/>
          <w:szCs w:val="24"/>
          <w:lang w:val="en-US"/>
        </w:rPr>
        <w:t xml:space="preserve"> </w:t>
      </w:r>
      <w:r w:rsidRPr="00B56A05">
        <w:rPr>
          <w:rFonts w:cs="Times New Roman"/>
          <w:sz w:val="24"/>
          <w:szCs w:val="24"/>
        </w:rPr>
        <w:t>сказуемым</w:t>
      </w:r>
      <w:r w:rsidRPr="00B56A05">
        <w:rPr>
          <w:rFonts w:cs="Times New Roman"/>
          <w:sz w:val="24"/>
          <w:szCs w:val="24"/>
          <w:lang w:val="en-US"/>
        </w:rPr>
        <w:t xml:space="preserve"> (They live in the country.), </w:t>
      </w:r>
      <w:r w:rsidRPr="00B56A05">
        <w:rPr>
          <w:rFonts w:cs="Times New Roman"/>
          <w:sz w:val="24"/>
          <w:szCs w:val="24"/>
        </w:rPr>
        <w:t>составным</w:t>
      </w:r>
      <w:r w:rsidRPr="00B56A05">
        <w:rPr>
          <w:rFonts w:cs="Times New Roman"/>
          <w:sz w:val="24"/>
          <w:szCs w:val="24"/>
          <w:lang w:val="en-US"/>
        </w:rPr>
        <w:t xml:space="preserve"> </w:t>
      </w:r>
      <w:r w:rsidRPr="00B56A05">
        <w:rPr>
          <w:rFonts w:cs="Times New Roman"/>
          <w:sz w:val="24"/>
          <w:szCs w:val="24"/>
        </w:rPr>
        <w:t>именным</w:t>
      </w:r>
      <w:r w:rsidRPr="00B56A05">
        <w:rPr>
          <w:rFonts w:cs="Times New Roman"/>
          <w:sz w:val="24"/>
          <w:szCs w:val="24"/>
          <w:lang w:val="en-US"/>
        </w:rPr>
        <w:t xml:space="preserve"> </w:t>
      </w:r>
      <w:r w:rsidRPr="00B56A05">
        <w:rPr>
          <w:rFonts w:cs="Times New Roman"/>
          <w:sz w:val="24"/>
          <w:szCs w:val="24"/>
        </w:rPr>
        <w:t>сказуемым</w:t>
      </w:r>
      <w:r w:rsidRPr="00B56A05">
        <w:rPr>
          <w:rFonts w:cs="Times New Roman"/>
          <w:sz w:val="24"/>
          <w:szCs w:val="24"/>
          <w:lang w:val="en-US"/>
        </w:rPr>
        <w:t xml:space="preserve"> (The box is small.) </w:t>
      </w:r>
      <w:r w:rsidRPr="00B56A05">
        <w:rPr>
          <w:rFonts w:cs="Times New Roman"/>
          <w:sz w:val="24"/>
          <w:szCs w:val="24"/>
        </w:rPr>
        <w:t>и</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rPr>
        <w:t>о</w:t>
      </w:r>
      <w:r w:rsidRPr="00B56A05">
        <w:rPr>
          <w:rFonts w:cs="Times New Roman"/>
          <w:sz w:val="24"/>
          <w:szCs w:val="24"/>
        </w:rPr>
        <w:t>ставным</w:t>
      </w:r>
      <w:r w:rsidRPr="00B56A05">
        <w:rPr>
          <w:rFonts w:cs="Times New Roman"/>
          <w:sz w:val="24"/>
          <w:szCs w:val="24"/>
          <w:lang w:val="en-US"/>
        </w:rPr>
        <w:t xml:space="preserve"> </w:t>
      </w:r>
      <w:r w:rsidRPr="00B56A05">
        <w:rPr>
          <w:rFonts w:cs="Times New Roman"/>
          <w:sz w:val="24"/>
          <w:szCs w:val="24"/>
        </w:rPr>
        <w:t>глагольным</w:t>
      </w:r>
      <w:r w:rsidRPr="00B56A05">
        <w:rPr>
          <w:rFonts w:cs="Times New Roman"/>
          <w:sz w:val="24"/>
          <w:szCs w:val="24"/>
          <w:lang w:val="en-US"/>
        </w:rPr>
        <w:t xml:space="preserve"> </w:t>
      </w:r>
      <w:r w:rsidRPr="00B56A05">
        <w:rPr>
          <w:rFonts w:cs="Times New Roman"/>
          <w:sz w:val="24"/>
          <w:szCs w:val="24"/>
        </w:rPr>
        <w:t>сказуемым</w:t>
      </w:r>
      <w:r w:rsidRPr="00B56A05">
        <w:rPr>
          <w:rFonts w:cs="Times New Roman"/>
          <w:sz w:val="24"/>
          <w:szCs w:val="24"/>
          <w:lang w:val="en-US"/>
        </w:rPr>
        <w:t xml:space="preserve"> (I like to play with my cat. She can play the piano.). </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глаголом</w:t>
      </w:r>
      <w:r w:rsidRPr="00B56A05">
        <w:rPr>
          <w:rFonts w:cs="Times New Roman"/>
          <w:sz w:val="24"/>
          <w:szCs w:val="24"/>
          <w:lang w:val="en-US"/>
        </w:rPr>
        <w:t>-</w:t>
      </w:r>
      <w:r w:rsidRPr="00B56A05">
        <w:rPr>
          <w:rFonts w:cs="Times New Roman"/>
          <w:sz w:val="24"/>
          <w:szCs w:val="24"/>
        </w:rPr>
        <w:t>связкой</w:t>
      </w:r>
      <w:r w:rsidRPr="00B56A05">
        <w:rPr>
          <w:rFonts w:cs="Times New Roman"/>
          <w:sz w:val="24"/>
          <w:szCs w:val="24"/>
          <w:lang w:val="en-US"/>
        </w:rPr>
        <w:t xml:space="preserve"> to be </w:t>
      </w:r>
      <w:r w:rsidRPr="00B56A05">
        <w:rPr>
          <w:rFonts w:cs="Times New Roman"/>
          <w:sz w:val="24"/>
          <w:szCs w:val="24"/>
        </w:rPr>
        <w:t>в</w:t>
      </w:r>
      <w:r w:rsidRPr="00B56A05">
        <w:rPr>
          <w:rFonts w:cs="Times New Roman"/>
          <w:sz w:val="24"/>
          <w:szCs w:val="24"/>
          <w:lang w:val="en-US"/>
        </w:rPr>
        <w:t xml:space="preserve"> Present Simple Tense (My father is a doctor. Is it a red ball? — Yes, it is./No, it isn’t. )</w:t>
      </w:r>
    </w:p>
    <w:p w:rsidR="00767BB0" w:rsidRPr="00B56A05" w:rsidRDefault="00767BB0" w:rsidP="00767BB0">
      <w:pPr>
        <w:pStyle w:val="body"/>
        <w:rPr>
          <w:rFonts w:cs="Times New Roman"/>
          <w:sz w:val="24"/>
          <w:szCs w:val="24"/>
        </w:rPr>
      </w:pPr>
      <w:r w:rsidRPr="00B56A05">
        <w:rPr>
          <w:rFonts w:cs="Times New Roman"/>
          <w:sz w:val="24"/>
          <w:szCs w:val="24"/>
        </w:rPr>
        <w:t>Предложения с краткими глагольными формами (She can’t swim. I don’t like porridge.).</w:t>
      </w:r>
    </w:p>
    <w:p w:rsidR="00767BB0" w:rsidRPr="00B56A05" w:rsidRDefault="00767BB0" w:rsidP="00767BB0">
      <w:pPr>
        <w:pStyle w:val="body"/>
        <w:rPr>
          <w:rFonts w:cs="Times New Roman"/>
          <w:sz w:val="24"/>
          <w:szCs w:val="24"/>
        </w:rPr>
      </w:pPr>
      <w:r w:rsidRPr="00B56A05">
        <w:rPr>
          <w:rFonts w:cs="Times New Roman"/>
          <w:sz w:val="24"/>
          <w:szCs w:val="24"/>
        </w:rPr>
        <w:t>Побудительные предложения в утвердительной форме (Come in, please.).</w:t>
      </w:r>
    </w:p>
    <w:p w:rsidR="00767BB0" w:rsidRPr="00B56A05" w:rsidRDefault="00767BB0" w:rsidP="00767BB0">
      <w:pPr>
        <w:pStyle w:val="body"/>
        <w:rPr>
          <w:rFonts w:cs="Times New Roman"/>
          <w:sz w:val="24"/>
          <w:szCs w:val="24"/>
        </w:rPr>
      </w:pPr>
      <w:r w:rsidRPr="00B56A05">
        <w:rPr>
          <w:rFonts w:cs="Times New Roman"/>
          <w:sz w:val="24"/>
          <w:szCs w:val="24"/>
        </w:rPr>
        <w:t>Глаголы в Present Simple Tense в повествовательных (утверд</w:t>
      </w:r>
      <w:r w:rsidRPr="00B56A05">
        <w:rPr>
          <w:rFonts w:cs="Times New Roman"/>
          <w:sz w:val="24"/>
          <w:szCs w:val="24"/>
        </w:rPr>
        <w:t>и</w:t>
      </w:r>
      <w:r w:rsidRPr="00B56A05">
        <w:rPr>
          <w:rFonts w:cs="Times New Roman"/>
          <w:sz w:val="24"/>
          <w:szCs w:val="24"/>
        </w:rPr>
        <w:t>тельных и отрицательных) и вопросительных (общий и специал</w:t>
      </w:r>
      <w:r w:rsidRPr="00B56A05">
        <w:rPr>
          <w:rFonts w:cs="Times New Roman"/>
          <w:sz w:val="24"/>
          <w:szCs w:val="24"/>
        </w:rPr>
        <w:t>ь</w:t>
      </w:r>
      <w:r w:rsidRPr="00B56A05">
        <w:rPr>
          <w:rFonts w:cs="Times New Roman"/>
          <w:sz w:val="24"/>
          <w:szCs w:val="24"/>
        </w:rPr>
        <w:t xml:space="preserve">ный вопросы) предложениях. </w:t>
      </w:r>
    </w:p>
    <w:p w:rsidR="00767BB0" w:rsidRPr="00B56A05" w:rsidRDefault="00767BB0" w:rsidP="00767BB0">
      <w:pPr>
        <w:pStyle w:val="body"/>
        <w:rPr>
          <w:rFonts w:cs="Times New Roman"/>
          <w:sz w:val="24"/>
          <w:szCs w:val="24"/>
          <w:lang w:val="en-US"/>
        </w:rPr>
      </w:pPr>
      <w:r w:rsidRPr="00B56A05">
        <w:rPr>
          <w:rFonts w:cs="Times New Roman"/>
          <w:sz w:val="24"/>
          <w:szCs w:val="24"/>
        </w:rPr>
        <w:t>Глагольная</w:t>
      </w:r>
      <w:r w:rsidRPr="00B56A05">
        <w:rPr>
          <w:rFonts w:cs="Times New Roman"/>
          <w:sz w:val="24"/>
          <w:szCs w:val="24"/>
          <w:lang w:val="en-US"/>
        </w:rPr>
        <w:t xml:space="preserve"> </w:t>
      </w:r>
      <w:r w:rsidRPr="00B56A05">
        <w:rPr>
          <w:rFonts w:cs="Times New Roman"/>
          <w:sz w:val="24"/>
          <w:szCs w:val="24"/>
        </w:rPr>
        <w:t>конструкция</w:t>
      </w:r>
      <w:r w:rsidRPr="00B56A05">
        <w:rPr>
          <w:rFonts w:cs="Times New Roman"/>
          <w:sz w:val="24"/>
          <w:szCs w:val="24"/>
          <w:lang w:val="en-US"/>
        </w:rPr>
        <w:t xml:space="preserve"> have got (I’ve got a cat. He’s/She’s got a cat. Have you got a cat? — Yes, I have./No, I haven’t. What have you got?).</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Модальный глагол can: для выражения умения (I can play tennis.) и отсутствия умения (I can’t play chess.); для получения разрешения (Can I go out?). </w:t>
      </w:r>
    </w:p>
    <w:p w:rsidR="00767BB0" w:rsidRPr="00B56A05" w:rsidRDefault="00767BB0" w:rsidP="00767BB0">
      <w:pPr>
        <w:pStyle w:val="body"/>
        <w:rPr>
          <w:rFonts w:cs="Times New Roman"/>
          <w:sz w:val="24"/>
          <w:szCs w:val="24"/>
        </w:rPr>
      </w:pPr>
      <w:r w:rsidRPr="00B56A05">
        <w:rPr>
          <w:rFonts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rsidR="00767BB0" w:rsidRPr="00B56A05" w:rsidRDefault="00767BB0" w:rsidP="00767BB0">
      <w:pPr>
        <w:pStyle w:val="body"/>
        <w:rPr>
          <w:rFonts w:cs="Times New Roman"/>
          <w:sz w:val="24"/>
          <w:szCs w:val="24"/>
        </w:rPr>
      </w:pPr>
      <w:r w:rsidRPr="00B56A05">
        <w:rPr>
          <w:rFonts w:cs="Times New Roman"/>
          <w:sz w:val="24"/>
          <w:szCs w:val="24"/>
        </w:rPr>
        <w:t xml:space="preserve">Существительные во множественном числе, образованные по правилу и исключения (a book — books; a man — men). </w:t>
      </w:r>
    </w:p>
    <w:p w:rsidR="00767BB0" w:rsidRPr="00B56A05" w:rsidRDefault="00767BB0" w:rsidP="00767BB0">
      <w:pPr>
        <w:pStyle w:val="body"/>
        <w:rPr>
          <w:rFonts w:cs="Times New Roman"/>
          <w:sz w:val="24"/>
          <w:szCs w:val="24"/>
        </w:rPr>
      </w:pPr>
      <w:r w:rsidRPr="00B56A05">
        <w:rPr>
          <w:rFonts w:cs="Times New Roman"/>
          <w:sz w:val="24"/>
          <w:szCs w:val="24"/>
        </w:rPr>
        <w:t>Личные</w:t>
      </w:r>
      <w:r w:rsidRPr="00B56A05">
        <w:rPr>
          <w:rFonts w:cs="Times New Roman"/>
          <w:sz w:val="24"/>
          <w:szCs w:val="24"/>
          <w:lang w:val="en-US"/>
        </w:rPr>
        <w:t xml:space="preserve"> </w:t>
      </w:r>
      <w:r w:rsidRPr="00B56A05">
        <w:rPr>
          <w:rFonts w:cs="Times New Roman"/>
          <w:sz w:val="24"/>
          <w:szCs w:val="24"/>
        </w:rPr>
        <w:t>местоимения</w:t>
      </w:r>
      <w:r w:rsidRPr="00B56A05">
        <w:rPr>
          <w:rFonts w:cs="Times New Roman"/>
          <w:sz w:val="24"/>
          <w:szCs w:val="24"/>
          <w:lang w:val="en-US"/>
        </w:rPr>
        <w:t xml:space="preserve"> (I, you, he/she/it, we, they). </w:t>
      </w:r>
      <w:r w:rsidRPr="00B56A05">
        <w:rPr>
          <w:rFonts w:cs="Times New Roman"/>
          <w:sz w:val="24"/>
          <w:szCs w:val="24"/>
        </w:rPr>
        <w:t>Притяжательные</w:t>
      </w:r>
      <w:r w:rsidRPr="00B56A05">
        <w:rPr>
          <w:rFonts w:cs="Times New Roman"/>
          <w:sz w:val="24"/>
          <w:szCs w:val="24"/>
          <w:lang w:val="en-US"/>
        </w:rPr>
        <w:t xml:space="preserve"> </w:t>
      </w:r>
      <w:r w:rsidRPr="00B56A05">
        <w:rPr>
          <w:rFonts w:cs="Times New Roman"/>
          <w:sz w:val="24"/>
          <w:szCs w:val="24"/>
        </w:rPr>
        <w:t>местоимения</w:t>
      </w:r>
      <w:r w:rsidRPr="00B56A05">
        <w:rPr>
          <w:rFonts w:cs="Times New Roman"/>
          <w:sz w:val="24"/>
          <w:szCs w:val="24"/>
          <w:lang w:val="en-US"/>
        </w:rPr>
        <w:t xml:space="preserve"> (my, your, his/her/its, our, their). </w:t>
      </w:r>
      <w:r w:rsidRPr="00B56A05">
        <w:rPr>
          <w:rFonts w:cs="Times New Roman"/>
          <w:sz w:val="24"/>
          <w:szCs w:val="24"/>
        </w:rPr>
        <w:t>Указательные мест</w:t>
      </w:r>
      <w:r w:rsidRPr="00B56A05">
        <w:rPr>
          <w:rFonts w:cs="Times New Roman"/>
          <w:sz w:val="24"/>
          <w:szCs w:val="24"/>
        </w:rPr>
        <w:t>о</w:t>
      </w:r>
      <w:r w:rsidRPr="00B56A05">
        <w:rPr>
          <w:rFonts w:cs="Times New Roman"/>
          <w:sz w:val="24"/>
          <w:szCs w:val="24"/>
        </w:rPr>
        <w:t xml:space="preserve">имения (this — these). </w:t>
      </w:r>
    </w:p>
    <w:p w:rsidR="00767BB0" w:rsidRPr="00B56A05" w:rsidRDefault="00767BB0" w:rsidP="00767BB0">
      <w:pPr>
        <w:pStyle w:val="body"/>
        <w:rPr>
          <w:rFonts w:cs="Times New Roman"/>
          <w:sz w:val="24"/>
          <w:szCs w:val="24"/>
        </w:rPr>
      </w:pPr>
      <w:r w:rsidRPr="00B56A05">
        <w:rPr>
          <w:rFonts w:cs="Times New Roman"/>
          <w:sz w:val="24"/>
          <w:szCs w:val="24"/>
        </w:rPr>
        <w:t>Количественные числительные (1</w:t>
      </w:r>
      <w:r w:rsidR="00C47638" w:rsidRPr="00B56A05">
        <w:rPr>
          <w:rFonts w:cs="Times New Roman"/>
          <w:sz w:val="24"/>
          <w:szCs w:val="24"/>
        </w:rPr>
        <w:t>—</w:t>
      </w:r>
      <w:r w:rsidRPr="00B56A05">
        <w:rPr>
          <w:rFonts w:cs="Times New Roman"/>
          <w:sz w:val="24"/>
          <w:szCs w:val="24"/>
        </w:rPr>
        <w:t xml:space="preserve">12). </w:t>
      </w:r>
    </w:p>
    <w:p w:rsidR="00767BB0" w:rsidRPr="00B56A05" w:rsidRDefault="00767BB0" w:rsidP="00767BB0">
      <w:pPr>
        <w:pStyle w:val="body"/>
        <w:rPr>
          <w:rFonts w:cs="Times New Roman"/>
          <w:sz w:val="24"/>
          <w:szCs w:val="24"/>
        </w:rPr>
      </w:pPr>
      <w:r w:rsidRPr="00B56A05">
        <w:rPr>
          <w:rFonts w:cs="Times New Roman"/>
          <w:sz w:val="24"/>
          <w:szCs w:val="24"/>
        </w:rPr>
        <w:t>Вопросительные слова (who, what, how, where, how many).</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Предлоги</w:t>
      </w:r>
      <w:r w:rsidRPr="00B56A05">
        <w:rPr>
          <w:rFonts w:cs="Times New Roman"/>
          <w:sz w:val="24"/>
          <w:szCs w:val="24"/>
          <w:lang w:val="en-US"/>
        </w:rPr>
        <w:t xml:space="preserve"> </w:t>
      </w:r>
      <w:r w:rsidRPr="00B56A05">
        <w:rPr>
          <w:rFonts w:cs="Times New Roman"/>
          <w:sz w:val="24"/>
          <w:szCs w:val="24"/>
        </w:rPr>
        <w:t>места</w:t>
      </w:r>
      <w:r w:rsidRPr="00B56A05">
        <w:rPr>
          <w:rFonts w:cs="Times New Roman"/>
          <w:sz w:val="24"/>
          <w:szCs w:val="24"/>
          <w:lang w:val="en-US"/>
        </w:rPr>
        <w:t xml:space="preserve"> (in, on, near, under).</w:t>
      </w:r>
    </w:p>
    <w:p w:rsidR="00767BB0" w:rsidRPr="00B56A05" w:rsidRDefault="00767BB0" w:rsidP="00767BB0">
      <w:pPr>
        <w:pStyle w:val="body"/>
        <w:rPr>
          <w:rFonts w:cs="Times New Roman"/>
          <w:sz w:val="24"/>
          <w:szCs w:val="24"/>
        </w:rPr>
      </w:pPr>
      <w:r w:rsidRPr="00B56A05">
        <w:rPr>
          <w:rFonts w:cs="Times New Roman"/>
          <w:sz w:val="24"/>
          <w:szCs w:val="24"/>
        </w:rPr>
        <w:t>Союзы and и but (c однородными членами).</w:t>
      </w:r>
    </w:p>
    <w:p w:rsidR="00767BB0" w:rsidRPr="00B56A05" w:rsidRDefault="00767BB0" w:rsidP="00767BB0">
      <w:pPr>
        <w:pStyle w:val="h3Header"/>
        <w:rPr>
          <w:rFonts w:cs="Times New Roman"/>
          <w:sz w:val="24"/>
          <w:szCs w:val="24"/>
        </w:rPr>
      </w:pPr>
      <w:r w:rsidRPr="00B56A05">
        <w:rPr>
          <w:rFonts w:cs="Times New Roman"/>
          <w:sz w:val="24"/>
          <w:szCs w:val="24"/>
        </w:rPr>
        <w:t xml:space="preserve">Социокультурные знания и умения </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Рождеством).</w:t>
      </w:r>
    </w:p>
    <w:p w:rsidR="00767BB0" w:rsidRPr="00B56A05" w:rsidRDefault="00767BB0" w:rsidP="00767BB0">
      <w:pPr>
        <w:pStyle w:val="body"/>
        <w:rPr>
          <w:rFonts w:cs="Times New Roman"/>
          <w:sz w:val="24"/>
          <w:szCs w:val="24"/>
        </w:rPr>
      </w:pPr>
      <w:r w:rsidRPr="00B56A05">
        <w:rPr>
          <w:rFonts w:cs="Times New Roman"/>
          <w:sz w:val="24"/>
          <w:szCs w:val="24"/>
        </w:rPr>
        <w:t>Знание небольших произведений детского фольклора стр</w:t>
      </w:r>
      <w:r w:rsidRPr="00B56A05">
        <w:rPr>
          <w:rFonts w:cs="Times New Roman"/>
          <w:sz w:val="24"/>
          <w:szCs w:val="24"/>
        </w:rPr>
        <w:t>а</w:t>
      </w:r>
      <w:r w:rsidRPr="00B56A05">
        <w:rPr>
          <w:rFonts w:cs="Times New Roman"/>
          <w:sz w:val="24"/>
          <w:szCs w:val="24"/>
        </w:rPr>
        <w:t>ны/стран изучаемого языка (рифмовки, стихи, песенки); персон</w:t>
      </w:r>
      <w:r w:rsidRPr="00B56A05">
        <w:rPr>
          <w:rFonts w:cs="Times New Roman"/>
          <w:sz w:val="24"/>
          <w:szCs w:val="24"/>
        </w:rPr>
        <w:t>а</w:t>
      </w:r>
      <w:r w:rsidRPr="00B56A05">
        <w:rPr>
          <w:rFonts w:cs="Times New Roman"/>
          <w:sz w:val="24"/>
          <w:szCs w:val="24"/>
        </w:rPr>
        <w:t>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Знание названий родной страны и страны/стран изучаемого языка и их столиц.</w:t>
      </w:r>
    </w:p>
    <w:p w:rsidR="00767BB0" w:rsidRPr="00B56A05" w:rsidRDefault="00767BB0" w:rsidP="00767BB0">
      <w:pPr>
        <w:pStyle w:val="h3Header"/>
        <w:rPr>
          <w:rFonts w:cs="Times New Roman"/>
          <w:sz w:val="24"/>
          <w:szCs w:val="24"/>
        </w:rPr>
      </w:pPr>
      <w:r w:rsidRPr="00B56A05">
        <w:rPr>
          <w:rFonts w:cs="Times New Roman"/>
          <w:sz w:val="24"/>
          <w:szCs w:val="24"/>
        </w:rPr>
        <w:t xml:space="preserve">Компенсаторные умения </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в качестве опоры при порождении собственных высказываний ключевых слов, вопросов; иллюстраций.</w:t>
      </w:r>
    </w:p>
    <w:p w:rsidR="00767BB0" w:rsidRPr="00B56A05" w:rsidRDefault="00767BB0" w:rsidP="00767BB0">
      <w:pPr>
        <w:pStyle w:val="h2Header"/>
        <w:spacing w:before="340"/>
        <w:rPr>
          <w:rFonts w:cs="Times New Roman"/>
          <w:sz w:val="24"/>
          <w:szCs w:val="24"/>
        </w:rPr>
      </w:pPr>
      <w:r w:rsidRPr="00B56A05">
        <w:rPr>
          <w:rFonts w:cs="Times New Roman"/>
          <w:sz w:val="24"/>
          <w:szCs w:val="24"/>
        </w:rPr>
        <w:t>3 класс</w:t>
      </w:r>
    </w:p>
    <w:p w:rsidR="00767BB0" w:rsidRPr="00B56A05" w:rsidRDefault="00767BB0" w:rsidP="00767BB0">
      <w:pPr>
        <w:pStyle w:val="h3-firstHeader"/>
        <w:rPr>
          <w:rFonts w:cs="Times New Roman"/>
          <w:sz w:val="24"/>
          <w:szCs w:val="24"/>
        </w:rPr>
      </w:pPr>
      <w:r w:rsidRPr="00B56A05">
        <w:rPr>
          <w:rFonts w:cs="Times New Roman"/>
          <w:sz w:val="24"/>
          <w:szCs w:val="24"/>
        </w:rPr>
        <w:t xml:space="preserve">Тематическое содержание речи </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Моя семья. Мой день рождения. Моя любимая еда. Мой день (распорядок дня).</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Мир моих увлечений</w:t>
      </w:r>
      <w:r w:rsidRPr="00B56A05">
        <w:rPr>
          <w:rFonts w:cs="Times New Roman"/>
          <w:sz w:val="24"/>
          <w:szCs w:val="24"/>
        </w:rPr>
        <w:t>. Любимая игрушка, игра. Мой питомец. Любимые занятия. Любимая сказка. Выходной день. Каникулы.</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комната (квартира, дом). Моя школа. Мои друзья. Моя малая родина (город, село). Дикие и домашние ж</w:t>
      </w:r>
      <w:r w:rsidRPr="00B56A05">
        <w:rPr>
          <w:rFonts w:cs="Times New Roman"/>
          <w:sz w:val="24"/>
          <w:szCs w:val="24"/>
        </w:rPr>
        <w:t>и</w:t>
      </w:r>
      <w:r w:rsidRPr="00B56A05">
        <w:rPr>
          <w:rFonts w:cs="Times New Roman"/>
          <w:sz w:val="24"/>
          <w:szCs w:val="24"/>
        </w:rPr>
        <w:t>вотные. Погода. Времена года (месяцы).</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Россия и стр</w:t>
      </w:r>
      <w:r w:rsidRPr="00B56A05">
        <w:rPr>
          <w:rFonts w:cs="Times New Roman"/>
          <w:sz w:val="24"/>
          <w:szCs w:val="24"/>
        </w:rPr>
        <w:t>а</w:t>
      </w:r>
      <w:r w:rsidRPr="00B56A05">
        <w:rPr>
          <w:rFonts w:cs="Times New Roman"/>
          <w:sz w:val="24"/>
          <w:szCs w:val="24"/>
        </w:rPr>
        <w:t>на/страны изучаемого языка. Их столицы, достопримечательности и интересные факты. Произведения детского фольклора. Литер</w:t>
      </w:r>
      <w:r w:rsidRPr="00B56A05">
        <w:rPr>
          <w:rFonts w:cs="Times New Roman"/>
          <w:sz w:val="24"/>
          <w:szCs w:val="24"/>
        </w:rPr>
        <w:t>а</w:t>
      </w:r>
      <w:r w:rsidRPr="00B56A05">
        <w:rPr>
          <w:rFonts w:cs="Times New Roman"/>
          <w:sz w:val="24"/>
          <w:szCs w:val="24"/>
        </w:rPr>
        <w:t>турные персонажи детских книг. Праздники родной страны и страны/стран изучаемого языка.</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Style w:val="BoldItalic0"/>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B56A05" w:rsidRDefault="00767BB0" w:rsidP="00767BB0">
      <w:pPr>
        <w:pStyle w:val="body"/>
        <w:rPr>
          <w:rFonts w:cs="Times New Roman"/>
          <w:sz w:val="24"/>
          <w:szCs w:val="24"/>
        </w:rPr>
      </w:pPr>
      <w:r w:rsidRPr="00B56A05">
        <w:rPr>
          <w:rFonts w:cs="Times New Roman"/>
          <w:sz w:val="24"/>
          <w:szCs w:val="24"/>
        </w:rPr>
        <w:t>диалога — побуждения к действию: приглашение собеседника к совместной деятельности, вежливое согласие/не согласие на пре</w:t>
      </w:r>
      <w:r w:rsidRPr="00B56A05">
        <w:rPr>
          <w:rFonts w:cs="Times New Roman"/>
          <w:sz w:val="24"/>
          <w:szCs w:val="24"/>
        </w:rPr>
        <w:t>д</w:t>
      </w:r>
      <w:r w:rsidRPr="00B56A05">
        <w:rPr>
          <w:rFonts w:cs="Times New Roman"/>
          <w:sz w:val="24"/>
          <w:szCs w:val="24"/>
        </w:rPr>
        <w:t xml:space="preserve">ложение собеседника; </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w:t>
      </w:r>
      <w:r w:rsidRPr="00B56A05">
        <w:rPr>
          <w:rFonts w:cs="Times New Roman"/>
          <w:sz w:val="24"/>
          <w:szCs w:val="24"/>
        </w:rPr>
        <w:t>ю</w:t>
      </w:r>
      <w:r w:rsidRPr="00B56A05">
        <w:rPr>
          <w:rFonts w:cs="Times New Roman"/>
          <w:sz w:val="24"/>
          <w:szCs w:val="24"/>
        </w:rPr>
        <w:t>страции устных монологических высказываний: описание предм</w:t>
      </w:r>
      <w:r w:rsidRPr="00B56A05">
        <w:rPr>
          <w:rFonts w:cs="Times New Roman"/>
          <w:sz w:val="24"/>
          <w:szCs w:val="24"/>
        </w:rPr>
        <w:t>е</w:t>
      </w:r>
      <w:r w:rsidRPr="00B56A05">
        <w:rPr>
          <w:rFonts w:cs="Times New Roman"/>
          <w:sz w:val="24"/>
          <w:szCs w:val="24"/>
        </w:rPr>
        <w:t>та, реального человека или литературного персонажа; рассказ о себе, члене семьи, друге и т. д.</w:t>
      </w:r>
    </w:p>
    <w:p w:rsidR="00767BB0" w:rsidRPr="00B56A05" w:rsidRDefault="00767BB0" w:rsidP="00767BB0">
      <w:pPr>
        <w:pStyle w:val="body"/>
        <w:rPr>
          <w:rFonts w:cs="Times New Roman"/>
          <w:sz w:val="24"/>
          <w:szCs w:val="24"/>
        </w:rPr>
      </w:pPr>
      <w:r w:rsidRPr="00B56A05">
        <w:rPr>
          <w:rFonts w:cs="Times New Roman"/>
          <w:sz w:val="24"/>
          <w:szCs w:val="24"/>
        </w:rPr>
        <w:t>Пересказ с опорой на ключевые слова, вопросы и/или илл</w:t>
      </w:r>
      <w:r w:rsidRPr="00B56A05">
        <w:rPr>
          <w:rFonts w:cs="Times New Roman"/>
          <w:sz w:val="24"/>
          <w:szCs w:val="24"/>
        </w:rPr>
        <w:t>ю</w:t>
      </w:r>
      <w:r w:rsidRPr="00B56A05">
        <w:rPr>
          <w:rFonts w:cs="Times New Roman"/>
          <w:sz w:val="24"/>
          <w:szCs w:val="24"/>
        </w:rPr>
        <w:t xml:space="preserve">страции основного содержания прочитанного текста.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w:t>
      </w:r>
      <w:r w:rsidRPr="00B56A05">
        <w:rPr>
          <w:rFonts w:cs="Times New Roman"/>
          <w:sz w:val="24"/>
          <w:szCs w:val="24"/>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определение основной темы и главных фактов/событий в воспринимаемом на слух тексте с опорой на иллюстрации и с и</w:t>
      </w:r>
      <w:r w:rsidRPr="00B56A05">
        <w:rPr>
          <w:rFonts w:cs="Times New Roman"/>
          <w:sz w:val="24"/>
          <w:szCs w:val="24"/>
        </w:rPr>
        <w:t>с</w:t>
      </w:r>
      <w:r w:rsidRPr="00B56A05">
        <w:rPr>
          <w:rFonts w:cs="Times New Roman"/>
          <w:sz w:val="24"/>
          <w:szCs w:val="24"/>
        </w:rPr>
        <w:t xml:space="preserve">пользованием языковой, в том числе контекстуальной,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w:t>
      </w:r>
      <w:r w:rsidRPr="00B56A05">
        <w:rPr>
          <w:rFonts w:cs="Times New Roman"/>
          <w:sz w:val="24"/>
          <w:szCs w:val="24"/>
        </w:rPr>
        <w:t>к</w:t>
      </w:r>
      <w:r w:rsidRPr="00B56A05">
        <w:rPr>
          <w:rFonts w:cs="Times New Roman"/>
          <w:sz w:val="24"/>
          <w:szCs w:val="24"/>
        </w:rPr>
        <w:t xml:space="preserve">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аудирования: диалог, высказывания собеседников в ситуациях повседневного общения, рассказ, сказка. </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Чтение вслух учебных текстов, построенных на изученном яз</w:t>
      </w:r>
      <w:r w:rsidRPr="00B56A05">
        <w:rPr>
          <w:rFonts w:cs="Times New Roman"/>
          <w:sz w:val="24"/>
          <w:szCs w:val="24"/>
        </w:rPr>
        <w:t>ы</w:t>
      </w:r>
      <w:r w:rsidRPr="00B56A05">
        <w:rPr>
          <w:rFonts w:cs="Times New Roman"/>
          <w:sz w:val="24"/>
          <w:szCs w:val="24"/>
        </w:rPr>
        <w:t xml:space="preserve">ковом материале, с соблюдением правил чтения и соответствующей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w:t>
      </w:r>
      <w:r w:rsidRPr="00B56A05">
        <w:rPr>
          <w:rFonts w:cs="Times New Roman"/>
          <w:sz w:val="24"/>
          <w:szCs w:val="24"/>
        </w:rPr>
        <w:t>н</w:t>
      </w:r>
      <w:r w:rsidRPr="00B56A05">
        <w:rPr>
          <w:rFonts w:cs="Times New Roman"/>
          <w:sz w:val="24"/>
          <w:szCs w:val="24"/>
        </w:rPr>
        <w:t>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w:t>
      </w:r>
      <w:r w:rsidRPr="00B56A05">
        <w:rPr>
          <w:rFonts w:cs="Times New Roman"/>
          <w:sz w:val="24"/>
          <w:szCs w:val="24"/>
        </w:rPr>
        <w:t>л</w:t>
      </w:r>
      <w:r w:rsidRPr="00B56A05">
        <w:rPr>
          <w:rFonts w:cs="Times New Roman"/>
          <w:sz w:val="24"/>
          <w:szCs w:val="24"/>
        </w:rPr>
        <w:t>люстрации, а также с использованием языковой, в том числе ко</w:t>
      </w:r>
      <w:r w:rsidRPr="00B56A05">
        <w:rPr>
          <w:rFonts w:cs="Times New Roman"/>
          <w:sz w:val="24"/>
          <w:szCs w:val="24"/>
        </w:rPr>
        <w:t>н</w:t>
      </w:r>
      <w:r w:rsidRPr="00B56A05">
        <w:rPr>
          <w:rFonts w:cs="Times New Roman"/>
          <w:sz w:val="24"/>
          <w:szCs w:val="24"/>
        </w:rPr>
        <w:t>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Тексты для чтения: диалог, рассказ, сказка, электронное соо</w:t>
      </w:r>
      <w:r w:rsidRPr="00B56A05">
        <w:rPr>
          <w:rFonts w:cs="Times New Roman"/>
          <w:sz w:val="24"/>
          <w:szCs w:val="24"/>
        </w:rPr>
        <w:t>б</w:t>
      </w:r>
      <w:r w:rsidRPr="00B56A05">
        <w:rPr>
          <w:rFonts w:cs="Times New Roman"/>
          <w:sz w:val="24"/>
          <w:szCs w:val="24"/>
        </w:rPr>
        <w:t xml:space="preserve">щение личного характера.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lastRenderedPageBreak/>
        <w:t>Списывание текста; выписывание из текста слов, словосочетаний, предложений; вставка пропущенного слова в предложение в соо</w:t>
      </w:r>
      <w:r w:rsidRPr="00B56A05">
        <w:rPr>
          <w:rFonts w:cs="Times New Roman"/>
          <w:spacing w:val="-1"/>
          <w:sz w:val="24"/>
          <w:szCs w:val="24"/>
        </w:rPr>
        <w:t>т</w:t>
      </w:r>
      <w:r w:rsidRPr="00B56A05">
        <w:rPr>
          <w:rFonts w:cs="Times New Roman"/>
          <w:spacing w:val="-1"/>
          <w:sz w:val="24"/>
          <w:szCs w:val="24"/>
        </w:rPr>
        <w:t xml:space="preserve">ветствии с решаемой коммуникативной/учебной задачей. </w:t>
      </w:r>
    </w:p>
    <w:p w:rsidR="00767BB0" w:rsidRPr="00B56A05" w:rsidRDefault="00767BB0" w:rsidP="00767BB0">
      <w:pPr>
        <w:pStyle w:val="body"/>
        <w:rPr>
          <w:rFonts w:cs="Times New Roman"/>
          <w:sz w:val="24"/>
          <w:szCs w:val="24"/>
        </w:rPr>
      </w:pPr>
      <w:r w:rsidRPr="00B56A05">
        <w:rPr>
          <w:rFonts w:cs="Times New Roman"/>
          <w:sz w:val="24"/>
          <w:szCs w:val="24"/>
        </w:rPr>
        <w:t>Создание подписей к картинкам, фотографиям с пояснением, что на них изображено.</w:t>
      </w:r>
    </w:p>
    <w:p w:rsidR="00767BB0" w:rsidRPr="00B56A05" w:rsidRDefault="00767BB0" w:rsidP="00767BB0">
      <w:pPr>
        <w:pStyle w:val="body"/>
        <w:rPr>
          <w:rFonts w:cs="Times New Roman"/>
          <w:sz w:val="24"/>
          <w:szCs w:val="24"/>
        </w:rPr>
      </w:pPr>
      <w:r w:rsidRPr="00B56A05">
        <w:rPr>
          <w:rFonts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поздравлений с праздниками (с днём рождения, Новым годом, Рождеством) с выражением пож</w:t>
      </w:r>
      <w:r w:rsidRPr="00B56A05">
        <w:rPr>
          <w:rFonts w:cs="Times New Roman"/>
          <w:sz w:val="24"/>
          <w:szCs w:val="24"/>
        </w:rPr>
        <w:t>е</w:t>
      </w:r>
      <w:r w:rsidRPr="00B56A05">
        <w:rPr>
          <w:rFonts w:cs="Times New Roman"/>
          <w:sz w:val="24"/>
          <w:szCs w:val="24"/>
        </w:rPr>
        <w:t xml:space="preserve">ланий.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Фонетическая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Буквы английского алфавита. Фонетически корректное озвуч</w:t>
      </w:r>
      <w:r w:rsidRPr="00B56A05">
        <w:rPr>
          <w:rFonts w:cs="Times New Roman"/>
          <w:sz w:val="24"/>
          <w:szCs w:val="24"/>
        </w:rPr>
        <w:t>и</w:t>
      </w:r>
      <w:r w:rsidRPr="00B56A05">
        <w:rPr>
          <w:rFonts w:cs="Times New Roman"/>
          <w:sz w:val="24"/>
          <w:szCs w:val="24"/>
        </w:rPr>
        <w:t xml:space="preserve">вание букв английского алфавита. </w:t>
      </w:r>
    </w:p>
    <w:p w:rsidR="00767BB0" w:rsidRPr="00B56A05" w:rsidRDefault="00767BB0" w:rsidP="00767BB0">
      <w:pPr>
        <w:pStyle w:val="body"/>
        <w:rPr>
          <w:rFonts w:cs="Times New Roman"/>
          <w:sz w:val="24"/>
          <w:szCs w:val="24"/>
        </w:rPr>
      </w:pPr>
      <w:r w:rsidRPr="00B56A05">
        <w:rPr>
          <w:rFonts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Pr="00B56A05" w:rsidRDefault="00767BB0" w:rsidP="00767BB0">
      <w:pPr>
        <w:pStyle w:val="body"/>
        <w:rPr>
          <w:rFonts w:cs="Times New Roman"/>
          <w:sz w:val="24"/>
          <w:szCs w:val="24"/>
        </w:rPr>
      </w:pPr>
      <w:r w:rsidRPr="00B56A05">
        <w:rPr>
          <w:rFonts w:cs="Times New Roman"/>
          <w:sz w:val="24"/>
          <w:szCs w:val="24"/>
        </w:rPr>
        <w:t>Ритмикоинтонационные особенности повествовательного, п</w:t>
      </w:r>
      <w:r w:rsidRPr="00B56A05">
        <w:rPr>
          <w:rFonts w:cs="Times New Roman"/>
          <w:sz w:val="24"/>
          <w:szCs w:val="24"/>
        </w:rPr>
        <w:t>о</w:t>
      </w:r>
      <w:r w:rsidRPr="00B56A05">
        <w:rPr>
          <w:rFonts w:cs="Times New Roman"/>
          <w:sz w:val="24"/>
          <w:szCs w:val="24"/>
        </w:rPr>
        <w:t>будительного и вопросительного (общий и специальный вопрос) предложений.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Различение на слух и адекватное, без ошибок произнесение слов с соблюдением правильного ударения и фраз/предложений с с</w:t>
      </w:r>
      <w:r w:rsidRPr="00B56A05">
        <w:rPr>
          <w:rFonts w:cs="Times New Roman"/>
          <w:spacing w:val="2"/>
          <w:sz w:val="24"/>
          <w:szCs w:val="24"/>
        </w:rPr>
        <w:t>о</w:t>
      </w:r>
      <w:r w:rsidRPr="00B56A05">
        <w:rPr>
          <w:rFonts w:cs="Times New Roman"/>
          <w:spacing w:val="2"/>
          <w:sz w:val="24"/>
          <w:szCs w:val="24"/>
        </w:rPr>
        <w:t xml:space="preserve">блюдением их ритмико-интонационных особенностей. </w:t>
      </w:r>
    </w:p>
    <w:p w:rsidR="00767BB0" w:rsidRPr="00B56A05" w:rsidRDefault="00767BB0" w:rsidP="00767BB0">
      <w:pPr>
        <w:pStyle w:val="body"/>
        <w:rPr>
          <w:rFonts w:cs="Times New Roman"/>
          <w:sz w:val="24"/>
          <w:szCs w:val="24"/>
        </w:rPr>
      </w:pPr>
      <w:r w:rsidRPr="00B56A05">
        <w:rPr>
          <w:rFonts w:cs="Times New Roman"/>
          <w:sz w:val="24"/>
          <w:szCs w:val="24"/>
        </w:rPr>
        <w:t>Чтение гласных в открытом и закрытом слоге в односложных словах, чтения гласных в третьем типе слога (гласная + r); согла</w:t>
      </w:r>
      <w:r w:rsidRPr="00B56A05">
        <w:rPr>
          <w:rFonts w:cs="Times New Roman"/>
          <w:sz w:val="24"/>
          <w:szCs w:val="24"/>
        </w:rPr>
        <w:t>с</w:t>
      </w:r>
      <w:r w:rsidRPr="00B56A05">
        <w:rPr>
          <w:rFonts w:cs="Times New Roman"/>
          <w:sz w:val="24"/>
          <w:szCs w:val="24"/>
        </w:rPr>
        <w:t>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Pr="00B56A05" w:rsidRDefault="00767BB0" w:rsidP="00767BB0">
      <w:pPr>
        <w:pStyle w:val="body"/>
        <w:rPr>
          <w:rFonts w:cs="Times New Roman"/>
          <w:sz w:val="24"/>
          <w:szCs w:val="24"/>
        </w:rPr>
      </w:pPr>
      <w:r w:rsidRPr="00B56A05">
        <w:rPr>
          <w:rFonts w:cs="Times New Roman"/>
          <w:sz w:val="24"/>
          <w:szCs w:val="24"/>
        </w:rPr>
        <w:t>Вычленение некоторых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с и</w:t>
      </w:r>
      <w:r w:rsidRPr="00B56A05">
        <w:rPr>
          <w:rFonts w:cs="Times New Roman"/>
          <w:sz w:val="24"/>
          <w:szCs w:val="24"/>
        </w:rPr>
        <w:t>с</w:t>
      </w:r>
      <w:r w:rsidRPr="00B56A05">
        <w:rPr>
          <w:rFonts w:cs="Times New Roman"/>
          <w:sz w:val="24"/>
          <w:szCs w:val="24"/>
        </w:rPr>
        <w:t>пользованием полной или частичной транскрипции.</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w:t>
      </w:r>
      <w:r w:rsidRPr="00B56A05">
        <w:rPr>
          <w:rFonts w:cs="Times New Roman"/>
          <w:sz w:val="24"/>
          <w:szCs w:val="24"/>
        </w:rPr>
        <w:t>н</w:t>
      </w:r>
      <w:r w:rsidRPr="00B56A05">
        <w:rPr>
          <w:rFonts w:cs="Times New Roman"/>
          <w:sz w:val="24"/>
          <w:szCs w:val="24"/>
        </w:rPr>
        <w:t>скрипции.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lastRenderedPageBreak/>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 xml:space="preserve">Правильное написание изученных слов. </w:t>
      </w:r>
    </w:p>
    <w:p w:rsidR="00767BB0" w:rsidRPr="00B56A05" w:rsidRDefault="00767BB0" w:rsidP="00767BB0">
      <w:pPr>
        <w:pStyle w:val="body"/>
        <w:rPr>
          <w:rFonts w:cs="Times New Roman"/>
          <w:sz w:val="24"/>
          <w:szCs w:val="24"/>
        </w:rPr>
      </w:pPr>
      <w:r w:rsidRPr="00B56A05">
        <w:rPr>
          <w:rFonts w:cs="Times New Roman"/>
          <w:sz w:val="24"/>
          <w:szCs w:val="24"/>
        </w:rPr>
        <w:t>Правильная расстановка знаков препинания: точки, вопрос</w:t>
      </w:r>
      <w:r w:rsidRPr="00B56A05">
        <w:rPr>
          <w:rFonts w:cs="Times New Roman"/>
          <w:sz w:val="24"/>
          <w:szCs w:val="24"/>
        </w:rPr>
        <w:t>и</w:t>
      </w:r>
      <w:r w:rsidRPr="00B56A05">
        <w:rPr>
          <w:rFonts w:cs="Times New Roman"/>
          <w:sz w:val="24"/>
          <w:szCs w:val="24"/>
        </w:rPr>
        <w:t>тельного и восклицательного знаков в конце предложения; пр</w:t>
      </w:r>
      <w:r w:rsidRPr="00B56A05">
        <w:rPr>
          <w:rFonts w:cs="Times New Roman"/>
          <w:sz w:val="24"/>
          <w:szCs w:val="24"/>
        </w:rPr>
        <w:t>а</w:t>
      </w:r>
      <w:r w:rsidRPr="00B56A05">
        <w:rPr>
          <w:rFonts w:cs="Times New Roman"/>
          <w:sz w:val="24"/>
          <w:szCs w:val="24"/>
        </w:rPr>
        <w:t>вильное использование знака апострофа в сокращённых формах глагола-связки, вспомогательного и модального глаголов, сущ</w:t>
      </w:r>
      <w:r w:rsidRPr="00B56A05">
        <w:rPr>
          <w:rFonts w:cs="Times New Roman"/>
          <w:sz w:val="24"/>
          <w:szCs w:val="24"/>
        </w:rPr>
        <w:t>е</w:t>
      </w:r>
      <w:r w:rsidRPr="00B56A05">
        <w:rPr>
          <w:rFonts w:cs="Times New Roman"/>
          <w:sz w:val="24"/>
          <w:szCs w:val="24"/>
        </w:rPr>
        <w:t xml:space="preserve">ствительных в притяжательном падеже.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w:t>
      </w:r>
      <w:r w:rsidRPr="00B56A05">
        <w:rPr>
          <w:rFonts w:cs="Times New Roman"/>
          <w:sz w:val="24"/>
          <w:szCs w:val="24"/>
        </w:rPr>
        <w:t>б</w:t>
      </w:r>
      <w:r w:rsidRPr="00B56A05">
        <w:rPr>
          <w:rFonts w:cs="Times New Roman"/>
          <w:sz w:val="24"/>
          <w:szCs w:val="24"/>
        </w:rPr>
        <w:t>щения в рамках тематического содержания речи для 3 класса, включая 200 лексических единиц, усвоенных на первом году об</w:t>
      </w:r>
      <w:r w:rsidRPr="00B56A05">
        <w:rPr>
          <w:rFonts w:cs="Times New Roman"/>
          <w:sz w:val="24"/>
          <w:szCs w:val="24"/>
        </w:rPr>
        <w:t>у</w:t>
      </w:r>
      <w:r w:rsidRPr="00B56A05">
        <w:rPr>
          <w:rFonts w:cs="Times New Roman"/>
          <w:sz w:val="24"/>
          <w:szCs w:val="24"/>
        </w:rPr>
        <w:t xml:space="preserve">чения.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w:t>
      </w:r>
      <w:r w:rsidRPr="00B56A05">
        <w:rPr>
          <w:rFonts w:cs="Times New Roman"/>
          <w:sz w:val="24"/>
          <w:szCs w:val="24"/>
        </w:rPr>
        <w:t>о</w:t>
      </w:r>
      <w:r w:rsidRPr="00B56A05">
        <w:rPr>
          <w:rFonts w:cs="Times New Roman"/>
          <w:sz w:val="24"/>
          <w:szCs w:val="24"/>
        </w:rPr>
        <w:t>вания: аффиксации (образование числительных с помощью су</w:t>
      </w:r>
      <w:r w:rsidRPr="00B56A05">
        <w:rPr>
          <w:rFonts w:cs="Times New Roman"/>
          <w:sz w:val="24"/>
          <w:szCs w:val="24"/>
        </w:rPr>
        <w:t>ф</w:t>
      </w:r>
      <w:r w:rsidRPr="00B56A05">
        <w:rPr>
          <w:rFonts w:cs="Times New Roman"/>
          <w:sz w:val="24"/>
          <w:szCs w:val="24"/>
        </w:rPr>
        <w:t>фиксов -teen, -ty, -th) и словосложения (sportsman).</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начальным</w:t>
      </w:r>
      <w:r w:rsidRPr="00B56A05">
        <w:rPr>
          <w:rFonts w:cs="Times New Roman"/>
          <w:sz w:val="24"/>
          <w:szCs w:val="24"/>
          <w:lang w:val="en-US"/>
        </w:rPr>
        <w:t xml:space="preserve"> There + to be </w:t>
      </w:r>
      <w:r w:rsidRPr="00B56A05">
        <w:rPr>
          <w:rFonts w:cs="Times New Roman"/>
          <w:sz w:val="24"/>
          <w:szCs w:val="24"/>
        </w:rPr>
        <w:t>в</w:t>
      </w:r>
      <w:r w:rsidRPr="00B56A05">
        <w:rPr>
          <w:rFonts w:cs="Times New Roman"/>
          <w:sz w:val="24"/>
          <w:szCs w:val="24"/>
          <w:lang w:val="en-US"/>
        </w:rPr>
        <w:t xml:space="preserve"> Past Simple Tense (There was an old house near the river.).</w:t>
      </w:r>
    </w:p>
    <w:p w:rsidR="00767BB0" w:rsidRPr="00B56A05" w:rsidRDefault="00767BB0" w:rsidP="00767BB0">
      <w:pPr>
        <w:pStyle w:val="body"/>
        <w:rPr>
          <w:rFonts w:cs="Times New Roman"/>
          <w:sz w:val="24"/>
          <w:szCs w:val="24"/>
        </w:rPr>
      </w:pPr>
      <w:r w:rsidRPr="00B56A05">
        <w:rPr>
          <w:rFonts w:cs="Times New Roman"/>
          <w:sz w:val="24"/>
          <w:szCs w:val="24"/>
        </w:rPr>
        <w:t>Побудительные предложения в отрицательной (Don’t talk, please.) форме.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Правильные и неправильные глаголы в Past Simple Tense в повествовательных (утвердительных и отрицательных) и в</w:t>
      </w:r>
      <w:r w:rsidRPr="00B56A05">
        <w:rPr>
          <w:rFonts w:cs="Times New Roman"/>
          <w:spacing w:val="2"/>
          <w:sz w:val="24"/>
          <w:szCs w:val="24"/>
        </w:rPr>
        <w:t>о</w:t>
      </w:r>
      <w:r w:rsidRPr="00B56A05">
        <w:rPr>
          <w:rFonts w:cs="Times New Roman"/>
          <w:spacing w:val="2"/>
          <w:sz w:val="24"/>
          <w:szCs w:val="24"/>
        </w:rPr>
        <w:t>просительных (общий и специальный вопросы) предложениях.</w:t>
      </w:r>
    </w:p>
    <w:p w:rsidR="00767BB0" w:rsidRPr="00B56A05" w:rsidRDefault="00767BB0" w:rsidP="00767BB0">
      <w:pPr>
        <w:pStyle w:val="body"/>
        <w:rPr>
          <w:rFonts w:cs="Times New Roman"/>
          <w:sz w:val="24"/>
          <w:szCs w:val="24"/>
          <w:lang w:val="en-US"/>
        </w:rPr>
      </w:pPr>
      <w:r w:rsidRPr="00B56A05">
        <w:rPr>
          <w:rFonts w:cs="Times New Roman"/>
          <w:sz w:val="24"/>
          <w:szCs w:val="24"/>
        </w:rPr>
        <w:t>Конструкция</w:t>
      </w:r>
      <w:r w:rsidRPr="00B56A05">
        <w:rPr>
          <w:rFonts w:cs="Times New Roman"/>
          <w:sz w:val="24"/>
          <w:szCs w:val="24"/>
          <w:lang w:val="en-US"/>
        </w:rPr>
        <w:t xml:space="preserve"> I’d like to … (I’d like to read this book.).</w:t>
      </w:r>
    </w:p>
    <w:p w:rsidR="00767BB0" w:rsidRPr="00B56A05" w:rsidRDefault="00767BB0" w:rsidP="00767BB0">
      <w:pPr>
        <w:pStyle w:val="body"/>
        <w:rPr>
          <w:rFonts w:cs="Times New Roman"/>
          <w:sz w:val="24"/>
          <w:szCs w:val="24"/>
          <w:lang w:val="en-US"/>
        </w:rPr>
      </w:pPr>
      <w:r w:rsidRPr="00B56A05">
        <w:rPr>
          <w:rFonts w:cs="Times New Roman"/>
          <w:sz w:val="24"/>
          <w:szCs w:val="24"/>
        </w:rPr>
        <w:t>Конструкции</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глаголами</w:t>
      </w:r>
      <w:r w:rsidRPr="00B56A05">
        <w:rPr>
          <w:rFonts w:cs="Times New Roman"/>
          <w:sz w:val="24"/>
          <w:szCs w:val="24"/>
          <w:lang w:val="en-US"/>
        </w:rPr>
        <w:t xml:space="preserve"> </w:t>
      </w:r>
      <w:r w:rsidRPr="00B56A05">
        <w:rPr>
          <w:rFonts w:cs="Times New Roman"/>
          <w:sz w:val="24"/>
          <w:szCs w:val="24"/>
        </w:rPr>
        <w:t>на</w:t>
      </w:r>
      <w:r w:rsidRPr="00B56A05">
        <w:rPr>
          <w:rFonts w:cs="Times New Roman"/>
          <w:sz w:val="24"/>
          <w:szCs w:val="24"/>
          <w:lang w:val="en-US"/>
        </w:rPr>
        <w:t xml:space="preserve"> -ing: to like/enjoy doing smth (I like riding my bike.).</w:t>
      </w:r>
    </w:p>
    <w:p w:rsidR="00767BB0" w:rsidRPr="00B56A05" w:rsidRDefault="00767BB0" w:rsidP="00767BB0">
      <w:pPr>
        <w:pStyle w:val="body"/>
        <w:rPr>
          <w:rFonts w:cs="Times New Roman"/>
          <w:sz w:val="24"/>
          <w:szCs w:val="24"/>
          <w:lang w:val="en-US"/>
        </w:rPr>
      </w:pPr>
      <w:r w:rsidRPr="00B56A05">
        <w:rPr>
          <w:rFonts w:cs="Times New Roman"/>
          <w:sz w:val="24"/>
          <w:szCs w:val="24"/>
        </w:rPr>
        <w:t>Существительные</w:t>
      </w:r>
      <w:r w:rsidRPr="00B56A05">
        <w:rPr>
          <w:rFonts w:cs="Times New Roman"/>
          <w:sz w:val="24"/>
          <w:szCs w:val="24"/>
          <w:lang w:val="en-US"/>
        </w:rPr>
        <w:t xml:space="preserve"> </w:t>
      </w:r>
      <w:r w:rsidRPr="00B56A05">
        <w:rPr>
          <w:rFonts w:cs="Times New Roman"/>
          <w:sz w:val="24"/>
          <w:szCs w:val="24"/>
        </w:rPr>
        <w:t>в</w:t>
      </w:r>
      <w:r w:rsidRPr="00B56A05">
        <w:rPr>
          <w:rFonts w:cs="Times New Roman"/>
          <w:sz w:val="24"/>
          <w:szCs w:val="24"/>
          <w:lang w:val="en-US"/>
        </w:rPr>
        <w:t xml:space="preserve"> </w:t>
      </w:r>
      <w:r w:rsidRPr="00B56A05">
        <w:rPr>
          <w:rFonts w:cs="Times New Roman"/>
          <w:sz w:val="24"/>
          <w:szCs w:val="24"/>
        </w:rPr>
        <w:t>притяжательном</w:t>
      </w:r>
      <w:r w:rsidRPr="00B56A05">
        <w:rPr>
          <w:rFonts w:cs="Times New Roman"/>
          <w:sz w:val="24"/>
          <w:szCs w:val="24"/>
          <w:lang w:val="en-US"/>
        </w:rPr>
        <w:t xml:space="preserve"> </w:t>
      </w:r>
      <w:r w:rsidRPr="00B56A05">
        <w:rPr>
          <w:rFonts w:cs="Times New Roman"/>
          <w:sz w:val="24"/>
          <w:szCs w:val="24"/>
        </w:rPr>
        <w:t>падеже</w:t>
      </w:r>
      <w:r w:rsidRPr="00B56A05">
        <w:rPr>
          <w:rFonts w:cs="Times New Roman"/>
          <w:sz w:val="24"/>
          <w:szCs w:val="24"/>
          <w:lang w:val="en-US"/>
        </w:rPr>
        <w:t xml:space="preserve"> (Possessive Case; Ann’s dress, children’s toys, boys’ books).</w:t>
      </w:r>
    </w:p>
    <w:p w:rsidR="00767BB0" w:rsidRPr="00B56A05" w:rsidRDefault="00767BB0" w:rsidP="00767BB0">
      <w:pPr>
        <w:pStyle w:val="body"/>
        <w:rPr>
          <w:rFonts w:cs="Times New Roman"/>
          <w:sz w:val="24"/>
          <w:szCs w:val="24"/>
        </w:rPr>
      </w:pPr>
      <w:r w:rsidRPr="00B56A05">
        <w:rPr>
          <w:rFonts w:cs="Times New Roman"/>
          <w:sz w:val="24"/>
          <w:szCs w:val="24"/>
        </w:rPr>
        <w:t>Слова, выражающие количество с исчисляемыми и неисчисл</w:t>
      </w:r>
      <w:r w:rsidRPr="00B56A05">
        <w:rPr>
          <w:rFonts w:cs="Times New Roman"/>
          <w:sz w:val="24"/>
          <w:szCs w:val="24"/>
        </w:rPr>
        <w:t>я</w:t>
      </w:r>
      <w:r w:rsidRPr="00B56A05">
        <w:rPr>
          <w:rFonts w:cs="Times New Roman"/>
          <w:sz w:val="24"/>
          <w:szCs w:val="24"/>
        </w:rPr>
        <w:t>емыми существительными (much/many/a lot of).</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rsidRPr="00B56A05">
        <w:rPr>
          <w:rFonts w:cs="Times New Roman"/>
          <w:sz w:val="24"/>
          <w:szCs w:val="24"/>
        </w:rPr>
        <w:t>—</w:t>
      </w:r>
      <w:r w:rsidRPr="00B56A05">
        <w:rPr>
          <w:rFonts w:cs="Times New Roman"/>
          <w:sz w:val="24"/>
          <w:szCs w:val="24"/>
        </w:rPr>
        <w:t>Yes, I’ve got some.).</w:t>
      </w:r>
    </w:p>
    <w:p w:rsidR="00767BB0" w:rsidRPr="00B56A05" w:rsidRDefault="00767BB0" w:rsidP="00767BB0">
      <w:pPr>
        <w:pStyle w:val="body"/>
        <w:rPr>
          <w:rFonts w:cs="Times New Roman"/>
          <w:sz w:val="24"/>
          <w:szCs w:val="24"/>
        </w:rPr>
      </w:pPr>
      <w:r w:rsidRPr="00B56A05">
        <w:rPr>
          <w:rFonts w:cs="Times New Roman"/>
          <w:sz w:val="24"/>
          <w:szCs w:val="24"/>
        </w:rPr>
        <w:t>Наречия частотности (usually, often).</w:t>
      </w:r>
    </w:p>
    <w:p w:rsidR="00767BB0" w:rsidRPr="00B56A05" w:rsidRDefault="00767BB0" w:rsidP="00767BB0">
      <w:pPr>
        <w:pStyle w:val="body"/>
        <w:rPr>
          <w:rFonts w:cs="Times New Roman"/>
          <w:sz w:val="24"/>
          <w:szCs w:val="24"/>
        </w:rPr>
      </w:pPr>
      <w:r w:rsidRPr="00B56A05">
        <w:rPr>
          <w:rFonts w:cs="Times New Roman"/>
          <w:sz w:val="24"/>
          <w:szCs w:val="24"/>
        </w:rPr>
        <w:t>Количественные числительные (13—100). Порядковые числ</w:t>
      </w:r>
      <w:r w:rsidRPr="00B56A05">
        <w:rPr>
          <w:rFonts w:cs="Times New Roman"/>
          <w:sz w:val="24"/>
          <w:szCs w:val="24"/>
        </w:rPr>
        <w:t>и</w:t>
      </w:r>
      <w:r w:rsidRPr="00B56A05">
        <w:rPr>
          <w:rFonts w:cs="Times New Roman"/>
          <w:sz w:val="24"/>
          <w:szCs w:val="24"/>
        </w:rPr>
        <w:t>тельные (1—30).</w:t>
      </w:r>
    </w:p>
    <w:p w:rsidR="00767BB0" w:rsidRPr="00B56A05" w:rsidRDefault="00767BB0" w:rsidP="00767BB0">
      <w:pPr>
        <w:pStyle w:val="body"/>
        <w:rPr>
          <w:rFonts w:cs="Times New Roman"/>
          <w:sz w:val="24"/>
          <w:szCs w:val="24"/>
        </w:rPr>
      </w:pPr>
      <w:r w:rsidRPr="00B56A05">
        <w:rPr>
          <w:rFonts w:cs="Times New Roman"/>
          <w:sz w:val="24"/>
          <w:szCs w:val="24"/>
        </w:rPr>
        <w:t>Вопросительные слова (when, whose, why).</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Предлоги</w:t>
      </w:r>
      <w:r w:rsidRPr="00B56A05">
        <w:rPr>
          <w:rFonts w:cs="Times New Roman"/>
          <w:sz w:val="24"/>
          <w:szCs w:val="24"/>
          <w:lang w:val="en-US"/>
        </w:rPr>
        <w:t xml:space="preserve"> </w:t>
      </w:r>
      <w:r w:rsidRPr="00B56A05">
        <w:rPr>
          <w:rFonts w:cs="Times New Roman"/>
          <w:sz w:val="24"/>
          <w:szCs w:val="24"/>
        </w:rPr>
        <w:t>места</w:t>
      </w:r>
      <w:r w:rsidRPr="00B56A05">
        <w:rPr>
          <w:rFonts w:cs="Times New Roman"/>
          <w:sz w:val="24"/>
          <w:szCs w:val="24"/>
          <w:lang w:val="en-US"/>
        </w:rPr>
        <w:t xml:space="preserve"> (next to, in front of, behind), </w:t>
      </w:r>
      <w:r w:rsidRPr="00B56A05">
        <w:rPr>
          <w:rFonts w:cs="Times New Roman"/>
          <w:sz w:val="24"/>
          <w:szCs w:val="24"/>
        </w:rPr>
        <w:t>направления</w:t>
      </w:r>
      <w:r w:rsidRPr="00B56A05">
        <w:rPr>
          <w:rFonts w:cs="Times New Roman"/>
          <w:sz w:val="24"/>
          <w:szCs w:val="24"/>
          <w:lang w:val="en-US"/>
        </w:rPr>
        <w:t xml:space="preserve"> (to), </w:t>
      </w:r>
      <w:r w:rsidRPr="00B56A05">
        <w:rPr>
          <w:rFonts w:cs="Times New Roman"/>
          <w:sz w:val="24"/>
          <w:szCs w:val="24"/>
        </w:rPr>
        <w:t>времени</w:t>
      </w:r>
      <w:r w:rsidRPr="00B56A05">
        <w:rPr>
          <w:rFonts w:cs="Times New Roman"/>
          <w:sz w:val="24"/>
          <w:szCs w:val="24"/>
          <w:lang w:val="en-US"/>
        </w:rPr>
        <w:t xml:space="preserve"> (at, in, on </w:t>
      </w:r>
      <w:r w:rsidRPr="00B56A05">
        <w:rPr>
          <w:rFonts w:cs="Times New Roman"/>
          <w:sz w:val="24"/>
          <w:szCs w:val="24"/>
        </w:rPr>
        <w:t>в</w:t>
      </w:r>
      <w:r w:rsidRPr="00B56A05">
        <w:rPr>
          <w:rFonts w:cs="Times New Roman"/>
          <w:sz w:val="24"/>
          <w:szCs w:val="24"/>
          <w:lang w:val="en-US"/>
        </w:rPr>
        <w:t xml:space="preserve"> </w:t>
      </w:r>
      <w:r w:rsidRPr="00B56A05">
        <w:rPr>
          <w:rFonts w:cs="Times New Roman"/>
          <w:sz w:val="24"/>
          <w:szCs w:val="24"/>
        </w:rPr>
        <w:t>выражениях</w:t>
      </w:r>
      <w:r w:rsidRPr="00B56A05">
        <w:rPr>
          <w:rFonts w:cs="Times New Roman"/>
          <w:sz w:val="24"/>
          <w:szCs w:val="24"/>
          <w:lang w:val="en-US"/>
        </w:rPr>
        <w:t xml:space="preserve"> at 5 o’clock, in the morning, on Monday).</w:t>
      </w:r>
    </w:p>
    <w:p w:rsidR="00767BB0" w:rsidRPr="00B56A05" w:rsidRDefault="00767BB0" w:rsidP="00767BB0">
      <w:pPr>
        <w:pStyle w:val="h3Header"/>
        <w:rPr>
          <w:rFonts w:cs="Times New Roman"/>
          <w:sz w:val="24"/>
          <w:szCs w:val="24"/>
        </w:rPr>
      </w:pPr>
      <w:r w:rsidRPr="00B56A05">
        <w:rPr>
          <w:rFonts w:cs="Times New Roman"/>
          <w:sz w:val="24"/>
          <w:szCs w:val="24"/>
        </w:rPr>
        <w:t xml:space="preserve">Социокультурные знания и умения </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Рождеством.</w:t>
      </w:r>
    </w:p>
    <w:p w:rsidR="00767BB0" w:rsidRPr="00B56A05" w:rsidRDefault="00767BB0" w:rsidP="00767BB0">
      <w:pPr>
        <w:pStyle w:val="body"/>
        <w:rPr>
          <w:rFonts w:cs="Times New Roman"/>
          <w:sz w:val="24"/>
          <w:szCs w:val="24"/>
        </w:rPr>
      </w:pPr>
      <w:r w:rsidRPr="00B56A05">
        <w:rPr>
          <w:rFonts w:cs="Times New Roman"/>
          <w:sz w:val="24"/>
          <w:szCs w:val="24"/>
        </w:rPr>
        <w:t>Знание произведений детского фольклора (рифмовок, стихов, песенок), персонажей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Pr="00B56A05" w:rsidRDefault="00767BB0" w:rsidP="00767BB0">
      <w:pPr>
        <w:pStyle w:val="h3Header"/>
        <w:rPr>
          <w:rFonts w:cs="Times New Roman"/>
          <w:sz w:val="24"/>
          <w:szCs w:val="24"/>
        </w:rPr>
      </w:pPr>
      <w:r w:rsidRPr="00B56A05">
        <w:rPr>
          <w:rFonts w:cs="Times New Roman"/>
          <w:sz w:val="24"/>
          <w:szCs w:val="24"/>
        </w:rPr>
        <w:t>Компенсаторные умения</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при чтении и аудировании языковой, в том числе контекстуальной,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767BB0" w:rsidRPr="00B56A05" w:rsidRDefault="00767BB0" w:rsidP="00767BB0">
      <w:pPr>
        <w:pStyle w:val="body"/>
        <w:rPr>
          <w:rFonts w:cs="Times New Roman"/>
          <w:sz w:val="24"/>
          <w:szCs w:val="24"/>
        </w:rPr>
      </w:pPr>
      <w:r w:rsidRPr="00B56A05">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B56A05" w:rsidRDefault="00767BB0" w:rsidP="00F210BF">
      <w:pPr>
        <w:pStyle w:val="h2Header"/>
        <w:spacing w:before="0"/>
        <w:rPr>
          <w:rFonts w:cs="Times New Roman"/>
          <w:sz w:val="24"/>
          <w:szCs w:val="24"/>
        </w:rPr>
      </w:pPr>
      <w:r w:rsidRPr="00B56A05">
        <w:rPr>
          <w:rFonts w:cs="Times New Roman"/>
          <w:sz w:val="24"/>
          <w:szCs w:val="24"/>
        </w:rPr>
        <w:t>4 класс</w:t>
      </w:r>
    </w:p>
    <w:p w:rsidR="00767BB0" w:rsidRPr="00B56A05" w:rsidRDefault="00767BB0" w:rsidP="00F210BF">
      <w:pPr>
        <w:pStyle w:val="h3-firstHeader"/>
        <w:spacing w:before="0"/>
        <w:rPr>
          <w:rFonts w:cs="Times New Roman"/>
          <w:sz w:val="24"/>
          <w:szCs w:val="24"/>
        </w:rPr>
      </w:pPr>
      <w:r w:rsidRPr="00B56A05">
        <w:rPr>
          <w:rFonts w:cs="Times New Roman"/>
          <w:sz w:val="24"/>
          <w:szCs w:val="24"/>
        </w:rPr>
        <w:t xml:space="preserve">Тематическое содержание речи </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Моя семья. Мой день рождения, подарки. Моя любимая еда. Мой день (распорядок дня, домашние обязанности).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Мир моих увлечений</w:t>
      </w:r>
      <w:r w:rsidRPr="00B56A05">
        <w:rPr>
          <w:rFonts w:cs="Times New Roman"/>
          <w:sz w:val="24"/>
          <w:szCs w:val="24"/>
        </w:rPr>
        <w:t>. Любимая игрушка, игра. Мой питомец. Любимые занятия. Занятия спортом. Любимая ска</w:t>
      </w:r>
      <w:r w:rsidRPr="00B56A05">
        <w:rPr>
          <w:rFonts w:cs="Times New Roman"/>
          <w:sz w:val="24"/>
          <w:szCs w:val="24"/>
        </w:rPr>
        <w:t>з</w:t>
      </w:r>
      <w:r w:rsidRPr="00B56A05">
        <w:rPr>
          <w:rFonts w:cs="Times New Roman"/>
          <w:sz w:val="24"/>
          <w:szCs w:val="24"/>
        </w:rPr>
        <w:t>ка/история/рассказ. Выходной день. Каникулы.</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Россия и стр</w:t>
      </w:r>
      <w:r w:rsidRPr="00B56A05">
        <w:rPr>
          <w:rFonts w:cs="Times New Roman"/>
          <w:sz w:val="24"/>
          <w:szCs w:val="24"/>
        </w:rPr>
        <w:t>а</w:t>
      </w:r>
      <w:r w:rsidRPr="00B56A05">
        <w:rPr>
          <w:rFonts w:cs="Times New Roman"/>
          <w:sz w:val="24"/>
          <w:szCs w:val="24"/>
        </w:rPr>
        <w:t>на/страны изучаемого языка. Их столицы, основные достоприм</w:t>
      </w:r>
      <w:r w:rsidRPr="00B56A05">
        <w:rPr>
          <w:rFonts w:cs="Times New Roman"/>
          <w:sz w:val="24"/>
          <w:szCs w:val="24"/>
        </w:rPr>
        <w:t>е</w:t>
      </w:r>
      <w:r w:rsidRPr="00B56A05">
        <w:rPr>
          <w:rFonts w:cs="Times New Roman"/>
          <w:sz w:val="24"/>
          <w:szCs w:val="24"/>
        </w:rPr>
        <w:t>чательности и интересные факты. Произведения детского фоль</w:t>
      </w:r>
      <w:r w:rsidRPr="00B56A05">
        <w:rPr>
          <w:rFonts w:cs="Times New Roman"/>
          <w:sz w:val="24"/>
          <w:szCs w:val="24"/>
        </w:rPr>
        <w:t>к</w:t>
      </w:r>
      <w:r w:rsidRPr="00B56A05">
        <w:rPr>
          <w:rFonts w:cs="Times New Roman"/>
          <w:sz w:val="24"/>
          <w:szCs w:val="24"/>
        </w:rPr>
        <w:t>лора. Литературные персонажи детских книг. Праздники родной страны и страны/стран изучаемого языка.</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Style w:val="BoldItalic0"/>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z w:val="24"/>
          <w:szCs w:val="24"/>
        </w:rPr>
      </w:pPr>
      <w:r w:rsidRPr="00B56A05">
        <w:rPr>
          <w:rFonts w:cs="Times New Roman"/>
          <w:sz w:val="24"/>
          <w:szCs w:val="24"/>
        </w:rPr>
        <w:t>диалога этикетного характера: приветствие, ответ на приве</w:t>
      </w:r>
      <w:r w:rsidRPr="00B56A05">
        <w:rPr>
          <w:rFonts w:cs="Times New Roman"/>
          <w:sz w:val="24"/>
          <w:szCs w:val="24"/>
        </w:rPr>
        <w:t>т</w:t>
      </w:r>
      <w:r w:rsidRPr="00B56A05">
        <w:rPr>
          <w:rFonts w:cs="Times New Roman"/>
          <w:sz w:val="24"/>
          <w:szCs w:val="24"/>
        </w:rPr>
        <w:t>ствие; завершение разговора (в том числе по телефону), прощание; знакомство с собеседником; поздравление с праздником, выраж</w:t>
      </w:r>
      <w:r w:rsidRPr="00B56A05">
        <w:rPr>
          <w:rFonts w:cs="Times New Roman"/>
          <w:sz w:val="24"/>
          <w:szCs w:val="24"/>
        </w:rPr>
        <w:t>е</w:t>
      </w:r>
      <w:r w:rsidRPr="00B56A05">
        <w:rPr>
          <w:rFonts w:cs="Times New Roman"/>
          <w:sz w:val="24"/>
          <w:szCs w:val="24"/>
        </w:rPr>
        <w:t xml:space="preserve">ние благодарности за поздравление; выражение извинения; </w:t>
      </w:r>
    </w:p>
    <w:p w:rsidR="00767BB0" w:rsidRPr="00B56A05" w:rsidRDefault="00767BB0" w:rsidP="00767BB0">
      <w:pPr>
        <w:pStyle w:val="body"/>
        <w:rPr>
          <w:rFonts w:cs="Times New Roman"/>
          <w:sz w:val="24"/>
          <w:szCs w:val="24"/>
        </w:rPr>
      </w:pPr>
      <w:r w:rsidRPr="00B56A05">
        <w:rPr>
          <w:rFonts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w:t>
      </w:r>
      <w:r w:rsidRPr="00B56A05">
        <w:rPr>
          <w:rFonts w:cs="Times New Roman"/>
          <w:sz w:val="24"/>
          <w:szCs w:val="24"/>
        </w:rPr>
        <w:t>а</w:t>
      </w:r>
      <w:r w:rsidRPr="00B56A05">
        <w:rPr>
          <w:rFonts w:cs="Times New Roman"/>
          <w:sz w:val="24"/>
          <w:szCs w:val="24"/>
        </w:rPr>
        <w:t xml:space="preserve">сие/несогласие на предложение собеседника; </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w:t>
      </w:r>
      <w:r w:rsidRPr="00B56A05">
        <w:rPr>
          <w:rFonts w:cs="Times New Roman"/>
          <w:sz w:val="24"/>
          <w:szCs w:val="24"/>
        </w:rPr>
        <w:t>ю</w:t>
      </w:r>
      <w:r w:rsidRPr="00B56A05">
        <w:rPr>
          <w:rFonts w:cs="Times New Roman"/>
          <w:sz w:val="24"/>
          <w:szCs w:val="24"/>
        </w:rPr>
        <w:t>страции устных монологических высказываний: описание предм</w:t>
      </w:r>
      <w:r w:rsidRPr="00B56A05">
        <w:rPr>
          <w:rFonts w:cs="Times New Roman"/>
          <w:sz w:val="24"/>
          <w:szCs w:val="24"/>
        </w:rPr>
        <w:t>е</w:t>
      </w:r>
      <w:r w:rsidRPr="00B56A05">
        <w:rPr>
          <w:rFonts w:cs="Times New Roman"/>
          <w:sz w:val="24"/>
          <w:szCs w:val="24"/>
        </w:rPr>
        <w:t xml:space="preserve">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устных монологических высказываний в рамках тем</w:t>
      </w:r>
      <w:r w:rsidRPr="00B56A05">
        <w:rPr>
          <w:rFonts w:cs="Times New Roman"/>
          <w:sz w:val="24"/>
          <w:szCs w:val="24"/>
        </w:rPr>
        <w:t>а</w:t>
      </w:r>
      <w:r w:rsidRPr="00B56A05">
        <w:rPr>
          <w:rFonts w:cs="Times New Roman"/>
          <w:sz w:val="24"/>
          <w:szCs w:val="24"/>
        </w:rPr>
        <w:t>тического содержания речи по образцу (с выражением своего о</w:t>
      </w:r>
      <w:r w:rsidRPr="00B56A05">
        <w:rPr>
          <w:rFonts w:cs="Times New Roman"/>
          <w:sz w:val="24"/>
          <w:szCs w:val="24"/>
        </w:rPr>
        <w:t>т</w:t>
      </w:r>
      <w:r w:rsidRPr="00B56A05">
        <w:rPr>
          <w:rFonts w:cs="Times New Roman"/>
          <w:sz w:val="24"/>
          <w:szCs w:val="24"/>
        </w:rPr>
        <w:t>ношения к предмету речи).</w:t>
      </w:r>
    </w:p>
    <w:p w:rsidR="00767BB0" w:rsidRPr="00B56A05" w:rsidRDefault="00767BB0" w:rsidP="00767BB0">
      <w:pPr>
        <w:pStyle w:val="body"/>
        <w:rPr>
          <w:rFonts w:cs="Times New Roman"/>
          <w:sz w:val="24"/>
          <w:szCs w:val="24"/>
        </w:rPr>
      </w:pPr>
      <w:r w:rsidRPr="00B56A05">
        <w:rPr>
          <w:rFonts w:cs="Times New Roman"/>
          <w:sz w:val="24"/>
          <w:szCs w:val="24"/>
        </w:rPr>
        <w:t xml:space="preserve">Пересказ основного содержания прочитанного текста с опорой на ключевые слова, вопросы, план и/или иллюстрации. </w:t>
      </w:r>
    </w:p>
    <w:p w:rsidR="00767BB0" w:rsidRPr="00B56A05" w:rsidRDefault="00767BB0" w:rsidP="00767BB0">
      <w:pPr>
        <w:pStyle w:val="body"/>
        <w:rPr>
          <w:rFonts w:cs="Times New Roman"/>
          <w:sz w:val="24"/>
          <w:szCs w:val="24"/>
        </w:rPr>
      </w:pPr>
      <w:r w:rsidRPr="00B56A05">
        <w:rPr>
          <w:rFonts w:cs="Times New Roman"/>
          <w:sz w:val="24"/>
          <w:szCs w:val="24"/>
        </w:rPr>
        <w:t>Краткое устное изложение результатов выполненного несло</w:t>
      </w:r>
      <w:r w:rsidRPr="00B56A05">
        <w:rPr>
          <w:rFonts w:cs="Times New Roman"/>
          <w:sz w:val="24"/>
          <w:szCs w:val="24"/>
        </w:rPr>
        <w:t>ж</w:t>
      </w:r>
      <w:r w:rsidRPr="00B56A05">
        <w:rPr>
          <w:rFonts w:cs="Times New Roman"/>
          <w:sz w:val="24"/>
          <w:szCs w:val="24"/>
        </w:rPr>
        <w:t>ного проектного задания.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аудирования</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Восприятие и понимание на слух учебных и адаптированных аутентичных текстов, построенных на изученном языковом мат</w:t>
      </w:r>
      <w:r w:rsidRPr="00B56A05">
        <w:rPr>
          <w:rFonts w:cs="Times New Roman"/>
          <w:sz w:val="24"/>
          <w:szCs w:val="24"/>
        </w:rPr>
        <w:t>е</w:t>
      </w:r>
      <w:r w:rsidRPr="00B56A05">
        <w:rPr>
          <w:rFonts w:cs="Times New Roman"/>
          <w:sz w:val="24"/>
          <w:szCs w:val="24"/>
        </w:rPr>
        <w:t>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умение определять основную тему и главные фа</w:t>
      </w:r>
      <w:r w:rsidRPr="00B56A05">
        <w:rPr>
          <w:rFonts w:cs="Times New Roman"/>
          <w:sz w:val="24"/>
          <w:szCs w:val="24"/>
        </w:rPr>
        <w:t>к</w:t>
      </w:r>
      <w:r w:rsidRPr="00B56A05">
        <w:rPr>
          <w:rFonts w:cs="Times New Roman"/>
          <w:sz w:val="24"/>
          <w:szCs w:val="24"/>
        </w:rPr>
        <w:t>ты/события в воспринимаемом на слух тексте с опорой и без опоры на иллюстрации и с использованием языковой, в том числе ко</w:t>
      </w:r>
      <w:r w:rsidRPr="00B56A05">
        <w:rPr>
          <w:rFonts w:cs="Times New Roman"/>
          <w:sz w:val="24"/>
          <w:szCs w:val="24"/>
        </w:rPr>
        <w:t>н</w:t>
      </w:r>
      <w:r w:rsidRPr="00B56A05">
        <w:rPr>
          <w:rFonts w:cs="Times New Roman"/>
          <w:sz w:val="24"/>
          <w:szCs w:val="24"/>
        </w:rPr>
        <w:t xml:space="preserve">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полагает умение выделять запрашиваемую информацию фактич</w:t>
      </w:r>
      <w:r w:rsidRPr="00B56A05">
        <w:rPr>
          <w:rFonts w:cs="Times New Roman"/>
          <w:sz w:val="24"/>
          <w:szCs w:val="24"/>
        </w:rPr>
        <w:t>е</w:t>
      </w:r>
      <w:r w:rsidRPr="00B56A05">
        <w:rPr>
          <w:rFonts w:cs="Times New Roman"/>
          <w:sz w:val="24"/>
          <w:szCs w:val="24"/>
        </w:rPr>
        <w:t xml:space="preserve">ского характера с опорой и без опоры на иллюстрации, а также с использованием языковой, в том числе контекстуальной,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w:t>
      </w:r>
      <w:r w:rsidRPr="00B56A05">
        <w:rPr>
          <w:rFonts w:cs="Times New Roman"/>
          <w:sz w:val="24"/>
          <w:szCs w:val="24"/>
        </w:rPr>
        <w:t>л</w:t>
      </w:r>
      <w:r w:rsidRPr="00B56A05">
        <w:rPr>
          <w:rFonts w:cs="Times New Roman"/>
          <w:sz w:val="24"/>
          <w:szCs w:val="24"/>
        </w:rPr>
        <w:t>люстрации, с использованием языковой, в том числе контекст</w:t>
      </w:r>
      <w:r w:rsidRPr="00B56A05">
        <w:rPr>
          <w:rFonts w:cs="Times New Roman"/>
          <w:sz w:val="24"/>
          <w:szCs w:val="24"/>
        </w:rPr>
        <w:t>у</w:t>
      </w:r>
      <w:r w:rsidRPr="00B56A05">
        <w:rPr>
          <w:rFonts w:cs="Times New Roman"/>
          <w:sz w:val="24"/>
          <w:szCs w:val="24"/>
        </w:rPr>
        <w:t xml:space="preserve">альной, догадки.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Смысловое чтение про себя учебных и адаптированных ауте</w:t>
      </w:r>
      <w:r w:rsidRPr="00B56A05">
        <w:rPr>
          <w:rFonts w:cs="Times New Roman"/>
          <w:spacing w:val="-3"/>
          <w:sz w:val="24"/>
          <w:szCs w:val="24"/>
        </w:rPr>
        <w:t>н</w:t>
      </w:r>
      <w:r w:rsidRPr="00B56A05">
        <w:rPr>
          <w:rFonts w:cs="Times New Roman"/>
          <w:spacing w:val="-3"/>
          <w:sz w:val="24"/>
          <w:szCs w:val="24"/>
        </w:rPr>
        <w:t>тичных текстов, содержащих отдельные незнакомые слова, поним</w:t>
      </w:r>
      <w:r w:rsidRPr="00B56A05">
        <w:rPr>
          <w:rFonts w:cs="Times New Roman"/>
          <w:spacing w:val="-3"/>
          <w:sz w:val="24"/>
          <w:szCs w:val="24"/>
        </w:rPr>
        <w:t>а</w:t>
      </w:r>
      <w:r w:rsidRPr="00B56A05">
        <w:rPr>
          <w:rFonts w:cs="Times New Roman"/>
          <w:spacing w:val="-3"/>
          <w:sz w:val="24"/>
          <w:szCs w:val="24"/>
        </w:rPr>
        <w:t>ние основного содержания (тема, главная мысль, главные фа</w:t>
      </w:r>
      <w:r w:rsidRPr="00B56A05">
        <w:rPr>
          <w:rFonts w:cs="Times New Roman"/>
          <w:spacing w:val="-3"/>
          <w:sz w:val="24"/>
          <w:szCs w:val="24"/>
        </w:rPr>
        <w:t>к</w:t>
      </w:r>
      <w:r w:rsidRPr="00B56A05">
        <w:rPr>
          <w:rFonts w:cs="Times New Roman"/>
          <w:spacing w:val="-3"/>
          <w:sz w:val="24"/>
          <w:szCs w:val="24"/>
        </w:rPr>
        <w:t>ты/события) текста с опорой и без опоры на иллюстрации и с и</w:t>
      </w:r>
      <w:r w:rsidRPr="00B56A05">
        <w:rPr>
          <w:rFonts w:cs="Times New Roman"/>
          <w:spacing w:val="-3"/>
          <w:sz w:val="24"/>
          <w:szCs w:val="24"/>
        </w:rPr>
        <w:t>с</w:t>
      </w:r>
      <w:r w:rsidRPr="00B56A05">
        <w:rPr>
          <w:rFonts w:cs="Times New Roman"/>
          <w:spacing w:val="-3"/>
          <w:sz w:val="24"/>
          <w:szCs w:val="24"/>
        </w:rPr>
        <w:t xml:space="preserve">пользованием языковой догадки, в том числе контекстуальной. </w:t>
      </w:r>
    </w:p>
    <w:p w:rsidR="00767BB0" w:rsidRPr="00B56A05" w:rsidRDefault="00767BB0" w:rsidP="00767BB0">
      <w:pPr>
        <w:pStyle w:val="body"/>
        <w:rPr>
          <w:rFonts w:cs="Times New Roman"/>
          <w:sz w:val="24"/>
          <w:szCs w:val="24"/>
        </w:rPr>
      </w:pPr>
      <w:r w:rsidRPr="00B56A05">
        <w:rPr>
          <w:rFonts w:cs="Times New Roman"/>
          <w:sz w:val="24"/>
          <w:szCs w:val="24"/>
        </w:rPr>
        <w:t>Прогнозирование содержания текста на основе заголовка</w:t>
      </w:r>
    </w:p>
    <w:p w:rsidR="00767BB0" w:rsidRPr="00B56A05" w:rsidRDefault="00767BB0" w:rsidP="00767BB0">
      <w:pPr>
        <w:pStyle w:val="body"/>
        <w:rPr>
          <w:rFonts w:cs="Times New Roman"/>
          <w:sz w:val="24"/>
          <w:szCs w:val="24"/>
        </w:rPr>
      </w:pPr>
      <w:r w:rsidRPr="00B56A05">
        <w:rPr>
          <w:rFonts w:cs="Times New Roman"/>
          <w:sz w:val="24"/>
          <w:szCs w:val="24"/>
        </w:rPr>
        <w:t>Чтение несплошных текстов (таблиц, диаграмм) и понимание представленной в них информации.</w:t>
      </w:r>
    </w:p>
    <w:p w:rsidR="00767BB0" w:rsidRPr="00B56A05" w:rsidRDefault="00767BB0" w:rsidP="00767BB0">
      <w:pPr>
        <w:pStyle w:val="body"/>
        <w:rPr>
          <w:rFonts w:cs="Times New Roman"/>
          <w:sz w:val="24"/>
          <w:szCs w:val="24"/>
        </w:rPr>
      </w:pPr>
      <w:r w:rsidRPr="00B56A05">
        <w:rPr>
          <w:rFonts w:cs="Times New Roman"/>
          <w:sz w:val="24"/>
          <w:szCs w:val="24"/>
        </w:rPr>
        <w:t>Тексты для чтения: диалог, рассказ, сказка, электронное соо</w:t>
      </w:r>
      <w:r w:rsidRPr="00B56A05">
        <w:rPr>
          <w:rFonts w:cs="Times New Roman"/>
          <w:sz w:val="24"/>
          <w:szCs w:val="24"/>
        </w:rPr>
        <w:t>б</w:t>
      </w:r>
      <w:r w:rsidRPr="00B56A05">
        <w:rPr>
          <w:rFonts w:cs="Times New Roman"/>
          <w:sz w:val="24"/>
          <w:szCs w:val="24"/>
        </w:rPr>
        <w:t>щение личного характера, текст научно-популярного характера, стихотворение.</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Pr="00B56A05" w:rsidRDefault="00767BB0" w:rsidP="00767BB0">
      <w:pPr>
        <w:pStyle w:val="body"/>
        <w:rPr>
          <w:rFonts w:cs="Times New Roman"/>
          <w:sz w:val="24"/>
          <w:szCs w:val="24"/>
        </w:rPr>
      </w:pPr>
      <w:r w:rsidRPr="00B56A05">
        <w:rPr>
          <w:rFonts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поздравления с праздниками (с днём рождения, Новым годом, Рождеством) с выражением пож</w:t>
      </w:r>
      <w:r w:rsidRPr="00B56A05">
        <w:rPr>
          <w:rFonts w:cs="Times New Roman"/>
          <w:sz w:val="24"/>
          <w:szCs w:val="24"/>
        </w:rPr>
        <w:t>е</w:t>
      </w:r>
      <w:r w:rsidRPr="00B56A05">
        <w:rPr>
          <w:rFonts w:cs="Times New Roman"/>
          <w:sz w:val="24"/>
          <w:szCs w:val="24"/>
        </w:rPr>
        <w:t>ланий.</w:t>
      </w:r>
    </w:p>
    <w:p w:rsidR="00767BB0" w:rsidRPr="00B56A05" w:rsidRDefault="00767BB0" w:rsidP="00767BB0">
      <w:pPr>
        <w:pStyle w:val="body"/>
        <w:rPr>
          <w:rFonts w:cs="Times New Roman"/>
          <w:sz w:val="24"/>
          <w:szCs w:val="24"/>
        </w:rPr>
      </w:pPr>
      <w:r w:rsidRPr="00B56A05">
        <w:rPr>
          <w:rFonts w:cs="Times New Roman"/>
          <w:sz w:val="24"/>
          <w:szCs w:val="24"/>
        </w:rPr>
        <w:t xml:space="preserve">Написание электронного сообщения личного характера с опорой на образец.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Фонетическая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w:t>
      </w:r>
      <w:r w:rsidRPr="00B56A05">
        <w:rPr>
          <w:rFonts w:cs="Times New Roman"/>
          <w:sz w:val="24"/>
          <w:szCs w:val="24"/>
        </w:rPr>
        <w:lastRenderedPageBreak/>
        <w:t>смягчения согласных перед гласными. Связующее “r” (there is/there are).</w:t>
      </w:r>
    </w:p>
    <w:p w:rsidR="00767BB0" w:rsidRPr="00B56A05" w:rsidRDefault="00767BB0" w:rsidP="00767BB0">
      <w:pPr>
        <w:pStyle w:val="body"/>
        <w:rPr>
          <w:rFonts w:cs="Times New Roman"/>
          <w:sz w:val="24"/>
          <w:szCs w:val="24"/>
        </w:rPr>
      </w:pPr>
      <w:r w:rsidRPr="00B56A05">
        <w:rPr>
          <w:rFonts w:cs="Times New Roman"/>
          <w:sz w:val="24"/>
          <w:szCs w:val="24"/>
        </w:rPr>
        <w:t>Ритмико-интонационные особенности повествовательного, п</w:t>
      </w:r>
      <w:r w:rsidRPr="00B56A05">
        <w:rPr>
          <w:rFonts w:cs="Times New Roman"/>
          <w:sz w:val="24"/>
          <w:szCs w:val="24"/>
        </w:rPr>
        <w:t>о</w:t>
      </w:r>
      <w:r w:rsidRPr="00B56A05">
        <w:rPr>
          <w:rFonts w:cs="Times New Roman"/>
          <w:sz w:val="24"/>
          <w:szCs w:val="24"/>
        </w:rPr>
        <w:t>будительного и вопросительного (общий и специальный вопрос) предложений.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w:t>
      </w:r>
      <w:r w:rsidRPr="00B56A05">
        <w:rPr>
          <w:rFonts w:cs="Times New Roman"/>
          <w:spacing w:val="-1"/>
          <w:sz w:val="24"/>
          <w:szCs w:val="24"/>
        </w:rPr>
        <w:t>о</w:t>
      </w:r>
      <w:r w:rsidRPr="00B56A05">
        <w:rPr>
          <w:rFonts w:cs="Times New Roman"/>
          <w:spacing w:val="-1"/>
          <w:sz w:val="24"/>
          <w:szCs w:val="24"/>
        </w:rPr>
        <w:t xml:space="preserve">бенностей, в том числе соблюдение правила отсутствия ударения на служебных словах; интонации перечисления. </w:t>
      </w:r>
    </w:p>
    <w:p w:rsidR="00767BB0" w:rsidRPr="00B56A05" w:rsidRDefault="00767BB0" w:rsidP="00767BB0">
      <w:pPr>
        <w:pStyle w:val="body"/>
        <w:rPr>
          <w:rFonts w:cs="Times New Roman"/>
          <w:sz w:val="24"/>
          <w:szCs w:val="24"/>
        </w:rPr>
      </w:pPr>
      <w:r w:rsidRPr="00B56A05">
        <w:rPr>
          <w:rFonts w:cs="Times New Roman"/>
          <w:sz w:val="24"/>
          <w:szCs w:val="24"/>
        </w:rPr>
        <w:t>Правила чтения: гласных в открытом и закрытом слоге в одн</w:t>
      </w:r>
      <w:r w:rsidRPr="00B56A05">
        <w:rPr>
          <w:rFonts w:cs="Times New Roman"/>
          <w:sz w:val="24"/>
          <w:szCs w:val="24"/>
        </w:rPr>
        <w:t>о</w:t>
      </w:r>
      <w:r w:rsidRPr="00B56A05">
        <w:rPr>
          <w:rFonts w:cs="Times New Roman"/>
          <w:sz w:val="24"/>
          <w:szCs w:val="24"/>
        </w:rPr>
        <w:t>сложных словах, гласных в третьем типе слога (гласная + r); с</w:t>
      </w:r>
      <w:r w:rsidRPr="00B56A05">
        <w:rPr>
          <w:rFonts w:cs="Times New Roman"/>
          <w:sz w:val="24"/>
          <w:szCs w:val="24"/>
        </w:rPr>
        <w:t>о</w:t>
      </w:r>
      <w:r w:rsidRPr="00B56A05">
        <w:rPr>
          <w:rFonts w:cs="Times New Roman"/>
          <w:sz w:val="24"/>
          <w:szCs w:val="24"/>
        </w:rPr>
        <w:t>гласных; основных звукобуквенных сочетаний, в частности сло</w:t>
      </w:r>
      <w:r w:rsidRPr="00B56A05">
        <w:rPr>
          <w:rFonts w:cs="Times New Roman"/>
          <w:sz w:val="24"/>
          <w:szCs w:val="24"/>
        </w:rPr>
        <w:t>ж</w:t>
      </w:r>
      <w:r w:rsidRPr="00B56A05">
        <w:rPr>
          <w:rFonts w:cs="Times New Roman"/>
          <w:sz w:val="24"/>
          <w:szCs w:val="24"/>
        </w:rPr>
        <w:t>ных сочетаний букв (например, tion, ight) в односложных, дв</w:t>
      </w:r>
      <w:r w:rsidRPr="00B56A05">
        <w:rPr>
          <w:rFonts w:cs="Times New Roman"/>
          <w:sz w:val="24"/>
          <w:szCs w:val="24"/>
        </w:rPr>
        <w:t>у</w:t>
      </w:r>
      <w:r w:rsidRPr="00B56A05">
        <w:rPr>
          <w:rFonts w:cs="Times New Roman"/>
          <w:sz w:val="24"/>
          <w:szCs w:val="24"/>
        </w:rPr>
        <w:t>сложных и многосложных словах.</w:t>
      </w:r>
    </w:p>
    <w:p w:rsidR="00767BB0" w:rsidRPr="00B56A05" w:rsidRDefault="00767BB0" w:rsidP="00767BB0">
      <w:pPr>
        <w:pStyle w:val="body"/>
        <w:rPr>
          <w:rFonts w:cs="Times New Roman"/>
          <w:sz w:val="24"/>
          <w:szCs w:val="24"/>
        </w:rPr>
      </w:pPr>
      <w:r w:rsidRPr="00B56A05">
        <w:rPr>
          <w:rFonts w:cs="Times New Roman"/>
          <w:sz w:val="24"/>
          <w:szCs w:val="24"/>
        </w:rPr>
        <w:t>Вычленение некоторых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с и</w:t>
      </w:r>
      <w:r w:rsidRPr="00B56A05">
        <w:rPr>
          <w:rFonts w:cs="Times New Roman"/>
          <w:sz w:val="24"/>
          <w:szCs w:val="24"/>
        </w:rPr>
        <w:t>с</w:t>
      </w:r>
      <w:r w:rsidRPr="00B56A05">
        <w:rPr>
          <w:rFonts w:cs="Times New Roman"/>
          <w:sz w:val="24"/>
          <w:szCs w:val="24"/>
        </w:rPr>
        <w:t>пользованием полной или частичной транскрипции, по аналогии.</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w:t>
      </w:r>
      <w:r w:rsidRPr="00B56A05">
        <w:rPr>
          <w:rFonts w:cs="Times New Roman"/>
          <w:sz w:val="24"/>
          <w:szCs w:val="24"/>
        </w:rPr>
        <w:t>н</w:t>
      </w:r>
      <w:r w:rsidRPr="00B56A05">
        <w:rPr>
          <w:rFonts w:cs="Times New Roman"/>
          <w:sz w:val="24"/>
          <w:szCs w:val="24"/>
        </w:rPr>
        <w:t>скрипции.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w:t>
      </w:r>
      <w:r w:rsidRPr="00B56A05">
        <w:rPr>
          <w:rFonts w:cs="Times New Roman"/>
          <w:sz w:val="24"/>
          <w:szCs w:val="24"/>
        </w:rPr>
        <w:t>о</w:t>
      </w:r>
      <w:r w:rsidRPr="00B56A05">
        <w:rPr>
          <w:rFonts w:cs="Times New Roman"/>
          <w:sz w:val="24"/>
          <w:szCs w:val="24"/>
        </w:rPr>
        <w:t xml:space="preserve">дального глаголов, существительных в притяжательном падеже (Possessive Case).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w:t>
      </w:r>
      <w:r w:rsidRPr="00B56A05">
        <w:rPr>
          <w:rFonts w:cs="Times New Roman"/>
          <w:sz w:val="24"/>
          <w:szCs w:val="24"/>
        </w:rPr>
        <w:t>б</w:t>
      </w:r>
      <w:r w:rsidRPr="00B56A05">
        <w:rPr>
          <w:rFonts w:cs="Times New Roman"/>
          <w:sz w:val="24"/>
          <w:szCs w:val="24"/>
        </w:rPr>
        <w:t xml:space="preserve">щения в рамках тематического содержания речи для 4 класса, включая 350 лексических единиц, усвоенных в предыдущие два года обучения.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образование в устной и письменной речи ро</w:t>
      </w:r>
      <w:r w:rsidRPr="00B56A05">
        <w:rPr>
          <w:rFonts w:cs="Times New Roman"/>
          <w:sz w:val="24"/>
          <w:szCs w:val="24"/>
        </w:rPr>
        <w:t>д</w:t>
      </w:r>
      <w:r w:rsidRPr="00B56A05">
        <w:rPr>
          <w:rFonts w:cs="Times New Roman"/>
          <w:sz w:val="24"/>
          <w:szCs w:val="24"/>
        </w:rPr>
        <w:t>ственных слов с использованием основных способов словообраз</w:t>
      </w:r>
      <w:r w:rsidRPr="00B56A05">
        <w:rPr>
          <w:rFonts w:cs="Times New Roman"/>
          <w:sz w:val="24"/>
          <w:szCs w:val="24"/>
        </w:rPr>
        <w:t>о</w:t>
      </w:r>
      <w:r w:rsidRPr="00B56A05">
        <w:rPr>
          <w:rFonts w:cs="Times New Roman"/>
          <w:sz w:val="24"/>
          <w:szCs w:val="24"/>
        </w:rPr>
        <w:lastRenderedPageBreak/>
        <w:t>вания: аффиксации (образование существительных с помощью суффиксов -er/-or, -ist (worker, actor, artist) и конверсии (to play — a play).</w:t>
      </w:r>
    </w:p>
    <w:p w:rsidR="00767BB0" w:rsidRPr="00B56A05" w:rsidRDefault="00767BB0" w:rsidP="00767BB0">
      <w:pPr>
        <w:pStyle w:val="body"/>
        <w:rPr>
          <w:rFonts w:cs="Times New Roman"/>
          <w:sz w:val="24"/>
          <w:szCs w:val="24"/>
        </w:rPr>
      </w:pPr>
      <w:r w:rsidRPr="00B56A05">
        <w:rPr>
          <w:rFonts w:cs="Times New Roman"/>
          <w:sz w:val="24"/>
          <w:szCs w:val="24"/>
        </w:rPr>
        <w:t>Использование языковой догадки для распознавания интерн</w:t>
      </w:r>
      <w:r w:rsidRPr="00B56A05">
        <w:rPr>
          <w:rFonts w:cs="Times New Roman"/>
          <w:sz w:val="24"/>
          <w:szCs w:val="24"/>
        </w:rPr>
        <w:t>а</w:t>
      </w:r>
      <w:r w:rsidRPr="00B56A05">
        <w:rPr>
          <w:rFonts w:cs="Times New Roman"/>
          <w:sz w:val="24"/>
          <w:szCs w:val="24"/>
        </w:rPr>
        <w:t xml:space="preserve">циональных слов (pilot, film).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Pr="00B56A05" w:rsidRDefault="00767BB0" w:rsidP="00767BB0">
      <w:pPr>
        <w:pStyle w:val="body"/>
        <w:rPr>
          <w:rFonts w:cs="Times New Roman"/>
          <w:sz w:val="24"/>
          <w:szCs w:val="24"/>
        </w:rPr>
      </w:pPr>
      <w:r w:rsidRPr="00B56A05">
        <w:rPr>
          <w:rFonts w:cs="Times New Roman"/>
          <w:sz w:val="24"/>
          <w:szCs w:val="24"/>
        </w:rPr>
        <w:t>Глаголы в Present/Past Simple Tense, Present Continuous Tense в повествовательных (утвердительных и отрицательных) и вопрос</w:t>
      </w:r>
      <w:r w:rsidRPr="00B56A05">
        <w:rPr>
          <w:rFonts w:cs="Times New Roman"/>
          <w:sz w:val="24"/>
          <w:szCs w:val="24"/>
        </w:rPr>
        <w:t>и</w:t>
      </w:r>
      <w:r w:rsidRPr="00B56A05">
        <w:rPr>
          <w:rFonts w:cs="Times New Roman"/>
          <w:sz w:val="24"/>
          <w:szCs w:val="24"/>
        </w:rPr>
        <w:t xml:space="preserve">тельных (общий и специальный вопросы) предложениях. </w:t>
      </w:r>
    </w:p>
    <w:p w:rsidR="00767BB0" w:rsidRPr="00B56A05" w:rsidRDefault="00767BB0" w:rsidP="00767BB0">
      <w:pPr>
        <w:pStyle w:val="body"/>
        <w:rPr>
          <w:rFonts w:cs="Times New Roman"/>
          <w:sz w:val="24"/>
          <w:szCs w:val="24"/>
        </w:rPr>
      </w:pPr>
      <w:r w:rsidRPr="00B56A05">
        <w:rPr>
          <w:rFonts w:cs="Times New Roman"/>
          <w:sz w:val="24"/>
          <w:szCs w:val="24"/>
        </w:rPr>
        <w:t xml:space="preserve">Модальные глаголы must и have to. </w:t>
      </w:r>
    </w:p>
    <w:p w:rsidR="00767BB0" w:rsidRPr="00B56A05" w:rsidRDefault="00767BB0" w:rsidP="00767BB0">
      <w:pPr>
        <w:pStyle w:val="body"/>
        <w:rPr>
          <w:rFonts w:cs="Times New Roman"/>
          <w:sz w:val="24"/>
          <w:szCs w:val="24"/>
        </w:rPr>
      </w:pPr>
      <w:r w:rsidRPr="00B56A05">
        <w:rPr>
          <w:rFonts w:cs="Times New Roman"/>
          <w:sz w:val="24"/>
          <w:szCs w:val="24"/>
        </w:rPr>
        <w:t>Конструкция</w:t>
      </w:r>
      <w:r w:rsidRPr="00B56A05">
        <w:rPr>
          <w:rFonts w:cs="Times New Roman"/>
          <w:sz w:val="24"/>
          <w:szCs w:val="24"/>
          <w:lang w:val="en-US"/>
        </w:rPr>
        <w:t xml:space="preserve"> to be going to </w:t>
      </w:r>
      <w:r w:rsidRPr="00B56A05">
        <w:rPr>
          <w:rFonts w:cs="Times New Roman"/>
          <w:sz w:val="24"/>
          <w:szCs w:val="24"/>
        </w:rPr>
        <w:t>и</w:t>
      </w:r>
      <w:r w:rsidRPr="00B56A05">
        <w:rPr>
          <w:rFonts w:cs="Times New Roman"/>
          <w:sz w:val="24"/>
          <w:szCs w:val="24"/>
          <w:lang w:val="en-US"/>
        </w:rPr>
        <w:t xml:space="preserve"> Future Simple Tense </w:t>
      </w:r>
      <w:r w:rsidRPr="00B56A05">
        <w:rPr>
          <w:rFonts w:cs="Times New Roman"/>
          <w:sz w:val="24"/>
          <w:szCs w:val="24"/>
        </w:rPr>
        <w:t>для</w:t>
      </w:r>
      <w:r w:rsidRPr="00B56A05">
        <w:rPr>
          <w:rFonts w:cs="Times New Roman"/>
          <w:sz w:val="24"/>
          <w:szCs w:val="24"/>
          <w:lang w:val="en-US"/>
        </w:rPr>
        <w:t xml:space="preserve"> </w:t>
      </w:r>
      <w:r w:rsidRPr="00B56A05">
        <w:rPr>
          <w:rFonts w:cs="Times New Roman"/>
          <w:sz w:val="24"/>
          <w:szCs w:val="24"/>
        </w:rPr>
        <w:t>выражения</w:t>
      </w:r>
      <w:r w:rsidRPr="00B56A05">
        <w:rPr>
          <w:rFonts w:cs="Times New Roman"/>
          <w:sz w:val="24"/>
          <w:szCs w:val="24"/>
          <w:lang w:val="en-US"/>
        </w:rPr>
        <w:t xml:space="preserve"> </w:t>
      </w:r>
      <w:r w:rsidRPr="00B56A05">
        <w:rPr>
          <w:rFonts w:cs="Times New Roman"/>
          <w:sz w:val="24"/>
          <w:szCs w:val="24"/>
        </w:rPr>
        <w:t>будущего</w:t>
      </w:r>
      <w:r w:rsidRPr="00B56A05">
        <w:rPr>
          <w:rFonts w:cs="Times New Roman"/>
          <w:sz w:val="24"/>
          <w:szCs w:val="24"/>
          <w:lang w:val="en-US"/>
        </w:rPr>
        <w:t xml:space="preserve"> </w:t>
      </w:r>
      <w:r w:rsidRPr="00B56A05">
        <w:rPr>
          <w:rFonts w:cs="Times New Roman"/>
          <w:sz w:val="24"/>
          <w:szCs w:val="24"/>
        </w:rPr>
        <w:t>действия</w:t>
      </w:r>
      <w:r w:rsidRPr="00B56A05">
        <w:rPr>
          <w:rFonts w:cs="Times New Roman"/>
          <w:sz w:val="24"/>
          <w:szCs w:val="24"/>
          <w:lang w:val="en-US"/>
        </w:rPr>
        <w:t xml:space="preserve"> (I am going to have my birthday party on Saturday. </w:t>
      </w:r>
      <w:r w:rsidRPr="00B56A05">
        <w:rPr>
          <w:rFonts w:cs="Times New Roman"/>
          <w:sz w:val="24"/>
          <w:szCs w:val="24"/>
        </w:rPr>
        <w:t>Wait, I’ll help you.).</w:t>
      </w:r>
    </w:p>
    <w:p w:rsidR="00767BB0" w:rsidRPr="00B56A05" w:rsidRDefault="00767BB0" w:rsidP="00767BB0">
      <w:pPr>
        <w:pStyle w:val="body"/>
        <w:rPr>
          <w:rFonts w:cs="Times New Roman"/>
          <w:sz w:val="24"/>
          <w:szCs w:val="24"/>
        </w:rPr>
      </w:pPr>
      <w:r w:rsidRPr="00B56A05">
        <w:rPr>
          <w:rFonts w:cs="Times New Roman"/>
          <w:sz w:val="24"/>
          <w:szCs w:val="24"/>
        </w:rPr>
        <w:t>Отрицательное местоимение no.</w:t>
      </w:r>
    </w:p>
    <w:p w:rsidR="00767BB0" w:rsidRPr="00B56A05" w:rsidRDefault="00767BB0" w:rsidP="00767BB0">
      <w:pPr>
        <w:pStyle w:val="body"/>
        <w:rPr>
          <w:rFonts w:cs="Times New Roman"/>
          <w:sz w:val="24"/>
          <w:szCs w:val="24"/>
        </w:rPr>
      </w:pPr>
      <w:r w:rsidRPr="00B56A05">
        <w:rPr>
          <w:rFonts w:cs="Times New Roman"/>
          <w:sz w:val="24"/>
          <w:szCs w:val="24"/>
        </w:rPr>
        <w:t>Степени сравнения прилагательных (формы, образованные по правилу и исключения: good — better — (the) best, bad — worse — (the) worst.</w:t>
      </w:r>
    </w:p>
    <w:p w:rsidR="00767BB0" w:rsidRPr="00B56A05" w:rsidRDefault="00767BB0" w:rsidP="00767BB0">
      <w:pPr>
        <w:pStyle w:val="body"/>
        <w:rPr>
          <w:rFonts w:cs="Times New Roman"/>
          <w:sz w:val="24"/>
          <w:szCs w:val="24"/>
        </w:rPr>
      </w:pPr>
      <w:r w:rsidRPr="00B56A05">
        <w:rPr>
          <w:rFonts w:cs="Times New Roman"/>
          <w:sz w:val="24"/>
          <w:szCs w:val="24"/>
        </w:rPr>
        <w:t>Наречия времени.</w:t>
      </w:r>
    </w:p>
    <w:p w:rsidR="00767BB0" w:rsidRPr="00B56A05" w:rsidRDefault="00767BB0" w:rsidP="00767BB0">
      <w:pPr>
        <w:pStyle w:val="body"/>
        <w:rPr>
          <w:rFonts w:cs="Times New Roman"/>
          <w:sz w:val="24"/>
          <w:szCs w:val="24"/>
        </w:rPr>
      </w:pPr>
      <w:r w:rsidRPr="00B56A05">
        <w:rPr>
          <w:rFonts w:cs="Times New Roman"/>
          <w:sz w:val="24"/>
          <w:szCs w:val="24"/>
        </w:rPr>
        <w:t xml:space="preserve">Обозначение даты и года. Обозначение времени (5 o’clock; 3 am, 2 pm). </w:t>
      </w:r>
    </w:p>
    <w:p w:rsidR="00767BB0" w:rsidRPr="00B56A05" w:rsidRDefault="00767BB0" w:rsidP="00767BB0">
      <w:pPr>
        <w:pStyle w:val="h3Header"/>
        <w:rPr>
          <w:rFonts w:cs="Times New Roman"/>
          <w:sz w:val="24"/>
          <w:szCs w:val="24"/>
        </w:rPr>
      </w:pPr>
      <w:r w:rsidRPr="00B56A05">
        <w:rPr>
          <w:rFonts w:cs="Times New Roman"/>
          <w:sz w:val="24"/>
          <w:szCs w:val="24"/>
        </w:rPr>
        <w:t>Социокультурные знания и умения</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Рождеством, разговор по телефону).</w:t>
      </w:r>
    </w:p>
    <w:p w:rsidR="00767BB0" w:rsidRPr="00B56A05" w:rsidRDefault="00767BB0" w:rsidP="00767BB0">
      <w:pPr>
        <w:pStyle w:val="body"/>
        <w:rPr>
          <w:rFonts w:cs="Times New Roman"/>
          <w:sz w:val="24"/>
          <w:szCs w:val="24"/>
        </w:rPr>
      </w:pPr>
      <w:r w:rsidRPr="00B56A05">
        <w:rPr>
          <w:rFonts w:cs="Times New Roman"/>
          <w:sz w:val="24"/>
          <w:szCs w:val="24"/>
        </w:rPr>
        <w:t>Знание произведений детского фольклора (рифмовок, стихов, песенок), персонажей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Краткое представление своей страны и страны/стран изучаемого языка на (названия стран и их столиц, название родного гор</w:t>
      </w:r>
      <w:r w:rsidRPr="00B56A05">
        <w:rPr>
          <w:rFonts w:cs="Times New Roman"/>
          <w:sz w:val="24"/>
          <w:szCs w:val="24"/>
        </w:rPr>
        <w:t>о</w:t>
      </w:r>
      <w:r w:rsidRPr="00B56A05">
        <w:rPr>
          <w:rFonts w:cs="Times New Roman"/>
          <w:sz w:val="24"/>
          <w:szCs w:val="24"/>
        </w:rPr>
        <w:t>да/села; цвета национальных флагов; основные достопримеч</w:t>
      </w:r>
      <w:r w:rsidRPr="00B56A05">
        <w:rPr>
          <w:rFonts w:cs="Times New Roman"/>
          <w:sz w:val="24"/>
          <w:szCs w:val="24"/>
        </w:rPr>
        <w:t>а</w:t>
      </w:r>
      <w:r w:rsidRPr="00B56A05">
        <w:rPr>
          <w:rFonts w:cs="Times New Roman"/>
          <w:sz w:val="24"/>
          <w:szCs w:val="24"/>
        </w:rPr>
        <w:t>тельности).</w:t>
      </w:r>
    </w:p>
    <w:p w:rsidR="00767BB0" w:rsidRPr="00B56A05" w:rsidRDefault="00767BB0" w:rsidP="0023475C">
      <w:pPr>
        <w:pStyle w:val="h3Header"/>
        <w:rPr>
          <w:rFonts w:cs="Times New Roman"/>
          <w:sz w:val="24"/>
          <w:szCs w:val="24"/>
        </w:rPr>
      </w:pPr>
      <w:r w:rsidRPr="00B56A05">
        <w:rPr>
          <w:rFonts w:cs="Times New Roman"/>
          <w:sz w:val="24"/>
          <w:szCs w:val="24"/>
        </w:rPr>
        <w:lastRenderedPageBreak/>
        <w:t>Компенсаторные умения</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767BB0" w:rsidRPr="00B56A05" w:rsidRDefault="00767BB0" w:rsidP="00767BB0">
      <w:pPr>
        <w:pStyle w:val="body"/>
        <w:rPr>
          <w:rFonts w:cs="Times New Roman"/>
          <w:sz w:val="24"/>
          <w:szCs w:val="24"/>
        </w:rPr>
      </w:pPr>
      <w:r w:rsidRPr="00B56A05">
        <w:rPr>
          <w:rFonts w:cs="Times New Roman"/>
          <w:sz w:val="24"/>
          <w:szCs w:val="24"/>
        </w:rPr>
        <w:t>Прогнозирование содержание текста для чтения на основе заг</w:t>
      </w:r>
      <w:r w:rsidRPr="00B56A05">
        <w:rPr>
          <w:rFonts w:cs="Times New Roman"/>
          <w:sz w:val="24"/>
          <w:szCs w:val="24"/>
        </w:rPr>
        <w:t>о</w:t>
      </w:r>
      <w:r w:rsidRPr="00B56A05">
        <w:rPr>
          <w:rFonts w:cs="Times New Roman"/>
          <w:sz w:val="24"/>
          <w:szCs w:val="24"/>
        </w:rPr>
        <w:t>ловка.</w:t>
      </w:r>
    </w:p>
    <w:p w:rsidR="00767BB0" w:rsidRPr="00B56A05" w:rsidRDefault="00767BB0" w:rsidP="00767BB0">
      <w:pPr>
        <w:pStyle w:val="body"/>
        <w:rPr>
          <w:rFonts w:cs="Times New Roman"/>
          <w:sz w:val="24"/>
          <w:szCs w:val="24"/>
        </w:rPr>
      </w:pPr>
      <w:r w:rsidRPr="00B56A05">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B56A05" w:rsidRDefault="00767BB0" w:rsidP="009A0593">
      <w:pPr>
        <w:pStyle w:val="h1Header"/>
        <w:spacing w:before="0" w:after="0"/>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w:t>
      </w:r>
      <w:r w:rsidRPr="00B56A05">
        <w:rPr>
          <w:rFonts w:cs="Times New Roman"/>
        </w:rPr>
        <w:br/>
        <w:t xml:space="preserve">«ИНОСТРАННЫЙ (АНГЛИЙСКИЙ) ЯЗЫК» </w:t>
      </w:r>
      <w:r w:rsidRPr="00B56A05">
        <w:rPr>
          <w:rFonts w:cs="Times New Roman"/>
        </w:rPr>
        <w:br/>
        <w:t>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B56A05" w:rsidRDefault="00767BB0" w:rsidP="00767BB0">
      <w:pPr>
        <w:pStyle w:val="h3Header"/>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w:t>
      </w:r>
      <w:r w:rsidRPr="00B56A05">
        <w:rPr>
          <w:rFonts w:cs="Times New Roman"/>
          <w:sz w:val="24"/>
          <w:szCs w:val="24"/>
        </w:rPr>
        <w:t>с</w:t>
      </w:r>
      <w:r w:rsidRPr="00B56A05">
        <w:rPr>
          <w:rFonts w:cs="Times New Roman"/>
          <w:sz w:val="24"/>
          <w:szCs w:val="24"/>
        </w:rPr>
        <w:t>сийскими социокультурными и духовно-нравственными ценн</w:t>
      </w:r>
      <w:r w:rsidRPr="00B56A05">
        <w:rPr>
          <w:rFonts w:cs="Times New Roman"/>
          <w:sz w:val="24"/>
          <w:szCs w:val="24"/>
        </w:rPr>
        <w:t>о</w:t>
      </w:r>
      <w:r w:rsidRPr="00B56A05">
        <w:rPr>
          <w:rFonts w:cs="Times New Roman"/>
          <w:sz w:val="24"/>
          <w:szCs w:val="24"/>
        </w:rPr>
        <w:t>стями, принятыми в обществе правилами и нормами поведения и способствуют процессам самопознания, самовоспитания и сам</w:t>
      </w:r>
      <w:r w:rsidRPr="00B56A05">
        <w:rPr>
          <w:rFonts w:cs="Times New Roman"/>
          <w:sz w:val="24"/>
          <w:szCs w:val="24"/>
        </w:rPr>
        <w:t>о</w:t>
      </w:r>
      <w:r w:rsidRPr="00B56A05">
        <w:rPr>
          <w:rFonts w:cs="Times New Roman"/>
          <w:sz w:val="24"/>
          <w:szCs w:val="24"/>
        </w:rPr>
        <w:t>развития, формирования внутренней позиции личности.</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программы начального общего образования должны отражать готовность обучающихся руково</w:t>
      </w:r>
      <w:r w:rsidRPr="00B56A05">
        <w:rPr>
          <w:rFonts w:cs="Times New Roman"/>
          <w:sz w:val="24"/>
          <w:szCs w:val="24"/>
        </w:rPr>
        <w:t>д</w:t>
      </w:r>
      <w:r w:rsidRPr="00B56A05">
        <w:rPr>
          <w:rFonts w:cs="Times New Roman"/>
          <w:sz w:val="24"/>
          <w:szCs w:val="24"/>
        </w:rPr>
        <w:t xml:space="preserve">ствоваться ценностями и приобретение первоначального опыта деятельности на их основе, в том числе в части: </w:t>
      </w:r>
    </w:p>
    <w:p w:rsidR="00767BB0" w:rsidRPr="00B56A05" w:rsidRDefault="00767BB0" w:rsidP="00767BB0">
      <w:pPr>
        <w:pStyle w:val="body"/>
        <w:rPr>
          <w:rFonts w:cs="Times New Roman"/>
          <w:sz w:val="24"/>
          <w:szCs w:val="24"/>
        </w:rPr>
      </w:pPr>
      <w:r w:rsidRPr="00B56A05">
        <w:rPr>
          <w:rStyle w:val="BoldItalic0"/>
          <w:rFonts w:cs="Times New Roman"/>
          <w:sz w:val="24"/>
          <w:szCs w:val="24"/>
        </w:rPr>
        <w:t>Гражданско-патриотического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w:t>
      </w:r>
    </w:p>
    <w:p w:rsidR="00767BB0" w:rsidRPr="00B56A05" w:rsidRDefault="00767BB0" w:rsidP="00767BB0">
      <w:pPr>
        <w:pStyle w:val="list-dash0"/>
        <w:rPr>
          <w:rFonts w:cs="Times New Roman"/>
          <w:sz w:val="24"/>
          <w:szCs w:val="24"/>
        </w:rPr>
      </w:pPr>
      <w:r w:rsidRPr="00B56A05">
        <w:rPr>
          <w:rFonts w:cs="Times New Roman"/>
          <w:sz w:val="24"/>
          <w:szCs w:val="24"/>
        </w:rPr>
        <w:t xml:space="preserve">осознание своей этнокультурной и российской гражданской идентичности; </w:t>
      </w:r>
    </w:p>
    <w:p w:rsidR="00767BB0" w:rsidRPr="00B56A05" w:rsidRDefault="00767BB0" w:rsidP="00767BB0">
      <w:pPr>
        <w:pStyle w:val="list-dash0"/>
        <w:rPr>
          <w:rFonts w:cs="Times New Roman"/>
          <w:sz w:val="24"/>
          <w:szCs w:val="24"/>
        </w:rPr>
      </w:pPr>
      <w:r w:rsidRPr="00B56A05">
        <w:rPr>
          <w:rFonts w:cs="Times New Roman"/>
          <w:sz w:val="24"/>
          <w:szCs w:val="24"/>
        </w:rPr>
        <w:t xml:space="preserve">сопричастность к прошлому, настоящему и будущему своей страны и родного края; </w:t>
      </w:r>
    </w:p>
    <w:p w:rsidR="00767BB0" w:rsidRPr="00B56A05" w:rsidRDefault="00767BB0" w:rsidP="00767BB0">
      <w:pPr>
        <w:pStyle w:val="list-dash0"/>
        <w:rPr>
          <w:rFonts w:cs="Times New Roman"/>
          <w:sz w:val="24"/>
          <w:szCs w:val="24"/>
        </w:rPr>
      </w:pPr>
      <w:r w:rsidRPr="00B56A05">
        <w:rPr>
          <w:rFonts w:cs="Times New Roman"/>
          <w:sz w:val="24"/>
          <w:szCs w:val="24"/>
        </w:rPr>
        <w:t>уважение к своему и другим народам;</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 правах и ответственности, уважении и достоинстве человека, о нравственно-этических нормах поведения и пр</w:t>
      </w:r>
      <w:r w:rsidRPr="00B56A05">
        <w:rPr>
          <w:rFonts w:cs="Times New Roman"/>
          <w:sz w:val="24"/>
          <w:szCs w:val="24"/>
        </w:rPr>
        <w:t>а</w:t>
      </w:r>
      <w:r w:rsidRPr="00B56A05">
        <w:rPr>
          <w:rFonts w:cs="Times New Roman"/>
          <w:sz w:val="24"/>
          <w:szCs w:val="24"/>
        </w:rPr>
        <w:t>вилах межличностных отношений.</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Духовно-нравственного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признание индивидуальности каждого человека;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 xml:space="preserve">проявление сопереживания, уважения и доброжелательности; </w:t>
      </w:r>
    </w:p>
    <w:p w:rsidR="00767BB0" w:rsidRPr="00B56A05" w:rsidRDefault="00767BB0" w:rsidP="00767BB0">
      <w:pPr>
        <w:pStyle w:val="list-dash0"/>
        <w:rPr>
          <w:rFonts w:cs="Times New Roman"/>
          <w:sz w:val="24"/>
          <w:szCs w:val="24"/>
        </w:rPr>
      </w:pPr>
      <w:r w:rsidRPr="00B56A05">
        <w:rPr>
          <w:rFonts w:cs="Times New Roman"/>
          <w:sz w:val="24"/>
          <w:szCs w:val="24"/>
        </w:rPr>
        <w:t>неприятие любых форм поведения, направленных на прич</w:t>
      </w:r>
      <w:r w:rsidRPr="00B56A05">
        <w:rPr>
          <w:rFonts w:cs="Times New Roman"/>
          <w:sz w:val="24"/>
          <w:szCs w:val="24"/>
        </w:rPr>
        <w:t>и</w:t>
      </w:r>
      <w:r w:rsidRPr="00B56A05">
        <w:rPr>
          <w:rFonts w:cs="Times New Roman"/>
          <w:sz w:val="24"/>
          <w:szCs w:val="24"/>
        </w:rPr>
        <w:t>нение физического и морального вреда другим людям.</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Эстетического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уважительное отношение и интерес к художественной кул</w:t>
      </w:r>
      <w:r w:rsidRPr="00B56A05">
        <w:rPr>
          <w:rFonts w:cs="Times New Roman"/>
          <w:sz w:val="24"/>
          <w:szCs w:val="24"/>
        </w:rPr>
        <w:t>ь</w:t>
      </w:r>
      <w:r w:rsidRPr="00B56A05">
        <w:rPr>
          <w:rFonts w:cs="Times New Roman"/>
          <w:sz w:val="24"/>
          <w:szCs w:val="24"/>
        </w:rPr>
        <w:t>туре, восприимчивость к разным видам искусства, традициям и творчеству своего и других народов;</w:t>
      </w:r>
    </w:p>
    <w:p w:rsidR="00767BB0" w:rsidRPr="00B56A05" w:rsidRDefault="00767BB0" w:rsidP="00767BB0">
      <w:pPr>
        <w:pStyle w:val="list-dash0"/>
        <w:rPr>
          <w:rFonts w:cs="Times New Roman"/>
          <w:sz w:val="24"/>
          <w:szCs w:val="24"/>
        </w:rPr>
      </w:pPr>
      <w:r w:rsidRPr="00B56A05">
        <w:rPr>
          <w:rFonts w:cs="Times New Roman"/>
          <w:sz w:val="24"/>
          <w:szCs w:val="24"/>
        </w:rPr>
        <w:t>стремление к самовыражению в разных видах художестве</w:t>
      </w:r>
      <w:r w:rsidRPr="00B56A05">
        <w:rPr>
          <w:rFonts w:cs="Times New Roman"/>
          <w:sz w:val="24"/>
          <w:szCs w:val="24"/>
        </w:rPr>
        <w:t>н</w:t>
      </w:r>
      <w:r w:rsidRPr="00B56A05">
        <w:rPr>
          <w:rFonts w:cs="Times New Roman"/>
          <w:sz w:val="24"/>
          <w:szCs w:val="24"/>
        </w:rPr>
        <w:t>ной деятельности.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767BB0">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бережное отношение к физическому и психическому здоровью.</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Трудового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осознание ценности труда в жизни человека и общества, о</w:t>
      </w:r>
      <w:r w:rsidRPr="00B56A05">
        <w:rPr>
          <w:rFonts w:cs="Times New Roman"/>
          <w:sz w:val="24"/>
          <w:szCs w:val="24"/>
        </w:rPr>
        <w:t>т</w:t>
      </w:r>
      <w:r w:rsidRPr="00B56A05">
        <w:rPr>
          <w:rFonts w:cs="Times New Roman"/>
          <w:sz w:val="24"/>
          <w:szCs w:val="24"/>
        </w:rPr>
        <w:t>ветственное потребление и бережное отношение к результ</w:t>
      </w:r>
      <w:r w:rsidRPr="00B56A05">
        <w:rPr>
          <w:rFonts w:cs="Times New Roman"/>
          <w:sz w:val="24"/>
          <w:szCs w:val="24"/>
        </w:rPr>
        <w:t>а</w:t>
      </w:r>
      <w:r w:rsidRPr="00B56A05">
        <w:rPr>
          <w:rFonts w:cs="Times New Roman"/>
          <w:sz w:val="24"/>
          <w:szCs w:val="24"/>
        </w:rPr>
        <w:t>там труда, навыки участия в различных видах трудовой де</w:t>
      </w:r>
      <w:r w:rsidRPr="00B56A05">
        <w:rPr>
          <w:rFonts w:cs="Times New Roman"/>
          <w:sz w:val="24"/>
          <w:szCs w:val="24"/>
        </w:rPr>
        <w:t>я</w:t>
      </w:r>
      <w:r w:rsidRPr="00B56A05">
        <w:rPr>
          <w:rFonts w:cs="Times New Roman"/>
          <w:sz w:val="24"/>
          <w:szCs w:val="24"/>
        </w:rPr>
        <w:t>тельности, интерес к различным профессиям</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Экологического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бережное отношение к природе; </w:t>
      </w:r>
    </w:p>
    <w:p w:rsidR="00767BB0" w:rsidRPr="00B56A05" w:rsidRDefault="00767BB0" w:rsidP="00767BB0">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body"/>
        <w:rPr>
          <w:rFonts w:cs="Times New Roman"/>
          <w:sz w:val="24"/>
          <w:szCs w:val="24"/>
        </w:rPr>
      </w:pPr>
      <w:r w:rsidRPr="00B56A05">
        <w:rPr>
          <w:rStyle w:val="BoldItalic0"/>
          <w:rFonts w:cs="Times New Roman"/>
          <w:sz w:val="24"/>
          <w:szCs w:val="24"/>
        </w:rPr>
        <w:t>Ценности научного познания:</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научной картине мира;</w:t>
      </w:r>
    </w:p>
    <w:p w:rsidR="00767BB0" w:rsidRPr="00B56A05" w:rsidRDefault="00767BB0" w:rsidP="00767BB0">
      <w:pPr>
        <w:pStyle w:val="list-dash0"/>
        <w:rPr>
          <w:rFonts w:cs="Times New Roman"/>
          <w:sz w:val="24"/>
          <w:szCs w:val="24"/>
        </w:rPr>
      </w:pPr>
      <w:r w:rsidRPr="00B56A05">
        <w:rPr>
          <w:rFonts w:cs="Times New Roman"/>
          <w:sz w:val="24"/>
          <w:szCs w:val="24"/>
        </w:rPr>
        <w:t>познавательные интересы, активность, инициативность, л</w:t>
      </w:r>
      <w:r w:rsidRPr="00B56A05">
        <w:rPr>
          <w:rFonts w:cs="Times New Roman"/>
          <w:sz w:val="24"/>
          <w:szCs w:val="24"/>
        </w:rPr>
        <w:t>ю</w:t>
      </w:r>
      <w:r w:rsidRPr="00B56A05">
        <w:rPr>
          <w:rFonts w:cs="Times New Roman"/>
          <w:sz w:val="24"/>
          <w:szCs w:val="24"/>
        </w:rPr>
        <w:t>бознательность и самостоятельность в познании.</w:t>
      </w:r>
    </w:p>
    <w:p w:rsidR="00767BB0" w:rsidRPr="00B56A05" w:rsidRDefault="00767BB0" w:rsidP="00767BB0">
      <w:pPr>
        <w:pStyle w:val="h3Header"/>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 xml:space="preserve">Метапредметные результаты освоения программы начального общего образования должны отражать: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познавательными действиями: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1)</w:t>
      </w:r>
      <w:r w:rsidRPr="00B56A05">
        <w:rPr>
          <w:rStyle w:val="BoldItalic0"/>
          <w:rFonts w:cs="Times New Roman"/>
          <w:sz w:val="24"/>
          <w:szCs w:val="24"/>
        </w:rPr>
        <w:tab/>
        <w:t>базовые логические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 xml:space="preserve">сравнивать объекты, устанавливать основания для сравнения, устанавливать аналогии; </w:t>
      </w:r>
    </w:p>
    <w:p w:rsidR="00767BB0" w:rsidRPr="00B56A05" w:rsidRDefault="00767BB0" w:rsidP="00767BB0">
      <w:pPr>
        <w:pStyle w:val="list-dash0"/>
        <w:rPr>
          <w:rFonts w:cs="Times New Roman"/>
          <w:sz w:val="24"/>
          <w:szCs w:val="24"/>
        </w:rPr>
      </w:pPr>
      <w:r w:rsidRPr="00B56A05">
        <w:rPr>
          <w:rFonts w:cs="Times New Roman"/>
          <w:sz w:val="24"/>
          <w:szCs w:val="24"/>
        </w:rPr>
        <w:t>объединять части объекта (объекты) по определённому пр</w:t>
      </w:r>
      <w:r w:rsidRPr="00B56A05">
        <w:rPr>
          <w:rFonts w:cs="Times New Roman"/>
          <w:sz w:val="24"/>
          <w:szCs w:val="24"/>
        </w:rPr>
        <w:t>и</w:t>
      </w:r>
      <w:r w:rsidRPr="00B56A05">
        <w:rPr>
          <w:rFonts w:cs="Times New Roman"/>
          <w:sz w:val="24"/>
          <w:szCs w:val="24"/>
        </w:rPr>
        <w:t>знаку;</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закономерности и противоречия в рассматриваемых фактах, данных и наблюдениях на основе предложенного п</w:t>
      </w:r>
      <w:r w:rsidRPr="00B56A05">
        <w:rPr>
          <w:rFonts w:cs="Times New Roman"/>
          <w:sz w:val="24"/>
          <w:szCs w:val="24"/>
        </w:rPr>
        <w:t>е</w:t>
      </w:r>
      <w:r w:rsidRPr="00B56A05">
        <w:rPr>
          <w:rFonts w:cs="Times New Roman"/>
          <w:sz w:val="24"/>
          <w:szCs w:val="24"/>
        </w:rPr>
        <w:t>дагогическим работником алгоритма;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базовые исследовательские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определять разрыв между реальным и желательным состо</w:t>
      </w:r>
      <w:r w:rsidRPr="00B56A05">
        <w:rPr>
          <w:rFonts w:cs="Times New Roman"/>
          <w:sz w:val="24"/>
          <w:szCs w:val="24"/>
        </w:rPr>
        <w:t>я</w:t>
      </w:r>
      <w:r w:rsidRPr="00B56A05">
        <w:rPr>
          <w:rFonts w:cs="Times New Roman"/>
          <w:sz w:val="24"/>
          <w:szCs w:val="24"/>
        </w:rPr>
        <w:t>нием объекта (ситуации) на основе предложенных педагог</w:t>
      </w:r>
      <w:r w:rsidRPr="00B56A05">
        <w:rPr>
          <w:rFonts w:cs="Times New Roman"/>
          <w:sz w:val="24"/>
          <w:szCs w:val="24"/>
        </w:rPr>
        <w:t>и</w:t>
      </w:r>
      <w:r w:rsidRPr="00B56A05">
        <w:rPr>
          <w:rFonts w:cs="Times New Roman"/>
          <w:sz w:val="24"/>
          <w:szCs w:val="24"/>
        </w:rPr>
        <w:t xml:space="preserve">ческим работником вопросов; </w:t>
      </w:r>
    </w:p>
    <w:p w:rsidR="00767BB0" w:rsidRPr="00B56A05" w:rsidRDefault="00767BB0" w:rsidP="00767BB0">
      <w:pPr>
        <w:pStyle w:val="list-dash0"/>
        <w:rPr>
          <w:rFonts w:cs="Times New Roman"/>
          <w:sz w:val="24"/>
          <w:szCs w:val="24"/>
        </w:rPr>
      </w:pPr>
      <w:r w:rsidRPr="00B56A05">
        <w:rPr>
          <w:rFonts w:cs="Times New Roman"/>
          <w:sz w:val="24"/>
          <w:szCs w:val="24"/>
        </w:rPr>
        <w:t>с помощью педагогического работника формулировать цель, планировать изменения объекта, ситуации;</w:t>
      </w:r>
    </w:p>
    <w:p w:rsidR="00767BB0" w:rsidRPr="00B56A05" w:rsidRDefault="00767BB0" w:rsidP="00767BB0">
      <w:pPr>
        <w:pStyle w:val="list-dash0"/>
        <w:rPr>
          <w:rFonts w:cs="Times New Roman"/>
          <w:sz w:val="24"/>
          <w:szCs w:val="24"/>
        </w:rPr>
      </w:pPr>
      <w:r w:rsidRPr="00B56A05">
        <w:rPr>
          <w:rFonts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проводить по предложенному плану опыт, несложное и</w:t>
      </w:r>
      <w:r w:rsidRPr="00B56A05">
        <w:rPr>
          <w:rFonts w:cs="Times New Roman"/>
          <w:spacing w:val="3"/>
          <w:sz w:val="24"/>
          <w:szCs w:val="24"/>
        </w:rPr>
        <w:t>с</w:t>
      </w:r>
      <w:r w:rsidRPr="00B56A05">
        <w:rPr>
          <w:rFonts w:cs="Times New Roman"/>
          <w:spacing w:val="3"/>
          <w:sz w:val="24"/>
          <w:szCs w:val="24"/>
        </w:rPr>
        <w:t>следование по установлению особенностей объекта изуч</w:t>
      </w:r>
      <w:r w:rsidRPr="00B56A05">
        <w:rPr>
          <w:rFonts w:cs="Times New Roman"/>
          <w:spacing w:val="3"/>
          <w:sz w:val="24"/>
          <w:szCs w:val="24"/>
        </w:rPr>
        <w:t>е</w:t>
      </w:r>
      <w:r w:rsidRPr="00B56A05">
        <w:rPr>
          <w:rFonts w:cs="Times New Roman"/>
          <w:spacing w:val="3"/>
          <w:sz w:val="24"/>
          <w:szCs w:val="24"/>
        </w:rPr>
        <w:t>ния и связей между объектами (часть целое, прич</w:t>
      </w:r>
      <w:r w:rsidRPr="00B56A05">
        <w:rPr>
          <w:rFonts w:cs="Times New Roman"/>
          <w:spacing w:val="3"/>
          <w:sz w:val="24"/>
          <w:szCs w:val="24"/>
        </w:rPr>
        <w:t>и</w:t>
      </w:r>
      <w:r w:rsidRPr="00B56A05">
        <w:rPr>
          <w:rFonts w:cs="Times New Roman"/>
          <w:spacing w:val="3"/>
          <w:sz w:val="24"/>
          <w:szCs w:val="24"/>
        </w:rPr>
        <w:t>на следствие);</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проведенного наблюдения (опыта, и</w:t>
      </w:r>
      <w:r w:rsidRPr="00B56A05">
        <w:rPr>
          <w:rFonts w:cs="Times New Roman"/>
          <w:sz w:val="24"/>
          <w:szCs w:val="24"/>
        </w:rPr>
        <w:t>з</w:t>
      </w:r>
      <w:r w:rsidRPr="00B56A05">
        <w:rPr>
          <w:rFonts w:cs="Times New Roman"/>
          <w:sz w:val="24"/>
          <w:szCs w:val="24"/>
        </w:rPr>
        <w:t>мерения, классификации, сравнения, исследования);</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3)</w:t>
      </w:r>
      <w:r w:rsidRPr="00B56A05">
        <w:rPr>
          <w:rStyle w:val="BoldItalic0"/>
          <w:rFonts w:cs="Times New Roman"/>
          <w:sz w:val="24"/>
          <w:szCs w:val="24"/>
        </w:rPr>
        <w:tab/>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выбирать источник получения информации;</w:t>
      </w:r>
    </w:p>
    <w:p w:rsidR="00767BB0" w:rsidRPr="00B56A05" w:rsidRDefault="00767BB0" w:rsidP="00767BB0">
      <w:pPr>
        <w:pStyle w:val="list-dash0"/>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педагог</w:t>
      </w:r>
      <w:r w:rsidRPr="00B56A05">
        <w:rPr>
          <w:rFonts w:cs="Times New Roman"/>
          <w:sz w:val="24"/>
          <w:szCs w:val="24"/>
        </w:rPr>
        <w:t>и</w:t>
      </w:r>
      <w:r w:rsidRPr="00B56A05">
        <w:rPr>
          <w:rFonts w:cs="Times New Roman"/>
          <w:sz w:val="24"/>
          <w:szCs w:val="24"/>
        </w:rPr>
        <w:t>ческим работником способа её проверки;</w:t>
      </w:r>
    </w:p>
    <w:p w:rsidR="00767BB0" w:rsidRPr="00B56A05" w:rsidRDefault="00767BB0" w:rsidP="00767BB0">
      <w:pPr>
        <w:pStyle w:val="list-dash0"/>
        <w:rPr>
          <w:rFonts w:cs="Times New Roman"/>
          <w:sz w:val="24"/>
          <w:szCs w:val="24"/>
        </w:rPr>
      </w:pPr>
      <w:r w:rsidRPr="00B56A05">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информации.</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коммуникативными действиями: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lastRenderedPageBreak/>
        <w:t>1)</w:t>
      </w:r>
      <w:r w:rsidRPr="00B56A05">
        <w:rPr>
          <w:rStyle w:val="BoldItalic0"/>
          <w:rFonts w:cs="Times New Roman"/>
          <w:sz w:val="24"/>
          <w:szCs w:val="24"/>
        </w:rPr>
        <w:tab/>
        <w:t>общение:</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list-dash0"/>
        <w:rPr>
          <w:rFonts w:cs="Times New Roman"/>
          <w:sz w:val="24"/>
          <w:szCs w:val="24"/>
        </w:rPr>
      </w:pPr>
      <w:r w:rsidRPr="00B56A05">
        <w:rPr>
          <w:rFonts w:cs="Times New Roman"/>
          <w:sz w:val="24"/>
          <w:szCs w:val="24"/>
        </w:rPr>
        <w:t>проявлять уважительное отношение к собеседнику, собл</w:t>
      </w:r>
      <w:r w:rsidRPr="00B56A05">
        <w:rPr>
          <w:rFonts w:cs="Times New Roman"/>
          <w:sz w:val="24"/>
          <w:szCs w:val="24"/>
        </w:rPr>
        <w:t>ю</w:t>
      </w:r>
      <w:r w:rsidRPr="00B56A05">
        <w:rPr>
          <w:rFonts w:cs="Times New Roman"/>
          <w:sz w:val="24"/>
          <w:szCs w:val="24"/>
        </w:rPr>
        <w:t>дать правила ведения диалога и дискуссии;</w:t>
      </w:r>
    </w:p>
    <w:p w:rsidR="00767BB0" w:rsidRPr="00B56A05" w:rsidRDefault="00767BB0" w:rsidP="00767BB0">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767BB0">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повествование);</w:t>
      </w:r>
    </w:p>
    <w:p w:rsidR="00767BB0" w:rsidRPr="00B56A05" w:rsidRDefault="00767BB0" w:rsidP="00767BB0">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767BB0">
      <w:pPr>
        <w:pStyle w:val="list-dash0"/>
        <w:rPr>
          <w:rFonts w:cs="Times New Roman"/>
          <w:sz w:val="24"/>
          <w:szCs w:val="24"/>
        </w:rPr>
      </w:pPr>
      <w:r w:rsidRPr="00B56A05">
        <w:rPr>
          <w:rFonts w:cs="Times New Roman"/>
          <w:sz w:val="24"/>
          <w:szCs w:val="24"/>
        </w:rPr>
        <w:t>подбирать иллюстративный материал (рисунки, фото, пл</w:t>
      </w:r>
      <w:r w:rsidRPr="00B56A05">
        <w:rPr>
          <w:rFonts w:cs="Times New Roman"/>
          <w:sz w:val="24"/>
          <w:szCs w:val="24"/>
        </w:rPr>
        <w:t>а</w:t>
      </w:r>
      <w:r w:rsidRPr="00B56A05">
        <w:rPr>
          <w:rFonts w:cs="Times New Roman"/>
          <w:sz w:val="24"/>
          <w:szCs w:val="24"/>
        </w:rPr>
        <w:t>каты) к тексту выступления;</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 xml:space="preserve">совместная деятельность: </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краткосрочные и долгосрочные цели (инд</w:t>
      </w:r>
      <w:r w:rsidRPr="00B56A05">
        <w:rPr>
          <w:rFonts w:cs="Times New Roman"/>
          <w:sz w:val="24"/>
          <w:szCs w:val="24"/>
        </w:rPr>
        <w:t>и</w:t>
      </w:r>
      <w:r w:rsidRPr="00B56A05">
        <w:rPr>
          <w:rFonts w:cs="Times New Roman"/>
          <w:sz w:val="24"/>
          <w:szCs w:val="24"/>
        </w:rPr>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B56A05" w:rsidRDefault="00767BB0" w:rsidP="00767BB0">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w:t>
      </w:r>
      <w:r w:rsidRPr="00B56A05">
        <w:rPr>
          <w:rFonts w:cs="Times New Roman"/>
          <w:sz w:val="24"/>
          <w:szCs w:val="24"/>
        </w:rPr>
        <w:t>о</w:t>
      </w:r>
      <w:r w:rsidRPr="00B56A05">
        <w:rPr>
          <w:rFonts w:cs="Times New Roman"/>
          <w:sz w:val="24"/>
          <w:szCs w:val="24"/>
        </w:rPr>
        <w:t>говариваться, обсуждать процесс и результат совместной р</w:t>
      </w:r>
      <w:r w:rsidRPr="00B56A05">
        <w:rPr>
          <w:rFonts w:cs="Times New Roman"/>
          <w:sz w:val="24"/>
          <w:szCs w:val="24"/>
        </w:rPr>
        <w:t>а</w:t>
      </w:r>
      <w:r w:rsidRPr="00B56A05">
        <w:rPr>
          <w:rFonts w:cs="Times New Roman"/>
          <w:sz w:val="24"/>
          <w:szCs w:val="24"/>
        </w:rPr>
        <w:t xml:space="preserve">боты; </w:t>
      </w:r>
    </w:p>
    <w:p w:rsidR="00767BB0" w:rsidRPr="00B56A05" w:rsidRDefault="00767BB0" w:rsidP="00767BB0">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767BB0">
      <w:pPr>
        <w:pStyle w:val="list-dash0"/>
        <w:rPr>
          <w:rFonts w:cs="Times New Roman"/>
          <w:sz w:val="24"/>
          <w:szCs w:val="24"/>
        </w:rPr>
      </w:pPr>
      <w:r w:rsidRPr="00B56A05">
        <w:rPr>
          <w:rFonts w:cs="Times New Roman"/>
          <w:sz w:val="24"/>
          <w:szCs w:val="24"/>
        </w:rPr>
        <w:t xml:space="preserve">ответственно выполнять свою часть работы; </w:t>
      </w:r>
    </w:p>
    <w:p w:rsidR="00767BB0" w:rsidRPr="00B56A05" w:rsidRDefault="00767BB0" w:rsidP="00767BB0">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задания с опорой на пре</w:t>
      </w:r>
      <w:r w:rsidRPr="00B56A05">
        <w:rPr>
          <w:rFonts w:cs="Times New Roman"/>
          <w:sz w:val="24"/>
          <w:szCs w:val="24"/>
        </w:rPr>
        <w:t>д</w:t>
      </w:r>
      <w:r w:rsidRPr="00B56A05">
        <w:rPr>
          <w:rFonts w:cs="Times New Roman"/>
          <w:sz w:val="24"/>
          <w:szCs w:val="24"/>
        </w:rPr>
        <w:t>ложенные образцы.</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регулятивными де</w:t>
      </w:r>
      <w:r w:rsidRPr="00B56A05">
        <w:rPr>
          <w:rStyle w:val="Bold"/>
          <w:rFonts w:cs="Times New Roman"/>
          <w:sz w:val="24"/>
          <w:szCs w:val="24"/>
        </w:rPr>
        <w:t>й</w:t>
      </w:r>
      <w:r w:rsidRPr="00B56A05">
        <w:rPr>
          <w:rStyle w:val="Bold"/>
          <w:rFonts w:cs="Times New Roman"/>
          <w:sz w:val="24"/>
          <w:szCs w:val="24"/>
        </w:rPr>
        <w:t>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1)</w:t>
      </w:r>
      <w:r w:rsidRPr="00B56A05">
        <w:rPr>
          <w:rStyle w:val="BoldItalic0"/>
          <w:rFonts w:cs="Times New Roman"/>
          <w:sz w:val="24"/>
          <w:szCs w:val="24"/>
        </w:rPr>
        <w:tab/>
        <w:t>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действия по решению учебной задачи для пол</w:t>
      </w:r>
      <w:r w:rsidRPr="00B56A05">
        <w:rPr>
          <w:rFonts w:cs="Times New Roman"/>
          <w:sz w:val="24"/>
          <w:szCs w:val="24"/>
        </w:rPr>
        <w:t>у</w:t>
      </w:r>
      <w:r w:rsidRPr="00B56A05">
        <w:rPr>
          <w:rFonts w:cs="Times New Roman"/>
          <w:sz w:val="24"/>
          <w:szCs w:val="24"/>
        </w:rPr>
        <w:t xml:space="preserve">чения результата; </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 xml:space="preserve">устанавливать причины успеха/неудач учебной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корректировать свои учебные действия для преодоления ошибок.</w:t>
      </w:r>
    </w:p>
    <w:p w:rsidR="00767BB0" w:rsidRPr="00B56A05" w:rsidRDefault="00767BB0" w:rsidP="00767BB0">
      <w:pPr>
        <w:pStyle w:val="h3Header"/>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w:t>
      </w:r>
      <w:r w:rsidRPr="00B56A05">
        <w:rPr>
          <w:rFonts w:cs="Times New Roman"/>
          <w:sz w:val="24"/>
          <w:szCs w:val="24"/>
        </w:rPr>
        <w:t>а</w:t>
      </w:r>
      <w:r w:rsidRPr="00B56A05">
        <w:rPr>
          <w:rFonts w:cs="Times New Roman"/>
          <w:sz w:val="24"/>
          <w:szCs w:val="24"/>
        </w:rPr>
        <w:t>тивной компетенции на элементарном уровне в совокупности её составляющих — речевой, языковой, социокультурной, компенс</w:t>
      </w:r>
      <w:r w:rsidRPr="00B56A05">
        <w:rPr>
          <w:rFonts w:cs="Times New Roman"/>
          <w:sz w:val="24"/>
          <w:szCs w:val="24"/>
        </w:rPr>
        <w:t>а</w:t>
      </w:r>
      <w:r w:rsidRPr="00B56A05">
        <w:rPr>
          <w:rFonts w:cs="Times New Roman"/>
          <w:sz w:val="24"/>
          <w:szCs w:val="24"/>
        </w:rPr>
        <w:t>торной, метапредметной (учебно-познавательной).</w:t>
      </w:r>
    </w:p>
    <w:p w:rsidR="00767BB0" w:rsidRPr="00B56A05" w:rsidRDefault="00767BB0" w:rsidP="00767BB0">
      <w:pPr>
        <w:pStyle w:val="h2Header"/>
        <w:spacing w:before="283"/>
        <w:rPr>
          <w:rFonts w:cs="Times New Roman"/>
          <w:sz w:val="24"/>
          <w:szCs w:val="24"/>
        </w:rPr>
      </w:pPr>
      <w:r w:rsidRPr="00B56A05">
        <w:rPr>
          <w:rFonts w:cs="Times New Roman"/>
          <w:sz w:val="24"/>
          <w:szCs w:val="24"/>
        </w:rPr>
        <w:t>2 класс</w:t>
      </w:r>
    </w:p>
    <w:p w:rsidR="00767BB0" w:rsidRPr="00B56A05" w:rsidRDefault="00767BB0" w:rsidP="00767BB0">
      <w:pPr>
        <w:pStyle w:val="h3-first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Говорение  </w:t>
      </w:r>
    </w:p>
    <w:p w:rsidR="00767BB0" w:rsidRPr="00B56A05" w:rsidRDefault="00767BB0" w:rsidP="00767BB0">
      <w:pPr>
        <w:pStyle w:val="list-dash0"/>
        <w:rPr>
          <w:rFonts w:cs="Times New Roman"/>
          <w:sz w:val="24"/>
          <w:szCs w:val="24"/>
        </w:rPr>
      </w:pPr>
      <w:r w:rsidRPr="00B56A05">
        <w:rPr>
          <w:rFonts w:cs="Times New Roman"/>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w:t>
      </w:r>
      <w:r w:rsidRPr="00B56A05">
        <w:rPr>
          <w:rFonts w:cs="Times New Roman"/>
          <w:sz w:val="24"/>
          <w:szCs w:val="24"/>
        </w:rPr>
        <w:t>о</w:t>
      </w:r>
      <w:r w:rsidRPr="00B56A05">
        <w:rPr>
          <w:rFonts w:cs="Times New Roman"/>
          <w:sz w:val="24"/>
          <w:szCs w:val="24"/>
        </w:rPr>
        <w:t>просы.</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Аудирование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 xml:space="preserve">ников;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воспринимать на слух и понимать учебные тексты, постр</w:t>
      </w:r>
      <w:r w:rsidRPr="00B56A05">
        <w:rPr>
          <w:rFonts w:cs="Times New Roman"/>
          <w:spacing w:val="-1"/>
          <w:sz w:val="24"/>
          <w:szCs w:val="24"/>
        </w:rPr>
        <w:t>о</w:t>
      </w:r>
      <w:r w:rsidRPr="00B56A05">
        <w:rPr>
          <w:rFonts w:cs="Times New Roman"/>
          <w:spacing w:val="-1"/>
          <w:sz w:val="24"/>
          <w:szCs w:val="24"/>
        </w:rPr>
        <w:t>енные на изученном языковом материале, с разной глубиной проникновения в их содержание в зависимости от поставле</w:t>
      </w:r>
      <w:r w:rsidRPr="00B56A05">
        <w:rPr>
          <w:rFonts w:cs="Times New Roman"/>
          <w:spacing w:val="-1"/>
          <w:sz w:val="24"/>
          <w:szCs w:val="24"/>
        </w:rPr>
        <w:t>н</w:t>
      </w:r>
      <w:r w:rsidRPr="00B56A05">
        <w:rPr>
          <w:rFonts w:cs="Times New Roman"/>
          <w:spacing w:val="-1"/>
          <w:sz w:val="24"/>
          <w:szCs w:val="24"/>
        </w:rPr>
        <w:t>ной коммуникативной задачи: с пониманием основного с</w:t>
      </w:r>
      <w:r w:rsidRPr="00B56A05">
        <w:rPr>
          <w:rFonts w:cs="Times New Roman"/>
          <w:spacing w:val="-1"/>
          <w:sz w:val="24"/>
          <w:szCs w:val="24"/>
        </w:rPr>
        <w:t>о</w:t>
      </w:r>
      <w:r w:rsidRPr="00B56A05">
        <w:rPr>
          <w:rFonts w:cs="Times New Roman"/>
          <w:spacing w:val="-1"/>
          <w:sz w:val="24"/>
          <w:szCs w:val="24"/>
        </w:rPr>
        <w:t>держания, с пониманием запрашиваемой информации факт</w:t>
      </w:r>
      <w:r w:rsidRPr="00B56A05">
        <w:rPr>
          <w:rFonts w:cs="Times New Roman"/>
          <w:spacing w:val="-1"/>
          <w:sz w:val="24"/>
          <w:szCs w:val="24"/>
        </w:rPr>
        <w:t>и</w:t>
      </w:r>
      <w:r w:rsidRPr="00B56A05">
        <w:rPr>
          <w:rFonts w:cs="Times New Roman"/>
          <w:spacing w:val="-1"/>
          <w:sz w:val="24"/>
          <w:szCs w:val="24"/>
        </w:rPr>
        <w:t>ческого характера, используя зрительные опоры и языковую догадку (время звучания текста/текстов для аудирования — до 40 секунд).</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Смысловое чтение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вслух учебные тексты объёмом до 60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интонации, демонстрируя понимание прочитанного;</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и понимать учебные тексты, построенные на изученном языковом материале, с различной глубиной пр</w:t>
      </w:r>
      <w:r w:rsidRPr="00B56A05">
        <w:rPr>
          <w:rFonts w:cs="Times New Roman"/>
          <w:sz w:val="24"/>
          <w:szCs w:val="24"/>
        </w:rPr>
        <w:t>о</w:t>
      </w:r>
      <w:r w:rsidRPr="00B56A05">
        <w:rPr>
          <w:rFonts w:cs="Times New Roman"/>
          <w:sz w:val="24"/>
          <w:szCs w:val="24"/>
        </w:rPr>
        <w:t>никновения в их содержание в зависимости от поставленной коммуникативной задачи: с пониманием основного соде</w:t>
      </w:r>
      <w:r w:rsidRPr="00B56A05">
        <w:rPr>
          <w:rFonts w:cs="Times New Roman"/>
          <w:sz w:val="24"/>
          <w:szCs w:val="24"/>
        </w:rPr>
        <w:t>р</w:t>
      </w:r>
      <w:r w:rsidRPr="00B56A05">
        <w:rPr>
          <w:rFonts w:cs="Times New Roman"/>
          <w:sz w:val="24"/>
          <w:szCs w:val="24"/>
        </w:rPr>
        <w:t xml:space="preserve">жания, с пониманием запрашиваемой информации, используя зрительные опоры и языковую догадку (объём текста для чтения — до 80 слов).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Письмо </w:t>
      </w:r>
    </w:p>
    <w:p w:rsidR="00767BB0" w:rsidRPr="00B56A05" w:rsidRDefault="00767BB0" w:rsidP="00767BB0">
      <w:pPr>
        <w:pStyle w:val="list-dash0"/>
        <w:rPr>
          <w:rFonts w:cs="Times New Roman"/>
          <w:sz w:val="24"/>
          <w:szCs w:val="24"/>
        </w:rPr>
      </w:pPr>
      <w:r w:rsidRPr="00B56A05">
        <w:rPr>
          <w:rFonts w:cs="Times New Roman"/>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Pr="00B56A05" w:rsidRDefault="00767BB0" w:rsidP="00767BB0">
      <w:pPr>
        <w:pStyle w:val="list-dash0"/>
        <w:rPr>
          <w:rFonts w:cs="Times New Roman"/>
          <w:sz w:val="24"/>
          <w:szCs w:val="24"/>
        </w:rPr>
      </w:pPr>
      <w:r w:rsidRPr="00B56A05">
        <w:rPr>
          <w:rFonts w:cs="Times New Roman"/>
          <w:sz w:val="24"/>
          <w:szCs w:val="24"/>
        </w:rPr>
        <w:t>писать с опорой на образец короткие поздравления с праз</w:t>
      </w:r>
      <w:r w:rsidRPr="00B56A05">
        <w:rPr>
          <w:rFonts w:cs="Times New Roman"/>
          <w:sz w:val="24"/>
          <w:szCs w:val="24"/>
        </w:rPr>
        <w:t>д</w:t>
      </w:r>
      <w:r w:rsidRPr="00B56A05">
        <w:rPr>
          <w:rFonts w:cs="Times New Roman"/>
          <w:sz w:val="24"/>
          <w:szCs w:val="24"/>
        </w:rPr>
        <w:t>никами (с днём рождения, Новым годом).</w:t>
      </w:r>
    </w:p>
    <w:p w:rsidR="00767BB0" w:rsidRPr="00B56A05" w:rsidRDefault="00767BB0" w:rsidP="00767BB0">
      <w:pPr>
        <w:pStyle w:val="h3Header"/>
        <w:spacing w:before="198"/>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знать буквы алфавита английского языка в правильной п</w:t>
      </w:r>
      <w:r w:rsidRPr="00B56A05">
        <w:rPr>
          <w:rFonts w:cs="Times New Roman"/>
          <w:sz w:val="24"/>
          <w:szCs w:val="24"/>
        </w:rPr>
        <w:t>о</w:t>
      </w:r>
      <w:r w:rsidRPr="00B56A05">
        <w:rPr>
          <w:rFonts w:cs="Times New Roman"/>
          <w:sz w:val="24"/>
          <w:szCs w:val="24"/>
        </w:rPr>
        <w:t>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гласных в открытом и закрытом слоге в односложных словах, вычленять некоторые звук</w:t>
      </w:r>
      <w:r w:rsidRPr="00B56A05">
        <w:rPr>
          <w:rFonts w:cs="Times New Roman"/>
          <w:sz w:val="24"/>
          <w:szCs w:val="24"/>
        </w:rPr>
        <w:t>о</w:t>
      </w:r>
      <w:r w:rsidRPr="00B56A05">
        <w:rPr>
          <w:rFonts w:cs="Times New Roman"/>
          <w:sz w:val="24"/>
          <w:szCs w:val="24"/>
        </w:rPr>
        <w:t>буквенные сочетания при анализе знакомых слов; озвучивать транскрипционные знаки, отличать их от букв;</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Fonts w:cs="Times New Roman"/>
          <w:sz w:val="24"/>
          <w:szCs w:val="24"/>
        </w:rPr>
      </w:pPr>
      <w:r w:rsidRPr="00B56A05">
        <w:rPr>
          <w:rFonts w:cs="Times New Roman"/>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заполнять пропуски словами; дописывать предложения;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и использовать знак апострофа в сокращённых формах гл</w:t>
      </w:r>
      <w:r w:rsidRPr="00B56A05">
        <w:rPr>
          <w:rFonts w:cs="Times New Roman"/>
          <w:sz w:val="24"/>
          <w:szCs w:val="24"/>
        </w:rPr>
        <w:t>а</w:t>
      </w:r>
      <w:r w:rsidRPr="00B56A05">
        <w:rPr>
          <w:rFonts w:cs="Times New Roman"/>
          <w:sz w:val="24"/>
          <w:szCs w:val="24"/>
        </w:rPr>
        <w:t>гола-связки, вспомогательного и модального глаголов.</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не менее 200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обслуживающих ситуации общения в рамках тематики, предусмотренной на первом году обучения;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языковую догадку в распознавании интерн</w:t>
      </w:r>
      <w:r w:rsidRPr="00B56A05">
        <w:rPr>
          <w:rFonts w:cs="Times New Roman"/>
          <w:sz w:val="24"/>
          <w:szCs w:val="24"/>
        </w:rPr>
        <w:t>а</w:t>
      </w:r>
      <w:r w:rsidRPr="00B56A05">
        <w:rPr>
          <w:rFonts w:cs="Times New Roman"/>
          <w:sz w:val="24"/>
          <w:szCs w:val="24"/>
        </w:rPr>
        <w:t>циональных слов.</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различные коммуникативные типы предложений: повеств</w:t>
      </w:r>
      <w:r w:rsidRPr="00B56A05">
        <w:rPr>
          <w:rFonts w:cs="Times New Roman"/>
          <w:sz w:val="24"/>
          <w:szCs w:val="24"/>
        </w:rPr>
        <w:t>о</w:t>
      </w:r>
      <w:r w:rsidRPr="00B56A05">
        <w:rPr>
          <w:rFonts w:cs="Times New Roman"/>
          <w:sz w:val="24"/>
          <w:szCs w:val="24"/>
        </w:rPr>
        <w:t>вательные (утвердительные, отрицательные), вопросительные (общий, специальный, вопросы), побудительные (в утверд</w:t>
      </w:r>
      <w:r w:rsidRPr="00B56A05">
        <w:rPr>
          <w:rFonts w:cs="Times New Roman"/>
          <w:sz w:val="24"/>
          <w:szCs w:val="24"/>
        </w:rPr>
        <w:t>и</w:t>
      </w:r>
      <w:r w:rsidRPr="00B56A05">
        <w:rPr>
          <w:rFonts w:cs="Times New Roman"/>
          <w:sz w:val="24"/>
          <w:szCs w:val="24"/>
        </w:rPr>
        <w:t>тельной форме);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нераспространённые и распр</w:t>
      </w:r>
      <w:r w:rsidRPr="00B56A05">
        <w:rPr>
          <w:rFonts w:cs="Times New Roman"/>
          <w:sz w:val="24"/>
          <w:szCs w:val="24"/>
        </w:rPr>
        <w:t>о</w:t>
      </w:r>
      <w:r w:rsidRPr="00B56A05">
        <w:rPr>
          <w:rFonts w:cs="Times New Roman"/>
          <w:sz w:val="24"/>
          <w:szCs w:val="24"/>
        </w:rPr>
        <w:t>странённые простые предложения;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начальным It;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начальным There + to be в Present Simple Tense;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простые предложения с простым глагольным сказуемым (He speaks English.);</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составным глагольным сказуемым (I want to dance. She can skate well.);</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краткими глагольными формами;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велительное наклонение: побудительные предложения в утвердительной форме (Come in, please.);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настоящее простое время (Present Simple Tense) в повеств</w:t>
      </w:r>
      <w:r w:rsidRPr="00B56A05">
        <w:rPr>
          <w:rFonts w:cs="Times New Roman"/>
          <w:sz w:val="24"/>
          <w:szCs w:val="24"/>
        </w:rPr>
        <w:t>о</w:t>
      </w:r>
      <w:r w:rsidRPr="00B56A05">
        <w:rPr>
          <w:rFonts w:cs="Times New Roman"/>
          <w:sz w:val="24"/>
          <w:szCs w:val="24"/>
        </w:rPr>
        <w:t>вательных (утвердительных и отрицательных) и вопрос</w:t>
      </w:r>
      <w:r w:rsidRPr="00B56A05">
        <w:rPr>
          <w:rFonts w:cs="Times New Roman"/>
          <w:sz w:val="24"/>
          <w:szCs w:val="24"/>
        </w:rPr>
        <w:t>и</w:t>
      </w:r>
      <w:r w:rsidRPr="00B56A05">
        <w:rPr>
          <w:rFonts w:cs="Times New Roman"/>
          <w:sz w:val="24"/>
          <w:szCs w:val="24"/>
        </w:rPr>
        <w:t>тельных (общий и специальный вопрос)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гл</w:t>
      </w:r>
      <w:r w:rsidRPr="00B56A05">
        <w:rPr>
          <w:rFonts w:cs="Times New Roman"/>
          <w:sz w:val="24"/>
          <w:szCs w:val="24"/>
        </w:rPr>
        <w:t>а</w:t>
      </w:r>
      <w:r w:rsidRPr="00B56A05">
        <w:rPr>
          <w:rFonts w:cs="Times New Roman"/>
          <w:sz w:val="24"/>
          <w:szCs w:val="24"/>
        </w:rPr>
        <w:t>гольную конструкцию have got (I’ve got … Have you got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м</w:t>
      </w:r>
      <w:r w:rsidRPr="00B56A05">
        <w:rPr>
          <w:rFonts w:cs="Times New Roman"/>
          <w:sz w:val="24"/>
          <w:szCs w:val="24"/>
        </w:rPr>
        <w:t>о</w:t>
      </w:r>
      <w:r w:rsidRPr="00B56A05">
        <w:rPr>
          <w:rFonts w:cs="Times New Roman"/>
          <w:sz w:val="24"/>
          <w:szCs w:val="24"/>
        </w:rPr>
        <w:t>дальный глагол сan/can’t для выражения умения (I can ride a bike.) и отсутствия умения (I can’t ride a bike.); can для п</w:t>
      </w:r>
      <w:r w:rsidRPr="00B56A05">
        <w:rPr>
          <w:rFonts w:cs="Times New Roman"/>
          <w:sz w:val="24"/>
          <w:szCs w:val="24"/>
        </w:rPr>
        <w:t>о</w:t>
      </w:r>
      <w:r w:rsidRPr="00B56A05">
        <w:rPr>
          <w:rFonts w:cs="Times New Roman"/>
          <w:sz w:val="24"/>
          <w:szCs w:val="24"/>
        </w:rPr>
        <w:t>лучения разрешения (Can I go out?);</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распознавать и употреблять в устной и письменной речи н</w:t>
      </w:r>
      <w:r w:rsidRPr="00B56A05">
        <w:rPr>
          <w:rFonts w:cs="Times New Roman"/>
          <w:spacing w:val="-2"/>
          <w:sz w:val="24"/>
          <w:szCs w:val="24"/>
        </w:rPr>
        <w:t>е</w:t>
      </w:r>
      <w:r w:rsidRPr="00B56A05">
        <w:rPr>
          <w:rFonts w:cs="Times New Roman"/>
          <w:spacing w:val="-2"/>
          <w:sz w:val="24"/>
          <w:szCs w:val="24"/>
        </w:rPr>
        <w:t>определённый, определённый и нулевой артикль с существ</w:t>
      </w:r>
      <w:r w:rsidRPr="00B56A05">
        <w:rPr>
          <w:rFonts w:cs="Times New Roman"/>
          <w:spacing w:val="-2"/>
          <w:sz w:val="24"/>
          <w:szCs w:val="24"/>
        </w:rPr>
        <w:t>и</w:t>
      </w:r>
      <w:r w:rsidRPr="00B56A05">
        <w:rPr>
          <w:rFonts w:cs="Times New Roman"/>
          <w:spacing w:val="-2"/>
          <w:sz w:val="24"/>
          <w:szCs w:val="24"/>
        </w:rPr>
        <w:t>тельными (наиболее распространённые случаи 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личные и притяжательные местоимения;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указательные местоимения this — these;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w:t>
      </w:r>
      <w:r w:rsidRPr="00B56A05">
        <w:rPr>
          <w:rFonts w:cs="Times New Roman"/>
          <w:sz w:val="24"/>
          <w:szCs w:val="24"/>
        </w:rPr>
        <w:t>о</w:t>
      </w:r>
      <w:r w:rsidRPr="00B56A05">
        <w:rPr>
          <w:rFonts w:cs="Times New Roman"/>
          <w:sz w:val="24"/>
          <w:szCs w:val="24"/>
        </w:rPr>
        <w:t>личественные числительные (1—12);</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в</w:t>
      </w:r>
      <w:r w:rsidRPr="00B56A05">
        <w:rPr>
          <w:rFonts w:cs="Times New Roman"/>
          <w:sz w:val="24"/>
          <w:szCs w:val="24"/>
        </w:rPr>
        <w:t>о</w:t>
      </w:r>
      <w:r w:rsidRPr="00B56A05">
        <w:rPr>
          <w:rFonts w:cs="Times New Roman"/>
          <w:sz w:val="24"/>
          <w:szCs w:val="24"/>
        </w:rPr>
        <w:t>просительные слова who, what, how, where, how many;</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места on, in, near, under;</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w:t>
      </w:r>
      <w:r w:rsidRPr="00B56A05">
        <w:rPr>
          <w:rFonts w:cs="Times New Roman"/>
          <w:sz w:val="24"/>
          <w:szCs w:val="24"/>
        </w:rPr>
        <w:t>о</w:t>
      </w:r>
      <w:r w:rsidRPr="00B56A05">
        <w:rPr>
          <w:rFonts w:cs="Times New Roman"/>
          <w:sz w:val="24"/>
          <w:szCs w:val="24"/>
        </w:rPr>
        <w:t>юзы and и but (при однородных членах).</w:t>
      </w:r>
    </w:p>
    <w:p w:rsidR="00767BB0" w:rsidRPr="00B56A05" w:rsidRDefault="00767BB0" w:rsidP="00767BB0">
      <w:pPr>
        <w:pStyle w:val="h3Header"/>
        <w:rPr>
          <w:rFonts w:cs="Times New Roman"/>
          <w:sz w:val="24"/>
          <w:szCs w:val="24"/>
        </w:rPr>
      </w:pPr>
      <w:r w:rsidRPr="00B56A05">
        <w:rPr>
          <w:rFonts w:cs="Times New Roman"/>
          <w:sz w:val="24"/>
          <w:szCs w:val="24"/>
        </w:rPr>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w:t>
      </w:r>
      <w:r w:rsidRPr="00B56A05">
        <w:rPr>
          <w:rFonts w:cs="Times New Roman"/>
          <w:sz w:val="24"/>
          <w:szCs w:val="24"/>
        </w:rPr>
        <w:t>в</w:t>
      </w:r>
      <w:r w:rsidRPr="00B56A05">
        <w:rPr>
          <w:rFonts w:cs="Times New Roman"/>
          <w:sz w:val="24"/>
          <w:szCs w:val="24"/>
        </w:rPr>
        <w:t>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знать названия родной страны и страны/стран изучаемого языка и их столиц.</w:t>
      </w:r>
    </w:p>
    <w:p w:rsidR="00767BB0" w:rsidRPr="00B56A05" w:rsidRDefault="00767BB0" w:rsidP="00767BB0">
      <w:pPr>
        <w:pStyle w:val="h2Header"/>
        <w:spacing w:before="397"/>
        <w:rPr>
          <w:rFonts w:cs="Times New Roman"/>
          <w:sz w:val="24"/>
          <w:szCs w:val="24"/>
        </w:rPr>
      </w:pPr>
      <w:r w:rsidRPr="00B56A05">
        <w:rPr>
          <w:rFonts w:cs="Times New Roman"/>
          <w:sz w:val="24"/>
          <w:szCs w:val="24"/>
        </w:rPr>
        <w:t>3 класс</w:t>
      </w:r>
    </w:p>
    <w:p w:rsidR="00767BB0" w:rsidRPr="00B56A05" w:rsidRDefault="00767BB0" w:rsidP="00767BB0">
      <w:pPr>
        <w:pStyle w:val="h3-first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Говорение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вести разные виды диалогов (диалог этикетного характера, диалог-побуждение, диалог-расспрос) в стандартных ситу</w:t>
      </w:r>
      <w:r w:rsidRPr="00B56A05">
        <w:rPr>
          <w:rFonts w:cs="Times New Roman"/>
          <w:sz w:val="24"/>
          <w:szCs w:val="24"/>
        </w:rPr>
        <w:t>а</w:t>
      </w:r>
      <w:r w:rsidRPr="00B56A05">
        <w:rPr>
          <w:rFonts w:cs="Times New Roman"/>
          <w:sz w:val="24"/>
          <w:szCs w:val="24"/>
        </w:rPr>
        <w:t>циях неофициального общения, с вербальными и/или зр</w:t>
      </w:r>
      <w:r w:rsidRPr="00B56A05">
        <w:rPr>
          <w:rFonts w:cs="Times New Roman"/>
          <w:sz w:val="24"/>
          <w:szCs w:val="24"/>
        </w:rPr>
        <w:t>и</w:t>
      </w:r>
      <w:r w:rsidRPr="00B56A05">
        <w:rPr>
          <w:rFonts w:cs="Times New Roman"/>
          <w:sz w:val="24"/>
          <w:szCs w:val="24"/>
        </w:rPr>
        <w:t>тельными опорами в рамках изучаемой тематики с соблюд</w:t>
      </w:r>
      <w:r w:rsidRPr="00B56A05">
        <w:rPr>
          <w:rFonts w:cs="Times New Roman"/>
          <w:sz w:val="24"/>
          <w:szCs w:val="24"/>
        </w:rPr>
        <w:t>е</w:t>
      </w:r>
      <w:r w:rsidRPr="00B56A05">
        <w:rPr>
          <w:rFonts w:cs="Times New Roman"/>
          <w:sz w:val="24"/>
          <w:szCs w:val="24"/>
        </w:rPr>
        <w:lastRenderedPageBreak/>
        <w:t xml:space="preserve">нием норм речевого этикета, принятого в стране/странах изучаемого языка (не менее 4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(описание; повествование/рассказ) в рамках изучаемой тем</w:t>
      </w:r>
      <w:r w:rsidRPr="00B56A05">
        <w:rPr>
          <w:rFonts w:cs="Times New Roman"/>
          <w:sz w:val="24"/>
          <w:szCs w:val="24"/>
        </w:rPr>
        <w:t>а</w:t>
      </w:r>
      <w:r w:rsidRPr="00B56A05">
        <w:rPr>
          <w:rFonts w:cs="Times New Roman"/>
          <w:sz w:val="24"/>
          <w:szCs w:val="24"/>
        </w:rPr>
        <w:t>тики объёмом не менее 4 фраз с вербальными и/или зр</w:t>
      </w:r>
      <w:r w:rsidRPr="00B56A05">
        <w:rPr>
          <w:rFonts w:cs="Times New Roman"/>
          <w:sz w:val="24"/>
          <w:szCs w:val="24"/>
        </w:rPr>
        <w:t>и</w:t>
      </w:r>
      <w:r w:rsidRPr="00B56A05">
        <w:rPr>
          <w:rFonts w:cs="Times New Roman"/>
          <w:sz w:val="24"/>
          <w:szCs w:val="24"/>
        </w:rPr>
        <w:t xml:space="preserve">тельными опорами; </w:t>
      </w:r>
    </w:p>
    <w:p w:rsidR="00767BB0" w:rsidRPr="00B56A05" w:rsidRDefault="00767BB0" w:rsidP="00767BB0">
      <w:pPr>
        <w:pStyle w:val="list-dash0"/>
        <w:rPr>
          <w:rFonts w:cs="Times New Roman"/>
          <w:sz w:val="24"/>
          <w:szCs w:val="24"/>
        </w:rPr>
      </w:pPr>
      <w:r w:rsidRPr="00B56A05">
        <w:rPr>
          <w:rFonts w:cs="Times New Roman"/>
          <w:sz w:val="24"/>
          <w:szCs w:val="24"/>
        </w:rPr>
        <w:t>передавать основное содержание прочитанного текста с вербальными и/или зрительными опорами (объём монол</w:t>
      </w:r>
      <w:r w:rsidRPr="00B56A05">
        <w:rPr>
          <w:rFonts w:cs="Times New Roman"/>
          <w:sz w:val="24"/>
          <w:szCs w:val="24"/>
        </w:rPr>
        <w:t>о</w:t>
      </w:r>
      <w:r w:rsidRPr="00B56A05">
        <w:rPr>
          <w:rFonts w:cs="Times New Roman"/>
          <w:sz w:val="24"/>
          <w:szCs w:val="24"/>
        </w:rPr>
        <w:t>гического высказывания — не менее 4 фраз).</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Аудирование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 xml:space="preserve">ников вербально/невербально реагировать на услышанное;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воспринимать на слух и понимать учебные тексты, постр</w:t>
      </w:r>
      <w:r w:rsidRPr="00B56A05">
        <w:rPr>
          <w:rFonts w:cs="Times New Roman"/>
          <w:spacing w:val="1"/>
          <w:sz w:val="24"/>
          <w:szCs w:val="24"/>
        </w:rPr>
        <w:t>о</w:t>
      </w:r>
      <w:r w:rsidRPr="00B56A05">
        <w:rPr>
          <w:rFonts w:cs="Times New Roman"/>
          <w:spacing w:val="1"/>
          <w:sz w:val="24"/>
          <w:szCs w:val="24"/>
        </w:rPr>
        <w:t>енные на изученном языковом материале, с разной глубиной проникновения в их содержание в зависимости от поста</w:t>
      </w:r>
      <w:r w:rsidRPr="00B56A05">
        <w:rPr>
          <w:rFonts w:cs="Times New Roman"/>
          <w:spacing w:val="1"/>
          <w:sz w:val="24"/>
          <w:szCs w:val="24"/>
        </w:rPr>
        <w:t>в</w:t>
      </w:r>
      <w:r w:rsidRPr="00B56A05">
        <w:rPr>
          <w:rFonts w:cs="Times New Roman"/>
          <w:spacing w:val="1"/>
          <w:sz w:val="24"/>
          <w:szCs w:val="24"/>
        </w:rPr>
        <w:t>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w:t>
      </w:r>
      <w:r w:rsidRPr="00B56A05">
        <w:rPr>
          <w:rFonts w:cs="Times New Roman"/>
          <w:spacing w:val="1"/>
          <w:sz w:val="24"/>
          <w:szCs w:val="24"/>
        </w:rPr>
        <w:t>ь</w:t>
      </w:r>
      <w:r w:rsidRPr="00B56A05">
        <w:rPr>
          <w:rFonts w:cs="Times New Roman"/>
          <w:spacing w:val="1"/>
          <w:sz w:val="24"/>
          <w:szCs w:val="24"/>
        </w:rPr>
        <w:t>зованием языковой, в том числе контекстуальной, догадки (время звучания текста/текстов для аудирования — до 1 м</w:t>
      </w:r>
      <w:r w:rsidRPr="00B56A05">
        <w:rPr>
          <w:rFonts w:cs="Times New Roman"/>
          <w:spacing w:val="1"/>
          <w:sz w:val="24"/>
          <w:szCs w:val="24"/>
        </w:rPr>
        <w:t>и</w:t>
      </w:r>
      <w:r w:rsidRPr="00B56A05">
        <w:rPr>
          <w:rFonts w:cs="Times New Roman"/>
          <w:spacing w:val="1"/>
          <w:sz w:val="24"/>
          <w:szCs w:val="24"/>
        </w:rPr>
        <w:t>нуты).</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list-dash0"/>
        <w:rPr>
          <w:rFonts w:cs="Times New Roman"/>
          <w:sz w:val="24"/>
          <w:szCs w:val="24"/>
        </w:rPr>
      </w:pPr>
      <w:r w:rsidRPr="00B56A05">
        <w:rPr>
          <w:rFonts w:cs="Times New Roman"/>
          <w:sz w:val="24"/>
          <w:szCs w:val="24"/>
        </w:rPr>
        <w:t>читать вслух учебные тексты объёмом до 70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интонацией, демонстрируя понимание прочитанного;</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и понимать учебные тексты, содержащие о</w:t>
      </w:r>
      <w:r w:rsidRPr="00B56A05">
        <w:rPr>
          <w:rFonts w:cs="Times New Roman"/>
          <w:sz w:val="24"/>
          <w:szCs w:val="24"/>
        </w:rPr>
        <w:t>т</w:t>
      </w:r>
      <w:r w:rsidRPr="00B56A05">
        <w:rPr>
          <w:rFonts w:cs="Times New Roman"/>
          <w:sz w:val="24"/>
          <w:szCs w:val="24"/>
        </w:rPr>
        <w:t>дельные незнакомые слова, с различной глубиной проникн</w:t>
      </w:r>
      <w:r w:rsidRPr="00B56A05">
        <w:rPr>
          <w:rFonts w:cs="Times New Roman"/>
          <w:sz w:val="24"/>
          <w:szCs w:val="24"/>
        </w:rPr>
        <w:t>о</w:t>
      </w:r>
      <w:r w:rsidRPr="00B56A05">
        <w:rPr>
          <w:rFonts w:cs="Times New Roman"/>
          <w:sz w:val="24"/>
          <w:szCs w:val="24"/>
        </w:rPr>
        <w:t>вения в их содержание в зависимости от поставленной ко</w:t>
      </w:r>
      <w:r w:rsidRPr="00B56A05">
        <w:rPr>
          <w:rFonts w:cs="Times New Roman"/>
          <w:sz w:val="24"/>
          <w:szCs w:val="24"/>
        </w:rPr>
        <w:t>м</w:t>
      </w:r>
      <w:r w:rsidRPr="00B56A05">
        <w:rPr>
          <w:rFonts w:cs="Times New Roman"/>
          <w:sz w:val="24"/>
          <w:szCs w:val="24"/>
        </w:rPr>
        <w:t xml:space="preserve">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Письмо</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заполнять анкеты и формуляры с указанием личной инфо</w:t>
      </w:r>
      <w:r w:rsidRPr="00B56A05">
        <w:rPr>
          <w:rFonts w:cs="Times New Roman"/>
          <w:sz w:val="24"/>
          <w:szCs w:val="24"/>
        </w:rPr>
        <w:t>р</w:t>
      </w:r>
      <w:r w:rsidRPr="00B56A05">
        <w:rPr>
          <w:rFonts w:cs="Times New Roman"/>
          <w:sz w:val="24"/>
          <w:szCs w:val="24"/>
        </w:rPr>
        <w:t>мации: имя, фамилия, возраст, страна проживания, любимые занятия и т. д.;</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писать с опорой на образец поздравления с днем рождения, Новым годом, Рождеством с выражением пожеланий;</w:t>
      </w:r>
    </w:p>
    <w:p w:rsidR="00767BB0" w:rsidRPr="00B56A05" w:rsidRDefault="00767BB0" w:rsidP="00767BB0">
      <w:pPr>
        <w:pStyle w:val="list-dash0"/>
        <w:rPr>
          <w:rFonts w:cs="Times New Roman"/>
          <w:sz w:val="24"/>
          <w:szCs w:val="24"/>
        </w:rPr>
      </w:pPr>
      <w:r w:rsidRPr="00B56A05">
        <w:rPr>
          <w:rFonts w:cs="Times New Roman"/>
          <w:sz w:val="24"/>
          <w:szCs w:val="24"/>
        </w:rPr>
        <w:t xml:space="preserve">создавать подписи к иллюстрациям с пояснением, что на них изображено.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гласных в третьем типе слога (гласная + r);</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сложных сочетаний букв (напр</w:t>
      </w:r>
      <w:r w:rsidRPr="00B56A05">
        <w:rPr>
          <w:rFonts w:cs="Times New Roman"/>
          <w:sz w:val="24"/>
          <w:szCs w:val="24"/>
        </w:rPr>
        <w:t>и</w:t>
      </w:r>
      <w:r w:rsidRPr="00B56A05">
        <w:rPr>
          <w:rFonts w:cs="Times New Roman"/>
          <w:sz w:val="24"/>
          <w:szCs w:val="24"/>
        </w:rPr>
        <w:t>мер, -tion, -ight) в односложных, двусложных и многосложных словах (international, night);</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апостроф).</w:t>
      </w:r>
    </w:p>
    <w:p w:rsidR="00767BB0" w:rsidRPr="00B56A05" w:rsidRDefault="00767BB0" w:rsidP="00767BB0">
      <w:pPr>
        <w:pStyle w:val="h5Header"/>
        <w:rPr>
          <w:rFonts w:cs="Times New Roman"/>
          <w:sz w:val="24"/>
          <w:szCs w:val="24"/>
        </w:rPr>
      </w:pPr>
      <w:r w:rsidRPr="00B56A05">
        <w:rPr>
          <w:rFonts w:cs="Times New Roman"/>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не менее 350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включая 200 лексических единиц, освоенных на первом году обучения;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образовывать родственные слова с использ</w:t>
      </w:r>
      <w:r w:rsidRPr="00B56A05">
        <w:rPr>
          <w:rFonts w:cs="Times New Roman"/>
          <w:sz w:val="24"/>
          <w:szCs w:val="24"/>
        </w:rPr>
        <w:t>о</w:t>
      </w:r>
      <w:r w:rsidRPr="00B56A05">
        <w:rPr>
          <w:rFonts w:cs="Times New Roman"/>
          <w:sz w:val="24"/>
          <w:szCs w:val="24"/>
        </w:rPr>
        <w:t>ванием основных способов словообразования: аффиксации (суффиксы числительных -teen, -ty, -th) и словосложения (football, snowman).</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будительные предложения в отрицательной форме (Don’t talk, please.);</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конструкции с глаголами на -ing: to like/enjoy doing something;</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конструкцию I’d like to …;</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w:t>
      </w:r>
      <w:r w:rsidRPr="00B56A05">
        <w:rPr>
          <w:rFonts w:cs="Times New Roman"/>
          <w:sz w:val="24"/>
          <w:szCs w:val="24"/>
        </w:rPr>
        <w:t>о</w:t>
      </w:r>
      <w:r w:rsidRPr="00B56A05">
        <w:rPr>
          <w:rFonts w:cs="Times New Roman"/>
          <w:sz w:val="24"/>
          <w:szCs w:val="24"/>
        </w:rPr>
        <w:t>просительных (общий и специальный вопрос)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w:t>
      </w:r>
      <w:r w:rsidRPr="00B56A05">
        <w:rPr>
          <w:rFonts w:cs="Times New Roman"/>
          <w:sz w:val="24"/>
          <w:szCs w:val="24"/>
        </w:rPr>
        <w:t>у</w:t>
      </w:r>
      <w:r w:rsidRPr="00B56A05">
        <w:rPr>
          <w:rFonts w:cs="Times New Roman"/>
          <w:sz w:val="24"/>
          <w:szCs w:val="24"/>
        </w:rPr>
        <w:t>ществительные в притяжательном падеже (Possessive Case);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cлова, выражающие количество c исчисляемыми и неисчи</w:t>
      </w:r>
      <w:r w:rsidRPr="00B56A05">
        <w:rPr>
          <w:rFonts w:cs="Times New Roman"/>
          <w:sz w:val="24"/>
          <w:szCs w:val="24"/>
        </w:rPr>
        <w:t>с</w:t>
      </w:r>
      <w:r w:rsidRPr="00B56A05">
        <w:rPr>
          <w:rFonts w:cs="Times New Roman"/>
          <w:sz w:val="24"/>
          <w:szCs w:val="24"/>
        </w:rPr>
        <w:t>ляемыми существительными (much/many/a lot of);</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наречия частотности usually, often;</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личные местоимения в объектном падеже;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указательные местоимения that — those;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w:t>
      </w:r>
      <w:r w:rsidRPr="00B56A05">
        <w:rPr>
          <w:rFonts w:cs="Times New Roman"/>
          <w:sz w:val="24"/>
          <w:szCs w:val="24"/>
        </w:rPr>
        <w:t>е</w:t>
      </w:r>
      <w:r w:rsidRPr="00B56A05">
        <w:rPr>
          <w:rFonts w:cs="Times New Roman"/>
          <w:sz w:val="24"/>
          <w:szCs w:val="24"/>
        </w:rPr>
        <w:t>определённые местоимения some/any в повествовательных и вопросительных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в</w:t>
      </w:r>
      <w:r w:rsidRPr="00B56A05">
        <w:rPr>
          <w:rFonts w:cs="Times New Roman"/>
          <w:sz w:val="24"/>
          <w:szCs w:val="24"/>
        </w:rPr>
        <w:t>о</w:t>
      </w:r>
      <w:r w:rsidRPr="00B56A05">
        <w:rPr>
          <w:rFonts w:cs="Times New Roman"/>
          <w:sz w:val="24"/>
          <w:szCs w:val="24"/>
        </w:rPr>
        <w:t>просительные слова when, whose, why;</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w:t>
      </w:r>
      <w:r w:rsidRPr="00B56A05">
        <w:rPr>
          <w:rFonts w:cs="Times New Roman"/>
          <w:sz w:val="24"/>
          <w:szCs w:val="24"/>
        </w:rPr>
        <w:t>о</w:t>
      </w:r>
      <w:r w:rsidRPr="00B56A05">
        <w:rPr>
          <w:rFonts w:cs="Times New Roman"/>
          <w:sz w:val="24"/>
          <w:szCs w:val="24"/>
        </w:rPr>
        <w:t>личественные числительные (13—100);</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рядковые числительные (1—30);</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 направления движения to (We went to Moscow last year.);</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места next to, in front of, behind;</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времени: at, in, on в выражениях at 4 o’clock, in the morning, on Monday.</w:t>
      </w:r>
    </w:p>
    <w:p w:rsidR="00767BB0" w:rsidRPr="00B56A05" w:rsidRDefault="00767BB0" w:rsidP="00767BB0">
      <w:pPr>
        <w:pStyle w:val="h3Header"/>
        <w:spacing w:before="283"/>
        <w:rPr>
          <w:rFonts w:cs="Times New Roman"/>
          <w:sz w:val="24"/>
          <w:szCs w:val="24"/>
        </w:rPr>
      </w:pPr>
      <w:r w:rsidRPr="00B56A05">
        <w:rPr>
          <w:rFonts w:cs="Times New Roman"/>
          <w:sz w:val="24"/>
          <w:szCs w:val="24"/>
        </w:rPr>
        <w:lastRenderedPageBreak/>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социокультурными элементами речевого поведенч</w:t>
      </w:r>
      <w:r w:rsidRPr="00B56A05">
        <w:rPr>
          <w:rFonts w:cs="Times New Roman"/>
          <w:sz w:val="24"/>
          <w:szCs w:val="24"/>
        </w:rPr>
        <w:t>е</w:t>
      </w:r>
      <w:r w:rsidRPr="00B56A05">
        <w:rPr>
          <w:rFonts w:cs="Times New Roman"/>
          <w:sz w:val="24"/>
          <w:szCs w:val="24"/>
        </w:rPr>
        <w:t>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кратко представлять свою страну и страну/страны изучаемого языка на английском языке.</w:t>
      </w:r>
    </w:p>
    <w:p w:rsidR="00767BB0" w:rsidRPr="00B56A05" w:rsidRDefault="00767BB0" w:rsidP="00767BB0">
      <w:pPr>
        <w:pStyle w:val="h2Header"/>
        <w:spacing w:before="283"/>
        <w:rPr>
          <w:rFonts w:cs="Times New Roman"/>
          <w:sz w:val="24"/>
          <w:szCs w:val="24"/>
        </w:rPr>
      </w:pPr>
      <w:r w:rsidRPr="00B56A05">
        <w:rPr>
          <w:rFonts w:cs="Times New Roman"/>
          <w:sz w:val="24"/>
          <w:szCs w:val="24"/>
        </w:rPr>
        <w:t>4 класс</w:t>
      </w:r>
    </w:p>
    <w:p w:rsidR="00767BB0" w:rsidRPr="00B56A05" w:rsidRDefault="00767BB0" w:rsidP="00767BB0">
      <w:pPr>
        <w:pStyle w:val="h3-firstHeader"/>
        <w:spacing w:before="227"/>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Говорение </w:t>
      </w:r>
    </w:p>
    <w:p w:rsidR="00767BB0" w:rsidRPr="00B56A05" w:rsidRDefault="00767BB0" w:rsidP="00767BB0">
      <w:pPr>
        <w:pStyle w:val="list-dash0"/>
        <w:rPr>
          <w:rFonts w:cs="Times New Roman"/>
          <w:sz w:val="24"/>
          <w:szCs w:val="24"/>
        </w:rPr>
      </w:pPr>
      <w:r w:rsidRPr="00B56A05">
        <w:rPr>
          <w:rFonts w:cs="Times New Roman"/>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(описание, рассуждение; повествование/сообщение) с ве</w:t>
      </w:r>
      <w:r w:rsidRPr="00B56A05">
        <w:rPr>
          <w:rFonts w:cs="Times New Roman"/>
          <w:sz w:val="24"/>
          <w:szCs w:val="24"/>
        </w:rPr>
        <w:t>р</w:t>
      </w:r>
      <w:r w:rsidRPr="00B56A05">
        <w:rPr>
          <w:rFonts w:cs="Times New Roman"/>
          <w:sz w:val="24"/>
          <w:szCs w:val="24"/>
        </w:rPr>
        <w:t>бальными и/или зрительными опорами в рамках тематич</w:t>
      </w:r>
      <w:r w:rsidRPr="00B56A05">
        <w:rPr>
          <w:rFonts w:cs="Times New Roman"/>
          <w:sz w:val="24"/>
          <w:szCs w:val="24"/>
        </w:rPr>
        <w:t>е</w:t>
      </w:r>
      <w:r w:rsidRPr="00B56A05">
        <w:rPr>
          <w:rFonts w:cs="Times New Roman"/>
          <w:sz w:val="24"/>
          <w:szCs w:val="24"/>
        </w:rPr>
        <w:t xml:space="preserve">ского содержания речи для 4 класса (объём монологического высказывания — не менее 4—5 фраз);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по образцу; выражать своё отношение к предмету речи;</w:t>
      </w:r>
    </w:p>
    <w:p w:rsidR="00767BB0" w:rsidRPr="00B56A05" w:rsidRDefault="00767BB0" w:rsidP="00767BB0">
      <w:pPr>
        <w:pStyle w:val="list-dash0"/>
        <w:rPr>
          <w:rFonts w:cs="Times New Roman"/>
          <w:sz w:val="24"/>
          <w:szCs w:val="24"/>
        </w:rPr>
      </w:pPr>
      <w:r w:rsidRPr="00B56A05">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 xml:space="preserve">ников, вербально/невербально реагировать на услышанное;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sidRPr="00B56A05">
        <w:rPr>
          <w:rFonts w:cs="Times New Roman"/>
          <w:sz w:val="24"/>
          <w:szCs w:val="24"/>
        </w:rPr>
        <w:t>и</w:t>
      </w:r>
      <w:r w:rsidRPr="00B56A05">
        <w:rPr>
          <w:rFonts w:cs="Times New Roman"/>
          <w:sz w:val="24"/>
          <w:szCs w:val="24"/>
        </w:rPr>
        <w:t>ваемой информации фактического характера со зрительной опорой и с использованием языковой, в том числе конте</w:t>
      </w:r>
      <w:r w:rsidRPr="00B56A05">
        <w:rPr>
          <w:rFonts w:cs="Times New Roman"/>
          <w:sz w:val="24"/>
          <w:szCs w:val="24"/>
        </w:rPr>
        <w:t>к</w:t>
      </w:r>
      <w:r w:rsidRPr="00B56A05">
        <w:rPr>
          <w:rFonts w:cs="Times New Roman"/>
          <w:sz w:val="24"/>
          <w:szCs w:val="24"/>
        </w:rPr>
        <w:t>стуальной, догадки (время звучания текста/текстов для ауд</w:t>
      </w:r>
      <w:r w:rsidRPr="00B56A05">
        <w:rPr>
          <w:rFonts w:cs="Times New Roman"/>
          <w:sz w:val="24"/>
          <w:szCs w:val="24"/>
        </w:rPr>
        <w:t>и</w:t>
      </w:r>
      <w:r w:rsidRPr="00B56A05">
        <w:rPr>
          <w:rFonts w:cs="Times New Roman"/>
          <w:sz w:val="24"/>
          <w:szCs w:val="24"/>
        </w:rPr>
        <w:t xml:space="preserve">рования — до 1 минуты).  </w:t>
      </w:r>
    </w:p>
    <w:p w:rsidR="00767BB0" w:rsidRPr="00B56A05" w:rsidRDefault="00767BB0" w:rsidP="00767BB0">
      <w:pPr>
        <w:pStyle w:val="h5Header"/>
        <w:rPr>
          <w:rFonts w:cs="Times New Roman"/>
          <w:i w:val="0"/>
          <w:iCs w:val="0"/>
          <w:sz w:val="24"/>
          <w:szCs w:val="24"/>
        </w:rPr>
      </w:pPr>
      <w:r w:rsidRPr="00B56A05">
        <w:rPr>
          <w:rStyle w:val="BoldItalic0"/>
          <w:rFonts w:cs="Times New Roman"/>
          <w:b/>
          <w:bCs/>
          <w:i/>
          <w:iCs/>
          <w:sz w:val="24"/>
          <w:szCs w:val="24"/>
        </w:rPr>
        <w:t>Смысловое чтение</w:t>
      </w:r>
      <w:r w:rsidRPr="00B56A05">
        <w:rPr>
          <w:rFonts w:cs="Times New Roman"/>
          <w:i w:val="0"/>
          <w:iCs w:val="0"/>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читать вслух учебные тексты объёмом до 70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интонацией, демонстрируя понимание прочитанного;</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B56A05">
        <w:rPr>
          <w:rFonts w:cs="Times New Roman"/>
          <w:spacing w:val="1"/>
          <w:sz w:val="24"/>
          <w:szCs w:val="24"/>
        </w:rPr>
        <w:br/>
        <w:t>запрашиваемой информации, со зрительной опорой и без опоры, с использованием языковой, в том числе контекст</w:t>
      </w:r>
      <w:r w:rsidRPr="00B56A05">
        <w:rPr>
          <w:rFonts w:cs="Times New Roman"/>
          <w:spacing w:val="1"/>
          <w:sz w:val="24"/>
          <w:szCs w:val="24"/>
        </w:rPr>
        <w:t>у</w:t>
      </w:r>
      <w:r w:rsidRPr="00B56A05">
        <w:rPr>
          <w:rFonts w:cs="Times New Roman"/>
          <w:spacing w:val="1"/>
          <w:sz w:val="24"/>
          <w:szCs w:val="24"/>
        </w:rPr>
        <w:t xml:space="preserve">альной, догадки (объём текста/текстов для чтения — до 160 слов; </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содержание текста на основе заголовка;</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несплошные тексты (таблицы, диаграммы и т. д.) и понимать представленную в них информацию.</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Письмо</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заполнять анкеты и формуляры с указанием личной инфо</w:t>
      </w:r>
      <w:r w:rsidRPr="00B56A05">
        <w:rPr>
          <w:rFonts w:cs="Times New Roman"/>
          <w:sz w:val="24"/>
          <w:szCs w:val="24"/>
        </w:rPr>
        <w:t>р</w:t>
      </w:r>
      <w:r w:rsidRPr="00B56A05">
        <w:rPr>
          <w:rFonts w:cs="Times New Roman"/>
          <w:sz w:val="24"/>
          <w:szCs w:val="24"/>
        </w:rPr>
        <w:t>мации: имя, фамилия, возраст, место жительства (страна проживания, город), любимые занятия и т. д.;</w:t>
      </w:r>
    </w:p>
    <w:p w:rsidR="00767BB0" w:rsidRPr="00B56A05" w:rsidRDefault="00767BB0" w:rsidP="00767BB0">
      <w:pPr>
        <w:pStyle w:val="list-dash0"/>
        <w:rPr>
          <w:rFonts w:cs="Times New Roman"/>
          <w:sz w:val="24"/>
          <w:szCs w:val="24"/>
        </w:rPr>
      </w:pPr>
      <w:r w:rsidRPr="00B56A05">
        <w:rPr>
          <w:rFonts w:cs="Times New Roman"/>
          <w:sz w:val="24"/>
          <w:szCs w:val="24"/>
        </w:rPr>
        <w:t>писать с опорой на образец поздравления с днем рождения, Новым годом, Рождеством с выражением пожеланий;</w:t>
      </w:r>
    </w:p>
    <w:p w:rsidR="00767BB0" w:rsidRPr="00B56A05" w:rsidRDefault="00767BB0" w:rsidP="00767BB0">
      <w:pPr>
        <w:pStyle w:val="list-dash0"/>
        <w:rPr>
          <w:rFonts w:cs="Times New Roman"/>
          <w:sz w:val="24"/>
          <w:szCs w:val="24"/>
        </w:rPr>
      </w:pPr>
      <w:r w:rsidRPr="00B56A05">
        <w:rPr>
          <w:rFonts w:cs="Times New Roman"/>
          <w:sz w:val="24"/>
          <w:szCs w:val="24"/>
        </w:rPr>
        <w:t xml:space="preserve">писать с опорой на образец электронное сообщение личного характера (объём сообщения — до 50 слов).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апостроф, запятая при перечислении).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не менее 500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включая 350 лексических единиц, освоенных в предшествующие годы обучения;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образовывать родственные слова с использ</w:t>
      </w:r>
      <w:r w:rsidRPr="00B56A05">
        <w:rPr>
          <w:rFonts w:cs="Times New Roman"/>
          <w:sz w:val="24"/>
          <w:szCs w:val="24"/>
        </w:rPr>
        <w:t>о</w:t>
      </w:r>
      <w:r w:rsidRPr="00B56A05">
        <w:rPr>
          <w:rFonts w:cs="Times New Roman"/>
          <w:sz w:val="24"/>
          <w:szCs w:val="24"/>
        </w:rPr>
        <w:t>ванием основных способов словообразования: аффиксации (суффиксы -er/-or, -ist: teacher, actor, artist), словосложения (blackboard), конверсии (to play — a play).</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Present Continuous Tense в повествовательных (утвердител</w:t>
      </w:r>
      <w:r w:rsidRPr="00B56A05">
        <w:rPr>
          <w:rFonts w:cs="Times New Roman"/>
          <w:sz w:val="24"/>
          <w:szCs w:val="24"/>
        </w:rPr>
        <w:t>ь</w:t>
      </w:r>
      <w:r w:rsidRPr="00B56A05">
        <w:rPr>
          <w:rFonts w:cs="Times New Roman"/>
          <w:sz w:val="24"/>
          <w:szCs w:val="24"/>
        </w:rPr>
        <w:t>ных и отрицательных), вопросительных (общий и специал</w:t>
      </w:r>
      <w:r w:rsidRPr="00B56A05">
        <w:rPr>
          <w:rFonts w:cs="Times New Roman"/>
          <w:sz w:val="24"/>
          <w:szCs w:val="24"/>
        </w:rPr>
        <w:t>ь</w:t>
      </w:r>
      <w:r w:rsidRPr="00B56A05">
        <w:rPr>
          <w:rFonts w:cs="Times New Roman"/>
          <w:sz w:val="24"/>
          <w:szCs w:val="24"/>
        </w:rPr>
        <w:t>ный вопрос)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конструкцию to be going to и Future Simple Tense для выр</w:t>
      </w:r>
      <w:r w:rsidRPr="00B56A05">
        <w:rPr>
          <w:rFonts w:cs="Times New Roman"/>
          <w:sz w:val="24"/>
          <w:szCs w:val="24"/>
        </w:rPr>
        <w:t>а</w:t>
      </w:r>
      <w:r w:rsidRPr="00B56A05">
        <w:rPr>
          <w:rFonts w:cs="Times New Roman"/>
          <w:sz w:val="24"/>
          <w:szCs w:val="24"/>
        </w:rPr>
        <w:t>жения будущего действия;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м</w:t>
      </w:r>
      <w:r w:rsidRPr="00B56A05">
        <w:rPr>
          <w:rFonts w:cs="Times New Roman"/>
          <w:sz w:val="24"/>
          <w:szCs w:val="24"/>
        </w:rPr>
        <w:t>о</w:t>
      </w:r>
      <w:r w:rsidRPr="00B56A05">
        <w:rPr>
          <w:rFonts w:cs="Times New Roman"/>
          <w:sz w:val="24"/>
          <w:szCs w:val="24"/>
        </w:rPr>
        <w:t>дальные глаголы долженствования must и have to;</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w:t>
      </w:r>
      <w:r w:rsidRPr="00B56A05">
        <w:rPr>
          <w:rFonts w:cs="Times New Roman"/>
          <w:sz w:val="24"/>
          <w:szCs w:val="24"/>
        </w:rPr>
        <w:t>т</w:t>
      </w:r>
      <w:r w:rsidRPr="00B56A05">
        <w:rPr>
          <w:rFonts w:cs="Times New Roman"/>
          <w:sz w:val="24"/>
          <w:szCs w:val="24"/>
        </w:rPr>
        <w:t>рицательное местоимение no;</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ст</w:t>
      </w:r>
      <w:r w:rsidRPr="00B56A05">
        <w:rPr>
          <w:rFonts w:cs="Times New Roman"/>
          <w:sz w:val="24"/>
          <w:szCs w:val="24"/>
        </w:rPr>
        <w:t>е</w:t>
      </w:r>
      <w:r w:rsidRPr="00B56A05">
        <w:rPr>
          <w:rFonts w:cs="Times New Roman"/>
          <w:sz w:val="24"/>
          <w:szCs w:val="24"/>
        </w:rPr>
        <w:t>пени сравнения прилагательных (формы, образованные по правилу и исключения: good — better — (the) best, bad — worse — (the) worst);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наречия времени;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обозначение даты и года;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обозначение времени.</w:t>
      </w:r>
    </w:p>
    <w:p w:rsidR="00767BB0" w:rsidRPr="00B56A05" w:rsidRDefault="00767BB0" w:rsidP="00767BB0">
      <w:pPr>
        <w:pStyle w:val="h3Header"/>
        <w:rPr>
          <w:rFonts w:cs="Times New Roman"/>
          <w:sz w:val="24"/>
          <w:szCs w:val="24"/>
        </w:rPr>
      </w:pPr>
      <w:r w:rsidRPr="00B56A05">
        <w:rPr>
          <w:rFonts w:cs="Times New Roman"/>
          <w:sz w:val="24"/>
          <w:szCs w:val="24"/>
        </w:rPr>
        <w:lastRenderedPageBreak/>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социокультурными элементами речевого поведенч</w:t>
      </w:r>
      <w:r w:rsidRPr="00B56A05">
        <w:rPr>
          <w:rFonts w:cs="Times New Roman"/>
          <w:sz w:val="24"/>
          <w:szCs w:val="24"/>
        </w:rPr>
        <w:t>е</w:t>
      </w:r>
      <w:r w:rsidRPr="00B56A05">
        <w:rPr>
          <w:rFonts w:cs="Times New Roman"/>
          <w:sz w:val="24"/>
          <w:szCs w:val="24"/>
        </w:rPr>
        <w:t>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 xml:space="preserve">знать названия родной страны и страны/стран изучаемого языка; </w:t>
      </w:r>
    </w:p>
    <w:p w:rsidR="00767BB0" w:rsidRPr="00B56A05" w:rsidRDefault="00767BB0" w:rsidP="00767BB0">
      <w:pPr>
        <w:pStyle w:val="list-dash0"/>
        <w:rPr>
          <w:rFonts w:cs="Times New Roman"/>
          <w:sz w:val="24"/>
          <w:szCs w:val="24"/>
        </w:rPr>
      </w:pPr>
      <w:r w:rsidRPr="00B56A05">
        <w:rPr>
          <w:rFonts w:cs="Times New Roman"/>
          <w:sz w:val="24"/>
          <w:szCs w:val="24"/>
        </w:rPr>
        <w:t>знать некоторых литературных персонажей;</w:t>
      </w:r>
    </w:p>
    <w:p w:rsidR="00767BB0" w:rsidRPr="00B56A05" w:rsidRDefault="00767BB0" w:rsidP="00767BB0">
      <w:pPr>
        <w:pStyle w:val="list-dash0"/>
        <w:rPr>
          <w:rFonts w:cs="Times New Roman"/>
          <w:sz w:val="24"/>
          <w:szCs w:val="24"/>
        </w:rPr>
      </w:pPr>
      <w:r w:rsidRPr="00B56A05">
        <w:rPr>
          <w:rFonts w:cs="Times New Roman"/>
          <w:sz w:val="24"/>
          <w:szCs w:val="24"/>
        </w:rPr>
        <w:t>знать небольшие произведения детского фольклора (ри</w:t>
      </w:r>
      <w:r w:rsidRPr="00B56A05">
        <w:rPr>
          <w:rFonts w:cs="Times New Roman"/>
          <w:sz w:val="24"/>
          <w:szCs w:val="24"/>
        </w:rPr>
        <w:t>ф</w:t>
      </w:r>
      <w:r w:rsidRPr="00B56A05">
        <w:rPr>
          <w:rFonts w:cs="Times New Roman"/>
          <w:sz w:val="24"/>
          <w:szCs w:val="24"/>
        </w:rPr>
        <w:t>мовки, песни);</w:t>
      </w:r>
    </w:p>
    <w:p w:rsidR="00767BB0" w:rsidRPr="00B56A05" w:rsidRDefault="00767BB0" w:rsidP="005011AB">
      <w:pPr>
        <w:pStyle w:val="h1"/>
        <w:spacing w:before="0" w:after="0"/>
        <w:rPr>
          <w:rFonts w:cs="Times New Roman"/>
        </w:rPr>
      </w:pPr>
      <w:r w:rsidRPr="00B56A05">
        <w:rPr>
          <w:rFonts w:cs="Times New Roman"/>
        </w:rPr>
        <w:lastRenderedPageBreak/>
        <w:t>РОДНОЙ ЯЗЫК (РУССКИЙ)</w:t>
      </w:r>
    </w:p>
    <w:p w:rsidR="00767BB0" w:rsidRPr="00B56A05" w:rsidRDefault="00767BB0" w:rsidP="005011AB">
      <w:pPr>
        <w:pStyle w:val="h1"/>
        <w:pageBreakBefore w:val="0"/>
        <w:spacing w:before="0" w:after="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«Родной язык (русский)» (предметная область «Родной язык и литературное чтение на ро</w:t>
      </w:r>
      <w:r w:rsidRPr="00B56A05">
        <w:rPr>
          <w:rFonts w:cs="Times New Roman"/>
          <w:sz w:val="24"/>
          <w:szCs w:val="24"/>
        </w:rPr>
        <w:t>д</w:t>
      </w:r>
      <w:r w:rsidRPr="00B56A05">
        <w:rPr>
          <w:rFonts w:cs="Times New Roman"/>
          <w:sz w:val="24"/>
          <w:szCs w:val="24"/>
        </w:rPr>
        <w:t>ном языке») включает пояснительную записку, содержание об</w:t>
      </w:r>
      <w:r w:rsidRPr="00B56A05">
        <w:rPr>
          <w:rFonts w:cs="Times New Roman"/>
          <w:sz w:val="24"/>
          <w:szCs w:val="24"/>
        </w:rPr>
        <w:t>у</w:t>
      </w:r>
      <w:r w:rsidRPr="00B56A05">
        <w:rPr>
          <w:rFonts w:cs="Times New Roman"/>
          <w:sz w:val="24"/>
          <w:szCs w:val="24"/>
        </w:rPr>
        <w:t xml:space="preserve">чения, планируемые результаты освоения программы учебного предмета, тематическое планирование. </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период обучения, а также предметные резул</w:t>
      </w:r>
      <w:r w:rsidRPr="00B56A05">
        <w:rPr>
          <w:rFonts w:cs="Times New Roman"/>
          <w:sz w:val="24"/>
          <w:szCs w:val="24"/>
        </w:rPr>
        <w:t>ь</w:t>
      </w:r>
      <w:r w:rsidRPr="00B56A05">
        <w:rPr>
          <w:rFonts w:cs="Times New Roman"/>
          <w:sz w:val="24"/>
          <w:szCs w:val="24"/>
        </w:rPr>
        <w:t xml:space="preserve">таты по родному языку (русскому) за каждый год обучения. </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выделенным содержательным линиям, раскрывается характеристика деятельности, методы и формы, которые целес</w:t>
      </w:r>
      <w:r w:rsidRPr="00B56A05">
        <w:rPr>
          <w:rFonts w:cs="Times New Roman"/>
          <w:sz w:val="24"/>
          <w:szCs w:val="24"/>
        </w:rPr>
        <w:t>о</w:t>
      </w:r>
      <w:r w:rsidRPr="00B56A05">
        <w:rPr>
          <w:rFonts w:cs="Times New Roman"/>
          <w:sz w:val="24"/>
          <w:szCs w:val="24"/>
        </w:rPr>
        <w:t xml:space="preserve">образно использовать при изучении той или иной темы. </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родному языку (русскому) на уровне начального общего образования подготовлена на основе Фед</w:t>
      </w:r>
      <w:r w:rsidR="00767BB0" w:rsidRPr="00B56A05">
        <w:rPr>
          <w:rFonts w:cs="Times New Roman"/>
          <w:sz w:val="24"/>
          <w:szCs w:val="24"/>
        </w:rPr>
        <w:t>е</w:t>
      </w:r>
      <w:r w:rsidR="00767BB0" w:rsidRPr="00B56A05">
        <w:rPr>
          <w:rFonts w:cs="Times New Roman"/>
          <w:sz w:val="24"/>
          <w:szCs w:val="24"/>
        </w:rPr>
        <w:t>рального государственного образовательного стандарта начального общего образования (Приказ Министерства просвещения Росси</w:t>
      </w:r>
      <w:r w:rsidR="00767BB0" w:rsidRPr="00B56A05">
        <w:rPr>
          <w:rFonts w:cs="Times New Roman"/>
          <w:sz w:val="24"/>
          <w:szCs w:val="24"/>
        </w:rPr>
        <w:t>й</w:t>
      </w:r>
      <w:r w:rsidR="00767BB0" w:rsidRPr="00B56A05">
        <w:rPr>
          <w:rFonts w:cs="Times New Roman"/>
          <w:sz w:val="24"/>
          <w:szCs w:val="24"/>
        </w:rPr>
        <w:t>ской Федерации от 31.05.2021 г. № 286 «Об утверждении фед</w:t>
      </w:r>
      <w:r w:rsidR="00767BB0" w:rsidRPr="00B56A05">
        <w:rPr>
          <w:rFonts w:cs="Times New Roman"/>
          <w:sz w:val="24"/>
          <w:szCs w:val="24"/>
        </w:rPr>
        <w:t>е</w:t>
      </w:r>
      <w:r w:rsidR="00767BB0" w:rsidRPr="00B56A05">
        <w:rPr>
          <w:rFonts w:cs="Times New Roman"/>
          <w:sz w:val="24"/>
          <w:szCs w:val="24"/>
        </w:rPr>
        <w:t>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w:t>
      </w:r>
      <w:r w:rsidR="00767BB0" w:rsidRPr="00B56A05">
        <w:rPr>
          <w:rFonts w:cs="Times New Roman"/>
          <w:sz w:val="24"/>
          <w:szCs w:val="24"/>
        </w:rPr>
        <w:t>о</w:t>
      </w:r>
      <w:r w:rsidR="00767BB0" w:rsidRPr="00B56A05">
        <w:rPr>
          <w:rFonts w:cs="Times New Roman"/>
          <w:sz w:val="24"/>
          <w:szCs w:val="24"/>
        </w:rPr>
        <w:t>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w:t>
      </w:r>
      <w:r w:rsidR="00767BB0" w:rsidRPr="00B56A05">
        <w:rPr>
          <w:rFonts w:cs="Times New Roman"/>
          <w:sz w:val="24"/>
          <w:szCs w:val="24"/>
        </w:rPr>
        <w:t>и</w:t>
      </w:r>
      <w:r w:rsidR="00767BB0" w:rsidRPr="00B56A05">
        <w:rPr>
          <w:rFonts w:cs="Times New Roman"/>
          <w:sz w:val="24"/>
          <w:szCs w:val="24"/>
        </w:rPr>
        <w:t>тания.</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ОБЩАЯ ХАРАКТЕРИСТИКА УЧЕБНОГО ПРЕДМЕТА </w:t>
      </w:r>
      <w:r w:rsidRPr="00B56A05">
        <w:rPr>
          <w:rFonts w:cs="Times New Roman"/>
          <w:sz w:val="24"/>
          <w:szCs w:val="24"/>
        </w:rPr>
        <w:br/>
        <w:t>«РОДНОЙ ЯЗЫК (РУССКИЙ)»</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w:t>
      </w:r>
      <w:r w:rsidR="00767BB0" w:rsidRPr="00B56A05">
        <w:rPr>
          <w:rFonts w:cs="Times New Roman"/>
          <w:sz w:val="24"/>
          <w:szCs w:val="24"/>
        </w:rPr>
        <w:t>е</w:t>
      </w:r>
      <w:r w:rsidR="00767BB0" w:rsidRPr="00B56A05">
        <w:rPr>
          <w:rFonts w:cs="Times New Roman"/>
          <w:sz w:val="24"/>
          <w:szCs w:val="24"/>
        </w:rPr>
        <w:t xml:space="preserve">тодики обучения. </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позволит учителю:</w:t>
      </w:r>
    </w:p>
    <w:p w:rsidR="00767BB0" w:rsidRPr="00B56A05" w:rsidRDefault="00767BB0" w:rsidP="00767BB0">
      <w:pPr>
        <w:pStyle w:val="body"/>
        <w:rPr>
          <w:rFonts w:cs="Times New Roman"/>
          <w:sz w:val="24"/>
          <w:szCs w:val="24"/>
        </w:rPr>
      </w:pPr>
      <w:r w:rsidRPr="00B56A05">
        <w:rPr>
          <w:rFonts w:cs="Times New Roman"/>
          <w:sz w:val="24"/>
          <w:szCs w:val="24"/>
        </w:rPr>
        <w:t>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w:t>
      </w:r>
      <w:r w:rsidRPr="00B56A05">
        <w:rPr>
          <w:rFonts w:cs="Times New Roman"/>
          <w:sz w:val="24"/>
          <w:szCs w:val="24"/>
        </w:rPr>
        <w:t>е</w:t>
      </w:r>
      <w:r w:rsidRPr="00B56A05">
        <w:rPr>
          <w:rFonts w:cs="Times New Roman"/>
          <w:sz w:val="24"/>
          <w:szCs w:val="24"/>
        </w:rPr>
        <w:t xml:space="preserve">ральном государственном образовательном стандарте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2) определить и структурировать планируемые результаты об</w:t>
      </w:r>
      <w:r w:rsidRPr="00B56A05">
        <w:rPr>
          <w:rFonts w:cs="Times New Roman"/>
          <w:sz w:val="24"/>
          <w:szCs w:val="24"/>
        </w:rPr>
        <w:t>у</w:t>
      </w:r>
      <w:r w:rsidRPr="00B56A05">
        <w:rPr>
          <w:rFonts w:cs="Times New Roman"/>
          <w:sz w:val="24"/>
          <w:szCs w:val="24"/>
        </w:rPr>
        <w:t>чения и содержание учебного предмета «Родной язык (русский)» по годам обучения в соответствии с ФГОС НОО; основной образов</w:t>
      </w:r>
      <w:r w:rsidRPr="00B56A05">
        <w:rPr>
          <w:rFonts w:cs="Times New Roman"/>
          <w:sz w:val="24"/>
          <w:szCs w:val="24"/>
        </w:rPr>
        <w:t>а</w:t>
      </w:r>
      <w:r w:rsidRPr="00B56A05">
        <w:rPr>
          <w:rFonts w:cs="Times New Roman"/>
          <w:sz w:val="24"/>
          <w:szCs w:val="24"/>
        </w:rPr>
        <w:t>тельной программой начального общего образования (в редакции протокола от 8 апреля 2015 г. № 1/15 федерального уче</w:t>
      </w:r>
      <w:r w:rsidRPr="00B56A05">
        <w:rPr>
          <w:rFonts w:cs="Times New Roman"/>
          <w:sz w:val="24"/>
          <w:szCs w:val="24"/>
        </w:rPr>
        <w:t>б</w:t>
      </w:r>
      <w:r w:rsidRPr="00B56A05">
        <w:rPr>
          <w:rFonts w:cs="Times New Roman"/>
          <w:sz w:val="24"/>
          <w:szCs w:val="24"/>
        </w:rPr>
        <w:t>но-методического объединения по общему образованию); пр</w:t>
      </w:r>
      <w:r w:rsidRPr="00B56A05">
        <w:rPr>
          <w:rFonts w:cs="Times New Roman"/>
          <w:sz w:val="24"/>
          <w:szCs w:val="24"/>
        </w:rPr>
        <w:t>о</w:t>
      </w:r>
      <w:r w:rsidRPr="00B56A05">
        <w:rPr>
          <w:rFonts w:cs="Times New Roman"/>
          <w:sz w:val="24"/>
          <w:szCs w:val="24"/>
        </w:rPr>
        <w:t>граммой воспитания (одобрена решением федерального уче</w:t>
      </w:r>
      <w:r w:rsidRPr="00B56A05">
        <w:rPr>
          <w:rFonts w:cs="Times New Roman"/>
          <w:sz w:val="24"/>
          <w:szCs w:val="24"/>
        </w:rPr>
        <w:t>б</w:t>
      </w:r>
      <w:r w:rsidRPr="00B56A05">
        <w:rPr>
          <w:rFonts w:cs="Times New Roman"/>
          <w:sz w:val="24"/>
          <w:szCs w:val="24"/>
        </w:rPr>
        <w:t>но-методического объединения по общему образованию, протокол от 2 июня 2020 г. № 2/20);</w:t>
      </w:r>
    </w:p>
    <w:p w:rsidR="00767BB0" w:rsidRPr="00B56A05" w:rsidRDefault="00767BB0" w:rsidP="00767BB0">
      <w:pPr>
        <w:pStyle w:val="body"/>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w:t>
      </w:r>
      <w:r w:rsidRPr="00B56A05">
        <w:rPr>
          <w:rFonts w:cs="Times New Roman"/>
          <w:sz w:val="24"/>
          <w:szCs w:val="24"/>
        </w:rPr>
        <w:t>е</w:t>
      </w:r>
      <w:r w:rsidRPr="00B56A05">
        <w:rPr>
          <w:rFonts w:cs="Times New Roman"/>
          <w:sz w:val="24"/>
          <w:szCs w:val="24"/>
        </w:rPr>
        <w:t>лённого раздела/темы, а также предложенные основные виды учебной деятельности для освоения учебного материала разд</w:t>
      </w:r>
      <w:r w:rsidRPr="00B56A05">
        <w:rPr>
          <w:rFonts w:cs="Times New Roman"/>
          <w:sz w:val="24"/>
          <w:szCs w:val="24"/>
        </w:rPr>
        <w:t>е</w:t>
      </w:r>
      <w:r w:rsidRPr="00B56A05">
        <w:rPr>
          <w:rFonts w:cs="Times New Roman"/>
          <w:sz w:val="24"/>
          <w:szCs w:val="24"/>
        </w:rPr>
        <w:t>лов/тем курса.</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w:t>
      </w:r>
      <w:r w:rsidRPr="00B56A05">
        <w:rPr>
          <w:rFonts w:cs="Times New Roman"/>
          <w:sz w:val="24"/>
          <w:szCs w:val="24"/>
        </w:rPr>
        <w:t>р</w:t>
      </w:r>
      <w:r w:rsidRPr="00B56A05">
        <w:rPr>
          <w:rFonts w:cs="Times New Roman"/>
          <w:sz w:val="24"/>
          <w:szCs w:val="24"/>
        </w:rPr>
        <w:t>ственным образовательным стандартом начального общего обр</w:t>
      </w:r>
      <w:r w:rsidRPr="00B56A05">
        <w:rPr>
          <w:rFonts w:cs="Times New Roman"/>
          <w:sz w:val="24"/>
          <w:szCs w:val="24"/>
        </w:rPr>
        <w:t>а</w:t>
      </w:r>
      <w:r w:rsidRPr="00B56A05">
        <w:rPr>
          <w:rFonts w:cs="Times New Roman"/>
          <w:sz w:val="24"/>
          <w:szCs w:val="24"/>
        </w:rPr>
        <w:t xml:space="preserve">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ЦЕЛИ ИЗУЧЕНИЯ УЧЕБНОГО ПРЕДМЕТА </w:t>
      </w:r>
      <w:r w:rsidRPr="00B56A05">
        <w:rPr>
          <w:rFonts w:cs="Times New Roman"/>
          <w:sz w:val="24"/>
          <w:szCs w:val="24"/>
        </w:rPr>
        <w:br/>
        <w:t xml:space="preserve">«РОДНОЙ ЯЗЫК (РУССКИЙ)» </w:t>
      </w:r>
    </w:p>
    <w:p w:rsidR="00767BB0" w:rsidRPr="00B56A05" w:rsidRDefault="00767BB0" w:rsidP="00767BB0">
      <w:pPr>
        <w:pStyle w:val="body"/>
        <w:rPr>
          <w:rFonts w:cs="Times New Roman"/>
          <w:sz w:val="24"/>
          <w:szCs w:val="24"/>
        </w:rPr>
      </w:pPr>
      <w:r w:rsidRPr="00B56A05">
        <w:rPr>
          <w:rStyle w:val="Bold"/>
          <w:rFonts w:cs="Times New Roman"/>
          <w:sz w:val="24"/>
          <w:szCs w:val="24"/>
        </w:rPr>
        <w:t>Целями</w:t>
      </w:r>
      <w:r w:rsidRPr="00B56A05">
        <w:rPr>
          <w:rFonts w:cs="Times New Roman"/>
          <w:sz w:val="24"/>
          <w:szCs w:val="24"/>
        </w:rPr>
        <w:t xml:space="preserve"> изучения русского родного языка являются:</w:t>
      </w:r>
    </w:p>
    <w:p w:rsidR="00767BB0" w:rsidRPr="00B56A05" w:rsidRDefault="00767BB0" w:rsidP="008142F1">
      <w:pPr>
        <w:pStyle w:val="list-bullet"/>
        <w:rPr>
          <w:rFonts w:cs="Times New Roman"/>
          <w:sz w:val="24"/>
          <w:szCs w:val="24"/>
        </w:rPr>
      </w:pPr>
      <w:r w:rsidRPr="00B56A05">
        <w:rPr>
          <w:rFonts w:cs="Times New Roman"/>
          <w:sz w:val="24"/>
          <w:szCs w:val="24"/>
        </w:rPr>
        <w:t>осознание русского языка как одной из главных духо</w:t>
      </w:r>
      <w:r w:rsidRPr="00B56A05">
        <w:rPr>
          <w:rFonts w:cs="Times New Roman"/>
          <w:sz w:val="24"/>
          <w:szCs w:val="24"/>
        </w:rPr>
        <w:t>в</w:t>
      </w:r>
      <w:r w:rsidRPr="00B56A05">
        <w:rPr>
          <w:rFonts w:cs="Times New Roman"/>
          <w:sz w:val="24"/>
          <w:szCs w:val="24"/>
        </w:rPr>
        <w:t>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w:t>
      </w:r>
      <w:r w:rsidRPr="00B56A05">
        <w:rPr>
          <w:rFonts w:cs="Times New Roman"/>
          <w:sz w:val="24"/>
          <w:szCs w:val="24"/>
        </w:rPr>
        <w:t>б</w:t>
      </w:r>
      <w:r w:rsidRPr="00B56A05">
        <w:rPr>
          <w:rFonts w:cs="Times New Roman"/>
          <w:sz w:val="24"/>
          <w:szCs w:val="24"/>
        </w:rPr>
        <w:t>разия русского языка; формирование познавательного инт</w:t>
      </w:r>
      <w:r w:rsidRPr="00B56A05">
        <w:rPr>
          <w:rFonts w:cs="Times New Roman"/>
          <w:sz w:val="24"/>
          <w:szCs w:val="24"/>
        </w:rPr>
        <w:t>е</w:t>
      </w:r>
      <w:r w:rsidRPr="00B56A05">
        <w:rPr>
          <w:rFonts w:cs="Times New Roman"/>
          <w:sz w:val="24"/>
          <w:szCs w:val="24"/>
        </w:rPr>
        <w:t>реса к родному языку и желания его изучать, любви, уваж</w:t>
      </w:r>
      <w:r w:rsidRPr="00B56A05">
        <w:rPr>
          <w:rFonts w:cs="Times New Roman"/>
          <w:sz w:val="24"/>
          <w:szCs w:val="24"/>
        </w:rPr>
        <w:t>и</w:t>
      </w:r>
      <w:r w:rsidRPr="00B56A05">
        <w:rPr>
          <w:rFonts w:cs="Times New Roman"/>
          <w:sz w:val="24"/>
          <w:szCs w:val="24"/>
        </w:rPr>
        <w:t xml:space="preserve">тельного отношения к русскому языку, а через него — к родной культуре; </w:t>
      </w:r>
    </w:p>
    <w:p w:rsidR="00767BB0" w:rsidRPr="00B56A05" w:rsidRDefault="00767BB0" w:rsidP="008142F1">
      <w:pPr>
        <w:pStyle w:val="list-bullet"/>
        <w:rPr>
          <w:rFonts w:cs="Times New Roman"/>
          <w:sz w:val="24"/>
          <w:szCs w:val="24"/>
        </w:rPr>
      </w:pPr>
      <w:r w:rsidRPr="00B56A05">
        <w:rPr>
          <w:rFonts w:cs="Times New Roman"/>
          <w:sz w:val="24"/>
          <w:szCs w:val="24"/>
        </w:rPr>
        <w:t>овладение первоначальными представлениями о единстве и многообразии языкового и культурного пространства Ро</w:t>
      </w:r>
      <w:r w:rsidRPr="00B56A05">
        <w:rPr>
          <w:rFonts w:cs="Times New Roman"/>
          <w:sz w:val="24"/>
          <w:szCs w:val="24"/>
        </w:rPr>
        <w:t>с</w:t>
      </w:r>
      <w:r w:rsidRPr="00B56A05">
        <w:rPr>
          <w:rFonts w:cs="Times New Roman"/>
          <w:sz w:val="24"/>
          <w:szCs w:val="24"/>
        </w:rPr>
        <w:t>сийской Федерации, о месте русского языка среди других языков народов России; воспитание уважительного отнош</w:t>
      </w:r>
      <w:r w:rsidRPr="00B56A05">
        <w:rPr>
          <w:rFonts w:cs="Times New Roman"/>
          <w:sz w:val="24"/>
          <w:szCs w:val="24"/>
        </w:rPr>
        <w:t>е</w:t>
      </w:r>
      <w:r w:rsidRPr="00B56A05">
        <w:rPr>
          <w:rFonts w:cs="Times New Roman"/>
          <w:sz w:val="24"/>
          <w:szCs w:val="24"/>
        </w:rPr>
        <w:t>ния к культурам и языкам народов России; овладение кул</w:t>
      </w:r>
      <w:r w:rsidRPr="00B56A05">
        <w:rPr>
          <w:rFonts w:cs="Times New Roman"/>
          <w:sz w:val="24"/>
          <w:szCs w:val="24"/>
        </w:rPr>
        <w:t>ь</w:t>
      </w:r>
      <w:r w:rsidRPr="00B56A05">
        <w:rPr>
          <w:rFonts w:cs="Times New Roman"/>
          <w:sz w:val="24"/>
          <w:szCs w:val="24"/>
        </w:rPr>
        <w:t>турой межнационального общения;</w:t>
      </w:r>
    </w:p>
    <w:p w:rsidR="00767BB0" w:rsidRPr="00B56A05" w:rsidRDefault="00767BB0" w:rsidP="008142F1">
      <w:pPr>
        <w:pStyle w:val="list-bullet"/>
        <w:rPr>
          <w:rFonts w:cs="Times New Roman"/>
          <w:sz w:val="24"/>
          <w:szCs w:val="24"/>
        </w:rPr>
      </w:pPr>
      <w:r w:rsidRPr="00B56A05">
        <w:rPr>
          <w:rFonts w:cs="Times New Roman"/>
          <w:sz w:val="24"/>
          <w:szCs w:val="24"/>
        </w:rPr>
        <w:t>овладение первоначальными представлениями о национал</w:t>
      </w:r>
      <w:r w:rsidRPr="00B56A05">
        <w:rPr>
          <w:rFonts w:cs="Times New Roman"/>
          <w:sz w:val="24"/>
          <w:szCs w:val="24"/>
        </w:rPr>
        <w:t>ь</w:t>
      </w:r>
      <w:r w:rsidRPr="00B56A05">
        <w:rPr>
          <w:rFonts w:cs="Times New Roman"/>
          <w:sz w:val="24"/>
          <w:szCs w:val="24"/>
        </w:rPr>
        <w:t>ной специфике языковых единиц русского языка (прежде всего лексических и фразеологических единиц с национал</w:t>
      </w:r>
      <w:r w:rsidRPr="00B56A05">
        <w:rPr>
          <w:rFonts w:cs="Times New Roman"/>
          <w:sz w:val="24"/>
          <w:szCs w:val="24"/>
        </w:rPr>
        <w:t>ь</w:t>
      </w:r>
      <w:r w:rsidRPr="00B56A05">
        <w:rPr>
          <w:rFonts w:cs="Times New Roman"/>
          <w:sz w:val="24"/>
          <w:szCs w:val="24"/>
        </w:rPr>
        <w:t>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w:t>
      </w:r>
      <w:r w:rsidRPr="00B56A05">
        <w:rPr>
          <w:rFonts w:cs="Times New Roman"/>
          <w:sz w:val="24"/>
          <w:szCs w:val="24"/>
        </w:rPr>
        <w:t>ы</w:t>
      </w:r>
      <w:r w:rsidRPr="00B56A05">
        <w:rPr>
          <w:rFonts w:cs="Times New Roman"/>
          <w:sz w:val="24"/>
          <w:szCs w:val="24"/>
        </w:rPr>
        <w:t>ку;</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умений наблюдать за функциониров</w:t>
      </w:r>
      <w:r w:rsidRPr="00B56A05">
        <w:rPr>
          <w:rFonts w:cs="Times New Roman"/>
          <w:sz w:val="24"/>
          <w:szCs w:val="24"/>
        </w:rPr>
        <w:t>а</w:t>
      </w:r>
      <w:r w:rsidRPr="00B56A05">
        <w:rPr>
          <w:rFonts w:cs="Times New Roman"/>
          <w:sz w:val="24"/>
          <w:szCs w:val="24"/>
        </w:rPr>
        <w:t>нием языковых единиц, анализировать и классифицировать их, оценивать их с точки зрения особенностей картины мира, отражённой в языке;</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умений работать с текстом, осуществлять элементарный информационный поиск, извлекать и прео</w:t>
      </w:r>
      <w:r w:rsidRPr="00B56A05">
        <w:rPr>
          <w:rFonts w:cs="Times New Roman"/>
          <w:sz w:val="24"/>
          <w:szCs w:val="24"/>
        </w:rPr>
        <w:t>б</w:t>
      </w:r>
      <w:r w:rsidRPr="00B56A05">
        <w:rPr>
          <w:rFonts w:cs="Times New Roman"/>
          <w:sz w:val="24"/>
          <w:szCs w:val="24"/>
        </w:rPr>
        <w:t>разовывать необходимую информацию;</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Pr="00B56A05" w:rsidRDefault="00767BB0" w:rsidP="008142F1">
      <w:pPr>
        <w:pStyle w:val="list-bullet"/>
        <w:rPr>
          <w:rFonts w:cs="Times New Roman"/>
          <w:sz w:val="24"/>
          <w:szCs w:val="24"/>
        </w:rPr>
      </w:pPr>
      <w:r w:rsidRPr="00B56A05">
        <w:rPr>
          <w:rFonts w:cs="Times New Roman"/>
          <w:sz w:val="24"/>
          <w:szCs w:val="24"/>
        </w:rPr>
        <w:lastRenderedPageBreak/>
        <w:t>приобретение практического опыта исследовательской р</w:t>
      </w:r>
      <w:r w:rsidRPr="00B56A05">
        <w:rPr>
          <w:rFonts w:cs="Times New Roman"/>
          <w:sz w:val="24"/>
          <w:szCs w:val="24"/>
        </w:rPr>
        <w:t>а</w:t>
      </w:r>
      <w:r w:rsidRPr="00B56A05">
        <w:rPr>
          <w:rFonts w:cs="Times New Roman"/>
          <w:sz w:val="24"/>
          <w:szCs w:val="24"/>
        </w:rPr>
        <w:t>боты по русскому языку, воспитание самостоятельности в приобретении знаний.</w:t>
      </w:r>
    </w:p>
    <w:p w:rsidR="00767BB0" w:rsidRPr="00B56A05" w:rsidRDefault="00767BB0" w:rsidP="00767BB0">
      <w:pPr>
        <w:pStyle w:val="h2"/>
        <w:rPr>
          <w:rFonts w:cs="Times New Roman"/>
          <w:sz w:val="24"/>
          <w:szCs w:val="24"/>
        </w:rPr>
      </w:pPr>
      <w:r w:rsidRPr="00B56A05">
        <w:rPr>
          <w:rFonts w:cs="Times New Roman"/>
          <w:sz w:val="24"/>
          <w:szCs w:val="24"/>
        </w:rPr>
        <w:t>МЕСТО УЧЕБНОГО ПРЕДМЕТА «РОДНОЙ ЯЗЫК (РУССКИЙ)»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w:t>
      </w:r>
      <w:r w:rsidRPr="00B56A05">
        <w:rPr>
          <w:rFonts w:cs="Times New Roman"/>
          <w:sz w:val="24"/>
          <w:szCs w:val="24"/>
        </w:rPr>
        <w:t>а</w:t>
      </w:r>
      <w:r w:rsidRPr="00B56A05">
        <w:rPr>
          <w:rFonts w:cs="Times New Roman"/>
          <w:sz w:val="24"/>
          <w:szCs w:val="24"/>
        </w:rPr>
        <w:t>тельным для изучения.</w:t>
      </w:r>
    </w:p>
    <w:p w:rsidR="00767BB0" w:rsidRPr="00B56A05" w:rsidRDefault="00767BB0" w:rsidP="00767BB0">
      <w:pPr>
        <w:pStyle w:val="body"/>
        <w:rPr>
          <w:rFonts w:cs="Times New Roman"/>
          <w:sz w:val="24"/>
          <w:szCs w:val="24"/>
        </w:rPr>
      </w:pPr>
      <w:r w:rsidRPr="00B56A05">
        <w:rPr>
          <w:rFonts w:cs="Times New Roman"/>
          <w:sz w:val="24"/>
          <w:szCs w:val="24"/>
        </w:rPr>
        <w:t>Содержание учебного предмета «Родной язык (русский)», пре</w:t>
      </w:r>
      <w:r w:rsidRPr="00B56A05">
        <w:rPr>
          <w:rFonts w:cs="Times New Roman"/>
          <w:sz w:val="24"/>
          <w:szCs w:val="24"/>
        </w:rPr>
        <w:t>д</w:t>
      </w:r>
      <w:r w:rsidRPr="00B56A05">
        <w:rPr>
          <w:rFonts w:cs="Times New Roman"/>
          <w:sz w:val="24"/>
          <w:szCs w:val="24"/>
        </w:rPr>
        <w:t>ставленное в рабочей программе, соответствует ФГОС НОО, о</w:t>
      </w:r>
      <w:r w:rsidRPr="00B56A05">
        <w:rPr>
          <w:rFonts w:cs="Times New Roman"/>
          <w:sz w:val="24"/>
          <w:szCs w:val="24"/>
        </w:rPr>
        <w:t>с</w:t>
      </w:r>
      <w:r w:rsidRPr="00B56A05">
        <w:rPr>
          <w:rFonts w:cs="Times New Roman"/>
          <w:sz w:val="24"/>
          <w:szCs w:val="24"/>
        </w:rPr>
        <w:t>новной образовательной программе начального общего образов</w:t>
      </w:r>
      <w:r w:rsidRPr="00B56A05">
        <w:rPr>
          <w:rFonts w:cs="Times New Roman"/>
          <w:sz w:val="24"/>
          <w:szCs w:val="24"/>
        </w:rPr>
        <w:t>а</w:t>
      </w:r>
      <w:r w:rsidRPr="00B56A05">
        <w:rPr>
          <w:rFonts w:cs="Times New Roman"/>
          <w:sz w:val="24"/>
          <w:szCs w:val="24"/>
        </w:rPr>
        <w:t xml:space="preserve">ния и рассчитано на общую учебную нагрузку в объёме 203 часа (33 часа в 1 классе, по 68 часов во 2 и 3 классах, 34 часа в 4 классе). </w:t>
      </w:r>
    </w:p>
    <w:p w:rsidR="00767BB0" w:rsidRPr="00B56A05" w:rsidRDefault="00767BB0" w:rsidP="00767BB0">
      <w:pPr>
        <w:pStyle w:val="h2"/>
        <w:rPr>
          <w:rFonts w:cs="Times New Roman"/>
          <w:sz w:val="24"/>
          <w:szCs w:val="24"/>
        </w:rPr>
      </w:pPr>
      <w:r w:rsidRPr="00B56A05">
        <w:rPr>
          <w:rFonts w:cs="Times New Roman"/>
          <w:sz w:val="24"/>
          <w:szCs w:val="24"/>
        </w:rPr>
        <w:t xml:space="preserve">ОСНОВНЫЕ СОДЕРЖАТЕЛЬНЫЕ ЛИНИИ </w:t>
      </w:r>
      <w:r w:rsidRPr="00B56A05">
        <w:rPr>
          <w:rFonts w:cs="Times New Roman"/>
          <w:sz w:val="24"/>
          <w:szCs w:val="24"/>
        </w:rPr>
        <w:br/>
        <w:t>РАБОЧЕЙ ПРОГРАММЫ УЧЕБНОГО ПРЕДМЕТА «РОДНОЙ ЯЗЫК (РУССКИЙ)»</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w:t>
      </w:r>
      <w:r w:rsidRPr="00B56A05">
        <w:rPr>
          <w:rFonts w:cs="Times New Roman"/>
          <w:sz w:val="24"/>
          <w:szCs w:val="24"/>
        </w:rPr>
        <w:t>о</w:t>
      </w:r>
      <w:r w:rsidRPr="00B56A05">
        <w:rPr>
          <w:rFonts w:cs="Times New Roman"/>
          <w:sz w:val="24"/>
          <w:szCs w:val="24"/>
        </w:rPr>
        <w:t>реализации в ней. Учебный предмет «Родной язык (русский)» не ущемляет права тех обучающихся, которые изучают иные (не ру</w:t>
      </w:r>
      <w:r w:rsidRPr="00B56A05">
        <w:rPr>
          <w:rFonts w:cs="Times New Roman"/>
          <w:sz w:val="24"/>
          <w:szCs w:val="24"/>
        </w:rPr>
        <w:t>с</w:t>
      </w:r>
      <w:r w:rsidRPr="00B56A05">
        <w:rPr>
          <w:rFonts w:cs="Times New Roman"/>
          <w:sz w:val="24"/>
          <w:szCs w:val="24"/>
        </w:rPr>
        <w:t>ский) родные языки, поэтому учебное время, отведённое на из</w:t>
      </w:r>
      <w:r w:rsidRPr="00B56A05">
        <w:rPr>
          <w:rFonts w:cs="Times New Roman"/>
          <w:sz w:val="24"/>
          <w:szCs w:val="24"/>
        </w:rPr>
        <w:t>у</w:t>
      </w:r>
      <w:r w:rsidRPr="00B56A05">
        <w:rPr>
          <w:rFonts w:cs="Times New Roman"/>
          <w:sz w:val="24"/>
          <w:szCs w:val="24"/>
        </w:rPr>
        <w:t>чение данной дисциплины, не может рассматриваться как время для углублённого изучения основного курса «Русский язык». В соде</w:t>
      </w:r>
      <w:r w:rsidRPr="00B56A05">
        <w:rPr>
          <w:rFonts w:cs="Times New Roman"/>
          <w:sz w:val="24"/>
          <w:szCs w:val="24"/>
        </w:rPr>
        <w:t>р</w:t>
      </w:r>
      <w:r w:rsidRPr="00B56A05">
        <w:rPr>
          <w:rFonts w:cs="Times New Roman"/>
          <w:sz w:val="24"/>
          <w:szCs w:val="24"/>
        </w:rPr>
        <w:t>жании предмета «Родной язык (русский)» предусматривается ра</w:t>
      </w:r>
      <w:r w:rsidRPr="00B56A05">
        <w:rPr>
          <w:rFonts w:cs="Times New Roman"/>
          <w:sz w:val="24"/>
          <w:szCs w:val="24"/>
        </w:rPr>
        <w:t>с</w:t>
      </w:r>
      <w:r w:rsidRPr="00B56A05">
        <w:rPr>
          <w:rFonts w:cs="Times New Roman"/>
          <w:sz w:val="24"/>
          <w:szCs w:val="24"/>
        </w:rPr>
        <w:t>ширение сведений, имеющих отношение не к внутреннему с</w:t>
      </w:r>
      <w:r w:rsidRPr="00B56A05">
        <w:rPr>
          <w:rFonts w:cs="Times New Roman"/>
          <w:sz w:val="24"/>
          <w:szCs w:val="24"/>
        </w:rPr>
        <w:t>и</w:t>
      </w:r>
      <w:r w:rsidRPr="00B56A05">
        <w:rPr>
          <w:rFonts w:cs="Times New Roman"/>
          <w:sz w:val="24"/>
          <w:szCs w:val="24"/>
        </w:rPr>
        <w:t>стемному устройству языка, а к вопросам реализации языковой системы в речи™ внешней стороне существования языка: к мн</w:t>
      </w:r>
      <w:r w:rsidRPr="00B56A05">
        <w:rPr>
          <w:rFonts w:cs="Times New Roman"/>
          <w:sz w:val="24"/>
          <w:szCs w:val="24"/>
        </w:rPr>
        <w:t>о</w:t>
      </w:r>
      <w:r w:rsidRPr="00B56A05">
        <w:rPr>
          <w:rFonts w:cs="Times New Roman"/>
          <w:sz w:val="24"/>
          <w:szCs w:val="24"/>
        </w:rPr>
        <w:t>гообразным связям русского языка с цивилизацией и культурой, государством и обществом. Программа учебного предмета отр</w:t>
      </w:r>
      <w:r w:rsidRPr="00B56A05">
        <w:rPr>
          <w:rFonts w:cs="Times New Roman"/>
          <w:sz w:val="24"/>
          <w:szCs w:val="24"/>
        </w:rPr>
        <w:t>а</w:t>
      </w:r>
      <w:r w:rsidRPr="00B56A05">
        <w:rPr>
          <w:rFonts w:cs="Times New Roman"/>
          <w:sz w:val="24"/>
          <w:szCs w:val="24"/>
        </w:rPr>
        <w:t>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Содержание курса направлено на формирование представлений о языке как живом, развивающемся явлении, о диалектическом пр</w:t>
      </w:r>
      <w:r w:rsidRPr="00B56A05">
        <w:rPr>
          <w:rFonts w:cs="Times New Roman"/>
          <w:sz w:val="24"/>
          <w:szCs w:val="24"/>
        </w:rPr>
        <w:t>о</w:t>
      </w:r>
      <w:r w:rsidRPr="00B56A05">
        <w:rPr>
          <w:rFonts w:cs="Times New Roman"/>
          <w:sz w:val="24"/>
          <w:szCs w:val="24"/>
        </w:rPr>
        <w:t>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w:t>
      </w:r>
      <w:r w:rsidRPr="00B56A05">
        <w:rPr>
          <w:rFonts w:cs="Times New Roman"/>
          <w:sz w:val="24"/>
          <w:szCs w:val="24"/>
        </w:rPr>
        <w:t>и</w:t>
      </w:r>
      <w:r w:rsidRPr="00B56A05">
        <w:rPr>
          <w:rFonts w:cs="Times New Roman"/>
          <w:sz w:val="24"/>
          <w:szCs w:val="24"/>
        </w:rPr>
        <w:t>руют их и имеют преимущественно практико-ориентированный характер.</w:t>
      </w:r>
    </w:p>
    <w:p w:rsidR="00767BB0" w:rsidRPr="00B56A05" w:rsidRDefault="00767BB0" w:rsidP="00767BB0">
      <w:pPr>
        <w:pStyle w:val="body"/>
        <w:rPr>
          <w:rFonts w:cs="Times New Roman"/>
          <w:sz w:val="24"/>
          <w:szCs w:val="24"/>
        </w:rPr>
      </w:pPr>
      <w:r w:rsidRPr="00B56A05">
        <w:rPr>
          <w:rFonts w:cs="Times New Roman"/>
          <w:sz w:val="24"/>
          <w:szCs w:val="24"/>
        </w:rPr>
        <w:t>Задачами данного курса являются: совершенствование у мла</w:t>
      </w:r>
      <w:r w:rsidRPr="00B56A05">
        <w:rPr>
          <w:rFonts w:cs="Times New Roman"/>
          <w:sz w:val="24"/>
          <w:szCs w:val="24"/>
        </w:rPr>
        <w:t>д</w:t>
      </w:r>
      <w:r w:rsidRPr="00B56A05">
        <w:rPr>
          <w:rFonts w:cs="Times New Roman"/>
          <w:sz w:val="24"/>
          <w:szCs w:val="24"/>
        </w:rPr>
        <w:t>ших школьников как носителей языка способности ориентир</w:t>
      </w:r>
      <w:r w:rsidRPr="00B56A05">
        <w:rPr>
          <w:rFonts w:cs="Times New Roman"/>
          <w:sz w:val="24"/>
          <w:szCs w:val="24"/>
        </w:rPr>
        <w:t>о</w:t>
      </w:r>
      <w:r w:rsidRPr="00B56A05">
        <w:rPr>
          <w:rFonts w:cs="Times New Roman"/>
          <w:sz w:val="24"/>
          <w:szCs w:val="24"/>
        </w:rPr>
        <w:t>ваться в пространстве языка и речи, развитие языковой интуиции; изучение исторических фактов развития языка; расширение пре</w:t>
      </w:r>
      <w:r w:rsidRPr="00B56A05">
        <w:rPr>
          <w:rFonts w:cs="Times New Roman"/>
          <w:sz w:val="24"/>
          <w:szCs w:val="24"/>
        </w:rPr>
        <w:t>д</w:t>
      </w:r>
      <w:r w:rsidRPr="00B56A05">
        <w:rPr>
          <w:rFonts w:cs="Times New Roman"/>
          <w:sz w:val="24"/>
          <w:szCs w:val="24"/>
        </w:rPr>
        <w:t>ставлений о различных методах познания языка (учебное лингв</w:t>
      </w:r>
      <w:r w:rsidRPr="00B56A05">
        <w:rPr>
          <w:rFonts w:cs="Times New Roman"/>
          <w:sz w:val="24"/>
          <w:szCs w:val="24"/>
        </w:rPr>
        <w:t>и</w:t>
      </w:r>
      <w:r w:rsidRPr="00B56A05">
        <w:rPr>
          <w:rFonts w:cs="Times New Roman"/>
          <w:sz w:val="24"/>
          <w:szCs w:val="24"/>
        </w:rPr>
        <w:t>стическое мини-исследование, проект, наблюдение, анализ и т. п.); включение учащихся в практическую речевую деятельность.</w:t>
      </w:r>
    </w:p>
    <w:p w:rsidR="00767BB0" w:rsidRPr="00B56A05" w:rsidRDefault="00767BB0" w:rsidP="00767BB0">
      <w:pPr>
        <w:pStyle w:val="body"/>
        <w:rPr>
          <w:rFonts w:cs="Times New Roman"/>
          <w:sz w:val="24"/>
          <w:szCs w:val="24"/>
        </w:rPr>
      </w:pPr>
      <w:r w:rsidRPr="00B56A05">
        <w:rPr>
          <w:rFonts w:cs="Times New Roman"/>
          <w:sz w:val="24"/>
          <w:szCs w:val="24"/>
        </w:rPr>
        <w:t xml:space="preserve">В соответствии с этим в программе выделяются три блока. </w:t>
      </w:r>
    </w:p>
    <w:p w:rsidR="00767BB0" w:rsidRPr="00B56A05" w:rsidRDefault="00767BB0" w:rsidP="00767BB0">
      <w:pPr>
        <w:pStyle w:val="body"/>
        <w:rPr>
          <w:rFonts w:cs="Times New Roman"/>
          <w:sz w:val="24"/>
          <w:szCs w:val="24"/>
        </w:rPr>
      </w:pPr>
      <w:r w:rsidRPr="00B56A05">
        <w:rPr>
          <w:rFonts w:cs="Times New Roman"/>
          <w:sz w:val="24"/>
          <w:szCs w:val="24"/>
        </w:rPr>
        <w:t xml:space="preserve">Первый блок — </w:t>
      </w:r>
      <w:r w:rsidRPr="00B56A05">
        <w:rPr>
          <w:rStyle w:val="Bold"/>
          <w:rFonts w:cs="Times New Roman"/>
          <w:sz w:val="24"/>
          <w:szCs w:val="24"/>
        </w:rPr>
        <w:t>«Русский язык: прошлое и настоящее»</w:t>
      </w:r>
      <w:r w:rsidRPr="00B56A05">
        <w:rPr>
          <w:rFonts w:cs="Times New Roman"/>
          <w:sz w:val="24"/>
          <w:szCs w:val="24"/>
        </w:rPr>
        <w:t> — включает содержание, обеспечивающее расширение знаний об и</w:t>
      </w:r>
      <w:r w:rsidRPr="00B56A05">
        <w:rPr>
          <w:rFonts w:cs="Times New Roman"/>
          <w:sz w:val="24"/>
          <w:szCs w:val="24"/>
        </w:rPr>
        <w:t>с</w:t>
      </w:r>
      <w:r w:rsidRPr="00B56A05">
        <w:rPr>
          <w:rFonts w:cs="Times New Roman"/>
          <w:sz w:val="24"/>
          <w:szCs w:val="24"/>
        </w:rPr>
        <w:t>тории русского языка, о происхождении слов, об изменениях зн</w:t>
      </w:r>
      <w:r w:rsidRPr="00B56A05">
        <w:rPr>
          <w:rFonts w:cs="Times New Roman"/>
          <w:sz w:val="24"/>
          <w:szCs w:val="24"/>
        </w:rPr>
        <w:t>а</w:t>
      </w:r>
      <w:r w:rsidRPr="00B56A05">
        <w:rPr>
          <w:rFonts w:cs="Times New Roman"/>
          <w:sz w:val="24"/>
          <w:szCs w:val="24"/>
        </w:rPr>
        <w:t>чений общеупотребительных слов. Данный блок содержит свед</w:t>
      </w:r>
      <w:r w:rsidRPr="00B56A05">
        <w:rPr>
          <w:rFonts w:cs="Times New Roman"/>
          <w:sz w:val="24"/>
          <w:szCs w:val="24"/>
        </w:rPr>
        <w:t>е</w:t>
      </w:r>
      <w:r w:rsidRPr="00B56A05">
        <w:rPr>
          <w:rFonts w:cs="Times New Roman"/>
          <w:sz w:val="24"/>
          <w:szCs w:val="24"/>
        </w:rPr>
        <w:t>ния о взаимосвязи языка и истории, языка и культуры народа, св</w:t>
      </w:r>
      <w:r w:rsidRPr="00B56A05">
        <w:rPr>
          <w:rFonts w:cs="Times New Roman"/>
          <w:sz w:val="24"/>
          <w:szCs w:val="24"/>
        </w:rPr>
        <w:t>е</w:t>
      </w:r>
      <w:r w:rsidRPr="00B56A05">
        <w:rPr>
          <w:rFonts w:cs="Times New Roman"/>
          <w:sz w:val="24"/>
          <w:szCs w:val="24"/>
        </w:rPr>
        <w:t>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Pr="00B56A05" w:rsidRDefault="00767BB0" w:rsidP="00767BB0">
      <w:pPr>
        <w:pStyle w:val="body"/>
        <w:rPr>
          <w:rFonts w:cs="Times New Roman"/>
          <w:sz w:val="24"/>
          <w:szCs w:val="24"/>
        </w:rPr>
      </w:pPr>
      <w:r w:rsidRPr="00B56A05">
        <w:rPr>
          <w:rFonts w:cs="Times New Roman"/>
          <w:sz w:val="24"/>
          <w:szCs w:val="24"/>
        </w:rPr>
        <w:t xml:space="preserve">Второй блок — </w:t>
      </w:r>
      <w:r w:rsidRPr="00B56A05">
        <w:rPr>
          <w:rStyle w:val="Bold"/>
          <w:rFonts w:cs="Times New Roman"/>
          <w:sz w:val="24"/>
          <w:szCs w:val="24"/>
        </w:rPr>
        <w:t>«Язык в действии»</w:t>
      </w:r>
      <w:r w:rsidRPr="00B56A05">
        <w:rPr>
          <w:rFonts w:cs="Times New Roman"/>
          <w:sz w:val="24"/>
          <w:szCs w:val="24"/>
        </w:rP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w:t>
      </w:r>
      <w:r w:rsidRPr="00B56A05">
        <w:rPr>
          <w:rFonts w:cs="Times New Roman"/>
          <w:sz w:val="24"/>
          <w:szCs w:val="24"/>
        </w:rPr>
        <w:t>р</w:t>
      </w:r>
      <w:r w:rsidRPr="00B56A05">
        <w:rPr>
          <w:rFonts w:cs="Times New Roman"/>
          <w:sz w:val="24"/>
          <w:szCs w:val="24"/>
        </w:rPr>
        <w:t>воначальных представлений о нормах современного русского л</w:t>
      </w:r>
      <w:r w:rsidRPr="00B56A05">
        <w:rPr>
          <w:rFonts w:cs="Times New Roman"/>
          <w:sz w:val="24"/>
          <w:szCs w:val="24"/>
        </w:rPr>
        <w:t>и</w:t>
      </w:r>
      <w:r w:rsidRPr="00B56A05">
        <w:rPr>
          <w:rFonts w:cs="Times New Roman"/>
          <w:sz w:val="24"/>
          <w:szCs w:val="24"/>
        </w:rPr>
        <w:t>тературного языка, развитие потребности обращаться к норм</w:t>
      </w:r>
      <w:r w:rsidRPr="00B56A05">
        <w:rPr>
          <w:rFonts w:cs="Times New Roman"/>
          <w:sz w:val="24"/>
          <w:szCs w:val="24"/>
        </w:rPr>
        <w:t>а</w:t>
      </w:r>
      <w:r w:rsidRPr="00B56A05">
        <w:rPr>
          <w:rFonts w:cs="Times New Roman"/>
          <w:sz w:val="24"/>
          <w:szCs w:val="24"/>
        </w:rPr>
        <w:t>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w:t>
      </w:r>
      <w:r w:rsidRPr="00B56A05">
        <w:rPr>
          <w:rFonts w:cs="Times New Roman"/>
          <w:sz w:val="24"/>
          <w:szCs w:val="24"/>
        </w:rPr>
        <w:t>и</w:t>
      </w:r>
      <w:r w:rsidRPr="00B56A05">
        <w:rPr>
          <w:rFonts w:cs="Times New Roman"/>
          <w:sz w:val="24"/>
          <w:szCs w:val="24"/>
        </w:rPr>
        <w:t xml:space="preserve">ческое освоение норм современного русского литературного языка </w:t>
      </w:r>
      <w:r w:rsidRPr="00B56A05">
        <w:rPr>
          <w:rFonts w:cs="Times New Roman"/>
          <w:sz w:val="24"/>
          <w:szCs w:val="24"/>
        </w:rPr>
        <w:lastRenderedPageBreak/>
        <w:t>(в рамках изученного); развитие ответственного и осознанного о</w:t>
      </w:r>
      <w:r w:rsidRPr="00B56A05">
        <w:rPr>
          <w:rFonts w:cs="Times New Roman"/>
          <w:sz w:val="24"/>
          <w:szCs w:val="24"/>
        </w:rPr>
        <w:t>т</w:t>
      </w:r>
      <w:r w:rsidRPr="00B56A05">
        <w:rPr>
          <w:rFonts w:cs="Times New Roman"/>
          <w:sz w:val="24"/>
          <w:szCs w:val="24"/>
        </w:rPr>
        <w:t>ношения к использованию русского языка во всех сферах жизни.</w:t>
      </w:r>
    </w:p>
    <w:p w:rsidR="00767BB0" w:rsidRPr="00B56A05" w:rsidRDefault="00767BB0" w:rsidP="00767BB0">
      <w:pPr>
        <w:pStyle w:val="body"/>
        <w:rPr>
          <w:rFonts w:cs="Times New Roman"/>
          <w:sz w:val="24"/>
          <w:szCs w:val="24"/>
        </w:rPr>
      </w:pPr>
      <w:r w:rsidRPr="00B56A05">
        <w:rPr>
          <w:rFonts w:cs="Times New Roman"/>
          <w:sz w:val="24"/>
          <w:szCs w:val="24"/>
        </w:rPr>
        <w:t xml:space="preserve">Третий блок — </w:t>
      </w:r>
      <w:r w:rsidRPr="00B56A05">
        <w:rPr>
          <w:rStyle w:val="Bold"/>
          <w:rFonts w:cs="Times New Roman"/>
          <w:sz w:val="24"/>
          <w:szCs w:val="24"/>
        </w:rPr>
        <w:t>«Секреты речи и текста»</w:t>
      </w:r>
      <w:r w:rsidRPr="00B56A05">
        <w:rPr>
          <w:rFonts w:cs="Times New Roman"/>
          <w:sz w:val="24"/>
          <w:szCs w:val="24"/>
        </w:rPr>
        <w:t> — связан с сове</w:t>
      </w:r>
      <w:r w:rsidRPr="00B56A05">
        <w:rPr>
          <w:rFonts w:cs="Times New Roman"/>
          <w:sz w:val="24"/>
          <w:szCs w:val="24"/>
        </w:rPr>
        <w:t>р</w:t>
      </w:r>
      <w:r w:rsidRPr="00B56A05">
        <w:rPr>
          <w:rFonts w:cs="Times New Roman"/>
          <w:sz w:val="24"/>
          <w:szCs w:val="24"/>
        </w:rPr>
        <w:t>шенствованием четырёх видов речевой деятельности в их взаим</w:t>
      </w:r>
      <w:r w:rsidRPr="00B56A05">
        <w:rPr>
          <w:rFonts w:cs="Times New Roman"/>
          <w:sz w:val="24"/>
          <w:szCs w:val="24"/>
        </w:rPr>
        <w:t>о</w:t>
      </w:r>
      <w:r w:rsidRPr="00B56A05">
        <w:rPr>
          <w:rFonts w:cs="Times New Roman"/>
          <w:sz w:val="24"/>
          <w:szCs w:val="24"/>
        </w:rPr>
        <w:t>связи, развитием коммуникативных навыков младших школьников (умениями определять цели общения, адекватно участвовать в р</w:t>
      </w:r>
      <w:r w:rsidRPr="00B56A05">
        <w:rPr>
          <w:rFonts w:cs="Times New Roman"/>
          <w:sz w:val="24"/>
          <w:szCs w:val="24"/>
        </w:rPr>
        <w:t>е</w:t>
      </w:r>
      <w:r w:rsidRPr="00B56A05">
        <w:rPr>
          <w:rFonts w:cs="Times New Roman"/>
          <w:sz w:val="24"/>
          <w:szCs w:val="24"/>
        </w:rPr>
        <w:t>чевом общении); расширением практики применения правил р</w:t>
      </w:r>
      <w:r w:rsidRPr="00B56A05">
        <w:rPr>
          <w:rFonts w:cs="Times New Roman"/>
          <w:sz w:val="24"/>
          <w:szCs w:val="24"/>
        </w:rPr>
        <w:t>е</w:t>
      </w:r>
      <w:r w:rsidRPr="00B56A05">
        <w:rPr>
          <w:rFonts w:cs="Times New Roman"/>
          <w:sz w:val="24"/>
          <w:szCs w:val="24"/>
        </w:rPr>
        <w:t>чевого этикета. Одним из ведущих содержательных центров да</w:t>
      </w:r>
      <w:r w:rsidRPr="00B56A05">
        <w:rPr>
          <w:rFonts w:cs="Times New Roman"/>
          <w:sz w:val="24"/>
          <w:szCs w:val="24"/>
        </w:rPr>
        <w:t>н</w:t>
      </w:r>
      <w:r w:rsidRPr="00B56A05">
        <w:rPr>
          <w:rFonts w:cs="Times New Roman"/>
          <w:sz w:val="24"/>
          <w:szCs w:val="24"/>
        </w:rPr>
        <w:t>ного блока является работа с текстами: развитие умений понимать, анализировать предлагаемые тексты и создавать собственные те</w:t>
      </w:r>
      <w:r w:rsidRPr="00B56A05">
        <w:rPr>
          <w:rFonts w:cs="Times New Roman"/>
          <w:sz w:val="24"/>
          <w:szCs w:val="24"/>
        </w:rPr>
        <w:t>к</w:t>
      </w:r>
      <w:r w:rsidRPr="00B56A05">
        <w:rPr>
          <w:rFonts w:cs="Times New Roman"/>
          <w:sz w:val="24"/>
          <w:szCs w:val="24"/>
        </w:rPr>
        <w:t>сты разных функционально-смысловых типов, жанров, стилист</w:t>
      </w:r>
      <w:r w:rsidRPr="00B56A05">
        <w:rPr>
          <w:rFonts w:cs="Times New Roman"/>
          <w:sz w:val="24"/>
          <w:szCs w:val="24"/>
        </w:rPr>
        <w:t>и</w:t>
      </w:r>
      <w:r w:rsidRPr="00B56A05">
        <w:rPr>
          <w:rFonts w:cs="Times New Roman"/>
          <w:sz w:val="24"/>
          <w:szCs w:val="24"/>
        </w:rPr>
        <w:t>ческой принадлежности.</w:t>
      </w:r>
    </w:p>
    <w:p w:rsidR="00767BB0" w:rsidRPr="00B56A05" w:rsidRDefault="00767BB0" w:rsidP="005011AB">
      <w:pPr>
        <w:pStyle w:val="h1"/>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«РОДНОЙ ЯЗЫК (РУССКИЙ)»</w:t>
      </w:r>
    </w:p>
    <w:p w:rsidR="00767BB0" w:rsidRPr="00B56A05" w:rsidRDefault="00767BB0" w:rsidP="005011AB">
      <w:pPr>
        <w:pStyle w:val="h2-first"/>
        <w:spacing w:before="0" w:after="0"/>
        <w:rPr>
          <w:rFonts w:cs="Times New Roman"/>
          <w:sz w:val="24"/>
          <w:szCs w:val="24"/>
        </w:rPr>
      </w:pPr>
      <w:r w:rsidRPr="00B56A05">
        <w:rPr>
          <w:rFonts w:cs="Times New Roman"/>
          <w:sz w:val="24"/>
          <w:szCs w:val="24"/>
        </w:rPr>
        <w:t xml:space="preserve">Первый год обучения (33 </w:t>
      </w:r>
      <w:r w:rsidRPr="00B56A05">
        <w:rPr>
          <w:rFonts w:cs="Times New Roman"/>
          <w:caps w:val="0"/>
          <w:sz w:val="24"/>
          <w:szCs w:val="24"/>
        </w:rPr>
        <w:t>ч</w:t>
      </w:r>
      <w:r w:rsidRPr="00B56A05">
        <w:rPr>
          <w:rFonts w:cs="Times New Roman"/>
          <w:sz w:val="24"/>
          <w:szCs w:val="24"/>
        </w:rPr>
        <w:t>)</w:t>
      </w:r>
    </w:p>
    <w:p w:rsidR="00767BB0" w:rsidRPr="00B56A05" w:rsidRDefault="00767BB0" w:rsidP="005011AB">
      <w:pPr>
        <w:pStyle w:val="h3-first"/>
        <w:spacing w:before="0" w:after="0"/>
        <w:rPr>
          <w:rFonts w:cs="Times New Roman"/>
          <w:sz w:val="24"/>
          <w:szCs w:val="24"/>
        </w:rPr>
      </w:pPr>
      <w:r w:rsidRPr="00B56A05">
        <w:rPr>
          <w:rFonts w:cs="Times New Roman"/>
          <w:sz w:val="24"/>
          <w:szCs w:val="24"/>
        </w:rPr>
        <w:t>Раздел 1. Русский язык: прошлое и настоящее (12 ч)</w:t>
      </w:r>
    </w:p>
    <w:p w:rsidR="00767BB0" w:rsidRPr="00B56A05" w:rsidRDefault="00767BB0" w:rsidP="00767BB0">
      <w:pPr>
        <w:pStyle w:val="body"/>
        <w:rPr>
          <w:rFonts w:cs="Times New Roman"/>
          <w:sz w:val="24"/>
          <w:szCs w:val="24"/>
        </w:rPr>
      </w:pPr>
      <w:r w:rsidRPr="00B56A05">
        <w:rPr>
          <w:rFonts w:cs="Times New Roman"/>
          <w:sz w:val="24"/>
          <w:szCs w:val="24"/>
        </w:rPr>
        <w:t>Сведения об истории русской письменности: как появились буквы современного русского алфавита.</w:t>
      </w:r>
    </w:p>
    <w:p w:rsidR="00767BB0" w:rsidRPr="00B56A05" w:rsidRDefault="00767BB0" w:rsidP="00767BB0">
      <w:pPr>
        <w:pStyle w:val="body"/>
        <w:rPr>
          <w:rFonts w:cs="Times New Roman"/>
          <w:sz w:val="24"/>
          <w:szCs w:val="24"/>
        </w:rPr>
      </w:pPr>
      <w:r w:rsidRPr="00B56A05">
        <w:rPr>
          <w:rFonts w:cs="Times New Roman"/>
          <w:sz w:val="24"/>
          <w:szCs w:val="24"/>
        </w:rPr>
        <w:t xml:space="preserve">Особенности оформления книг в Древней Руси: оформление красной строки и заставок. </w:t>
      </w:r>
    </w:p>
    <w:p w:rsidR="00767BB0" w:rsidRPr="00B56A05" w:rsidRDefault="00767BB0" w:rsidP="00767BB0">
      <w:pPr>
        <w:pStyle w:val="body"/>
        <w:rPr>
          <w:rFonts w:cs="Times New Roman"/>
          <w:sz w:val="24"/>
          <w:szCs w:val="24"/>
        </w:rPr>
      </w:pPr>
      <w:r w:rsidRPr="00B56A05">
        <w:rPr>
          <w:rStyle w:val="Bold"/>
          <w:rFonts w:cs="Times New Roman"/>
          <w:sz w:val="24"/>
          <w:szCs w:val="24"/>
        </w:rPr>
        <w:t>Практическая работа.</w:t>
      </w:r>
      <w:r w:rsidRPr="00B56A05">
        <w:rPr>
          <w:rFonts w:cs="Times New Roman"/>
          <w:sz w:val="24"/>
          <w:szCs w:val="24"/>
        </w:rPr>
        <w:t xml:space="preserve"> Оформление буквиц и заставок. </w:t>
      </w:r>
    </w:p>
    <w:p w:rsidR="00767BB0" w:rsidRPr="00B56A05" w:rsidRDefault="00767BB0" w:rsidP="00767BB0">
      <w:pPr>
        <w:pStyle w:val="body"/>
        <w:rPr>
          <w:rFonts w:cs="Times New Roman"/>
          <w:sz w:val="24"/>
          <w:szCs w:val="24"/>
        </w:rPr>
      </w:pPr>
      <w:r w:rsidRPr="00B56A05">
        <w:rPr>
          <w:rFonts w:cs="Times New Roman"/>
          <w:sz w:val="24"/>
          <w:szCs w:val="24"/>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B56A05">
        <w:rPr>
          <w:rStyle w:val="Italic"/>
          <w:rFonts w:cs="Times New Roman"/>
          <w:sz w:val="24"/>
          <w:szCs w:val="24"/>
        </w:rPr>
        <w:t>изба, терем, хоромы, горница, све</w:t>
      </w:r>
      <w:r w:rsidRPr="00B56A05">
        <w:rPr>
          <w:rStyle w:val="Italic"/>
          <w:rFonts w:cs="Times New Roman"/>
          <w:sz w:val="24"/>
          <w:szCs w:val="24"/>
        </w:rPr>
        <w:t>т</w:t>
      </w:r>
      <w:r w:rsidRPr="00B56A05">
        <w:rPr>
          <w:rStyle w:val="Italic"/>
          <w:rFonts w:cs="Times New Roman"/>
          <w:sz w:val="24"/>
          <w:szCs w:val="24"/>
        </w:rPr>
        <w:t xml:space="preserve">лица, светец, лучина </w:t>
      </w:r>
      <w:r w:rsidRPr="00B56A05">
        <w:rPr>
          <w:rFonts w:cs="Times New Roman"/>
          <w:sz w:val="24"/>
          <w:szCs w:val="24"/>
        </w:rPr>
        <w:t>и т. д.); 2) как называлось то, во что одевались в старину (</w:t>
      </w:r>
      <w:r w:rsidRPr="00B56A05">
        <w:rPr>
          <w:rStyle w:val="Italic"/>
          <w:rFonts w:cs="Times New Roman"/>
          <w:sz w:val="24"/>
          <w:szCs w:val="24"/>
        </w:rPr>
        <w:t xml:space="preserve">кафтан, кушак, рубаха, сарафан, лапти </w:t>
      </w:r>
      <w:r w:rsidRPr="00B56A05">
        <w:rPr>
          <w:rFonts w:cs="Times New Roman"/>
          <w:sz w:val="24"/>
          <w:szCs w:val="24"/>
        </w:rPr>
        <w:t>и т. д.).</w:t>
      </w:r>
    </w:p>
    <w:p w:rsidR="00767BB0" w:rsidRPr="00B56A05" w:rsidRDefault="00767BB0" w:rsidP="00767BB0">
      <w:pPr>
        <w:pStyle w:val="body"/>
        <w:rPr>
          <w:rFonts w:cs="Times New Roman"/>
          <w:sz w:val="24"/>
          <w:szCs w:val="24"/>
        </w:rPr>
      </w:pPr>
      <w:r w:rsidRPr="00B56A05">
        <w:rPr>
          <w:rFonts w:cs="Times New Roman"/>
          <w:sz w:val="24"/>
          <w:szCs w:val="24"/>
        </w:rPr>
        <w:t>Имена в малых жанрах фольклора (пословицах, поговорках, з</w:t>
      </w:r>
      <w:r w:rsidRPr="00B56A05">
        <w:rPr>
          <w:rFonts w:cs="Times New Roman"/>
          <w:sz w:val="24"/>
          <w:szCs w:val="24"/>
        </w:rPr>
        <w:t>а</w:t>
      </w:r>
      <w:r w:rsidRPr="00B56A05">
        <w:rPr>
          <w:rFonts w:cs="Times New Roman"/>
          <w:sz w:val="24"/>
          <w:szCs w:val="24"/>
        </w:rPr>
        <w:t>гадках, прибаутках).</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Проектное задание.</w:t>
      </w:r>
      <w:r w:rsidRPr="00B56A05">
        <w:rPr>
          <w:rFonts w:cs="Times New Roman"/>
          <w:sz w:val="24"/>
          <w:szCs w:val="24"/>
        </w:rPr>
        <w:t xml:space="preserve"> Словарь в картинках.</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(10 ч)</w:t>
      </w:r>
    </w:p>
    <w:p w:rsidR="00767BB0" w:rsidRPr="00B56A05" w:rsidRDefault="00767BB0" w:rsidP="00767BB0">
      <w:pPr>
        <w:pStyle w:val="body"/>
        <w:rPr>
          <w:rFonts w:cs="Times New Roman"/>
          <w:sz w:val="24"/>
          <w:szCs w:val="24"/>
        </w:rPr>
      </w:pPr>
      <w:r w:rsidRPr="00B56A05">
        <w:rPr>
          <w:rFonts w:cs="Times New Roman"/>
          <w:sz w:val="24"/>
          <w:szCs w:val="24"/>
        </w:rPr>
        <w:t>Как нельзя произносить слова (пропедевтическая работа по пр</w:t>
      </w:r>
      <w:r w:rsidRPr="00B56A05">
        <w:rPr>
          <w:rFonts w:cs="Times New Roman"/>
          <w:sz w:val="24"/>
          <w:szCs w:val="24"/>
        </w:rPr>
        <w:t>е</w:t>
      </w:r>
      <w:r w:rsidRPr="00B56A05">
        <w:rPr>
          <w:rFonts w:cs="Times New Roman"/>
          <w:sz w:val="24"/>
          <w:szCs w:val="24"/>
        </w:rPr>
        <w:t>дупреждению ошибок в произношении слов).</w:t>
      </w:r>
    </w:p>
    <w:p w:rsidR="00767BB0" w:rsidRPr="00B56A05" w:rsidRDefault="00767BB0" w:rsidP="00767BB0">
      <w:pPr>
        <w:pStyle w:val="body"/>
        <w:rPr>
          <w:rFonts w:cs="Times New Roman"/>
          <w:sz w:val="24"/>
          <w:szCs w:val="24"/>
        </w:rPr>
      </w:pPr>
      <w:r w:rsidRPr="00B56A05">
        <w:rPr>
          <w:rFonts w:cs="Times New Roman"/>
          <w:sz w:val="24"/>
          <w:szCs w:val="24"/>
        </w:rPr>
        <w:t>Смыслоразличительная роль ударения.</w:t>
      </w:r>
    </w:p>
    <w:p w:rsidR="00767BB0" w:rsidRPr="00B56A05" w:rsidRDefault="00767BB0" w:rsidP="00767BB0">
      <w:pPr>
        <w:pStyle w:val="body"/>
        <w:rPr>
          <w:rFonts w:cs="Times New Roman"/>
          <w:sz w:val="24"/>
          <w:szCs w:val="24"/>
        </w:rPr>
      </w:pPr>
      <w:r w:rsidRPr="00B56A05">
        <w:rPr>
          <w:rFonts w:cs="Times New Roman"/>
          <w:sz w:val="24"/>
          <w:szCs w:val="24"/>
        </w:rPr>
        <w:t>Звукопись в стихотворном художественном тексте.</w:t>
      </w:r>
    </w:p>
    <w:p w:rsidR="00767BB0" w:rsidRPr="00B56A05" w:rsidRDefault="00767BB0" w:rsidP="00767BB0">
      <w:pPr>
        <w:pStyle w:val="body"/>
        <w:rPr>
          <w:rFonts w:cs="Times New Roman"/>
          <w:sz w:val="24"/>
          <w:szCs w:val="24"/>
        </w:rPr>
      </w:pPr>
      <w:r w:rsidRPr="00B56A05">
        <w:rPr>
          <w:rFonts w:cs="Times New Roman"/>
          <w:sz w:val="24"/>
          <w:szCs w:val="24"/>
        </w:rPr>
        <w:t>Наблюдение за сочетаемостью слов (пропедевтическая работа по предупреждению ошибок в сочетаемости слов).</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(9 ч)</w:t>
      </w:r>
    </w:p>
    <w:p w:rsidR="00767BB0" w:rsidRPr="00B56A05" w:rsidRDefault="00767BB0" w:rsidP="00767BB0">
      <w:pPr>
        <w:pStyle w:val="body"/>
        <w:rPr>
          <w:rFonts w:cs="Times New Roman"/>
          <w:sz w:val="24"/>
          <w:szCs w:val="24"/>
        </w:rPr>
      </w:pPr>
      <w:r w:rsidRPr="00B56A05">
        <w:rPr>
          <w:rFonts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B56A05">
        <w:rPr>
          <w:rStyle w:val="Italic"/>
          <w:rFonts w:cs="Times New Roman"/>
          <w:sz w:val="24"/>
          <w:szCs w:val="24"/>
        </w:rPr>
        <w:t>Как вежливо попросить? Как похв</w:t>
      </w:r>
      <w:r w:rsidRPr="00B56A05">
        <w:rPr>
          <w:rStyle w:val="Italic"/>
          <w:rFonts w:cs="Times New Roman"/>
          <w:sz w:val="24"/>
          <w:szCs w:val="24"/>
        </w:rPr>
        <w:t>а</w:t>
      </w:r>
      <w:r w:rsidRPr="00B56A05">
        <w:rPr>
          <w:rStyle w:val="Italic"/>
          <w:rFonts w:cs="Times New Roman"/>
          <w:sz w:val="24"/>
          <w:szCs w:val="24"/>
        </w:rPr>
        <w:t>лить товарища? Как правильно поблагодарить?</w:t>
      </w:r>
      <w:r w:rsidRPr="00B56A05">
        <w:rPr>
          <w:rFonts w:cs="Times New Roman"/>
          <w:sz w:val="24"/>
          <w:szCs w:val="24"/>
        </w:rPr>
        <w:t>). Цели и виды вопросов (вопрос-уточнение, вопрос как запрос на новое содерж</w:t>
      </w:r>
      <w:r w:rsidRPr="00B56A05">
        <w:rPr>
          <w:rFonts w:cs="Times New Roman"/>
          <w:sz w:val="24"/>
          <w:szCs w:val="24"/>
        </w:rPr>
        <w:t>а</w:t>
      </w:r>
      <w:r w:rsidRPr="00B56A05">
        <w:rPr>
          <w:rFonts w:cs="Times New Roman"/>
          <w:sz w:val="24"/>
          <w:szCs w:val="24"/>
        </w:rPr>
        <w:t>ние).</w:t>
      </w:r>
    </w:p>
    <w:p w:rsidR="00767BB0" w:rsidRPr="00B56A05" w:rsidRDefault="00767BB0" w:rsidP="00767BB0">
      <w:pPr>
        <w:pStyle w:val="body"/>
        <w:rPr>
          <w:rFonts w:cs="Times New Roman"/>
          <w:sz w:val="24"/>
          <w:szCs w:val="24"/>
        </w:rPr>
      </w:pPr>
      <w:r w:rsidRPr="00B56A05">
        <w:rPr>
          <w:rFonts w:cs="Times New Roman"/>
          <w:sz w:val="24"/>
          <w:szCs w:val="24"/>
        </w:rPr>
        <w:t>Различные приёмы слушания научно-познавательных и худож</w:t>
      </w:r>
      <w:r w:rsidRPr="00B56A05">
        <w:rPr>
          <w:rFonts w:cs="Times New Roman"/>
          <w:sz w:val="24"/>
          <w:szCs w:val="24"/>
        </w:rPr>
        <w:t>е</w:t>
      </w:r>
      <w:r w:rsidRPr="00B56A05">
        <w:rPr>
          <w:rFonts w:cs="Times New Roman"/>
          <w:sz w:val="24"/>
          <w:szCs w:val="24"/>
        </w:rPr>
        <w:t>ственных текстов об истории языка и культуре русского народа.</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2 ч.</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Второй год обучения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(25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называющие игры, забавы, игрушки (например, </w:t>
      </w:r>
      <w:r w:rsidRPr="00B56A05">
        <w:rPr>
          <w:rStyle w:val="Italic"/>
          <w:rFonts w:cs="Times New Roman"/>
          <w:sz w:val="24"/>
          <w:szCs w:val="24"/>
        </w:rPr>
        <w:t>городки, салочки, салазки, санки, волчок, свистулька</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sidRPr="00B56A05">
        <w:rPr>
          <w:rStyle w:val="Italic"/>
          <w:rFonts w:cs="Times New Roman"/>
          <w:sz w:val="24"/>
          <w:szCs w:val="24"/>
        </w:rPr>
        <w:t>ухват, ушат, ступа, плошка, крынка, ковш, решето, веретено, серп, коса, плуг</w:t>
      </w:r>
      <w:r w:rsidRPr="00B56A05">
        <w:rPr>
          <w:rFonts w:cs="Times New Roman"/>
          <w:sz w:val="24"/>
          <w:szCs w:val="24"/>
        </w:rPr>
        <w:t xml:space="preserve">); 2) слова, называющие то, что ели в старину (например, </w:t>
      </w:r>
      <w:r w:rsidRPr="00B56A05">
        <w:rPr>
          <w:rStyle w:val="Italic"/>
          <w:rFonts w:cs="Times New Roman"/>
          <w:sz w:val="24"/>
          <w:szCs w:val="24"/>
        </w:rPr>
        <w:t>тюря, полба, каша, щи, похлёбка, бублик, ватрушка, калач, коврижки</w:t>
      </w:r>
      <w:r w:rsidRPr="00B56A05">
        <w:rPr>
          <w:rFonts w:cs="Times New Roman"/>
          <w:sz w:val="24"/>
          <w:szCs w:val="24"/>
        </w:rPr>
        <w:t>) — какие из них сохранились до нашего времени; 3) слова, называ</w:t>
      </w:r>
      <w:r w:rsidRPr="00B56A05">
        <w:rPr>
          <w:rFonts w:cs="Times New Roman"/>
          <w:sz w:val="24"/>
          <w:szCs w:val="24"/>
        </w:rPr>
        <w:t>ю</w:t>
      </w:r>
      <w:r w:rsidRPr="00B56A05">
        <w:rPr>
          <w:rFonts w:cs="Times New Roman"/>
          <w:sz w:val="24"/>
          <w:szCs w:val="24"/>
        </w:rPr>
        <w:t xml:space="preserve">щие то, во что раньше одевались дети (например, </w:t>
      </w:r>
      <w:r w:rsidRPr="00B56A05">
        <w:rPr>
          <w:rStyle w:val="Italic"/>
          <w:rFonts w:cs="Times New Roman"/>
          <w:sz w:val="24"/>
          <w:szCs w:val="24"/>
        </w:rPr>
        <w:t>шубейка, тулуп, шапка, валенки, сарафан, рубаха, лапти</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B56A05">
        <w:rPr>
          <w:rStyle w:val="Italic"/>
          <w:rFonts w:cs="Times New Roman"/>
          <w:sz w:val="24"/>
          <w:szCs w:val="24"/>
        </w:rPr>
        <w:t>каши не св</w:t>
      </w:r>
      <w:r w:rsidRPr="00B56A05">
        <w:rPr>
          <w:rStyle w:val="Italic"/>
          <w:rFonts w:cs="Times New Roman"/>
          <w:sz w:val="24"/>
          <w:szCs w:val="24"/>
        </w:rPr>
        <w:t>а</w:t>
      </w:r>
      <w:r w:rsidRPr="00B56A05">
        <w:rPr>
          <w:rStyle w:val="Italic"/>
          <w:rFonts w:cs="Times New Roman"/>
          <w:sz w:val="24"/>
          <w:szCs w:val="24"/>
        </w:rPr>
        <w:t>ришь, ни за какие коврижки</w:t>
      </w:r>
      <w:r w:rsidRPr="00B56A05">
        <w:rPr>
          <w:rFonts w:cs="Times New Roman"/>
          <w:sz w:val="24"/>
          <w:szCs w:val="24"/>
        </w:rPr>
        <w:t>). Сравнение русских пословиц и п</w:t>
      </w:r>
      <w:r w:rsidRPr="00B56A05">
        <w:rPr>
          <w:rFonts w:cs="Times New Roman"/>
          <w:sz w:val="24"/>
          <w:szCs w:val="24"/>
        </w:rPr>
        <w:t>о</w:t>
      </w:r>
      <w:r w:rsidRPr="00B56A05">
        <w:rPr>
          <w:rFonts w:cs="Times New Roman"/>
          <w:sz w:val="24"/>
          <w:szCs w:val="24"/>
        </w:rPr>
        <w:t>говорок с пословицами и поговорками других народов. Сравнение фразеологизмов, имеющих в разных языках общий смысл, но ра</w:t>
      </w:r>
      <w:r w:rsidRPr="00B56A05">
        <w:rPr>
          <w:rFonts w:cs="Times New Roman"/>
          <w:sz w:val="24"/>
          <w:szCs w:val="24"/>
        </w:rPr>
        <w:t>з</w:t>
      </w:r>
      <w:r w:rsidRPr="00B56A05">
        <w:rPr>
          <w:rFonts w:cs="Times New Roman"/>
          <w:sz w:val="24"/>
          <w:szCs w:val="24"/>
        </w:rPr>
        <w:t xml:space="preserve">личную образную форму (например, </w:t>
      </w:r>
      <w:r w:rsidRPr="00B56A05">
        <w:rPr>
          <w:rStyle w:val="Italic"/>
          <w:rFonts w:cs="Times New Roman"/>
          <w:sz w:val="24"/>
          <w:szCs w:val="24"/>
        </w:rPr>
        <w:t>ехать в Тулу со своим сам</w:t>
      </w:r>
      <w:r w:rsidRPr="00B56A05">
        <w:rPr>
          <w:rStyle w:val="Italic"/>
          <w:rFonts w:cs="Times New Roman"/>
          <w:sz w:val="24"/>
          <w:szCs w:val="24"/>
        </w:rPr>
        <w:t>о</w:t>
      </w:r>
      <w:r w:rsidRPr="00B56A05">
        <w:rPr>
          <w:rStyle w:val="Italic"/>
          <w:rFonts w:cs="Times New Roman"/>
          <w:sz w:val="24"/>
          <w:szCs w:val="24"/>
        </w:rPr>
        <w:t>варом</w:t>
      </w:r>
      <w:r w:rsidRPr="00B56A05">
        <w:rPr>
          <w:rFonts w:cs="Times New Roman"/>
          <w:sz w:val="24"/>
          <w:szCs w:val="24"/>
        </w:rPr>
        <w:t xml:space="preserve"> (рус.); </w:t>
      </w:r>
      <w:r w:rsidRPr="00B56A05">
        <w:rPr>
          <w:rStyle w:val="Italic"/>
          <w:rFonts w:cs="Times New Roman"/>
          <w:sz w:val="24"/>
          <w:szCs w:val="24"/>
        </w:rPr>
        <w:t>ехать в лес с дровами</w:t>
      </w:r>
      <w:r w:rsidRPr="00B56A05">
        <w:rPr>
          <w:rFonts w:cs="Times New Roman"/>
          <w:sz w:val="24"/>
          <w:szCs w:val="24"/>
        </w:rPr>
        <w:t xml:space="preserve"> (тат.).</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Проектное задание.</w:t>
      </w:r>
      <w:r w:rsidRPr="00B56A05">
        <w:rPr>
          <w:rFonts w:cs="Times New Roman"/>
          <w:sz w:val="24"/>
          <w:szCs w:val="24"/>
        </w:rPr>
        <w:t xml:space="preserve"> Словарь «Почему это так называется?».</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(15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Смыслоразличительная роль ударения. Наблюдение за измен</w:t>
      </w:r>
      <w:r w:rsidRPr="00B56A05">
        <w:rPr>
          <w:rFonts w:cs="Times New Roman"/>
          <w:sz w:val="24"/>
          <w:szCs w:val="24"/>
        </w:rPr>
        <w:t>е</w:t>
      </w:r>
      <w:r w:rsidRPr="00B56A05">
        <w:rPr>
          <w:rFonts w:cs="Times New Roman"/>
          <w:sz w:val="24"/>
          <w:szCs w:val="24"/>
        </w:rPr>
        <w:t>нием места ударения в поэтическом тексте. Работа со словарём ударений.</w:t>
      </w:r>
    </w:p>
    <w:p w:rsidR="00767BB0" w:rsidRPr="00B56A05" w:rsidRDefault="00767BB0" w:rsidP="00767BB0">
      <w:pPr>
        <w:pStyle w:val="body"/>
        <w:rPr>
          <w:rFonts w:cs="Times New Roman"/>
          <w:sz w:val="24"/>
          <w:szCs w:val="24"/>
        </w:rPr>
      </w:pPr>
      <w:r w:rsidRPr="00B56A05">
        <w:rPr>
          <w:rStyle w:val="Bold"/>
          <w:rFonts w:cs="Times New Roman"/>
          <w:sz w:val="24"/>
          <w:szCs w:val="24"/>
        </w:rPr>
        <w:t>Практическая работа.</w:t>
      </w:r>
      <w:r w:rsidRPr="00B56A05">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w:t>
      </w:r>
    </w:p>
    <w:p w:rsidR="00767BB0" w:rsidRPr="00B56A05" w:rsidRDefault="00767BB0" w:rsidP="00767BB0">
      <w:pPr>
        <w:pStyle w:val="body"/>
        <w:rPr>
          <w:rFonts w:cs="Times New Roman"/>
          <w:sz w:val="24"/>
          <w:szCs w:val="24"/>
        </w:rPr>
      </w:pPr>
      <w:r w:rsidRPr="00B56A05">
        <w:rPr>
          <w:rFonts w:cs="Times New Roman"/>
          <w:sz w:val="24"/>
          <w:szCs w:val="24"/>
        </w:rPr>
        <w:t>Разные способы толкования значения слов. Наблюдение за с</w:t>
      </w:r>
      <w:r w:rsidRPr="00B56A05">
        <w:rPr>
          <w:rFonts w:cs="Times New Roman"/>
          <w:sz w:val="24"/>
          <w:szCs w:val="24"/>
        </w:rPr>
        <w:t>о</w:t>
      </w:r>
      <w:r w:rsidRPr="00B56A05">
        <w:rPr>
          <w:rFonts w:cs="Times New Roman"/>
          <w:sz w:val="24"/>
          <w:szCs w:val="24"/>
        </w:rPr>
        <w:t>четаемостью слов.</w:t>
      </w:r>
    </w:p>
    <w:p w:rsidR="00767BB0" w:rsidRPr="00B56A05" w:rsidRDefault="00767BB0" w:rsidP="00767BB0">
      <w:pPr>
        <w:pStyle w:val="body"/>
        <w:rPr>
          <w:rFonts w:cs="Times New Roman"/>
          <w:sz w:val="24"/>
          <w:szCs w:val="24"/>
        </w:rPr>
      </w:pPr>
      <w:r w:rsidRPr="00B56A05">
        <w:rPr>
          <w:rFonts w:cs="Times New Roman"/>
          <w:sz w:val="24"/>
          <w:szCs w:val="24"/>
        </w:rPr>
        <w:t>Совершенствование орфографических навыков.</w:t>
      </w:r>
    </w:p>
    <w:p w:rsidR="00767BB0" w:rsidRPr="00B56A05" w:rsidRDefault="00767BB0" w:rsidP="00767BB0">
      <w:pPr>
        <w:pStyle w:val="h3"/>
        <w:rPr>
          <w:rFonts w:cs="Times New Roman"/>
          <w:sz w:val="24"/>
          <w:szCs w:val="24"/>
        </w:rPr>
      </w:pPr>
      <w:r w:rsidRPr="00B56A05">
        <w:rPr>
          <w:rFonts w:cs="Times New Roman"/>
          <w:sz w:val="24"/>
          <w:szCs w:val="24"/>
        </w:rPr>
        <w:lastRenderedPageBreak/>
        <w:t>Раздел 3. Секреты речи и текста (25 ч)</w:t>
      </w:r>
    </w:p>
    <w:p w:rsidR="00767BB0" w:rsidRPr="00B56A05" w:rsidRDefault="00767BB0" w:rsidP="00767BB0">
      <w:pPr>
        <w:pStyle w:val="body"/>
        <w:rPr>
          <w:rFonts w:cs="Times New Roman"/>
          <w:sz w:val="24"/>
          <w:szCs w:val="24"/>
        </w:rPr>
      </w:pPr>
      <w:r w:rsidRPr="00B56A05">
        <w:rPr>
          <w:rFonts w:cs="Times New Roman"/>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w:t>
      </w:r>
      <w:r w:rsidRPr="00B56A05">
        <w:rPr>
          <w:rFonts w:cs="Times New Roman"/>
          <w:sz w:val="24"/>
          <w:szCs w:val="24"/>
        </w:rPr>
        <w:t>е</w:t>
      </w:r>
      <w:r w:rsidRPr="00B56A05">
        <w:rPr>
          <w:rFonts w:cs="Times New Roman"/>
          <w:sz w:val="24"/>
          <w:szCs w:val="24"/>
        </w:rPr>
        <w:t>согласие; как убедить товарища).</w:t>
      </w:r>
    </w:p>
    <w:p w:rsidR="00767BB0" w:rsidRPr="00B56A05" w:rsidRDefault="00767BB0" w:rsidP="00767BB0">
      <w:pPr>
        <w:pStyle w:val="body"/>
        <w:rPr>
          <w:rFonts w:cs="Times New Roman"/>
          <w:sz w:val="24"/>
          <w:szCs w:val="24"/>
        </w:rPr>
      </w:pPr>
      <w:r w:rsidRPr="00B56A05">
        <w:rPr>
          <w:rFonts w:cs="Times New Roman"/>
          <w:sz w:val="24"/>
          <w:szCs w:val="24"/>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w:t>
      </w:r>
      <w:r w:rsidRPr="00B56A05">
        <w:rPr>
          <w:rFonts w:cs="Times New Roman"/>
          <w:sz w:val="24"/>
          <w:szCs w:val="24"/>
        </w:rPr>
        <w:t>и</w:t>
      </w:r>
      <w:r w:rsidRPr="00B56A05">
        <w:rPr>
          <w:rFonts w:cs="Times New Roman"/>
          <w:sz w:val="24"/>
          <w:szCs w:val="24"/>
        </w:rPr>
        <w:t xml:space="preserve">циальной речевой ситуации; использование обращений </w:t>
      </w:r>
      <w:r w:rsidRPr="00B56A05">
        <w:rPr>
          <w:rStyle w:val="Italic"/>
          <w:rFonts w:cs="Times New Roman"/>
          <w:sz w:val="24"/>
          <w:szCs w:val="24"/>
        </w:rPr>
        <w:t>ты</w:t>
      </w:r>
      <w:r w:rsidRPr="00B56A05">
        <w:rPr>
          <w:rFonts w:cs="Times New Roman"/>
          <w:sz w:val="24"/>
          <w:szCs w:val="24"/>
        </w:rPr>
        <w:t xml:space="preserve"> и </w:t>
      </w:r>
      <w:r w:rsidRPr="00B56A05">
        <w:rPr>
          <w:rStyle w:val="Italic"/>
          <w:rFonts w:cs="Times New Roman"/>
          <w:sz w:val="24"/>
          <w:szCs w:val="24"/>
        </w:rPr>
        <w:t>вы</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Устный ответ как жанр монологической устной учебно-научной речи. Различные виды ответов: развёрнутый ответ, о</w:t>
      </w:r>
      <w:r w:rsidRPr="00B56A05">
        <w:rPr>
          <w:rFonts w:cs="Times New Roman"/>
          <w:sz w:val="24"/>
          <w:szCs w:val="24"/>
        </w:rPr>
        <w:t>т</w:t>
      </w:r>
      <w:r w:rsidRPr="00B56A05">
        <w:rPr>
          <w:rFonts w:cs="Times New Roman"/>
          <w:sz w:val="24"/>
          <w:szCs w:val="24"/>
        </w:rPr>
        <w:t>вет-добавление (на практическом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Связь предложений в тексте. Практическое овладение средствами связи: лексический повтор, местоименный повтор.</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текстов-повествований: заметки о посещении музеев; повествование об участии в народных праздниках.</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текста: развёрнутое толкование значения слова.</w:t>
      </w:r>
    </w:p>
    <w:p w:rsidR="00767BB0" w:rsidRPr="00B56A05" w:rsidRDefault="00767BB0" w:rsidP="00767BB0">
      <w:pPr>
        <w:pStyle w:val="body"/>
        <w:rPr>
          <w:rFonts w:cs="Times New Roman"/>
          <w:sz w:val="24"/>
          <w:szCs w:val="24"/>
        </w:rPr>
      </w:pPr>
      <w:r w:rsidRPr="00B56A05">
        <w:rPr>
          <w:rFonts w:cs="Times New Roman"/>
          <w:sz w:val="24"/>
          <w:szCs w:val="24"/>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w:t>
      </w:r>
      <w:r w:rsidRPr="00B56A05">
        <w:rPr>
          <w:rFonts w:cs="Times New Roman"/>
          <w:sz w:val="24"/>
          <w:szCs w:val="24"/>
        </w:rPr>
        <w:t>к</w:t>
      </w:r>
      <w:r w:rsidRPr="00B56A05">
        <w:rPr>
          <w:rFonts w:cs="Times New Roman"/>
          <w:sz w:val="24"/>
          <w:szCs w:val="24"/>
        </w:rPr>
        <w:t>тами.</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3 ч.</w:t>
      </w:r>
    </w:p>
    <w:p w:rsidR="00767BB0" w:rsidRPr="00B56A05" w:rsidRDefault="00767BB0" w:rsidP="00767BB0">
      <w:pPr>
        <w:pStyle w:val="h2"/>
        <w:rPr>
          <w:rFonts w:cs="Times New Roman"/>
          <w:sz w:val="24"/>
          <w:szCs w:val="24"/>
        </w:rPr>
      </w:pPr>
      <w:r w:rsidRPr="00B56A05">
        <w:rPr>
          <w:rFonts w:cs="Times New Roman"/>
          <w:sz w:val="24"/>
          <w:szCs w:val="24"/>
        </w:rPr>
        <w:t xml:space="preserve">Третий год обучения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(25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B56A05">
        <w:rPr>
          <w:rStyle w:val="Italic"/>
          <w:rFonts w:cs="Times New Roman"/>
          <w:sz w:val="24"/>
          <w:szCs w:val="24"/>
        </w:rPr>
        <w:t>правда — ложь, друг — недруг, брат — братство — побратим</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Лексические единицы с национально-культурной семантикой, называющие занятия людей (например, </w:t>
      </w:r>
      <w:r w:rsidRPr="00B56A05">
        <w:rPr>
          <w:rStyle w:val="Italic"/>
          <w:rFonts w:cs="Times New Roman"/>
          <w:sz w:val="24"/>
          <w:szCs w:val="24"/>
        </w:rPr>
        <w:t>ямщик, извозчик, коробе</w:t>
      </w:r>
      <w:r w:rsidRPr="00B56A05">
        <w:rPr>
          <w:rStyle w:val="Italic"/>
          <w:rFonts w:cs="Times New Roman"/>
          <w:sz w:val="24"/>
          <w:szCs w:val="24"/>
        </w:rPr>
        <w:t>й</w:t>
      </w:r>
      <w:r w:rsidRPr="00B56A05">
        <w:rPr>
          <w:rStyle w:val="Italic"/>
          <w:rFonts w:cs="Times New Roman"/>
          <w:sz w:val="24"/>
          <w:szCs w:val="24"/>
        </w:rPr>
        <w:t>ник, лавочник</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Лексические единицы с национально-культурной семантикой, называющие музыкальные инструменты (например, </w:t>
      </w:r>
      <w:r w:rsidRPr="00B56A05">
        <w:rPr>
          <w:rStyle w:val="Italic"/>
          <w:rFonts w:cs="Times New Roman"/>
          <w:sz w:val="24"/>
          <w:szCs w:val="24"/>
        </w:rPr>
        <w:t>балалайка, гусли, гармонь</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Русские традиционные сказочные образы, эпитеты и сравнения (например, </w:t>
      </w:r>
      <w:r w:rsidRPr="00B56A05">
        <w:rPr>
          <w:rStyle w:val="Italic"/>
          <w:rFonts w:cs="Times New Roman"/>
          <w:sz w:val="24"/>
          <w:szCs w:val="24"/>
        </w:rPr>
        <w:t>Снегурочка, дубрава, сокол, соловей, зорька, солнце</w:t>
      </w:r>
      <w:r w:rsidRPr="00B56A05">
        <w:rPr>
          <w:rFonts w:cs="Times New Roman"/>
          <w:sz w:val="24"/>
          <w:szCs w:val="24"/>
        </w:rPr>
        <w:t xml:space="preserve"> и т. п.): уточнение значений, наблюдение за использованием в прои</w:t>
      </w:r>
      <w:r w:rsidRPr="00B56A05">
        <w:rPr>
          <w:rFonts w:cs="Times New Roman"/>
          <w:sz w:val="24"/>
          <w:szCs w:val="24"/>
        </w:rPr>
        <w:t>з</w:t>
      </w:r>
      <w:r w:rsidRPr="00B56A05">
        <w:rPr>
          <w:rFonts w:cs="Times New Roman"/>
          <w:sz w:val="24"/>
          <w:szCs w:val="24"/>
        </w:rPr>
        <w:t>ведениях фольклора и художественной литературы.</w:t>
      </w:r>
    </w:p>
    <w:p w:rsidR="00767BB0" w:rsidRPr="00B56A05" w:rsidRDefault="00767BB0" w:rsidP="00767BB0">
      <w:pPr>
        <w:pStyle w:val="body"/>
        <w:rPr>
          <w:rFonts w:cs="Times New Roman"/>
          <w:sz w:val="24"/>
          <w:szCs w:val="24"/>
        </w:rPr>
      </w:pPr>
      <w:r w:rsidRPr="00B56A05">
        <w:rPr>
          <w:rFonts w:cs="Times New Roman"/>
          <w:sz w:val="24"/>
          <w:szCs w:val="24"/>
        </w:rPr>
        <w:t>Названия старинных русских городов, сведения о происхождении этих названий.</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Проектные задания.</w:t>
      </w:r>
      <w:r w:rsidRPr="00B56A05">
        <w:rPr>
          <w:rFonts w:cs="Times New Roman"/>
          <w:sz w:val="24"/>
          <w:szCs w:val="24"/>
        </w:rPr>
        <w:t xml:space="preserve"> Откуда в русском языке эта фамилия? И</w:t>
      </w:r>
      <w:r w:rsidRPr="00B56A05">
        <w:rPr>
          <w:rFonts w:cs="Times New Roman"/>
          <w:sz w:val="24"/>
          <w:szCs w:val="24"/>
        </w:rPr>
        <w:t>с</w:t>
      </w:r>
      <w:r w:rsidRPr="00B56A05">
        <w:rPr>
          <w:rFonts w:cs="Times New Roman"/>
          <w:sz w:val="24"/>
          <w:szCs w:val="24"/>
        </w:rPr>
        <w:t>тория моих имени и фамилии. (Приобретение опыта поиска и</w:t>
      </w:r>
      <w:r w:rsidRPr="00B56A05">
        <w:rPr>
          <w:rFonts w:cs="Times New Roman"/>
          <w:sz w:val="24"/>
          <w:szCs w:val="24"/>
        </w:rPr>
        <w:t>н</w:t>
      </w:r>
      <w:r w:rsidRPr="00B56A05">
        <w:rPr>
          <w:rFonts w:cs="Times New Roman"/>
          <w:sz w:val="24"/>
          <w:szCs w:val="24"/>
        </w:rPr>
        <w:t>формации о происхождении слов.)</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(15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B56A05">
        <w:rPr>
          <w:rStyle w:val="Italic"/>
          <w:rFonts w:cs="Times New Roman"/>
          <w:sz w:val="24"/>
          <w:szCs w:val="24"/>
        </w:rPr>
        <w:t xml:space="preserve">книга, книжка, книжечка, книжица, книжонка, книжища; заяц, зайчик, зайчонок, зайчишка, заинька </w:t>
      </w:r>
      <w:r w:rsidRPr="00B56A05">
        <w:rPr>
          <w:rFonts w:cs="Times New Roman"/>
          <w:sz w:val="24"/>
          <w:szCs w:val="24"/>
        </w:rPr>
        <w:t>и т. п.) (на практическом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Специфика грамматических категорий русского языка (напр</w:t>
      </w:r>
      <w:r w:rsidRPr="00B56A05">
        <w:rPr>
          <w:rFonts w:cs="Times New Roman"/>
          <w:sz w:val="24"/>
          <w:szCs w:val="24"/>
        </w:rPr>
        <w:t>и</w:t>
      </w:r>
      <w:r w:rsidRPr="00B56A05">
        <w:rPr>
          <w:rFonts w:cs="Times New Roman"/>
          <w:sz w:val="24"/>
          <w:szCs w:val="24"/>
        </w:rPr>
        <w:t>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w:t>
      </w:r>
      <w:r w:rsidRPr="00B56A05">
        <w:rPr>
          <w:rFonts w:cs="Times New Roman"/>
          <w:sz w:val="24"/>
          <w:szCs w:val="24"/>
        </w:rPr>
        <w:t>а</w:t>
      </w:r>
      <w:r w:rsidRPr="00B56A05">
        <w:rPr>
          <w:rFonts w:cs="Times New Roman"/>
          <w:sz w:val="24"/>
          <w:szCs w:val="24"/>
        </w:rPr>
        <w:t>вильного и точного употребления предлогов, образования пре</w:t>
      </w:r>
      <w:r w:rsidRPr="00B56A05">
        <w:rPr>
          <w:rFonts w:cs="Times New Roman"/>
          <w:sz w:val="24"/>
          <w:szCs w:val="24"/>
        </w:rPr>
        <w:t>д</w:t>
      </w:r>
      <w:r w:rsidRPr="00B56A05">
        <w:rPr>
          <w:rFonts w:cs="Times New Roman"/>
          <w:sz w:val="24"/>
          <w:szCs w:val="24"/>
        </w:rPr>
        <w:t>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Pr="00B56A05" w:rsidRDefault="00767BB0" w:rsidP="00767BB0">
      <w:pPr>
        <w:pStyle w:val="body"/>
        <w:rPr>
          <w:rFonts w:cs="Times New Roman"/>
          <w:sz w:val="24"/>
          <w:szCs w:val="24"/>
        </w:rPr>
      </w:pPr>
      <w:r w:rsidRPr="00B56A05">
        <w:rPr>
          <w:rFonts w:cs="Times New Roman"/>
          <w:sz w:val="24"/>
          <w:szCs w:val="24"/>
        </w:rPr>
        <w:t>Совершенствование навыков орфографического оформления текста.</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(25 ч)</w:t>
      </w:r>
    </w:p>
    <w:p w:rsidR="00767BB0" w:rsidRPr="00B56A05" w:rsidRDefault="00767BB0" w:rsidP="00767BB0">
      <w:pPr>
        <w:pStyle w:val="body"/>
        <w:rPr>
          <w:rFonts w:cs="Times New Roman"/>
          <w:sz w:val="24"/>
          <w:szCs w:val="24"/>
        </w:rPr>
      </w:pPr>
      <w:r w:rsidRPr="00B56A05">
        <w:rPr>
          <w:rFonts w:cs="Times New Roman"/>
          <w:sz w:val="24"/>
          <w:szCs w:val="24"/>
        </w:rPr>
        <w:t>Особенности устного выступления.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Создание текстов-повествований о путешествии по городам, об участии в мастер-классах, связанных с народными промыслами.</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текстов-рассуждений с использованием различных способов аргументации (в рамках изученного).</w:t>
      </w:r>
    </w:p>
    <w:p w:rsidR="00767BB0" w:rsidRPr="00B56A05" w:rsidRDefault="00767BB0" w:rsidP="00767BB0">
      <w:pPr>
        <w:pStyle w:val="body"/>
        <w:rPr>
          <w:rFonts w:cs="Times New Roman"/>
          <w:sz w:val="24"/>
          <w:szCs w:val="24"/>
        </w:rPr>
      </w:pPr>
      <w:r w:rsidRPr="00B56A05">
        <w:rPr>
          <w:rFonts w:cs="Times New Roman"/>
          <w:sz w:val="24"/>
          <w:szCs w:val="24"/>
        </w:rPr>
        <w:t>Редактирование предложенных текстов с целью совершенств</w:t>
      </w:r>
      <w:r w:rsidRPr="00B56A05">
        <w:rPr>
          <w:rFonts w:cs="Times New Roman"/>
          <w:sz w:val="24"/>
          <w:szCs w:val="24"/>
        </w:rPr>
        <w:t>о</w:t>
      </w:r>
      <w:r w:rsidRPr="00B56A05">
        <w:rPr>
          <w:rFonts w:cs="Times New Roman"/>
          <w:sz w:val="24"/>
          <w:szCs w:val="24"/>
        </w:rPr>
        <w:t>вания их содержания и формы (в пределах изученного в основном курсе).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Смысловой анализ фольклорных и художественных текстов или их фрагментов (народных и литературных сказок, рассказов, з</w:t>
      </w:r>
      <w:r w:rsidRPr="00B56A05">
        <w:rPr>
          <w:rFonts w:cs="Times New Roman"/>
          <w:spacing w:val="2"/>
          <w:sz w:val="24"/>
          <w:szCs w:val="24"/>
        </w:rPr>
        <w:t>а</w:t>
      </w:r>
      <w:r w:rsidRPr="00B56A05">
        <w:rPr>
          <w:rFonts w:cs="Times New Roman"/>
          <w:spacing w:val="2"/>
          <w:sz w:val="24"/>
          <w:szCs w:val="24"/>
        </w:rPr>
        <w:t>гадок, пословиц, притч и т. п.). Языковые особенности текстов фольклора и художественных текстов или их фрагментов.</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3 ч.</w:t>
      </w:r>
    </w:p>
    <w:p w:rsidR="00767BB0" w:rsidRPr="00B56A05" w:rsidRDefault="00767BB0" w:rsidP="00767BB0">
      <w:pPr>
        <w:pStyle w:val="h2"/>
        <w:rPr>
          <w:rFonts w:cs="Times New Roman"/>
          <w:sz w:val="24"/>
          <w:szCs w:val="24"/>
        </w:rPr>
      </w:pPr>
      <w:r w:rsidRPr="00B56A05">
        <w:rPr>
          <w:rFonts w:cs="Times New Roman"/>
          <w:sz w:val="24"/>
          <w:szCs w:val="24"/>
        </w:rPr>
        <w:t xml:space="preserve">Четвёртый год обучения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(12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связанные с качествами и чувствами людей (например, </w:t>
      </w:r>
      <w:r w:rsidRPr="00B56A05">
        <w:rPr>
          <w:rStyle w:val="Italic"/>
          <w:rFonts w:cs="Times New Roman"/>
          <w:sz w:val="24"/>
          <w:szCs w:val="24"/>
        </w:rPr>
        <w:t>добросе</w:t>
      </w:r>
      <w:r w:rsidRPr="00B56A05">
        <w:rPr>
          <w:rStyle w:val="Italic"/>
          <w:rFonts w:cs="Times New Roman"/>
          <w:sz w:val="24"/>
          <w:szCs w:val="24"/>
        </w:rPr>
        <w:t>р</w:t>
      </w:r>
      <w:r w:rsidRPr="00B56A05">
        <w:rPr>
          <w:rStyle w:val="Italic"/>
          <w:rFonts w:cs="Times New Roman"/>
          <w:sz w:val="24"/>
          <w:szCs w:val="24"/>
        </w:rPr>
        <w:t>дечный, доброжелательный, благодарный, бескорыстный</w:t>
      </w:r>
      <w:r w:rsidRPr="00B56A05">
        <w:rPr>
          <w:rFonts w:cs="Times New Roman"/>
          <w:sz w:val="24"/>
          <w:szCs w:val="24"/>
        </w:rPr>
        <w:t>); св</w:t>
      </w:r>
      <w:r w:rsidRPr="00B56A05">
        <w:rPr>
          <w:rFonts w:cs="Times New Roman"/>
          <w:sz w:val="24"/>
          <w:szCs w:val="24"/>
        </w:rPr>
        <w:t>я</w:t>
      </w:r>
      <w:r w:rsidRPr="00B56A05">
        <w:rPr>
          <w:rFonts w:cs="Times New Roman"/>
          <w:sz w:val="24"/>
          <w:szCs w:val="24"/>
        </w:rPr>
        <w:t>занные с обучением. Лексические единицы с национал</w:t>
      </w:r>
      <w:r w:rsidRPr="00B56A05">
        <w:rPr>
          <w:rFonts w:cs="Times New Roman"/>
          <w:sz w:val="24"/>
          <w:szCs w:val="24"/>
        </w:rPr>
        <w:t>ь</w:t>
      </w:r>
      <w:r w:rsidRPr="00B56A05">
        <w:rPr>
          <w:rFonts w:cs="Times New Roman"/>
          <w:sz w:val="24"/>
          <w:szCs w:val="24"/>
        </w:rPr>
        <w:t xml:space="preserve">но-культурной семантикой, называющие родственные отношения (например, </w:t>
      </w:r>
      <w:r w:rsidRPr="00B56A05">
        <w:rPr>
          <w:rStyle w:val="Italic"/>
          <w:rFonts w:cs="Times New Roman"/>
          <w:sz w:val="24"/>
          <w:szCs w:val="24"/>
        </w:rPr>
        <w:t>матушка, батюшка, братец, сестрица, мачеха, па</w:t>
      </w:r>
      <w:r w:rsidRPr="00B56A05">
        <w:rPr>
          <w:rStyle w:val="Italic"/>
          <w:rFonts w:cs="Times New Roman"/>
          <w:sz w:val="24"/>
          <w:szCs w:val="24"/>
        </w:rPr>
        <w:t>д</w:t>
      </w:r>
      <w:r w:rsidRPr="00B56A05">
        <w:rPr>
          <w:rStyle w:val="Italic"/>
          <w:rFonts w:cs="Times New Roman"/>
          <w:sz w:val="24"/>
          <w:szCs w:val="24"/>
        </w:rPr>
        <w:t>черица</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B56A05">
        <w:rPr>
          <w:rStyle w:val="Italic"/>
          <w:rFonts w:cs="Times New Roman"/>
          <w:sz w:val="24"/>
          <w:szCs w:val="24"/>
        </w:rPr>
        <w:t>от корки до корки; вся семья вместе, так и душа на месте</w:t>
      </w:r>
      <w:r w:rsidRPr="00B56A05">
        <w:rPr>
          <w:rFonts w:cs="Times New Roman"/>
          <w:sz w:val="24"/>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Pr="00B56A05" w:rsidRDefault="00767BB0" w:rsidP="00767BB0">
      <w:pPr>
        <w:pStyle w:val="body"/>
        <w:rPr>
          <w:rFonts w:cs="Times New Roman"/>
          <w:sz w:val="24"/>
          <w:szCs w:val="24"/>
        </w:rPr>
      </w:pPr>
      <w:r w:rsidRPr="00B56A05">
        <w:rPr>
          <w:rFonts w:cs="Times New Roman"/>
          <w:sz w:val="24"/>
          <w:szCs w:val="24"/>
        </w:rPr>
        <w:t>Русские традиционные эпитеты: уточнение значений, наблюд</w:t>
      </w:r>
      <w:r w:rsidRPr="00B56A05">
        <w:rPr>
          <w:rFonts w:cs="Times New Roman"/>
          <w:sz w:val="24"/>
          <w:szCs w:val="24"/>
        </w:rPr>
        <w:t>е</w:t>
      </w:r>
      <w:r w:rsidRPr="00B56A05">
        <w:rPr>
          <w:rFonts w:cs="Times New Roman"/>
          <w:sz w:val="24"/>
          <w:szCs w:val="24"/>
        </w:rPr>
        <w:t>ние за использованием в произведениях фольклора и худож</w:t>
      </w:r>
      <w:r w:rsidRPr="00B56A05">
        <w:rPr>
          <w:rFonts w:cs="Times New Roman"/>
          <w:sz w:val="24"/>
          <w:szCs w:val="24"/>
        </w:rPr>
        <w:t>е</w:t>
      </w:r>
      <w:r w:rsidRPr="00B56A05">
        <w:rPr>
          <w:rFonts w:cs="Times New Roman"/>
          <w:sz w:val="24"/>
          <w:szCs w:val="24"/>
        </w:rPr>
        <w:t>ственной литературы.</w:t>
      </w:r>
    </w:p>
    <w:p w:rsidR="00767BB0" w:rsidRPr="00B56A05" w:rsidRDefault="00767BB0" w:rsidP="00767BB0">
      <w:pPr>
        <w:pStyle w:val="body"/>
        <w:rPr>
          <w:rFonts w:cs="Times New Roman"/>
          <w:sz w:val="24"/>
          <w:szCs w:val="24"/>
        </w:rPr>
      </w:pPr>
      <w:r w:rsidRPr="00B56A05">
        <w:rPr>
          <w:rFonts w:cs="Times New Roman"/>
          <w:sz w:val="24"/>
          <w:szCs w:val="24"/>
        </w:rPr>
        <w:t>Лексика, заимствованная русским языком из языков народов России и мира. Русские слова в языках других народов.</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Проектные задания.</w:t>
      </w:r>
      <w:r w:rsidRPr="00B56A05">
        <w:rPr>
          <w:rFonts w:cs="Times New Roman"/>
          <w:sz w:val="24"/>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w:t>
      </w:r>
      <w:r w:rsidRPr="00B56A05">
        <w:rPr>
          <w:rFonts w:cs="Times New Roman"/>
          <w:sz w:val="24"/>
          <w:szCs w:val="24"/>
        </w:rPr>
        <w:t>е</w:t>
      </w:r>
      <w:r w:rsidRPr="00B56A05">
        <w:rPr>
          <w:rFonts w:cs="Times New Roman"/>
          <w:sz w:val="24"/>
          <w:szCs w:val="24"/>
        </w:rPr>
        <w:t xml:space="preserve">менном толковом словаре. Русские слова в языках других народов. </w:t>
      </w:r>
    </w:p>
    <w:p w:rsidR="00767BB0" w:rsidRPr="00B56A05" w:rsidRDefault="00767BB0" w:rsidP="00767BB0">
      <w:pPr>
        <w:pStyle w:val="h3"/>
        <w:rPr>
          <w:rFonts w:cs="Times New Roman"/>
          <w:sz w:val="24"/>
          <w:szCs w:val="24"/>
        </w:rPr>
      </w:pPr>
      <w:r w:rsidRPr="00B56A05">
        <w:rPr>
          <w:rFonts w:cs="Times New Roman"/>
          <w:sz w:val="24"/>
          <w:szCs w:val="24"/>
        </w:rPr>
        <w:lastRenderedPageBreak/>
        <w:t>Раздел 2. Язык в действии (6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Трудные случаи образования формы 1-го лица единственного числа настоящего и будущего времени глаголов (на пропедевт</w:t>
      </w:r>
      <w:r w:rsidRPr="00B56A05">
        <w:rPr>
          <w:rFonts w:cs="Times New Roman"/>
          <w:sz w:val="24"/>
          <w:szCs w:val="24"/>
        </w:rPr>
        <w:t>и</w:t>
      </w:r>
      <w:r w:rsidRPr="00B56A05">
        <w:rPr>
          <w:rFonts w:cs="Times New Roman"/>
          <w:sz w:val="24"/>
          <w:szCs w:val="24"/>
        </w:rPr>
        <w:t>ческом уровне). Наблюдение за синонимией синтаксических ко</w:t>
      </w:r>
      <w:r w:rsidRPr="00B56A05">
        <w:rPr>
          <w:rFonts w:cs="Times New Roman"/>
          <w:sz w:val="24"/>
          <w:szCs w:val="24"/>
        </w:rPr>
        <w:t>н</w:t>
      </w:r>
      <w:r w:rsidRPr="00B56A05">
        <w:rPr>
          <w:rFonts w:cs="Times New Roman"/>
          <w:sz w:val="24"/>
          <w:szCs w:val="24"/>
        </w:rPr>
        <w:t>струкций на уровне словосочетаний и предложений (на пропеде</w:t>
      </w:r>
      <w:r w:rsidRPr="00B56A05">
        <w:rPr>
          <w:rFonts w:cs="Times New Roman"/>
          <w:sz w:val="24"/>
          <w:szCs w:val="24"/>
        </w:rPr>
        <w:t>в</w:t>
      </w:r>
      <w:r w:rsidRPr="00B56A05">
        <w:rPr>
          <w:rFonts w:cs="Times New Roman"/>
          <w:sz w:val="24"/>
          <w:szCs w:val="24"/>
        </w:rPr>
        <w:t>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История возникновения и функции знаков препинания (в рамках изученного). Совершенствование навыков правильного пункту</w:t>
      </w:r>
      <w:r w:rsidRPr="00B56A05">
        <w:rPr>
          <w:rFonts w:cs="Times New Roman"/>
          <w:sz w:val="24"/>
          <w:szCs w:val="24"/>
        </w:rPr>
        <w:t>а</w:t>
      </w:r>
      <w:r w:rsidRPr="00B56A05">
        <w:rPr>
          <w:rFonts w:cs="Times New Roman"/>
          <w:sz w:val="24"/>
          <w:szCs w:val="24"/>
        </w:rPr>
        <w:t>ционного оформления текста.</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(12 ч)</w:t>
      </w:r>
    </w:p>
    <w:p w:rsidR="00767BB0" w:rsidRPr="00B56A05" w:rsidRDefault="00767BB0" w:rsidP="00767BB0">
      <w:pPr>
        <w:pStyle w:val="body"/>
        <w:rPr>
          <w:rFonts w:cs="Times New Roman"/>
          <w:sz w:val="24"/>
          <w:szCs w:val="24"/>
        </w:rPr>
      </w:pPr>
      <w:r w:rsidRPr="00B56A05">
        <w:rPr>
          <w:rFonts w:cs="Times New Roman"/>
          <w:sz w:val="24"/>
          <w:szCs w:val="24"/>
        </w:rPr>
        <w:t>Правила ведения диалога: корректные и некорректные вопросы.</w:t>
      </w:r>
    </w:p>
    <w:p w:rsidR="00767BB0" w:rsidRPr="00B56A05" w:rsidRDefault="00767BB0" w:rsidP="00767BB0">
      <w:pPr>
        <w:pStyle w:val="body"/>
        <w:rPr>
          <w:rFonts w:cs="Times New Roman"/>
          <w:sz w:val="24"/>
          <w:szCs w:val="24"/>
        </w:rPr>
      </w:pPr>
      <w:r w:rsidRPr="00B56A05">
        <w:rPr>
          <w:rFonts w:cs="Times New Roman"/>
          <w:sz w:val="24"/>
          <w:szCs w:val="24"/>
        </w:rPr>
        <w:t>Различные виды чтения (изучающее и поисковое)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культуре русского народа.</w:t>
      </w:r>
    </w:p>
    <w:p w:rsidR="00767BB0" w:rsidRPr="00B56A05" w:rsidRDefault="00767BB0" w:rsidP="00767BB0">
      <w:pPr>
        <w:pStyle w:val="body"/>
        <w:rPr>
          <w:rFonts w:cs="Times New Roman"/>
          <w:sz w:val="24"/>
          <w:szCs w:val="24"/>
        </w:rPr>
      </w:pPr>
      <w:r w:rsidRPr="00B56A05">
        <w:rPr>
          <w:rFonts w:cs="Times New Roman"/>
          <w:sz w:val="24"/>
          <w:szCs w:val="24"/>
        </w:rPr>
        <w:t>Приёмы работы с примечаниями к тексту.</w:t>
      </w:r>
    </w:p>
    <w:p w:rsidR="00767BB0" w:rsidRPr="00B56A05" w:rsidRDefault="00767BB0" w:rsidP="00767BB0">
      <w:pPr>
        <w:pStyle w:val="body"/>
        <w:rPr>
          <w:rFonts w:cs="Times New Roman"/>
          <w:sz w:val="24"/>
          <w:szCs w:val="24"/>
        </w:rPr>
      </w:pPr>
      <w:r w:rsidRPr="00B56A05">
        <w:rPr>
          <w:rFonts w:cs="Times New Roman"/>
          <w:sz w:val="24"/>
          <w:szCs w:val="24"/>
        </w:rPr>
        <w:t>Информативная функция заголовков. Типы заголовков.</w:t>
      </w:r>
    </w:p>
    <w:p w:rsidR="00767BB0" w:rsidRPr="00B56A05" w:rsidRDefault="00767BB0" w:rsidP="00767BB0">
      <w:pPr>
        <w:pStyle w:val="body"/>
        <w:rPr>
          <w:rFonts w:cs="Times New Roman"/>
          <w:sz w:val="24"/>
          <w:szCs w:val="24"/>
        </w:rPr>
      </w:pPr>
      <w:r w:rsidRPr="00B56A05">
        <w:rPr>
          <w:rFonts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w:t>
      </w:r>
      <w:r w:rsidRPr="00B56A05">
        <w:rPr>
          <w:rFonts w:cs="Times New Roman"/>
          <w:sz w:val="24"/>
          <w:szCs w:val="24"/>
        </w:rPr>
        <w:t>к</w:t>
      </w:r>
      <w:r w:rsidRPr="00B56A05">
        <w:rPr>
          <w:rFonts w:cs="Times New Roman"/>
          <w:sz w:val="24"/>
          <w:szCs w:val="24"/>
        </w:rPr>
        <w:t>ста, не разделённого на абзацы. Информационная переработка прослушанного или прочитанного текста: пересказ с изменением лица.</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текста как результата собственной исследовательской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Оценивание устных и письменных речевых высказываний с точки зрения точного, уместного и выразительного словоуп</w:t>
      </w:r>
      <w:r w:rsidRPr="00B56A05">
        <w:rPr>
          <w:rFonts w:cs="Times New Roman"/>
          <w:sz w:val="24"/>
          <w:szCs w:val="24"/>
        </w:rPr>
        <w:t>о</w:t>
      </w:r>
      <w:r w:rsidRPr="00B56A05">
        <w:rPr>
          <w:rFonts w:cs="Times New Roman"/>
          <w:sz w:val="24"/>
          <w:szCs w:val="24"/>
        </w:rPr>
        <w:t>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Pr="00B56A05" w:rsidRDefault="00767BB0" w:rsidP="00767BB0">
      <w:pPr>
        <w:pStyle w:val="body"/>
        <w:rPr>
          <w:rFonts w:cs="Times New Roman"/>
          <w:sz w:val="24"/>
          <w:szCs w:val="24"/>
        </w:rPr>
      </w:pPr>
      <w:r w:rsidRPr="00B56A05">
        <w:rPr>
          <w:rFonts w:cs="Times New Roman"/>
          <w:sz w:val="24"/>
          <w:szCs w:val="24"/>
        </w:rPr>
        <w:t>Синонимия речевых формул (на практическом уровне).</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4 ч.</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ПРОГРАММЫ УЧЕБНОГО ПРЕДМЕТА «РОДНОЙ ЯЗЫК (РУССКИЙ)»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гражданско-патриотического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Pr="00B56A05" w:rsidRDefault="00767BB0" w:rsidP="00767BB0">
      <w:pPr>
        <w:pStyle w:val="body"/>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w:t>
      </w:r>
      <w:r w:rsidRPr="00B56A05">
        <w:rPr>
          <w:rFonts w:cs="Times New Roman"/>
          <w:sz w:val="24"/>
          <w:szCs w:val="24"/>
        </w:rPr>
        <w:t>н</w:t>
      </w:r>
      <w:r w:rsidRPr="00B56A05">
        <w:rPr>
          <w:rFonts w:cs="Times New Roman"/>
          <w:sz w:val="24"/>
          <w:szCs w:val="24"/>
        </w:rPr>
        <w:t>ного языка Российской Федерации и языка межнационального о</w:t>
      </w:r>
      <w:r w:rsidRPr="00B56A05">
        <w:rPr>
          <w:rFonts w:cs="Times New Roman"/>
          <w:sz w:val="24"/>
          <w:szCs w:val="24"/>
        </w:rPr>
        <w:t>б</w:t>
      </w:r>
      <w:r w:rsidRPr="00B56A05">
        <w:rPr>
          <w:rFonts w:cs="Times New Roman"/>
          <w:sz w:val="24"/>
          <w:szCs w:val="24"/>
        </w:rPr>
        <w:t>щения народов России;</w:t>
      </w:r>
    </w:p>
    <w:p w:rsidR="00767BB0" w:rsidRPr="00B56A05" w:rsidRDefault="00767BB0" w:rsidP="00767BB0">
      <w:pPr>
        <w:pStyle w:val="body"/>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B56A05" w:rsidRDefault="00767BB0" w:rsidP="00767BB0">
      <w:pPr>
        <w:pStyle w:val="body"/>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767BB0" w:rsidRPr="00B56A05" w:rsidRDefault="00767BB0" w:rsidP="00767BB0">
      <w:pPr>
        <w:pStyle w:val="body"/>
        <w:rPr>
          <w:rFonts w:cs="Times New Roman"/>
          <w:sz w:val="24"/>
          <w:szCs w:val="24"/>
        </w:rPr>
      </w:pPr>
      <w:r w:rsidRPr="00B56A05">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rsidRPr="00B56A05">
        <w:rPr>
          <w:rFonts w:cs="Times New Roman"/>
          <w:sz w:val="24"/>
          <w:szCs w:val="24"/>
        </w:rPr>
        <w:t>ч</w:t>
      </w:r>
      <w:r w:rsidRPr="00B56A05">
        <w:rPr>
          <w:rFonts w:cs="Times New Roman"/>
          <w:sz w:val="24"/>
          <w:szCs w:val="24"/>
        </w:rPr>
        <w:t>ностных отношений, в том числе отражённых в художественных произведениях;</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духовно-нравственного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B56A05" w:rsidRDefault="00767BB0" w:rsidP="00767BB0">
      <w:pPr>
        <w:pStyle w:val="body"/>
        <w:rPr>
          <w:rFonts w:cs="Times New Roman"/>
          <w:sz w:val="24"/>
          <w:szCs w:val="24"/>
        </w:rPr>
      </w:pPr>
      <w:r w:rsidRPr="00B56A05">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 св</w:t>
      </w:r>
      <w:r w:rsidRPr="00B56A05">
        <w:rPr>
          <w:rFonts w:cs="Times New Roman"/>
          <w:spacing w:val="-2"/>
          <w:sz w:val="24"/>
          <w:szCs w:val="24"/>
        </w:rPr>
        <w:t>я</w:t>
      </w:r>
      <w:r w:rsidRPr="00B56A05">
        <w:rPr>
          <w:rFonts w:cs="Times New Roman"/>
          <w:spacing w:val="-2"/>
          <w:sz w:val="24"/>
          <w:szCs w:val="24"/>
        </w:rPr>
        <w:t>занного с использованием недопустимых средств языка);</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lastRenderedPageBreak/>
        <w:t>эстетического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w:t>
      </w:r>
      <w:r w:rsidRPr="00B56A05">
        <w:rPr>
          <w:rFonts w:cs="Times New Roman"/>
          <w:sz w:val="24"/>
          <w:szCs w:val="24"/>
        </w:rPr>
        <w:t>е</w:t>
      </w:r>
      <w:r w:rsidRPr="00B56A05">
        <w:rPr>
          <w:rFonts w:cs="Times New Roman"/>
          <w:sz w:val="24"/>
          <w:szCs w:val="24"/>
        </w:rPr>
        <w:t>ству своего и других народов;</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767BB0">
      <w:pPr>
        <w:pStyle w:val="body"/>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w:t>
      </w:r>
      <w:r w:rsidRPr="00B56A05">
        <w:rPr>
          <w:rFonts w:cs="Times New Roman"/>
          <w:sz w:val="24"/>
          <w:szCs w:val="24"/>
        </w:rPr>
        <w:t>а</w:t>
      </w:r>
      <w:r w:rsidRPr="00B56A05">
        <w:rPr>
          <w:rFonts w:cs="Times New Roman"/>
          <w:sz w:val="24"/>
          <w:szCs w:val="24"/>
        </w:rPr>
        <w:t>ционной) при поиске дополнительной информации в процессе языкового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физическому и психическому здоровью, проявляющееся в выборе приемлемых способов речевого самов</w:t>
      </w:r>
      <w:r w:rsidRPr="00B56A05">
        <w:rPr>
          <w:rFonts w:cs="Times New Roman"/>
          <w:sz w:val="24"/>
          <w:szCs w:val="24"/>
        </w:rPr>
        <w:t>ы</w:t>
      </w:r>
      <w:r w:rsidRPr="00B56A05">
        <w:rPr>
          <w:rFonts w:cs="Times New Roman"/>
          <w:sz w:val="24"/>
          <w:szCs w:val="24"/>
        </w:rPr>
        <w:t>ражения и соблюдении норм речевого этикета и правил общения;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трудового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w:t>
      </w:r>
      <w:r w:rsidRPr="00B56A05">
        <w:rPr>
          <w:rFonts w:cs="Times New Roman"/>
          <w:sz w:val="24"/>
          <w:szCs w:val="24"/>
        </w:rPr>
        <w:t>т</w:t>
      </w:r>
      <w:r w:rsidRPr="00B56A05">
        <w:rPr>
          <w:rFonts w:cs="Times New Roman"/>
          <w:sz w:val="24"/>
          <w:szCs w:val="24"/>
        </w:rPr>
        <w:t>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экологического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природе, формируемое в процессе работы с текстами;</w:t>
      </w:r>
    </w:p>
    <w:p w:rsidR="00767BB0" w:rsidRPr="00B56A05" w:rsidRDefault="00767BB0" w:rsidP="00767BB0">
      <w:pPr>
        <w:pStyle w:val="body"/>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ценности научного познания:</w:t>
      </w:r>
    </w:p>
    <w:p w:rsidR="00767BB0" w:rsidRPr="00B56A05" w:rsidRDefault="00767BB0" w:rsidP="00767BB0">
      <w:pPr>
        <w:pStyle w:val="body"/>
        <w:rPr>
          <w:rFonts w:cs="Times New Roman"/>
          <w:sz w:val="24"/>
          <w:szCs w:val="24"/>
        </w:rPr>
      </w:pPr>
      <w:r w:rsidRPr="00B56A05">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Pr="00B56A05" w:rsidRDefault="00767BB0" w:rsidP="00767BB0">
      <w:pPr>
        <w:pStyle w:val="body"/>
        <w:rPr>
          <w:rFonts w:cs="Times New Roman"/>
          <w:sz w:val="24"/>
          <w:szCs w:val="24"/>
        </w:rPr>
      </w:pPr>
      <w:r w:rsidRPr="00B56A05">
        <w:rPr>
          <w:rFonts w:cs="Times New Roman"/>
          <w:sz w:val="24"/>
          <w:szCs w:val="24"/>
        </w:rPr>
        <w:t>познавательные интересы, активность, инициативность, люб</w:t>
      </w:r>
      <w:r w:rsidRPr="00B56A05">
        <w:rPr>
          <w:rFonts w:cs="Times New Roman"/>
          <w:sz w:val="24"/>
          <w:szCs w:val="24"/>
        </w:rPr>
        <w:t>о</w:t>
      </w:r>
      <w:r w:rsidRPr="00B56A05">
        <w:rPr>
          <w:rFonts w:cs="Times New Roman"/>
          <w:sz w:val="24"/>
          <w:szCs w:val="24"/>
        </w:rPr>
        <w:t>знательность и самостоятельность в познании, в том числе позн</w:t>
      </w:r>
      <w:r w:rsidRPr="00B56A05">
        <w:rPr>
          <w:rFonts w:cs="Times New Roman"/>
          <w:sz w:val="24"/>
          <w:szCs w:val="24"/>
        </w:rPr>
        <w:t>а</w:t>
      </w:r>
      <w:r w:rsidRPr="00B56A05">
        <w:rPr>
          <w:rFonts w:cs="Times New Roman"/>
          <w:sz w:val="24"/>
          <w:szCs w:val="24"/>
        </w:rPr>
        <w:t>вательный интерес к изучению русского языка, активность и с</w:t>
      </w:r>
      <w:r w:rsidRPr="00B56A05">
        <w:rPr>
          <w:rFonts w:cs="Times New Roman"/>
          <w:sz w:val="24"/>
          <w:szCs w:val="24"/>
        </w:rPr>
        <w:t>а</w:t>
      </w:r>
      <w:r w:rsidRPr="00B56A05">
        <w:rPr>
          <w:rFonts w:cs="Times New Roman"/>
          <w:sz w:val="24"/>
          <w:szCs w:val="24"/>
        </w:rPr>
        <w:t>мостоятельность в его познании.</w:t>
      </w:r>
    </w:p>
    <w:p w:rsidR="00767BB0" w:rsidRPr="00B56A05" w:rsidRDefault="00767BB0" w:rsidP="00767BB0">
      <w:pPr>
        <w:pStyle w:val="h2"/>
        <w:rPr>
          <w:rFonts w:cs="Times New Roman"/>
          <w:sz w:val="24"/>
          <w:szCs w:val="24"/>
        </w:rPr>
      </w:pPr>
      <w:r w:rsidRPr="00B56A05">
        <w:rPr>
          <w:rFonts w:cs="Times New Roman"/>
          <w:sz w:val="24"/>
          <w:szCs w:val="24"/>
        </w:rPr>
        <w:lastRenderedPageBreak/>
        <w:t>МЕТАПРЕДМЕТНЫЕ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w:t>
      </w:r>
      <w:r w:rsidRPr="00B56A05">
        <w:rPr>
          <w:rStyle w:val="Bold"/>
          <w:rFonts w:cs="Times New Roman"/>
          <w:sz w:val="24"/>
          <w:szCs w:val="24"/>
        </w:rPr>
        <w:t>познавательные</w:t>
      </w:r>
      <w:r w:rsidRPr="00B56A05">
        <w:rPr>
          <w:rFonts w:cs="Times New Roman"/>
          <w:sz w:val="24"/>
          <w:szCs w:val="24"/>
        </w:rPr>
        <w:t xml:space="preserve"> универсальные учебные действия.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Базовые логические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сравнивать различные языковые единицы, устанавливать осн</w:t>
      </w:r>
      <w:r w:rsidRPr="00B56A05">
        <w:rPr>
          <w:rFonts w:cs="Times New Roman"/>
          <w:sz w:val="24"/>
          <w:szCs w:val="24"/>
        </w:rPr>
        <w:t>о</w:t>
      </w:r>
      <w:r w:rsidRPr="00B56A05">
        <w:rPr>
          <w:rFonts w:cs="Times New Roman"/>
          <w:sz w:val="24"/>
          <w:szCs w:val="24"/>
        </w:rPr>
        <w:t>вания для сравнения языковых единиц, устанавливать аналогии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объединять объекты (языковые единицы) по определённому признаку;</w:t>
      </w:r>
    </w:p>
    <w:p w:rsidR="00767BB0" w:rsidRPr="00B56A05" w:rsidRDefault="00767BB0" w:rsidP="00767BB0">
      <w:pPr>
        <w:pStyle w:val="body"/>
        <w:rPr>
          <w:rFonts w:cs="Times New Roman"/>
          <w:sz w:val="24"/>
          <w:szCs w:val="24"/>
        </w:rPr>
      </w:pPr>
      <w:r w:rsidRPr="00B56A05">
        <w:rPr>
          <w:rFonts w:cs="Times New Roman"/>
          <w:sz w:val="24"/>
          <w:szCs w:val="24"/>
        </w:rPr>
        <w:t>определять существенный признак для классификации языковых единиц; классифицировать языковые единицы;</w:t>
      </w:r>
    </w:p>
    <w:p w:rsidR="00767BB0" w:rsidRPr="00B56A05" w:rsidRDefault="00767BB0" w:rsidP="00767BB0">
      <w:pPr>
        <w:pStyle w:val="body"/>
        <w:rPr>
          <w:rFonts w:cs="Times New Roman"/>
          <w:sz w:val="24"/>
          <w:szCs w:val="24"/>
        </w:rPr>
      </w:pPr>
      <w:r w:rsidRPr="00B56A05">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w:t>
      </w:r>
      <w:r w:rsidRPr="00B56A05">
        <w:rPr>
          <w:rFonts w:cs="Times New Roman"/>
          <w:sz w:val="24"/>
          <w:szCs w:val="24"/>
        </w:rPr>
        <w:t>а</w:t>
      </w:r>
      <w:r w:rsidRPr="00B56A05">
        <w:rPr>
          <w:rFonts w:cs="Times New Roman"/>
          <w:sz w:val="24"/>
          <w:szCs w:val="24"/>
        </w:rPr>
        <w:t>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выявлять недостаток информации для решения учебной и пра</w:t>
      </w:r>
      <w:r w:rsidRPr="00B56A05">
        <w:rPr>
          <w:rFonts w:cs="Times New Roman"/>
          <w:sz w:val="24"/>
          <w:szCs w:val="24"/>
        </w:rPr>
        <w:t>к</w:t>
      </w:r>
      <w:r w:rsidRPr="00B56A05">
        <w:rPr>
          <w:rFonts w:cs="Times New Roman"/>
          <w:sz w:val="24"/>
          <w:szCs w:val="24"/>
        </w:rPr>
        <w:t>тической задачи на основе предложенного алгоритма, формулир</w:t>
      </w:r>
      <w:r w:rsidRPr="00B56A05">
        <w:rPr>
          <w:rFonts w:cs="Times New Roman"/>
          <w:sz w:val="24"/>
          <w:szCs w:val="24"/>
        </w:rPr>
        <w:t>о</w:t>
      </w:r>
      <w:r w:rsidRPr="00B56A05">
        <w:rPr>
          <w:rFonts w:cs="Times New Roman"/>
          <w:sz w:val="24"/>
          <w:szCs w:val="24"/>
        </w:rPr>
        <w:t>вать запрос на дополнительную информацию;</w:t>
      </w:r>
    </w:p>
    <w:p w:rsidR="00767BB0" w:rsidRPr="00B56A05" w:rsidRDefault="00767BB0" w:rsidP="00767BB0">
      <w:pPr>
        <w:pStyle w:val="body"/>
        <w:rPr>
          <w:rFonts w:cs="Times New Roman"/>
          <w:sz w:val="24"/>
          <w:szCs w:val="24"/>
        </w:rPr>
      </w:pPr>
      <w:r w:rsidRPr="00B56A05">
        <w:rPr>
          <w:rFonts w:cs="Times New Roman"/>
          <w:sz w:val="24"/>
          <w:szCs w:val="24"/>
        </w:rPr>
        <w:t xml:space="preserve">устанавливать причинно-следственные связи в ситуациях наблюдения за языковым материалом, делать выводы.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Базовые исследовательские действия:</w:t>
      </w:r>
    </w:p>
    <w:p w:rsidR="00767BB0" w:rsidRPr="00B56A05" w:rsidRDefault="00767BB0" w:rsidP="00767BB0">
      <w:pPr>
        <w:pStyle w:val="body"/>
        <w:rPr>
          <w:rFonts w:cs="Times New Roman"/>
          <w:sz w:val="24"/>
          <w:szCs w:val="24"/>
        </w:rPr>
      </w:pPr>
      <w:r w:rsidRPr="00B56A05">
        <w:rPr>
          <w:rFonts w:cs="Times New Roman"/>
          <w:sz w:val="24"/>
          <w:szCs w:val="24"/>
        </w:rPr>
        <w:t>с помощью учителя формулировать цель, планировать изменения языкового объекта, речевой ситуации;</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сравнивать несколько вариантов выполнения задания, выбирать наиболее подходящий (на основе предложенных критериев);</w:t>
      </w:r>
    </w:p>
    <w:p w:rsidR="00767BB0" w:rsidRPr="00B56A05" w:rsidRDefault="00767BB0" w:rsidP="00767BB0">
      <w:pPr>
        <w:pStyle w:val="body"/>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w:t>
      </w:r>
      <w:r w:rsidRPr="00B56A05">
        <w:rPr>
          <w:rFonts w:cs="Times New Roman"/>
          <w:sz w:val="24"/>
          <w:szCs w:val="24"/>
        </w:rPr>
        <w:t>т</w:t>
      </w:r>
      <w:r w:rsidRPr="00B56A05">
        <w:rPr>
          <w:rFonts w:cs="Times New Roman"/>
          <w:sz w:val="24"/>
          <w:szCs w:val="24"/>
        </w:rPr>
        <w:t>ное задание;</w:t>
      </w:r>
    </w:p>
    <w:p w:rsidR="00767BB0" w:rsidRPr="00B56A05" w:rsidRDefault="00767BB0" w:rsidP="00767BB0">
      <w:pPr>
        <w:pStyle w:val="body"/>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w:t>
      </w:r>
      <w:r w:rsidRPr="00B56A05">
        <w:rPr>
          <w:rFonts w:cs="Times New Roman"/>
          <w:sz w:val="24"/>
          <w:szCs w:val="24"/>
        </w:rPr>
        <w:t>е</w:t>
      </w:r>
      <w:r w:rsidRPr="00B56A05">
        <w:rPr>
          <w:rFonts w:cs="Times New Roman"/>
          <w:sz w:val="24"/>
          <w:szCs w:val="24"/>
        </w:rPr>
        <w:t>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Pr="00B56A05" w:rsidRDefault="00767BB0" w:rsidP="00767BB0">
      <w:pPr>
        <w:pStyle w:val="body"/>
        <w:rPr>
          <w:rFonts w:cs="Times New Roman"/>
          <w:sz w:val="24"/>
          <w:szCs w:val="24"/>
        </w:rPr>
      </w:pPr>
      <w:r w:rsidRPr="00B56A05">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Работа с информацией:</w:t>
      </w:r>
    </w:p>
    <w:p w:rsidR="00767BB0" w:rsidRPr="00B56A05" w:rsidRDefault="00767BB0" w:rsidP="00767BB0">
      <w:pPr>
        <w:pStyle w:val="body"/>
        <w:rPr>
          <w:rFonts w:cs="Times New Roman"/>
          <w:sz w:val="24"/>
          <w:szCs w:val="24"/>
        </w:rPr>
      </w:pPr>
      <w:r w:rsidRPr="00B56A05">
        <w:rPr>
          <w:rFonts w:cs="Times New Roman"/>
          <w:sz w:val="24"/>
          <w:szCs w:val="24"/>
        </w:rPr>
        <w:lastRenderedPageBreak/>
        <w:t>выбирать источник получения информации: нужный словарь для получения запрашиваемой информации, для уточнения;</w:t>
      </w:r>
    </w:p>
    <w:p w:rsidR="00767BB0" w:rsidRPr="00B56A05" w:rsidRDefault="00767BB0" w:rsidP="00767BB0">
      <w:pPr>
        <w:pStyle w:val="body"/>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w:t>
      </w:r>
      <w:r w:rsidRPr="00B56A05">
        <w:rPr>
          <w:rFonts w:cs="Times New Roman"/>
          <w:sz w:val="24"/>
          <w:szCs w:val="24"/>
        </w:rPr>
        <w:t>а</w:t>
      </w:r>
      <w:r w:rsidRPr="00B56A05">
        <w:rPr>
          <w:rFonts w:cs="Times New Roman"/>
          <w:sz w:val="24"/>
          <w:szCs w:val="24"/>
        </w:rPr>
        <w:t>вочниках;</w:t>
      </w:r>
    </w:p>
    <w:p w:rsidR="00767BB0" w:rsidRPr="00B56A05" w:rsidRDefault="00767BB0" w:rsidP="00767BB0">
      <w:pPr>
        <w:pStyle w:val="body"/>
        <w:rPr>
          <w:rFonts w:cs="Times New Roman"/>
          <w:sz w:val="24"/>
          <w:szCs w:val="24"/>
        </w:rPr>
      </w:pPr>
      <w:r w:rsidRPr="00B56A05">
        <w:rPr>
          <w:rFonts w:cs="Times New Roman"/>
          <w:sz w:val="24"/>
          <w:szCs w:val="24"/>
        </w:rPr>
        <w:t>распознавать достоверную и недостоверную информацию сам</w:t>
      </w:r>
      <w:r w:rsidRPr="00B56A05">
        <w:rPr>
          <w:rFonts w:cs="Times New Roman"/>
          <w:sz w:val="24"/>
          <w:szCs w:val="24"/>
        </w:rPr>
        <w:t>о</w:t>
      </w:r>
      <w:r w:rsidRPr="00B56A05">
        <w:rPr>
          <w:rFonts w:cs="Times New Roman"/>
          <w:sz w:val="24"/>
          <w:szCs w:val="24"/>
        </w:rPr>
        <w:t>стоятельно или на основании предложенного учителем способа её проверки (обращаясь к словарям, справочникам, учебнику);</w:t>
      </w:r>
    </w:p>
    <w:p w:rsidR="00767BB0" w:rsidRPr="00B56A05" w:rsidRDefault="00767BB0" w:rsidP="00767BB0">
      <w:pPr>
        <w:pStyle w:val="body"/>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w:t>
      </w:r>
      <w:r w:rsidRPr="00B56A05">
        <w:rPr>
          <w:rFonts w:cs="Times New Roman"/>
          <w:sz w:val="24"/>
          <w:szCs w:val="24"/>
        </w:rPr>
        <w:t>ж</w:t>
      </w:r>
      <w:r w:rsidRPr="00B56A05">
        <w:rPr>
          <w:rFonts w:cs="Times New Roman"/>
          <w:sz w:val="24"/>
          <w:szCs w:val="24"/>
        </w:rPr>
        <w:t>дении слова, о синонимах слова);</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 создавать текстовую, видео, графическую, зв</w:t>
      </w:r>
      <w:r w:rsidRPr="00B56A05">
        <w:rPr>
          <w:rFonts w:cs="Times New Roman"/>
          <w:sz w:val="24"/>
          <w:szCs w:val="24"/>
        </w:rPr>
        <w:t>у</w:t>
      </w:r>
      <w:r w:rsidRPr="00B56A05">
        <w:rPr>
          <w:rFonts w:cs="Times New Roman"/>
          <w:sz w:val="24"/>
          <w:szCs w:val="24"/>
        </w:rPr>
        <w:t>ковую информацию в соответствии с учебной задачей;</w:t>
      </w:r>
    </w:p>
    <w:p w:rsidR="00767BB0" w:rsidRPr="00B56A05" w:rsidRDefault="00767BB0" w:rsidP="00767BB0">
      <w:pPr>
        <w:pStyle w:val="body"/>
        <w:rPr>
          <w:rFonts w:cs="Times New Roman"/>
          <w:sz w:val="24"/>
          <w:szCs w:val="24"/>
        </w:rPr>
      </w:pPr>
      <w:r w:rsidRPr="00B56A05">
        <w:rPr>
          <w:rFonts w:cs="Times New Roman"/>
          <w:sz w:val="24"/>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Bold"/>
          <w:rFonts w:cs="Times New Roman"/>
          <w:sz w:val="24"/>
          <w:szCs w:val="24"/>
        </w:rPr>
        <w:t>коммуникативные</w:t>
      </w:r>
      <w:r w:rsidRPr="00B56A05">
        <w:rPr>
          <w:rFonts w:cs="Times New Roman"/>
          <w:sz w:val="24"/>
          <w:szCs w:val="24"/>
        </w:rPr>
        <w:t xml:space="preserve"> универсальные учебные действия.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Общение: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body"/>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диалоги и дискуссии;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признавать возможность существования разных точек зрения;</w:t>
      </w:r>
    </w:p>
    <w:p w:rsidR="00767BB0" w:rsidRPr="00B56A05" w:rsidRDefault="00767BB0" w:rsidP="00767BB0">
      <w:pPr>
        <w:pStyle w:val="body"/>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body"/>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767BB0">
      <w:pPr>
        <w:pStyle w:val="body"/>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B56A05" w:rsidRDefault="00767BB0" w:rsidP="00767BB0">
      <w:pPr>
        <w:pStyle w:val="body"/>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результатах наблюдения, выпо</w:t>
      </w:r>
      <w:r w:rsidRPr="00B56A05">
        <w:rPr>
          <w:rFonts w:cs="Times New Roman"/>
          <w:sz w:val="24"/>
          <w:szCs w:val="24"/>
        </w:rPr>
        <w:t>л</w:t>
      </w:r>
      <w:r w:rsidRPr="00B56A05">
        <w:rPr>
          <w:rFonts w:cs="Times New Roman"/>
          <w:sz w:val="24"/>
          <w:szCs w:val="24"/>
        </w:rPr>
        <w:t>ненного мини-исследования, проектного задания;</w:t>
      </w:r>
    </w:p>
    <w:p w:rsidR="00767BB0" w:rsidRPr="00B56A05" w:rsidRDefault="00767BB0" w:rsidP="00767BB0">
      <w:pPr>
        <w:pStyle w:val="body"/>
        <w:rPr>
          <w:rFonts w:cs="Times New Roman"/>
          <w:sz w:val="24"/>
          <w:szCs w:val="24"/>
        </w:rPr>
      </w:pPr>
      <w:r w:rsidRPr="00B56A05">
        <w:rPr>
          <w:rFonts w:cs="Times New Roman"/>
          <w:sz w:val="24"/>
          <w:szCs w:val="24"/>
        </w:rPr>
        <w:t xml:space="preserve">подбирать иллюстративный материал (рисунки, фото, плакаты) к тексту выступления.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Совместная деятельность: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формулировать краткосрочные и долгосрочные цели (индив</w:t>
      </w:r>
      <w:r w:rsidRPr="00B56A05">
        <w:rPr>
          <w:rFonts w:cs="Times New Roman"/>
          <w:sz w:val="24"/>
          <w:szCs w:val="24"/>
        </w:rPr>
        <w:t>и</w:t>
      </w:r>
      <w:r w:rsidRPr="00B56A05">
        <w:rPr>
          <w:rFonts w:cs="Times New Roman"/>
          <w:sz w:val="24"/>
          <w:szCs w:val="24"/>
        </w:rPr>
        <w:t>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B56A05" w:rsidRDefault="00767BB0" w:rsidP="00767BB0">
      <w:pPr>
        <w:pStyle w:val="body"/>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B56A05" w:rsidRDefault="00767BB0" w:rsidP="00767BB0">
      <w:pPr>
        <w:pStyle w:val="body"/>
        <w:rPr>
          <w:rFonts w:cs="Times New Roman"/>
          <w:sz w:val="24"/>
          <w:szCs w:val="24"/>
        </w:rPr>
      </w:pPr>
      <w:r w:rsidRPr="00B56A05">
        <w:rPr>
          <w:rFonts w:cs="Times New Roman"/>
          <w:sz w:val="24"/>
          <w:szCs w:val="24"/>
        </w:rPr>
        <w:t>проявлять готовность руководить, выполнять поручения, по</w:t>
      </w:r>
      <w:r w:rsidRPr="00B56A05">
        <w:rPr>
          <w:rFonts w:cs="Times New Roman"/>
          <w:sz w:val="24"/>
          <w:szCs w:val="24"/>
        </w:rPr>
        <w:t>д</w:t>
      </w:r>
      <w:r w:rsidRPr="00B56A05">
        <w:rPr>
          <w:rFonts w:cs="Times New Roman"/>
          <w:sz w:val="24"/>
          <w:szCs w:val="24"/>
        </w:rPr>
        <w:t>чиняться, самостоятельно разрешать конфликты;</w:t>
      </w:r>
    </w:p>
    <w:p w:rsidR="00767BB0" w:rsidRPr="00B56A05" w:rsidRDefault="00767BB0" w:rsidP="00767BB0">
      <w:pPr>
        <w:pStyle w:val="body"/>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body"/>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body"/>
        <w:rPr>
          <w:rFonts w:cs="Times New Roman"/>
          <w:sz w:val="24"/>
          <w:szCs w:val="24"/>
        </w:rPr>
      </w:pPr>
      <w:r w:rsidRPr="00B56A05">
        <w:rPr>
          <w:rFonts w:cs="Times New Roman"/>
          <w:sz w:val="24"/>
          <w:szCs w:val="24"/>
        </w:rPr>
        <w:t>выполнять совместные проектные задания с опорой на предл</w:t>
      </w:r>
      <w:r w:rsidRPr="00B56A05">
        <w:rPr>
          <w:rFonts w:cs="Times New Roman"/>
          <w:sz w:val="24"/>
          <w:szCs w:val="24"/>
        </w:rPr>
        <w:t>о</w:t>
      </w:r>
      <w:r w:rsidRPr="00B56A05">
        <w:rPr>
          <w:rFonts w:cs="Times New Roman"/>
          <w:sz w:val="24"/>
          <w:szCs w:val="24"/>
        </w:rPr>
        <w:t xml:space="preserve">женные образцы.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Bold"/>
          <w:rFonts w:cs="Times New Roman"/>
          <w:sz w:val="24"/>
          <w:szCs w:val="24"/>
        </w:rPr>
        <w:t>регулятивные</w:t>
      </w:r>
      <w:r w:rsidRPr="00B56A05">
        <w:rPr>
          <w:rFonts w:cs="Times New Roman"/>
          <w:sz w:val="24"/>
          <w:szCs w:val="24"/>
        </w:rPr>
        <w:t xml:space="preserve"> универсальные учебные действия. </w:t>
      </w:r>
    </w:p>
    <w:p w:rsidR="00767BB0" w:rsidRPr="00B56A05" w:rsidRDefault="00767BB0" w:rsidP="00767BB0">
      <w:pPr>
        <w:pStyle w:val="body"/>
        <w:rPr>
          <w:rFonts w:cs="Times New Roman"/>
          <w:sz w:val="24"/>
          <w:szCs w:val="24"/>
        </w:rPr>
      </w:pPr>
      <w:r w:rsidRPr="00B56A05">
        <w:rPr>
          <w:rStyle w:val="BoldItalic"/>
          <w:rFonts w:cs="Times New Roman"/>
          <w:sz w:val="24"/>
          <w:szCs w:val="24"/>
        </w:rPr>
        <w:t>Самоорганизация</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планировать действия по решению учебной задачи для получения результата;</w:t>
      </w:r>
    </w:p>
    <w:p w:rsidR="00767BB0" w:rsidRPr="00B56A05" w:rsidRDefault="00767BB0" w:rsidP="00767BB0">
      <w:pPr>
        <w:pStyle w:val="body"/>
        <w:rPr>
          <w:rFonts w:cs="Times New Roman"/>
          <w:sz w:val="24"/>
          <w:szCs w:val="24"/>
        </w:rPr>
      </w:pPr>
      <w:r w:rsidRPr="00B56A05">
        <w:rPr>
          <w:rFonts w:cs="Times New Roman"/>
          <w:sz w:val="24"/>
          <w:szCs w:val="24"/>
        </w:rPr>
        <w:t xml:space="preserve">выстраивать последовательность выбранных действий.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Самоконтроль: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устанавливать причины успеха/неудач учебной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корректировать свои учебные действия для преодоления речевых и орфографических ошибок;</w:t>
      </w:r>
    </w:p>
    <w:p w:rsidR="00767BB0" w:rsidRPr="00B56A05" w:rsidRDefault="00767BB0" w:rsidP="00767BB0">
      <w:pPr>
        <w:pStyle w:val="body"/>
        <w:rPr>
          <w:rFonts w:cs="Times New Roman"/>
          <w:sz w:val="24"/>
          <w:szCs w:val="24"/>
        </w:rPr>
      </w:pPr>
      <w:r w:rsidRPr="00B56A05">
        <w:rPr>
          <w:rFonts w:cs="Times New Roman"/>
          <w:sz w:val="24"/>
          <w:szCs w:val="24"/>
        </w:rPr>
        <w:t>соотносить результат деятельности с поставленной учебной з</w:t>
      </w:r>
      <w:r w:rsidRPr="00B56A05">
        <w:rPr>
          <w:rFonts w:cs="Times New Roman"/>
          <w:sz w:val="24"/>
          <w:szCs w:val="24"/>
        </w:rPr>
        <w:t>а</w:t>
      </w:r>
      <w:r w:rsidRPr="00B56A05">
        <w:rPr>
          <w:rFonts w:cs="Times New Roman"/>
          <w:sz w:val="24"/>
          <w:szCs w:val="24"/>
        </w:rPr>
        <w:t>дачей по выделению, характеристике, использованию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находить ошибки, допущенные при работе с языковым матер</w:t>
      </w:r>
      <w:r w:rsidRPr="00B56A05">
        <w:rPr>
          <w:rFonts w:cs="Times New Roman"/>
          <w:sz w:val="24"/>
          <w:szCs w:val="24"/>
        </w:rPr>
        <w:t>и</w:t>
      </w:r>
      <w:r w:rsidRPr="00B56A05">
        <w:rPr>
          <w:rFonts w:cs="Times New Roman"/>
          <w:sz w:val="24"/>
          <w:szCs w:val="24"/>
        </w:rPr>
        <w:t>алом, находить орфографические и пунктуационные ошибки;</w:t>
      </w:r>
    </w:p>
    <w:p w:rsidR="00767BB0" w:rsidRPr="00B56A05" w:rsidRDefault="00767BB0" w:rsidP="00767BB0">
      <w:pPr>
        <w:pStyle w:val="body"/>
        <w:rPr>
          <w:rFonts w:cs="Times New Roman"/>
          <w:sz w:val="24"/>
          <w:szCs w:val="24"/>
        </w:rPr>
      </w:pPr>
      <w:r w:rsidRPr="00B56A05">
        <w:rPr>
          <w:rFonts w:cs="Times New Roman"/>
          <w:sz w:val="24"/>
          <w:szCs w:val="24"/>
        </w:rPr>
        <w:t>сравнивать результаты своей деятельности и деятельности о</w:t>
      </w:r>
      <w:r w:rsidRPr="00B56A05">
        <w:rPr>
          <w:rFonts w:cs="Times New Roman"/>
          <w:sz w:val="24"/>
          <w:szCs w:val="24"/>
        </w:rPr>
        <w:t>д</w:t>
      </w:r>
      <w:r w:rsidRPr="00B56A05">
        <w:rPr>
          <w:rFonts w:cs="Times New Roman"/>
          <w:sz w:val="24"/>
          <w:szCs w:val="24"/>
        </w:rPr>
        <w:t>ноклассников, объективно оценивать их по предложенным крит</w:t>
      </w:r>
      <w:r w:rsidRPr="00B56A05">
        <w:rPr>
          <w:rFonts w:cs="Times New Roman"/>
          <w:sz w:val="24"/>
          <w:szCs w:val="24"/>
        </w:rPr>
        <w:t>е</w:t>
      </w:r>
      <w:r w:rsidRPr="00B56A05">
        <w:rPr>
          <w:rFonts w:cs="Times New Roman"/>
          <w:sz w:val="24"/>
          <w:szCs w:val="24"/>
        </w:rPr>
        <w:t>риям.</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w:t>
      </w:r>
      <w:r w:rsidRPr="00B56A05">
        <w:rPr>
          <w:rFonts w:cs="Times New Roman"/>
          <w:sz w:val="24"/>
          <w:szCs w:val="24"/>
        </w:rPr>
        <w:lastRenderedPageBreak/>
        <w:t>осмысление красоты и величия русского языка; приобщение к л</w:t>
      </w:r>
      <w:r w:rsidRPr="00B56A05">
        <w:rPr>
          <w:rFonts w:cs="Times New Roman"/>
          <w:sz w:val="24"/>
          <w:szCs w:val="24"/>
        </w:rPr>
        <w:t>и</w:t>
      </w:r>
      <w:r w:rsidRPr="00B56A05">
        <w:rPr>
          <w:rFonts w:cs="Times New Roman"/>
          <w:sz w:val="24"/>
          <w:szCs w:val="24"/>
        </w:rPr>
        <w:t>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w:t>
      </w:r>
      <w:r w:rsidRPr="00B56A05">
        <w:rPr>
          <w:rFonts w:cs="Times New Roman"/>
          <w:sz w:val="24"/>
          <w:szCs w:val="24"/>
        </w:rPr>
        <w:t>и</w:t>
      </w:r>
      <w:r w:rsidRPr="00B56A05">
        <w:rPr>
          <w:rFonts w:cs="Times New Roman"/>
          <w:sz w:val="24"/>
          <w:szCs w:val="24"/>
        </w:rPr>
        <w:t>тических умений в отношении языковых единиц и текстов разных функционально-смысловых типов и жанров.</w:t>
      </w:r>
    </w:p>
    <w:p w:rsidR="00767BB0" w:rsidRPr="00B56A05" w:rsidRDefault="00767BB0" w:rsidP="00767BB0">
      <w:pPr>
        <w:pStyle w:val="h3"/>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1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лексического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русских пословиц и поговорок, связанных с изученными темами;</w:t>
      </w:r>
    </w:p>
    <w:p w:rsidR="00767BB0" w:rsidRPr="00B56A05" w:rsidRDefault="00767BB0" w:rsidP="00767BB0">
      <w:pPr>
        <w:pStyle w:val="list-dash0"/>
        <w:rPr>
          <w:rFonts w:cs="Times New Roman"/>
          <w:sz w:val="24"/>
          <w:szCs w:val="24"/>
        </w:rPr>
      </w:pPr>
      <w:r w:rsidRPr="00B56A05">
        <w:rPr>
          <w:rFonts w:cs="Times New Roman"/>
          <w:sz w:val="24"/>
          <w:szCs w:val="24"/>
        </w:rPr>
        <w:t>осознавать важность соблюдения норм современного ру</w:t>
      </w:r>
      <w:r w:rsidRPr="00B56A05">
        <w:rPr>
          <w:rFonts w:cs="Times New Roman"/>
          <w:sz w:val="24"/>
          <w:szCs w:val="24"/>
        </w:rPr>
        <w:t>с</w:t>
      </w:r>
      <w:r w:rsidRPr="00B56A05">
        <w:rPr>
          <w:rFonts w:cs="Times New Roman"/>
          <w:sz w:val="24"/>
          <w:szCs w:val="24"/>
        </w:rPr>
        <w:t>ского литературного языка для культурного человека;</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смыслоразличительную роль ударения;</w:t>
      </w:r>
    </w:p>
    <w:p w:rsidR="00767BB0" w:rsidRPr="00B56A05" w:rsidRDefault="00767BB0" w:rsidP="00767BB0">
      <w:pPr>
        <w:pStyle w:val="list-dash0"/>
        <w:rPr>
          <w:rFonts w:cs="Times New Roman"/>
          <w:sz w:val="24"/>
          <w:szCs w:val="24"/>
        </w:rPr>
      </w:pPr>
      <w:r w:rsidRPr="00B56A05">
        <w:rPr>
          <w:rFonts w:cs="Times New Roman"/>
          <w:sz w:val="24"/>
          <w:szCs w:val="24"/>
        </w:rPr>
        <w:t>соотносить собственную и чужую речь с нормами совреме</w:t>
      </w:r>
      <w:r w:rsidRPr="00B56A05">
        <w:rPr>
          <w:rFonts w:cs="Times New Roman"/>
          <w:sz w:val="24"/>
          <w:szCs w:val="24"/>
        </w:rPr>
        <w:t>н</w:t>
      </w:r>
      <w:r w:rsidRPr="00B56A05">
        <w:rPr>
          <w:rFonts w:cs="Times New Roman"/>
          <w:sz w:val="24"/>
          <w:szCs w:val="24"/>
        </w:rPr>
        <w:t>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уместно использовать коммуникативные приёмы диалога (начало и завершение диалога и др.);</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использовать в речи языковые средства для свободного в</w:t>
      </w:r>
      <w:r w:rsidRPr="00B56A05">
        <w:rPr>
          <w:rFonts w:cs="Times New Roman"/>
          <w:sz w:val="24"/>
          <w:szCs w:val="24"/>
        </w:rPr>
        <w:t>ы</w:t>
      </w:r>
      <w:r w:rsidRPr="00B56A05">
        <w:rPr>
          <w:rFonts w:cs="Times New Roman"/>
          <w:sz w:val="24"/>
          <w:szCs w:val="24"/>
        </w:rPr>
        <w:t>ражения мыслей и чувств на родном языке адекватно ситу</w:t>
      </w:r>
      <w:r w:rsidRPr="00B56A05">
        <w:rPr>
          <w:rFonts w:cs="Times New Roman"/>
          <w:sz w:val="24"/>
          <w:szCs w:val="24"/>
        </w:rPr>
        <w:t>а</w:t>
      </w:r>
      <w:r w:rsidRPr="00B56A05">
        <w:rPr>
          <w:rFonts w:cs="Times New Roman"/>
          <w:sz w:val="24"/>
          <w:szCs w:val="24"/>
        </w:rPr>
        <w:t>ции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выделять в нём наиболее существенные факты.</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2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осознавать роль русского родного языка в постижении кул</w:t>
      </w:r>
      <w:r w:rsidRPr="00B56A05">
        <w:rPr>
          <w:rFonts w:cs="Times New Roman"/>
          <w:sz w:val="24"/>
          <w:szCs w:val="24"/>
        </w:rPr>
        <w:t>ь</w:t>
      </w:r>
      <w:r w:rsidRPr="00B56A05">
        <w:rPr>
          <w:rFonts w:cs="Times New Roman"/>
          <w:sz w:val="24"/>
          <w:szCs w:val="24"/>
        </w:rPr>
        <w:t>туры своего народа;</w:t>
      </w:r>
    </w:p>
    <w:p w:rsidR="00767BB0" w:rsidRPr="00B56A05" w:rsidRDefault="00767BB0" w:rsidP="00767BB0">
      <w:pPr>
        <w:pStyle w:val="list-dash0"/>
        <w:rPr>
          <w:rFonts w:cs="Times New Roman"/>
          <w:sz w:val="24"/>
          <w:szCs w:val="24"/>
        </w:rPr>
      </w:pPr>
      <w:r w:rsidRPr="00B56A05">
        <w:rPr>
          <w:rFonts w:cs="Times New Roman"/>
          <w:sz w:val="24"/>
          <w:szCs w:val="24"/>
        </w:rPr>
        <w:t>осознавать язык как развивающееся явление, связанное с и</w:t>
      </w:r>
      <w:r w:rsidRPr="00B56A05">
        <w:rPr>
          <w:rFonts w:cs="Times New Roman"/>
          <w:sz w:val="24"/>
          <w:szCs w:val="24"/>
        </w:rPr>
        <w:t>с</w:t>
      </w:r>
      <w:r w:rsidRPr="00B56A05">
        <w:rPr>
          <w:rFonts w:cs="Times New Roman"/>
          <w:sz w:val="24"/>
          <w:szCs w:val="24"/>
        </w:rPr>
        <w:t>торией народа;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лексического значения слова;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смыслоразличительную роль ударения на примере омографов;</w:t>
      </w:r>
    </w:p>
    <w:p w:rsidR="00767BB0" w:rsidRPr="00B56A05" w:rsidRDefault="00767BB0" w:rsidP="00767BB0">
      <w:pPr>
        <w:pStyle w:val="list-dash0"/>
        <w:rPr>
          <w:rFonts w:cs="Times New Roman"/>
          <w:sz w:val="24"/>
          <w:szCs w:val="24"/>
        </w:rPr>
      </w:pPr>
      <w:r w:rsidRPr="00B56A05">
        <w:rPr>
          <w:rFonts w:cs="Times New Roman"/>
          <w:sz w:val="24"/>
          <w:szCs w:val="24"/>
        </w:rPr>
        <w:t>соблюдать основные лексические нормы современного ру</w:t>
      </w:r>
      <w:r w:rsidRPr="00B56A05">
        <w:rPr>
          <w:rFonts w:cs="Times New Roman"/>
          <w:sz w:val="24"/>
          <w:szCs w:val="24"/>
        </w:rPr>
        <w:t>с</w:t>
      </w:r>
      <w:r w:rsidRPr="00B56A05">
        <w:rPr>
          <w:rFonts w:cs="Times New Roman"/>
          <w:sz w:val="24"/>
          <w:szCs w:val="24"/>
        </w:rPr>
        <w:t>ского литературного языка: выбирать из нескольких во</w:t>
      </w:r>
      <w:r w:rsidRPr="00B56A05">
        <w:rPr>
          <w:rFonts w:cs="Times New Roman"/>
          <w:sz w:val="24"/>
          <w:szCs w:val="24"/>
        </w:rPr>
        <w:t>з</w:t>
      </w:r>
      <w:r w:rsidRPr="00B56A05">
        <w:rPr>
          <w:rFonts w:cs="Times New Roman"/>
          <w:sz w:val="24"/>
          <w:szCs w:val="24"/>
        </w:rPr>
        <w:t xml:space="preserve">можных слов то слово, которое наиболее точно соответствует </w:t>
      </w:r>
      <w:r w:rsidRPr="00B56A05">
        <w:rPr>
          <w:rFonts w:cs="Times New Roman"/>
          <w:sz w:val="24"/>
          <w:szCs w:val="24"/>
        </w:rPr>
        <w:lastRenderedPageBreak/>
        <w:t>обозначаемому предмету или явлению реальной действ</w:t>
      </w:r>
      <w:r w:rsidRPr="00B56A05">
        <w:rPr>
          <w:rFonts w:cs="Times New Roman"/>
          <w:sz w:val="24"/>
          <w:szCs w:val="24"/>
        </w:rPr>
        <w:t>и</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в речи языковые средства для свободного в</w:t>
      </w:r>
      <w:r w:rsidRPr="00B56A05">
        <w:rPr>
          <w:rFonts w:cs="Times New Roman"/>
          <w:sz w:val="24"/>
          <w:szCs w:val="24"/>
        </w:rPr>
        <w:t>ы</w:t>
      </w:r>
      <w:r w:rsidRPr="00B56A05">
        <w:rPr>
          <w:rFonts w:cs="Times New Roman"/>
          <w:sz w:val="24"/>
          <w:szCs w:val="24"/>
        </w:rPr>
        <w:t>ражения мыслей и чувств на родном языке адекватно ситу</w:t>
      </w:r>
      <w:r w:rsidRPr="00B56A05">
        <w:rPr>
          <w:rFonts w:cs="Times New Roman"/>
          <w:sz w:val="24"/>
          <w:szCs w:val="24"/>
        </w:rPr>
        <w:t>а</w:t>
      </w:r>
      <w:r w:rsidRPr="00B56A05">
        <w:rPr>
          <w:rFonts w:cs="Times New Roman"/>
          <w:sz w:val="24"/>
          <w:szCs w:val="24"/>
        </w:rPr>
        <w:t>ции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Pr="00B56A05" w:rsidRDefault="00767BB0" w:rsidP="00767BB0">
      <w:pPr>
        <w:pStyle w:val="list-dash0"/>
        <w:rPr>
          <w:rFonts w:cs="Times New Roman"/>
          <w:sz w:val="24"/>
          <w:szCs w:val="24"/>
        </w:rPr>
      </w:pPr>
      <w:r w:rsidRPr="00B56A05">
        <w:rPr>
          <w:rFonts w:cs="Times New Roman"/>
          <w:sz w:val="24"/>
          <w:szCs w:val="24"/>
        </w:rPr>
        <w:t>строить устные сообщения различных видов: развёрнутый ответ, ответ-добавление, комментирование ответа или работы одноклассника;</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тексты-инструкции с опорой на предложенный текст;</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 посещении музеев, об участии в народных праздниках.</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3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осознавать национальное своеобразие, богатство, выраз</w:t>
      </w:r>
      <w:r w:rsidRPr="00B56A05">
        <w:rPr>
          <w:rFonts w:cs="Times New Roman"/>
          <w:sz w:val="24"/>
          <w:szCs w:val="24"/>
        </w:rPr>
        <w:t>и</w:t>
      </w:r>
      <w:r w:rsidRPr="00B56A05">
        <w:rPr>
          <w:rFonts w:cs="Times New Roman"/>
          <w:sz w:val="24"/>
          <w:szCs w:val="24"/>
        </w:rPr>
        <w:t>тельность русского языка;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(лексика, связанная с особенностями мировоспри</w:t>
      </w:r>
      <w:r w:rsidRPr="00B56A05">
        <w:rPr>
          <w:rFonts w:cs="Times New Roman"/>
          <w:sz w:val="24"/>
          <w:szCs w:val="24"/>
        </w:rPr>
        <w:t>я</w:t>
      </w:r>
      <w:r w:rsidRPr="00B56A05">
        <w:rPr>
          <w:rFonts w:cs="Times New Roman"/>
          <w:sz w:val="24"/>
          <w:szCs w:val="24"/>
        </w:rPr>
        <w:t>тия и отношений между людьми; слова, называющие пр</w:t>
      </w:r>
      <w:r w:rsidRPr="00B56A05">
        <w:rPr>
          <w:rFonts w:cs="Times New Roman"/>
          <w:sz w:val="24"/>
          <w:szCs w:val="24"/>
        </w:rPr>
        <w:t>и</w:t>
      </w:r>
      <w:r w:rsidRPr="00B56A05">
        <w:rPr>
          <w:rFonts w:cs="Times New Roman"/>
          <w:sz w:val="24"/>
          <w:szCs w:val="24"/>
        </w:rPr>
        <w:t>родные явления и растения; слова, называющие занятия л</w:t>
      </w:r>
      <w:r w:rsidRPr="00B56A05">
        <w:rPr>
          <w:rFonts w:cs="Times New Roman"/>
          <w:sz w:val="24"/>
          <w:szCs w:val="24"/>
        </w:rPr>
        <w:t>ю</w:t>
      </w:r>
      <w:r w:rsidRPr="00B56A05">
        <w:rPr>
          <w:rFonts w:cs="Times New Roman"/>
          <w:sz w:val="24"/>
          <w:szCs w:val="24"/>
        </w:rPr>
        <w:t>дей; слова, называющие музыкальные инструменты);</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русские традиционные сказочные образы, эп</w:t>
      </w:r>
      <w:r w:rsidRPr="00B56A05">
        <w:rPr>
          <w:rFonts w:cs="Times New Roman"/>
          <w:sz w:val="24"/>
          <w:szCs w:val="24"/>
        </w:rPr>
        <w:t>и</w:t>
      </w:r>
      <w:r w:rsidRPr="00B56A05">
        <w:rPr>
          <w:rFonts w:cs="Times New Roman"/>
          <w:sz w:val="24"/>
          <w:szCs w:val="24"/>
        </w:rPr>
        <w:t>теты и сравнения; наблюдать особенности их употребления в произведениях устного народного творчества и произвед</w:t>
      </w:r>
      <w:r w:rsidRPr="00B56A05">
        <w:rPr>
          <w:rFonts w:cs="Times New Roman"/>
          <w:sz w:val="24"/>
          <w:szCs w:val="24"/>
        </w:rPr>
        <w:t>е</w:t>
      </w:r>
      <w:r w:rsidRPr="00B56A05">
        <w:rPr>
          <w:rFonts w:cs="Times New Roman"/>
          <w:sz w:val="24"/>
          <w:szCs w:val="24"/>
        </w:rPr>
        <w:t>ниях детской художественной литературы;</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лексического значения слова;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учебный орфоэпический словарь для опред</w:t>
      </w:r>
      <w:r w:rsidRPr="00B56A05">
        <w:rPr>
          <w:rFonts w:cs="Times New Roman"/>
          <w:sz w:val="24"/>
          <w:szCs w:val="24"/>
        </w:rPr>
        <w:t>е</w:t>
      </w:r>
      <w:r w:rsidRPr="00B56A05">
        <w:rPr>
          <w:rFonts w:cs="Times New Roman"/>
          <w:sz w:val="24"/>
          <w:szCs w:val="24"/>
        </w:rPr>
        <w:t>ления нормативного произношения слова, вариантов прои</w:t>
      </w:r>
      <w:r w:rsidRPr="00B56A05">
        <w:rPr>
          <w:rFonts w:cs="Times New Roman"/>
          <w:sz w:val="24"/>
          <w:szCs w:val="24"/>
        </w:rPr>
        <w:t>з</w:t>
      </w:r>
      <w:r w:rsidRPr="00B56A05">
        <w:rPr>
          <w:rFonts w:cs="Times New Roman"/>
          <w:sz w:val="24"/>
          <w:szCs w:val="24"/>
        </w:rPr>
        <w:t>ношения;</w:t>
      </w:r>
    </w:p>
    <w:p w:rsidR="00767BB0" w:rsidRPr="00B56A05" w:rsidRDefault="00767BB0" w:rsidP="00767BB0">
      <w:pPr>
        <w:pStyle w:val="list-dash0"/>
        <w:rPr>
          <w:rFonts w:cs="Times New Roman"/>
          <w:sz w:val="24"/>
          <w:szCs w:val="24"/>
        </w:rPr>
      </w:pPr>
      <w:r w:rsidRPr="00B56A05">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правильно употреблять отдельные формы множественного числа имён существительных;</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в устной речи типичные грамматич</w:t>
      </w:r>
      <w:r w:rsidRPr="00B56A05">
        <w:rPr>
          <w:rFonts w:cs="Times New Roman"/>
          <w:sz w:val="24"/>
          <w:szCs w:val="24"/>
        </w:rPr>
        <w:t>е</w:t>
      </w:r>
      <w:r w:rsidRPr="00B56A05">
        <w:rPr>
          <w:rFonts w:cs="Times New Roman"/>
          <w:sz w:val="24"/>
          <w:szCs w:val="24"/>
        </w:rPr>
        <w:t>ские ошибки, связанные с нарушением согласования имени существительного и имени прилагательного в числе, роде, падеже;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выражать мысли и чувства на родном языке в соответствии с ситуацией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w:t>
      </w:r>
      <w:r w:rsidRPr="00B56A05">
        <w:rPr>
          <w:rFonts w:cs="Times New Roman"/>
          <w:sz w:val="24"/>
          <w:szCs w:val="24"/>
        </w:rPr>
        <w:t>ы</w:t>
      </w:r>
      <w:r w:rsidRPr="00B56A05">
        <w:rPr>
          <w:rFonts w:cs="Times New Roman"/>
          <w:sz w:val="24"/>
          <w:szCs w:val="24"/>
        </w:rPr>
        <w:t>ковые особенности текстов;</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речевые ошибки в устной речи;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об участии в мастер-классах, связанных с народными промыслами;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тексты-рассуждения с использованием различных способов аргументации;</w:t>
      </w:r>
    </w:p>
    <w:p w:rsidR="00767BB0" w:rsidRPr="00B56A05" w:rsidRDefault="00767BB0" w:rsidP="00767BB0">
      <w:pPr>
        <w:pStyle w:val="list-dash0"/>
        <w:rPr>
          <w:rFonts w:cs="Times New Roman"/>
          <w:sz w:val="24"/>
          <w:szCs w:val="24"/>
        </w:rPr>
      </w:pPr>
      <w:r w:rsidRPr="00B56A05">
        <w:rPr>
          <w:rFonts w:cs="Times New Roman"/>
          <w:sz w:val="24"/>
          <w:szCs w:val="24"/>
        </w:rPr>
        <w:t>оценивать устные и письменные речевые высказывания с точки зрения точного, уместного и выразительного слов</w:t>
      </w:r>
      <w:r w:rsidRPr="00B56A05">
        <w:rPr>
          <w:rFonts w:cs="Times New Roman"/>
          <w:sz w:val="24"/>
          <w:szCs w:val="24"/>
        </w:rPr>
        <w:t>о</w:t>
      </w:r>
      <w:r w:rsidRPr="00B56A05">
        <w:rPr>
          <w:rFonts w:cs="Times New Roman"/>
          <w:sz w:val="24"/>
          <w:szCs w:val="24"/>
        </w:rPr>
        <w:t>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редактировать письменный текст с целью исправления реч</w:t>
      </w:r>
      <w:r w:rsidRPr="00B56A05">
        <w:rPr>
          <w:rFonts w:cs="Times New Roman"/>
          <w:sz w:val="24"/>
          <w:szCs w:val="24"/>
        </w:rPr>
        <w:t>е</w:t>
      </w:r>
      <w:r w:rsidRPr="00B56A05">
        <w:rPr>
          <w:rFonts w:cs="Times New Roman"/>
          <w:sz w:val="24"/>
          <w:szCs w:val="24"/>
        </w:rPr>
        <w:t>вых ошибок или с целью более точной передачи смысла.</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4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слова с национально-культурным компонентом значения (лексика, связанная с особенностями мировоспри</w:t>
      </w:r>
      <w:r w:rsidRPr="00B56A05">
        <w:rPr>
          <w:rFonts w:cs="Times New Roman"/>
          <w:sz w:val="24"/>
          <w:szCs w:val="24"/>
        </w:rPr>
        <w:t>я</w:t>
      </w:r>
      <w:r w:rsidRPr="00B56A05">
        <w:rPr>
          <w:rFonts w:cs="Times New Roman"/>
          <w:sz w:val="24"/>
          <w:szCs w:val="24"/>
        </w:rPr>
        <w:t>тия и отношений между людьми; с качествами и чувствами людей; родственными отношениями);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русские традиционные сказочные образы, п</w:t>
      </w:r>
      <w:r w:rsidRPr="00B56A05">
        <w:rPr>
          <w:rFonts w:cs="Times New Roman"/>
          <w:sz w:val="24"/>
          <w:szCs w:val="24"/>
        </w:rPr>
        <w:t>о</w:t>
      </w:r>
      <w:r w:rsidRPr="00B56A05">
        <w:rPr>
          <w:rFonts w:cs="Times New Roman"/>
          <w:sz w:val="24"/>
          <w:szCs w:val="24"/>
        </w:rPr>
        <w:t>нимать значение эпитетов и сравнений в произведениях ус</w:t>
      </w:r>
      <w:r w:rsidRPr="00B56A05">
        <w:rPr>
          <w:rFonts w:cs="Times New Roman"/>
          <w:sz w:val="24"/>
          <w:szCs w:val="24"/>
        </w:rPr>
        <w:t>т</w:t>
      </w:r>
      <w:r w:rsidRPr="00B56A05">
        <w:rPr>
          <w:rFonts w:cs="Times New Roman"/>
          <w:sz w:val="24"/>
          <w:szCs w:val="24"/>
        </w:rPr>
        <w:t>ного народного творчества и произведениях детской худ</w:t>
      </w:r>
      <w:r w:rsidRPr="00B56A05">
        <w:rPr>
          <w:rFonts w:cs="Times New Roman"/>
          <w:sz w:val="24"/>
          <w:szCs w:val="24"/>
        </w:rPr>
        <w:t>о</w:t>
      </w:r>
      <w:r w:rsidRPr="00B56A05">
        <w:rPr>
          <w:rFonts w:cs="Times New Roman"/>
          <w:sz w:val="24"/>
          <w:szCs w:val="24"/>
        </w:rPr>
        <w:t xml:space="preserve">жественной литературы; </w:t>
      </w:r>
    </w:p>
    <w:p w:rsidR="00767BB0" w:rsidRPr="00B56A05" w:rsidRDefault="00767BB0" w:rsidP="00767BB0">
      <w:pPr>
        <w:pStyle w:val="list-dash0"/>
        <w:rPr>
          <w:rFonts w:cs="Times New Roman"/>
          <w:sz w:val="24"/>
          <w:szCs w:val="24"/>
        </w:rPr>
      </w:pPr>
      <w:r w:rsidRPr="00B56A05">
        <w:rPr>
          <w:rFonts w:cs="Times New Roman"/>
          <w:sz w:val="24"/>
          <w:szCs w:val="24"/>
        </w:rPr>
        <w:t>осознавать уместность употребления эпитетов и сравнений в речи;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лексического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соотносить собственную и чужую речь с нормами совреме</w:t>
      </w:r>
      <w:r w:rsidRPr="00B56A05">
        <w:rPr>
          <w:rFonts w:cs="Times New Roman"/>
          <w:sz w:val="24"/>
          <w:szCs w:val="24"/>
        </w:rPr>
        <w:t>н</w:t>
      </w:r>
      <w:r w:rsidRPr="00B56A05">
        <w:rPr>
          <w:rFonts w:cs="Times New Roman"/>
          <w:sz w:val="24"/>
          <w:szCs w:val="24"/>
        </w:rPr>
        <w:t>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заменять синонимическими конструкциями отдельные гл</w:t>
      </w:r>
      <w:r w:rsidRPr="00B56A05">
        <w:rPr>
          <w:rFonts w:cs="Times New Roman"/>
          <w:sz w:val="24"/>
          <w:szCs w:val="24"/>
        </w:rPr>
        <w:t>а</w:t>
      </w:r>
      <w:r w:rsidRPr="00B56A05">
        <w:rPr>
          <w:rFonts w:cs="Times New Roman"/>
          <w:sz w:val="24"/>
          <w:szCs w:val="24"/>
        </w:rPr>
        <w:t>голы, у которых нет формы 1-го лица единственного числа настоящего и будущего времени;</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в устной речи типичные грамматич</w:t>
      </w:r>
      <w:r w:rsidRPr="00B56A05">
        <w:rPr>
          <w:rFonts w:cs="Times New Roman"/>
          <w:sz w:val="24"/>
          <w:szCs w:val="24"/>
        </w:rPr>
        <w:t>е</w:t>
      </w:r>
      <w:r w:rsidRPr="00B56A05">
        <w:rPr>
          <w:rFonts w:cs="Times New Roman"/>
          <w:sz w:val="24"/>
          <w:szCs w:val="24"/>
        </w:rPr>
        <w:t>ские ошибки, связанные с нарушением координации подл</w:t>
      </w:r>
      <w:r w:rsidRPr="00B56A05">
        <w:rPr>
          <w:rFonts w:cs="Times New Roman"/>
          <w:sz w:val="24"/>
          <w:szCs w:val="24"/>
        </w:rPr>
        <w:t>е</w:t>
      </w:r>
      <w:r w:rsidRPr="00B56A05">
        <w:rPr>
          <w:rFonts w:cs="Times New Roman"/>
          <w:sz w:val="24"/>
          <w:szCs w:val="24"/>
        </w:rPr>
        <w:t>жащего и сказуемого в числе™ роде (если сказуемое выр</w:t>
      </w:r>
      <w:r w:rsidRPr="00B56A05">
        <w:rPr>
          <w:rFonts w:cs="Times New Roman"/>
          <w:sz w:val="24"/>
          <w:szCs w:val="24"/>
        </w:rPr>
        <w:t>а</w:t>
      </w:r>
      <w:r w:rsidRPr="00B56A05">
        <w:rPr>
          <w:rFonts w:cs="Times New Roman"/>
          <w:sz w:val="24"/>
          <w:szCs w:val="24"/>
        </w:rPr>
        <w:t>жено глаголом в форме прошедшего времени);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редактировать письменный текст с целью исправления гра</w:t>
      </w:r>
      <w:r w:rsidRPr="00B56A05">
        <w:rPr>
          <w:rFonts w:cs="Times New Roman"/>
          <w:sz w:val="24"/>
          <w:szCs w:val="24"/>
        </w:rPr>
        <w:t>м</w:t>
      </w:r>
      <w:r w:rsidRPr="00B56A05">
        <w:rPr>
          <w:rFonts w:cs="Times New Roman"/>
          <w:sz w:val="24"/>
          <w:szCs w:val="24"/>
        </w:rPr>
        <w:t>матических ошибок;</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соблюдать изученные орфографические и пунктуационные нормы при записи собственного текста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лексического значения слова, для уточнения нормы формообразования;</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 этимологическим словарём для уто</w:t>
      </w:r>
      <w:r w:rsidRPr="00B56A05">
        <w:rPr>
          <w:rFonts w:cs="Times New Roman"/>
          <w:sz w:val="24"/>
          <w:szCs w:val="24"/>
        </w:rPr>
        <w:t>ч</w:t>
      </w:r>
      <w:r w:rsidRPr="00B56A05">
        <w:rPr>
          <w:rFonts w:cs="Times New Roman"/>
          <w:sz w:val="24"/>
          <w:szCs w:val="24"/>
        </w:rPr>
        <w:t>нения происхождения слова;</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выражать мысли и чувства на родном языке в соответствии с ситуацией общения;</w:t>
      </w:r>
    </w:p>
    <w:p w:rsidR="00767BB0" w:rsidRPr="00B56A05" w:rsidRDefault="00767BB0" w:rsidP="00767BB0">
      <w:pPr>
        <w:pStyle w:val="list-dash0"/>
        <w:rPr>
          <w:rFonts w:cs="Times New Roman"/>
          <w:sz w:val="24"/>
          <w:szCs w:val="24"/>
        </w:rPr>
      </w:pPr>
      <w:r w:rsidRPr="00B56A05">
        <w:rPr>
          <w:rFonts w:cs="Times New Roman"/>
          <w:sz w:val="24"/>
          <w:szCs w:val="24"/>
        </w:rP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видами чтения (изучающим и поиск</w:t>
      </w:r>
      <w:r w:rsidRPr="00B56A05">
        <w:rPr>
          <w:rFonts w:cs="Times New Roman"/>
          <w:sz w:val="24"/>
          <w:szCs w:val="24"/>
        </w:rPr>
        <w:t>о</w:t>
      </w:r>
      <w:r w:rsidRPr="00B56A05">
        <w:rPr>
          <w:rFonts w:cs="Times New Roman"/>
          <w:sz w:val="24"/>
          <w:szCs w:val="24"/>
        </w:rPr>
        <w:t>вым) научно-познавательных и художественных текстов об истории языка и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Pr="00B56A05" w:rsidRDefault="00767BB0" w:rsidP="00767BB0">
      <w:pPr>
        <w:pStyle w:val="list-dash0"/>
        <w:rPr>
          <w:rFonts w:cs="Times New Roman"/>
          <w:sz w:val="24"/>
          <w:szCs w:val="24"/>
        </w:rPr>
      </w:pPr>
      <w:r w:rsidRPr="00B56A05">
        <w:rPr>
          <w:rFonts w:cs="Times New Roman"/>
          <w:sz w:val="24"/>
          <w:szCs w:val="24"/>
        </w:rPr>
        <w:t>соотносить части прочитанного или прослушанного текста: устанавливать причинно-следственные отношения этих ч</w:t>
      </w:r>
      <w:r w:rsidRPr="00B56A05">
        <w:rPr>
          <w:rFonts w:cs="Times New Roman"/>
          <w:sz w:val="24"/>
          <w:szCs w:val="24"/>
        </w:rPr>
        <w:t>а</w:t>
      </w:r>
      <w:r w:rsidRPr="00B56A05">
        <w:rPr>
          <w:rFonts w:cs="Times New Roman"/>
          <w:sz w:val="24"/>
          <w:szCs w:val="24"/>
        </w:rPr>
        <w:t>стей, логические связи между абзацами текста;</w:t>
      </w:r>
    </w:p>
    <w:p w:rsidR="00767BB0" w:rsidRPr="00B56A05" w:rsidRDefault="00767BB0" w:rsidP="00767BB0">
      <w:pPr>
        <w:pStyle w:val="list-dash0"/>
        <w:rPr>
          <w:rFonts w:cs="Times New Roman"/>
          <w:sz w:val="24"/>
          <w:szCs w:val="24"/>
        </w:rPr>
      </w:pPr>
      <w:r w:rsidRPr="00B56A05">
        <w:rPr>
          <w:rFonts w:cs="Times New Roman"/>
          <w:sz w:val="24"/>
          <w:szCs w:val="24"/>
        </w:rPr>
        <w:t xml:space="preserve">составлять план текста, не разделённого на абзацы; </w:t>
      </w:r>
    </w:p>
    <w:p w:rsidR="00767BB0" w:rsidRPr="00B56A05" w:rsidRDefault="00767BB0" w:rsidP="00767BB0">
      <w:pPr>
        <w:pStyle w:val="list-dash0"/>
        <w:rPr>
          <w:rFonts w:cs="Times New Roman"/>
          <w:sz w:val="24"/>
          <w:szCs w:val="24"/>
        </w:rPr>
      </w:pPr>
      <w:r w:rsidRPr="00B56A05">
        <w:rPr>
          <w:rFonts w:cs="Times New Roman"/>
          <w:sz w:val="24"/>
          <w:szCs w:val="24"/>
        </w:rPr>
        <w:t>приводить объяснения заголовка текста;</w:t>
      </w:r>
    </w:p>
    <w:p w:rsidR="00767BB0" w:rsidRPr="00B56A05" w:rsidRDefault="00767BB0" w:rsidP="00767BB0">
      <w:pPr>
        <w:pStyle w:val="list-dash0"/>
        <w:rPr>
          <w:rFonts w:cs="Times New Roman"/>
          <w:sz w:val="24"/>
          <w:szCs w:val="24"/>
        </w:rPr>
      </w:pPr>
      <w:r w:rsidRPr="00B56A05">
        <w:rPr>
          <w:rFonts w:cs="Times New Roman"/>
          <w:sz w:val="24"/>
          <w:szCs w:val="24"/>
        </w:rPr>
        <w:t>владеть приёмами работы с примечаниями к тексту;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владеть умениями информационной переработки просл</w:t>
      </w:r>
      <w:r w:rsidRPr="00B56A05">
        <w:rPr>
          <w:rFonts w:cs="Times New Roman"/>
          <w:sz w:val="24"/>
          <w:szCs w:val="24"/>
        </w:rPr>
        <w:t>у</w:t>
      </w:r>
      <w:r w:rsidRPr="00B56A05">
        <w:rPr>
          <w:rFonts w:cs="Times New Roman"/>
          <w:sz w:val="24"/>
          <w:szCs w:val="24"/>
        </w:rPr>
        <w:t>шанного или прочитанного текста: пересказывать текст с и</w:t>
      </w:r>
      <w:r w:rsidRPr="00B56A05">
        <w:rPr>
          <w:rFonts w:cs="Times New Roman"/>
          <w:sz w:val="24"/>
          <w:szCs w:val="24"/>
        </w:rPr>
        <w:t>з</w:t>
      </w:r>
      <w:r w:rsidRPr="00B56A05">
        <w:rPr>
          <w:rFonts w:cs="Times New Roman"/>
          <w:sz w:val="24"/>
          <w:szCs w:val="24"/>
        </w:rPr>
        <w:t xml:space="preserve">менением лица;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 как результат собственного м</w:t>
      </w:r>
      <w:r w:rsidRPr="00B56A05">
        <w:rPr>
          <w:rFonts w:cs="Times New Roman"/>
          <w:sz w:val="24"/>
          <w:szCs w:val="24"/>
        </w:rPr>
        <w:t>и</w:t>
      </w:r>
      <w:r w:rsidRPr="00B56A05">
        <w:rPr>
          <w:rFonts w:cs="Times New Roman"/>
          <w:sz w:val="24"/>
          <w:szCs w:val="24"/>
        </w:rPr>
        <w:t>ни-исследования; оформлять сообщение в письменной форме и представлять его в устной форме;</w:t>
      </w:r>
    </w:p>
    <w:p w:rsidR="00767BB0" w:rsidRPr="00B56A05" w:rsidRDefault="00767BB0" w:rsidP="00767BB0">
      <w:pPr>
        <w:pStyle w:val="list-dash0"/>
        <w:rPr>
          <w:rFonts w:cs="Times New Roman"/>
          <w:sz w:val="24"/>
          <w:szCs w:val="24"/>
        </w:rPr>
      </w:pPr>
      <w:r w:rsidRPr="00B56A05">
        <w:rPr>
          <w:rFonts w:cs="Times New Roman"/>
          <w:sz w:val="24"/>
          <w:szCs w:val="24"/>
        </w:rPr>
        <w:t>оценивать устные и письменные речевые высказывания с точки зрения точного, уместного и выразительного слов</w:t>
      </w:r>
      <w:r w:rsidRPr="00B56A05">
        <w:rPr>
          <w:rFonts w:cs="Times New Roman"/>
          <w:sz w:val="24"/>
          <w:szCs w:val="24"/>
        </w:rPr>
        <w:t>о</w:t>
      </w:r>
      <w:r w:rsidRPr="00B56A05">
        <w:rPr>
          <w:rFonts w:cs="Times New Roman"/>
          <w:sz w:val="24"/>
          <w:szCs w:val="24"/>
        </w:rPr>
        <w:t>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редактировать предлагаемый письменный текст с целью и</w:t>
      </w:r>
      <w:r w:rsidRPr="00B56A05">
        <w:rPr>
          <w:rFonts w:cs="Times New Roman"/>
          <w:sz w:val="24"/>
          <w:szCs w:val="24"/>
        </w:rPr>
        <w:t>с</w:t>
      </w:r>
      <w:r w:rsidRPr="00B56A05">
        <w:rPr>
          <w:rFonts w:cs="Times New Roman"/>
          <w:sz w:val="24"/>
          <w:szCs w:val="24"/>
        </w:rPr>
        <w:t>правления речевых ошибок или с целью более точной пер</w:t>
      </w:r>
      <w:r w:rsidRPr="00B56A05">
        <w:rPr>
          <w:rFonts w:cs="Times New Roman"/>
          <w:sz w:val="24"/>
          <w:szCs w:val="24"/>
        </w:rPr>
        <w:t>е</w:t>
      </w:r>
      <w:r w:rsidRPr="00B56A05">
        <w:rPr>
          <w:rFonts w:cs="Times New Roman"/>
          <w:sz w:val="24"/>
          <w:szCs w:val="24"/>
        </w:rPr>
        <w:t>дачи смысла;</w:t>
      </w:r>
    </w:p>
    <w:p w:rsidR="00767BB0" w:rsidRPr="00B56A05" w:rsidRDefault="00767BB0" w:rsidP="009D2A8D">
      <w:pPr>
        <w:pStyle w:val="list-dash0"/>
        <w:rPr>
          <w:rFonts w:cs="Times New Roman"/>
          <w:sz w:val="24"/>
          <w:szCs w:val="24"/>
        </w:rPr>
      </w:pPr>
      <w:r w:rsidRPr="00B56A05">
        <w:rPr>
          <w:rFonts w:cs="Times New Roman"/>
          <w:sz w:val="24"/>
          <w:szCs w:val="24"/>
        </w:rPr>
        <w:t>редактировать собственные тексты с целью совершенствов</w:t>
      </w:r>
      <w:r w:rsidRPr="00B56A05">
        <w:rPr>
          <w:rFonts w:cs="Times New Roman"/>
          <w:sz w:val="24"/>
          <w:szCs w:val="24"/>
        </w:rPr>
        <w:t>а</w:t>
      </w:r>
      <w:r w:rsidRPr="00B56A05">
        <w:rPr>
          <w:rFonts w:cs="Times New Roman"/>
          <w:sz w:val="24"/>
          <w:szCs w:val="24"/>
        </w:rPr>
        <w:t>ния их содержания и формы; сопоставлять первоначальный и отредактированный тексты.</w:t>
      </w:r>
    </w:p>
    <w:p w:rsidR="00767BB0" w:rsidRPr="00B56A05" w:rsidRDefault="00767BB0" w:rsidP="008142F1">
      <w:pPr>
        <w:pStyle w:val="h1"/>
        <w:rPr>
          <w:rStyle w:val="a7"/>
          <w:rFonts w:cs="Times New Roman"/>
        </w:rPr>
      </w:pPr>
      <w:r w:rsidRPr="00B56A05">
        <w:rPr>
          <w:rFonts w:cs="Times New Roman"/>
        </w:rPr>
        <w:lastRenderedPageBreak/>
        <w:t>литературное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Программа по учебному предмету «Литературное чтение на родном (русском) языке» (предметная область «Родной язык и л</w:t>
      </w:r>
      <w:r w:rsidRPr="00B56A05">
        <w:rPr>
          <w:rFonts w:cs="Times New Roman"/>
          <w:sz w:val="24"/>
          <w:szCs w:val="24"/>
        </w:rPr>
        <w:t>и</w:t>
      </w:r>
      <w:r w:rsidRPr="00B56A05">
        <w:rPr>
          <w:rFonts w:cs="Times New Roman"/>
          <w:sz w:val="24"/>
          <w:szCs w:val="24"/>
        </w:rPr>
        <w:t xml:space="preserve">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Pr="00B56A05" w:rsidRDefault="00767BB0" w:rsidP="00767BB0">
      <w:pPr>
        <w:pStyle w:val="a9"/>
        <w:rPr>
          <w:rFonts w:cs="Times New Roman"/>
          <w:sz w:val="24"/>
          <w:szCs w:val="24"/>
        </w:rPr>
      </w:pPr>
      <w:r w:rsidRPr="00B56A05">
        <w:rPr>
          <w:rFonts w:cs="Times New Roman"/>
          <w:sz w:val="24"/>
          <w:szCs w:val="24"/>
        </w:rP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w:t>
      </w:r>
      <w:r w:rsidRPr="00B56A05">
        <w:rPr>
          <w:rFonts w:cs="Times New Roman"/>
          <w:sz w:val="24"/>
          <w:szCs w:val="24"/>
        </w:rPr>
        <w:t>и</w:t>
      </w:r>
      <w:r w:rsidRPr="00B56A05">
        <w:rPr>
          <w:rFonts w:cs="Times New Roman"/>
          <w:sz w:val="24"/>
          <w:szCs w:val="24"/>
        </w:rPr>
        <w:t>тературное чтение на родном (русском) языке» в учебном плане.</w:t>
      </w:r>
    </w:p>
    <w:p w:rsidR="00767BB0" w:rsidRPr="00B56A05" w:rsidRDefault="00767BB0" w:rsidP="00767BB0">
      <w:pPr>
        <w:pStyle w:val="a9"/>
        <w:rPr>
          <w:rFonts w:cs="Times New Roman"/>
          <w:sz w:val="24"/>
          <w:szCs w:val="24"/>
        </w:rPr>
      </w:pPr>
      <w:r w:rsidRPr="00B56A05">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w:t>
      </w:r>
      <w:r w:rsidRPr="00B56A05">
        <w:rPr>
          <w:rFonts w:cs="Times New Roman"/>
          <w:sz w:val="24"/>
          <w:szCs w:val="24"/>
        </w:rPr>
        <w:t>а</w:t>
      </w:r>
      <w:r w:rsidRPr="00B56A05">
        <w:rPr>
          <w:rFonts w:cs="Times New Roman"/>
          <w:sz w:val="24"/>
          <w:szCs w:val="24"/>
        </w:rPr>
        <w:t>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весь период обучения, а также предметные р</w:t>
      </w:r>
      <w:r w:rsidRPr="00B56A05">
        <w:rPr>
          <w:rFonts w:cs="Times New Roman"/>
          <w:sz w:val="24"/>
          <w:szCs w:val="24"/>
        </w:rPr>
        <w:t>е</w:t>
      </w:r>
      <w:r w:rsidRPr="00B56A05">
        <w:rPr>
          <w:rFonts w:cs="Times New Roman"/>
          <w:sz w:val="24"/>
          <w:szCs w:val="24"/>
        </w:rPr>
        <w:t xml:space="preserve">зультаты за каждый год обучения. </w:t>
      </w:r>
    </w:p>
    <w:p w:rsidR="00767BB0" w:rsidRPr="00B56A05" w:rsidRDefault="00767BB0" w:rsidP="00767BB0">
      <w:pPr>
        <w:pStyle w:val="a9"/>
        <w:rPr>
          <w:rFonts w:cs="Times New Roman"/>
          <w:spacing w:val="-1"/>
          <w:sz w:val="24"/>
          <w:szCs w:val="24"/>
        </w:rPr>
      </w:pPr>
      <w:r w:rsidRPr="00B56A05">
        <w:rPr>
          <w:rFonts w:cs="Times New Roman"/>
          <w:spacing w:val="-1"/>
          <w:sz w:val="24"/>
          <w:szCs w:val="24"/>
        </w:rPr>
        <w:t>В тематическом планировании описывается программное соде</w:t>
      </w:r>
      <w:r w:rsidRPr="00B56A05">
        <w:rPr>
          <w:rFonts w:cs="Times New Roman"/>
          <w:spacing w:val="-1"/>
          <w:sz w:val="24"/>
          <w:szCs w:val="24"/>
        </w:rPr>
        <w:t>р</w:t>
      </w:r>
      <w:r w:rsidRPr="00B56A05">
        <w:rPr>
          <w:rFonts w:cs="Times New Roman"/>
          <w:spacing w:val="-1"/>
          <w:sz w:val="24"/>
          <w:szCs w:val="24"/>
        </w:rPr>
        <w:t>жание по выделенным содержательным разделам, раскрывается характеристика деятельности, методы и формы, которые целесоо</w:t>
      </w:r>
      <w:r w:rsidRPr="00B56A05">
        <w:rPr>
          <w:rFonts w:cs="Times New Roman"/>
          <w:spacing w:val="-1"/>
          <w:sz w:val="24"/>
          <w:szCs w:val="24"/>
        </w:rPr>
        <w:t>б</w:t>
      </w:r>
      <w:r w:rsidRPr="00B56A05">
        <w:rPr>
          <w:rFonts w:cs="Times New Roman"/>
          <w:spacing w:val="-1"/>
          <w:sz w:val="24"/>
          <w:szCs w:val="24"/>
        </w:rPr>
        <w:t xml:space="preserve">разно использовать при изучении той или иной темы. </w:t>
      </w:r>
    </w:p>
    <w:p w:rsidR="00767BB0" w:rsidRPr="00B56A05" w:rsidRDefault="00767BB0" w:rsidP="0023475C">
      <w:pPr>
        <w:pStyle w:val="h1"/>
        <w:pageBreakBefore w:val="0"/>
        <w:rPr>
          <w:rStyle w:val="a7"/>
          <w:rFonts w:cs="Times New Roman"/>
        </w:rPr>
      </w:pPr>
      <w:r w:rsidRPr="00B56A05">
        <w:rPr>
          <w:rFonts w:cs="Times New Roman"/>
        </w:rPr>
        <w:t>ПОЯСНИТЕЛЬНАЯ ЗАПИСКА</w:t>
      </w:r>
    </w:p>
    <w:p w:rsidR="00767BB0" w:rsidRPr="00B56A05" w:rsidRDefault="00437E24" w:rsidP="00437E24">
      <w:pPr>
        <w:pStyle w:val="a9"/>
        <w:ind w:firstLine="0"/>
        <w:rPr>
          <w:rFonts w:cs="Times New Roman"/>
          <w:sz w:val="24"/>
          <w:szCs w:val="24"/>
        </w:rPr>
      </w:pPr>
      <w:r w:rsidRPr="00B56A05">
        <w:rPr>
          <w:rFonts w:cs="Times New Roman"/>
          <w:sz w:val="24"/>
          <w:szCs w:val="24"/>
        </w:rPr>
        <w:t xml:space="preserve">     Р</w:t>
      </w:r>
      <w:r w:rsidR="00767BB0" w:rsidRPr="00B56A05">
        <w:rPr>
          <w:rFonts w:cs="Times New Roman"/>
          <w:sz w:val="24"/>
          <w:szCs w:val="24"/>
        </w:rPr>
        <w:t>абочая программа по литературному чтению на родном (русском) языке на уровне начального общего образования подг</w:t>
      </w:r>
      <w:r w:rsidR="00767BB0" w:rsidRPr="00B56A05">
        <w:rPr>
          <w:rFonts w:cs="Times New Roman"/>
          <w:sz w:val="24"/>
          <w:szCs w:val="24"/>
        </w:rPr>
        <w:t>о</w:t>
      </w:r>
      <w:r w:rsidR="00767BB0" w:rsidRPr="00B56A05">
        <w:rPr>
          <w:rFonts w:cs="Times New Roman"/>
          <w:sz w:val="24"/>
          <w:szCs w:val="24"/>
        </w:rPr>
        <w:t>товлена в соответствии с реализацией Федерального закона от 3 августа 2018 г. № 317-ФЗ «О внесении изменений в статьи 11 и 14 Ф</w:t>
      </w:r>
      <w:r w:rsidRPr="00B56A05">
        <w:rPr>
          <w:rFonts w:cs="Times New Roman"/>
          <w:sz w:val="24"/>
          <w:szCs w:val="24"/>
        </w:rPr>
        <w:t>едерального закона  «</w:t>
      </w:r>
      <w:r w:rsidR="00767BB0" w:rsidRPr="00B56A05">
        <w:rPr>
          <w:rFonts w:cs="Times New Roman"/>
          <w:sz w:val="24"/>
          <w:szCs w:val="24"/>
        </w:rPr>
        <w:t>Об образова</w:t>
      </w:r>
      <w:r w:rsidRPr="00B56A05">
        <w:rPr>
          <w:rFonts w:cs="Times New Roman"/>
          <w:sz w:val="24"/>
          <w:szCs w:val="24"/>
        </w:rPr>
        <w:t xml:space="preserve">нии в Российской Федерации» </w:t>
      </w:r>
      <w:r w:rsidR="00767BB0" w:rsidRPr="00B56A05">
        <w:rPr>
          <w:rFonts w:cs="Times New Roman"/>
          <w:sz w:val="24"/>
          <w:szCs w:val="24"/>
        </w:rPr>
        <w:t>на основе Федерального государственного образовательного ста</w:t>
      </w:r>
      <w:r w:rsidR="00767BB0" w:rsidRPr="00B56A05">
        <w:rPr>
          <w:rFonts w:cs="Times New Roman"/>
          <w:sz w:val="24"/>
          <w:szCs w:val="24"/>
        </w:rPr>
        <w:t>н</w:t>
      </w:r>
      <w:r w:rsidR="00767BB0" w:rsidRPr="00B56A05">
        <w:rPr>
          <w:rFonts w:cs="Times New Roman"/>
          <w:sz w:val="24"/>
          <w:szCs w:val="24"/>
        </w:rPr>
        <w:t>дарта начального общего образования (Приказ Министерства пр</w:t>
      </w:r>
      <w:r w:rsidR="00767BB0" w:rsidRPr="00B56A05">
        <w:rPr>
          <w:rFonts w:cs="Times New Roman"/>
          <w:sz w:val="24"/>
          <w:szCs w:val="24"/>
        </w:rPr>
        <w:t>о</w:t>
      </w:r>
      <w:r w:rsidR="00767BB0" w:rsidRPr="00B56A05">
        <w:rPr>
          <w:rFonts w:cs="Times New Roman"/>
          <w:sz w:val="24"/>
          <w:szCs w:val="24"/>
        </w:rPr>
        <w:t>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w:t>
      </w:r>
      <w:r w:rsidR="00767BB0" w:rsidRPr="00B56A05">
        <w:rPr>
          <w:rFonts w:cs="Times New Roman"/>
          <w:sz w:val="24"/>
          <w:szCs w:val="24"/>
        </w:rPr>
        <w:t>и</w:t>
      </w:r>
      <w:r w:rsidR="00767BB0" w:rsidRPr="00B56A05">
        <w:rPr>
          <w:rFonts w:cs="Times New Roman"/>
          <w:sz w:val="24"/>
          <w:szCs w:val="24"/>
        </w:rPr>
        <w:lastRenderedPageBreak/>
        <w:t>нистерством юстиции Российской Федерации 05.07.2021 г.  № 64100),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w:t>
      </w:r>
      <w:r w:rsidR="00767BB0" w:rsidRPr="00B56A05">
        <w:rPr>
          <w:rFonts w:cs="Times New Roman"/>
          <w:sz w:val="24"/>
          <w:szCs w:val="24"/>
        </w:rPr>
        <w:t>а</w:t>
      </w:r>
      <w:r w:rsidR="00767BB0" w:rsidRPr="00B56A05">
        <w:rPr>
          <w:rFonts w:cs="Times New Roman"/>
          <w:sz w:val="24"/>
          <w:szCs w:val="24"/>
        </w:rPr>
        <w:t>ции (утверждённой распоряжением Правительства Российской Федерации от 9 апреля 2016 г. № 637-р).</w:t>
      </w:r>
    </w:p>
    <w:p w:rsidR="00767BB0" w:rsidRPr="00B56A05" w:rsidRDefault="00767BB0" w:rsidP="00767BB0">
      <w:pPr>
        <w:pStyle w:val="21"/>
        <w:spacing w:before="283"/>
        <w:rPr>
          <w:rStyle w:val="a7"/>
          <w:rFonts w:cs="Times New Roman"/>
          <w:b/>
          <w:bCs w:val="0"/>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«ЛИТЕРАТУРНОЕ ЧТЕНИЕ НА РОДНОМ (РУССКОМ) ЯЗЫКЕ»</w:t>
      </w:r>
    </w:p>
    <w:p w:rsidR="00767BB0" w:rsidRPr="00B56A05" w:rsidRDefault="00437E24" w:rsidP="00767BB0">
      <w:pPr>
        <w:pStyle w:val="a9"/>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«Литературное чтение на родном (русском) языке» разработана для организаций, реализ</w:t>
      </w:r>
      <w:r w:rsidR="00767BB0" w:rsidRPr="00B56A05">
        <w:rPr>
          <w:rFonts w:cs="Times New Roman"/>
          <w:sz w:val="24"/>
          <w:szCs w:val="24"/>
        </w:rPr>
        <w:t>у</w:t>
      </w:r>
      <w:r w:rsidR="00767BB0" w:rsidRPr="00B56A05">
        <w:rPr>
          <w:rFonts w:cs="Times New Roman"/>
          <w:sz w:val="24"/>
          <w:szCs w:val="24"/>
        </w:rPr>
        <w:t>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Pr="00B56A05" w:rsidRDefault="00767BB0" w:rsidP="00767BB0">
      <w:pPr>
        <w:pStyle w:val="a9"/>
        <w:rPr>
          <w:rFonts w:cs="Times New Roman"/>
          <w:sz w:val="24"/>
          <w:szCs w:val="24"/>
        </w:rPr>
      </w:pPr>
      <w:r w:rsidRPr="00B56A05">
        <w:rPr>
          <w:rFonts w:cs="Times New Roman"/>
          <w:sz w:val="24"/>
          <w:szCs w:val="24"/>
        </w:rPr>
        <w:t>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w:t>
      </w:r>
      <w:r w:rsidRPr="00B56A05">
        <w:rPr>
          <w:rFonts w:cs="Times New Roman"/>
          <w:sz w:val="24"/>
          <w:szCs w:val="24"/>
        </w:rPr>
        <w:t>т</w:t>
      </w:r>
      <w:r w:rsidRPr="00B56A05">
        <w:rPr>
          <w:rFonts w:cs="Times New Roman"/>
          <w:sz w:val="24"/>
          <w:szCs w:val="24"/>
        </w:rPr>
        <w:t xml:space="preserve">ных результатов обучения, сформулированных в Федеральном государственном образовательном стандарте начального общего образования; </w:t>
      </w:r>
    </w:p>
    <w:p w:rsidR="00767BB0" w:rsidRPr="00B56A05" w:rsidRDefault="00767BB0" w:rsidP="00767BB0">
      <w:pPr>
        <w:pStyle w:val="a9"/>
        <w:rPr>
          <w:rFonts w:cs="Times New Roman"/>
          <w:sz w:val="24"/>
          <w:szCs w:val="24"/>
        </w:rPr>
      </w:pPr>
      <w:r w:rsidRPr="00B56A05">
        <w:rPr>
          <w:rFonts w:cs="Times New Roman"/>
          <w:spacing w:val="-1"/>
          <w:sz w:val="24"/>
          <w:szCs w:val="24"/>
        </w:rPr>
        <w:t>2) определить и структурировать планируемые результаты об</w:t>
      </w:r>
      <w:r w:rsidRPr="00B56A05">
        <w:rPr>
          <w:rFonts w:cs="Times New Roman"/>
          <w:spacing w:val="-1"/>
          <w:sz w:val="24"/>
          <w:szCs w:val="24"/>
        </w:rPr>
        <w:t>у</w:t>
      </w:r>
      <w:r w:rsidRPr="00B56A05">
        <w:rPr>
          <w:rFonts w:cs="Times New Roman"/>
          <w:spacing w:val="-1"/>
          <w:sz w:val="24"/>
          <w:szCs w:val="24"/>
        </w:rPr>
        <w:t>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w:t>
      </w:r>
      <w:r w:rsidRPr="00B56A05">
        <w:rPr>
          <w:rFonts w:cs="Times New Roman"/>
          <w:spacing w:val="-1"/>
          <w:sz w:val="24"/>
          <w:szCs w:val="24"/>
        </w:rPr>
        <w:t>ь</w:t>
      </w:r>
      <w:r w:rsidRPr="00B56A05">
        <w:rPr>
          <w:rFonts w:cs="Times New Roman"/>
          <w:spacing w:val="-1"/>
          <w:sz w:val="24"/>
          <w:szCs w:val="24"/>
        </w:rPr>
        <w:t>ного общего образования (в редакции протокола от 8 апреля 2015 г. № 1/15 федерального учебно-методического объединения по о</w:t>
      </w:r>
      <w:r w:rsidRPr="00B56A05">
        <w:rPr>
          <w:rFonts w:cs="Times New Roman"/>
          <w:spacing w:val="-1"/>
          <w:sz w:val="24"/>
          <w:szCs w:val="24"/>
        </w:rPr>
        <w:t>б</w:t>
      </w:r>
      <w:r w:rsidRPr="00B56A05">
        <w:rPr>
          <w:rFonts w:cs="Times New Roman"/>
          <w:spacing w:val="-1"/>
          <w:sz w:val="24"/>
          <w:szCs w:val="24"/>
        </w:rPr>
        <w:t xml:space="preserve">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Pr="00B56A05">
        <w:rPr>
          <w:rFonts w:cs="Times New Roman"/>
          <w:spacing w:val="-1"/>
          <w:sz w:val="24"/>
          <w:szCs w:val="24"/>
        </w:rPr>
        <w:br/>
        <w:t>2 июня 2020 г. № 2/20);</w:t>
      </w:r>
    </w:p>
    <w:p w:rsidR="00767BB0" w:rsidRPr="00B56A05" w:rsidRDefault="00767BB0" w:rsidP="00767BB0">
      <w:pPr>
        <w:pStyle w:val="a9"/>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w:t>
      </w:r>
      <w:r w:rsidRPr="00B56A05">
        <w:rPr>
          <w:rFonts w:cs="Times New Roman"/>
          <w:sz w:val="24"/>
          <w:szCs w:val="24"/>
        </w:rPr>
        <w:t>е</w:t>
      </w:r>
      <w:r w:rsidRPr="00B56A05">
        <w:rPr>
          <w:rFonts w:cs="Times New Roman"/>
          <w:sz w:val="24"/>
          <w:szCs w:val="24"/>
        </w:rPr>
        <w:t>лённого раздела/темы, а также предложенные основные виды учебной деятельности для освоения учебного материала разд</w:t>
      </w:r>
      <w:r w:rsidRPr="00B56A05">
        <w:rPr>
          <w:rFonts w:cs="Times New Roman"/>
          <w:sz w:val="24"/>
          <w:szCs w:val="24"/>
        </w:rPr>
        <w:t>е</w:t>
      </w:r>
      <w:r w:rsidRPr="00B56A05">
        <w:rPr>
          <w:rFonts w:cs="Times New Roman"/>
          <w:sz w:val="24"/>
          <w:szCs w:val="24"/>
        </w:rPr>
        <w:t>лов/тем курса.</w:t>
      </w:r>
    </w:p>
    <w:p w:rsidR="00767BB0" w:rsidRPr="00B56A05" w:rsidRDefault="00767BB0" w:rsidP="00767BB0">
      <w:pPr>
        <w:pStyle w:val="a9"/>
        <w:rPr>
          <w:rFonts w:cs="Times New Roman"/>
          <w:sz w:val="24"/>
          <w:szCs w:val="24"/>
        </w:rPr>
      </w:pPr>
      <w:r w:rsidRPr="00B56A05">
        <w:rPr>
          <w:rFonts w:cs="Times New Roman"/>
          <w:sz w:val="24"/>
          <w:szCs w:val="24"/>
        </w:rPr>
        <w:t xml:space="preserve">Содержание программы направлено на достижение результатов освоения основной образовательной программы начального общего </w:t>
      </w:r>
      <w:r w:rsidRPr="00B56A05">
        <w:rPr>
          <w:rFonts w:cs="Times New Roman"/>
          <w:sz w:val="24"/>
          <w:szCs w:val="24"/>
        </w:rPr>
        <w:lastRenderedPageBreak/>
        <w:t>образования в части требований, заданных Федеральным госуда</w:t>
      </w:r>
      <w:r w:rsidRPr="00B56A05">
        <w:rPr>
          <w:rFonts w:cs="Times New Roman"/>
          <w:sz w:val="24"/>
          <w:szCs w:val="24"/>
        </w:rPr>
        <w:t>р</w:t>
      </w:r>
      <w:r w:rsidRPr="00B56A05">
        <w:rPr>
          <w:rFonts w:cs="Times New Roman"/>
          <w:sz w:val="24"/>
          <w:szCs w:val="24"/>
        </w:rPr>
        <w:t>ственным образовательным стандартом начального общего обр</w:t>
      </w:r>
      <w:r w:rsidRPr="00B56A05">
        <w:rPr>
          <w:rFonts w:cs="Times New Roman"/>
          <w:sz w:val="24"/>
          <w:szCs w:val="24"/>
        </w:rPr>
        <w:t>а</w:t>
      </w:r>
      <w:r w:rsidRPr="00B56A05">
        <w:rPr>
          <w:rFonts w:cs="Times New Roman"/>
          <w:sz w:val="24"/>
          <w:szCs w:val="24"/>
        </w:rPr>
        <w:t>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w:t>
      </w:r>
      <w:r w:rsidRPr="00B56A05">
        <w:rPr>
          <w:rFonts w:cs="Times New Roman"/>
          <w:sz w:val="24"/>
          <w:szCs w:val="24"/>
        </w:rPr>
        <w:t>а</w:t>
      </w:r>
      <w:r w:rsidRPr="00B56A05">
        <w:rPr>
          <w:rFonts w:cs="Times New Roman"/>
          <w:sz w:val="24"/>
          <w:szCs w:val="24"/>
        </w:rPr>
        <w:t>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w:t>
      </w:r>
      <w:r w:rsidRPr="00B56A05">
        <w:rPr>
          <w:rFonts w:cs="Times New Roman"/>
          <w:sz w:val="24"/>
          <w:szCs w:val="24"/>
        </w:rPr>
        <w:t>а</w:t>
      </w:r>
      <w:r w:rsidRPr="00B56A05">
        <w:rPr>
          <w:rFonts w:cs="Times New Roman"/>
          <w:sz w:val="24"/>
          <w:szCs w:val="24"/>
        </w:rPr>
        <w:t>ниями ФГОС НОО к результатам освоения основной образов</w:t>
      </w:r>
      <w:r w:rsidRPr="00B56A05">
        <w:rPr>
          <w:rFonts w:cs="Times New Roman"/>
          <w:sz w:val="24"/>
          <w:szCs w:val="24"/>
        </w:rPr>
        <w:t>а</w:t>
      </w:r>
      <w:r w:rsidRPr="00B56A05">
        <w:rPr>
          <w:rFonts w:cs="Times New Roman"/>
          <w:sz w:val="24"/>
          <w:szCs w:val="24"/>
        </w:rPr>
        <w:t>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w:t>
      </w:r>
      <w:r w:rsidRPr="00B56A05">
        <w:rPr>
          <w:rFonts w:cs="Times New Roman"/>
          <w:sz w:val="24"/>
          <w:szCs w:val="24"/>
        </w:rPr>
        <w:t>с</w:t>
      </w:r>
      <w:r w:rsidRPr="00B56A05">
        <w:rPr>
          <w:rFonts w:cs="Times New Roman"/>
          <w:sz w:val="24"/>
          <w:szCs w:val="24"/>
        </w:rPr>
        <w:t>тетических ценностей; понимания роли фольклора и худож</w:t>
      </w:r>
      <w:r w:rsidRPr="00B56A05">
        <w:rPr>
          <w:rFonts w:cs="Times New Roman"/>
          <w:sz w:val="24"/>
          <w:szCs w:val="24"/>
        </w:rPr>
        <w:t>е</w:t>
      </w:r>
      <w:r w:rsidRPr="00B56A05">
        <w:rPr>
          <w:rFonts w:cs="Times New Roman"/>
          <w:sz w:val="24"/>
          <w:szCs w:val="24"/>
        </w:rPr>
        <w:t>ственной литературы родного народа в создании культурного, м</w:t>
      </w:r>
      <w:r w:rsidRPr="00B56A05">
        <w:rPr>
          <w:rFonts w:cs="Times New Roman"/>
          <w:sz w:val="24"/>
          <w:szCs w:val="24"/>
        </w:rPr>
        <w:t>о</w:t>
      </w:r>
      <w:r w:rsidRPr="00B56A05">
        <w:rPr>
          <w:rFonts w:cs="Times New Roman"/>
          <w:sz w:val="24"/>
          <w:szCs w:val="24"/>
        </w:rPr>
        <w:t>рально-этического и эстетического пространства субъекта Ро</w:t>
      </w:r>
      <w:r w:rsidRPr="00B56A05">
        <w:rPr>
          <w:rFonts w:cs="Times New Roman"/>
          <w:sz w:val="24"/>
          <w:szCs w:val="24"/>
        </w:rPr>
        <w:t>с</w:t>
      </w:r>
      <w:r w:rsidRPr="00B56A05">
        <w:rPr>
          <w:rFonts w:cs="Times New Roman"/>
          <w:sz w:val="24"/>
          <w:szCs w:val="24"/>
        </w:rPr>
        <w:t>сийской Федерации; на формирование понимания родной литер</w:t>
      </w:r>
      <w:r w:rsidRPr="00B56A05">
        <w:rPr>
          <w:rFonts w:cs="Times New Roman"/>
          <w:sz w:val="24"/>
          <w:szCs w:val="24"/>
        </w:rPr>
        <w:t>а</w:t>
      </w:r>
      <w:r w:rsidRPr="00B56A05">
        <w:rPr>
          <w:rFonts w:cs="Times New Roman"/>
          <w:sz w:val="24"/>
          <w:szCs w:val="24"/>
        </w:rPr>
        <w:t>туры как одной из основных национально-культурных ценностей народа, как особого способа познания жизни, как явления наци</w:t>
      </w:r>
      <w:r w:rsidRPr="00B56A05">
        <w:rPr>
          <w:rFonts w:cs="Times New Roman"/>
          <w:sz w:val="24"/>
          <w:szCs w:val="24"/>
        </w:rPr>
        <w:t>о</w:t>
      </w:r>
      <w:r w:rsidRPr="00B56A05">
        <w:rPr>
          <w:rFonts w:cs="Times New Roman"/>
          <w:sz w:val="24"/>
          <w:szCs w:val="24"/>
        </w:rPr>
        <w:t>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w:t>
      </w:r>
      <w:r w:rsidRPr="00B56A05">
        <w:rPr>
          <w:rFonts w:cs="Times New Roman"/>
          <w:sz w:val="24"/>
          <w:szCs w:val="24"/>
        </w:rPr>
        <w:t>ь</w:t>
      </w:r>
      <w:r w:rsidRPr="00B56A05">
        <w:rPr>
          <w:rFonts w:cs="Times New Roman"/>
          <w:sz w:val="24"/>
          <w:szCs w:val="24"/>
        </w:rPr>
        <w:t>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w:t>
      </w:r>
      <w:r w:rsidRPr="00B56A05">
        <w:rPr>
          <w:rFonts w:cs="Times New Roman"/>
          <w:sz w:val="24"/>
          <w:szCs w:val="24"/>
        </w:rPr>
        <w:t>о</w:t>
      </w:r>
      <w:r w:rsidRPr="00B56A05">
        <w:rPr>
          <w:rFonts w:cs="Times New Roman"/>
          <w:sz w:val="24"/>
          <w:szCs w:val="24"/>
        </w:rPr>
        <w:t xml:space="preserve">шлого, настоящего и будущего русской национально-культурной традиции в сознании младших школьников. </w:t>
      </w:r>
    </w:p>
    <w:p w:rsidR="00767BB0" w:rsidRPr="00B56A05" w:rsidRDefault="00767BB0" w:rsidP="00767BB0">
      <w:pPr>
        <w:pStyle w:val="21"/>
        <w:spacing w:before="170"/>
        <w:rPr>
          <w:rStyle w:val="a7"/>
          <w:rFonts w:cs="Times New Roman"/>
          <w:b/>
          <w:bCs w:val="0"/>
          <w:sz w:val="24"/>
          <w:szCs w:val="24"/>
        </w:rPr>
      </w:pPr>
      <w:r w:rsidRPr="00B56A05">
        <w:rPr>
          <w:rFonts w:cs="Times New Roman"/>
          <w:sz w:val="24"/>
          <w:szCs w:val="24"/>
        </w:rPr>
        <w:t>ЦЕЛИ ИЗУЧЕНИЯ УЧЕБНОГО ПРЕДМЕТА</w:t>
      </w:r>
      <w:r w:rsidRPr="00B56A05">
        <w:rPr>
          <w:rFonts w:cs="Times New Roman"/>
          <w:sz w:val="24"/>
          <w:szCs w:val="24"/>
        </w:rPr>
        <w:br/>
        <w:t>«ЛИТЕРАТУРНОЕ ЧТЕНИЕ НА РОДНОМ (РУССКОМ) ЯЗЫКЕ»</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Целями </w:t>
      </w:r>
      <w:r w:rsidRPr="00B56A05">
        <w:rPr>
          <w:rFonts w:cs="Times New Roman"/>
          <w:sz w:val="24"/>
          <w:szCs w:val="24"/>
        </w:rPr>
        <w:t xml:space="preserve">изучения предмета «Литературное чтение на родном (русском) языке» являются: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 xml:space="preserve">воспитание ценностного отношения к русской литературе и русскому языку как существенной части родной культуры; </w:t>
      </w:r>
    </w:p>
    <w:p w:rsidR="00767BB0" w:rsidRPr="00B56A05" w:rsidRDefault="00767BB0" w:rsidP="00767BB0">
      <w:pPr>
        <w:pStyle w:val="osnova-bullet"/>
        <w:rPr>
          <w:rFonts w:cs="Times New Roman"/>
          <w:sz w:val="24"/>
          <w:szCs w:val="24"/>
        </w:rPr>
      </w:pPr>
      <w:r w:rsidRPr="00B56A05">
        <w:rPr>
          <w:rFonts w:cs="Times New Roman"/>
          <w:sz w:val="24"/>
          <w:szCs w:val="24"/>
        </w:rP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Pr="00B56A05" w:rsidRDefault="00767BB0" w:rsidP="00767BB0">
      <w:pPr>
        <w:pStyle w:val="osnova-bullet"/>
        <w:rPr>
          <w:rFonts w:cs="Times New Roman"/>
          <w:sz w:val="24"/>
          <w:szCs w:val="24"/>
        </w:rPr>
      </w:pPr>
      <w:r w:rsidRPr="00B56A05">
        <w:rPr>
          <w:rFonts w:cs="Times New Roman"/>
          <w:sz w:val="24"/>
          <w:szCs w:val="24"/>
        </w:rPr>
        <w:t>осознание исторической преемственности поколений, своей ответственности за сохранение русской культуры;</w:t>
      </w:r>
    </w:p>
    <w:p w:rsidR="00767BB0" w:rsidRPr="00B56A05" w:rsidRDefault="00767BB0" w:rsidP="00767BB0">
      <w:pPr>
        <w:pStyle w:val="osnova-bullet"/>
        <w:rPr>
          <w:rFonts w:cs="Times New Roman"/>
          <w:sz w:val="24"/>
          <w:szCs w:val="24"/>
        </w:rPr>
      </w:pPr>
      <w:r w:rsidRPr="00B56A05">
        <w:rPr>
          <w:rFonts w:cs="Times New Roman"/>
          <w:sz w:val="24"/>
          <w:szCs w:val="24"/>
        </w:rPr>
        <w:t>развитие читательских умений.</w:t>
      </w:r>
    </w:p>
    <w:p w:rsidR="00767BB0" w:rsidRPr="00B56A05" w:rsidRDefault="00767BB0" w:rsidP="00767BB0">
      <w:pPr>
        <w:pStyle w:val="a9"/>
        <w:rPr>
          <w:rFonts w:cs="Times New Roman"/>
          <w:sz w:val="24"/>
          <w:szCs w:val="24"/>
        </w:rPr>
      </w:pPr>
      <w:r w:rsidRPr="00B56A05">
        <w:rPr>
          <w:rFonts w:cs="Times New Roman"/>
          <w:sz w:val="24"/>
          <w:szCs w:val="24"/>
        </w:rPr>
        <w:t>Достижение данных целей предполагает решение следующих</w:t>
      </w:r>
      <w:r w:rsidRPr="00B56A05">
        <w:rPr>
          <w:rStyle w:val="a7"/>
          <w:rFonts w:cs="Times New Roman"/>
          <w:sz w:val="24"/>
          <w:szCs w:val="24"/>
        </w:rPr>
        <w:t xml:space="preserve"> задач</w:t>
      </w:r>
      <w:r w:rsidRPr="00B56A05">
        <w:rPr>
          <w:rFonts w:cs="Times New Roman"/>
          <w:sz w:val="24"/>
          <w:szCs w:val="24"/>
        </w:rPr>
        <w:t>:</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основ российской гражданской идентичности, чувства гордости за свою Родину, российский народ и ист</w:t>
      </w:r>
      <w:r w:rsidRPr="00B56A05">
        <w:rPr>
          <w:rFonts w:cs="Times New Roman"/>
          <w:sz w:val="24"/>
          <w:szCs w:val="24"/>
        </w:rPr>
        <w:t>о</w:t>
      </w:r>
      <w:r w:rsidRPr="00B56A05">
        <w:rPr>
          <w:rFonts w:cs="Times New Roman"/>
          <w:sz w:val="24"/>
          <w:szCs w:val="24"/>
        </w:rPr>
        <w:t>рию России, осознание своей этнической и национальной принадлежности; формирование ценностей многонаци</w:t>
      </w:r>
      <w:r w:rsidRPr="00B56A05">
        <w:rPr>
          <w:rFonts w:cs="Times New Roman"/>
          <w:sz w:val="24"/>
          <w:szCs w:val="24"/>
        </w:rPr>
        <w:t>о</w:t>
      </w:r>
      <w:r w:rsidRPr="00B56A05">
        <w:rPr>
          <w:rFonts w:cs="Times New Roman"/>
          <w:sz w:val="24"/>
          <w:szCs w:val="24"/>
        </w:rPr>
        <w:t xml:space="preserve">нального российского общества; </w:t>
      </w:r>
    </w:p>
    <w:p w:rsidR="00767BB0" w:rsidRPr="00B56A05" w:rsidRDefault="00767BB0" w:rsidP="00767BB0">
      <w:pPr>
        <w:pStyle w:val="osnova-bullet"/>
        <w:rPr>
          <w:rFonts w:cs="Times New Roman"/>
          <w:sz w:val="24"/>
          <w:szCs w:val="24"/>
        </w:rPr>
      </w:pPr>
      <w:r w:rsidRPr="00B56A05">
        <w:rPr>
          <w:rFonts w:cs="Times New Roman"/>
          <w:sz w:val="24"/>
          <w:szCs w:val="24"/>
        </w:rPr>
        <w:t>воспитание ценностного отношения к историко-культурному опыту русского народа, введение обучающегося в культу</w:t>
      </w:r>
      <w:r w:rsidRPr="00B56A05">
        <w:rPr>
          <w:rFonts w:cs="Times New Roman"/>
          <w:sz w:val="24"/>
          <w:szCs w:val="24"/>
        </w:rPr>
        <w:t>р</w:t>
      </w:r>
      <w:r w:rsidRPr="00B56A05">
        <w:rPr>
          <w:rFonts w:cs="Times New Roman"/>
          <w:sz w:val="24"/>
          <w:szCs w:val="24"/>
        </w:rPr>
        <w:t>но-языковое пространство своего народа; формирование у младшего школьника интереса к русской литературе как и</w:t>
      </w:r>
      <w:r w:rsidRPr="00B56A05">
        <w:rPr>
          <w:rFonts w:cs="Times New Roman"/>
          <w:sz w:val="24"/>
          <w:szCs w:val="24"/>
        </w:rPr>
        <w:t>с</w:t>
      </w:r>
      <w:r w:rsidRPr="00B56A05">
        <w:rPr>
          <w:rFonts w:cs="Times New Roman"/>
          <w:sz w:val="24"/>
          <w:szCs w:val="24"/>
        </w:rPr>
        <w:t xml:space="preserve">точнику историко-культурных, нравственных, эстетических ценностей; </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представлений об основных нравстве</w:t>
      </w:r>
      <w:r w:rsidRPr="00B56A05">
        <w:rPr>
          <w:rFonts w:cs="Times New Roman"/>
          <w:sz w:val="24"/>
          <w:szCs w:val="24"/>
        </w:rPr>
        <w:t>н</w:t>
      </w:r>
      <w:r w:rsidRPr="00B56A05">
        <w:rPr>
          <w:rFonts w:cs="Times New Roman"/>
          <w:sz w:val="24"/>
          <w:szCs w:val="24"/>
        </w:rPr>
        <w:t>но-этических ценностях, значимых для национального ру</w:t>
      </w:r>
      <w:r w:rsidRPr="00B56A05">
        <w:rPr>
          <w:rFonts w:cs="Times New Roman"/>
          <w:sz w:val="24"/>
          <w:szCs w:val="24"/>
        </w:rPr>
        <w:t>с</w:t>
      </w:r>
      <w:r w:rsidRPr="00B56A05">
        <w:rPr>
          <w:rFonts w:cs="Times New Roman"/>
          <w:sz w:val="24"/>
          <w:szCs w:val="24"/>
        </w:rPr>
        <w:t>ского сознания и отражённых в родной литературе;</w:t>
      </w:r>
    </w:p>
    <w:p w:rsidR="00767BB0" w:rsidRPr="00B56A05" w:rsidRDefault="00767BB0" w:rsidP="00767BB0">
      <w:pPr>
        <w:pStyle w:val="osnova-bullet"/>
        <w:rPr>
          <w:rFonts w:cs="Times New Roman"/>
          <w:sz w:val="24"/>
          <w:szCs w:val="24"/>
        </w:rPr>
      </w:pPr>
      <w:r w:rsidRPr="00B56A05">
        <w:rPr>
          <w:rFonts w:cs="Times New Roman"/>
          <w:sz w:val="24"/>
          <w:szCs w:val="24"/>
        </w:rPr>
        <w:t>обогащение знаний о художественно-эстетических возмо</w:t>
      </w:r>
      <w:r w:rsidRPr="00B56A05">
        <w:rPr>
          <w:rFonts w:cs="Times New Roman"/>
          <w:sz w:val="24"/>
          <w:szCs w:val="24"/>
        </w:rPr>
        <w:t>ж</w:t>
      </w:r>
      <w:r w:rsidRPr="00B56A05">
        <w:rPr>
          <w:rFonts w:cs="Times New Roman"/>
          <w:sz w:val="24"/>
          <w:szCs w:val="24"/>
        </w:rPr>
        <w:t>ностях русского языка на основе изучения произведений русской литературы;</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потребности в постоянном чтении для разв</w:t>
      </w:r>
      <w:r w:rsidRPr="00B56A05">
        <w:rPr>
          <w:rFonts w:cs="Times New Roman"/>
          <w:sz w:val="24"/>
          <w:szCs w:val="24"/>
        </w:rPr>
        <w:t>и</w:t>
      </w:r>
      <w:r w:rsidRPr="00B56A05">
        <w:rPr>
          <w:rFonts w:cs="Times New Roman"/>
          <w:sz w:val="24"/>
          <w:szCs w:val="24"/>
        </w:rPr>
        <w:t xml:space="preserve">тия личности, для речевого самосовершенствования; </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совершенствование читательских умений понимать и оцен</w:t>
      </w:r>
      <w:r w:rsidRPr="00B56A05">
        <w:rPr>
          <w:rFonts w:cs="Times New Roman"/>
          <w:sz w:val="24"/>
          <w:szCs w:val="24"/>
        </w:rPr>
        <w:t>и</w:t>
      </w:r>
      <w:r w:rsidRPr="00B56A05">
        <w:rPr>
          <w:rFonts w:cs="Times New Roman"/>
          <w:sz w:val="24"/>
          <w:szCs w:val="24"/>
        </w:rPr>
        <w:t>вать содержание и специфику различных текстов, участвовать в их обсуждении;</w:t>
      </w:r>
    </w:p>
    <w:p w:rsidR="00767BB0" w:rsidRPr="00B56A05" w:rsidRDefault="00767BB0" w:rsidP="00767BB0">
      <w:pPr>
        <w:pStyle w:val="osnova-bullet"/>
        <w:rPr>
          <w:rFonts w:cs="Times New Roman"/>
          <w:sz w:val="24"/>
          <w:szCs w:val="24"/>
        </w:rPr>
      </w:pPr>
      <w:r w:rsidRPr="00B56A05">
        <w:rPr>
          <w:rFonts w:cs="Times New Roman"/>
          <w:sz w:val="24"/>
          <w:szCs w:val="24"/>
        </w:rPr>
        <w:t>развитие всех видов речевой деятельности, приобретение опыта создания устных и письменных высказываний о пр</w:t>
      </w:r>
      <w:r w:rsidRPr="00B56A05">
        <w:rPr>
          <w:rFonts w:cs="Times New Roman"/>
          <w:sz w:val="24"/>
          <w:szCs w:val="24"/>
        </w:rPr>
        <w:t>о</w:t>
      </w:r>
      <w:r w:rsidRPr="00B56A05">
        <w:rPr>
          <w:rFonts w:cs="Times New Roman"/>
          <w:sz w:val="24"/>
          <w:szCs w:val="24"/>
        </w:rPr>
        <w:t>читанном.</w:t>
      </w:r>
    </w:p>
    <w:p w:rsidR="00767BB0" w:rsidRPr="00B56A05" w:rsidRDefault="00767BB0" w:rsidP="00767BB0">
      <w:pPr>
        <w:pStyle w:val="21"/>
        <w:spacing w:before="170"/>
        <w:rPr>
          <w:rStyle w:val="a7"/>
          <w:rFonts w:cs="Times New Roman"/>
          <w:b/>
          <w:bCs w:val="0"/>
          <w:sz w:val="24"/>
          <w:szCs w:val="24"/>
        </w:rPr>
      </w:pPr>
      <w:r w:rsidRPr="00B56A05">
        <w:rPr>
          <w:rFonts w:cs="Times New Roman"/>
          <w:sz w:val="24"/>
          <w:szCs w:val="24"/>
        </w:rPr>
        <w:lastRenderedPageBreak/>
        <w:t>МЕСТО УЧЕБНОГО ПРЕДМЕТА «ЛИТЕРАТУРНОЕ ЧТЕНИЕ НА РОДНОМ (РУССКОМ) ЯЗЫКЕ» В УЧЕБНОМ ПЛАНЕ</w:t>
      </w:r>
    </w:p>
    <w:p w:rsidR="00767BB0" w:rsidRPr="00B56A05" w:rsidRDefault="00767BB0" w:rsidP="00767BB0">
      <w:pPr>
        <w:pStyle w:val="a9"/>
        <w:rPr>
          <w:rFonts w:cs="Times New Roman"/>
          <w:sz w:val="24"/>
          <w:szCs w:val="24"/>
        </w:rPr>
      </w:pPr>
      <w:r w:rsidRPr="00B56A05">
        <w:rPr>
          <w:rFonts w:cs="Times New Roman"/>
          <w:sz w:val="24"/>
          <w:szCs w:val="24"/>
        </w:rPr>
        <w:t>Программа по предмету «Литературное чтение на родном (ру</w:t>
      </w:r>
      <w:r w:rsidRPr="00B56A05">
        <w:rPr>
          <w:rFonts w:cs="Times New Roman"/>
          <w:sz w:val="24"/>
          <w:szCs w:val="24"/>
        </w:rPr>
        <w:t>с</w:t>
      </w:r>
      <w:r w:rsidRPr="00B56A05">
        <w:rPr>
          <w:rFonts w:cs="Times New Roman"/>
          <w:sz w:val="24"/>
          <w:szCs w:val="24"/>
        </w:rPr>
        <w:t>ском) языке» составлена на основе требований к предметным р</w:t>
      </w:r>
      <w:r w:rsidRPr="00B56A05">
        <w:rPr>
          <w:rFonts w:cs="Times New Roman"/>
          <w:sz w:val="24"/>
          <w:szCs w:val="24"/>
        </w:rPr>
        <w:t>е</w:t>
      </w:r>
      <w:r w:rsidRPr="00B56A05">
        <w:rPr>
          <w:rFonts w:cs="Times New Roman"/>
          <w:sz w:val="24"/>
          <w:szCs w:val="24"/>
        </w:rPr>
        <w:t>зультатам освоения основной образовательной программы, пре</w:t>
      </w:r>
      <w:r w:rsidRPr="00B56A05">
        <w:rPr>
          <w:rFonts w:cs="Times New Roman"/>
          <w:sz w:val="24"/>
          <w:szCs w:val="24"/>
        </w:rPr>
        <w:t>д</w:t>
      </w:r>
      <w:r w:rsidRPr="00B56A05">
        <w:rPr>
          <w:rFonts w:cs="Times New Roman"/>
          <w:sz w:val="24"/>
          <w:szCs w:val="24"/>
        </w:rPr>
        <w:t>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w:t>
      </w:r>
      <w:r w:rsidRPr="00B56A05">
        <w:rPr>
          <w:rFonts w:cs="Times New Roman"/>
          <w:sz w:val="24"/>
          <w:szCs w:val="24"/>
        </w:rPr>
        <w:t>в</w:t>
      </w:r>
      <w:r w:rsidRPr="00B56A05">
        <w:rPr>
          <w:rFonts w:cs="Times New Roman"/>
          <w:sz w:val="24"/>
          <w:szCs w:val="24"/>
        </w:rPr>
        <w:t>ляющий 17 учебных часов, отводится на вариативную часть пр</w:t>
      </w:r>
      <w:r w:rsidRPr="00B56A05">
        <w:rPr>
          <w:rFonts w:cs="Times New Roman"/>
          <w:sz w:val="24"/>
          <w:szCs w:val="24"/>
        </w:rPr>
        <w:t>о</w:t>
      </w:r>
      <w:r w:rsidRPr="00B56A05">
        <w:rPr>
          <w:rFonts w:cs="Times New Roman"/>
          <w:sz w:val="24"/>
          <w:szCs w:val="24"/>
        </w:rPr>
        <w:t>граммы, которая предусматривает изучение произведений, от</w:t>
      </w:r>
      <w:r w:rsidRPr="00B56A05">
        <w:rPr>
          <w:rFonts w:cs="Times New Roman"/>
          <w:sz w:val="24"/>
          <w:szCs w:val="24"/>
        </w:rPr>
        <w:t>о</w:t>
      </w:r>
      <w:r w:rsidRPr="00B56A05">
        <w:rPr>
          <w:rFonts w:cs="Times New Roman"/>
          <w:sz w:val="24"/>
          <w:szCs w:val="24"/>
        </w:rPr>
        <w:t>бранных составителями рабочих программ для реализации реги</w:t>
      </w:r>
      <w:r w:rsidRPr="00B56A05">
        <w:rPr>
          <w:rFonts w:cs="Times New Roman"/>
          <w:sz w:val="24"/>
          <w:szCs w:val="24"/>
        </w:rPr>
        <w:t>о</w:t>
      </w:r>
      <w:r w:rsidRPr="00B56A05">
        <w:rPr>
          <w:rFonts w:cs="Times New Roman"/>
          <w:sz w:val="24"/>
          <w:szCs w:val="24"/>
        </w:rPr>
        <w:t>нального компонента содержания литературного образования, учитывающего в том числе национальные и этнокультурные ос</w:t>
      </w:r>
      <w:r w:rsidRPr="00B56A05">
        <w:rPr>
          <w:rFonts w:cs="Times New Roman"/>
          <w:sz w:val="24"/>
          <w:szCs w:val="24"/>
        </w:rPr>
        <w:t>о</w:t>
      </w:r>
      <w:r w:rsidRPr="00B56A05">
        <w:rPr>
          <w:rFonts w:cs="Times New Roman"/>
          <w:sz w:val="24"/>
          <w:szCs w:val="24"/>
        </w:rPr>
        <w:t xml:space="preserve">бенности народов Российской Федерации.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ОСНОВНЫЕ СОДЕРЖАТЕЛЬНЫЕ ЛИНИИ примерной рабочей ПРОГРАММЫ УЧЕБНОГО ПРЕДМЕТА </w:t>
      </w:r>
      <w:r w:rsidRPr="00B56A05">
        <w:rPr>
          <w:rFonts w:cs="Times New Roman"/>
          <w:sz w:val="24"/>
          <w:szCs w:val="24"/>
        </w:rPr>
        <w:br/>
        <w:t>«ЛИТЕРАТУРНОЕ ЧТЕНИЕ НА РОДНОМ (РУССКОМ) ЯЗЫКЕ»</w:t>
      </w:r>
    </w:p>
    <w:p w:rsidR="00767BB0" w:rsidRPr="00B56A05" w:rsidRDefault="00767BB0" w:rsidP="00767BB0">
      <w:pPr>
        <w:pStyle w:val="a9"/>
        <w:rPr>
          <w:rStyle w:val="ae"/>
          <w:rFonts w:cs="Times New Roman"/>
          <w:sz w:val="24"/>
          <w:szCs w:val="24"/>
        </w:rPr>
      </w:pPr>
      <w:r w:rsidRPr="00B56A05">
        <w:rPr>
          <w:rFonts w:cs="Times New Roman"/>
          <w:sz w:val="24"/>
          <w:szCs w:val="24"/>
        </w:rPr>
        <w:t>В программе учебного предмета «Литературное чтение на ро</w:t>
      </w:r>
      <w:r w:rsidRPr="00B56A05">
        <w:rPr>
          <w:rFonts w:cs="Times New Roman"/>
          <w:sz w:val="24"/>
          <w:szCs w:val="24"/>
        </w:rPr>
        <w:t>д</w:t>
      </w:r>
      <w:r w:rsidRPr="00B56A05">
        <w:rPr>
          <w:rFonts w:cs="Times New Roman"/>
          <w:sz w:val="24"/>
          <w:szCs w:val="24"/>
        </w:rPr>
        <w:t>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w:t>
      </w:r>
      <w:r w:rsidRPr="00B56A05">
        <w:rPr>
          <w:rFonts w:cs="Times New Roman"/>
          <w:sz w:val="24"/>
          <w:szCs w:val="24"/>
        </w:rPr>
        <w:t>с</w:t>
      </w:r>
      <w:r w:rsidRPr="00B56A05">
        <w:rPr>
          <w:rFonts w:cs="Times New Roman"/>
          <w:sz w:val="24"/>
          <w:szCs w:val="24"/>
        </w:rPr>
        <w:t>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w:t>
      </w:r>
      <w:r w:rsidRPr="00B56A05">
        <w:rPr>
          <w:rFonts w:cs="Times New Roman"/>
          <w:sz w:val="24"/>
          <w:szCs w:val="24"/>
        </w:rPr>
        <w:t>с</w:t>
      </w:r>
      <w:r w:rsidRPr="00B56A05">
        <w:rPr>
          <w:rFonts w:cs="Times New Roman"/>
          <w:sz w:val="24"/>
          <w:szCs w:val="24"/>
        </w:rPr>
        <w:t>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w:t>
      </w:r>
      <w:r w:rsidRPr="00B56A05">
        <w:rPr>
          <w:rFonts w:cs="Times New Roman"/>
          <w:sz w:val="24"/>
          <w:szCs w:val="24"/>
        </w:rPr>
        <w:t>е</w:t>
      </w:r>
      <w:r w:rsidRPr="00B56A05">
        <w:rPr>
          <w:rFonts w:cs="Times New Roman"/>
          <w:sz w:val="24"/>
          <w:szCs w:val="24"/>
        </w:rPr>
        <w:t xml:space="preserve">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w:t>
      </w:r>
      <w:r w:rsidRPr="00B56A05">
        <w:rPr>
          <w:rFonts w:cs="Times New Roman"/>
          <w:sz w:val="24"/>
          <w:szCs w:val="24"/>
        </w:rPr>
        <w:lastRenderedPageBreak/>
        <w:t>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w:t>
      </w:r>
      <w:r w:rsidRPr="00B56A05">
        <w:rPr>
          <w:rFonts w:cs="Times New Roman"/>
          <w:sz w:val="24"/>
          <w:szCs w:val="24"/>
        </w:rPr>
        <w:t>и</w:t>
      </w:r>
      <w:r w:rsidRPr="00B56A05">
        <w:rPr>
          <w:rFonts w:cs="Times New Roman"/>
          <w:sz w:val="24"/>
          <w:szCs w:val="24"/>
        </w:rPr>
        <w:t>руют вечные ценности (добро, сострадание, великодушие, мил</w:t>
      </w:r>
      <w:r w:rsidRPr="00B56A05">
        <w:rPr>
          <w:rFonts w:cs="Times New Roman"/>
          <w:sz w:val="24"/>
          <w:szCs w:val="24"/>
        </w:rPr>
        <w:t>о</w:t>
      </w:r>
      <w:r w:rsidRPr="00B56A05">
        <w:rPr>
          <w:rFonts w:cs="Times New Roman"/>
          <w:sz w:val="24"/>
          <w:szCs w:val="24"/>
        </w:rPr>
        <w:t>сердие, совесть, правда, любовь и др.).</w:t>
      </w:r>
    </w:p>
    <w:p w:rsidR="00767BB0" w:rsidRPr="00B56A05" w:rsidRDefault="00767BB0" w:rsidP="00767BB0">
      <w:pPr>
        <w:pStyle w:val="a9"/>
        <w:rPr>
          <w:rFonts w:cs="Times New Roman"/>
          <w:sz w:val="24"/>
          <w:szCs w:val="24"/>
        </w:rPr>
      </w:pPr>
      <w:r w:rsidRPr="00B56A05">
        <w:rPr>
          <w:rFonts w:cs="Times New Roman"/>
          <w:sz w:val="24"/>
          <w:szCs w:val="24"/>
        </w:rPr>
        <w:t xml:space="preserve">В данной программе специфика курса «Литературное чтение на родном (русском) языке» реализована благодаря: </w:t>
      </w:r>
    </w:p>
    <w:p w:rsidR="00767BB0" w:rsidRPr="00B56A05" w:rsidRDefault="00767BB0" w:rsidP="00767BB0">
      <w:pPr>
        <w:pStyle w:val="a9"/>
        <w:rPr>
          <w:rFonts w:cs="Times New Roman"/>
          <w:sz w:val="24"/>
          <w:szCs w:val="24"/>
        </w:rPr>
      </w:pPr>
      <w:r w:rsidRPr="00B56A05">
        <w:rPr>
          <w:rFonts w:cs="Times New Roman"/>
          <w:sz w:val="24"/>
          <w:szCs w:val="24"/>
        </w:rPr>
        <w:t>а) отбору произведений, в которых отражается русский наци</w:t>
      </w:r>
      <w:r w:rsidRPr="00B56A05">
        <w:rPr>
          <w:rFonts w:cs="Times New Roman"/>
          <w:sz w:val="24"/>
          <w:szCs w:val="24"/>
        </w:rPr>
        <w:t>о</w:t>
      </w:r>
      <w:r w:rsidRPr="00B56A05">
        <w:rPr>
          <w:rFonts w:cs="Times New Roman"/>
          <w:sz w:val="24"/>
          <w:szCs w:val="24"/>
        </w:rPr>
        <w:t>нальный характер, обычаи, традиции русского народа, духовные основы русской культуры;</w:t>
      </w:r>
    </w:p>
    <w:p w:rsidR="00767BB0" w:rsidRPr="00B56A05" w:rsidRDefault="00767BB0" w:rsidP="00767BB0">
      <w:pPr>
        <w:pStyle w:val="a9"/>
        <w:rPr>
          <w:rFonts w:cs="Times New Roman"/>
          <w:sz w:val="24"/>
          <w:szCs w:val="24"/>
        </w:rPr>
      </w:pPr>
      <w:r w:rsidRPr="00B56A05">
        <w:rPr>
          <w:rFonts w:cs="Times New Roman"/>
          <w:sz w:val="24"/>
          <w:szCs w:val="24"/>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w:t>
      </w:r>
      <w:r w:rsidRPr="00B56A05">
        <w:rPr>
          <w:rFonts w:cs="Times New Roman"/>
          <w:sz w:val="24"/>
          <w:szCs w:val="24"/>
        </w:rPr>
        <w:t>о</w:t>
      </w:r>
      <w:r w:rsidRPr="00B56A05">
        <w:rPr>
          <w:rFonts w:cs="Times New Roman"/>
          <w:sz w:val="24"/>
          <w:szCs w:val="24"/>
        </w:rPr>
        <w:t xml:space="preserve">бенности восприятия ребёнком окружающего мира; </w:t>
      </w:r>
    </w:p>
    <w:p w:rsidR="00767BB0" w:rsidRPr="00B56A05" w:rsidRDefault="00767BB0" w:rsidP="00767BB0">
      <w:pPr>
        <w:pStyle w:val="a9"/>
        <w:rPr>
          <w:rFonts w:cs="Times New Roman"/>
          <w:sz w:val="24"/>
          <w:szCs w:val="24"/>
        </w:rPr>
      </w:pPr>
      <w:r w:rsidRPr="00B56A05">
        <w:rPr>
          <w:rFonts w:cs="Times New Roman"/>
          <w:sz w:val="24"/>
          <w:szCs w:val="24"/>
        </w:rPr>
        <w:t>в) расширенному историко-культурному комментарию к прои</w:t>
      </w:r>
      <w:r w:rsidRPr="00B56A05">
        <w:rPr>
          <w:rFonts w:cs="Times New Roman"/>
          <w:sz w:val="24"/>
          <w:szCs w:val="24"/>
        </w:rPr>
        <w:t>з</w:t>
      </w:r>
      <w:r w:rsidRPr="00B56A05">
        <w:rPr>
          <w:rFonts w:cs="Times New Roman"/>
          <w:sz w:val="24"/>
          <w:szCs w:val="24"/>
        </w:rPr>
        <w:t xml:space="preserve">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Pr="00B56A05" w:rsidRDefault="00767BB0" w:rsidP="00767BB0">
      <w:pPr>
        <w:pStyle w:val="a9"/>
        <w:rPr>
          <w:rFonts w:cs="Times New Roman"/>
          <w:sz w:val="24"/>
          <w:szCs w:val="24"/>
        </w:rPr>
      </w:pPr>
      <w:r w:rsidRPr="00B56A05">
        <w:rPr>
          <w:rFonts w:cs="Times New Roman"/>
          <w:sz w:val="24"/>
          <w:szCs w:val="24"/>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w:t>
      </w:r>
      <w:r w:rsidRPr="00B56A05">
        <w:rPr>
          <w:rFonts w:cs="Times New Roman"/>
          <w:sz w:val="24"/>
          <w:szCs w:val="24"/>
        </w:rPr>
        <w:t>е</w:t>
      </w:r>
      <w:r w:rsidRPr="00B56A05">
        <w:rPr>
          <w:rFonts w:cs="Times New Roman"/>
          <w:sz w:val="24"/>
          <w:szCs w:val="24"/>
        </w:rPr>
        <w:t>нию дидактического материала, на основе которого выстраиваются проблемно-тематические блоки программы. Каждый из пробле</w:t>
      </w:r>
      <w:r w:rsidRPr="00B56A05">
        <w:rPr>
          <w:rFonts w:cs="Times New Roman"/>
          <w:sz w:val="24"/>
          <w:szCs w:val="24"/>
        </w:rPr>
        <w:t>м</w:t>
      </w:r>
      <w:r w:rsidRPr="00B56A05">
        <w:rPr>
          <w:rFonts w:cs="Times New Roman"/>
          <w:sz w:val="24"/>
          <w:szCs w:val="24"/>
        </w:rPr>
        <w:t>но-тематических блоков включает сопряжённые с ним ключевые понятия, отражающие духовную и материальную культуру ру</w:t>
      </w:r>
      <w:r w:rsidRPr="00B56A05">
        <w:rPr>
          <w:rFonts w:cs="Times New Roman"/>
          <w:sz w:val="24"/>
          <w:szCs w:val="24"/>
        </w:rPr>
        <w:t>с</w:t>
      </w:r>
      <w:r w:rsidRPr="00B56A05">
        <w:rPr>
          <w:rFonts w:cs="Times New Roman"/>
          <w:sz w:val="24"/>
          <w:szCs w:val="24"/>
        </w:rPr>
        <w:t>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w:t>
      </w:r>
      <w:r w:rsidRPr="00B56A05">
        <w:rPr>
          <w:rFonts w:cs="Times New Roman"/>
          <w:sz w:val="24"/>
          <w:szCs w:val="24"/>
        </w:rPr>
        <w:t>с</w:t>
      </w:r>
      <w:r w:rsidRPr="00B56A05">
        <w:rPr>
          <w:rFonts w:cs="Times New Roman"/>
          <w:sz w:val="24"/>
          <w:szCs w:val="24"/>
        </w:rPr>
        <w:t xml:space="preserve">та, что находит отражение в специфике выбранных произведений. </w:t>
      </w:r>
    </w:p>
    <w:p w:rsidR="00767BB0" w:rsidRPr="00B56A05" w:rsidRDefault="00767BB0" w:rsidP="00767BB0">
      <w:pPr>
        <w:pStyle w:val="a9"/>
        <w:rPr>
          <w:rStyle w:val="a7"/>
          <w:rFonts w:cs="Times New Roman"/>
          <w:sz w:val="24"/>
          <w:szCs w:val="24"/>
        </w:rPr>
      </w:pPr>
    </w:p>
    <w:p w:rsidR="00767BB0" w:rsidRPr="00B56A05" w:rsidRDefault="00767BB0" w:rsidP="00767BB0">
      <w:pPr>
        <w:pStyle w:val="13"/>
        <w:rPr>
          <w:rStyle w:val="a7"/>
          <w:rFonts w:cs="Times New Roman"/>
        </w:rPr>
      </w:pPr>
      <w:r w:rsidRPr="00B56A05">
        <w:rPr>
          <w:rFonts w:cs="Times New Roman"/>
        </w:rPr>
        <w:lastRenderedPageBreak/>
        <w:t xml:space="preserve">СОДЕРЖАНИЕ УЧЕБНОГО ПРЕДМЕТА </w:t>
      </w:r>
      <w:r w:rsidRPr="00B56A05">
        <w:rPr>
          <w:rFonts w:cs="Times New Roman"/>
        </w:rPr>
        <w:br/>
        <w:t>«ЛИТЕРАТУРНОЕ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При определении содержания курса «Литературное чтение на родном (русском) языке» в центре внимания находятся:</w:t>
      </w:r>
    </w:p>
    <w:p w:rsidR="00767BB0" w:rsidRPr="00B56A05" w:rsidRDefault="00767BB0" w:rsidP="00767BB0">
      <w:pPr>
        <w:pStyle w:val="a9"/>
        <w:rPr>
          <w:rFonts w:cs="Times New Roman"/>
          <w:sz w:val="24"/>
          <w:szCs w:val="24"/>
        </w:rPr>
      </w:pPr>
      <w:r w:rsidRPr="00B56A05">
        <w:rPr>
          <w:rFonts w:cs="Times New Roman"/>
          <w:sz w:val="24"/>
          <w:szCs w:val="24"/>
        </w:rPr>
        <w:t>1. Важные для национального сознания концепты, существу</w:t>
      </w:r>
      <w:r w:rsidRPr="00B56A05">
        <w:rPr>
          <w:rFonts w:cs="Times New Roman"/>
          <w:sz w:val="24"/>
          <w:szCs w:val="24"/>
        </w:rPr>
        <w:t>ю</w:t>
      </w:r>
      <w:r w:rsidRPr="00B56A05">
        <w:rPr>
          <w:rFonts w:cs="Times New Roman"/>
          <w:sz w:val="24"/>
          <w:szCs w:val="24"/>
        </w:rPr>
        <w:t>щие в культурном пространстве на протяжении длительного вр</w:t>
      </w:r>
      <w:r w:rsidRPr="00B56A05">
        <w:rPr>
          <w:rFonts w:cs="Times New Roman"/>
          <w:sz w:val="24"/>
          <w:szCs w:val="24"/>
        </w:rPr>
        <w:t>е</w:t>
      </w:r>
      <w:r w:rsidRPr="00B56A05">
        <w:rPr>
          <w:rFonts w:cs="Times New Roman"/>
          <w:sz w:val="24"/>
          <w:szCs w:val="24"/>
        </w:rPr>
        <w:t>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w:t>
      </w:r>
      <w:r w:rsidRPr="00B56A05">
        <w:rPr>
          <w:rFonts w:cs="Times New Roman"/>
          <w:sz w:val="24"/>
          <w:szCs w:val="24"/>
        </w:rPr>
        <w:t>о</w:t>
      </w:r>
      <w:r w:rsidRPr="00B56A05">
        <w:rPr>
          <w:rFonts w:cs="Times New Roman"/>
          <w:sz w:val="24"/>
          <w:szCs w:val="24"/>
        </w:rPr>
        <w:t xml:space="preserve">могает младшим школьникам понять ценности национальной культурной традиции, ключевые понятия русской культуры. </w:t>
      </w:r>
    </w:p>
    <w:p w:rsidR="00767BB0" w:rsidRPr="00B56A05" w:rsidRDefault="00767BB0" w:rsidP="00767BB0">
      <w:pPr>
        <w:pStyle w:val="a9"/>
        <w:rPr>
          <w:rFonts w:cs="Times New Roman"/>
          <w:sz w:val="24"/>
          <w:szCs w:val="24"/>
        </w:rPr>
      </w:pPr>
      <w:r w:rsidRPr="00B56A05">
        <w:rPr>
          <w:rFonts w:cs="Times New Roman"/>
          <w:sz w:val="24"/>
          <w:szCs w:val="24"/>
        </w:rPr>
        <w:t>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w:t>
      </w:r>
      <w:r w:rsidRPr="00B56A05">
        <w:rPr>
          <w:rFonts w:cs="Times New Roman"/>
          <w:sz w:val="24"/>
          <w:szCs w:val="24"/>
        </w:rPr>
        <w:t>и</w:t>
      </w:r>
      <w:r w:rsidRPr="00B56A05">
        <w:rPr>
          <w:rFonts w:cs="Times New Roman"/>
          <w:sz w:val="24"/>
          <w:szCs w:val="24"/>
        </w:rPr>
        <w:t>еся открывают для себя представленные в программе культу</w:t>
      </w:r>
      <w:r w:rsidRPr="00B56A05">
        <w:rPr>
          <w:rFonts w:cs="Times New Roman"/>
          <w:sz w:val="24"/>
          <w:szCs w:val="24"/>
        </w:rPr>
        <w:t>р</w:t>
      </w:r>
      <w:r w:rsidRPr="00B56A05">
        <w:rPr>
          <w:rFonts w:cs="Times New Roman"/>
          <w:sz w:val="24"/>
          <w:szCs w:val="24"/>
        </w:rPr>
        <w:t>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w:t>
      </w:r>
      <w:r w:rsidRPr="00B56A05">
        <w:rPr>
          <w:rFonts w:cs="Times New Roman"/>
          <w:sz w:val="24"/>
          <w:szCs w:val="24"/>
        </w:rPr>
        <w:t>в</w:t>
      </w:r>
      <w:r w:rsidRPr="00B56A05">
        <w:rPr>
          <w:rFonts w:cs="Times New Roman"/>
          <w:sz w:val="24"/>
          <w:szCs w:val="24"/>
        </w:rPr>
        <w:t>ственных ориентиров; отбор произведений позволяет ученику гл</w:t>
      </w:r>
      <w:r w:rsidRPr="00B56A05">
        <w:rPr>
          <w:rFonts w:cs="Times New Roman"/>
          <w:sz w:val="24"/>
          <w:szCs w:val="24"/>
        </w:rPr>
        <w:t>а</w:t>
      </w:r>
      <w:r w:rsidRPr="00B56A05">
        <w:rPr>
          <w:rFonts w:cs="Times New Roman"/>
          <w:sz w:val="24"/>
          <w:szCs w:val="24"/>
        </w:rPr>
        <w:t>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w:t>
      </w:r>
      <w:r w:rsidRPr="00B56A05">
        <w:rPr>
          <w:rFonts w:cs="Times New Roman"/>
          <w:sz w:val="24"/>
          <w:szCs w:val="24"/>
        </w:rPr>
        <w:t>о</w:t>
      </w:r>
      <w:r w:rsidRPr="00B56A05">
        <w:rPr>
          <w:rFonts w:cs="Times New Roman"/>
          <w:sz w:val="24"/>
          <w:szCs w:val="24"/>
        </w:rPr>
        <w:t xml:space="preserve">изведения близки и понятны современному школьнику. </w:t>
      </w:r>
    </w:p>
    <w:p w:rsidR="00767BB0" w:rsidRPr="00B56A05" w:rsidRDefault="00767BB0" w:rsidP="00767BB0">
      <w:pPr>
        <w:pStyle w:val="a9"/>
        <w:rPr>
          <w:rFonts w:cs="Times New Roman"/>
          <w:sz w:val="24"/>
          <w:szCs w:val="24"/>
        </w:rPr>
      </w:pPr>
      <w:r w:rsidRPr="00B56A05">
        <w:rPr>
          <w:rFonts w:cs="Times New Roman"/>
          <w:sz w:val="24"/>
          <w:szCs w:val="24"/>
        </w:rPr>
        <w:t>3. Произведения, дающие возможность включить в сферу выд</w:t>
      </w:r>
      <w:r w:rsidRPr="00B56A05">
        <w:rPr>
          <w:rFonts w:cs="Times New Roman"/>
          <w:sz w:val="24"/>
          <w:szCs w:val="24"/>
        </w:rPr>
        <w:t>е</w:t>
      </w:r>
      <w:r w:rsidRPr="00B56A05">
        <w:rPr>
          <w:rFonts w:cs="Times New Roman"/>
          <w:sz w:val="24"/>
          <w:szCs w:val="24"/>
        </w:rPr>
        <w:t xml:space="preserve">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Pr="00B56A05" w:rsidRDefault="00767BB0" w:rsidP="00767BB0">
      <w:pPr>
        <w:pStyle w:val="a9"/>
        <w:rPr>
          <w:rFonts w:cs="Times New Roman"/>
          <w:sz w:val="24"/>
          <w:szCs w:val="24"/>
        </w:rPr>
      </w:pPr>
      <w:r w:rsidRPr="00B56A05">
        <w:rPr>
          <w:rFonts w:cs="Times New Roman"/>
          <w:sz w:val="24"/>
          <w:szCs w:val="24"/>
        </w:rPr>
        <w:t xml:space="preserve">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w:t>
      </w:r>
      <w:r w:rsidRPr="00B56A05">
        <w:rPr>
          <w:rFonts w:cs="Times New Roman"/>
          <w:sz w:val="24"/>
          <w:szCs w:val="24"/>
        </w:rPr>
        <w:lastRenderedPageBreak/>
        <w:t>тематические подразделы, например, в первом разделе: «Я взро</w:t>
      </w:r>
      <w:r w:rsidRPr="00B56A05">
        <w:rPr>
          <w:rFonts w:cs="Times New Roman"/>
          <w:sz w:val="24"/>
          <w:szCs w:val="24"/>
        </w:rPr>
        <w:t>с</w:t>
      </w:r>
      <w:r w:rsidRPr="00B56A05">
        <w:rPr>
          <w:rFonts w:cs="Times New Roman"/>
          <w:sz w:val="24"/>
          <w:szCs w:val="24"/>
        </w:rPr>
        <w:t>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w:t>
      </w:r>
      <w:r w:rsidRPr="00B56A05">
        <w:rPr>
          <w:rFonts w:cs="Times New Roman"/>
          <w:sz w:val="24"/>
          <w:szCs w:val="24"/>
        </w:rPr>
        <w:t>б</w:t>
      </w:r>
      <w:r w:rsidRPr="00B56A05">
        <w:rPr>
          <w:rFonts w:cs="Times New Roman"/>
          <w:sz w:val="24"/>
          <w:szCs w:val="24"/>
        </w:rPr>
        <w:t>наружить существование традиции во времени (традиционность формы произведения, темы или проблемы).</w:t>
      </w:r>
    </w:p>
    <w:p w:rsidR="00767BB0" w:rsidRPr="00B56A05" w:rsidRDefault="00767BB0" w:rsidP="00767BB0">
      <w:pPr>
        <w:pStyle w:val="a9"/>
        <w:rPr>
          <w:rFonts w:cs="Times New Roman"/>
          <w:sz w:val="24"/>
          <w:szCs w:val="24"/>
        </w:rPr>
      </w:pPr>
      <w:r w:rsidRPr="00B56A05">
        <w:rPr>
          <w:rFonts w:cs="Times New Roman"/>
          <w:sz w:val="24"/>
          <w:szCs w:val="24"/>
        </w:rPr>
        <w:t>Программа предусматривает выбор произведений из предл</w:t>
      </w:r>
      <w:r w:rsidRPr="00B56A05">
        <w:rPr>
          <w:rFonts w:cs="Times New Roman"/>
          <w:sz w:val="24"/>
          <w:szCs w:val="24"/>
        </w:rPr>
        <w:t>о</w:t>
      </w:r>
      <w:r w:rsidRPr="00B56A05">
        <w:rPr>
          <w:rFonts w:cs="Times New Roman"/>
          <w:sz w:val="24"/>
          <w:szCs w:val="24"/>
        </w:rPr>
        <w:t>женного списка в соответствии с уровнем подготовки обуча</w:t>
      </w:r>
      <w:r w:rsidRPr="00B56A05">
        <w:rPr>
          <w:rFonts w:cs="Times New Roman"/>
          <w:sz w:val="24"/>
          <w:szCs w:val="24"/>
        </w:rPr>
        <w:t>ю</w:t>
      </w:r>
      <w:r w:rsidRPr="00B56A05">
        <w:rPr>
          <w:rFonts w:cs="Times New Roman"/>
          <w:sz w:val="24"/>
          <w:szCs w:val="24"/>
        </w:rPr>
        <w:t>щихся, а также вариативный компонент содержания курса, разр</w:t>
      </w:r>
      <w:r w:rsidRPr="00B56A05">
        <w:rPr>
          <w:rFonts w:cs="Times New Roman"/>
          <w:sz w:val="24"/>
          <w:szCs w:val="24"/>
        </w:rPr>
        <w:t>а</w:t>
      </w:r>
      <w:r w:rsidRPr="00B56A05">
        <w:rPr>
          <w:rFonts w:cs="Times New Roman"/>
          <w:sz w:val="24"/>
          <w:szCs w:val="24"/>
        </w:rPr>
        <w:t>ботка которого в рабочих программах предполагает обра</w:t>
      </w:r>
      <w:r w:rsidRPr="00B56A05">
        <w:rPr>
          <w:rFonts w:cs="Times New Roman"/>
          <w:spacing w:val="-1"/>
          <w:sz w:val="24"/>
          <w:szCs w:val="24"/>
        </w:rPr>
        <w:t>щение к литературе народов России в целях выявления национал</w:t>
      </w:r>
      <w:r w:rsidRPr="00B56A05">
        <w:rPr>
          <w:rFonts w:cs="Times New Roman"/>
          <w:spacing w:val="-1"/>
          <w:sz w:val="24"/>
          <w:szCs w:val="24"/>
        </w:rPr>
        <w:t>ь</w:t>
      </w:r>
      <w:r w:rsidRPr="00B56A05">
        <w:rPr>
          <w:rFonts w:cs="Times New Roman"/>
          <w:spacing w:val="-1"/>
          <w:sz w:val="24"/>
          <w:szCs w:val="24"/>
        </w:rPr>
        <w:t>но-специфического и общего в произведениях, близких по тематике и проблематике. Произведения региональных авторов учителя м</w:t>
      </w:r>
      <w:r w:rsidRPr="00B56A05">
        <w:rPr>
          <w:rFonts w:cs="Times New Roman"/>
          <w:spacing w:val="-1"/>
          <w:sz w:val="24"/>
          <w:szCs w:val="24"/>
        </w:rPr>
        <w:t>о</w:t>
      </w:r>
      <w:r w:rsidRPr="00B56A05">
        <w:rPr>
          <w:rFonts w:cs="Times New Roman"/>
          <w:spacing w:val="-1"/>
          <w:sz w:val="24"/>
          <w:szCs w:val="24"/>
        </w:rPr>
        <w:t>гут включать в рабочие программы по своему выбору и с учётом национально-культурной специфики региона.</w:t>
      </w:r>
      <w:r w:rsidRPr="00B56A05">
        <w:rPr>
          <w:rFonts w:cs="Times New Roman"/>
          <w:sz w:val="24"/>
          <w:szCs w:val="24"/>
        </w:rPr>
        <w:t xml:space="preserve">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Первый год обучения</w:t>
      </w:r>
      <w:r w:rsidRPr="00B56A05">
        <w:rPr>
          <w:rFonts w:cs="Times New Roman"/>
          <w:sz w:val="24"/>
          <w:szCs w:val="24"/>
          <w:vertAlign w:val="superscript"/>
        </w:rPr>
        <w:footnoteReference w:id="13"/>
      </w:r>
      <w:r w:rsidRPr="00B56A05">
        <w:rPr>
          <w:rFonts w:cs="Times New Roman"/>
          <w:sz w:val="24"/>
          <w:szCs w:val="24"/>
        </w:rPr>
        <w:t xml:space="preserve"> (33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30"/>
        <w:rPr>
          <w:rFonts w:cs="Times New Roman"/>
          <w:sz w:val="24"/>
          <w:szCs w:val="24"/>
        </w:rPr>
      </w:pPr>
      <w:r w:rsidRPr="00B56A05">
        <w:rPr>
          <w:rFonts w:cs="Times New Roman"/>
          <w:sz w:val="24"/>
          <w:szCs w:val="24"/>
        </w:rPr>
        <w:t>Раздел 1. Мир детства (24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(7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Не красна книга письмом, красна умом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первые шаги в чтении.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А. Баруздин.</w:t>
      </w:r>
      <w:r w:rsidRPr="00B56A05">
        <w:rPr>
          <w:rFonts w:cs="Times New Roman"/>
          <w:sz w:val="24"/>
          <w:szCs w:val="24"/>
        </w:rPr>
        <w:t xml:space="preserve"> «Самое простое дело».</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Л. В. Куклин.</w:t>
      </w:r>
      <w:r w:rsidRPr="00B56A05">
        <w:rPr>
          <w:rFonts w:cs="Times New Roman"/>
          <w:sz w:val="24"/>
          <w:szCs w:val="24"/>
        </w:rPr>
        <w:t xml:space="preserve"> «Как я научился читать» (фрагмент).</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Н. Н. Носов.</w:t>
      </w:r>
      <w:r w:rsidRPr="00B56A05">
        <w:rPr>
          <w:rFonts w:cs="Times New Roman"/>
          <w:sz w:val="24"/>
          <w:szCs w:val="24"/>
        </w:rPr>
        <w:t xml:space="preserve"> «Тайна на дне колодца» (фрагмент главы «Во</w:t>
      </w:r>
      <w:r w:rsidRPr="00B56A05">
        <w:rPr>
          <w:rFonts w:cs="Times New Roman"/>
          <w:sz w:val="24"/>
          <w:szCs w:val="24"/>
        </w:rPr>
        <w:t>л</w:t>
      </w:r>
      <w:r w:rsidRPr="00B56A05">
        <w:rPr>
          <w:rFonts w:cs="Times New Roman"/>
          <w:sz w:val="24"/>
          <w:szCs w:val="24"/>
        </w:rPr>
        <w:t>шебные сказки»).</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взрослею (9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Без друга в жизни туго  </w:t>
      </w:r>
    </w:p>
    <w:p w:rsidR="00767BB0" w:rsidRPr="00B56A05" w:rsidRDefault="00767BB0" w:rsidP="00767BB0">
      <w:pPr>
        <w:pStyle w:val="a9"/>
        <w:rPr>
          <w:rFonts w:cs="Times New Roman"/>
          <w:sz w:val="24"/>
          <w:szCs w:val="24"/>
        </w:rPr>
      </w:pPr>
      <w:r w:rsidRPr="00B56A05">
        <w:rPr>
          <w:rFonts w:cs="Times New Roman"/>
          <w:sz w:val="24"/>
          <w:szCs w:val="24"/>
        </w:rPr>
        <w:t>Пословицы о дружбе.</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дружбе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Н. К. Абрамцева.</w:t>
      </w:r>
      <w:r w:rsidRPr="00B56A05">
        <w:rPr>
          <w:rFonts w:cs="Times New Roman"/>
          <w:sz w:val="24"/>
          <w:szCs w:val="24"/>
        </w:rPr>
        <w:t xml:space="preserve"> «Цветы и зеркало».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А. Мазнин. «</w:t>
      </w:r>
      <w:r w:rsidRPr="00B56A05">
        <w:rPr>
          <w:rFonts w:cs="Times New Roman"/>
          <w:sz w:val="24"/>
          <w:szCs w:val="24"/>
        </w:rPr>
        <w:t>Давайте будем дружить друг с другом» (фра</w:t>
      </w:r>
      <w:r w:rsidRPr="00B56A05">
        <w:rPr>
          <w:rFonts w:cs="Times New Roman"/>
          <w:sz w:val="24"/>
          <w:szCs w:val="24"/>
        </w:rPr>
        <w:t>г</w:t>
      </w:r>
      <w:r w:rsidRPr="00B56A05">
        <w:rPr>
          <w:rFonts w:cs="Times New Roman"/>
          <w:sz w:val="24"/>
          <w:szCs w:val="24"/>
        </w:rPr>
        <w:t>мент).</w:t>
      </w:r>
    </w:p>
    <w:p w:rsidR="00767BB0" w:rsidRPr="00B56A05" w:rsidRDefault="00767BB0" w:rsidP="00767BB0">
      <w:pPr>
        <w:pStyle w:val="a9"/>
        <w:rPr>
          <w:rFonts w:cs="Times New Roman"/>
          <w:sz w:val="24"/>
          <w:szCs w:val="24"/>
        </w:rPr>
      </w:pPr>
      <w:r w:rsidRPr="00B56A05">
        <w:rPr>
          <w:rStyle w:val="a7"/>
          <w:rFonts w:cs="Times New Roman"/>
          <w:sz w:val="24"/>
          <w:szCs w:val="24"/>
        </w:rPr>
        <w:lastRenderedPageBreak/>
        <w:t>С. Л. Прокофьева.</w:t>
      </w:r>
      <w:r w:rsidRPr="00B56A05">
        <w:rPr>
          <w:rFonts w:cs="Times New Roman"/>
          <w:sz w:val="24"/>
          <w:szCs w:val="24"/>
        </w:rPr>
        <w:t xml:space="preserve"> «Самый большой друг». </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 тот прав, кто сильный, а тот, кто честный</w:t>
      </w:r>
    </w:p>
    <w:p w:rsidR="00767BB0" w:rsidRPr="00B56A05" w:rsidRDefault="00767BB0" w:rsidP="00767BB0">
      <w:pPr>
        <w:pStyle w:val="a9"/>
        <w:rPr>
          <w:rFonts w:cs="Times New Roman"/>
          <w:sz w:val="24"/>
          <w:szCs w:val="24"/>
        </w:rPr>
      </w:pPr>
      <w:r w:rsidRPr="00B56A05">
        <w:rPr>
          <w:rFonts w:cs="Times New Roman"/>
          <w:sz w:val="24"/>
          <w:szCs w:val="24"/>
        </w:rPr>
        <w:t xml:space="preserve">Пословицы о правде и честности.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честности как  нравственном ориентире.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А. Осеева.</w:t>
      </w:r>
      <w:r w:rsidRPr="00B56A05">
        <w:rPr>
          <w:rFonts w:cs="Times New Roman"/>
          <w:sz w:val="24"/>
          <w:szCs w:val="24"/>
        </w:rPr>
        <w:t xml:space="preserve"> «Почему?». </w:t>
      </w:r>
    </w:p>
    <w:p w:rsidR="00767BB0" w:rsidRPr="00B56A05" w:rsidRDefault="00767BB0" w:rsidP="00767BB0">
      <w:pPr>
        <w:pStyle w:val="a9"/>
        <w:rPr>
          <w:rFonts w:cs="Times New Roman"/>
          <w:sz w:val="24"/>
          <w:szCs w:val="24"/>
        </w:rPr>
      </w:pPr>
      <w:r w:rsidRPr="00B56A05">
        <w:rPr>
          <w:rStyle w:val="a7"/>
          <w:rFonts w:cs="Times New Roman"/>
          <w:sz w:val="24"/>
          <w:szCs w:val="24"/>
        </w:rPr>
        <w:t>Л. Н. Толстой.</w:t>
      </w:r>
      <w:r w:rsidRPr="00B56A05">
        <w:rPr>
          <w:rFonts w:cs="Times New Roman"/>
          <w:sz w:val="24"/>
          <w:szCs w:val="24"/>
        </w:rPr>
        <w:t xml:space="preserve"> «Лгун».</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Я фантазирую и мечтаю (6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Необычное в обычном</w:t>
      </w:r>
    </w:p>
    <w:p w:rsidR="00767BB0" w:rsidRPr="00B56A05" w:rsidRDefault="00767BB0" w:rsidP="00767BB0">
      <w:pPr>
        <w:pStyle w:val="a9"/>
        <w:rPr>
          <w:rFonts w:cs="Times New Roman"/>
          <w:sz w:val="24"/>
          <w:szCs w:val="24"/>
        </w:rPr>
      </w:pPr>
      <w:r w:rsidRPr="00B56A05">
        <w:rPr>
          <w:rFonts w:cs="Times New Roman"/>
          <w:sz w:val="24"/>
          <w:szCs w:val="24"/>
        </w:rPr>
        <w:t xml:space="preserve">Произведения, отражающие умение удивляться при восприятии окружающего мира.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С. А. Иванов.</w:t>
      </w:r>
      <w:r w:rsidRPr="00B56A05">
        <w:rPr>
          <w:rFonts w:cs="Times New Roman"/>
          <w:sz w:val="24"/>
          <w:szCs w:val="24"/>
        </w:rPr>
        <w:t xml:space="preserve"> «Снежный заповедник»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В. Лунин.</w:t>
      </w:r>
      <w:r w:rsidRPr="00B56A05">
        <w:rPr>
          <w:rFonts w:cs="Times New Roman"/>
          <w:sz w:val="24"/>
          <w:szCs w:val="24"/>
        </w:rPr>
        <w:t xml:space="preserve"> «Я видела чудо».</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М. М. Пришвин. </w:t>
      </w:r>
      <w:r w:rsidRPr="00B56A05">
        <w:rPr>
          <w:rFonts w:cs="Times New Roman"/>
          <w:sz w:val="24"/>
          <w:szCs w:val="24"/>
        </w:rPr>
        <w:t>«Осинкам холодно».</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А. С. Пушкин.</w:t>
      </w:r>
      <w:r w:rsidRPr="00B56A05">
        <w:rPr>
          <w:rFonts w:cs="Times New Roman"/>
          <w:sz w:val="24"/>
          <w:szCs w:val="24"/>
        </w:rPr>
        <w:t xml:space="preserve"> «Ещё дуют холодные ветры».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Style w:val="a7"/>
          <w:rFonts w:cs="Times New Roman"/>
          <w:sz w:val="24"/>
          <w:szCs w:val="24"/>
        </w:rPr>
      </w:pPr>
      <w:r w:rsidRPr="00B56A05">
        <w:rPr>
          <w:rFonts w:cs="Times New Roman"/>
          <w:sz w:val="24"/>
          <w:szCs w:val="24"/>
        </w:rPr>
        <w:t>Раздел 2. Россия — Родина моя (9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Что мы Родиной зовём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С чего начинается Родина?</w:t>
      </w:r>
    </w:p>
    <w:p w:rsidR="00767BB0" w:rsidRPr="00B56A05" w:rsidRDefault="00767BB0" w:rsidP="00767BB0">
      <w:pPr>
        <w:pStyle w:val="a9"/>
        <w:rPr>
          <w:rStyle w:val="a7"/>
          <w:rFonts w:cs="Times New Roman"/>
          <w:sz w:val="24"/>
          <w:szCs w:val="24"/>
        </w:rPr>
      </w:pPr>
      <w:r w:rsidRPr="00B56A05">
        <w:rPr>
          <w:rFonts w:cs="Times New Roman"/>
          <w:sz w:val="24"/>
          <w:szCs w:val="24"/>
        </w:rPr>
        <w:t xml:space="preserve">Произведения, отражающие многогранность понятия «Родина».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Ф. П. Савинов.</w:t>
      </w:r>
      <w:r w:rsidRPr="00B56A05">
        <w:rPr>
          <w:rFonts w:cs="Times New Roman"/>
          <w:sz w:val="24"/>
          <w:szCs w:val="24"/>
        </w:rPr>
        <w:t xml:space="preserve"> «Родное»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П. А. Синявский. </w:t>
      </w:r>
      <w:r w:rsidRPr="00B56A05">
        <w:rPr>
          <w:rFonts w:cs="Times New Roman"/>
          <w:sz w:val="24"/>
          <w:szCs w:val="24"/>
        </w:rPr>
        <w:t>«Рисунок».</w:t>
      </w:r>
    </w:p>
    <w:p w:rsidR="00767BB0" w:rsidRPr="00B56A05" w:rsidRDefault="00767BB0" w:rsidP="00767BB0">
      <w:pPr>
        <w:pStyle w:val="a9"/>
        <w:rPr>
          <w:rFonts w:cs="Times New Roman"/>
          <w:sz w:val="24"/>
          <w:szCs w:val="24"/>
        </w:rPr>
      </w:pPr>
      <w:r w:rsidRPr="00B56A05">
        <w:rPr>
          <w:rStyle w:val="a7"/>
          <w:rFonts w:cs="Times New Roman"/>
          <w:sz w:val="24"/>
          <w:szCs w:val="24"/>
        </w:rPr>
        <w:t>К. Д. Ушинский.</w:t>
      </w:r>
      <w:r w:rsidRPr="00B56A05">
        <w:rPr>
          <w:rFonts w:cs="Times New Roman"/>
          <w:sz w:val="24"/>
          <w:szCs w:val="24"/>
        </w:rPr>
        <w:t xml:space="preserve"> «Наше Отечество».</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Сколько же в небе всего происходит </w:t>
      </w:r>
    </w:p>
    <w:p w:rsidR="00767BB0" w:rsidRPr="00B56A05" w:rsidRDefault="00767BB0" w:rsidP="00767BB0">
      <w:pPr>
        <w:pStyle w:val="a9"/>
        <w:rPr>
          <w:rFonts w:cs="Times New Roman"/>
          <w:sz w:val="24"/>
          <w:szCs w:val="24"/>
        </w:rPr>
      </w:pPr>
      <w:r w:rsidRPr="00B56A05">
        <w:rPr>
          <w:rFonts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солнце, луне, звёздах, облаках.</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А. Бунин.</w:t>
      </w:r>
      <w:r w:rsidRPr="00B56A05">
        <w:rPr>
          <w:rFonts w:cs="Times New Roman"/>
          <w:sz w:val="24"/>
          <w:szCs w:val="24"/>
        </w:rPr>
        <w:t xml:space="preserve"> «Серп луны под тучкой длинной…»</w:t>
      </w:r>
    </w:p>
    <w:p w:rsidR="00767BB0" w:rsidRPr="00B56A05" w:rsidRDefault="00767BB0" w:rsidP="00767BB0">
      <w:pPr>
        <w:pStyle w:val="a9"/>
        <w:rPr>
          <w:rFonts w:cs="Times New Roman"/>
          <w:sz w:val="24"/>
          <w:szCs w:val="24"/>
        </w:rPr>
      </w:pPr>
      <w:r w:rsidRPr="00B56A05">
        <w:rPr>
          <w:rStyle w:val="a7"/>
          <w:rFonts w:cs="Times New Roman"/>
          <w:sz w:val="24"/>
          <w:szCs w:val="24"/>
        </w:rPr>
        <w:t>С. В. Востоков.</w:t>
      </w:r>
      <w:r w:rsidRPr="00B56A05">
        <w:rPr>
          <w:rFonts w:cs="Times New Roman"/>
          <w:sz w:val="24"/>
          <w:szCs w:val="24"/>
        </w:rPr>
        <w:t xml:space="preserve"> «Два яблока».</w:t>
      </w:r>
    </w:p>
    <w:p w:rsidR="00767BB0" w:rsidRPr="00B56A05" w:rsidRDefault="00767BB0" w:rsidP="00767BB0">
      <w:pPr>
        <w:pStyle w:val="a9"/>
        <w:rPr>
          <w:rFonts w:cs="Times New Roman"/>
          <w:sz w:val="24"/>
          <w:szCs w:val="24"/>
        </w:rPr>
      </w:pPr>
      <w:r w:rsidRPr="00B56A05">
        <w:rPr>
          <w:rStyle w:val="a7"/>
          <w:rFonts w:cs="Times New Roman"/>
          <w:sz w:val="24"/>
          <w:szCs w:val="24"/>
        </w:rPr>
        <w:t>В. М. Катанов.</w:t>
      </w:r>
      <w:r w:rsidRPr="00B56A05">
        <w:rPr>
          <w:rFonts w:cs="Times New Roman"/>
          <w:sz w:val="24"/>
          <w:szCs w:val="24"/>
        </w:rPr>
        <w:t xml:space="preserve"> «Жар-птица». </w:t>
      </w:r>
    </w:p>
    <w:p w:rsidR="00767BB0" w:rsidRPr="00B56A05" w:rsidRDefault="00767BB0" w:rsidP="00767BB0">
      <w:pPr>
        <w:pStyle w:val="a9"/>
        <w:rPr>
          <w:rFonts w:cs="Times New Roman"/>
          <w:sz w:val="24"/>
          <w:szCs w:val="24"/>
        </w:rPr>
      </w:pPr>
      <w:r w:rsidRPr="00B56A05">
        <w:rPr>
          <w:rStyle w:val="a7"/>
          <w:rFonts w:cs="Times New Roman"/>
          <w:sz w:val="24"/>
          <w:szCs w:val="24"/>
        </w:rPr>
        <w:t>А. Н. Толстой.</w:t>
      </w:r>
      <w:r w:rsidRPr="00B56A05">
        <w:rPr>
          <w:rFonts w:cs="Times New Roman"/>
          <w:sz w:val="24"/>
          <w:szCs w:val="24"/>
        </w:rPr>
        <w:t xml:space="preserve"> «Петушки».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 </w:t>
      </w:r>
      <w:r w:rsidRPr="00B56A05">
        <w:rPr>
          <w:rStyle w:val="a7"/>
          <w:rFonts w:cs="Times New Roman"/>
          <w:sz w:val="24"/>
          <w:szCs w:val="24"/>
        </w:rPr>
        <w:t xml:space="preserve">2 ч.  </w:t>
      </w:r>
    </w:p>
    <w:p w:rsidR="00767BB0" w:rsidRPr="00B56A05" w:rsidRDefault="00767BB0" w:rsidP="00767BB0">
      <w:pPr>
        <w:pStyle w:val="21"/>
        <w:rPr>
          <w:rStyle w:val="a7"/>
          <w:rFonts w:cs="Times New Roman"/>
          <w:b/>
          <w:bCs w:val="0"/>
          <w:sz w:val="24"/>
          <w:szCs w:val="24"/>
        </w:rPr>
      </w:pPr>
    </w:p>
    <w:p w:rsidR="00767BB0" w:rsidRPr="00B56A05" w:rsidRDefault="00767BB0" w:rsidP="00767BB0">
      <w:pPr>
        <w:pStyle w:val="21"/>
        <w:rPr>
          <w:rStyle w:val="a7"/>
          <w:rFonts w:cs="Times New Roman"/>
          <w:b/>
          <w:bCs w:val="0"/>
          <w:sz w:val="24"/>
          <w:szCs w:val="24"/>
        </w:rPr>
      </w:pPr>
      <w:r w:rsidRPr="00B56A05">
        <w:rPr>
          <w:rFonts w:cs="Times New Roman"/>
          <w:sz w:val="24"/>
          <w:szCs w:val="24"/>
        </w:rPr>
        <w:t>Второй год обучения</w:t>
      </w:r>
      <w:r w:rsidRPr="00B56A05">
        <w:rPr>
          <w:rFonts w:cs="Times New Roman"/>
          <w:sz w:val="24"/>
          <w:szCs w:val="24"/>
          <w:vertAlign w:val="superscript"/>
        </w:rPr>
        <w:footnoteReference w:id="14"/>
      </w:r>
      <w:r w:rsidRPr="00B56A05">
        <w:rPr>
          <w:rFonts w:cs="Times New Roman"/>
          <w:sz w:val="24"/>
          <w:szCs w:val="24"/>
        </w:rPr>
        <w:t xml:space="preserve">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30"/>
        <w:rPr>
          <w:rStyle w:val="a7"/>
          <w:rFonts w:cs="Times New Roman"/>
          <w:sz w:val="24"/>
          <w:szCs w:val="24"/>
        </w:rPr>
      </w:pPr>
      <w:r w:rsidRPr="00B56A05">
        <w:rPr>
          <w:rFonts w:cs="Times New Roman"/>
          <w:sz w:val="24"/>
          <w:szCs w:val="24"/>
        </w:rPr>
        <w:t>Раздел 1.  Мир детства (22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(5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 торопись отвечать, торопись слушать</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детское восприятие услышанных рассказов, сказок, стихов.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Н. Егорова.</w:t>
      </w:r>
      <w:r w:rsidRPr="00B56A05">
        <w:rPr>
          <w:rFonts w:cs="Times New Roman"/>
          <w:sz w:val="24"/>
          <w:szCs w:val="24"/>
        </w:rPr>
        <w:t xml:space="preserve"> «Детство Александра Пушкина» (глава «Нянины сказки»). </w:t>
      </w:r>
    </w:p>
    <w:p w:rsidR="00767BB0" w:rsidRPr="00B56A05" w:rsidRDefault="00767BB0" w:rsidP="00767BB0">
      <w:pPr>
        <w:pStyle w:val="a9"/>
        <w:rPr>
          <w:rFonts w:cs="Times New Roman"/>
          <w:sz w:val="24"/>
          <w:szCs w:val="24"/>
        </w:rPr>
      </w:pPr>
      <w:r w:rsidRPr="00B56A05">
        <w:rPr>
          <w:rStyle w:val="a7"/>
          <w:rFonts w:cs="Times New Roman"/>
          <w:sz w:val="24"/>
          <w:szCs w:val="24"/>
        </w:rPr>
        <w:t>Т. А. Луговская.</w:t>
      </w:r>
      <w:r w:rsidRPr="00B56A05">
        <w:rPr>
          <w:rFonts w:cs="Times New Roman"/>
          <w:sz w:val="24"/>
          <w:szCs w:val="24"/>
        </w:rPr>
        <w:t xml:space="preserve"> «Как знаю, как помню, как умею»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Как аукнется, так и откликнется </w:t>
      </w:r>
    </w:p>
    <w:p w:rsidR="00767BB0" w:rsidRPr="00B56A05" w:rsidRDefault="00767BB0" w:rsidP="00767BB0">
      <w:pPr>
        <w:pStyle w:val="a9"/>
        <w:rPr>
          <w:rFonts w:cs="Times New Roman"/>
          <w:sz w:val="24"/>
          <w:szCs w:val="24"/>
        </w:rPr>
      </w:pPr>
      <w:r w:rsidRPr="00B56A05">
        <w:rPr>
          <w:rFonts w:cs="Times New Roman"/>
          <w:sz w:val="24"/>
          <w:szCs w:val="24"/>
        </w:rPr>
        <w:t>Пословицы об отношении к другим людям.</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об отношении к другим людям.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В. Бианки. </w:t>
      </w:r>
      <w:r w:rsidRPr="00B56A05">
        <w:rPr>
          <w:rFonts w:cs="Times New Roman"/>
          <w:sz w:val="24"/>
          <w:szCs w:val="24"/>
        </w:rPr>
        <w:t>«Сова».</w:t>
      </w:r>
    </w:p>
    <w:p w:rsidR="00767BB0" w:rsidRPr="00B56A05" w:rsidRDefault="00767BB0" w:rsidP="00767BB0">
      <w:pPr>
        <w:pStyle w:val="a9"/>
        <w:rPr>
          <w:rFonts w:cs="Times New Roman"/>
          <w:sz w:val="24"/>
          <w:szCs w:val="24"/>
        </w:rPr>
      </w:pPr>
      <w:r w:rsidRPr="00B56A05">
        <w:rPr>
          <w:rStyle w:val="a7"/>
          <w:rFonts w:cs="Times New Roman"/>
          <w:sz w:val="24"/>
          <w:szCs w:val="24"/>
        </w:rPr>
        <w:t>Л. И. Кузьмин.</w:t>
      </w:r>
      <w:r w:rsidRPr="00B56A05">
        <w:rPr>
          <w:rFonts w:cs="Times New Roman"/>
          <w:sz w:val="24"/>
          <w:szCs w:val="24"/>
        </w:rPr>
        <w:t xml:space="preserve"> «Дом с колокольчиком». </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Воля и труд дивные всходы дают</w:t>
      </w:r>
    </w:p>
    <w:p w:rsidR="00767BB0" w:rsidRPr="00B56A05" w:rsidRDefault="00767BB0" w:rsidP="00767BB0">
      <w:pPr>
        <w:pStyle w:val="a9"/>
        <w:rPr>
          <w:rFonts w:cs="Times New Roman"/>
          <w:sz w:val="24"/>
          <w:szCs w:val="24"/>
        </w:rPr>
      </w:pPr>
      <w:r w:rsidRPr="00B56A05">
        <w:rPr>
          <w:rFonts w:cs="Times New Roman"/>
          <w:sz w:val="24"/>
          <w:szCs w:val="24"/>
        </w:rPr>
        <w:t xml:space="preserve">Пословицы о труде.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А. Пермяк.</w:t>
      </w:r>
      <w:r w:rsidRPr="00B56A05">
        <w:rPr>
          <w:rFonts w:cs="Times New Roman"/>
          <w:sz w:val="24"/>
          <w:szCs w:val="24"/>
        </w:rPr>
        <w:t xml:space="preserve"> «Маркел-самодел и его дети».</w:t>
      </w:r>
    </w:p>
    <w:p w:rsidR="00767BB0" w:rsidRPr="00B56A05" w:rsidRDefault="00767BB0" w:rsidP="00767BB0">
      <w:pPr>
        <w:pStyle w:val="a9"/>
        <w:rPr>
          <w:rFonts w:cs="Times New Roman"/>
          <w:sz w:val="24"/>
          <w:szCs w:val="24"/>
        </w:rPr>
      </w:pPr>
      <w:r w:rsidRPr="00B56A05">
        <w:rPr>
          <w:rStyle w:val="a7"/>
          <w:rFonts w:cs="Times New Roman"/>
          <w:sz w:val="24"/>
          <w:szCs w:val="24"/>
        </w:rPr>
        <w:t>Б. В. Шергин.</w:t>
      </w:r>
      <w:r w:rsidRPr="00B56A05">
        <w:rPr>
          <w:rFonts w:cs="Times New Roman"/>
          <w:sz w:val="24"/>
          <w:szCs w:val="24"/>
        </w:rPr>
        <w:t xml:space="preserve"> «Пословицы в рассказах».</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 xml:space="preserve">Кто идёт вперёд, того страх не берёт </w:t>
      </w:r>
    </w:p>
    <w:p w:rsidR="00767BB0" w:rsidRPr="00B56A05" w:rsidRDefault="00767BB0" w:rsidP="00767BB0">
      <w:pPr>
        <w:pStyle w:val="a9"/>
        <w:rPr>
          <w:rFonts w:cs="Times New Roman"/>
          <w:sz w:val="24"/>
          <w:szCs w:val="24"/>
        </w:rPr>
      </w:pPr>
      <w:r w:rsidRPr="00B56A05">
        <w:rPr>
          <w:rFonts w:cs="Times New Roman"/>
          <w:sz w:val="24"/>
          <w:szCs w:val="24"/>
        </w:rPr>
        <w:t>Пословицы о смелости.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смелости как нравственном ориентире.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П. Алексеев.</w:t>
      </w:r>
      <w:r w:rsidRPr="00B56A05">
        <w:rPr>
          <w:rFonts w:cs="Times New Roman"/>
          <w:sz w:val="24"/>
          <w:szCs w:val="24"/>
        </w:rPr>
        <w:t xml:space="preserve"> «Медаль». </w:t>
      </w:r>
    </w:p>
    <w:p w:rsidR="00767BB0" w:rsidRPr="00B56A05" w:rsidRDefault="00767BB0" w:rsidP="00767BB0">
      <w:pPr>
        <w:pStyle w:val="a9"/>
        <w:rPr>
          <w:rFonts w:cs="Times New Roman"/>
          <w:sz w:val="24"/>
          <w:szCs w:val="24"/>
        </w:rPr>
      </w:pPr>
      <w:r w:rsidRPr="00B56A05">
        <w:rPr>
          <w:rStyle w:val="a7"/>
          <w:rFonts w:cs="Times New Roman"/>
          <w:sz w:val="24"/>
          <w:szCs w:val="24"/>
        </w:rPr>
        <w:t>В. В. Голявкин.</w:t>
      </w:r>
      <w:r w:rsidRPr="00B56A05">
        <w:rPr>
          <w:rFonts w:cs="Times New Roman"/>
          <w:sz w:val="24"/>
          <w:szCs w:val="24"/>
        </w:rPr>
        <w:t xml:space="preserve"> «Этот мальчик». </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и моя семья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Семья крепка ладом</w:t>
      </w:r>
    </w:p>
    <w:p w:rsidR="00767BB0" w:rsidRPr="00B56A05" w:rsidRDefault="00767BB0" w:rsidP="00767BB0">
      <w:pPr>
        <w:pStyle w:val="a9"/>
        <w:rPr>
          <w:rFonts w:cs="Times New Roman"/>
          <w:sz w:val="24"/>
          <w:szCs w:val="24"/>
        </w:rPr>
      </w:pPr>
      <w:r w:rsidRPr="00B56A05">
        <w:rPr>
          <w:rFonts w:cs="Times New Roman"/>
          <w:sz w:val="24"/>
          <w:szCs w:val="24"/>
        </w:rPr>
        <w:lastRenderedPageBreak/>
        <w:t>Произведения, отражающие традиционные представления о с</w:t>
      </w:r>
      <w:r w:rsidRPr="00B56A05">
        <w:rPr>
          <w:rFonts w:cs="Times New Roman"/>
          <w:sz w:val="24"/>
          <w:szCs w:val="24"/>
        </w:rPr>
        <w:t>е</w:t>
      </w:r>
      <w:r w:rsidRPr="00B56A05">
        <w:rPr>
          <w:rFonts w:cs="Times New Roman"/>
          <w:sz w:val="24"/>
          <w:szCs w:val="24"/>
        </w:rPr>
        <w:t>мейных ценностях.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Г. Георгиев.</w:t>
      </w:r>
      <w:r w:rsidRPr="00B56A05">
        <w:rPr>
          <w:rFonts w:cs="Times New Roman"/>
          <w:sz w:val="24"/>
          <w:szCs w:val="24"/>
        </w:rPr>
        <w:t xml:space="preserve"> «Стрекот кузнечика».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В. В. Голявкин.</w:t>
      </w:r>
      <w:r w:rsidRPr="00B56A05">
        <w:rPr>
          <w:rFonts w:cs="Times New Roman"/>
          <w:sz w:val="24"/>
          <w:szCs w:val="24"/>
        </w:rPr>
        <w:t xml:space="preserve"> «Мой добрый папа»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М. В. Дружинина. </w:t>
      </w:r>
      <w:r w:rsidRPr="00B56A05">
        <w:rPr>
          <w:rFonts w:cs="Times New Roman"/>
          <w:sz w:val="24"/>
          <w:szCs w:val="24"/>
        </w:rPr>
        <w:t>«Очень полезный подарок».</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Л. Н. Толстой. </w:t>
      </w:r>
      <w:r w:rsidRPr="00B56A05">
        <w:rPr>
          <w:rFonts w:cs="Times New Roman"/>
          <w:sz w:val="24"/>
          <w:szCs w:val="24"/>
        </w:rPr>
        <w:t>«Отец и сыновья».</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Мечты, зовущие ввысь</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представления об идеалах в детских мечтах.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Н. К. Абрамцева.</w:t>
      </w:r>
      <w:r w:rsidRPr="00B56A05">
        <w:rPr>
          <w:rFonts w:cs="Times New Roman"/>
          <w:sz w:val="24"/>
          <w:szCs w:val="24"/>
        </w:rPr>
        <w:t xml:space="preserve"> «Заветное желание».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Е. В. Григорьева.</w:t>
      </w:r>
      <w:r w:rsidRPr="00B56A05">
        <w:rPr>
          <w:rFonts w:cs="Times New Roman"/>
          <w:sz w:val="24"/>
          <w:szCs w:val="24"/>
        </w:rPr>
        <w:t xml:space="preserve"> «Мечта».</w:t>
      </w:r>
      <w:r w:rsidRPr="00B56A05">
        <w:rPr>
          <w:rStyle w:val="a7"/>
          <w:rFonts w:cs="Times New Roman"/>
          <w:sz w:val="24"/>
          <w:szCs w:val="24"/>
        </w:rPr>
        <w:t xml:space="preserve"> </w:t>
      </w:r>
    </w:p>
    <w:p w:rsidR="00767BB0" w:rsidRPr="00B56A05" w:rsidRDefault="00767BB0" w:rsidP="00767BB0">
      <w:pPr>
        <w:pStyle w:val="a9"/>
        <w:rPr>
          <w:rStyle w:val="a7"/>
          <w:rFonts w:cs="Times New Roman"/>
          <w:sz w:val="24"/>
          <w:szCs w:val="24"/>
        </w:rPr>
      </w:pPr>
      <w:r w:rsidRPr="00B56A05">
        <w:rPr>
          <w:rStyle w:val="a7"/>
          <w:rFonts w:cs="Times New Roman"/>
          <w:spacing w:val="-2"/>
          <w:sz w:val="24"/>
          <w:szCs w:val="24"/>
        </w:rPr>
        <w:t xml:space="preserve">Л. Н. Толстой. </w:t>
      </w:r>
      <w:r w:rsidRPr="00B56A05">
        <w:rPr>
          <w:rFonts w:cs="Times New Roman"/>
          <w:spacing w:val="-2"/>
          <w:sz w:val="24"/>
          <w:szCs w:val="24"/>
        </w:rPr>
        <w:t>«Воспоминания» (глава «Фанфаронова гора»).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3 ч.</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Style w:val="a7"/>
          <w:rFonts w:cs="Times New Roman"/>
          <w:sz w:val="24"/>
          <w:szCs w:val="24"/>
        </w:rPr>
      </w:pPr>
      <w:r w:rsidRPr="00B56A05">
        <w:rPr>
          <w:rFonts w:cs="Times New Roman"/>
          <w:sz w:val="24"/>
          <w:szCs w:val="24"/>
        </w:rPr>
        <w:t>Раздел 2. Россия — Родина моя (12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Fonts w:cs="Times New Roman"/>
          <w:sz w:val="24"/>
          <w:szCs w:val="24"/>
        </w:rPr>
      </w:pPr>
      <w:r w:rsidRPr="00B56A05">
        <w:rPr>
          <w:rFonts w:cs="Times New Roman"/>
          <w:sz w:val="24"/>
          <w:szCs w:val="24"/>
        </w:rPr>
        <w:t>Художественные биографии выдающихся представителей ру</w:t>
      </w:r>
      <w:r w:rsidRPr="00B56A05">
        <w:rPr>
          <w:rFonts w:cs="Times New Roman"/>
          <w:sz w:val="24"/>
          <w:szCs w:val="24"/>
        </w:rPr>
        <w:t>с</w:t>
      </w:r>
      <w:r w:rsidRPr="00B56A05">
        <w:rPr>
          <w:rFonts w:cs="Times New Roman"/>
          <w:sz w:val="24"/>
          <w:szCs w:val="24"/>
        </w:rPr>
        <w:t>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А. Бахревский.</w:t>
      </w:r>
      <w:r w:rsidRPr="00B56A05">
        <w:rPr>
          <w:rFonts w:cs="Times New Roman"/>
          <w:sz w:val="24"/>
          <w:szCs w:val="24"/>
        </w:rPr>
        <w:t xml:space="preserve"> «Виктор Васнецов» (глава «Рябово»).</w:t>
      </w:r>
    </w:p>
    <w:p w:rsidR="00767BB0" w:rsidRPr="00B56A05" w:rsidRDefault="00767BB0" w:rsidP="00767BB0">
      <w:pPr>
        <w:pStyle w:val="a9"/>
        <w:rPr>
          <w:rFonts w:cs="Times New Roman"/>
          <w:sz w:val="24"/>
          <w:szCs w:val="24"/>
        </w:rPr>
      </w:pPr>
      <w:r w:rsidRPr="00B56A05">
        <w:rPr>
          <w:rStyle w:val="a7"/>
          <w:rFonts w:cs="Times New Roman"/>
          <w:sz w:val="24"/>
          <w:szCs w:val="24"/>
        </w:rPr>
        <w:t>М. А. Булатов, В. И. Порудоминский.</w:t>
      </w:r>
      <w:r w:rsidRPr="00B56A05">
        <w:rPr>
          <w:rFonts w:cs="Times New Roman"/>
          <w:sz w:val="24"/>
          <w:szCs w:val="24"/>
        </w:rPr>
        <w:t xml:space="preserve"> «Собирал человек слова… Повесть о В. И. Дале»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М. Л. Яковлев.</w:t>
      </w:r>
      <w:r w:rsidRPr="00B56A05">
        <w:rPr>
          <w:rFonts w:cs="Times New Roman"/>
          <w:sz w:val="24"/>
          <w:szCs w:val="24"/>
        </w:rPr>
        <w:t xml:space="preserve"> «Сергий Радонежский приходит на помощь»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Народные праздники, связанные с временами года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Хорош праздник после трудов праведных </w:t>
      </w:r>
    </w:p>
    <w:p w:rsidR="00767BB0" w:rsidRPr="00B56A05" w:rsidRDefault="00767BB0" w:rsidP="00767BB0">
      <w:pPr>
        <w:pStyle w:val="a9"/>
        <w:rPr>
          <w:rFonts w:cs="Times New Roman"/>
          <w:sz w:val="24"/>
          <w:szCs w:val="24"/>
        </w:rPr>
      </w:pPr>
      <w:r w:rsidRPr="00B56A05">
        <w:rPr>
          <w:rFonts w:cs="Times New Roman"/>
          <w:sz w:val="24"/>
          <w:szCs w:val="24"/>
        </w:rPr>
        <w:t>Песни-веснянки.</w:t>
      </w:r>
    </w:p>
    <w:p w:rsidR="00767BB0" w:rsidRPr="00B56A05" w:rsidRDefault="00767BB0" w:rsidP="00767BB0">
      <w:pPr>
        <w:pStyle w:val="a9"/>
        <w:rPr>
          <w:rFonts w:cs="Times New Roman"/>
          <w:sz w:val="24"/>
          <w:szCs w:val="24"/>
        </w:rPr>
      </w:pPr>
      <w:r w:rsidRPr="00B56A05">
        <w:rPr>
          <w:rFonts w:cs="Times New Roman"/>
          <w:sz w:val="24"/>
          <w:szCs w:val="24"/>
        </w:rPr>
        <w:t>Произведения о праздниках и традициях, связанных с народным календарём.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Л. Ф. Воронкова.</w:t>
      </w:r>
      <w:r w:rsidRPr="00B56A05">
        <w:rPr>
          <w:rFonts w:cs="Times New Roman"/>
          <w:sz w:val="24"/>
          <w:szCs w:val="24"/>
        </w:rPr>
        <w:t xml:space="preserve"> «Девочка из города» (глава «Праздник весны»). </w:t>
      </w:r>
    </w:p>
    <w:p w:rsidR="00767BB0" w:rsidRPr="00B56A05" w:rsidRDefault="00767BB0" w:rsidP="00767BB0">
      <w:pPr>
        <w:pStyle w:val="a9"/>
        <w:rPr>
          <w:rFonts w:cs="Times New Roman"/>
          <w:sz w:val="24"/>
          <w:szCs w:val="24"/>
        </w:rPr>
      </w:pPr>
      <w:r w:rsidRPr="00B56A05">
        <w:rPr>
          <w:rStyle w:val="a7"/>
          <w:rFonts w:cs="Times New Roman"/>
          <w:sz w:val="24"/>
          <w:szCs w:val="24"/>
        </w:rPr>
        <w:t>В. А. Жуковский.</w:t>
      </w:r>
      <w:r w:rsidRPr="00B56A05">
        <w:rPr>
          <w:rFonts w:cs="Times New Roman"/>
          <w:sz w:val="24"/>
          <w:szCs w:val="24"/>
        </w:rPr>
        <w:t xml:space="preserve"> «Жаворонок».</w:t>
      </w:r>
    </w:p>
    <w:p w:rsidR="00767BB0" w:rsidRPr="00B56A05" w:rsidRDefault="00767BB0" w:rsidP="00767BB0">
      <w:pPr>
        <w:pStyle w:val="a9"/>
        <w:rPr>
          <w:rFonts w:cs="Times New Roman"/>
          <w:sz w:val="24"/>
          <w:szCs w:val="24"/>
        </w:rPr>
      </w:pPr>
      <w:r w:rsidRPr="00B56A05">
        <w:rPr>
          <w:rStyle w:val="a7"/>
          <w:rFonts w:cs="Times New Roman"/>
          <w:sz w:val="24"/>
          <w:szCs w:val="24"/>
        </w:rPr>
        <w:t>А. С. Пушкин.</w:t>
      </w:r>
      <w:r w:rsidRPr="00B56A05">
        <w:rPr>
          <w:rFonts w:cs="Times New Roman"/>
          <w:sz w:val="24"/>
          <w:szCs w:val="24"/>
        </w:rPr>
        <w:t xml:space="preserve"> «Птичка».</w:t>
      </w:r>
    </w:p>
    <w:p w:rsidR="00767BB0" w:rsidRPr="00B56A05" w:rsidRDefault="00767BB0" w:rsidP="00767BB0">
      <w:pPr>
        <w:pStyle w:val="a9"/>
        <w:rPr>
          <w:rFonts w:cs="Times New Roman"/>
          <w:sz w:val="24"/>
          <w:szCs w:val="24"/>
        </w:rPr>
      </w:pPr>
      <w:r w:rsidRPr="00B56A05">
        <w:rPr>
          <w:rStyle w:val="a7"/>
          <w:rFonts w:cs="Times New Roman"/>
          <w:spacing w:val="-6"/>
          <w:sz w:val="24"/>
          <w:szCs w:val="24"/>
        </w:rPr>
        <w:t xml:space="preserve">И. С. Шмелёв. </w:t>
      </w:r>
      <w:r w:rsidRPr="00B56A05">
        <w:rPr>
          <w:rFonts w:cs="Times New Roman"/>
          <w:spacing w:val="-6"/>
          <w:sz w:val="24"/>
          <w:szCs w:val="24"/>
        </w:rPr>
        <w:t>«Лето Господне» (фрагмент главы «Масленица»).</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К зелёным далям  с детства взор приучен </w:t>
      </w:r>
    </w:p>
    <w:p w:rsidR="00767BB0" w:rsidRPr="00B56A05" w:rsidRDefault="00767BB0" w:rsidP="00767BB0">
      <w:pPr>
        <w:pStyle w:val="a9"/>
        <w:rPr>
          <w:rFonts w:cs="Times New Roman"/>
          <w:sz w:val="24"/>
          <w:szCs w:val="24"/>
        </w:rPr>
      </w:pPr>
      <w:r w:rsidRPr="00B56A05">
        <w:rPr>
          <w:rFonts w:cs="Times New Roman"/>
          <w:sz w:val="24"/>
          <w:szCs w:val="24"/>
        </w:rPr>
        <w:lastRenderedPageBreak/>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поле, цветах.</w:t>
      </w:r>
    </w:p>
    <w:p w:rsidR="00767BB0" w:rsidRPr="00B56A05" w:rsidRDefault="00767BB0" w:rsidP="00767BB0">
      <w:pPr>
        <w:pStyle w:val="a9"/>
        <w:rPr>
          <w:rFonts w:cs="Times New Roman"/>
          <w:sz w:val="24"/>
          <w:szCs w:val="24"/>
        </w:rPr>
      </w:pPr>
      <w:r w:rsidRPr="00B56A05">
        <w:rPr>
          <w:rStyle w:val="a7"/>
          <w:rFonts w:cs="Times New Roman"/>
          <w:sz w:val="24"/>
          <w:szCs w:val="24"/>
        </w:rPr>
        <w:t>Ю. И. Коваль.</w:t>
      </w:r>
      <w:r w:rsidRPr="00B56A05">
        <w:rPr>
          <w:rFonts w:cs="Times New Roman"/>
          <w:sz w:val="24"/>
          <w:szCs w:val="24"/>
        </w:rPr>
        <w:t xml:space="preserve"> «Фарфоровые колокольчики».</w:t>
      </w:r>
    </w:p>
    <w:p w:rsidR="00767BB0" w:rsidRPr="00B56A05" w:rsidRDefault="00767BB0" w:rsidP="00767BB0">
      <w:pPr>
        <w:pStyle w:val="a9"/>
        <w:rPr>
          <w:rFonts w:cs="Times New Roman"/>
          <w:sz w:val="24"/>
          <w:szCs w:val="24"/>
        </w:rPr>
      </w:pPr>
      <w:r w:rsidRPr="00B56A05">
        <w:rPr>
          <w:rStyle w:val="a7"/>
          <w:rFonts w:cs="Times New Roman"/>
          <w:sz w:val="24"/>
          <w:szCs w:val="24"/>
        </w:rPr>
        <w:t>И. С. Никитин.</w:t>
      </w:r>
      <w:r w:rsidRPr="00B56A05">
        <w:rPr>
          <w:rFonts w:cs="Times New Roman"/>
          <w:sz w:val="24"/>
          <w:szCs w:val="24"/>
        </w:rPr>
        <w:t xml:space="preserve"> «В чистом поле тень шагает».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М. С. Пляцковский. </w:t>
      </w:r>
      <w:r w:rsidRPr="00B56A05">
        <w:rPr>
          <w:rFonts w:cs="Times New Roman"/>
          <w:sz w:val="24"/>
          <w:szCs w:val="24"/>
        </w:rPr>
        <w:t>«Колокольчик».</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А. Солоухин. </w:t>
      </w:r>
      <w:r w:rsidRPr="00B56A05">
        <w:rPr>
          <w:rFonts w:cs="Times New Roman"/>
          <w:sz w:val="24"/>
          <w:szCs w:val="24"/>
        </w:rPr>
        <w:t>«Трава»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Ф. И. Тютчев.</w:t>
      </w:r>
      <w:r w:rsidRPr="00B56A05">
        <w:rPr>
          <w:rFonts w:cs="Times New Roman"/>
          <w:sz w:val="24"/>
          <w:szCs w:val="24"/>
        </w:rPr>
        <w:t xml:space="preserve"> </w:t>
      </w:r>
      <w:r w:rsidRPr="00B56A05">
        <w:rPr>
          <w:rStyle w:val="a7"/>
          <w:rFonts w:cs="Times New Roman"/>
          <w:sz w:val="24"/>
          <w:szCs w:val="24"/>
        </w:rPr>
        <w:t>«</w:t>
      </w:r>
      <w:r w:rsidRPr="00B56A05">
        <w:rPr>
          <w:rFonts w:cs="Times New Roman"/>
          <w:sz w:val="24"/>
          <w:szCs w:val="24"/>
        </w:rPr>
        <w:t>Тихой ночью, поздним летом…»</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2 ч.</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Третий год обучения (34 </w:t>
      </w:r>
      <w:r w:rsidRPr="00B56A05">
        <w:rPr>
          <w:rFonts w:cs="Times New Roman"/>
          <w:caps w:val="0"/>
          <w:sz w:val="24"/>
          <w:szCs w:val="24"/>
        </w:rPr>
        <w:t>ч</w:t>
      </w:r>
      <w:r w:rsidRPr="00B56A05">
        <w:rPr>
          <w:rFonts w:cs="Times New Roman"/>
          <w:sz w:val="24"/>
          <w:szCs w:val="24"/>
        </w:rPr>
        <w:t xml:space="preserve">) </w:t>
      </w:r>
    </w:p>
    <w:p w:rsidR="00767BB0" w:rsidRPr="00B56A05" w:rsidRDefault="00767BB0" w:rsidP="00767BB0">
      <w:pPr>
        <w:pStyle w:val="30"/>
        <w:rPr>
          <w:rFonts w:cs="Times New Roman"/>
          <w:sz w:val="24"/>
          <w:szCs w:val="24"/>
        </w:rPr>
      </w:pPr>
      <w:r w:rsidRPr="00B56A05">
        <w:rPr>
          <w:rFonts w:cs="Times New Roman"/>
          <w:sz w:val="24"/>
          <w:szCs w:val="24"/>
        </w:rPr>
        <w:t>Раздел 1.  Мир детства (22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Пишут не пером, а умом</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первый опыт «писательства».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И. Воробьев.</w:t>
      </w:r>
      <w:r w:rsidRPr="00B56A05">
        <w:rPr>
          <w:rFonts w:cs="Times New Roman"/>
          <w:sz w:val="24"/>
          <w:szCs w:val="24"/>
        </w:rPr>
        <w:t xml:space="preserve"> «Я ничего не придумал» (глава «Мой дневник»).</w:t>
      </w:r>
    </w:p>
    <w:p w:rsidR="00767BB0" w:rsidRPr="00B56A05" w:rsidRDefault="00767BB0" w:rsidP="00767BB0">
      <w:pPr>
        <w:pStyle w:val="a9"/>
        <w:rPr>
          <w:rFonts w:cs="Times New Roman"/>
          <w:sz w:val="24"/>
          <w:szCs w:val="24"/>
        </w:rPr>
      </w:pPr>
      <w:r w:rsidRPr="00B56A05">
        <w:rPr>
          <w:rStyle w:val="a7"/>
          <w:rFonts w:cs="Times New Roman"/>
          <w:sz w:val="24"/>
          <w:szCs w:val="24"/>
        </w:rPr>
        <w:t>В. П. Крапивин.</w:t>
      </w:r>
      <w:r w:rsidRPr="00B56A05">
        <w:rPr>
          <w:rFonts w:cs="Times New Roman"/>
          <w:sz w:val="24"/>
          <w:szCs w:val="24"/>
        </w:rPr>
        <w:t xml:space="preserve"> «Сказки Севки Глущенко» (глава «День ро</w:t>
      </w:r>
      <w:r w:rsidRPr="00B56A05">
        <w:rPr>
          <w:rFonts w:cs="Times New Roman"/>
          <w:sz w:val="24"/>
          <w:szCs w:val="24"/>
        </w:rPr>
        <w:t>ж</w:t>
      </w:r>
      <w:r w:rsidRPr="00B56A05">
        <w:rPr>
          <w:rFonts w:cs="Times New Roman"/>
          <w:sz w:val="24"/>
          <w:szCs w:val="24"/>
        </w:rPr>
        <w:t xml:space="preserve">дения»). </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Жизнь дана на добрые дела</w:t>
      </w:r>
    </w:p>
    <w:p w:rsidR="00767BB0" w:rsidRPr="00B56A05" w:rsidRDefault="00767BB0" w:rsidP="00767BB0">
      <w:pPr>
        <w:pStyle w:val="a9"/>
        <w:rPr>
          <w:rFonts w:cs="Times New Roman"/>
          <w:sz w:val="24"/>
          <w:szCs w:val="24"/>
        </w:rPr>
      </w:pPr>
      <w:r w:rsidRPr="00B56A05">
        <w:rPr>
          <w:rFonts w:cs="Times New Roman"/>
          <w:sz w:val="24"/>
          <w:szCs w:val="24"/>
        </w:rPr>
        <w:t>Пословицы о доброте.</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доброте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Ю. А. Буковский.</w:t>
      </w:r>
      <w:r w:rsidRPr="00B56A05">
        <w:rPr>
          <w:rFonts w:cs="Times New Roman"/>
          <w:sz w:val="24"/>
          <w:szCs w:val="24"/>
        </w:rPr>
        <w:t xml:space="preserve"> «О Доброте — злой и доброй».</w:t>
      </w:r>
    </w:p>
    <w:p w:rsidR="00767BB0" w:rsidRPr="00B56A05" w:rsidRDefault="00767BB0" w:rsidP="00767BB0">
      <w:pPr>
        <w:pStyle w:val="a9"/>
        <w:rPr>
          <w:rFonts w:cs="Times New Roman"/>
          <w:sz w:val="24"/>
          <w:szCs w:val="24"/>
        </w:rPr>
      </w:pPr>
      <w:r w:rsidRPr="00B56A05">
        <w:rPr>
          <w:rStyle w:val="a7"/>
          <w:rFonts w:cs="Times New Roman"/>
          <w:sz w:val="24"/>
          <w:szCs w:val="24"/>
        </w:rPr>
        <w:t>Л. Л. Яхнин.</w:t>
      </w:r>
      <w:r w:rsidRPr="00B56A05">
        <w:rPr>
          <w:rFonts w:cs="Times New Roman"/>
          <w:sz w:val="24"/>
          <w:szCs w:val="24"/>
        </w:rPr>
        <w:t xml:space="preserve"> «Последняя рубашка».</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Живи по совести</w:t>
      </w:r>
    </w:p>
    <w:p w:rsidR="00767BB0" w:rsidRPr="00B56A05" w:rsidRDefault="00767BB0" w:rsidP="00767BB0">
      <w:pPr>
        <w:pStyle w:val="a9"/>
        <w:rPr>
          <w:rFonts w:cs="Times New Roman"/>
          <w:sz w:val="24"/>
          <w:szCs w:val="24"/>
        </w:rPr>
      </w:pPr>
      <w:r w:rsidRPr="00B56A05">
        <w:rPr>
          <w:rFonts w:cs="Times New Roman"/>
          <w:sz w:val="24"/>
          <w:szCs w:val="24"/>
        </w:rPr>
        <w:t>Пословицы о совести.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совести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П. В. Засодимский.</w:t>
      </w:r>
      <w:r w:rsidRPr="00B56A05">
        <w:rPr>
          <w:rFonts w:cs="Times New Roman"/>
          <w:sz w:val="24"/>
          <w:szCs w:val="24"/>
        </w:rPr>
        <w:t xml:space="preserve"> «Гришина милостыня».</w:t>
      </w:r>
    </w:p>
    <w:p w:rsidR="00767BB0" w:rsidRPr="00B56A05" w:rsidRDefault="00767BB0" w:rsidP="00767BB0">
      <w:pPr>
        <w:pStyle w:val="a9"/>
        <w:rPr>
          <w:rFonts w:cs="Times New Roman"/>
          <w:sz w:val="24"/>
          <w:szCs w:val="24"/>
        </w:rPr>
      </w:pPr>
      <w:r w:rsidRPr="00B56A05">
        <w:rPr>
          <w:rStyle w:val="a7"/>
          <w:rFonts w:cs="Times New Roman"/>
          <w:sz w:val="24"/>
          <w:szCs w:val="24"/>
        </w:rPr>
        <w:t>Н. Г. Волкова.</w:t>
      </w:r>
      <w:r w:rsidRPr="00B56A05">
        <w:rPr>
          <w:rFonts w:cs="Times New Roman"/>
          <w:sz w:val="24"/>
          <w:szCs w:val="24"/>
        </w:rPr>
        <w:t xml:space="preserve"> «Дреби-Дон».</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и моя семья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В дружной семье и в холод тепло </w:t>
      </w:r>
    </w:p>
    <w:p w:rsidR="00767BB0" w:rsidRPr="00B56A05" w:rsidRDefault="00767BB0" w:rsidP="00767BB0">
      <w:pPr>
        <w:pStyle w:val="a9"/>
        <w:rPr>
          <w:rFonts w:cs="Times New Roman"/>
          <w:sz w:val="24"/>
          <w:szCs w:val="24"/>
        </w:rPr>
      </w:pPr>
      <w:r w:rsidRPr="00B56A05">
        <w:rPr>
          <w:rFonts w:cs="Times New Roman"/>
          <w:sz w:val="24"/>
          <w:szCs w:val="24"/>
        </w:rPr>
        <w:lastRenderedPageBreak/>
        <w:t>Произведения, отражающие традиционные представления о с</w:t>
      </w:r>
      <w:r w:rsidRPr="00B56A05">
        <w:rPr>
          <w:rFonts w:cs="Times New Roman"/>
          <w:sz w:val="24"/>
          <w:szCs w:val="24"/>
        </w:rPr>
        <w:t>е</w:t>
      </w:r>
      <w:r w:rsidRPr="00B56A05">
        <w:rPr>
          <w:rFonts w:cs="Times New Roman"/>
          <w:sz w:val="24"/>
          <w:szCs w:val="24"/>
        </w:rPr>
        <w:t>мейных ценностях (лад, любовь, взаимопонимание, забота, терп</w:t>
      </w:r>
      <w:r w:rsidRPr="00B56A05">
        <w:rPr>
          <w:rFonts w:cs="Times New Roman"/>
          <w:sz w:val="24"/>
          <w:szCs w:val="24"/>
        </w:rPr>
        <w:t>е</w:t>
      </w:r>
      <w:r w:rsidRPr="00B56A05">
        <w:rPr>
          <w:rFonts w:cs="Times New Roman"/>
          <w:sz w:val="24"/>
          <w:szCs w:val="24"/>
        </w:rPr>
        <w:t>ние, уважение к старшим).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О. Ф. Кургузов.</w:t>
      </w:r>
      <w:r w:rsidRPr="00B56A05">
        <w:rPr>
          <w:rFonts w:cs="Times New Roman"/>
          <w:sz w:val="24"/>
          <w:szCs w:val="24"/>
        </w:rPr>
        <w:t xml:space="preserve"> «Душа нараспашку».</w:t>
      </w:r>
    </w:p>
    <w:p w:rsidR="00767BB0" w:rsidRPr="00B56A05" w:rsidRDefault="00767BB0" w:rsidP="00767BB0">
      <w:pPr>
        <w:pStyle w:val="a9"/>
        <w:rPr>
          <w:rFonts w:cs="Times New Roman"/>
          <w:sz w:val="24"/>
          <w:szCs w:val="24"/>
        </w:rPr>
      </w:pPr>
      <w:r w:rsidRPr="00B56A05">
        <w:rPr>
          <w:rStyle w:val="a7"/>
          <w:rFonts w:cs="Times New Roman"/>
          <w:sz w:val="24"/>
          <w:szCs w:val="24"/>
        </w:rPr>
        <w:t>А. Л. Решетов.</w:t>
      </w:r>
      <w:r w:rsidRPr="00B56A05">
        <w:rPr>
          <w:rFonts w:cs="Times New Roman"/>
          <w:sz w:val="24"/>
          <w:szCs w:val="24"/>
        </w:rPr>
        <w:t xml:space="preserve"> «Зёрнышки спелых яблок»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М. Шукшин.</w:t>
      </w:r>
      <w:r w:rsidRPr="00B56A05">
        <w:rPr>
          <w:rFonts w:cs="Times New Roman"/>
          <w:sz w:val="24"/>
          <w:szCs w:val="24"/>
        </w:rPr>
        <w:t xml:space="preserve"> «Как зайка летал на воздушных шариках» (фрагмент).</w:t>
      </w:r>
    </w:p>
    <w:p w:rsidR="00767BB0" w:rsidRPr="00B56A05" w:rsidRDefault="00767BB0" w:rsidP="00767BB0">
      <w:pPr>
        <w:pStyle w:val="a9"/>
        <w:spacing w:before="227"/>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Детские фантазии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значение мечты и фантазии для взросления, взаимодействие мира реального и мира фантастич</w:t>
      </w:r>
      <w:r w:rsidRPr="00B56A05">
        <w:rPr>
          <w:rFonts w:cs="Times New Roman"/>
          <w:sz w:val="24"/>
          <w:szCs w:val="24"/>
        </w:rPr>
        <w:t>е</w:t>
      </w:r>
      <w:r w:rsidRPr="00B56A05">
        <w:rPr>
          <w:rFonts w:cs="Times New Roman"/>
          <w:sz w:val="24"/>
          <w:szCs w:val="24"/>
        </w:rPr>
        <w:t xml:space="preserve">ского.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В. П. Крапивин.</w:t>
      </w:r>
      <w:r w:rsidRPr="00B56A05">
        <w:rPr>
          <w:rFonts w:cs="Times New Roman"/>
          <w:sz w:val="24"/>
          <w:szCs w:val="24"/>
        </w:rPr>
        <w:t xml:space="preserve"> «Брат, которому семь» (фрагмент главы «Зел</w:t>
      </w:r>
      <w:r w:rsidRPr="00B56A05">
        <w:rPr>
          <w:rFonts w:cs="Times New Roman"/>
          <w:sz w:val="24"/>
          <w:szCs w:val="24"/>
        </w:rPr>
        <w:t>ё</w:t>
      </w:r>
      <w:r w:rsidRPr="00B56A05">
        <w:rPr>
          <w:rFonts w:cs="Times New Roman"/>
          <w:sz w:val="24"/>
          <w:szCs w:val="24"/>
        </w:rPr>
        <w:t>ная грива»).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Л. К. Чуковская.</w:t>
      </w:r>
      <w:r w:rsidRPr="00B56A05">
        <w:rPr>
          <w:rFonts w:cs="Times New Roman"/>
          <w:sz w:val="24"/>
          <w:szCs w:val="24"/>
        </w:rPr>
        <w:t xml:space="preserve"> «Мой отец — Корней Чуковский»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r w:rsidRPr="00B56A05">
        <w:rPr>
          <w:rFonts w:cs="Times New Roman"/>
          <w:sz w:val="24"/>
          <w:szCs w:val="24"/>
        </w:rPr>
        <w:t>Раздел 2. Россия — Родина моя  (12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Fonts w:cs="Times New Roman"/>
          <w:sz w:val="24"/>
          <w:szCs w:val="24"/>
        </w:rPr>
      </w:pPr>
      <w:r w:rsidRPr="00B56A05">
        <w:rPr>
          <w:rFonts w:cs="Times New Roman"/>
          <w:sz w:val="24"/>
          <w:szCs w:val="24"/>
        </w:rPr>
        <w:t>Произведения о выдающихся представителях русского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О. М. Гурьян.</w:t>
      </w:r>
      <w:r w:rsidRPr="00B56A05">
        <w:rPr>
          <w:rFonts w:cs="Times New Roman"/>
          <w:sz w:val="24"/>
          <w:szCs w:val="24"/>
        </w:rPr>
        <w:t xml:space="preserve"> «Мальчик из Холмогор»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В. А. Бахревский. </w:t>
      </w:r>
      <w:r w:rsidRPr="00B56A05">
        <w:rPr>
          <w:rFonts w:cs="Times New Roman"/>
          <w:sz w:val="24"/>
          <w:szCs w:val="24"/>
        </w:rPr>
        <w:t>«Семён Дежнёв»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Н. М. Коняев. </w:t>
      </w:r>
      <w:r w:rsidRPr="00B56A05">
        <w:rPr>
          <w:rFonts w:cs="Times New Roman"/>
          <w:sz w:val="24"/>
          <w:szCs w:val="24"/>
        </w:rPr>
        <w:t>«Правнуки богатырей»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Н. Майков. </w:t>
      </w:r>
      <w:r w:rsidRPr="00B56A05">
        <w:rPr>
          <w:rFonts w:cs="Times New Roman"/>
          <w:sz w:val="24"/>
          <w:szCs w:val="24"/>
        </w:rPr>
        <w:t>«Ломоносов» (фрагмент).</w:t>
      </w:r>
    </w:p>
    <w:p w:rsidR="00767BB0" w:rsidRPr="00B56A05" w:rsidRDefault="00767BB0" w:rsidP="00767BB0">
      <w:pPr>
        <w:pStyle w:val="a9"/>
        <w:spacing w:before="170"/>
        <w:rPr>
          <w:rFonts w:cs="Times New Roman"/>
          <w:sz w:val="24"/>
          <w:szCs w:val="24"/>
        </w:rPr>
      </w:pPr>
      <w:r w:rsidRPr="00B56A05">
        <w:rPr>
          <w:rStyle w:val="a7"/>
          <w:rFonts w:cs="Times New Roman"/>
          <w:sz w:val="24"/>
          <w:szCs w:val="24"/>
        </w:rPr>
        <w:t>От праздника к празднику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Всякая душа празднику рада </w:t>
      </w:r>
    </w:p>
    <w:p w:rsidR="00767BB0" w:rsidRPr="00B56A05" w:rsidRDefault="00767BB0" w:rsidP="00767BB0">
      <w:pPr>
        <w:pStyle w:val="a9"/>
        <w:rPr>
          <w:rFonts w:cs="Times New Roman"/>
          <w:sz w:val="24"/>
          <w:szCs w:val="24"/>
        </w:rPr>
      </w:pPr>
      <w:r w:rsidRPr="00B56A05">
        <w:rPr>
          <w:rFonts w:cs="Times New Roman"/>
          <w:sz w:val="24"/>
          <w:szCs w:val="24"/>
        </w:rPr>
        <w:t>Произведения о праздниках, значимых для русской культуры: Рождестве, Пасхе.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В. Григорьева.</w:t>
      </w:r>
      <w:r w:rsidRPr="00B56A05">
        <w:rPr>
          <w:rFonts w:cs="Times New Roman"/>
          <w:sz w:val="24"/>
          <w:szCs w:val="24"/>
        </w:rPr>
        <w:t xml:space="preserve"> «Радость».</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И. Куприн. </w:t>
      </w:r>
      <w:r w:rsidRPr="00B56A05">
        <w:rPr>
          <w:rFonts w:cs="Times New Roman"/>
          <w:sz w:val="24"/>
          <w:szCs w:val="24"/>
        </w:rPr>
        <w:t>«Пасхальные колокола»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С. Чёрный.</w:t>
      </w:r>
      <w:r w:rsidRPr="00B56A05">
        <w:rPr>
          <w:rFonts w:cs="Times New Roman"/>
          <w:sz w:val="24"/>
          <w:szCs w:val="24"/>
        </w:rPr>
        <w:t xml:space="preserve"> «Пасхальный визит»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О родной природе (3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Неразгаданная тайна — в чащах леса…</w:t>
      </w:r>
    </w:p>
    <w:p w:rsidR="00767BB0" w:rsidRPr="00B56A05" w:rsidRDefault="00767BB0" w:rsidP="00767BB0">
      <w:pPr>
        <w:pStyle w:val="a9"/>
        <w:rPr>
          <w:rFonts w:cs="Times New Roman"/>
          <w:sz w:val="24"/>
          <w:szCs w:val="24"/>
        </w:rPr>
      </w:pPr>
      <w:r w:rsidRPr="00B56A05">
        <w:rPr>
          <w:rFonts w:cs="Times New Roman"/>
          <w:sz w:val="24"/>
          <w:szCs w:val="24"/>
        </w:rPr>
        <w:lastRenderedPageBreak/>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Pr="00B56A05" w:rsidRDefault="00767BB0" w:rsidP="00767BB0">
      <w:pPr>
        <w:pStyle w:val="a9"/>
        <w:rPr>
          <w:rStyle w:val="a7"/>
          <w:rFonts w:cs="Times New Roman"/>
          <w:sz w:val="24"/>
          <w:szCs w:val="24"/>
        </w:rPr>
      </w:pPr>
      <w:r w:rsidRPr="00B56A05">
        <w:rPr>
          <w:rFonts w:cs="Times New Roman"/>
          <w:sz w:val="24"/>
          <w:szCs w:val="24"/>
        </w:rPr>
        <w:t>Русские народные загадки о лесе, реке, тумане.</w:t>
      </w:r>
    </w:p>
    <w:p w:rsidR="00767BB0" w:rsidRPr="00B56A05" w:rsidRDefault="00767BB0" w:rsidP="00767BB0">
      <w:pPr>
        <w:pStyle w:val="a9"/>
        <w:rPr>
          <w:rFonts w:cs="Times New Roman"/>
          <w:sz w:val="24"/>
          <w:szCs w:val="24"/>
        </w:rPr>
      </w:pPr>
      <w:r w:rsidRPr="00B56A05">
        <w:rPr>
          <w:rStyle w:val="a7"/>
          <w:rFonts w:cs="Times New Roman"/>
          <w:sz w:val="24"/>
          <w:szCs w:val="24"/>
        </w:rPr>
        <w:t>В. П. Астафьев.</w:t>
      </w:r>
      <w:r w:rsidRPr="00B56A05">
        <w:rPr>
          <w:rFonts w:cs="Times New Roman"/>
          <w:sz w:val="24"/>
          <w:szCs w:val="24"/>
        </w:rPr>
        <w:t xml:space="preserve"> «Зорькина песня»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Д. Берестов.</w:t>
      </w:r>
      <w:r w:rsidRPr="00B56A05">
        <w:rPr>
          <w:rFonts w:cs="Times New Roman"/>
          <w:sz w:val="24"/>
          <w:szCs w:val="24"/>
        </w:rPr>
        <w:t xml:space="preserve"> «У реки».</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С. Никитин.</w:t>
      </w:r>
      <w:r w:rsidRPr="00B56A05">
        <w:rPr>
          <w:rFonts w:cs="Times New Roman"/>
          <w:sz w:val="24"/>
          <w:szCs w:val="24"/>
        </w:rPr>
        <w:t xml:space="preserve"> «Лес».</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К. Г. Паустовский.</w:t>
      </w:r>
      <w:r w:rsidRPr="00B56A05">
        <w:rPr>
          <w:rFonts w:cs="Times New Roman"/>
          <w:sz w:val="24"/>
          <w:szCs w:val="24"/>
        </w:rPr>
        <w:t xml:space="preserve"> «Клад». </w:t>
      </w:r>
    </w:p>
    <w:p w:rsidR="00767BB0" w:rsidRPr="00B56A05" w:rsidRDefault="00767BB0" w:rsidP="00767BB0">
      <w:pPr>
        <w:pStyle w:val="a9"/>
        <w:rPr>
          <w:rFonts w:cs="Times New Roman"/>
          <w:sz w:val="24"/>
          <w:szCs w:val="24"/>
        </w:rPr>
      </w:pPr>
      <w:r w:rsidRPr="00B56A05">
        <w:rPr>
          <w:rStyle w:val="a7"/>
          <w:rFonts w:cs="Times New Roman"/>
          <w:sz w:val="24"/>
          <w:szCs w:val="24"/>
        </w:rPr>
        <w:t>М. М. Пришвин.</w:t>
      </w:r>
      <w:r w:rsidRPr="00B56A05">
        <w:rPr>
          <w:rFonts w:cs="Times New Roman"/>
          <w:sz w:val="24"/>
          <w:szCs w:val="24"/>
        </w:rPr>
        <w:t xml:space="preserve"> «Как распускаются разные деревья».</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И. П. Токмакова. </w:t>
      </w:r>
      <w:r w:rsidRPr="00B56A05">
        <w:rPr>
          <w:rFonts w:cs="Times New Roman"/>
          <w:sz w:val="24"/>
          <w:szCs w:val="24"/>
        </w:rPr>
        <w:t xml:space="preserve"> «Туман».</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Резерв на вариативную часть программы </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Четвёртый год обучения (34 </w:t>
      </w:r>
      <w:r w:rsidRPr="00B56A05">
        <w:rPr>
          <w:rFonts w:cs="Times New Roman"/>
          <w:caps w:val="0"/>
          <w:sz w:val="24"/>
          <w:szCs w:val="24"/>
        </w:rPr>
        <w:t>ч</w:t>
      </w:r>
      <w:r w:rsidRPr="00B56A05">
        <w:rPr>
          <w:rFonts w:cs="Times New Roman"/>
          <w:sz w:val="24"/>
          <w:szCs w:val="24"/>
        </w:rPr>
        <w:t xml:space="preserve">) </w:t>
      </w:r>
    </w:p>
    <w:p w:rsidR="00767BB0" w:rsidRPr="00B56A05" w:rsidRDefault="00767BB0" w:rsidP="00767BB0">
      <w:pPr>
        <w:pStyle w:val="30"/>
        <w:rPr>
          <w:rStyle w:val="a7"/>
          <w:rFonts w:cs="Times New Roman"/>
          <w:sz w:val="24"/>
          <w:szCs w:val="24"/>
        </w:rPr>
      </w:pPr>
      <w:r w:rsidRPr="00B56A05">
        <w:rPr>
          <w:rFonts w:cs="Times New Roman"/>
          <w:sz w:val="24"/>
          <w:szCs w:val="24"/>
        </w:rPr>
        <w:t>Раздел 1.  Мир детства (21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(5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Испокон века книга растит человека</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ценность чтения в жизни человека, роль книги в становлении личности. Например:</w:t>
      </w:r>
    </w:p>
    <w:p w:rsidR="00767BB0" w:rsidRPr="00B56A05" w:rsidRDefault="00767BB0" w:rsidP="00767BB0">
      <w:pPr>
        <w:pStyle w:val="a9"/>
        <w:rPr>
          <w:rFonts w:cs="Times New Roman"/>
          <w:sz w:val="24"/>
          <w:szCs w:val="24"/>
        </w:rPr>
      </w:pPr>
      <w:r w:rsidRPr="00B56A05">
        <w:rPr>
          <w:rStyle w:val="a7"/>
          <w:rFonts w:cs="Times New Roman"/>
          <w:spacing w:val="-4"/>
          <w:sz w:val="24"/>
          <w:szCs w:val="24"/>
        </w:rPr>
        <w:t>С. Т. Аксаков. «</w:t>
      </w:r>
      <w:r w:rsidRPr="00B56A05">
        <w:rPr>
          <w:rFonts w:cs="Times New Roman"/>
          <w:spacing w:val="-4"/>
          <w:sz w:val="24"/>
          <w:szCs w:val="24"/>
        </w:rPr>
        <w:t>Детские годы Багрова-внука» (фрагмент главы</w:t>
      </w:r>
    </w:p>
    <w:p w:rsidR="00767BB0" w:rsidRPr="00B56A05" w:rsidRDefault="00767BB0" w:rsidP="00767BB0">
      <w:pPr>
        <w:pStyle w:val="a9"/>
        <w:rPr>
          <w:rStyle w:val="a7"/>
          <w:rFonts w:cs="Times New Roman"/>
          <w:sz w:val="24"/>
          <w:szCs w:val="24"/>
        </w:rPr>
      </w:pPr>
      <w:r w:rsidRPr="00B56A05">
        <w:rPr>
          <w:rFonts w:cs="Times New Roman"/>
          <w:sz w:val="24"/>
          <w:szCs w:val="24"/>
        </w:rPr>
        <w:t>«Последовательные воспоминания»).</w:t>
      </w:r>
    </w:p>
    <w:p w:rsidR="00767BB0" w:rsidRPr="00B56A05" w:rsidRDefault="00767BB0" w:rsidP="00767BB0">
      <w:pPr>
        <w:pStyle w:val="a9"/>
        <w:rPr>
          <w:rFonts w:cs="Times New Roman"/>
          <w:sz w:val="24"/>
          <w:szCs w:val="24"/>
        </w:rPr>
      </w:pPr>
      <w:r w:rsidRPr="00B56A05">
        <w:rPr>
          <w:rStyle w:val="a7"/>
          <w:rFonts w:cs="Times New Roman"/>
          <w:sz w:val="24"/>
          <w:szCs w:val="24"/>
        </w:rPr>
        <w:t>Д. Н. Мамин-Сибиряк.</w:t>
      </w:r>
      <w:r w:rsidRPr="00B56A05">
        <w:rPr>
          <w:rFonts w:cs="Times New Roman"/>
          <w:sz w:val="24"/>
          <w:szCs w:val="24"/>
        </w:rPr>
        <w:t xml:space="preserve"> «Из далёкого прошлого» (глава «Книжка с картинками»).</w:t>
      </w:r>
    </w:p>
    <w:p w:rsidR="00767BB0" w:rsidRPr="00B56A05" w:rsidRDefault="00767BB0" w:rsidP="00767BB0">
      <w:pPr>
        <w:pStyle w:val="a9"/>
        <w:rPr>
          <w:rFonts w:cs="Times New Roman"/>
          <w:sz w:val="24"/>
          <w:szCs w:val="24"/>
        </w:rPr>
      </w:pPr>
      <w:r w:rsidRPr="00B56A05">
        <w:rPr>
          <w:rStyle w:val="a7"/>
          <w:rFonts w:cs="Times New Roman"/>
          <w:sz w:val="24"/>
          <w:szCs w:val="24"/>
        </w:rPr>
        <w:t>С. Т. Григорьев.</w:t>
      </w:r>
      <w:r w:rsidRPr="00B56A05">
        <w:rPr>
          <w:rFonts w:cs="Times New Roman"/>
          <w:sz w:val="24"/>
          <w:szCs w:val="24"/>
        </w:rPr>
        <w:t xml:space="preserve"> «Детство Суворова»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Скромность красит человека </w:t>
      </w:r>
    </w:p>
    <w:p w:rsidR="00767BB0" w:rsidRPr="00B56A05" w:rsidRDefault="00767BB0" w:rsidP="00767BB0">
      <w:pPr>
        <w:pStyle w:val="a9"/>
        <w:rPr>
          <w:rFonts w:cs="Times New Roman"/>
          <w:sz w:val="24"/>
          <w:szCs w:val="24"/>
        </w:rPr>
      </w:pPr>
      <w:r w:rsidRPr="00B56A05">
        <w:rPr>
          <w:rFonts w:cs="Times New Roman"/>
          <w:sz w:val="24"/>
          <w:szCs w:val="24"/>
        </w:rPr>
        <w:t>Пословицы о скромности.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скромности как черте характера.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В. Клюев.</w:t>
      </w:r>
      <w:r w:rsidRPr="00B56A05">
        <w:rPr>
          <w:rFonts w:cs="Times New Roman"/>
          <w:sz w:val="24"/>
          <w:szCs w:val="24"/>
        </w:rPr>
        <w:t xml:space="preserve"> «Шагом марш».</w:t>
      </w:r>
    </w:p>
    <w:p w:rsidR="00767BB0" w:rsidRPr="00B56A05" w:rsidRDefault="00767BB0" w:rsidP="00767BB0">
      <w:pPr>
        <w:pStyle w:val="a9"/>
        <w:rPr>
          <w:rFonts w:cs="Times New Roman"/>
          <w:sz w:val="24"/>
          <w:szCs w:val="24"/>
        </w:rPr>
      </w:pPr>
      <w:r w:rsidRPr="00B56A05">
        <w:rPr>
          <w:rStyle w:val="a7"/>
          <w:rFonts w:cs="Times New Roman"/>
          <w:sz w:val="24"/>
          <w:szCs w:val="24"/>
        </w:rPr>
        <w:t>И. П. Токмакова.</w:t>
      </w:r>
      <w:r w:rsidRPr="00B56A05">
        <w:rPr>
          <w:rFonts w:cs="Times New Roman"/>
          <w:sz w:val="24"/>
          <w:szCs w:val="24"/>
        </w:rPr>
        <w:t xml:space="preserve"> «Разговор татарника и спорыша».</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 xml:space="preserve">Любовь всё побеждает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м</w:t>
      </w:r>
      <w:r w:rsidRPr="00B56A05">
        <w:rPr>
          <w:rFonts w:cs="Times New Roman"/>
          <w:sz w:val="24"/>
          <w:szCs w:val="24"/>
        </w:rPr>
        <w:t>и</w:t>
      </w:r>
      <w:r w:rsidRPr="00B56A05">
        <w:rPr>
          <w:rFonts w:cs="Times New Roman"/>
          <w:sz w:val="24"/>
          <w:szCs w:val="24"/>
        </w:rPr>
        <w:t>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Б. П. Екимов.</w:t>
      </w:r>
      <w:r w:rsidRPr="00B56A05">
        <w:rPr>
          <w:rFonts w:cs="Times New Roman"/>
          <w:sz w:val="24"/>
          <w:szCs w:val="24"/>
        </w:rPr>
        <w:t xml:space="preserve"> «Ночь исцеления».</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И. С. Тургенев. </w:t>
      </w:r>
      <w:r w:rsidRPr="00B56A05">
        <w:rPr>
          <w:rFonts w:cs="Times New Roman"/>
          <w:sz w:val="24"/>
          <w:szCs w:val="24"/>
        </w:rPr>
        <w:t>«Голуби».</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lastRenderedPageBreak/>
        <w:t>Я и моя семья (6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Такое разное детство</w:t>
      </w:r>
    </w:p>
    <w:p w:rsidR="00767BB0" w:rsidRPr="00B56A05" w:rsidRDefault="00767BB0" w:rsidP="00767BB0">
      <w:pPr>
        <w:pStyle w:val="a9"/>
        <w:rPr>
          <w:rStyle w:val="a7"/>
          <w:rFonts w:cs="Times New Roman"/>
          <w:sz w:val="24"/>
          <w:szCs w:val="24"/>
        </w:rPr>
      </w:pPr>
      <w:r w:rsidRPr="00B56A05">
        <w:rPr>
          <w:rFonts w:cs="Times New Roman"/>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Е. Н. Верейская. </w:t>
      </w:r>
      <w:r w:rsidRPr="00B56A05">
        <w:rPr>
          <w:rFonts w:cs="Times New Roman"/>
          <w:sz w:val="24"/>
          <w:szCs w:val="24"/>
        </w:rPr>
        <w:t>«Три девочки»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М. В. Водопьянов.</w:t>
      </w:r>
      <w:r w:rsidRPr="00B56A05">
        <w:rPr>
          <w:rFonts w:cs="Times New Roman"/>
          <w:sz w:val="24"/>
          <w:szCs w:val="24"/>
        </w:rPr>
        <w:t xml:space="preserve"> «Полярный лётчик» (главы «Маленький мир», «Мой первый „полёт”»).</w:t>
      </w:r>
    </w:p>
    <w:p w:rsidR="00767BB0" w:rsidRPr="00B56A05" w:rsidRDefault="00767BB0" w:rsidP="00767BB0">
      <w:pPr>
        <w:pStyle w:val="a9"/>
        <w:rPr>
          <w:rFonts w:cs="Times New Roman"/>
          <w:sz w:val="24"/>
          <w:szCs w:val="24"/>
        </w:rPr>
      </w:pPr>
      <w:r w:rsidRPr="00B56A05">
        <w:rPr>
          <w:rStyle w:val="a7"/>
          <w:rFonts w:cs="Times New Roman"/>
          <w:sz w:val="24"/>
          <w:szCs w:val="24"/>
        </w:rPr>
        <w:t>О. В. Колпакова.</w:t>
      </w:r>
      <w:r w:rsidRPr="00B56A05">
        <w:rPr>
          <w:rFonts w:cs="Times New Roman"/>
          <w:sz w:val="24"/>
          <w:szCs w:val="24"/>
        </w:rPr>
        <w:t xml:space="preserve"> «Большое сочинение про бабушку» (главы «Про печку», «Про чистоту»).</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К. В. Лукашевич. </w:t>
      </w:r>
      <w:r w:rsidRPr="00B56A05">
        <w:rPr>
          <w:rFonts w:cs="Times New Roman"/>
          <w:sz w:val="24"/>
          <w:szCs w:val="24"/>
        </w:rPr>
        <w:t>«Моё милое детство»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Придуманные миры и страны</w:t>
      </w:r>
    </w:p>
    <w:p w:rsidR="00767BB0" w:rsidRPr="00B56A05" w:rsidRDefault="00767BB0" w:rsidP="00767BB0">
      <w:pPr>
        <w:pStyle w:val="a9"/>
        <w:rPr>
          <w:rStyle w:val="a7"/>
          <w:rFonts w:cs="Times New Roman"/>
          <w:sz w:val="24"/>
          <w:szCs w:val="24"/>
        </w:rPr>
      </w:pPr>
      <w:r w:rsidRPr="00B56A05">
        <w:rPr>
          <w:rFonts w:cs="Times New Roman"/>
          <w:sz w:val="24"/>
          <w:szCs w:val="24"/>
        </w:rPr>
        <w:t>Отражение в произведениях фантастики проблем реального м</w:t>
      </w:r>
      <w:r w:rsidRPr="00B56A05">
        <w:rPr>
          <w:rFonts w:cs="Times New Roman"/>
          <w:sz w:val="24"/>
          <w:szCs w:val="24"/>
        </w:rPr>
        <w:t>и</w:t>
      </w:r>
      <w:r w:rsidRPr="00B56A05">
        <w:rPr>
          <w:rFonts w:cs="Times New Roman"/>
          <w:sz w:val="24"/>
          <w:szCs w:val="24"/>
        </w:rPr>
        <w:t xml:space="preserve">ра. Например: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Т. В. Михеева. </w:t>
      </w:r>
      <w:r w:rsidRPr="00B56A05">
        <w:rPr>
          <w:rFonts w:cs="Times New Roman"/>
          <w:sz w:val="24"/>
          <w:szCs w:val="24"/>
        </w:rPr>
        <w:t>«Асино лето»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П. Крапивин. </w:t>
      </w:r>
      <w:r w:rsidRPr="00B56A05">
        <w:rPr>
          <w:rFonts w:cs="Times New Roman"/>
          <w:sz w:val="24"/>
          <w:szCs w:val="24"/>
        </w:rPr>
        <w:t>«Голубятня на жёлтой поляне» (фрагменты).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2 ч.</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r w:rsidRPr="00B56A05">
        <w:rPr>
          <w:rFonts w:cs="Times New Roman"/>
          <w:sz w:val="24"/>
          <w:szCs w:val="24"/>
        </w:rPr>
        <w:t>Раздел 2. Россия — Родина моя (13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Style w:val="a7"/>
          <w:rFonts w:cs="Times New Roman"/>
          <w:sz w:val="24"/>
          <w:szCs w:val="24"/>
        </w:rPr>
      </w:pPr>
      <w:r w:rsidRPr="00B56A05">
        <w:rPr>
          <w:rFonts w:cs="Times New Roman"/>
          <w:sz w:val="24"/>
          <w:szCs w:val="24"/>
        </w:rPr>
        <w:t>Произведения о выдающихся представителях русского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Е. В. Мурашова. </w:t>
      </w:r>
      <w:r w:rsidRPr="00B56A05">
        <w:rPr>
          <w:rFonts w:cs="Times New Roman"/>
          <w:sz w:val="24"/>
          <w:szCs w:val="24"/>
        </w:rPr>
        <w:t>«Афанасий Никитин» (глава «Каффа»).</w:t>
      </w:r>
    </w:p>
    <w:p w:rsidR="00767BB0" w:rsidRPr="00B56A05" w:rsidRDefault="00767BB0" w:rsidP="00767BB0">
      <w:pPr>
        <w:pStyle w:val="a9"/>
        <w:rPr>
          <w:rFonts w:cs="Times New Roman"/>
          <w:sz w:val="24"/>
          <w:szCs w:val="24"/>
        </w:rPr>
      </w:pPr>
      <w:r w:rsidRPr="00B56A05">
        <w:rPr>
          <w:rStyle w:val="a7"/>
          <w:rFonts w:cs="Times New Roman"/>
          <w:sz w:val="24"/>
          <w:szCs w:val="24"/>
        </w:rPr>
        <w:t>Ю. М. Нагибин.</w:t>
      </w:r>
      <w:r w:rsidRPr="00B56A05">
        <w:rPr>
          <w:rFonts w:cs="Times New Roman"/>
          <w:sz w:val="24"/>
          <w:szCs w:val="24"/>
        </w:rPr>
        <w:t xml:space="preserve"> «Маленькие рассказы о большой судьбе» (глава «В школу»).</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Что мы Родиной зовём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Широка страна моя родная</w:t>
      </w:r>
    </w:p>
    <w:p w:rsidR="00767BB0" w:rsidRPr="00B56A05" w:rsidRDefault="00767BB0" w:rsidP="00767BB0">
      <w:pPr>
        <w:pStyle w:val="a9"/>
        <w:rPr>
          <w:rFonts w:cs="Times New Roman"/>
          <w:sz w:val="24"/>
          <w:szCs w:val="24"/>
        </w:rPr>
      </w:pPr>
      <w:r w:rsidRPr="00B56A05">
        <w:rPr>
          <w:rFonts w:cs="Times New Roman"/>
          <w:sz w:val="24"/>
          <w:szCs w:val="24"/>
        </w:rPr>
        <w:t xml:space="preserve">Произведения, отражающие любовь к Родине; красоту различных уголков родной земли.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А. С. Зеленин.</w:t>
      </w:r>
      <w:r w:rsidRPr="00B56A05">
        <w:rPr>
          <w:rFonts w:cs="Times New Roman"/>
          <w:sz w:val="24"/>
          <w:szCs w:val="24"/>
        </w:rPr>
        <w:t xml:space="preserve"> «Мамкин Василёк»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Д. Дорофеев. </w:t>
      </w:r>
      <w:r w:rsidRPr="00B56A05">
        <w:rPr>
          <w:rFonts w:cs="Times New Roman"/>
          <w:sz w:val="24"/>
          <w:szCs w:val="24"/>
        </w:rPr>
        <w:t xml:space="preserve">«Веретено».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В. Г. Распутин. </w:t>
      </w:r>
      <w:r w:rsidRPr="00B56A05">
        <w:rPr>
          <w:rFonts w:cs="Times New Roman"/>
          <w:sz w:val="24"/>
          <w:szCs w:val="24"/>
        </w:rPr>
        <w:t xml:space="preserve">«Саяны».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Сказ о валдайских колокольчиках.</w:t>
      </w:r>
    </w:p>
    <w:p w:rsidR="00767BB0" w:rsidRPr="00B56A05" w:rsidRDefault="00767BB0" w:rsidP="00767BB0">
      <w:pPr>
        <w:pStyle w:val="a9"/>
        <w:rPr>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lastRenderedPageBreak/>
        <w:t xml:space="preserve">Под дыханьем непогоды </w:t>
      </w:r>
    </w:p>
    <w:p w:rsidR="00767BB0" w:rsidRPr="00B56A05" w:rsidRDefault="00767BB0" w:rsidP="00767BB0">
      <w:pPr>
        <w:pStyle w:val="a9"/>
        <w:rPr>
          <w:rFonts w:cs="Times New Roman"/>
          <w:sz w:val="24"/>
          <w:szCs w:val="24"/>
        </w:rPr>
      </w:pPr>
      <w:r w:rsidRPr="00B56A05">
        <w:rPr>
          <w:rFonts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ветре, морозе, грозе.</w:t>
      </w:r>
    </w:p>
    <w:p w:rsidR="00767BB0" w:rsidRPr="00B56A05" w:rsidRDefault="00767BB0" w:rsidP="00767BB0">
      <w:pPr>
        <w:pStyle w:val="a9"/>
        <w:rPr>
          <w:rFonts w:cs="Times New Roman"/>
          <w:sz w:val="24"/>
          <w:szCs w:val="24"/>
        </w:rPr>
      </w:pPr>
      <w:r w:rsidRPr="00B56A05">
        <w:rPr>
          <w:rStyle w:val="a7"/>
          <w:rFonts w:cs="Times New Roman"/>
          <w:sz w:val="24"/>
          <w:szCs w:val="24"/>
        </w:rPr>
        <w:t>А. Н. Апухтин.</w:t>
      </w:r>
      <w:r w:rsidRPr="00B56A05">
        <w:rPr>
          <w:rFonts w:cs="Times New Roman"/>
          <w:sz w:val="24"/>
          <w:szCs w:val="24"/>
        </w:rPr>
        <w:t xml:space="preserve"> «Зимой».</w:t>
      </w:r>
    </w:p>
    <w:p w:rsidR="00767BB0" w:rsidRPr="00B56A05" w:rsidRDefault="00767BB0" w:rsidP="00767BB0">
      <w:pPr>
        <w:pStyle w:val="a9"/>
        <w:rPr>
          <w:rFonts w:cs="Times New Roman"/>
          <w:sz w:val="24"/>
          <w:szCs w:val="24"/>
        </w:rPr>
      </w:pPr>
      <w:r w:rsidRPr="00B56A05">
        <w:rPr>
          <w:rStyle w:val="a7"/>
          <w:rFonts w:cs="Times New Roman"/>
          <w:sz w:val="24"/>
          <w:szCs w:val="24"/>
        </w:rPr>
        <w:t>В. Д. Берестов.</w:t>
      </w:r>
      <w:r w:rsidRPr="00B56A05">
        <w:rPr>
          <w:rFonts w:cs="Times New Roman"/>
          <w:sz w:val="24"/>
          <w:szCs w:val="24"/>
        </w:rPr>
        <w:t xml:space="preserve"> «Мороз».</w:t>
      </w:r>
    </w:p>
    <w:p w:rsidR="00767BB0" w:rsidRPr="00B56A05" w:rsidRDefault="00767BB0" w:rsidP="00767BB0">
      <w:pPr>
        <w:pStyle w:val="a9"/>
        <w:rPr>
          <w:rFonts w:cs="Times New Roman"/>
          <w:sz w:val="24"/>
          <w:szCs w:val="24"/>
        </w:rPr>
      </w:pPr>
      <w:r w:rsidRPr="00B56A05">
        <w:rPr>
          <w:rStyle w:val="a7"/>
          <w:rFonts w:cs="Times New Roman"/>
          <w:sz w:val="24"/>
          <w:szCs w:val="24"/>
        </w:rPr>
        <w:t>А. Н. Майков.</w:t>
      </w:r>
      <w:r w:rsidRPr="00B56A05">
        <w:rPr>
          <w:rFonts w:cs="Times New Roman"/>
          <w:sz w:val="24"/>
          <w:szCs w:val="24"/>
        </w:rPr>
        <w:t xml:space="preserve"> «Гроза».</w:t>
      </w:r>
    </w:p>
    <w:p w:rsidR="00767BB0" w:rsidRPr="00B56A05" w:rsidRDefault="00767BB0" w:rsidP="00767BB0">
      <w:pPr>
        <w:pStyle w:val="a9"/>
        <w:rPr>
          <w:rFonts w:cs="Times New Roman"/>
          <w:sz w:val="24"/>
          <w:szCs w:val="24"/>
        </w:rPr>
      </w:pPr>
      <w:r w:rsidRPr="00B56A05">
        <w:rPr>
          <w:rStyle w:val="a7"/>
          <w:rFonts w:cs="Times New Roman"/>
          <w:sz w:val="24"/>
          <w:szCs w:val="24"/>
        </w:rPr>
        <w:t>Н. М. Рубцов.</w:t>
      </w:r>
      <w:r w:rsidRPr="00B56A05">
        <w:rPr>
          <w:rFonts w:cs="Times New Roman"/>
          <w:sz w:val="24"/>
          <w:szCs w:val="24"/>
        </w:rPr>
        <w:t xml:space="preserve"> «Во время грозы».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Резерв на вариативную часть программы </w:t>
      </w:r>
      <w:r w:rsidRPr="00B56A05">
        <w:rPr>
          <w:rStyle w:val="a6"/>
          <w:rFonts w:cs="Times New Roman"/>
          <w:sz w:val="24"/>
          <w:szCs w:val="24"/>
        </w:rPr>
        <w:t>—</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p>
    <w:p w:rsidR="00767BB0" w:rsidRPr="00B56A05" w:rsidRDefault="00767BB0" w:rsidP="00767BB0">
      <w:pPr>
        <w:pStyle w:val="a9"/>
        <w:spacing w:after="57"/>
        <w:rPr>
          <w:rFonts w:cs="Times New Roman"/>
          <w:sz w:val="24"/>
          <w:szCs w:val="24"/>
        </w:rPr>
      </w:pPr>
      <w:r w:rsidRPr="00B56A05">
        <w:rPr>
          <w:rFonts w:cs="Times New Roman"/>
          <w:sz w:val="24"/>
          <w:szCs w:val="24"/>
        </w:rPr>
        <w:t>Распределённое по классам содержание обучения сопровожд</w:t>
      </w:r>
      <w:r w:rsidRPr="00B56A05">
        <w:rPr>
          <w:rFonts w:cs="Times New Roman"/>
          <w:sz w:val="24"/>
          <w:szCs w:val="24"/>
        </w:rPr>
        <w:t>а</w:t>
      </w:r>
      <w:r w:rsidRPr="00B56A05">
        <w:rPr>
          <w:rFonts w:cs="Times New Roman"/>
          <w:sz w:val="24"/>
          <w:szCs w:val="24"/>
        </w:rPr>
        <w:t>ется следующим</w:t>
      </w:r>
      <w:r w:rsidRPr="00B56A05">
        <w:rPr>
          <w:rFonts w:cs="Times New Roman"/>
          <w:b/>
          <w:bCs/>
          <w:sz w:val="24"/>
          <w:szCs w:val="24"/>
        </w:rPr>
        <w:t xml:space="preserve"> деятельностным </w:t>
      </w:r>
      <w:r w:rsidRPr="00B56A05">
        <w:rPr>
          <w:rFonts w:cs="Times New Roman"/>
          <w:sz w:val="24"/>
          <w:szCs w:val="24"/>
        </w:rPr>
        <w:t>наполнением образовательного процесса.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Аудирование (слушание)</w:t>
      </w:r>
    </w:p>
    <w:p w:rsidR="00767BB0" w:rsidRPr="00B56A05" w:rsidRDefault="00767BB0" w:rsidP="00767BB0">
      <w:pPr>
        <w:pStyle w:val="a9"/>
        <w:rPr>
          <w:rFonts w:cs="Times New Roman"/>
          <w:sz w:val="24"/>
          <w:szCs w:val="24"/>
        </w:rPr>
      </w:pPr>
      <w:r w:rsidRPr="00B56A05">
        <w:rPr>
          <w:rFonts w:cs="Times New Roman"/>
          <w:sz w:val="24"/>
          <w:szCs w:val="24"/>
        </w:rPr>
        <w:t>Восприятие на слух и понимание художественных произведений, отражающих национально-культурные ценности, богатство ру</w:t>
      </w:r>
      <w:r w:rsidRPr="00B56A05">
        <w:rPr>
          <w:rFonts w:cs="Times New Roman"/>
          <w:sz w:val="24"/>
          <w:szCs w:val="24"/>
        </w:rPr>
        <w:t>с</w:t>
      </w:r>
      <w:r w:rsidRPr="00B56A05">
        <w:rPr>
          <w:rFonts w:cs="Times New Roman"/>
          <w:sz w:val="24"/>
          <w:szCs w:val="24"/>
        </w:rPr>
        <w:t xml:space="preserve">ской речи; умения отвечать на вопросы по воспринятому на слух тексту и задавать вопросы по содержанию воспринятого на слух текста. </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 xml:space="preserve">Чтение </w:t>
      </w:r>
    </w:p>
    <w:p w:rsidR="00767BB0" w:rsidRPr="00B56A05" w:rsidRDefault="00767BB0" w:rsidP="00767BB0">
      <w:pPr>
        <w:pStyle w:val="a9"/>
        <w:rPr>
          <w:rFonts w:cs="Times New Roman"/>
          <w:sz w:val="24"/>
          <w:szCs w:val="24"/>
        </w:rPr>
      </w:pPr>
      <w:r w:rsidRPr="00B56A05">
        <w:rPr>
          <w:rStyle w:val="a5"/>
          <w:rFonts w:cs="Times New Roman"/>
          <w:sz w:val="24"/>
          <w:szCs w:val="24"/>
        </w:rPr>
        <w:t>Чтение вслух</w:t>
      </w:r>
      <w:r w:rsidRPr="00B56A05">
        <w:rPr>
          <w:rFonts w:cs="Times New Roman"/>
          <w:sz w:val="24"/>
          <w:szCs w:val="24"/>
        </w:rPr>
        <w:t>.</w:t>
      </w:r>
      <w:r w:rsidRPr="00B56A05">
        <w:rPr>
          <w:rStyle w:val="a7"/>
          <w:rFonts w:cs="Times New Roman"/>
          <w:sz w:val="24"/>
          <w:szCs w:val="24"/>
        </w:rPr>
        <w:t xml:space="preserve"> </w:t>
      </w:r>
      <w:r w:rsidRPr="00B56A05">
        <w:rPr>
          <w:rFonts w:cs="Times New Roman"/>
          <w:sz w:val="24"/>
          <w:szCs w:val="24"/>
        </w:rPr>
        <w:t>Постепенный переход от слогового к плавному осмысленному правильному чтению целыми словами вслух (ск</w:t>
      </w:r>
      <w:r w:rsidRPr="00B56A05">
        <w:rPr>
          <w:rFonts w:cs="Times New Roman"/>
          <w:sz w:val="24"/>
          <w:szCs w:val="24"/>
        </w:rPr>
        <w:t>о</w:t>
      </w:r>
      <w:r w:rsidRPr="00B56A05">
        <w:rPr>
          <w:rFonts w:cs="Times New Roman"/>
          <w:sz w:val="24"/>
          <w:szCs w:val="24"/>
        </w:rPr>
        <w:t>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w:t>
      </w:r>
      <w:r w:rsidRPr="00B56A05">
        <w:rPr>
          <w:rFonts w:cs="Times New Roman"/>
          <w:sz w:val="24"/>
          <w:szCs w:val="24"/>
        </w:rPr>
        <w:t>н</w:t>
      </w:r>
      <w:r w:rsidRPr="00B56A05">
        <w:rPr>
          <w:rFonts w:cs="Times New Roman"/>
          <w:sz w:val="24"/>
          <w:szCs w:val="24"/>
        </w:rPr>
        <w:t>ностей разных по виду и типу текстов.</w:t>
      </w:r>
    </w:p>
    <w:p w:rsidR="00767BB0" w:rsidRPr="00B56A05" w:rsidRDefault="00767BB0" w:rsidP="00767BB0">
      <w:pPr>
        <w:pStyle w:val="a9"/>
        <w:rPr>
          <w:rFonts w:cs="Times New Roman"/>
          <w:sz w:val="24"/>
          <w:szCs w:val="24"/>
        </w:rPr>
      </w:pPr>
      <w:r w:rsidRPr="00B56A05">
        <w:rPr>
          <w:rStyle w:val="a5"/>
          <w:rFonts w:cs="Times New Roman"/>
          <w:sz w:val="24"/>
          <w:szCs w:val="24"/>
        </w:rPr>
        <w:t>Чтение про себя</w:t>
      </w:r>
      <w:r w:rsidRPr="00B56A05">
        <w:rPr>
          <w:rStyle w:val="a7"/>
          <w:rFonts w:cs="Times New Roman"/>
          <w:sz w:val="24"/>
          <w:szCs w:val="24"/>
        </w:rPr>
        <w:t xml:space="preserve">. </w:t>
      </w:r>
      <w:r w:rsidRPr="00B56A05">
        <w:rPr>
          <w:rFonts w:cs="Times New Roman"/>
          <w:sz w:val="24"/>
          <w:szCs w:val="24"/>
        </w:rPr>
        <w:t>Осознание при чтении про себя смысла д</w:t>
      </w:r>
      <w:r w:rsidRPr="00B56A05">
        <w:rPr>
          <w:rFonts w:cs="Times New Roman"/>
          <w:sz w:val="24"/>
          <w:szCs w:val="24"/>
        </w:rPr>
        <w:t>о</w:t>
      </w:r>
      <w:r w:rsidRPr="00B56A05">
        <w:rPr>
          <w:rFonts w:cs="Times New Roman"/>
          <w:sz w:val="24"/>
          <w:szCs w:val="24"/>
        </w:rPr>
        <w:t>ступных по объёму и жанру произведений. Понимание особенн</w:t>
      </w:r>
      <w:r w:rsidRPr="00B56A05">
        <w:rPr>
          <w:rFonts w:cs="Times New Roman"/>
          <w:sz w:val="24"/>
          <w:szCs w:val="24"/>
        </w:rPr>
        <w:t>о</w:t>
      </w:r>
      <w:r w:rsidRPr="00B56A05">
        <w:rPr>
          <w:rFonts w:cs="Times New Roman"/>
          <w:sz w:val="24"/>
          <w:szCs w:val="24"/>
        </w:rPr>
        <w:t>стей разных видов чтения.</w:t>
      </w:r>
    </w:p>
    <w:p w:rsidR="00767BB0" w:rsidRPr="00B56A05" w:rsidRDefault="00767BB0" w:rsidP="00767BB0">
      <w:pPr>
        <w:pStyle w:val="a9"/>
        <w:rPr>
          <w:rFonts w:cs="Times New Roman"/>
          <w:sz w:val="24"/>
          <w:szCs w:val="24"/>
        </w:rPr>
      </w:pPr>
      <w:r w:rsidRPr="00B56A05">
        <w:rPr>
          <w:rStyle w:val="a5"/>
          <w:rFonts w:cs="Times New Roman"/>
          <w:sz w:val="24"/>
          <w:szCs w:val="24"/>
        </w:rPr>
        <w:t>Чтение произведений устного народного творчества</w:t>
      </w:r>
      <w:r w:rsidRPr="00B56A05">
        <w:rPr>
          <w:rFonts w:cs="Times New Roman"/>
          <w:sz w:val="24"/>
          <w:szCs w:val="24"/>
        </w:rPr>
        <w:t xml:space="preserve">: русский фольклорный текст как источник познания ценностей и традиций народа. </w:t>
      </w:r>
    </w:p>
    <w:p w:rsidR="00767BB0" w:rsidRPr="00B56A05" w:rsidRDefault="00767BB0" w:rsidP="00767BB0">
      <w:pPr>
        <w:pStyle w:val="a9"/>
        <w:rPr>
          <w:rFonts w:cs="Times New Roman"/>
          <w:sz w:val="24"/>
          <w:szCs w:val="24"/>
        </w:rPr>
      </w:pPr>
      <w:r w:rsidRPr="00B56A05">
        <w:rPr>
          <w:rStyle w:val="a5"/>
          <w:rFonts w:cs="Times New Roman"/>
          <w:sz w:val="24"/>
          <w:szCs w:val="24"/>
        </w:rPr>
        <w:t>Чтение текстов художественных произведений</w:t>
      </w:r>
      <w:r w:rsidRPr="00B56A05">
        <w:rPr>
          <w:rFonts w:cs="Times New Roman"/>
          <w:sz w:val="24"/>
          <w:szCs w:val="24"/>
        </w:rPr>
        <w:t>, отражающих нравственно-этические ценности и идеалы, значимые для наци</w:t>
      </w:r>
      <w:r w:rsidRPr="00B56A05">
        <w:rPr>
          <w:rFonts w:cs="Times New Roman"/>
          <w:sz w:val="24"/>
          <w:szCs w:val="24"/>
        </w:rPr>
        <w:t>о</w:t>
      </w:r>
      <w:r w:rsidRPr="00B56A05">
        <w:rPr>
          <w:rFonts w:cs="Times New Roman"/>
          <w:sz w:val="24"/>
          <w:szCs w:val="24"/>
        </w:rPr>
        <w:t xml:space="preserve">нального сознания и сохраняющиеся в культурном пространстве на протяжении многих эпох: любовь к Родине, веру, справедливость, </w:t>
      </w:r>
      <w:r w:rsidRPr="00B56A05">
        <w:rPr>
          <w:rFonts w:cs="Times New Roman"/>
          <w:sz w:val="24"/>
          <w:szCs w:val="24"/>
        </w:rPr>
        <w:lastRenderedPageBreak/>
        <w:t>совесть, сострадание и др. Черты русского национального хара</w:t>
      </w:r>
      <w:r w:rsidRPr="00B56A05">
        <w:rPr>
          <w:rFonts w:cs="Times New Roman"/>
          <w:sz w:val="24"/>
          <w:szCs w:val="24"/>
        </w:rPr>
        <w:t>к</w:t>
      </w:r>
      <w:r w:rsidRPr="00B56A05">
        <w:rPr>
          <w:rFonts w:cs="Times New Roman"/>
          <w:sz w:val="24"/>
          <w:szCs w:val="24"/>
        </w:rPr>
        <w:t>тера: доброта, бескорыстие, трудолюбие, честность, смелость и др. Русские национальные традиции: единение, взаимопомощь, о</w:t>
      </w:r>
      <w:r w:rsidRPr="00B56A05">
        <w:rPr>
          <w:rFonts w:cs="Times New Roman"/>
          <w:sz w:val="24"/>
          <w:szCs w:val="24"/>
        </w:rPr>
        <w:t>т</w:t>
      </w:r>
      <w:r w:rsidRPr="00B56A05">
        <w:rPr>
          <w:rFonts w:cs="Times New Roman"/>
          <w:sz w:val="24"/>
          <w:szCs w:val="24"/>
        </w:rPr>
        <w:t>крытость, гостеприимство и др. Семейные ценности: лад, любовь, взаимопонимание, забота, терпение, почитание родителей. Отр</w:t>
      </w:r>
      <w:r w:rsidRPr="00B56A05">
        <w:rPr>
          <w:rFonts w:cs="Times New Roman"/>
          <w:sz w:val="24"/>
          <w:szCs w:val="24"/>
        </w:rPr>
        <w:t>а</w:t>
      </w:r>
      <w:r w:rsidRPr="00B56A05">
        <w:rPr>
          <w:rFonts w:cs="Times New Roman"/>
          <w:sz w:val="24"/>
          <w:szCs w:val="24"/>
        </w:rPr>
        <w:t xml:space="preserve">жение в русской литературе культуры православной семьи. </w:t>
      </w:r>
    </w:p>
    <w:p w:rsidR="00767BB0" w:rsidRPr="00B56A05" w:rsidRDefault="00767BB0" w:rsidP="00767BB0">
      <w:pPr>
        <w:pStyle w:val="a9"/>
        <w:rPr>
          <w:rFonts w:cs="Times New Roman"/>
          <w:sz w:val="24"/>
          <w:szCs w:val="24"/>
        </w:rPr>
      </w:pPr>
      <w:r w:rsidRPr="00B56A05">
        <w:rPr>
          <w:rFonts w:cs="Times New Roman"/>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w:t>
      </w:r>
      <w:r w:rsidRPr="00B56A05">
        <w:rPr>
          <w:rFonts w:cs="Times New Roman"/>
          <w:sz w:val="24"/>
          <w:szCs w:val="24"/>
        </w:rPr>
        <w:t>о</w:t>
      </w:r>
      <w:r w:rsidRPr="00B56A05">
        <w:rPr>
          <w:rFonts w:cs="Times New Roman"/>
          <w:sz w:val="24"/>
          <w:szCs w:val="24"/>
        </w:rPr>
        <w:t>цио-нально-нравственная оценка поступков героев.</w:t>
      </w:r>
    </w:p>
    <w:p w:rsidR="00767BB0" w:rsidRPr="00B56A05" w:rsidRDefault="00767BB0" w:rsidP="00767BB0">
      <w:pPr>
        <w:pStyle w:val="a9"/>
        <w:rPr>
          <w:rFonts w:cs="Times New Roman"/>
          <w:sz w:val="24"/>
          <w:szCs w:val="24"/>
        </w:rPr>
      </w:pPr>
      <w:r w:rsidRPr="00B56A05">
        <w:rPr>
          <w:rFonts w:cs="Times New Roman"/>
          <w:sz w:val="24"/>
          <w:szCs w:val="24"/>
        </w:rPr>
        <w:t>Понимание особенностей русской литературы: раскрытие вну</w:t>
      </w:r>
      <w:r w:rsidRPr="00B56A05">
        <w:rPr>
          <w:rFonts w:cs="Times New Roman"/>
          <w:sz w:val="24"/>
          <w:szCs w:val="24"/>
        </w:rPr>
        <w:t>т</w:t>
      </w:r>
      <w:r w:rsidRPr="00B56A05">
        <w:rPr>
          <w:rFonts w:cs="Times New Roman"/>
          <w:sz w:val="24"/>
          <w:szCs w:val="24"/>
        </w:rPr>
        <w:t>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Pr="00B56A05" w:rsidRDefault="00767BB0" w:rsidP="00767BB0">
      <w:pPr>
        <w:pStyle w:val="a9"/>
        <w:rPr>
          <w:rFonts w:cs="Times New Roman"/>
          <w:sz w:val="24"/>
          <w:szCs w:val="24"/>
        </w:rPr>
      </w:pPr>
      <w:r w:rsidRPr="00B56A05">
        <w:rPr>
          <w:rStyle w:val="a5"/>
          <w:rFonts w:cs="Times New Roman"/>
          <w:sz w:val="24"/>
          <w:szCs w:val="24"/>
        </w:rPr>
        <w:t>Чтение информационных текстов</w:t>
      </w:r>
      <w:r w:rsidRPr="00B56A05">
        <w:rPr>
          <w:rStyle w:val="a5"/>
          <w:rFonts w:cs="Times New Roman"/>
          <w:i w:val="0"/>
          <w:iCs w:val="0"/>
          <w:sz w:val="24"/>
          <w:szCs w:val="24"/>
        </w:rPr>
        <w:t>:</w:t>
      </w:r>
      <w:r w:rsidRPr="00B56A05">
        <w:rPr>
          <w:rStyle w:val="a5"/>
          <w:rFonts w:cs="Times New Roman"/>
          <w:sz w:val="24"/>
          <w:szCs w:val="24"/>
        </w:rPr>
        <w:t xml:space="preserve"> </w:t>
      </w:r>
      <w:r w:rsidRPr="00B56A05">
        <w:rPr>
          <w:rFonts w:cs="Times New Roman"/>
          <w:sz w:val="24"/>
          <w:szCs w:val="24"/>
        </w:rPr>
        <w:t>историко-культурный ко</w:t>
      </w:r>
      <w:r w:rsidRPr="00B56A05">
        <w:rPr>
          <w:rFonts w:cs="Times New Roman"/>
          <w:sz w:val="24"/>
          <w:szCs w:val="24"/>
        </w:rPr>
        <w:t>м</w:t>
      </w:r>
      <w:r w:rsidRPr="00B56A05">
        <w:rPr>
          <w:rFonts w:cs="Times New Roman"/>
          <w:sz w:val="24"/>
          <w:szCs w:val="24"/>
        </w:rPr>
        <w:t xml:space="preserve">ментарий к произведениям, отдельные факты биографии авторов изучаемых текстов. </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Говорение (культура речевого общения)</w:t>
      </w:r>
    </w:p>
    <w:p w:rsidR="00767BB0" w:rsidRPr="00B56A05" w:rsidRDefault="00767BB0" w:rsidP="00767BB0">
      <w:pPr>
        <w:pStyle w:val="a9"/>
        <w:rPr>
          <w:rFonts w:cs="Times New Roman"/>
          <w:sz w:val="24"/>
          <w:szCs w:val="24"/>
        </w:rPr>
      </w:pPr>
      <w:r w:rsidRPr="00B56A05">
        <w:rPr>
          <w:rStyle w:val="a5"/>
          <w:rFonts w:cs="Times New Roman"/>
          <w:sz w:val="24"/>
          <w:szCs w:val="24"/>
        </w:rPr>
        <w:t>Диалогическая и монологическая речь.</w:t>
      </w:r>
      <w:r w:rsidRPr="00B56A05">
        <w:rPr>
          <w:rFonts w:cs="Times New Roman"/>
          <w:sz w:val="24"/>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w:t>
      </w:r>
      <w:r w:rsidRPr="00B56A05">
        <w:rPr>
          <w:rFonts w:cs="Times New Roman"/>
          <w:sz w:val="24"/>
          <w:szCs w:val="24"/>
        </w:rPr>
        <w:t>е</w:t>
      </w:r>
      <w:r w:rsidRPr="00B56A05">
        <w:rPr>
          <w:rFonts w:cs="Times New Roman"/>
          <w:sz w:val="24"/>
          <w:szCs w:val="24"/>
        </w:rPr>
        <w:t>цифику русской художественной литературы. Пополнение сл</w:t>
      </w:r>
      <w:r w:rsidRPr="00B56A05">
        <w:rPr>
          <w:rFonts w:cs="Times New Roman"/>
          <w:sz w:val="24"/>
          <w:szCs w:val="24"/>
        </w:rPr>
        <w:t>о</w:t>
      </w:r>
      <w:r w:rsidRPr="00B56A05">
        <w:rPr>
          <w:rFonts w:cs="Times New Roman"/>
          <w:sz w:val="24"/>
          <w:szCs w:val="24"/>
        </w:rPr>
        <w:t>варного запаса. Воспроизведение услышанного или прочитанного текста с опорой на ключевые слова, иллюстрации к тексту (п</w:t>
      </w:r>
      <w:r w:rsidRPr="00B56A05">
        <w:rPr>
          <w:rFonts w:cs="Times New Roman"/>
          <w:sz w:val="24"/>
          <w:szCs w:val="24"/>
        </w:rPr>
        <w:t>о</w:t>
      </w:r>
      <w:r w:rsidRPr="00B56A05">
        <w:rPr>
          <w:rFonts w:cs="Times New Roman"/>
          <w:sz w:val="24"/>
          <w:szCs w:val="24"/>
        </w:rPr>
        <w:t xml:space="preserve">дробный, краткий, выборочный пересказ текста). </w:t>
      </w:r>
    </w:p>
    <w:p w:rsidR="00767BB0" w:rsidRPr="00B56A05" w:rsidRDefault="00767BB0" w:rsidP="00767BB0">
      <w:pPr>
        <w:pStyle w:val="a9"/>
        <w:rPr>
          <w:rFonts w:cs="Times New Roman"/>
          <w:sz w:val="24"/>
          <w:szCs w:val="24"/>
        </w:rPr>
      </w:pPr>
      <w:r w:rsidRPr="00B56A05">
        <w:rPr>
          <w:rFonts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Pr="00B56A05" w:rsidRDefault="00767BB0" w:rsidP="00767BB0">
      <w:pPr>
        <w:pStyle w:val="a9"/>
        <w:rPr>
          <w:rFonts w:cs="Times New Roman"/>
          <w:sz w:val="24"/>
          <w:szCs w:val="24"/>
        </w:rPr>
      </w:pPr>
      <w:r w:rsidRPr="00B56A05">
        <w:rPr>
          <w:rFonts w:cs="Times New Roman"/>
          <w:sz w:val="24"/>
          <w:szCs w:val="24"/>
        </w:rPr>
        <w:t>Декламирование (чтение наизусть) стихотворных произведений по выбору учащихся.</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Письмо (культура письменной речи)</w:t>
      </w:r>
    </w:p>
    <w:p w:rsidR="00767BB0" w:rsidRPr="00B56A05" w:rsidRDefault="00767BB0" w:rsidP="00767BB0">
      <w:pPr>
        <w:pStyle w:val="a9"/>
        <w:rPr>
          <w:rFonts w:cs="Times New Roman"/>
          <w:sz w:val="24"/>
          <w:szCs w:val="24"/>
        </w:rPr>
      </w:pPr>
      <w:r w:rsidRPr="00B56A05">
        <w:rPr>
          <w:rFonts w:cs="Times New Roman"/>
          <w:sz w:val="24"/>
          <w:szCs w:val="24"/>
        </w:rPr>
        <w:t>Создание небольших по объёму письменных высказываний по проблемам, поставленным в изучаемых произведениях.</w:t>
      </w:r>
    </w:p>
    <w:p w:rsidR="00767BB0" w:rsidRPr="00B56A05" w:rsidRDefault="00767BB0" w:rsidP="00767BB0">
      <w:pPr>
        <w:pStyle w:val="a9"/>
        <w:spacing w:before="113"/>
        <w:rPr>
          <w:rFonts w:cs="Times New Roman"/>
          <w:sz w:val="24"/>
          <w:szCs w:val="24"/>
        </w:rPr>
      </w:pPr>
      <w:r w:rsidRPr="00B56A05">
        <w:rPr>
          <w:rStyle w:val="a7"/>
          <w:rFonts w:cs="Times New Roman"/>
          <w:sz w:val="24"/>
          <w:szCs w:val="24"/>
        </w:rPr>
        <w:t>Библиографическая культура</w:t>
      </w:r>
    </w:p>
    <w:p w:rsidR="00767BB0" w:rsidRPr="00B56A05" w:rsidRDefault="00767BB0" w:rsidP="00767BB0">
      <w:pPr>
        <w:pStyle w:val="a9"/>
        <w:rPr>
          <w:rFonts w:cs="Times New Roman"/>
          <w:sz w:val="24"/>
          <w:szCs w:val="24"/>
        </w:rPr>
      </w:pPr>
      <w:r w:rsidRPr="00B56A05">
        <w:rPr>
          <w:rFonts w:cs="Times New Roman"/>
          <w:sz w:val="24"/>
          <w:szCs w:val="24"/>
        </w:rPr>
        <w:lastRenderedPageBreak/>
        <w:t>Выбор книг по обсуждаемой проблематике, в том числе с опорой на список произведений для внеклассного чтения, рекомендова</w:t>
      </w:r>
      <w:r w:rsidRPr="00B56A05">
        <w:rPr>
          <w:rFonts w:cs="Times New Roman"/>
          <w:sz w:val="24"/>
          <w:szCs w:val="24"/>
        </w:rPr>
        <w:t>н</w:t>
      </w:r>
      <w:r w:rsidRPr="00B56A05">
        <w:rPr>
          <w:rFonts w:cs="Times New Roman"/>
          <w:sz w:val="24"/>
          <w:szCs w:val="24"/>
        </w:rPr>
        <w:t>ных в учебнике. Использование соответствующих возрасту слов</w:t>
      </w:r>
      <w:r w:rsidRPr="00B56A05">
        <w:rPr>
          <w:rFonts w:cs="Times New Roman"/>
          <w:sz w:val="24"/>
          <w:szCs w:val="24"/>
        </w:rPr>
        <w:t>а</w:t>
      </w:r>
      <w:r w:rsidRPr="00B56A05">
        <w:rPr>
          <w:rFonts w:cs="Times New Roman"/>
          <w:sz w:val="24"/>
          <w:szCs w:val="24"/>
        </w:rPr>
        <w:t>рей и энциклопедий, содержащих сведения о русской культуре.</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Литературоведческая пропедевтика</w:t>
      </w:r>
    </w:p>
    <w:p w:rsidR="00767BB0" w:rsidRPr="00B56A05" w:rsidRDefault="00767BB0" w:rsidP="00767BB0">
      <w:pPr>
        <w:pStyle w:val="a9"/>
        <w:spacing w:before="113"/>
        <w:rPr>
          <w:rStyle w:val="a7"/>
          <w:rFonts w:cs="Times New Roman"/>
          <w:sz w:val="24"/>
          <w:szCs w:val="24"/>
        </w:rPr>
      </w:pPr>
      <w:r w:rsidRPr="00B56A05">
        <w:rPr>
          <w:rStyle w:val="a7"/>
          <w:rFonts w:cs="Times New Roman"/>
          <w:b w:val="0"/>
          <w:bCs w:val="0"/>
          <w:sz w:val="24"/>
          <w:szCs w:val="24"/>
        </w:rPr>
        <w:t>Практическое использование при анализе текста изученных л</w:t>
      </w:r>
      <w:r w:rsidRPr="00B56A05">
        <w:rPr>
          <w:rStyle w:val="a7"/>
          <w:rFonts w:cs="Times New Roman"/>
          <w:b w:val="0"/>
          <w:bCs w:val="0"/>
          <w:sz w:val="24"/>
          <w:szCs w:val="24"/>
        </w:rPr>
        <w:t>и</w:t>
      </w:r>
      <w:r w:rsidRPr="00B56A05">
        <w:rPr>
          <w:rStyle w:val="a7"/>
          <w:rFonts w:cs="Times New Roman"/>
          <w:b w:val="0"/>
          <w:bCs w:val="0"/>
          <w:sz w:val="24"/>
          <w:szCs w:val="24"/>
        </w:rPr>
        <w:t>тературных понятий.</w:t>
      </w:r>
    </w:p>
    <w:p w:rsidR="00767BB0" w:rsidRPr="00B56A05" w:rsidRDefault="00767BB0" w:rsidP="00767BB0">
      <w:pPr>
        <w:pStyle w:val="a9"/>
        <w:rPr>
          <w:rFonts w:cs="Times New Roman"/>
          <w:sz w:val="24"/>
          <w:szCs w:val="24"/>
        </w:rPr>
      </w:pPr>
      <w:r w:rsidRPr="00B56A05">
        <w:rPr>
          <w:rFonts w:cs="Times New Roman"/>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w:t>
      </w:r>
      <w:r w:rsidRPr="00B56A05">
        <w:rPr>
          <w:rFonts w:cs="Times New Roman"/>
          <w:sz w:val="24"/>
          <w:szCs w:val="24"/>
        </w:rPr>
        <w:t>е</w:t>
      </w:r>
      <w:r w:rsidRPr="00B56A05">
        <w:rPr>
          <w:rFonts w:cs="Times New Roman"/>
          <w:sz w:val="24"/>
          <w:szCs w:val="24"/>
        </w:rPr>
        <w:t>ственный вымысел; сюжет; тема; герой произведения; портрет; пейзаж; ритм; рифма. Национальное своеобразие сравнений и м</w:t>
      </w:r>
      <w:r w:rsidRPr="00B56A05">
        <w:rPr>
          <w:rFonts w:cs="Times New Roman"/>
          <w:sz w:val="24"/>
          <w:szCs w:val="24"/>
        </w:rPr>
        <w:t>е</w:t>
      </w:r>
      <w:r w:rsidRPr="00B56A05">
        <w:rPr>
          <w:rFonts w:cs="Times New Roman"/>
          <w:sz w:val="24"/>
          <w:szCs w:val="24"/>
        </w:rPr>
        <w:t>тафор; их значение в художественной речи.</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Творческая деятельность обучающихся (на основе изученных литературных произведений)</w:t>
      </w:r>
    </w:p>
    <w:p w:rsidR="00767BB0" w:rsidRPr="00B56A05" w:rsidRDefault="00767BB0" w:rsidP="00767BB0">
      <w:pPr>
        <w:pStyle w:val="a9"/>
        <w:rPr>
          <w:rFonts w:cs="Times New Roman"/>
          <w:sz w:val="24"/>
          <w:szCs w:val="24"/>
        </w:rPr>
      </w:pPr>
      <w:r w:rsidRPr="00B56A05">
        <w:rPr>
          <w:rFonts w:cs="Times New Roman"/>
          <w:sz w:val="24"/>
          <w:szCs w:val="24"/>
        </w:rPr>
        <w:t>Интерпретация литературного произведения в творческой де</w:t>
      </w:r>
      <w:r w:rsidRPr="00B56A05">
        <w:rPr>
          <w:rFonts w:cs="Times New Roman"/>
          <w:sz w:val="24"/>
          <w:szCs w:val="24"/>
        </w:rPr>
        <w:t>я</w:t>
      </w:r>
      <w:r w:rsidRPr="00B56A05">
        <w:rPr>
          <w:rFonts w:cs="Times New Roman"/>
          <w:sz w:val="24"/>
          <w:szCs w:val="24"/>
        </w:rPr>
        <w:t>тельности учащихся: чтение по ролям, инсценирование; создание собственного устного и письменного текста на основе худож</w:t>
      </w:r>
      <w:r w:rsidRPr="00B56A05">
        <w:rPr>
          <w:rFonts w:cs="Times New Roman"/>
          <w:sz w:val="24"/>
          <w:szCs w:val="24"/>
        </w:rPr>
        <w:t>е</w:t>
      </w:r>
      <w:r w:rsidRPr="00B56A05">
        <w:rPr>
          <w:rFonts w:cs="Times New Roman"/>
          <w:sz w:val="24"/>
          <w:szCs w:val="24"/>
        </w:rPr>
        <w:t>ственного произведения с учётом коммуникативной задачи (для разных адресатов); с опорой на серию иллюстраций к произвед</w:t>
      </w:r>
      <w:r w:rsidRPr="00B56A05">
        <w:rPr>
          <w:rFonts w:cs="Times New Roman"/>
          <w:sz w:val="24"/>
          <w:szCs w:val="24"/>
        </w:rPr>
        <w:t>е</w:t>
      </w:r>
      <w:r w:rsidRPr="00B56A05">
        <w:rPr>
          <w:rFonts w:cs="Times New Roman"/>
          <w:sz w:val="24"/>
          <w:szCs w:val="24"/>
        </w:rPr>
        <w:t>нию, на репродукции картин русских художников.</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p>
    <w:p w:rsidR="00767BB0" w:rsidRPr="00B56A05" w:rsidRDefault="00767BB0" w:rsidP="00437E24">
      <w:pPr>
        <w:pStyle w:val="13"/>
        <w:spacing w:before="0" w:after="0"/>
        <w:rPr>
          <w:rStyle w:val="a7"/>
          <w:rFonts w:cs="Times New Roman"/>
        </w:rPr>
      </w:pPr>
      <w:r w:rsidRPr="00B56A05">
        <w:rPr>
          <w:rFonts w:cs="Times New Roman"/>
        </w:rPr>
        <w:lastRenderedPageBreak/>
        <w:t>ПЛАНИРУЕМЫЕ РЕЗУЛЬТАТЫ ОСВОЕНИЯ</w:t>
      </w:r>
      <w:r w:rsidRPr="00B56A05">
        <w:rPr>
          <w:rFonts w:cs="Times New Roman"/>
        </w:rPr>
        <w:br/>
        <w:t>ПРОГРАММЫ УЧЕБНОГО ПРЕДМЕТА</w:t>
      </w:r>
      <w:r w:rsidRPr="00B56A05">
        <w:rPr>
          <w:rFonts w:cs="Times New Roman"/>
        </w:rPr>
        <w:br/>
        <w:t xml:space="preserve">«ЛИТЕРАТУРНОЕ ЧТЕНИЕ НА РОДНОМ (РУССКОМ) ЯЗЫКЕ» </w:t>
      </w:r>
    </w:p>
    <w:p w:rsidR="00767BB0" w:rsidRPr="00B56A05" w:rsidRDefault="00767BB0" w:rsidP="00767BB0">
      <w:pPr>
        <w:pStyle w:val="a9"/>
        <w:rPr>
          <w:rFonts w:cs="Times New Roman"/>
          <w:sz w:val="24"/>
          <w:szCs w:val="24"/>
        </w:rPr>
      </w:pPr>
      <w:r w:rsidRPr="00B56A05">
        <w:rPr>
          <w:rFonts w:cs="Times New Roman"/>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w:t>
      </w:r>
      <w:r w:rsidRPr="00B56A05">
        <w:rPr>
          <w:rFonts w:cs="Times New Roman"/>
          <w:sz w:val="24"/>
          <w:szCs w:val="24"/>
        </w:rPr>
        <w:t>ь</w:t>
      </w:r>
      <w:r w:rsidRPr="00B56A05">
        <w:rPr>
          <w:rFonts w:cs="Times New Roman"/>
          <w:sz w:val="24"/>
          <w:szCs w:val="24"/>
        </w:rPr>
        <w:t>ном государственном образовательном стандарте начального о</w:t>
      </w:r>
      <w:r w:rsidRPr="00B56A05">
        <w:rPr>
          <w:rFonts w:cs="Times New Roman"/>
          <w:sz w:val="24"/>
          <w:szCs w:val="24"/>
        </w:rPr>
        <w:t>б</w:t>
      </w:r>
      <w:r w:rsidRPr="00B56A05">
        <w:rPr>
          <w:rFonts w:cs="Times New Roman"/>
          <w:sz w:val="24"/>
          <w:szCs w:val="24"/>
        </w:rPr>
        <w:t xml:space="preserve">щего образования. </w:t>
      </w:r>
    </w:p>
    <w:p w:rsidR="00767BB0" w:rsidRPr="00B56A05" w:rsidRDefault="00767BB0" w:rsidP="00767BB0">
      <w:pPr>
        <w:pStyle w:val="21"/>
        <w:spacing w:before="212"/>
        <w:rPr>
          <w:rStyle w:val="a7"/>
          <w:rFonts w:cs="Times New Roman"/>
          <w:b/>
          <w:bCs w:val="0"/>
          <w:sz w:val="24"/>
          <w:szCs w:val="24"/>
        </w:rPr>
      </w:pPr>
      <w:r w:rsidRPr="00B56A05">
        <w:rPr>
          <w:rFonts w:cs="Times New Roman"/>
          <w:sz w:val="24"/>
          <w:szCs w:val="24"/>
        </w:rPr>
        <w:t>ЛИЧНОСТНЫЕ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«Литературное чтения на ро</w:t>
      </w:r>
      <w:r w:rsidRPr="00B56A05">
        <w:rPr>
          <w:rFonts w:cs="Times New Roman"/>
          <w:sz w:val="24"/>
          <w:szCs w:val="24"/>
        </w:rPr>
        <w:t>д</w:t>
      </w:r>
      <w:r w:rsidRPr="00B56A05">
        <w:rPr>
          <w:rFonts w:cs="Times New Roman"/>
          <w:sz w:val="24"/>
          <w:szCs w:val="24"/>
        </w:rPr>
        <w:t>ном (русском) языке» у обучающегося будут сформированы сл</w:t>
      </w:r>
      <w:r w:rsidRPr="00B56A05">
        <w:rPr>
          <w:rFonts w:cs="Times New Roman"/>
          <w:sz w:val="24"/>
          <w:szCs w:val="24"/>
        </w:rPr>
        <w:t>е</w:t>
      </w:r>
      <w:r w:rsidRPr="00B56A05">
        <w:rPr>
          <w:rFonts w:cs="Times New Roman"/>
          <w:sz w:val="24"/>
          <w:szCs w:val="24"/>
        </w:rPr>
        <w:t>дующие личностные результаты, представленные по основным направлениям воспитательной деятельности:</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гражданско-патриотического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 в том числе через изучение художественных произвед</w:t>
      </w:r>
      <w:r w:rsidRPr="00B56A05">
        <w:rPr>
          <w:rFonts w:cs="Times New Roman"/>
          <w:sz w:val="24"/>
          <w:szCs w:val="24"/>
        </w:rPr>
        <w:t>е</w:t>
      </w:r>
      <w:r w:rsidRPr="00B56A05">
        <w:rPr>
          <w:rFonts w:cs="Times New Roman"/>
          <w:sz w:val="24"/>
          <w:szCs w:val="24"/>
        </w:rPr>
        <w:t>ний, отражающих историю и культуру страны;</w:t>
      </w:r>
    </w:p>
    <w:p w:rsidR="00767BB0" w:rsidRPr="00B56A05" w:rsidRDefault="00767BB0" w:rsidP="008142F1">
      <w:pPr>
        <w:pStyle w:val="list-dash0"/>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w:t>
      </w:r>
      <w:r w:rsidRPr="00B56A05">
        <w:rPr>
          <w:rFonts w:cs="Times New Roman"/>
          <w:sz w:val="24"/>
          <w:szCs w:val="24"/>
        </w:rPr>
        <w:t>р</w:t>
      </w:r>
      <w:r w:rsidRPr="00B56A05">
        <w:rPr>
          <w:rFonts w:cs="Times New Roman"/>
          <w:sz w:val="24"/>
          <w:szCs w:val="24"/>
        </w:rPr>
        <w:t>ственного языка Российской Федерации и языка межнаци</w:t>
      </w:r>
      <w:r w:rsidRPr="00B56A05">
        <w:rPr>
          <w:rFonts w:cs="Times New Roman"/>
          <w:sz w:val="24"/>
          <w:szCs w:val="24"/>
        </w:rPr>
        <w:t>о</w:t>
      </w:r>
      <w:r w:rsidRPr="00B56A05">
        <w:rPr>
          <w:rFonts w:cs="Times New Roman"/>
          <w:sz w:val="24"/>
          <w:szCs w:val="24"/>
        </w:rPr>
        <w:t>нального общения народов России;</w:t>
      </w:r>
    </w:p>
    <w:p w:rsidR="00767BB0" w:rsidRPr="00B56A05" w:rsidRDefault="00767BB0" w:rsidP="008142F1">
      <w:pPr>
        <w:pStyle w:val="list-dash0"/>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w:t>
      </w:r>
      <w:r w:rsidRPr="00B56A05">
        <w:rPr>
          <w:rFonts w:cs="Times New Roman"/>
          <w:sz w:val="24"/>
          <w:szCs w:val="24"/>
        </w:rPr>
        <w:t>а</w:t>
      </w:r>
      <w:r w:rsidRPr="00B56A05">
        <w:rPr>
          <w:rFonts w:cs="Times New Roman"/>
          <w:sz w:val="24"/>
          <w:szCs w:val="24"/>
        </w:rPr>
        <w:t>ций при работе с художественными произведениями;</w:t>
      </w:r>
    </w:p>
    <w:p w:rsidR="00767BB0" w:rsidRPr="00B56A05" w:rsidRDefault="00767BB0" w:rsidP="008142F1">
      <w:pPr>
        <w:pStyle w:val="list-dash0"/>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rsidR="00767BB0" w:rsidRPr="00B56A05" w:rsidRDefault="00767BB0" w:rsidP="008142F1">
      <w:pPr>
        <w:pStyle w:val="list-dash0"/>
        <w:rPr>
          <w:rFonts w:cs="Times New Roman"/>
          <w:sz w:val="24"/>
          <w:szCs w:val="24"/>
        </w:rPr>
      </w:pPr>
      <w:r w:rsidRPr="00B56A05">
        <w:rPr>
          <w:rFonts w:cs="Times New Roman"/>
          <w:sz w:val="24"/>
          <w:szCs w:val="24"/>
        </w:rPr>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 правах и ответственности, уважении и достоинстве человека, о нравственно-этических нормах поведения и пр</w:t>
      </w:r>
      <w:r w:rsidRPr="00B56A05">
        <w:rPr>
          <w:rFonts w:cs="Times New Roman"/>
          <w:sz w:val="24"/>
          <w:szCs w:val="24"/>
        </w:rPr>
        <w:t>а</w:t>
      </w:r>
      <w:r w:rsidRPr="00B56A05">
        <w:rPr>
          <w:rFonts w:cs="Times New Roman"/>
          <w:sz w:val="24"/>
          <w:szCs w:val="24"/>
        </w:rPr>
        <w:t>вилах межличностных отношений, в том числе отражённых в фольклорных и художественных произведениях;</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духовно-нравственного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B56A05" w:rsidRDefault="00767BB0" w:rsidP="008142F1">
      <w:pPr>
        <w:pStyle w:val="list-dash0"/>
        <w:rPr>
          <w:rFonts w:cs="Times New Roman"/>
          <w:sz w:val="24"/>
          <w:szCs w:val="24"/>
        </w:rPr>
      </w:pPr>
      <w:r w:rsidRPr="00B56A05">
        <w:rPr>
          <w:rFonts w:cs="Times New Roman"/>
          <w:sz w:val="24"/>
          <w:szCs w:val="24"/>
        </w:rP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w:t>
      </w:r>
      <w:r w:rsidRPr="00B56A05">
        <w:rPr>
          <w:rFonts w:cs="Times New Roman"/>
          <w:sz w:val="24"/>
          <w:szCs w:val="24"/>
        </w:rPr>
        <w:t>о</w:t>
      </w:r>
      <w:r w:rsidRPr="00B56A05">
        <w:rPr>
          <w:rFonts w:cs="Times New Roman"/>
          <w:sz w:val="24"/>
          <w:szCs w:val="24"/>
        </w:rPr>
        <w:t>ционально-нравственной отзывчивости, понимания и соп</w:t>
      </w:r>
      <w:r w:rsidRPr="00B56A05">
        <w:rPr>
          <w:rFonts w:cs="Times New Roman"/>
          <w:sz w:val="24"/>
          <w:szCs w:val="24"/>
        </w:rPr>
        <w:t>е</w:t>
      </w:r>
      <w:r w:rsidRPr="00B56A05">
        <w:rPr>
          <w:rFonts w:cs="Times New Roman"/>
          <w:sz w:val="24"/>
          <w:szCs w:val="24"/>
        </w:rPr>
        <w:t>реживания чувствам других людей;</w:t>
      </w:r>
    </w:p>
    <w:p w:rsidR="00767BB0" w:rsidRPr="00B56A05" w:rsidRDefault="00767BB0" w:rsidP="008142F1">
      <w:pPr>
        <w:pStyle w:val="list-dash0"/>
        <w:rPr>
          <w:rFonts w:cs="Times New Roman"/>
          <w:sz w:val="24"/>
          <w:szCs w:val="24"/>
        </w:rPr>
      </w:pPr>
      <w:r w:rsidRPr="00B56A05">
        <w:rPr>
          <w:rFonts w:cs="Times New Roman"/>
          <w:sz w:val="24"/>
          <w:szCs w:val="24"/>
        </w:rPr>
        <w:t>неприятие любых форм поведения, направленных на прич</w:t>
      </w:r>
      <w:r w:rsidRPr="00B56A05">
        <w:rPr>
          <w:rFonts w:cs="Times New Roman"/>
          <w:sz w:val="24"/>
          <w:szCs w:val="24"/>
        </w:rPr>
        <w:t>и</w:t>
      </w:r>
      <w:r w:rsidRPr="00B56A05">
        <w:rPr>
          <w:rFonts w:cs="Times New Roman"/>
          <w:sz w:val="24"/>
          <w:szCs w:val="24"/>
        </w:rPr>
        <w:t>нение физического и  морального  вреда  другим  людям (в том числе связанного с использованием недопустимых средств языка);</w:t>
      </w:r>
    </w:p>
    <w:p w:rsidR="00767BB0" w:rsidRPr="00B56A05" w:rsidRDefault="00767BB0" w:rsidP="008142F1">
      <w:pPr>
        <w:pStyle w:val="list-dash0"/>
        <w:rPr>
          <w:rFonts w:cs="Times New Roman"/>
          <w:sz w:val="24"/>
          <w:szCs w:val="24"/>
        </w:rPr>
      </w:pPr>
      <w:r w:rsidRPr="00B56A05">
        <w:rPr>
          <w:rFonts w:cs="Times New Roman"/>
          <w:sz w:val="24"/>
          <w:szCs w:val="24"/>
        </w:rPr>
        <w:t>сотрудничество со сверстниками, умение не создавать ко</w:t>
      </w:r>
      <w:r w:rsidRPr="00B56A05">
        <w:rPr>
          <w:rFonts w:cs="Times New Roman"/>
          <w:sz w:val="24"/>
          <w:szCs w:val="24"/>
        </w:rPr>
        <w:t>н</w:t>
      </w:r>
      <w:r w:rsidRPr="00B56A05">
        <w:rPr>
          <w:rFonts w:cs="Times New Roman"/>
          <w:sz w:val="24"/>
          <w:szCs w:val="24"/>
        </w:rPr>
        <w:t>фликтов и находить выходы из спорных ситуаций, в том числе с опорой на примеры художественных произведений;</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эстетического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уважительное отношение и интерес к художественной кул</w:t>
      </w:r>
      <w:r w:rsidRPr="00B56A05">
        <w:rPr>
          <w:rFonts w:cs="Times New Roman"/>
          <w:sz w:val="24"/>
          <w:szCs w:val="24"/>
        </w:rPr>
        <w:t>ь</w:t>
      </w:r>
      <w:r w:rsidRPr="00B56A05">
        <w:rPr>
          <w:rFonts w:cs="Times New Roman"/>
          <w:sz w:val="24"/>
          <w:szCs w:val="24"/>
        </w:rPr>
        <w:t>туре, восприимчивость к разным видам искусства, традициям и творчеству своего и других народов;</w:t>
      </w:r>
    </w:p>
    <w:p w:rsidR="00767BB0" w:rsidRPr="00B56A05" w:rsidRDefault="00767BB0" w:rsidP="008142F1">
      <w:pPr>
        <w:pStyle w:val="list-dash0"/>
        <w:rPr>
          <w:rFonts w:cs="Times New Roman"/>
          <w:sz w:val="24"/>
          <w:szCs w:val="24"/>
        </w:rPr>
      </w:pPr>
      <w:r w:rsidRPr="00B56A05">
        <w:rPr>
          <w:rFonts w:cs="Times New Roman"/>
          <w:sz w:val="24"/>
          <w:szCs w:val="24"/>
        </w:rPr>
        <w:t>стремление к самовыражению в разных видах художестве</w:t>
      </w:r>
      <w:r w:rsidRPr="00B56A05">
        <w:rPr>
          <w:rFonts w:cs="Times New Roman"/>
          <w:sz w:val="24"/>
          <w:szCs w:val="24"/>
        </w:rPr>
        <w:t>н</w:t>
      </w:r>
      <w:r w:rsidRPr="00B56A05">
        <w:rPr>
          <w:rFonts w:cs="Times New Roman"/>
          <w:sz w:val="24"/>
          <w:szCs w:val="24"/>
        </w:rPr>
        <w:t xml:space="preserve">ной деятельности, в том числе в искусстве слова;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8142F1">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Pr="00B56A05" w:rsidRDefault="00767BB0" w:rsidP="008142F1">
      <w:pPr>
        <w:pStyle w:val="list-dash0"/>
        <w:rPr>
          <w:rFonts w:cs="Times New Roman"/>
          <w:sz w:val="24"/>
          <w:szCs w:val="24"/>
        </w:rPr>
      </w:pPr>
      <w:r w:rsidRPr="00B56A05">
        <w:rPr>
          <w:rFonts w:cs="Times New Roman"/>
          <w:sz w:val="24"/>
          <w:szCs w:val="24"/>
        </w:rPr>
        <w:t>бережное отношение к физическому и психическому здор</w:t>
      </w:r>
      <w:r w:rsidRPr="00B56A05">
        <w:rPr>
          <w:rFonts w:cs="Times New Roman"/>
          <w:sz w:val="24"/>
          <w:szCs w:val="24"/>
        </w:rPr>
        <w:t>о</w:t>
      </w:r>
      <w:r w:rsidRPr="00B56A05">
        <w:rPr>
          <w:rFonts w:cs="Times New Roman"/>
          <w:sz w:val="24"/>
          <w:szCs w:val="24"/>
        </w:rPr>
        <w:t>вью, проявляющееся в выборе приемлемых способов речевого самовыражения и соблюдении норм речевого этикета и пр</w:t>
      </w:r>
      <w:r w:rsidRPr="00B56A05">
        <w:rPr>
          <w:rFonts w:cs="Times New Roman"/>
          <w:sz w:val="24"/>
          <w:szCs w:val="24"/>
        </w:rPr>
        <w:t>а</w:t>
      </w:r>
      <w:r w:rsidRPr="00B56A05">
        <w:rPr>
          <w:rFonts w:cs="Times New Roman"/>
          <w:sz w:val="24"/>
          <w:szCs w:val="24"/>
        </w:rPr>
        <w:t>вил общения;</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трудового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w:t>
      </w:r>
      <w:r w:rsidRPr="00B56A05">
        <w:rPr>
          <w:rFonts w:cs="Times New Roman"/>
          <w:sz w:val="24"/>
          <w:szCs w:val="24"/>
        </w:rPr>
        <w:t>ь</w:t>
      </w:r>
      <w:r w:rsidRPr="00B56A05">
        <w:rPr>
          <w:rFonts w:cs="Times New Roman"/>
          <w:sz w:val="24"/>
          <w:szCs w:val="24"/>
        </w:rPr>
        <w:t>татам труда, навыки участия в различных видах трудовой деятельности, интерес к различным профессиям, возника</w:t>
      </w:r>
      <w:r w:rsidRPr="00B56A05">
        <w:rPr>
          <w:rFonts w:cs="Times New Roman"/>
          <w:sz w:val="24"/>
          <w:szCs w:val="24"/>
        </w:rPr>
        <w:t>ю</w:t>
      </w:r>
      <w:r w:rsidRPr="00B56A05">
        <w:rPr>
          <w:rFonts w:cs="Times New Roman"/>
          <w:sz w:val="24"/>
          <w:szCs w:val="24"/>
        </w:rPr>
        <w:t>щий при обсуждении примеров из художественных произв</w:t>
      </w:r>
      <w:r w:rsidRPr="00B56A05">
        <w:rPr>
          <w:rFonts w:cs="Times New Roman"/>
          <w:sz w:val="24"/>
          <w:szCs w:val="24"/>
        </w:rPr>
        <w:t>е</w:t>
      </w:r>
      <w:r w:rsidRPr="00B56A05">
        <w:rPr>
          <w:rFonts w:cs="Times New Roman"/>
          <w:sz w:val="24"/>
          <w:szCs w:val="24"/>
        </w:rPr>
        <w:t>дений;</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экологического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бережное отношение к природе, формируемое в процессе работы с текстами;</w:t>
      </w:r>
    </w:p>
    <w:p w:rsidR="00767BB0" w:rsidRPr="00B56A05" w:rsidRDefault="00767BB0" w:rsidP="008142F1">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a9"/>
        <w:rPr>
          <w:rStyle w:val="a6"/>
          <w:rFonts w:cs="Times New Roman"/>
          <w:sz w:val="24"/>
          <w:szCs w:val="24"/>
        </w:rPr>
      </w:pPr>
      <w:r w:rsidRPr="00B56A05">
        <w:rPr>
          <w:rStyle w:val="a6"/>
          <w:rFonts w:cs="Times New Roman"/>
          <w:sz w:val="24"/>
          <w:szCs w:val="24"/>
        </w:rPr>
        <w:lastRenderedPageBreak/>
        <w:t>ценности научного познания:</w:t>
      </w:r>
    </w:p>
    <w:p w:rsidR="00767BB0" w:rsidRPr="00B56A05" w:rsidRDefault="00767BB0" w:rsidP="008142F1">
      <w:pPr>
        <w:pStyle w:val="list-dash0"/>
        <w:rPr>
          <w:rFonts w:cs="Times New Roman"/>
          <w:sz w:val="24"/>
          <w:szCs w:val="24"/>
        </w:rPr>
      </w:pPr>
      <w:r w:rsidRPr="00B56A05">
        <w:rPr>
          <w:rFonts w:cs="Times New Roman"/>
          <w:sz w:val="24"/>
          <w:szCs w:val="24"/>
        </w:rPr>
        <w:t>первоначальные представления о научной картине мира, формируемые в том числе в процессе усвоения ряда литер</w:t>
      </w:r>
      <w:r w:rsidRPr="00B56A05">
        <w:rPr>
          <w:rFonts w:cs="Times New Roman"/>
          <w:sz w:val="24"/>
          <w:szCs w:val="24"/>
        </w:rPr>
        <w:t>а</w:t>
      </w:r>
      <w:r w:rsidRPr="00B56A05">
        <w:rPr>
          <w:rFonts w:cs="Times New Roman"/>
          <w:sz w:val="24"/>
          <w:szCs w:val="24"/>
        </w:rPr>
        <w:t>туроведческих понятий;</w:t>
      </w:r>
    </w:p>
    <w:p w:rsidR="00767BB0" w:rsidRPr="00B56A05" w:rsidRDefault="00767BB0" w:rsidP="008142F1">
      <w:pPr>
        <w:pStyle w:val="list-dash0"/>
        <w:rPr>
          <w:rFonts w:cs="Times New Roman"/>
          <w:sz w:val="24"/>
          <w:szCs w:val="24"/>
        </w:rPr>
      </w:pPr>
      <w:r w:rsidRPr="00B56A05">
        <w:rPr>
          <w:rFonts w:cs="Times New Roman"/>
          <w:sz w:val="24"/>
          <w:szCs w:val="24"/>
        </w:rPr>
        <w:t>познавательные интересы, активность, инициативность, л</w:t>
      </w:r>
      <w:r w:rsidRPr="00B56A05">
        <w:rPr>
          <w:rFonts w:cs="Times New Roman"/>
          <w:sz w:val="24"/>
          <w:szCs w:val="24"/>
        </w:rPr>
        <w:t>ю</w:t>
      </w:r>
      <w:r w:rsidRPr="00B56A05">
        <w:rPr>
          <w:rFonts w:cs="Times New Roman"/>
          <w:sz w:val="24"/>
          <w:szCs w:val="24"/>
        </w:rPr>
        <w:t>бознательность и самостоятельность в познании, в том числе познавательный интерес к чтению художественных произв</w:t>
      </w:r>
      <w:r w:rsidRPr="00B56A05">
        <w:rPr>
          <w:rFonts w:cs="Times New Roman"/>
          <w:sz w:val="24"/>
          <w:szCs w:val="24"/>
        </w:rPr>
        <w:t>е</w:t>
      </w:r>
      <w:r w:rsidRPr="00B56A05">
        <w:rPr>
          <w:rFonts w:cs="Times New Roman"/>
          <w:sz w:val="24"/>
          <w:szCs w:val="24"/>
        </w:rPr>
        <w:t xml:space="preserve">дений, активность и самостоятельность при выборе круга чтения. </w:t>
      </w:r>
    </w:p>
    <w:p w:rsidR="00767BB0" w:rsidRPr="00B56A05" w:rsidRDefault="00767BB0" w:rsidP="00767BB0">
      <w:pPr>
        <w:pStyle w:val="21"/>
        <w:spacing w:before="21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«Литературное чтения на ро</w:t>
      </w:r>
      <w:r w:rsidRPr="00B56A05">
        <w:rPr>
          <w:rFonts w:cs="Times New Roman"/>
          <w:sz w:val="24"/>
          <w:szCs w:val="24"/>
        </w:rPr>
        <w:t>д</w:t>
      </w:r>
      <w:r w:rsidRPr="00B56A05">
        <w:rPr>
          <w:rFonts w:cs="Times New Roman"/>
          <w:sz w:val="24"/>
          <w:szCs w:val="24"/>
        </w:rPr>
        <w:t>ном (русском) языке» у обучающегося будут сформированы сл</w:t>
      </w:r>
      <w:r w:rsidRPr="00B56A05">
        <w:rPr>
          <w:rFonts w:cs="Times New Roman"/>
          <w:sz w:val="24"/>
          <w:szCs w:val="24"/>
        </w:rPr>
        <w:t>е</w:t>
      </w:r>
      <w:r w:rsidRPr="00B56A05">
        <w:rPr>
          <w:rFonts w:cs="Times New Roman"/>
          <w:sz w:val="24"/>
          <w:szCs w:val="24"/>
        </w:rPr>
        <w:t xml:space="preserve">дующие </w:t>
      </w:r>
      <w:r w:rsidRPr="00B56A05">
        <w:rPr>
          <w:rStyle w:val="a7"/>
          <w:rFonts w:cs="Times New Roman"/>
          <w:sz w:val="24"/>
          <w:szCs w:val="24"/>
        </w:rPr>
        <w:t>познавательные</w:t>
      </w:r>
      <w:r w:rsidRPr="00B56A05">
        <w:rPr>
          <w:rFonts w:cs="Times New Roman"/>
          <w:sz w:val="24"/>
          <w:szCs w:val="24"/>
        </w:rPr>
        <w:t xml:space="preserve"> универсальные учебные действия.</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Базовые логические действия:</w:t>
      </w:r>
    </w:p>
    <w:p w:rsidR="00767BB0" w:rsidRPr="00B56A05" w:rsidRDefault="00767BB0" w:rsidP="008142F1">
      <w:pPr>
        <w:pStyle w:val="list-dash0"/>
        <w:rPr>
          <w:rFonts w:cs="Times New Roman"/>
          <w:sz w:val="24"/>
          <w:szCs w:val="24"/>
        </w:rPr>
      </w:pPr>
      <w:r w:rsidRPr="00B56A05">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767BB0" w:rsidRPr="00B56A05" w:rsidRDefault="00767BB0" w:rsidP="008142F1">
      <w:pPr>
        <w:pStyle w:val="list-dash0"/>
        <w:rPr>
          <w:rFonts w:cs="Times New Roman"/>
          <w:sz w:val="24"/>
          <w:szCs w:val="24"/>
        </w:rPr>
      </w:pPr>
      <w:r w:rsidRPr="00B56A05">
        <w:rPr>
          <w:rFonts w:cs="Times New Roman"/>
          <w:spacing w:val="-4"/>
          <w:sz w:val="24"/>
          <w:szCs w:val="24"/>
        </w:rPr>
        <w:t>объединять объекты (тексты) по определённому признаку;</w:t>
      </w:r>
    </w:p>
    <w:p w:rsidR="00767BB0" w:rsidRPr="00B56A05" w:rsidRDefault="00767BB0" w:rsidP="008142F1">
      <w:pPr>
        <w:pStyle w:val="list-dash0"/>
        <w:rPr>
          <w:rFonts w:cs="Times New Roman"/>
          <w:sz w:val="24"/>
          <w:szCs w:val="24"/>
        </w:rPr>
      </w:pPr>
      <w:r w:rsidRPr="00B56A05">
        <w:rPr>
          <w:rFonts w:cs="Times New Roman"/>
          <w:sz w:val="24"/>
          <w:szCs w:val="24"/>
        </w:rPr>
        <w:t>определять существенный признак для классификации п</w:t>
      </w:r>
      <w:r w:rsidRPr="00B56A05">
        <w:rPr>
          <w:rFonts w:cs="Times New Roman"/>
          <w:sz w:val="24"/>
          <w:szCs w:val="24"/>
        </w:rPr>
        <w:t>о</w:t>
      </w:r>
      <w:r w:rsidRPr="00B56A05">
        <w:rPr>
          <w:rFonts w:cs="Times New Roman"/>
          <w:sz w:val="24"/>
          <w:szCs w:val="24"/>
        </w:rPr>
        <w:t>словиц, поговорок, фразеологизмов;</w:t>
      </w:r>
    </w:p>
    <w:p w:rsidR="00767BB0" w:rsidRPr="00B56A05" w:rsidRDefault="00767BB0" w:rsidP="008142F1">
      <w:pPr>
        <w:pStyle w:val="list-dash0"/>
        <w:rPr>
          <w:rFonts w:cs="Times New Roman"/>
          <w:sz w:val="24"/>
          <w:szCs w:val="24"/>
        </w:rPr>
      </w:pPr>
      <w:r w:rsidRPr="00B56A05">
        <w:rPr>
          <w:rFonts w:cs="Times New Roman"/>
          <w:sz w:val="24"/>
          <w:szCs w:val="24"/>
        </w:rPr>
        <w:t>находить в текстах закономерности и противоречия на основе предложенного учителем алгоритма наблюдения; анализир</w:t>
      </w:r>
      <w:r w:rsidRPr="00B56A05">
        <w:rPr>
          <w:rFonts w:cs="Times New Roman"/>
          <w:sz w:val="24"/>
          <w:szCs w:val="24"/>
        </w:rPr>
        <w:t>о</w:t>
      </w:r>
      <w:r w:rsidRPr="00B56A05">
        <w:rPr>
          <w:rFonts w:cs="Times New Roman"/>
          <w:sz w:val="24"/>
          <w:szCs w:val="24"/>
        </w:rPr>
        <w:t>вать алгоритм действий при анализе текста, самостоятельно выделять учебные операции при анализе текстов;</w:t>
      </w:r>
    </w:p>
    <w:p w:rsidR="00767BB0" w:rsidRPr="00B56A05" w:rsidRDefault="00767BB0" w:rsidP="008142F1">
      <w:pPr>
        <w:pStyle w:val="list-dash0"/>
        <w:rPr>
          <w:rFonts w:cs="Times New Roman"/>
          <w:sz w:val="24"/>
          <w:szCs w:val="24"/>
        </w:rPr>
      </w:pPr>
      <w:r w:rsidRPr="00B56A05">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B56A05" w:rsidRDefault="00767BB0" w:rsidP="008142F1">
      <w:pPr>
        <w:pStyle w:val="list-dash0"/>
        <w:rPr>
          <w:rFonts w:cs="Times New Roman"/>
          <w:sz w:val="24"/>
          <w:szCs w:val="24"/>
        </w:rPr>
      </w:pPr>
      <w:r w:rsidRPr="00B56A05">
        <w:rPr>
          <w:rFonts w:cs="Times New Roman"/>
          <w:sz w:val="24"/>
          <w:szCs w:val="24"/>
        </w:rPr>
        <w:t xml:space="preserve">устанавливать причинно-следственные связи при анализе текста, делать выводы.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Базовые исследовательские действия:</w:t>
      </w:r>
    </w:p>
    <w:p w:rsidR="00767BB0" w:rsidRPr="00B56A05" w:rsidRDefault="00767BB0" w:rsidP="008142F1">
      <w:pPr>
        <w:pStyle w:val="list-dash0"/>
        <w:rPr>
          <w:rFonts w:cs="Times New Roman"/>
          <w:sz w:val="24"/>
          <w:szCs w:val="24"/>
        </w:rPr>
      </w:pPr>
      <w:r w:rsidRPr="00B56A05">
        <w:rPr>
          <w:rFonts w:cs="Times New Roman"/>
          <w:sz w:val="24"/>
          <w:szCs w:val="24"/>
        </w:rPr>
        <w:t>с помощью учителя формулировать цель, планировать изм</w:t>
      </w:r>
      <w:r w:rsidRPr="00B56A05">
        <w:rPr>
          <w:rFonts w:cs="Times New Roman"/>
          <w:sz w:val="24"/>
          <w:szCs w:val="24"/>
        </w:rPr>
        <w:t>е</w:t>
      </w:r>
      <w:r w:rsidRPr="00B56A05">
        <w:rPr>
          <w:rFonts w:cs="Times New Roman"/>
          <w:sz w:val="24"/>
          <w:szCs w:val="24"/>
        </w:rPr>
        <w:t>нения собственного высказывания в соответствии с речевой ситуацией;</w:t>
      </w:r>
    </w:p>
    <w:p w:rsidR="00767BB0" w:rsidRPr="00B56A05" w:rsidRDefault="00767BB0" w:rsidP="008142F1">
      <w:pPr>
        <w:pStyle w:val="list-dash0"/>
        <w:rPr>
          <w:rFonts w:cs="Times New Roman"/>
          <w:sz w:val="24"/>
          <w:szCs w:val="24"/>
        </w:rPr>
      </w:pPr>
      <w:r w:rsidRPr="00B56A05">
        <w:rPr>
          <w:rFonts w:cs="Times New Roman"/>
          <w:sz w:val="24"/>
          <w:szCs w:val="24"/>
        </w:rPr>
        <w:t>сравнивать несколько вариантов выполнения задания, выб</w:t>
      </w:r>
      <w:r w:rsidRPr="00B56A05">
        <w:rPr>
          <w:rFonts w:cs="Times New Roman"/>
          <w:sz w:val="24"/>
          <w:szCs w:val="24"/>
        </w:rPr>
        <w:t>и</w:t>
      </w:r>
      <w:r w:rsidRPr="00B56A05">
        <w:rPr>
          <w:rFonts w:cs="Times New Roman"/>
          <w:sz w:val="24"/>
          <w:szCs w:val="24"/>
        </w:rPr>
        <w:t>рать наиболее подходящий (на основе предложенных крит</w:t>
      </w:r>
      <w:r w:rsidRPr="00B56A05">
        <w:rPr>
          <w:rFonts w:cs="Times New Roman"/>
          <w:sz w:val="24"/>
          <w:szCs w:val="24"/>
        </w:rPr>
        <w:t>е</w:t>
      </w:r>
      <w:r w:rsidRPr="00B56A05">
        <w:rPr>
          <w:rFonts w:cs="Times New Roman"/>
          <w:sz w:val="24"/>
          <w:szCs w:val="24"/>
        </w:rPr>
        <w:t>риев);</w:t>
      </w:r>
    </w:p>
    <w:p w:rsidR="00767BB0" w:rsidRPr="00B56A05" w:rsidRDefault="00767BB0" w:rsidP="008142F1">
      <w:pPr>
        <w:pStyle w:val="list-dash0"/>
        <w:rPr>
          <w:rFonts w:cs="Times New Roman"/>
          <w:sz w:val="24"/>
          <w:szCs w:val="24"/>
        </w:rPr>
      </w:pPr>
      <w:r w:rsidRPr="00B56A05">
        <w:rPr>
          <w:rFonts w:cs="Times New Roman"/>
          <w:sz w:val="24"/>
          <w:szCs w:val="24"/>
        </w:rPr>
        <w:t>проводить по предложенному плану несложное минииссл</w:t>
      </w:r>
      <w:r w:rsidRPr="00B56A05">
        <w:rPr>
          <w:rFonts w:cs="Times New Roman"/>
          <w:sz w:val="24"/>
          <w:szCs w:val="24"/>
        </w:rPr>
        <w:t>е</w:t>
      </w:r>
      <w:r w:rsidRPr="00B56A05">
        <w:rPr>
          <w:rFonts w:cs="Times New Roman"/>
          <w:sz w:val="24"/>
          <w:szCs w:val="24"/>
        </w:rPr>
        <w:t>дование, выполнять по предложенному плану проектное з</w:t>
      </w:r>
      <w:r w:rsidRPr="00B56A05">
        <w:rPr>
          <w:rFonts w:cs="Times New Roman"/>
          <w:sz w:val="24"/>
          <w:szCs w:val="24"/>
        </w:rPr>
        <w:t>а</w:t>
      </w:r>
      <w:r w:rsidRPr="00B56A05">
        <w:rPr>
          <w:rFonts w:cs="Times New Roman"/>
          <w:sz w:val="24"/>
          <w:szCs w:val="24"/>
        </w:rPr>
        <w:t>дание;</w:t>
      </w:r>
    </w:p>
    <w:p w:rsidR="00767BB0" w:rsidRPr="00B56A05" w:rsidRDefault="00767BB0" w:rsidP="008142F1">
      <w:pPr>
        <w:pStyle w:val="list-dash0"/>
        <w:rPr>
          <w:rFonts w:cs="Times New Roman"/>
          <w:sz w:val="24"/>
          <w:szCs w:val="24"/>
        </w:rPr>
      </w:pPr>
      <w:r w:rsidRPr="00B56A05">
        <w:rPr>
          <w:rFonts w:cs="Times New Roman"/>
          <w:sz w:val="24"/>
          <w:szCs w:val="24"/>
        </w:rPr>
        <w:lastRenderedPageBreak/>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w:t>
      </w:r>
      <w:r w:rsidRPr="00B56A05">
        <w:rPr>
          <w:rFonts w:cs="Times New Roman"/>
          <w:sz w:val="24"/>
          <w:szCs w:val="24"/>
        </w:rPr>
        <w:t>о</w:t>
      </w:r>
      <w:r w:rsidRPr="00B56A05">
        <w:rPr>
          <w:rFonts w:cs="Times New Roman"/>
          <w:sz w:val="24"/>
          <w:szCs w:val="24"/>
        </w:rPr>
        <w:t>цессе анализа предложенного текстового материала;</w:t>
      </w:r>
    </w:p>
    <w:p w:rsidR="00767BB0" w:rsidRPr="00B56A05" w:rsidRDefault="00767BB0" w:rsidP="008142F1">
      <w:pPr>
        <w:pStyle w:val="list-dash0"/>
        <w:rPr>
          <w:rFonts w:cs="Times New Roman"/>
          <w:sz w:val="24"/>
          <w:szCs w:val="24"/>
        </w:rPr>
      </w:pPr>
      <w:r w:rsidRPr="00B56A05">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B56A05" w:rsidRDefault="00767BB0" w:rsidP="00767BB0">
      <w:pPr>
        <w:pStyle w:val="a9"/>
        <w:rPr>
          <w:rStyle w:val="a5"/>
          <w:rFonts w:cs="Times New Roman"/>
          <w:sz w:val="24"/>
          <w:szCs w:val="24"/>
        </w:rPr>
      </w:pPr>
      <w:r w:rsidRPr="00B56A05">
        <w:rPr>
          <w:rStyle w:val="a6"/>
          <w:rFonts w:cs="Times New Roman"/>
          <w:sz w:val="24"/>
          <w:szCs w:val="24"/>
        </w:rPr>
        <w:t>Работа с</w:t>
      </w:r>
      <w:r w:rsidRPr="00B56A05">
        <w:rPr>
          <w:rStyle w:val="a5"/>
          <w:rFonts w:cs="Times New Roman"/>
          <w:sz w:val="24"/>
          <w:szCs w:val="24"/>
        </w:rPr>
        <w:t xml:space="preserve"> </w:t>
      </w:r>
      <w:r w:rsidRPr="00B56A05">
        <w:rPr>
          <w:rStyle w:val="a6"/>
          <w:rFonts w:cs="Times New Roman"/>
          <w:sz w:val="24"/>
          <w:szCs w:val="24"/>
        </w:rPr>
        <w:t>информацией</w:t>
      </w:r>
      <w:r w:rsidRPr="00B56A05">
        <w:rPr>
          <w:rStyle w:val="a5"/>
          <w:rFonts w:cs="Times New Roman"/>
          <w:sz w:val="24"/>
          <w:szCs w:val="24"/>
        </w:rPr>
        <w:t>:</w:t>
      </w:r>
    </w:p>
    <w:p w:rsidR="00767BB0" w:rsidRPr="00B56A05" w:rsidRDefault="00767BB0" w:rsidP="008142F1">
      <w:pPr>
        <w:pStyle w:val="list-dash0"/>
        <w:rPr>
          <w:rFonts w:cs="Times New Roman"/>
          <w:sz w:val="24"/>
          <w:szCs w:val="24"/>
        </w:rPr>
      </w:pPr>
      <w:r w:rsidRPr="00B56A05">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767BB0" w:rsidRPr="00B56A05" w:rsidRDefault="00767BB0" w:rsidP="008142F1">
      <w:pPr>
        <w:pStyle w:val="list-dash0"/>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предложенном источнике: в сл</w:t>
      </w:r>
      <w:r w:rsidRPr="00B56A05">
        <w:rPr>
          <w:rFonts w:cs="Times New Roman"/>
          <w:sz w:val="24"/>
          <w:szCs w:val="24"/>
        </w:rPr>
        <w:t>о</w:t>
      </w:r>
      <w:r w:rsidRPr="00B56A05">
        <w:rPr>
          <w:rFonts w:cs="Times New Roman"/>
          <w:sz w:val="24"/>
          <w:szCs w:val="24"/>
        </w:rPr>
        <w:t>варях, справочниках;</w:t>
      </w:r>
    </w:p>
    <w:p w:rsidR="00767BB0" w:rsidRPr="00B56A05" w:rsidRDefault="00767BB0" w:rsidP="008142F1">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B56A05" w:rsidRDefault="00767BB0" w:rsidP="008142F1">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представителей) правила информац</w:t>
      </w:r>
      <w:r w:rsidRPr="00B56A05">
        <w:rPr>
          <w:rFonts w:cs="Times New Roman"/>
          <w:sz w:val="24"/>
          <w:szCs w:val="24"/>
        </w:rPr>
        <w:t>и</w:t>
      </w:r>
      <w:r w:rsidRPr="00B56A05">
        <w:rPr>
          <w:rFonts w:cs="Times New Roman"/>
          <w:sz w:val="24"/>
          <w:szCs w:val="24"/>
        </w:rPr>
        <w:t>онной безопасности при поиске информации в Интернете;</w:t>
      </w:r>
    </w:p>
    <w:p w:rsidR="00767BB0" w:rsidRPr="00B56A05" w:rsidRDefault="00767BB0" w:rsidP="008142F1">
      <w:pPr>
        <w:pStyle w:val="list-dash0"/>
        <w:rPr>
          <w:rFonts w:cs="Times New Roman"/>
          <w:sz w:val="24"/>
          <w:szCs w:val="24"/>
        </w:rPr>
      </w:pPr>
      <w:r w:rsidRPr="00B56A05">
        <w:rPr>
          <w:rFonts w:cs="Times New Roman"/>
          <w:spacing w:val="-1"/>
          <w:sz w:val="24"/>
          <w:szCs w:val="24"/>
        </w:rPr>
        <w:t>анализировать и создавать текстовую, графическую, видео, звуковую информацию в соответствии с учебной задачей;</w:t>
      </w:r>
    </w:p>
    <w:p w:rsidR="00767BB0" w:rsidRPr="00B56A05" w:rsidRDefault="00767BB0" w:rsidP="008142F1">
      <w:pPr>
        <w:pStyle w:val="list-dash0"/>
        <w:rPr>
          <w:rFonts w:cs="Times New Roman"/>
          <w:sz w:val="24"/>
          <w:szCs w:val="24"/>
        </w:rPr>
      </w:pPr>
      <w:r w:rsidRPr="00B56A05">
        <w:rPr>
          <w:rFonts w:cs="Times New Roman"/>
          <w:sz w:val="24"/>
          <w:szCs w:val="24"/>
        </w:rPr>
        <w:t>понимать информацию, зафиксированную в виде таблиц, схем; самостоятельно создавать схемы, таблицы для пре</w:t>
      </w:r>
      <w:r w:rsidRPr="00B56A05">
        <w:rPr>
          <w:rFonts w:cs="Times New Roman"/>
          <w:sz w:val="24"/>
          <w:szCs w:val="24"/>
        </w:rPr>
        <w:t>д</w:t>
      </w:r>
      <w:r w:rsidRPr="00B56A05">
        <w:rPr>
          <w:rFonts w:cs="Times New Roman"/>
          <w:sz w:val="24"/>
          <w:szCs w:val="24"/>
        </w:rPr>
        <w:t>ставления результатов работы с текстами.</w:t>
      </w:r>
    </w:p>
    <w:p w:rsidR="00767BB0" w:rsidRPr="00B56A05" w:rsidRDefault="00767BB0" w:rsidP="00767BB0">
      <w:pPr>
        <w:pStyle w:val="a9"/>
        <w:rPr>
          <w:rFonts w:cs="Times New Roman"/>
          <w:sz w:val="24"/>
          <w:szCs w:val="24"/>
        </w:rPr>
      </w:pPr>
    </w:p>
    <w:p w:rsidR="00767BB0" w:rsidRPr="00B56A05" w:rsidRDefault="00767BB0" w:rsidP="00767BB0">
      <w:pPr>
        <w:pStyle w:val="a9"/>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a7"/>
          <w:rFonts w:cs="Times New Roman"/>
          <w:sz w:val="24"/>
          <w:szCs w:val="24"/>
        </w:rPr>
        <w:t>коммуникативные</w:t>
      </w:r>
      <w:r w:rsidRPr="00B56A05">
        <w:rPr>
          <w:rFonts w:cs="Times New Roman"/>
          <w:sz w:val="24"/>
          <w:szCs w:val="24"/>
        </w:rPr>
        <w:t xml:space="preserve"> универсальные учебные действия.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Общение:</w:t>
      </w:r>
    </w:p>
    <w:p w:rsidR="00767BB0" w:rsidRPr="00B56A05" w:rsidRDefault="00767BB0" w:rsidP="00541383">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541383">
      <w:pPr>
        <w:pStyle w:val="list-dash0"/>
        <w:rPr>
          <w:rFonts w:cs="Times New Roman"/>
          <w:sz w:val="24"/>
          <w:szCs w:val="24"/>
        </w:rPr>
      </w:pPr>
      <w:r w:rsidRPr="00B56A05">
        <w:rPr>
          <w:rFonts w:cs="Times New Roman"/>
          <w:sz w:val="24"/>
          <w:szCs w:val="24"/>
        </w:rPr>
        <w:t>проявлять уважительное отношение к собеседнику, собл</w:t>
      </w:r>
      <w:r w:rsidRPr="00B56A05">
        <w:rPr>
          <w:rFonts w:cs="Times New Roman"/>
          <w:sz w:val="24"/>
          <w:szCs w:val="24"/>
        </w:rPr>
        <w:t>ю</w:t>
      </w:r>
      <w:r w:rsidRPr="00B56A05">
        <w:rPr>
          <w:rFonts w:cs="Times New Roman"/>
          <w:sz w:val="24"/>
          <w:szCs w:val="24"/>
        </w:rPr>
        <w:t>дать правила ведения диалоги и дискуссии;</w:t>
      </w:r>
    </w:p>
    <w:p w:rsidR="00767BB0" w:rsidRPr="00B56A05" w:rsidRDefault="00767BB0" w:rsidP="00541383">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541383">
      <w:pPr>
        <w:pStyle w:val="list-dash0"/>
        <w:rPr>
          <w:rFonts w:cs="Times New Roman"/>
          <w:sz w:val="24"/>
          <w:szCs w:val="24"/>
        </w:rPr>
      </w:pPr>
      <w:r w:rsidRPr="00B56A05">
        <w:rPr>
          <w:rFonts w:cs="Times New Roman"/>
          <w:spacing w:val="-3"/>
          <w:sz w:val="24"/>
          <w:szCs w:val="24"/>
        </w:rPr>
        <w:t>корректно и аргументированно высказывать своё мнение</w:t>
      </w:r>
      <w:r w:rsidRPr="00B56A05">
        <w:rPr>
          <w:rFonts w:cs="Times New Roman"/>
          <w:sz w:val="24"/>
          <w:szCs w:val="24"/>
        </w:rPr>
        <w:t>;</w:t>
      </w:r>
    </w:p>
    <w:p w:rsidR="00767BB0" w:rsidRPr="00B56A05" w:rsidRDefault="00767BB0" w:rsidP="00541383">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541383">
      <w:pPr>
        <w:pStyle w:val="list-dash0"/>
        <w:rPr>
          <w:rFonts w:cs="Times New Roman"/>
          <w:sz w:val="24"/>
          <w:szCs w:val="24"/>
        </w:rPr>
      </w:pPr>
      <w:r w:rsidRPr="00B56A05">
        <w:rPr>
          <w:rFonts w:cs="Times New Roman"/>
          <w:sz w:val="24"/>
          <w:szCs w:val="24"/>
        </w:rPr>
        <w:lastRenderedPageBreak/>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повествование) в соответствии с речевой ситуацией;</w:t>
      </w:r>
    </w:p>
    <w:p w:rsidR="00767BB0" w:rsidRPr="00B56A05" w:rsidRDefault="00767BB0" w:rsidP="00541383">
      <w:pPr>
        <w:pStyle w:val="list-dash0"/>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результатах наблюдения, в</w:t>
      </w:r>
      <w:r w:rsidRPr="00B56A05">
        <w:rPr>
          <w:rFonts w:cs="Times New Roman"/>
          <w:sz w:val="24"/>
          <w:szCs w:val="24"/>
        </w:rPr>
        <w:t>ы</w:t>
      </w:r>
      <w:r w:rsidRPr="00B56A05">
        <w:rPr>
          <w:rFonts w:cs="Times New Roman"/>
          <w:sz w:val="24"/>
          <w:szCs w:val="24"/>
        </w:rPr>
        <w:t>полненного мини-исследования, проектного задания;</w:t>
      </w:r>
    </w:p>
    <w:p w:rsidR="00767BB0" w:rsidRPr="00B56A05" w:rsidRDefault="00767BB0" w:rsidP="00541383">
      <w:pPr>
        <w:pStyle w:val="list-dash0"/>
        <w:rPr>
          <w:rFonts w:cs="Times New Roman"/>
          <w:sz w:val="24"/>
          <w:szCs w:val="24"/>
        </w:rPr>
      </w:pPr>
      <w:r w:rsidRPr="00B56A05">
        <w:rPr>
          <w:rFonts w:cs="Times New Roman"/>
          <w:sz w:val="24"/>
          <w:szCs w:val="24"/>
        </w:rPr>
        <w:t>подбирать иллюстративный материал (рисунки, фото, пл</w:t>
      </w:r>
      <w:r w:rsidRPr="00B56A05">
        <w:rPr>
          <w:rFonts w:cs="Times New Roman"/>
          <w:sz w:val="24"/>
          <w:szCs w:val="24"/>
        </w:rPr>
        <w:t>а</w:t>
      </w:r>
      <w:r w:rsidRPr="00B56A05">
        <w:rPr>
          <w:rFonts w:cs="Times New Roman"/>
          <w:sz w:val="24"/>
          <w:szCs w:val="24"/>
        </w:rPr>
        <w:t xml:space="preserve">каты) к тексту выступления.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Совместная деятельность:</w:t>
      </w:r>
    </w:p>
    <w:p w:rsidR="00767BB0" w:rsidRPr="00B56A05" w:rsidRDefault="00767BB0" w:rsidP="00541383">
      <w:pPr>
        <w:pStyle w:val="list-dash0"/>
        <w:rPr>
          <w:rFonts w:cs="Times New Roman"/>
          <w:sz w:val="24"/>
          <w:szCs w:val="24"/>
        </w:rPr>
      </w:pPr>
      <w:r w:rsidRPr="00B56A05">
        <w:rPr>
          <w:rFonts w:cs="Times New Roman"/>
          <w:sz w:val="24"/>
          <w:szCs w:val="24"/>
        </w:rPr>
        <w:t>формулировать краткосрочные и долгосрочные цели (инд</w:t>
      </w:r>
      <w:r w:rsidRPr="00B56A05">
        <w:rPr>
          <w:rFonts w:cs="Times New Roman"/>
          <w:sz w:val="24"/>
          <w:szCs w:val="24"/>
        </w:rPr>
        <w:t>и</w:t>
      </w:r>
      <w:r w:rsidRPr="00B56A05">
        <w:rPr>
          <w:rFonts w:cs="Times New Roman"/>
          <w:sz w:val="24"/>
          <w:szCs w:val="24"/>
        </w:rPr>
        <w:t>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w:t>
      </w:r>
      <w:r w:rsidRPr="00B56A05">
        <w:rPr>
          <w:rFonts w:cs="Times New Roman"/>
          <w:sz w:val="24"/>
          <w:szCs w:val="24"/>
        </w:rPr>
        <w:t>у</w:t>
      </w:r>
      <w:r w:rsidRPr="00B56A05">
        <w:rPr>
          <w:rFonts w:cs="Times New Roman"/>
          <w:sz w:val="24"/>
          <w:szCs w:val="24"/>
        </w:rPr>
        <w:t>точных шагов и сроков;</w:t>
      </w:r>
    </w:p>
    <w:p w:rsidR="00767BB0" w:rsidRPr="00B56A05" w:rsidRDefault="00767BB0" w:rsidP="00541383">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w:t>
      </w:r>
      <w:r w:rsidRPr="00B56A05">
        <w:rPr>
          <w:rFonts w:cs="Times New Roman"/>
          <w:sz w:val="24"/>
          <w:szCs w:val="24"/>
        </w:rPr>
        <w:t>о</w:t>
      </w:r>
      <w:r w:rsidRPr="00B56A05">
        <w:rPr>
          <w:rFonts w:cs="Times New Roman"/>
          <w:sz w:val="24"/>
          <w:szCs w:val="24"/>
        </w:rPr>
        <w:t>говариваться, обсуждать процесс и результат совместной р</w:t>
      </w:r>
      <w:r w:rsidRPr="00B56A05">
        <w:rPr>
          <w:rFonts w:cs="Times New Roman"/>
          <w:sz w:val="24"/>
          <w:szCs w:val="24"/>
        </w:rPr>
        <w:t>а</w:t>
      </w:r>
      <w:r w:rsidRPr="00B56A05">
        <w:rPr>
          <w:rFonts w:cs="Times New Roman"/>
          <w:sz w:val="24"/>
          <w:szCs w:val="24"/>
        </w:rPr>
        <w:t>боты;</w:t>
      </w:r>
    </w:p>
    <w:p w:rsidR="00767BB0" w:rsidRPr="00B56A05" w:rsidRDefault="00767BB0" w:rsidP="00541383">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B56A05" w:rsidRDefault="00767BB0" w:rsidP="00541383">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541383">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541383">
      <w:pPr>
        <w:pStyle w:val="list-dash0"/>
        <w:rPr>
          <w:rFonts w:cs="Times New Roman"/>
          <w:sz w:val="24"/>
          <w:szCs w:val="24"/>
        </w:rPr>
      </w:pPr>
      <w:r w:rsidRPr="00B56A05">
        <w:rPr>
          <w:rFonts w:cs="Times New Roman"/>
          <w:sz w:val="24"/>
          <w:szCs w:val="24"/>
        </w:rPr>
        <w:t>выполнять совместные проектные задания с опорой на пре</w:t>
      </w:r>
      <w:r w:rsidRPr="00B56A05">
        <w:rPr>
          <w:rFonts w:cs="Times New Roman"/>
          <w:sz w:val="24"/>
          <w:szCs w:val="24"/>
        </w:rPr>
        <w:t>д</w:t>
      </w:r>
      <w:r w:rsidRPr="00B56A05">
        <w:rPr>
          <w:rFonts w:cs="Times New Roman"/>
          <w:sz w:val="24"/>
          <w:szCs w:val="24"/>
        </w:rPr>
        <w:t xml:space="preserve">ложенные образцы. </w:t>
      </w:r>
    </w:p>
    <w:p w:rsidR="00767BB0" w:rsidRPr="00B56A05" w:rsidRDefault="00767BB0" w:rsidP="00767BB0">
      <w:pPr>
        <w:pStyle w:val="a9"/>
        <w:rPr>
          <w:rFonts w:cs="Times New Roman"/>
          <w:sz w:val="24"/>
          <w:szCs w:val="24"/>
        </w:rPr>
      </w:pPr>
    </w:p>
    <w:p w:rsidR="00767BB0" w:rsidRPr="00B56A05" w:rsidRDefault="00767BB0" w:rsidP="00767BB0">
      <w:pPr>
        <w:pStyle w:val="a9"/>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a7"/>
          <w:rFonts w:cs="Times New Roman"/>
          <w:sz w:val="24"/>
          <w:szCs w:val="24"/>
        </w:rPr>
        <w:t>регулятивные</w:t>
      </w:r>
      <w:r w:rsidRPr="00B56A05">
        <w:rPr>
          <w:rFonts w:cs="Times New Roman"/>
          <w:sz w:val="24"/>
          <w:szCs w:val="24"/>
        </w:rPr>
        <w:t xml:space="preserve"> универсальные учебные действия.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Самоорганизация:</w:t>
      </w:r>
    </w:p>
    <w:p w:rsidR="00767BB0" w:rsidRPr="00B56A05" w:rsidRDefault="00767BB0" w:rsidP="00541383">
      <w:pPr>
        <w:pStyle w:val="list-dash0"/>
        <w:rPr>
          <w:rFonts w:cs="Times New Roman"/>
          <w:sz w:val="24"/>
          <w:szCs w:val="24"/>
        </w:rPr>
      </w:pPr>
      <w:r w:rsidRPr="00B56A05">
        <w:rPr>
          <w:rFonts w:cs="Times New Roman"/>
          <w:sz w:val="24"/>
          <w:szCs w:val="24"/>
        </w:rPr>
        <w:t>планировать действия по решению учебной задачи для пол</w:t>
      </w:r>
      <w:r w:rsidRPr="00B56A05">
        <w:rPr>
          <w:rFonts w:cs="Times New Roman"/>
          <w:sz w:val="24"/>
          <w:szCs w:val="24"/>
        </w:rPr>
        <w:t>у</w:t>
      </w:r>
      <w:r w:rsidRPr="00B56A05">
        <w:rPr>
          <w:rFonts w:cs="Times New Roman"/>
          <w:sz w:val="24"/>
          <w:szCs w:val="24"/>
        </w:rPr>
        <w:t>чения результата;</w:t>
      </w:r>
    </w:p>
    <w:p w:rsidR="00767BB0" w:rsidRPr="00B56A05" w:rsidRDefault="00767BB0" w:rsidP="00541383">
      <w:pPr>
        <w:pStyle w:val="list-dash0"/>
        <w:rPr>
          <w:rFonts w:cs="Times New Roman"/>
          <w:sz w:val="24"/>
          <w:szCs w:val="24"/>
        </w:rPr>
      </w:pPr>
      <w:r w:rsidRPr="00B56A05">
        <w:rPr>
          <w:rFonts w:cs="Times New Roman"/>
          <w:sz w:val="24"/>
          <w:szCs w:val="24"/>
        </w:rPr>
        <w:t xml:space="preserve">выстраивать последовательность выбранных действий.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Самоконтроль:</w:t>
      </w:r>
    </w:p>
    <w:p w:rsidR="00767BB0" w:rsidRPr="00B56A05" w:rsidRDefault="00767BB0" w:rsidP="00541383">
      <w:pPr>
        <w:pStyle w:val="list-dash0"/>
        <w:rPr>
          <w:rFonts w:cs="Times New Roman"/>
          <w:sz w:val="24"/>
          <w:szCs w:val="24"/>
        </w:rPr>
      </w:pPr>
      <w:r w:rsidRPr="00B56A05">
        <w:rPr>
          <w:rFonts w:cs="Times New Roman"/>
          <w:sz w:val="24"/>
          <w:szCs w:val="24"/>
        </w:rPr>
        <w:t>устанавливать причины успеха/неудач учебной деятельности;</w:t>
      </w:r>
    </w:p>
    <w:p w:rsidR="00767BB0" w:rsidRPr="00B56A05" w:rsidRDefault="00767BB0" w:rsidP="00541383">
      <w:pPr>
        <w:pStyle w:val="list-dash0"/>
        <w:rPr>
          <w:rFonts w:cs="Times New Roman"/>
          <w:sz w:val="24"/>
          <w:szCs w:val="24"/>
        </w:rPr>
      </w:pPr>
      <w:r w:rsidRPr="00B56A05">
        <w:rPr>
          <w:rFonts w:cs="Times New Roman"/>
          <w:sz w:val="24"/>
          <w:szCs w:val="24"/>
        </w:rPr>
        <w:t>корректировать свои учебные действия для преодоления р</w:t>
      </w:r>
      <w:r w:rsidRPr="00B56A05">
        <w:rPr>
          <w:rFonts w:cs="Times New Roman"/>
          <w:sz w:val="24"/>
          <w:szCs w:val="24"/>
        </w:rPr>
        <w:t>е</w:t>
      </w:r>
      <w:r w:rsidRPr="00B56A05">
        <w:rPr>
          <w:rFonts w:cs="Times New Roman"/>
          <w:sz w:val="24"/>
          <w:szCs w:val="24"/>
        </w:rPr>
        <w:t>чевых ошибок и ошибок, связанных с анализом текстов;</w:t>
      </w:r>
    </w:p>
    <w:p w:rsidR="00767BB0" w:rsidRPr="00B56A05" w:rsidRDefault="00767BB0" w:rsidP="00541383">
      <w:pPr>
        <w:pStyle w:val="list-dash0"/>
        <w:rPr>
          <w:rFonts w:cs="Times New Roman"/>
          <w:sz w:val="24"/>
          <w:szCs w:val="24"/>
        </w:rPr>
      </w:pPr>
      <w:r w:rsidRPr="00B56A05">
        <w:rPr>
          <w:rFonts w:cs="Times New Roman"/>
          <w:sz w:val="24"/>
          <w:szCs w:val="24"/>
        </w:rPr>
        <w:t>соотносить результат деятельности с поставленной учебной задачей по анализу текстов;</w:t>
      </w:r>
    </w:p>
    <w:p w:rsidR="00767BB0" w:rsidRPr="00B56A05" w:rsidRDefault="00767BB0" w:rsidP="00541383">
      <w:pPr>
        <w:pStyle w:val="list-dash0"/>
        <w:rPr>
          <w:rFonts w:cs="Times New Roman"/>
          <w:sz w:val="24"/>
          <w:szCs w:val="24"/>
        </w:rPr>
      </w:pPr>
      <w:r w:rsidRPr="00B56A05">
        <w:rPr>
          <w:rFonts w:cs="Times New Roman"/>
          <w:sz w:val="24"/>
          <w:szCs w:val="24"/>
        </w:rPr>
        <w:t>находить ошибку, допущенную при работе с текстами;</w:t>
      </w:r>
    </w:p>
    <w:p w:rsidR="00767BB0" w:rsidRPr="00B56A05" w:rsidRDefault="00767BB0" w:rsidP="00541383">
      <w:pPr>
        <w:pStyle w:val="list-dash0"/>
        <w:rPr>
          <w:rFonts w:cs="Times New Roman"/>
          <w:sz w:val="24"/>
          <w:szCs w:val="24"/>
        </w:rPr>
      </w:pPr>
      <w:r w:rsidRPr="00B56A05">
        <w:rPr>
          <w:rFonts w:cs="Times New Roman"/>
          <w:sz w:val="24"/>
          <w:szCs w:val="24"/>
        </w:rPr>
        <w:lastRenderedPageBreak/>
        <w:t>сравнивать результаты своей деятельности и деятельности одноклассников, объективно оценивать их по предложенным критериям.</w:t>
      </w:r>
    </w:p>
    <w:p w:rsidR="00767BB0" w:rsidRPr="00B56A05" w:rsidRDefault="00767BB0" w:rsidP="00767BB0">
      <w:pPr>
        <w:pStyle w:val="21"/>
        <w:spacing w:after="170"/>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Изучение учебного предмета «Литературное чтение на родном (русском) языке» в течение четырёх лет обучения должно обесп</w:t>
      </w:r>
      <w:r w:rsidRPr="00B56A05">
        <w:rPr>
          <w:rFonts w:cs="Times New Roman"/>
          <w:sz w:val="24"/>
          <w:szCs w:val="24"/>
        </w:rPr>
        <w:t>е</w:t>
      </w:r>
      <w:r w:rsidRPr="00B56A05">
        <w:rPr>
          <w:rFonts w:cs="Times New Roman"/>
          <w:sz w:val="24"/>
          <w:szCs w:val="24"/>
        </w:rPr>
        <w:t xml:space="preserve">чить: </w:t>
      </w:r>
    </w:p>
    <w:p w:rsidR="00767BB0" w:rsidRPr="00B56A05" w:rsidRDefault="00767BB0" w:rsidP="00767BB0">
      <w:pPr>
        <w:pStyle w:val="osnova-bullet"/>
        <w:rPr>
          <w:rFonts w:cs="Times New Roman"/>
          <w:sz w:val="24"/>
          <w:szCs w:val="24"/>
        </w:rPr>
      </w:pPr>
      <w:r w:rsidRPr="00B56A05">
        <w:rPr>
          <w:rFonts w:cs="Times New Roman"/>
          <w:sz w:val="24"/>
          <w:szCs w:val="24"/>
        </w:rPr>
        <w:t>понимание родной русской литературы как национал</w:t>
      </w:r>
      <w:r w:rsidRPr="00B56A05">
        <w:rPr>
          <w:rFonts w:cs="Times New Roman"/>
          <w:sz w:val="24"/>
          <w:szCs w:val="24"/>
        </w:rPr>
        <w:t>ь</w:t>
      </w:r>
      <w:r w:rsidRPr="00B56A05">
        <w:rPr>
          <w:rFonts w:cs="Times New Roman"/>
          <w:sz w:val="24"/>
          <w:szCs w:val="24"/>
        </w:rPr>
        <w:t>но-культурной ценности народа, как особого способа позн</w:t>
      </w:r>
      <w:r w:rsidRPr="00B56A05">
        <w:rPr>
          <w:rFonts w:cs="Times New Roman"/>
          <w:sz w:val="24"/>
          <w:szCs w:val="24"/>
        </w:rPr>
        <w:t>а</w:t>
      </w:r>
      <w:r w:rsidRPr="00B56A05">
        <w:rPr>
          <w:rFonts w:cs="Times New Roman"/>
          <w:sz w:val="24"/>
          <w:szCs w:val="24"/>
        </w:rPr>
        <w:t xml:space="preserve">ния жизни, как явления национальной и мировой культуры, средства сохранения и передачи нравственных ценностей и традиций; </w:t>
      </w:r>
    </w:p>
    <w:p w:rsidR="00767BB0" w:rsidRPr="00B56A05" w:rsidRDefault="00767BB0" w:rsidP="00767BB0">
      <w:pPr>
        <w:pStyle w:val="osnova-bullet"/>
        <w:rPr>
          <w:rFonts w:cs="Times New Roman"/>
          <w:sz w:val="24"/>
          <w:szCs w:val="24"/>
        </w:rPr>
      </w:pPr>
      <w:r w:rsidRPr="00B56A05">
        <w:rPr>
          <w:rFonts w:cs="Times New Roman"/>
          <w:sz w:val="24"/>
          <w:szCs w:val="24"/>
        </w:rPr>
        <w:t>осознание коммуникативно-эстетических возможностей ру</w:t>
      </w:r>
      <w:r w:rsidRPr="00B56A05">
        <w:rPr>
          <w:rFonts w:cs="Times New Roman"/>
          <w:sz w:val="24"/>
          <w:szCs w:val="24"/>
        </w:rPr>
        <w:t>с</w:t>
      </w:r>
      <w:r w:rsidRPr="00B56A05">
        <w:rPr>
          <w:rFonts w:cs="Times New Roman"/>
          <w:sz w:val="24"/>
          <w:szCs w:val="24"/>
        </w:rPr>
        <w:t>ского языка на основе изучения произведений русской лит</w:t>
      </w:r>
      <w:r w:rsidRPr="00B56A05">
        <w:rPr>
          <w:rFonts w:cs="Times New Roman"/>
          <w:sz w:val="24"/>
          <w:szCs w:val="24"/>
        </w:rPr>
        <w:t>е</w:t>
      </w:r>
      <w:r w:rsidRPr="00B56A05">
        <w:rPr>
          <w:rFonts w:cs="Times New Roman"/>
          <w:sz w:val="24"/>
          <w:szCs w:val="24"/>
        </w:rPr>
        <w:t xml:space="preserve">ратуры; </w:t>
      </w:r>
    </w:p>
    <w:p w:rsidR="00767BB0" w:rsidRPr="00B56A05" w:rsidRDefault="00767BB0" w:rsidP="00767BB0">
      <w:pPr>
        <w:pStyle w:val="osnova-bullet"/>
        <w:rPr>
          <w:rFonts w:cs="Times New Roman"/>
          <w:sz w:val="24"/>
          <w:szCs w:val="24"/>
        </w:rPr>
      </w:pPr>
      <w:r w:rsidRPr="00B56A05">
        <w:rPr>
          <w:rFonts w:cs="Times New Roman"/>
          <w:sz w:val="24"/>
          <w:szCs w:val="24"/>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Pr="00B56A05" w:rsidRDefault="00767BB0" w:rsidP="00767BB0">
      <w:pPr>
        <w:pStyle w:val="osnova-bullet"/>
        <w:rPr>
          <w:rFonts w:cs="Times New Roman"/>
          <w:sz w:val="24"/>
          <w:szCs w:val="24"/>
        </w:rPr>
      </w:pPr>
      <w:r w:rsidRPr="00B56A05">
        <w:rPr>
          <w:rFonts w:cs="Times New Roman"/>
          <w:sz w:val="24"/>
          <w:szCs w:val="24"/>
        </w:rPr>
        <w:t>ориентировку в нравственном содержании прочитанного, с</w:t>
      </w:r>
      <w:r w:rsidRPr="00B56A05">
        <w:rPr>
          <w:rFonts w:cs="Times New Roman"/>
          <w:sz w:val="24"/>
          <w:szCs w:val="24"/>
        </w:rPr>
        <w:t>о</w:t>
      </w:r>
      <w:r w:rsidRPr="00B56A05">
        <w:rPr>
          <w:rFonts w:cs="Times New Roman"/>
          <w:sz w:val="24"/>
          <w:szCs w:val="24"/>
        </w:rPr>
        <w:t xml:space="preserve">отнесение поступков героев с нравственными нормами, обоснование нравственной оценки поступков героев; </w:t>
      </w:r>
    </w:p>
    <w:p w:rsidR="00767BB0" w:rsidRPr="00B56A05" w:rsidRDefault="00767BB0" w:rsidP="00767BB0">
      <w:pPr>
        <w:pStyle w:val="osnova-bullet"/>
        <w:rPr>
          <w:rFonts w:cs="Times New Roman"/>
          <w:sz w:val="24"/>
          <w:szCs w:val="24"/>
        </w:rPr>
      </w:pPr>
      <w:r w:rsidRPr="00B56A05">
        <w:rPr>
          <w:rFonts w:cs="Times New Roman"/>
          <w:sz w:val="24"/>
          <w:szCs w:val="24"/>
        </w:rPr>
        <w:t xml:space="preserve">овладение элементарными представлениями о национальном своеобразии метафор, олицетворений, эпитетов; </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w:t>
      </w:r>
      <w:r w:rsidRPr="00B56A05">
        <w:rPr>
          <w:rFonts w:cs="Times New Roman"/>
          <w:sz w:val="24"/>
          <w:szCs w:val="24"/>
        </w:rPr>
        <w:t>ч</w:t>
      </w:r>
      <w:r w:rsidRPr="00B56A05">
        <w:rPr>
          <w:rFonts w:cs="Times New Roman"/>
          <w:sz w:val="24"/>
          <w:szCs w:val="24"/>
        </w:rPr>
        <w:t>но-популярных и учебных текстов);</w:t>
      </w:r>
    </w:p>
    <w:p w:rsidR="00767BB0" w:rsidRPr="00B56A05" w:rsidRDefault="00767BB0" w:rsidP="00767BB0">
      <w:pPr>
        <w:pStyle w:val="osnova-bullet"/>
        <w:rPr>
          <w:rFonts w:cs="Times New Roman"/>
          <w:sz w:val="24"/>
          <w:szCs w:val="24"/>
        </w:rPr>
      </w:pPr>
      <w:r w:rsidRPr="00B56A05">
        <w:rPr>
          <w:rFonts w:cs="Times New Roman"/>
          <w:sz w:val="24"/>
          <w:szCs w:val="24"/>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w:t>
      </w:r>
      <w:r w:rsidRPr="00B56A05">
        <w:rPr>
          <w:rFonts w:cs="Times New Roman"/>
          <w:sz w:val="24"/>
          <w:szCs w:val="24"/>
        </w:rPr>
        <w:t>е</w:t>
      </w:r>
      <w:r w:rsidRPr="00B56A05">
        <w:rPr>
          <w:rFonts w:cs="Times New Roman"/>
          <w:sz w:val="24"/>
          <w:szCs w:val="24"/>
        </w:rPr>
        <w:t xml:space="preserve">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самостоятельный выбор интересующей литературы, обог</w:t>
      </w:r>
      <w:r w:rsidRPr="00B56A05">
        <w:rPr>
          <w:rFonts w:cs="Times New Roman"/>
          <w:sz w:val="24"/>
          <w:szCs w:val="24"/>
        </w:rPr>
        <w:t>а</w:t>
      </w:r>
      <w:r w:rsidRPr="00B56A05">
        <w:rPr>
          <w:rFonts w:cs="Times New Roman"/>
          <w:sz w:val="24"/>
          <w:szCs w:val="24"/>
        </w:rPr>
        <w:t xml:space="preserve">щение собственного круга чтения; </w:t>
      </w:r>
    </w:p>
    <w:p w:rsidR="00767BB0" w:rsidRPr="00B56A05" w:rsidRDefault="00767BB0" w:rsidP="00767BB0">
      <w:pPr>
        <w:pStyle w:val="osnova-bullet"/>
        <w:rPr>
          <w:rFonts w:cs="Times New Roman"/>
          <w:sz w:val="24"/>
          <w:szCs w:val="24"/>
        </w:rPr>
      </w:pPr>
      <w:r w:rsidRPr="00B56A05">
        <w:rPr>
          <w:rFonts w:cs="Times New Roman"/>
          <w:sz w:val="24"/>
          <w:szCs w:val="24"/>
        </w:rPr>
        <w:t>использование справочных источников для получения д</w:t>
      </w:r>
      <w:r w:rsidRPr="00B56A05">
        <w:rPr>
          <w:rFonts w:cs="Times New Roman"/>
          <w:sz w:val="24"/>
          <w:szCs w:val="24"/>
        </w:rPr>
        <w:t>о</w:t>
      </w:r>
      <w:r w:rsidRPr="00B56A05">
        <w:rPr>
          <w:rFonts w:cs="Times New Roman"/>
          <w:sz w:val="24"/>
          <w:szCs w:val="24"/>
        </w:rPr>
        <w:t>полнительной информации.</w:t>
      </w:r>
    </w:p>
    <w:p w:rsidR="00767BB0" w:rsidRPr="00B56A05" w:rsidRDefault="00767BB0" w:rsidP="00767BB0">
      <w:pPr>
        <w:pStyle w:val="41"/>
        <w:spacing w:before="170"/>
        <w:rPr>
          <w:rStyle w:val="a7"/>
          <w:rFonts w:cs="Times New Roman"/>
          <w:b/>
          <w:bCs w:val="0"/>
          <w:sz w:val="24"/>
          <w:szCs w:val="24"/>
        </w:rPr>
      </w:pPr>
      <w:r w:rsidRPr="00B56A05">
        <w:rPr>
          <w:rFonts w:cs="Times New Roman"/>
          <w:sz w:val="24"/>
          <w:szCs w:val="24"/>
        </w:rPr>
        <w:t>Предметные результаты по годам обучения</w:t>
      </w:r>
    </w:p>
    <w:p w:rsidR="00767BB0" w:rsidRPr="00B56A05" w:rsidRDefault="00767BB0" w:rsidP="00767BB0">
      <w:pPr>
        <w:pStyle w:val="a9"/>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1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значимость чтения родной русской литературы для познания себя, мира, национальной истории и культуры;</w:t>
      </w:r>
    </w:p>
    <w:p w:rsidR="00767BB0" w:rsidRPr="00B56A05" w:rsidRDefault="00767BB0" w:rsidP="00767BB0">
      <w:pPr>
        <w:pStyle w:val="osnova-bullet"/>
        <w:rPr>
          <w:rFonts w:cs="Times New Roman"/>
          <w:sz w:val="24"/>
          <w:szCs w:val="24"/>
        </w:rPr>
      </w:pPr>
      <w:r w:rsidRPr="00B56A05">
        <w:rPr>
          <w:rFonts w:cs="Times New Roman"/>
          <w:sz w:val="24"/>
          <w:szCs w:val="24"/>
        </w:rPr>
        <w:t>владеть элементарными приёмами интерпретации произв</w:t>
      </w:r>
      <w:r w:rsidRPr="00B56A05">
        <w:rPr>
          <w:rFonts w:cs="Times New Roman"/>
          <w:sz w:val="24"/>
          <w:szCs w:val="24"/>
        </w:rPr>
        <w:t>е</w:t>
      </w:r>
      <w:r w:rsidRPr="00B56A05">
        <w:rPr>
          <w:rFonts w:cs="Times New Roman"/>
          <w:sz w:val="24"/>
          <w:szCs w:val="24"/>
        </w:rPr>
        <w:t xml:space="preserve">дений русской литературы;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w:t>
      </w:r>
    </w:p>
    <w:p w:rsidR="00767BB0" w:rsidRPr="00B56A05" w:rsidRDefault="00767BB0" w:rsidP="00767BB0">
      <w:pPr>
        <w:pStyle w:val="osnova-bullet"/>
        <w:rPr>
          <w:rFonts w:cs="Times New Roman"/>
          <w:sz w:val="24"/>
          <w:szCs w:val="24"/>
        </w:rPr>
      </w:pPr>
      <w:r w:rsidRPr="00B56A05">
        <w:rPr>
          <w:rFonts w:cs="Times New Roman"/>
          <w:sz w:val="24"/>
          <w:szCs w:val="24"/>
        </w:rPr>
        <w:t>использовать словарь учебника для получения дополнител</w:t>
      </w:r>
      <w:r w:rsidRPr="00B56A05">
        <w:rPr>
          <w:rFonts w:cs="Times New Roman"/>
          <w:sz w:val="24"/>
          <w:szCs w:val="24"/>
        </w:rPr>
        <w:t>ь</w:t>
      </w:r>
      <w:r w:rsidRPr="00B56A05">
        <w:rPr>
          <w:rFonts w:cs="Times New Roman"/>
          <w:sz w:val="24"/>
          <w:szCs w:val="24"/>
        </w:rPr>
        <w:t>ной информации о значении слова;</w:t>
      </w:r>
    </w:p>
    <w:p w:rsidR="00767BB0" w:rsidRPr="00B56A05" w:rsidRDefault="00767BB0" w:rsidP="00767BB0">
      <w:pPr>
        <w:pStyle w:val="a9"/>
        <w:spacing w:before="113"/>
        <w:rPr>
          <w:rStyle w:val="a7"/>
          <w:rFonts w:cs="Times New Roman"/>
          <w:sz w:val="24"/>
          <w:szCs w:val="24"/>
        </w:rPr>
      </w:pPr>
      <w:r w:rsidRPr="00B56A05">
        <w:rPr>
          <w:rFonts w:cs="Times New Roman"/>
          <w:sz w:val="24"/>
          <w:szCs w:val="24"/>
        </w:rPr>
        <w:t xml:space="preserve">К концу обучения во </w:t>
      </w:r>
      <w:r w:rsidRPr="00B56A05">
        <w:rPr>
          <w:rStyle w:val="a7"/>
          <w:rFonts w:cs="Times New Roman"/>
          <w:sz w:val="24"/>
          <w:szCs w:val="24"/>
        </w:rPr>
        <w:t xml:space="preserve">2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 xml:space="preserve">ориентироваться в нравственном содержании прочитанного, соотносить поступки героев с нравственными нормами; </w:t>
      </w:r>
    </w:p>
    <w:p w:rsidR="00767BB0" w:rsidRPr="00B56A05" w:rsidRDefault="00767BB0" w:rsidP="00767BB0">
      <w:pPr>
        <w:pStyle w:val="osnova-bullet"/>
        <w:rPr>
          <w:rFonts w:cs="Times New Roman"/>
          <w:sz w:val="24"/>
          <w:szCs w:val="24"/>
        </w:rPr>
      </w:pPr>
      <w:r w:rsidRPr="00B56A05">
        <w:rPr>
          <w:rFonts w:cs="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w:t>
      </w:r>
      <w:r w:rsidRPr="00B56A05">
        <w:rPr>
          <w:rFonts w:cs="Times New Roman"/>
          <w:sz w:val="24"/>
          <w:szCs w:val="24"/>
        </w:rPr>
        <w:t>е</w:t>
      </w:r>
      <w:r w:rsidRPr="00B56A05">
        <w:rPr>
          <w:rFonts w:cs="Times New Roman"/>
          <w:sz w:val="24"/>
          <w:szCs w:val="24"/>
        </w:rPr>
        <w:t xml:space="preserve">ственных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w:t>
      </w:r>
    </w:p>
    <w:p w:rsidR="00767BB0" w:rsidRPr="00B56A05" w:rsidRDefault="00767BB0" w:rsidP="00767BB0">
      <w:pPr>
        <w:pStyle w:val="osnova-bullet"/>
        <w:rPr>
          <w:rFonts w:cs="Times New Roman"/>
          <w:sz w:val="24"/>
          <w:szCs w:val="24"/>
        </w:rPr>
      </w:pPr>
      <w:r w:rsidRPr="00B56A05">
        <w:rPr>
          <w:rFonts w:cs="Times New Roman"/>
          <w:sz w:val="24"/>
          <w:szCs w:val="24"/>
        </w:rPr>
        <w:t>обогащать собственный круг чтения;</w:t>
      </w:r>
    </w:p>
    <w:p w:rsidR="00767BB0" w:rsidRPr="00B56A05" w:rsidRDefault="00767BB0" w:rsidP="00767BB0">
      <w:pPr>
        <w:pStyle w:val="a9"/>
        <w:spacing w:before="113"/>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3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коммуникативно-эстетические возможности ру</w:t>
      </w:r>
      <w:r w:rsidRPr="00B56A05">
        <w:rPr>
          <w:rFonts w:cs="Times New Roman"/>
          <w:sz w:val="24"/>
          <w:szCs w:val="24"/>
        </w:rPr>
        <w:t>с</w:t>
      </w:r>
      <w:r w:rsidRPr="00B56A05">
        <w:rPr>
          <w:rFonts w:cs="Times New Roman"/>
          <w:sz w:val="24"/>
          <w:szCs w:val="24"/>
        </w:rPr>
        <w:t>ского языка на основе изучения произведений русской лит</w:t>
      </w:r>
      <w:r w:rsidRPr="00B56A05">
        <w:rPr>
          <w:rFonts w:cs="Times New Roman"/>
          <w:sz w:val="24"/>
          <w:szCs w:val="24"/>
        </w:rPr>
        <w:t>е</w:t>
      </w:r>
      <w:r w:rsidRPr="00B56A05">
        <w:rPr>
          <w:rFonts w:cs="Times New Roman"/>
          <w:sz w:val="24"/>
          <w:szCs w:val="24"/>
        </w:rPr>
        <w:t>ратуры;</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родную литературу как национально-культурную ценность народа, как средство сохранения и передачи нра</w:t>
      </w:r>
      <w:r w:rsidRPr="00B56A05">
        <w:rPr>
          <w:rFonts w:cs="Times New Roman"/>
          <w:sz w:val="24"/>
          <w:szCs w:val="24"/>
        </w:rPr>
        <w:t>в</w:t>
      </w:r>
      <w:r w:rsidRPr="00B56A05">
        <w:rPr>
          <w:rFonts w:cs="Times New Roman"/>
          <w:sz w:val="24"/>
          <w:szCs w:val="24"/>
        </w:rPr>
        <w:t xml:space="preserve">ственных ценностей и традиций;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давать и обосновывать нравственную оценку поступков г</w:t>
      </w:r>
      <w:r w:rsidRPr="00B56A05">
        <w:rPr>
          <w:rFonts w:cs="Times New Roman"/>
          <w:sz w:val="24"/>
          <w:szCs w:val="24"/>
        </w:rPr>
        <w:t>е</w:t>
      </w:r>
      <w:r w:rsidRPr="00B56A05">
        <w:rPr>
          <w:rFonts w:cs="Times New Roman"/>
          <w:sz w:val="24"/>
          <w:szCs w:val="24"/>
        </w:rPr>
        <w:t xml:space="preserve">роев; </w:t>
      </w:r>
    </w:p>
    <w:p w:rsidR="00767BB0" w:rsidRPr="00B56A05" w:rsidRDefault="00767BB0" w:rsidP="00767BB0">
      <w:pPr>
        <w:pStyle w:val="osnova-bullet"/>
        <w:rPr>
          <w:rFonts w:cs="Times New Roman"/>
          <w:sz w:val="24"/>
          <w:szCs w:val="24"/>
        </w:rPr>
      </w:pPr>
      <w:r w:rsidRPr="00B56A05">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 пер</w:t>
      </w:r>
      <w:r w:rsidRPr="00B56A05">
        <w:rPr>
          <w:rFonts w:cs="Times New Roman"/>
          <w:sz w:val="24"/>
          <w:szCs w:val="24"/>
        </w:rPr>
        <w:t>е</w:t>
      </w:r>
      <w:r w:rsidRPr="00B56A05">
        <w:rPr>
          <w:rFonts w:cs="Times New Roman"/>
          <w:sz w:val="24"/>
          <w:szCs w:val="24"/>
        </w:rPr>
        <w:t>давать содержание прочитанного или прослушанного с уч</w:t>
      </w:r>
      <w:r w:rsidRPr="00B56A05">
        <w:rPr>
          <w:rFonts w:cs="Times New Roman"/>
          <w:sz w:val="24"/>
          <w:szCs w:val="24"/>
        </w:rPr>
        <w:t>ё</w:t>
      </w:r>
      <w:r w:rsidRPr="00B56A05">
        <w:rPr>
          <w:rFonts w:cs="Times New Roman"/>
          <w:sz w:val="24"/>
          <w:szCs w:val="24"/>
        </w:rPr>
        <w:t>том специфики текста в виде пересказа (полного или кратк</w:t>
      </w:r>
      <w:r w:rsidRPr="00B56A05">
        <w:rPr>
          <w:rFonts w:cs="Times New Roman"/>
          <w:sz w:val="24"/>
          <w:szCs w:val="24"/>
        </w:rPr>
        <w:t>о</w:t>
      </w:r>
      <w:r w:rsidRPr="00B56A05">
        <w:rPr>
          <w:rFonts w:cs="Times New Roman"/>
          <w:sz w:val="24"/>
          <w:szCs w:val="24"/>
        </w:rPr>
        <w:t>го), пересказывать литературное произведение от имени о</w:t>
      </w:r>
      <w:r w:rsidRPr="00B56A05">
        <w:rPr>
          <w:rFonts w:cs="Times New Roman"/>
          <w:sz w:val="24"/>
          <w:szCs w:val="24"/>
        </w:rPr>
        <w:t>д</w:t>
      </w:r>
      <w:r w:rsidRPr="00B56A05">
        <w:rPr>
          <w:rFonts w:cs="Times New Roman"/>
          <w:sz w:val="24"/>
          <w:szCs w:val="24"/>
        </w:rPr>
        <w:t>ного из действующих лиц;</w:t>
      </w:r>
    </w:p>
    <w:p w:rsidR="00767BB0" w:rsidRPr="00B56A05" w:rsidRDefault="00767BB0" w:rsidP="00767BB0">
      <w:pPr>
        <w:pStyle w:val="osnova-bullet"/>
        <w:rPr>
          <w:rFonts w:cs="Times New Roman"/>
          <w:sz w:val="24"/>
          <w:szCs w:val="24"/>
        </w:rPr>
      </w:pPr>
      <w:r w:rsidRPr="00B56A05">
        <w:rPr>
          <w:rFonts w:cs="Times New Roman"/>
          <w:sz w:val="24"/>
          <w:szCs w:val="24"/>
        </w:rPr>
        <w:t>пользоваться справочными источниками для понимания те</w:t>
      </w:r>
      <w:r w:rsidRPr="00B56A05">
        <w:rPr>
          <w:rFonts w:cs="Times New Roman"/>
          <w:sz w:val="24"/>
          <w:szCs w:val="24"/>
        </w:rPr>
        <w:t>к</w:t>
      </w:r>
      <w:r w:rsidRPr="00B56A05">
        <w:rPr>
          <w:rFonts w:cs="Times New Roman"/>
          <w:sz w:val="24"/>
          <w:szCs w:val="24"/>
        </w:rPr>
        <w:t>ста и получения дополнительной информации.</w:t>
      </w:r>
    </w:p>
    <w:p w:rsidR="00767BB0" w:rsidRPr="00B56A05" w:rsidRDefault="00767BB0" w:rsidP="00767BB0">
      <w:pPr>
        <w:pStyle w:val="a9"/>
        <w:rPr>
          <w:rFonts w:cs="Times New Roman"/>
          <w:sz w:val="24"/>
          <w:szCs w:val="24"/>
        </w:rPr>
      </w:pPr>
    </w:p>
    <w:p w:rsidR="00767BB0" w:rsidRPr="00B56A05" w:rsidRDefault="00767BB0" w:rsidP="00767BB0">
      <w:pPr>
        <w:pStyle w:val="a9"/>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4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значимость чтения русской литературы для ли</w:t>
      </w:r>
      <w:r w:rsidRPr="00B56A05">
        <w:rPr>
          <w:rFonts w:cs="Times New Roman"/>
          <w:sz w:val="24"/>
          <w:szCs w:val="24"/>
        </w:rPr>
        <w:t>ч</w:t>
      </w:r>
      <w:r w:rsidRPr="00B56A05">
        <w:rPr>
          <w:rFonts w:cs="Times New Roman"/>
          <w:sz w:val="24"/>
          <w:szCs w:val="24"/>
        </w:rPr>
        <w:t xml:space="preserve">ного развития; для культурной самоидентификации; </w:t>
      </w:r>
    </w:p>
    <w:p w:rsidR="00767BB0" w:rsidRPr="00B56A05" w:rsidRDefault="00767BB0" w:rsidP="00767BB0">
      <w:pPr>
        <w:pStyle w:val="osnova-bullet"/>
        <w:rPr>
          <w:rFonts w:cs="Times New Roman"/>
          <w:sz w:val="24"/>
          <w:szCs w:val="24"/>
        </w:rPr>
      </w:pPr>
      <w:r w:rsidRPr="00B56A05">
        <w:rPr>
          <w:rFonts w:cs="Times New Roman"/>
          <w:sz w:val="24"/>
          <w:szCs w:val="24"/>
        </w:rPr>
        <w:t>определять позиции героев художественного текста, позицию автора художественного текста;</w:t>
      </w:r>
    </w:p>
    <w:p w:rsidR="00767BB0" w:rsidRPr="00B56A05" w:rsidRDefault="00767BB0" w:rsidP="00767BB0">
      <w:pPr>
        <w:pStyle w:val="osnova-bullet"/>
        <w:rPr>
          <w:rFonts w:cs="Times New Roman"/>
          <w:sz w:val="24"/>
          <w:szCs w:val="24"/>
        </w:rPr>
      </w:pPr>
      <w:r w:rsidRPr="00B56A05">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 пер</w:t>
      </w:r>
      <w:r w:rsidRPr="00B56A05">
        <w:rPr>
          <w:rFonts w:cs="Times New Roman"/>
          <w:sz w:val="24"/>
          <w:szCs w:val="24"/>
        </w:rPr>
        <w:t>е</w:t>
      </w:r>
      <w:r w:rsidRPr="00B56A05">
        <w:rPr>
          <w:rFonts w:cs="Times New Roman"/>
          <w:sz w:val="24"/>
          <w:szCs w:val="24"/>
        </w:rPr>
        <w:t>давать содержание прочитанного или прослушанного с уч</w:t>
      </w:r>
      <w:r w:rsidRPr="00B56A05">
        <w:rPr>
          <w:rFonts w:cs="Times New Roman"/>
          <w:sz w:val="24"/>
          <w:szCs w:val="24"/>
        </w:rPr>
        <w:t>ё</w:t>
      </w:r>
      <w:r w:rsidRPr="00B56A05">
        <w:rPr>
          <w:rFonts w:cs="Times New Roman"/>
          <w:sz w:val="24"/>
          <w:szCs w:val="24"/>
        </w:rPr>
        <w:t>том специфики текста в виде пересказа (полного или кратк</w:t>
      </w:r>
      <w:r w:rsidRPr="00B56A05">
        <w:rPr>
          <w:rFonts w:cs="Times New Roman"/>
          <w:sz w:val="24"/>
          <w:szCs w:val="24"/>
        </w:rPr>
        <w:t>о</w:t>
      </w:r>
      <w:r w:rsidRPr="00B56A05">
        <w:rPr>
          <w:rFonts w:cs="Times New Roman"/>
          <w:sz w:val="24"/>
          <w:szCs w:val="24"/>
        </w:rPr>
        <w:t>го); составлять устный рассказ на основе прочитанных пр</w:t>
      </w:r>
      <w:r w:rsidRPr="00B56A05">
        <w:rPr>
          <w:rFonts w:cs="Times New Roman"/>
          <w:sz w:val="24"/>
          <w:szCs w:val="24"/>
        </w:rPr>
        <w:t>о</w:t>
      </w:r>
      <w:r w:rsidRPr="00B56A05">
        <w:rPr>
          <w:rFonts w:cs="Times New Roman"/>
          <w:sz w:val="24"/>
          <w:szCs w:val="24"/>
        </w:rPr>
        <w:t>изведений с учётом коммуникативной задачи (для разных адресатов);</w:t>
      </w:r>
    </w:p>
    <w:p w:rsidR="00767BB0" w:rsidRPr="00B56A05" w:rsidRDefault="00767BB0" w:rsidP="00767BB0">
      <w:pPr>
        <w:pStyle w:val="osnova-bullet"/>
        <w:rPr>
          <w:rFonts w:cs="Times New Roman"/>
          <w:sz w:val="24"/>
          <w:szCs w:val="24"/>
        </w:rPr>
      </w:pPr>
      <w:r w:rsidRPr="00B56A05">
        <w:rPr>
          <w:rFonts w:cs="Times New Roman"/>
          <w:sz w:val="24"/>
          <w:szCs w:val="24"/>
        </w:rPr>
        <w:t>самостоятельно выбирать интересующую литературу, фо</w:t>
      </w:r>
      <w:r w:rsidRPr="00B56A05">
        <w:rPr>
          <w:rFonts w:cs="Times New Roman"/>
          <w:sz w:val="24"/>
          <w:szCs w:val="24"/>
        </w:rPr>
        <w:t>р</w:t>
      </w:r>
      <w:r w:rsidRPr="00B56A05">
        <w:rPr>
          <w:rFonts w:cs="Times New Roman"/>
          <w:sz w:val="24"/>
          <w:szCs w:val="24"/>
        </w:rPr>
        <w:t xml:space="preserve">мировать и обогащать собственный круг чтения; </w:t>
      </w:r>
    </w:p>
    <w:p w:rsidR="00767BB0" w:rsidRPr="00B56A05" w:rsidRDefault="00767BB0" w:rsidP="000E5641">
      <w:pPr>
        <w:pStyle w:val="osnova-bullet"/>
        <w:rPr>
          <w:rFonts w:cs="Times New Roman"/>
          <w:sz w:val="24"/>
          <w:szCs w:val="24"/>
        </w:rPr>
      </w:pPr>
      <w:r w:rsidRPr="00B56A05">
        <w:rPr>
          <w:rFonts w:cs="Times New Roman"/>
          <w:sz w:val="24"/>
          <w:szCs w:val="24"/>
        </w:rPr>
        <w:t>.</w:t>
      </w:r>
    </w:p>
    <w:p w:rsidR="00767BB0" w:rsidRPr="00B56A05" w:rsidRDefault="00767BB0" w:rsidP="00767BB0">
      <w:pPr>
        <w:pStyle w:val="h1"/>
        <w:rPr>
          <w:rFonts w:cs="Times New Roman"/>
        </w:rPr>
      </w:pPr>
      <w:r w:rsidRPr="00B56A05">
        <w:rPr>
          <w:rFonts w:cs="Times New Roman"/>
        </w:rPr>
        <w:lastRenderedPageBreak/>
        <w:t>МАТЕМАТИКА</w:t>
      </w:r>
    </w:p>
    <w:p w:rsidR="00767BB0" w:rsidRPr="00B56A05" w:rsidRDefault="00437E24"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w:t>
      </w:r>
    </w:p>
    <w:p w:rsidR="00767BB0" w:rsidRPr="00B56A05" w:rsidRDefault="00767BB0" w:rsidP="002A346E">
      <w:pPr>
        <w:pStyle w:val="h2"/>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w:t>
      </w:r>
      <w:r w:rsidRPr="00B56A05">
        <w:rPr>
          <w:rFonts w:cs="Times New Roman"/>
          <w:sz w:val="24"/>
          <w:szCs w:val="24"/>
        </w:rPr>
        <w:t>а</w:t>
      </w:r>
      <w:r w:rsidRPr="00B56A05">
        <w:rPr>
          <w:rFonts w:cs="Times New Roman"/>
          <w:sz w:val="24"/>
          <w:szCs w:val="24"/>
        </w:rPr>
        <w:t>тика» на уровне начального общего образования и тематическое планирование изучения курса.</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w:t>
      </w:r>
      <w:r w:rsidRPr="00B56A05">
        <w:rPr>
          <w:rFonts w:cs="Times New Roman"/>
          <w:sz w:val="24"/>
          <w:szCs w:val="24"/>
        </w:rPr>
        <w:t>е</w:t>
      </w:r>
      <w:r w:rsidRPr="00B56A05">
        <w:rPr>
          <w:rFonts w:cs="Times New Roman"/>
          <w:sz w:val="24"/>
          <w:szCs w:val="24"/>
        </w:rPr>
        <w:t>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 содержательные линии, к</w:t>
      </w:r>
      <w:r w:rsidRPr="00B56A05">
        <w:rPr>
          <w:rFonts w:cs="Times New Roman"/>
          <w:sz w:val="24"/>
          <w:szCs w:val="24"/>
        </w:rPr>
        <w:t>о</w:t>
      </w:r>
      <w:r w:rsidRPr="00B56A05">
        <w:rPr>
          <w:rFonts w:cs="Times New Roman"/>
          <w:sz w:val="24"/>
          <w:szCs w:val="24"/>
        </w:rPr>
        <w:t>торые предлагаются для обязательного изучения в каждом классе начальной школы.</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w:t>
      </w:r>
      <w:r w:rsidRPr="00B56A05">
        <w:rPr>
          <w:rFonts w:cs="Times New Roman"/>
          <w:spacing w:val="-1"/>
          <w:sz w:val="24"/>
          <w:szCs w:val="24"/>
        </w:rPr>
        <w:t>м</w:t>
      </w:r>
      <w:r w:rsidRPr="00B56A05">
        <w:rPr>
          <w:rFonts w:cs="Times New Roman"/>
          <w:spacing w:val="-1"/>
          <w:sz w:val="24"/>
          <w:szCs w:val="24"/>
        </w:rPr>
        <w:t>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w:t>
      </w:r>
      <w:r w:rsidRPr="00B56A05">
        <w:rPr>
          <w:rFonts w:cs="Times New Roman"/>
          <w:spacing w:val="-1"/>
          <w:sz w:val="24"/>
          <w:szCs w:val="24"/>
        </w:rPr>
        <w:t>е</w:t>
      </w:r>
      <w:r w:rsidRPr="00B56A05">
        <w:rPr>
          <w:rFonts w:cs="Times New Roman"/>
          <w:spacing w:val="-1"/>
          <w:sz w:val="24"/>
          <w:szCs w:val="24"/>
        </w:rPr>
        <w:t>циальный раздел «Работа с информацией». С учётом того, что в</w:t>
      </w:r>
      <w:r w:rsidRPr="00B56A05">
        <w:rPr>
          <w:rFonts w:cs="Times New Roman"/>
          <w:spacing w:val="-1"/>
          <w:sz w:val="24"/>
          <w:szCs w:val="24"/>
        </w:rPr>
        <w:t>ы</w:t>
      </w:r>
      <w:r w:rsidRPr="00B56A05">
        <w:rPr>
          <w:rFonts w:cs="Times New Roman"/>
          <w:spacing w:val="-1"/>
          <w:sz w:val="24"/>
          <w:szCs w:val="24"/>
        </w:rPr>
        <w:t>полнение правил совместной деятельности строится на интеграции регулятивных (определённые волевые усилия, саморегуляция, с</w:t>
      </w:r>
      <w:r w:rsidRPr="00B56A05">
        <w:rPr>
          <w:rFonts w:cs="Times New Roman"/>
          <w:spacing w:val="-1"/>
          <w:sz w:val="24"/>
          <w:szCs w:val="24"/>
        </w:rPr>
        <w:t>а</w:t>
      </w:r>
      <w:r w:rsidRPr="00B56A05">
        <w:rPr>
          <w:rFonts w:cs="Times New Roman"/>
          <w:spacing w:val="-1"/>
          <w:sz w:val="24"/>
          <w:szCs w:val="24"/>
        </w:rPr>
        <w:t xml:space="preserve">моконтроль, проявление терпения и доброжелательности при </w:t>
      </w:r>
      <w:r w:rsidRPr="00B56A05">
        <w:rPr>
          <w:rFonts w:cs="Times New Roman"/>
          <w:spacing w:val="-1"/>
          <w:sz w:val="24"/>
          <w:szCs w:val="24"/>
        </w:rPr>
        <w:lastRenderedPageBreak/>
        <w:t>налаживании отношений) и коммуникативных (способность ве</w:t>
      </w:r>
      <w:r w:rsidRPr="00B56A05">
        <w:rPr>
          <w:rFonts w:cs="Times New Roman"/>
          <w:spacing w:val="-1"/>
          <w:sz w:val="24"/>
          <w:szCs w:val="24"/>
        </w:rPr>
        <w:t>р</w:t>
      </w:r>
      <w:r w:rsidRPr="00B56A05">
        <w:rPr>
          <w:rFonts w:cs="Times New Roman"/>
          <w:spacing w:val="-1"/>
          <w:sz w:val="24"/>
          <w:szCs w:val="24"/>
        </w:rPr>
        <w:t>бальными средствами устанавливать взаимоотношения) униве</w:t>
      </w:r>
      <w:r w:rsidRPr="00B56A05">
        <w:rPr>
          <w:rFonts w:cs="Times New Roman"/>
          <w:spacing w:val="-1"/>
          <w:sz w:val="24"/>
          <w:szCs w:val="24"/>
        </w:rPr>
        <w:t>р</w:t>
      </w:r>
      <w:r w:rsidRPr="00B56A05">
        <w:rPr>
          <w:rFonts w:cs="Times New Roman"/>
          <w:spacing w:val="-1"/>
          <w:sz w:val="24"/>
          <w:szCs w:val="24"/>
        </w:rPr>
        <w:t>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всем разделам (темам) содержания обучения каждого класса, а также раскрываются методы и формы организации об</w:t>
      </w:r>
      <w:r w:rsidRPr="00B56A05">
        <w:rPr>
          <w:rFonts w:cs="Times New Roman"/>
          <w:sz w:val="24"/>
          <w:szCs w:val="24"/>
        </w:rPr>
        <w:t>у</w:t>
      </w:r>
      <w:r w:rsidRPr="00B56A05">
        <w:rPr>
          <w:rFonts w:cs="Times New Roman"/>
          <w:sz w:val="24"/>
          <w:szCs w:val="24"/>
        </w:rPr>
        <w:t>чения и характеристика видов деятельности, которые целесоо</w:t>
      </w:r>
      <w:r w:rsidRPr="00B56A05">
        <w:rPr>
          <w:rFonts w:cs="Times New Roman"/>
          <w:sz w:val="24"/>
          <w:szCs w:val="24"/>
        </w:rPr>
        <w:t>б</w:t>
      </w:r>
      <w:r w:rsidRPr="00B56A05">
        <w:rPr>
          <w:rFonts w:cs="Times New Roman"/>
          <w:sz w:val="24"/>
          <w:szCs w:val="24"/>
        </w:rPr>
        <w:t>разно использовать при изучении той или иной программной темы (раздела). Представлены также способы организации диффере</w:t>
      </w:r>
      <w:r w:rsidRPr="00B56A05">
        <w:rPr>
          <w:rFonts w:cs="Times New Roman"/>
          <w:sz w:val="24"/>
          <w:szCs w:val="24"/>
        </w:rPr>
        <w:t>н</w:t>
      </w:r>
      <w:r w:rsidRPr="00B56A05">
        <w:rPr>
          <w:rFonts w:cs="Times New Roman"/>
          <w:sz w:val="24"/>
          <w:szCs w:val="24"/>
        </w:rPr>
        <w:t>цированного обучения.</w:t>
      </w:r>
    </w:p>
    <w:p w:rsidR="00767BB0" w:rsidRPr="00B56A05" w:rsidRDefault="00767BB0" w:rsidP="00767BB0">
      <w:pPr>
        <w:pStyle w:val="body"/>
        <w:rPr>
          <w:rFonts w:cs="Times New Roman"/>
          <w:sz w:val="24"/>
          <w:szCs w:val="24"/>
        </w:rPr>
      </w:pPr>
      <w:r w:rsidRPr="00B56A05">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w:t>
      </w:r>
      <w:r w:rsidRPr="00B56A05">
        <w:rPr>
          <w:rFonts w:cs="Times New Roman"/>
          <w:sz w:val="24"/>
          <w:szCs w:val="24"/>
        </w:rPr>
        <w:t>и</w:t>
      </w:r>
      <w:r w:rsidRPr="00B56A05">
        <w:rPr>
          <w:rFonts w:cs="Times New Roman"/>
          <w:sz w:val="24"/>
          <w:szCs w:val="24"/>
        </w:rPr>
        <w:t>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Pr="00B56A05" w:rsidRDefault="00767BB0" w:rsidP="00767BB0">
      <w:pPr>
        <w:pStyle w:val="body"/>
        <w:rPr>
          <w:rFonts w:cs="Times New Roman"/>
          <w:sz w:val="24"/>
          <w:szCs w:val="24"/>
        </w:rPr>
      </w:pPr>
      <w:r w:rsidRPr="00B56A05">
        <w:rPr>
          <w:rFonts w:cs="Times New Roman"/>
          <w:sz w:val="24"/>
          <w:szCs w:val="24"/>
        </w:rPr>
        <w:t>Изучение математики в начальной школе направлено на дост</w:t>
      </w:r>
      <w:r w:rsidRPr="00B56A05">
        <w:rPr>
          <w:rFonts w:cs="Times New Roman"/>
          <w:sz w:val="24"/>
          <w:szCs w:val="24"/>
        </w:rPr>
        <w:t>и</w:t>
      </w:r>
      <w:r w:rsidRPr="00B56A05">
        <w:rPr>
          <w:rFonts w:cs="Times New Roman"/>
          <w:sz w:val="24"/>
          <w:szCs w:val="24"/>
        </w:rPr>
        <w:t>жение следующих образовательных, развивающих целей, а также целей воспитания:</w:t>
      </w:r>
    </w:p>
    <w:p w:rsidR="00767BB0" w:rsidRPr="00B56A05" w:rsidRDefault="00767BB0" w:rsidP="00767BB0">
      <w:pPr>
        <w:pStyle w:val="body"/>
        <w:rPr>
          <w:rFonts w:cs="Times New Roman"/>
          <w:sz w:val="24"/>
          <w:szCs w:val="24"/>
        </w:rPr>
      </w:pPr>
      <w:r w:rsidRPr="00B56A05">
        <w:rPr>
          <w:rFonts w:cs="Times New Roman"/>
          <w:sz w:val="24"/>
          <w:szCs w:val="24"/>
        </w:rPr>
        <w:t>1.</w:t>
      </w:r>
      <w:r w:rsidRPr="00B56A05">
        <w:rPr>
          <w:rFonts w:cs="Times New Roman"/>
          <w:sz w:val="24"/>
          <w:szCs w:val="24"/>
        </w:rPr>
        <w:tab/>
        <w:t>Освоение начальных математических знаний — понимание значения величин и способов их измерения; использование ари</w:t>
      </w:r>
      <w:r w:rsidRPr="00B56A05">
        <w:rPr>
          <w:rFonts w:cs="Times New Roman"/>
          <w:sz w:val="24"/>
          <w:szCs w:val="24"/>
        </w:rPr>
        <w:t>ф</w:t>
      </w:r>
      <w:r w:rsidRPr="00B56A05">
        <w:rPr>
          <w:rFonts w:cs="Times New Roman"/>
          <w:sz w:val="24"/>
          <w:szCs w:val="24"/>
        </w:rPr>
        <w:t>метических способов для разрешения сюжетных ситуаций; фо</w:t>
      </w:r>
      <w:r w:rsidRPr="00B56A05">
        <w:rPr>
          <w:rFonts w:cs="Times New Roman"/>
          <w:sz w:val="24"/>
          <w:szCs w:val="24"/>
        </w:rPr>
        <w:t>р</w:t>
      </w:r>
      <w:r w:rsidRPr="00B56A05">
        <w:rPr>
          <w:rFonts w:cs="Times New Roman"/>
          <w:sz w:val="24"/>
          <w:szCs w:val="24"/>
        </w:rPr>
        <w:t>мирование умения решать учебные и практические задачи сре</w:t>
      </w:r>
      <w:r w:rsidRPr="00B56A05">
        <w:rPr>
          <w:rFonts w:cs="Times New Roman"/>
          <w:sz w:val="24"/>
          <w:szCs w:val="24"/>
        </w:rPr>
        <w:t>д</w:t>
      </w:r>
      <w:r w:rsidRPr="00B56A05">
        <w:rPr>
          <w:rFonts w:cs="Times New Roman"/>
          <w:sz w:val="24"/>
          <w:szCs w:val="24"/>
        </w:rPr>
        <w:t>ствами математики; работа с алгоритмами выполнения арифмет</w:t>
      </w:r>
      <w:r w:rsidRPr="00B56A05">
        <w:rPr>
          <w:rFonts w:cs="Times New Roman"/>
          <w:sz w:val="24"/>
          <w:szCs w:val="24"/>
        </w:rPr>
        <w:t>и</w:t>
      </w:r>
      <w:r w:rsidRPr="00B56A05">
        <w:rPr>
          <w:rFonts w:cs="Times New Roman"/>
          <w:sz w:val="24"/>
          <w:szCs w:val="24"/>
        </w:rPr>
        <w:t>ческих действий.</w:t>
      </w:r>
    </w:p>
    <w:p w:rsidR="00767BB0" w:rsidRPr="00B56A05" w:rsidRDefault="00767BB0" w:rsidP="00767BB0">
      <w:pPr>
        <w:pStyle w:val="body"/>
        <w:rPr>
          <w:rFonts w:cs="Times New Roman"/>
          <w:sz w:val="24"/>
          <w:szCs w:val="24"/>
        </w:rPr>
      </w:pPr>
      <w:r w:rsidRPr="00B56A05">
        <w:rPr>
          <w:rFonts w:cs="Times New Roman"/>
          <w:sz w:val="24"/>
          <w:szCs w:val="24"/>
        </w:rPr>
        <w:t>2.</w:t>
      </w:r>
      <w:r w:rsidRPr="00B56A05">
        <w:rPr>
          <w:rFonts w:cs="Times New Roman"/>
          <w:sz w:val="24"/>
          <w:szCs w:val="24"/>
        </w:rPr>
        <w:tab/>
        <w:t>Формирование функциональной математической грамотн</w:t>
      </w:r>
      <w:r w:rsidRPr="00B56A05">
        <w:rPr>
          <w:rFonts w:cs="Times New Roman"/>
          <w:sz w:val="24"/>
          <w:szCs w:val="24"/>
        </w:rPr>
        <w:t>о</w:t>
      </w:r>
      <w:r w:rsidRPr="00B56A05">
        <w:rPr>
          <w:rFonts w:cs="Times New Roman"/>
          <w:sz w:val="24"/>
          <w:szCs w:val="24"/>
        </w:rPr>
        <w:t>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w:t>
      </w:r>
      <w:r w:rsidRPr="00B56A05">
        <w:rPr>
          <w:rFonts w:cs="Times New Roman"/>
          <w:sz w:val="24"/>
          <w:szCs w:val="24"/>
        </w:rPr>
        <w:t>а</w:t>
      </w:r>
      <w:r w:rsidRPr="00B56A05">
        <w:rPr>
          <w:rFonts w:cs="Times New Roman"/>
          <w:sz w:val="24"/>
          <w:szCs w:val="24"/>
        </w:rPr>
        <w:t>бота, движение, продолжительность события).</w:t>
      </w:r>
    </w:p>
    <w:p w:rsidR="00767BB0" w:rsidRPr="00B56A05" w:rsidRDefault="00767BB0" w:rsidP="00767BB0">
      <w:pPr>
        <w:pStyle w:val="body"/>
        <w:rPr>
          <w:rFonts w:cs="Times New Roman"/>
          <w:sz w:val="24"/>
          <w:szCs w:val="24"/>
        </w:rPr>
      </w:pPr>
      <w:r w:rsidRPr="00B56A05">
        <w:rPr>
          <w:rFonts w:cs="Times New Roman"/>
          <w:sz w:val="24"/>
          <w:szCs w:val="24"/>
        </w:rPr>
        <w:t>3.</w:t>
      </w:r>
      <w:r w:rsidRPr="00B56A05">
        <w:rPr>
          <w:rFonts w:cs="Times New Roman"/>
          <w:sz w:val="24"/>
          <w:szCs w:val="24"/>
        </w:rPr>
        <w:tab/>
        <w:t>Обеспечение математического развития младшего школ</w:t>
      </w:r>
      <w:r w:rsidRPr="00B56A05">
        <w:rPr>
          <w:rFonts w:cs="Times New Roman"/>
          <w:sz w:val="24"/>
          <w:szCs w:val="24"/>
        </w:rPr>
        <w:t>ь</w:t>
      </w:r>
      <w:r w:rsidRPr="00B56A05">
        <w:rPr>
          <w:rFonts w:cs="Times New Roman"/>
          <w:sz w:val="24"/>
          <w:szCs w:val="24"/>
        </w:rPr>
        <w:t>ника — формирование способности к интеллектуальной деятел</w:t>
      </w:r>
      <w:r w:rsidRPr="00B56A05">
        <w:rPr>
          <w:rFonts w:cs="Times New Roman"/>
          <w:sz w:val="24"/>
          <w:szCs w:val="24"/>
        </w:rPr>
        <w:t>ь</w:t>
      </w:r>
      <w:r w:rsidRPr="00B56A05">
        <w:rPr>
          <w:rFonts w:cs="Times New Roman"/>
          <w:sz w:val="24"/>
          <w:szCs w:val="24"/>
        </w:rPr>
        <w:t xml:space="preserve">ности, пространственного воображения, математической речи; </w:t>
      </w:r>
      <w:r w:rsidRPr="00B56A05">
        <w:rPr>
          <w:rFonts w:cs="Times New Roman"/>
          <w:sz w:val="24"/>
          <w:szCs w:val="24"/>
        </w:rPr>
        <w:lastRenderedPageBreak/>
        <w:t>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Pr="00B56A05" w:rsidRDefault="00767BB0" w:rsidP="00767BB0">
      <w:pPr>
        <w:pStyle w:val="body"/>
        <w:rPr>
          <w:rFonts w:cs="Times New Roman"/>
          <w:sz w:val="24"/>
          <w:szCs w:val="24"/>
        </w:rPr>
      </w:pPr>
      <w:r w:rsidRPr="00B56A05">
        <w:rPr>
          <w:rFonts w:cs="Times New Roman"/>
          <w:sz w:val="24"/>
          <w:szCs w:val="24"/>
        </w:rPr>
        <w:t>4.</w:t>
      </w:r>
      <w:r w:rsidRPr="00B56A05">
        <w:rPr>
          <w:rFonts w:cs="Times New Roman"/>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w:t>
      </w:r>
      <w:r w:rsidRPr="00B56A05">
        <w:rPr>
          <w:rFonts w:cs="Times New Roman"/>
          <w:sz w:val="24"/>
          <w:szCs w:val="24"/>
        </w:rPr>
        <w:t>н</w:t>
      </w:r>
      <w:r w:rsidRPr="00B56A05">
        <w:rPr>
          <w:rFonts w:cs="Times New Roman"/>
          <w:sz w:val="24"/>
          <w:szCs w:val="24"/>
        </w:rPr>
        <w:t>ного мышления, воображения, математической речи, ориентировки в математических терминах и понятиях; прочных навыков испол</w:t>
      </w:r>
      <w:r w:rsidRPr="00B56A05">
        <w:rPr>
          <w:rFonts w:cs="Times New Roman"/>
          <w:sz w:val="24"/>
          <w:szCs w:val="24"/>
        </w:rPr>
        <w:t>ь</w:t>
      </w:r>
      <w:r w:rsidRPr="00B56A05">
        <w:rPr>
          <w:rFonts w:cs="Times New Roman"/>
          <w:sz w:val="24"/>
          <w:szCs w:val="24"/>
        </w:rPr>
        <w:t>зования математических знаний в повседневной жизни.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w:t>
      </w:r>
      <w:r w:rsidRPr="00B56A05">
        <w:rPr>
          <w:rFonts w:cs="Times New Roman"/>
          <w:spacing w:val="2"/>
          <w:sz w:val="24"/>
          <w:szCs w:val="24"/>
        </w:rPr>
        <w:t>и</w:t>
      </w:r>
      <w:r w:rsidRPr="00B56A05">
        <w:rPr>
          <w:rFonts w:cs="Times New Roman"/>
          <w:spacing w:val="2"/>
          <w:sz w:val="24"/>
          <w:szCs w:val="24"/>
        </w:rPr>
        <w:t>рующие со становлением личности младшего школьника:</w:t>
      </w:r>
    </w:p>
    <w:p w:rsidR="00767BB0" w:rsidRPr="00B56A05" w:rsidRDefault="00767BB0" w:rsidP="002A346E">
      <w:pPr>
        <w:pStyle w:val="list-bullet"/>
        <w:rPr>
          <w:rFonts w:cs="Times New Roman"/>
          <w:sz w:val="24"/>
          <w:szCs w:val="24"/>
        </w:rPr>
      </w:pPr>
      <w:r w:rsidRPr="00B56A05">
        <w:rPr>
          <w:rFonts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w:t>
      </w:r>
      <w:r w:rsidRPr="00B56A05">
        <w:rPr>
          <w:rFonts w:cs="Times New Roman"/>
          <w:sz w:val="24"/>
          <w:szCs w:val="24"/>
        </w:rPr>
        <w:t>е</w:t>
      </w:r>
      <w:r w:rsidRPr="00B56A05">
        <w:rPr>
          <w:rFonts w:cs="Times New Roman"/>
          <w:sz w:val="24"/>
          <w:szCs w:val="24"/>
        </w:rPr>
        <w:t>мени, образование целого из частей, изменение формы, ра</w:t>
      </w:r>
      <w:r w:rsidRPr="00B56A05">
        <w:rPr>
          <w:rFonts w:cs="Times New Roman"/>
          <w:sz w:val="24"/>
          <w:szCs w:val="24"/>
        </w:rPr>
        <w:t>з</w:t>
      </w:r>
      <w:r w:rsidRPr="00B56A05">
        <w:rPr>
          <w:rFonts w:cs="Times New Roman"/>
          <w:sz w:val="24"/>
          <w:szCs w:val="24"/>
        </w:rPr>
        <w:t>мера и т. д.);</w:t>
      </w:r>
    </w:p>
    <w:p w:rsidR="00767BB0" w:rsidRPr="00B56A05" w:rsidRDefault="00767BB0" w:rsidP="002A346E">
      <w:pPr>
        <w:pStyle w:val="list-bullet"/>
        <w:rPr>
          <w:rFonts w:cs="Times New Roman"/>
          <w:sz w:val="24"/>
          <w:szCs w:val="24"/>
        </w:rPr>
      </w:pPr>
      <w:r w:rsidRPr="00B56A05">
        <w:rPr>
          <w:rFonts w:cs="Times New Roman"/>
          <w:sz w:val="24"/>
          <w:szCs w:val="24"/>
        </w:rPr>
        <w:t>математические представления о числах, величинах, геоме</w:t>
      </w:r>
      <w:r w:rsidRPr="00B56A05">
        <w:rPr>
          <w:rFonts w:cs="Times New Roman"/>
          <w:sz w:val="24"/>
          <w:szCs w:val="24"/>
        </w:rPr>
        <w:t>т</w:t>
      </w:r>
      <w:r w:rsidRPr="00B56A05">
        <w:rPr>
          <w:rFonts w:cs="Times New Roman"/>
          <w:sz w:val="24"/>
          <w:szCs w:val="24"/>
        </w:rPr>
        <w:t>рических фигурах являются условием целостного восприятия творений природы и человека (памятники архитектуры, с</w:t>
      </w:r>
      <w:r w:rsidRPr="00B56A05">
        <w:rPr>
          <w:rFonts w:cs="Times New Roman"/>
          <w:sz w:val="24"/>
          <w:szCs w:val="24"/>
        </w:rPr>
        <w:t>о</w:t>
      </w:r>
      <w:r w:rsidRPr="00B56A05">
        <w:rPr>
          <w:rFonts w:cs="Times New Roman"/>
          <w:sz w:val="24"/>
          <w:szCs w:val="24"/>
        </w:rPr>
        <w:t xml:space="preserve">кровища искусства и культуры, объекты природы); </w:t>
      </w:r>
    </w:p>
    <w:p w:rsidR="00767BB0" w:rsidRPr="00B56A05" w:rsidRDefault="00767BB0" w:rsidP="002A346E">
      <w:pPr>
        <w:pStyle w:val="list-bullet"/>
        <w:rPr>
          <w:rFonts w:cs="Times New Roman"/>
          <w:sz w:val="24"/>
          <w:szCs w:val="24"/>
        </w:rPr>
      </w:pPr>
      <w:r w:rsidRPr="00B56A05">
        <w:rPr>
          <w:rFonts w:cs="Times New Roman"/>
          <w:sz w:val="24"/>
          <w:szCs w:val="24"/>
        </w:rPr>
        <w:t>владение математическим языком, элементами алгоритмич</w:t>
      </w:r>
      <w:r w:rsidRPr="00B56A05">
        <w:rPr>
          <w:rFonts w:cs="Times New Roman"/>
          <w:sz w:val="24"/>
          <w:szCs w:val="24"/>
        </w:rPr>
        <w:t>е</w:t>
      </w:r>
      <w:r w:rsidRPr="00B56A05">
        <w:rPr>
          <w:rFonts w:cs="Times New Roman"/>
          <w:sz w:val="24"/>
          <w:szCs w:val="24"/>
        </w:rPr>
        <w:t>ского мышления позволяет ученику совершенствовать ко</w:t>
      </w:r>
      <w:r w:rsidRPr="00B56A05">
        <w:rPr>
          <w:rFonts w:cs="Times New Roman"/>
          <w:sz w:val="24"/>
          <w:szCs w:val="24"/>
        </w:rPr>
        <w:t>м</w:t>
      </w:r>
      <w:r w:rsidRPr="00B56A05">
        <w:rPr>
          <w:rFonts w:cs="Times New Roman"/>
          <w:sz w:val="24"/>
          <w:szCs w:val="24"/>
        </w:rPr>
        <w:t>муникативную деятельность (аргументировать свою точку зрения, строить логические цепочки рассуждений; опрове</w:t>
      </w:r>
      <w:r w:rsidRPr="00B56A05">
        <w:rPr>
          <w:rFonts w:cs="Times New Roman"/>
          <w:sz w:val="24"/>
          <w:szCs w:val="24"/>
        </w:rPr>
        <w:t>р</w:t>
      </w:r>
      <w:r w:rsidRPr="00B56A05">
        <w:rPr>
          <w:rFonts w:cs="Times New Roman"/>
          <w:sz w:val="24"/>
          <w:szCs w:val="24"/>
        </w:rPr>
        <w:t xml:space="preserve">гать или подтверждать истинность предположения). </w:t>
      </w:r>
    </w:p>
    <w:p w:rsidR="00767BB0" w:rsidRPr="00B56A05" w:rsidRDefault="00767BB0" w:rsidP="00767BB0">
      <w:pPr>
        <w:pStyle w:val="body"/>
        <w:rPr>
          <w:rFonts w:cs="Times New Roman"/>
          <w:sz w:val="24"/>
          <w:szCs w:val="24"/>
        </w:rPr>
      </w:pPr>
      <w:r w:rsidRPr="00B56A05">
        <w:rPr>
          <w:rFonts w:cs="Times New Roman"/>
          <w:sz w:val="24"/>
          <w:szCs w:val="24"/>
        </w:rPr>
        <w:t>Младшие школьники проявляют интерес к математической сущности предметов и явлений окружающей жизни — возможн</w:t>
      </w:r>
      <w:r w:rsidRPr="00B56A05">
        <w:rPr>
          <w:rFonts w:cs="Times New Roman"/>
          <w:sz w:val="24"/>
          <w:szCs w:val="24"/>
        </w:rPr>
        <w:t>о</w:t>
      </w:r>
      <w:r w:rsidRPr="00B56A05">
        <w:rPr>
          <w:rFonts w:cs="Times New Roman"/>
          <w:sz w:val="24"/>
          <w:szCs w:val="24"/>
        </w:rPr>
        <w:t>сти их измерить, определить величину, форму, выявить зависим</w:t>
      </w:r>
      <w:r w:rsidRPr="00B56A05">
        <w:rPr>
          <w:rFonts w:cs="Times New Roman"/>
          <w:sz w:val="24"/>
          <w:szCs w:val="24"/>
        </w:rPr>
        <w:t>о</w:t>
      </w:r>
      <w:r w:rsidRPr="00B56A05">
        <w:rPr>
          <w:rFonts w:cs="Times New Roman"/>
          <w:sz w:val="24"/>
          <w:szCs w:val="24"/>
        </w:rPr>
        <w:t>сти и закономерности их расположения во времени и в пространстве. Осознанию младшим школьником многих мат</w:t>
      </w:r>
      <w:r w:rsidRPr="00B56A05">
        <w:rPr>
          <w:rFonts w:cs="Times New Roman"/>
          <w:sz w:val="24"/>
          <w:szCs w:val="24"/>
        </w:rPr>
        <w:t>е</w:t>
      </w:r>
      <w:r w:rsidRPr="00B56A05">
        <w:rPr>
          <w:rFonts w:cs="Times New Roman"/>
          <w:sz w:val="24"/>
          <w:szCs w:val="24"/>
        </w:rPr>
        <w:t>матических явлений помогает его тяга к моделированию, что о</w:t>
      </w:r>
      <w:r w:rsidRPr="00B56A05">
        <w:rPr>
          <w:rFonts w:cs="Times New Roman"/>
          <w:sz w:val="24"/>
          <w:szCs w:val="24"/>
        </w:rPr>
        <w:t>б</w:t>
      </w:r>
      <w:r w:rsidRPr="00B56A05">
        <w:rPr>
          <w:rFonts w:cs="Times New Roman"/>
          <w:sz w:val="24"/>
          <w:szCs w:val="24"/>
        </w:rPr>
        <w:t>легчает освоение общего способа решения учебной задачи, а также работу с разными средствами информации, в том числе и граф</w:t>
      </w:r>
      <w:r w:rsidRPr="00B56A05">
        <w:rPr>
          <w:rFonts w:cs="Times New Roman"/>
          <w:sz w:val="24"/>
          <w:szCs w:val="24"/>
        </w:rPr>
        <w:t>и</w:t>
      </w:r>
      <w:r w:rsidRPr="00B56A05">
        <w:rPr>
          <w:rFonts w:cs="Times New Roman"/>
          <w:sz w:val="24"/>
          <w:szCs w:val="24"/>
        </w:rPr>
        <w:t>ческими (таблица, диаграмма, схема).</w:t>
      </w:r>
    </w:p>
    <w:p w:rsidR="00767BB0" w:rsidRPr="00B56A05" w:rsidRDefault="00767BB0" w:rsidP="00767BB0">
      <w:pPr>
        <w:pStyle w:val="body"/>
        <w:rPr>
          <w:rFonts w:cs="Times New Roman"/>
          <w:sz w:val="24"/>
          <w:szCs w:val="24"/>
        </w:rPr>
      </w:pPr>
      <w:r w:rsidRPr="00B56A05">
        <w:rPr>
          <w:rFonts w:cs="Times New Roman"/>
          <w:sz w:val="24"/>
          <w:szCs w:val="24"/>
        </w:rPr>
        <w:t>В начальной школе математические знания и умения примен</w:t>
      </w:r>
      <w:r w:rsidRPr="00B56A05">
        <w:rPr>
          <w:rFonts w:cs="Times New Roman"/>
          <w:sz w:val="24"/>
          <w:szCs w:val="24"/>
        </w:rPr>
        <w:t>я</w:t>
      </w:r>
      <w:r w:rsidRPr="00B56A05">
        <w:rPr>
          <w:rFonts w:cs="Times New Roman"/>
          <w:sz w:val="24"/>
          <w:szCs w:val="24"/>
        </w:rPr>
        <w:t>ются школьником при изучении других учебных предметов (кол</w:t>
      </w:r>
      <w:r w:rsidRPr="00B56A05">
        <w:rPr>
          <w:rFonts w:cs="Times New Roman"/>
          <w:sz w:val="24"/>
          <w:szCs w:val="24"/>
        </w:rPr>
        <w:t>и</w:t>
      </w:r>
      <w:r w:rsidRPr="00B56A05">
        <w:rPr>
          <w:rFonts w:cs="Times New Roman"/>
          <w:sz w:val="24"/>
          <w:szCs w:val="24"/>
        </w:rPr>
        <w:lastRenderedPageBreak/>
        <w:t>чественные и пространственные характеристики, оценки, расчёты и прикидка, использование графических форм представления и</w:t>
      </w:r>
      <w:r w:rsidRPr="00B56A05">
        <w:rPr>
          <w:rFonts w:cs="Times New Roman"/>
          <w:sz w:val="24"/>
          <w:szCs w:val="24"/>
        </w:rPr>
        <w:t>н</w:t>
      </w:r>
      <w:r w:rsidRPr="00B56A05">
        <w:rPr>
          <w:rFonts w:cs="Times New Roman"/>
          <w:sz w:val="24"/>
          <w:szCs w:val="24"/>
        </w:rPr>
        <w:t>формации). Приобретённые учеником умения строить алгоритмы, выбирать рациональные способы устных и письменных арифм</w:t>
      </w:r>
      <w:r w:rsidRPr="00B56A05">
        <w:rPr>
          <w:rFonts w:cs="Times New Roman"/>
          <w:sz w:val="24"/>
          <w:szCs w:val="24"/>
        </w:rPr>
        <w:t>е</w:t>
      </w:r>
      <w:r w:rsidRPr="00B56A05">
        <w:rPr>
          <w:rFonts w:cs="Times New Roman"/>
          <w:sz w:val="24"/>
          <w:szCs w:val="24"/>
        </w:rPr>
        <w:t>тических вычислений, приёмы проверки правильности выполнения действий, а также различение, называние, изображение геометр</w:t>
      </w:r>
      <w:r w:rsidRPr="00B56A05">
        <w:rPr>
          <w:rFonts w:cs="Times New Roman"/>
          <w:sz w:val="24"/>
          <w:szCs w:val="24"/>
        </w:rPr>
        <w:t>и</w:t>
      </w:r>
      <w:r w:rsidRPr="00B56A05">
        <w:rPr>
          <w:rFonts w:cs="Times New Roman"/>
          <w:sz w:val="24"/>
          <w:szCs w:val="24"/>
        </w:rPr>
        <w:t>ческих фигур, нахождение геометрических величин (длина, пер</w:t>
      </w:r>
      <w:r w:rsidRPr="00B56A05">
        <w:rPr>
          <w:rFonts w:cs="Times New Roman"/>
          <w:sz w:val="24"/>
          <w:szCs w:val="24"/>
        </w:rPr>
        <w:t>и</w:t>
      </w:r>
      <w:r w:rsidRPr="00B56A05">
        <w:rPr>
          <w:rFonts w:cs="Times New Roman"/>
          <w:sz w:val="24"/>
          <w:szCs w:val="24"/>
        </w:rPr>
        <w:t>метр, площадь) становятся показателями сформированной фун</w:t>
      </w:r>
      <w:r w:rsidRPr="00B56A05">
        <w:rPr>
          <w:rFonts w:cs="Times New Roman"/>
          <w:sz w:val="24"/>
          <w:szCs w:val="24"/>
        </w:rPr>
        <w:t>к</w:t>
      </w:r>
      <w:r w:rsidRPr="00B56A05">
        <w:rPr>
          <w:rFonts w:cs="Times New Roman"/>
          <w:sz w:val="24"/>
          <w:szCs w:val="24"/>
        </w:rPr>
        <w:t>циональной грамотности младшего школьника и предпосылкой успешного дальнейшего обучения в основном звене школы.</w:t>
      </w:r>
    </w:p>
    <w:p w:rsidR="00767BB0" w:rsidRPr="00B56A05" w:rsidRDefault="00437E24" w:rsidP="00767BB0">
      <w:pPr>
        <w:pStyle w:val="body"/>
        <w:rPr>
          <w:rFonts w:cs="Times New Roman"/>
          <w:sz w:val="24"/>
          <w:szCs w:val="24"/>
        </w:rPr>
      </w:pPr>
      <w:r w:rsidRPr="00B56A05">
        <w:rPr>
          <w:rFonts w:cs="Times New Roman"/>
          <w:sz w:val="24"/>
          <w:szCs w:val="24"/>
        </w:rPr>
        <w:t>В</w:t>
      </w:r>
      <w:r w:rsidR="00767BB0" w:rsidRPr="00B56A05">
        <w:rPr>
          <w:rFonts w:cs="Times New Roman"/>
          <w:sz w:val="24"/>
          <w:szCs w:val="24"/>
        </w:rPr>
        <w:t xml:space="preserve">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Pr="00B56A05" w:rsidRDefault="00767BB0" w:rsidP="00767BB0">
      <w:pPr>
        <w:pStyle w:val="h1"/>
        <w:rPr>
          <w:rFonts w:cs="Times New Roman"/>
        </w:rPr>
      </w:pPr>
      <w:r w:rsidRPr="00B56A05">
        <w:rPr>
          <w:rFonts w:cs="Times New Roman"/>
        </w:rPr>
        <w:lastRenderedPageBreak/>
        <w:t>СОДЕРЖАНИЕ ОБУЧЕНИЯ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Основное содержание обучения в примерной программе пре</w:t>
      </w:r>
      <w:r w:rsidRPr="00B56A05">
        <w:rPr>
          <w:rFonts w:cs="Times New Roman"/>
          <w:spacing w:val="-1"/>
          <w:sz w:val="24"/>
          <w:szCs w:val="24"/>
        </w:rPr>
        <w:t>д</w:t>
      </w:r>
      <w:r w:rsidRPr="00B56A05">
        <w:rPr>
          <w:rFonts w:cs="Times New Roman"/>
          <w:spacing w:val="-1"/>
          <w:sz w:val="24"/>
          <w:szCs w:val="24"/>
        </w:rPr>
        <w:t>ставлено разделами: «Числа и величины», «Арифметические де</w:t>
      </w:r>
      <w:r w:rsidRPr="00B56A05">
        <w:rPr>
          <w:rFonts w:cs="Times New Roman"/>
          <w:spacing w:val="-1"/>
          <w:sz w:val="24"/>
          <w:szCs w:val="24"/>
        </w:rPr>
        <w:t>й</w:t>
      </w:r>
      <w:r w:rsidRPr="00B56A05">
        <w:rPr>
          <w:rFonts w:cs="Times New Roman"/>
          <w:spacing w:val="-1"/>
          <w:sz w:val="24"/>
          <w:szCs w:val="24"/>
        </w:rPr>
        <w:t>ствия», «Текстовые задачи», «Пространственные отношения и ге</w:t>
      </w:r>
      <w:r w:rsidRPr="00B56A05">
        <w:rPr>
          <w:rFonts w:cs="Times New Roman"/>
          <w:spacing w:val="-1"/>
          <w:sz w:val="24"/>
          <w:szCs w:val="24"/>
        </w:rPr>
        <w:t>о</w:t>
      </w:r>
      <w:r w:rsidRPr="00B56A05">
        <w:rPr>
          <w:rFonts w:cs="Times New Roman"/>
          <w:spacing w:val="-1"/>
          <w:sz w:val="24"/>
          <w:szCs w:val="24"/>
        </w:rPr>
        <w:t>метрические фигуры», «Математическая информация».</w:t>
      </w:r>
    </w:p>
    <w:p w:rsidR="00767BB0" w:rsidRPr="00B56A05" w:rsidRDefault="00767BB0" w:rsidP="00767BB0">
      <w:pPr>
        <w:pStyle w:val="h2"/>
        <w:rPr>
          <w:rFonts w:cs="Times New Roman"/>
          <w:sz w:val="24"/>
          <w:szCs w:val="24"/>
        </w:rPr>
      </w:pPr>
      <w:r w:rsidRPr="00B56A05">
        <w:rPr>
          <w:rFonts w:cs="Times New Roman"/>
          <w:sz w:val="24"/>
          <w:szCs w:val="24"/>
        </w:rPr>
        <w:t xml:space="preserve">1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от 1 до 9: различение, чтение, запись. Единица счёта. Д</w:t>
      </w:r>
      <w:r w:rsidRPr="00B56A05">
        <w:rPr>
          <w:rFonts w:cs="Times New Roman"/>
          <w:sz w:val="24"/>
          <w:szCs w:val="24"/>
        </w:rPr>
        <w:t>е</w:t>
      </w:r>
      <w:r w:rsidRPr="00B56A05">
        <w:rPr>
          <w:rFonts w:cs="Times New Roman"/>
          <w:sz w:val="24"/>
          <w:szCs w:val="24"/>
        </w:rPr>
        <w:t>сяток. Счёт предметов, запись результата цифрами. Число и цифра 0 при измерении, вычислении.</w:t>
      </w:r>
    </w:p>
    <w:p w:rsidR="00767BB0" w:rsidRPr="00B56A05" w:rsidRDefault="00767BB0" w:rsidP="00767BB0">
      <w:pPr>
        <w:pStyle w:val="body"/>
        <w:rPr>
          <w:rFonts w:cs="Times New Roman"/>
          <w:sz w:val="24"/>
          <w:szCs w:val="24"/>
        </w:rPr>
      </w:pPr>
      <w:r w:rsidRPr="00B56A05">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Pr="00B56A05" w:rsidRDefault="00767BB0" w:rsidP="00767BB0">
      <w:pPr>
        <w:pStyle w:val="body"/>
        <w:rPr>
          <w:rFonts w:cs="Times New Roman"/>
          <w:sz w:val="24"/>
          <w:szCs w:val="24"/>
        </w:rPr>
      </w:pPr>
      <w:r w:rsidRPr="00B56A05">
        <w:rPr>
          <w:rFonts w:cs="Times New Roman"/>
          <w:sz w:val="24"/>
          <w:szCs w:val="24"/>
        </w:rPr>
        <w:t>Длина и её измерение. Единицы длины: сантиметр, дециметр; установление соотношения между ними.</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Сложение и вычитание чисел в пределах 20. Названия комп</w:t>
      </w:r>
      <w:r w:rsidRPr="00B56A05">
        <w:rPr>
          <w:rFonts w:cs="Times New Roman"/>
          <w:sz w:val="24"/>
          <w:szCs w:val="24"/>
        </w:rPr>
        <w:t>о</w:t>
      </w:r>
      <w:r w:rsidRPr="00B56A05">
        <w:rPr>
          <w:rFonts w:cs="Times New Roman"/>
          <w:sz w:val="24"/>
          <w:szCs w:val="24"/>
        </w:rPr>
        <w:t>нентов действий, результатов действий сложения, вычитания. В</w:t>
      </w:r>
      <w:r w:rsidRPr="00B56A05">
        <w:rPr>
          <w:rFonts w:cs="Times New Roman"/>
          <w:sz w:val="24"/>
          <w:szCs w:val="24"/>
        </w:rPr>
        <w:t>ы</w:t>
      </w:r>
      <w:r w:rsidRPr="00B56A05">
        <w:rPr>
          <w:rFonts w:cs="Times New Roman"/>
          <w:sz w:val="24"/>
          <w:szCs w:val="24"/>
        </w:rPr>
        <w:t xml:space="preserve">читание как действие, обратное сложению.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Текстовая задача: структурные элементы, составление текстовой задачи по образцу. Зависимость между данными и искомой велич</w:t>
      </w:r>
      <w:r w:rsidRPr="00B56A05">
        <w:rPr>
          <w:rFonts w:cs="Times New Roman"/>
          <w:spacing w:val="-2"/>
          <w:sz w:val="24"/>
          <w:szCs w:val="24"/>
        </w:rPr>
        <w:t>и</w:t>
      </w:r>
      <w:r w:rsidRPr="00B56A05">
        <w:rPr>
          <w:rFonts w:cs="Times New Roman"/>
          <w:spacing w:val="-2"/>
          <w:sz w:val="24"/>
          <w:szCs w:val="24"/>
        </w:rPr>
        <w:t xml:space="preserve">ной в текстовой задаче. Решение задач в одно действие.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t>Расположение предметов и объектов на плоскости, в простра</w:t>
      </w:r>
      <w:r w:rsidRPr="00B56A05">
        <w:rPr>
          <w:rFonts w:cs="Times New Roman"/>
          <w:sz w:val="24"/>
          <w:szCs w:val="24"/>
        </w:rPr>
        <w:t>н</w:t>
      </w:r>
      <w:r w:rsidRPr="00B56A05">
        <w:rPr>
          <w:rFonts w:cs="Times New Roman"/>
          <w:sz w:val="24"/>
          <w:szCs w:val="24"/>
        </w:rPr>
        <w:t>стве: слева/справа, сверху/снизу, между; установление простра</w:t>
      </w:r>
      <w:r w:rsidRPr="00B56A05">
        <w:rPr>
          <w:rFonts w:cs="Times New Roman"/>
          <w:sz w:val="24"/>
          <w:szCs w:val="24"/>
        </w:rPr>
        <w:t>н</w:t>
      </w:r>
      <w:r w:rsidRPr="00B56A05">
        <w:rPr>
          <w:rFonts w:cs="Times New Roman"/>
          <w:sz w:val="24"/>
          <w:szCs w:val="24"/>
        </w:rPr>
        <w:t xml:space="preserve">ственных отношений. </w:t>
      </w:r>
    </w:p>
    <w:p w:rsidR="00767BB0" w:rsidRPr="00B56A05" w:rsidRDefault="00767BB0" w:rsidP="00767BB0">
      <w:pPr>
        <w:pStyle w:val="body"/>
        <w:rPr>
          <w:rFonts w:cs="Times New Roman"/>
          <w:sz w:val="24"/>
          <w:szCs w:val="24"/>
        </w:rPr>
      </w:pPr>
      <w:r w:rsidRPr="00B56A05">
        <w:rPr>
          <w:rFonts w:cs="Times New Roman"/>
          <w:sz w:val="24"/>
          <w:szCs w:val="24"/>
        </w:rPr>
        <w:t>Геометрические фигуры: распознавание круга, треугольника, прямоугольника, отрезка. Построение отрезка, квадрата, тр</w:t>
      </w:r>
      <w:r w:rsidRPr="00B56A05">
        <w:rPr>
          <w:rFonts w:cs="Times New Roman"/>
          <w:sz w:val="24"/>
          <w:szCs w:val="24"/>
        </w:rPr>
        <w:t>е</w:t>
      </w:r>
      <w:r w:rsidRPr="00B56A05">
        <w:rPr>
          <w:rFonts w:cs="Times New Roman"/>
          <w:sz w:val="24"/>
          <w:szCs w:val="24"/>
        </w:rPr>
        <w:t>угольника с помощью линейки на листе в клетку; измерение длины отрезка в сантиметрах.</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t>Сбор данных об объекте по образцу. Характеристики объекта, группы объектов (количество, форма, размер). Группировка об</w:t>
      </w:r>
      <w:r w:rsidRPr="00B56A05">
        <w:rPr>
          <w:rFonts w:cs="Times New Roman"/>
          <w:sz w:val="24"/>
          <w:szCs w:val="24"/>
        </w:rPr>
        <w:t>ъ</w:t>
      </w:r>
      <w:r w:rsidRPr="00B56A05">
        <w:rPr>
          <w:rFonts w:cs="Times New Roman"/>
          <w:sz w:val="24"/>
          <w:szCs w:val="24"/>
        </w:rPr>
        <w:t xml:space="preserve">ектов по заданному признаку. </w:t>
      </w:r>
    </w:p>
    <w:p w:rsidR="00767BB0" w:rsidRPr="00B56A05" w:rsidRDefault="00767BB0" w:rsidP="00767BB0">
      <w:pPr>
        <w:pStyle w:val="body"/>
        <w:rPr>
          <w:rFonts w:cs="Times New Roman"/>
          <w:sz w:val="24"/>
          <w:szCs w:val="24"/>
        </w:rPr>
      </w:pPr>
      <w:r w:rsidRPr="00B56A05">
        <w:rPr>
          <w:rFonts w:cs="Times New Roman"/>
          <w:sz w:val="24"/>
          <w:szCs w:val="24"/>
        </w:rPr>
        <w:t>Закономерность в ряду заданных объектов: её обнаружение, продолжение ряда.</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предложения, соста</w:t>
      </w:r>
      <w:r w:rsidRPr="00B56A05">
        <w:rPr>
          <w:rFonts w:cs="Times New Roman"/>
          <w:sz w:val="24"/>
          <w:szCs w:val="24"/>
        </w:rPr>
        <w:t>в</w:t>
      </w:r>
      <w:r w:rsidRPr="00B56A05">
        <w:rPr>
          <w:rFonts w:cs="Times New Roman"/>
          <w:sz w:val="24"/>
          <w:szCs w:val="24"/>
        </w:rPr>
        <w:t>ленные относительно заданного набора математических объектов.</w:t>
      </w:r>
    </w:p>
    <w:p w:rsidR="00767BB0" w:rsidRPr="00B56A05" w:rsidRDefault="00767BB0" w:rsidP="00767BB0">
      <w:pPr>
        <w:pStyle w:val="body"/>
        <w:rPr>
          <w:rFonts w:cs="Times New Roman"/>
          <w:sz w:val="24"/>
          <w:szCs w:val="24"/>
        </w:rPr>
      </w:pPr>
      <w:r w:rsidRPr="00B56A05">
        <w:rPr>
          <w:rFonts w:cs="Times New Roman"/>
          <w:sz w:val="24"/>
          <w:szCs w:val="24"/>
        </w:rPr>
        <w:t>Чтение таблицы (содержащей не более 4-х данных); извлечение данного из строки, столбца; внесение одного-двух данных в та</w:t>
      </w:r>
      <w:r w:rsidRPr="00B56A05">
        <w:rPr>
          <w:rFonts w:cs="Times New Roman"/>
          <w:sz w:val="24"/>
          <w:szCs w:val="24"/>
        </w:rPr>
        <w:t>б</w:t>
      </w:r>
      <w:r w:rsidRPr="00B56A05">
        <w:rPr>
          <w:rFonts w:cs="Times New Roman"/>
          <w:sz w:val="24"/>
          <w:szCs w:val="24"/>
        </w:rPr>
        <w:t>лицу. Чтение рисунка, схемы с одним-двумя числовыми данными (значениями данных величин).</w:t>
      </w:r>
    </w:p>
    <w:p w:rsidR="00767BB0" w:rsidRPr="00B56A05" w:rsidRDefault="00767BB0" w:rsidP="00767BB0">
      <w:pPr>
        <w:pStyle w:val="body"/>
        <w:rPr>
          <w:rFonts w:cs="Times New Roman"/>
          <w:sz w:val="24"/>
          <w:szCs w:val="24"/>
        </w:rPr>
      </w:pPr>
      <w:r w:rsidRPr="00B56A05">
        <w:rPr>
          <w:rFonts w:cs="Times New Roman"/>
          <w:sz w:val="24"/>
          <w:szCs w:val="24"/>
        </w:rPr>
        <w:t>Двух-трёхшаговые инструкции, связанные с вычислением, и</w:t>
      </w:r>
      <w:r w:rsidRPr="00B56A05">
        <w:rPr>
          <w:rFonts w:cs="Times New Roman"/>
          <w:sz w:val="24"/>
          <w:szCs w:val="24"/>
        </w:rPr>
        <w:t>з</w:t>
      </w:r>
      <w:r w:rsidRPr="00B56A05">
        <w:rPr>
          <w:rFonts w:cs="Times New Roman"/>
          <w:sz w:val="24"/>
          <w:szCs w:val="24"/>
        </w:rPr>
        <w:t>мерением длины, изображением геометрической фигуры.</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 xml:space="preserve">(пропедевтический уровень)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наблюдать математические объекты (числа, величины)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общее и различное в записи арифметических действий;</w:t>
      </w:r>
    </w:p>
    <w:p w:rsidR="00767BB0" w:rsidRPr="00B56A05" w:rsidRDefault="00767BB0" w:rsidP="00767BB0">
      <w:pPr>
        <w:pStyle w:val="list-dash0"/>
        <w:rPr>
          <w:rFonts w:cs="Times New Roman"/>
          <w:sz w:val="24"/>
          <w:szCs w:val="24"/>
        </w:rPr>
      </w:pPr>
      <w:r w:rsidRPr="00B56A05">
        <w:rPr>
          <w:rFonts w:cs="Times New Roman"/>
          <w:sz w:val="24"/>
          <w:szCs w:val="24"/>
        </w:rPr>
        <w:t>понимать назначение и необходимость использования вел</w:t>
      </w:r>
      <w:r w:rsidRPr="00B56A05">
        <w:rPr>
          <w:rFonts w:cs="Times New Roman"/>
          <w:sz w:val="24"/>
          <w:szCs w:val="24"/>
        </w:rPr>
        <w:t>и</w:t>
      </w:r>
      <w:r w:rsidRPr="00B56A05">
        <w:rPr>
          <w:rFonts w:cs="Times New Roman"/>
          <w:sz w:val="24"/>
          <w:szCs w:val="24"/>
        </w:rPr>
        <w:t xml:space="preserve">чин в жизни; </w:t>
      </w:r>
    </w:p>
    <w:p w:rsidR="00767BB0" w:rsidRPr="00B56A05" w:rsidRDefault="00767BB0" w:rsidP="00767BB0">
      <w:pPr>
        <w:pStyle w:val="list-dash0"/>
        <w:rPr>
          <w:rFonts w:cs="Times New Roman"/>
          <w:sz w:val="24"/>
          <w:szCs w:val="24"/>
        </w:rPr>
      </w:pPr>
      <w:r w:rsidRPr="00B56A05">
        <w:rPr>
          <w:rFonts w:cs="Times New Roman"/>
          <w:sz w:val="24"/>
          <w:szCs w:val="24"/>
        </w:rPr>
        <w:t xml:space="preserve">наблюдать действие измерительных приборов; </w:t>
      </w:r>
    </w:p>
    <w:p w:rsidR="00767BB0" w:rsidRPr="00B56A05" w:rsidRDefault="00767BB0" w:rsidP="00767BB0">
      <w:pPr>
        <w:pStyle w:val="list-dash0"/>
        <w:rPr>
          <w:rFonts w:cs="Times New Roman"/>
          <w:sz w:val="24"/>
          <w:szCs w:val="24"/>
        </w:rPr>
      </w:pPr>
      <w:r w:rsidRPr="00B56A05">
        <w:rPr>
          <w:rFonts w:cs="Times New Roman"/>
          <w:sz w:val="24"/>
          <w:szCs w:val="24"/>
        </w:rPr>
        <w:t>сравнивать два объекта, два числа;</w:t>
      </w:r>
    </w:p>
    <w:p w:rsidR="00767BB0" w:rsidRPr="00B56A05" w:rsidRDefault="00767BB0" w:rsidP="00767BB0">
      <w:pPr>
        <w:pStyle w:val="list-dash0"/>
        <w:rPr>
          <w:rFonts w:cs="Times New Roman"/>
          <w:sz w:val="24"/>
          <w:szCs w:val="24"/>
        </w:rPr>
      </w:pPr>
      <w:r w:rsidRPr="00B56A05">
        <w:rPr>
          <w:rFonts w:cs="Times New Roman"/>
          <w:sz w:val="24"/>
          <w:szCs w:val="24"/>
        </w:rPr>
        <w:t>распределять объекты на группы по заданному основанию;</w:t>
      </w:r>
    </w:p>
    <w:p w:rsidR="00767BB0" w:rsidRPr="00B56A05" w:rsidRDefault="00767BB0" w:rsidP="00767BB0">
      <w:pPr>
        <w:pStyle w:val="list-dash0"/>
        <w:rPr>
          <w:rFonts w:cs="Times New Roman"/>
          <w:sz w:val="24"/>
          <w:szCs w:val="24"/>
        </w:rPr>
      </w:pPr>
      <w:r w:rsidRPr="00B56A05">
        <w:rPr>
          <w:rFonts w:cs="Times New Roman"/>
          <w:sz w:val="24"/>
          <w:szCs w:val="24"/>
        </w:rPr>
        <w:t>копировать изученные фигуры, рисовать от руки по со</w:t>
      </w:r>
      <w:r w:rsidRPr="00B56A05">
        <w:rPr>
          <w:rFonts w:cs="Times New Roman"/>
          <w:sz w:val="24"/>
          <w:szCs w:val="24"/>
        </w:rPr>
        <w:t>б</w:t>
      </w:r>
      <w:r w:rsidRPr="00B56A05">
        <w:rPr>
          <w:rFonts w:cs="Times New Roman"/>
          <w:sz w:val="24"/>
          <w:szCs w:val="24"/>
        </w:rPr>
        <w:t xml:space="preserve">ственному замыслу; </w:t>
      </w:r>
    </w:p>
    <w:p w:rsidR="00767BB0" w:rsidRPr="00B56A05" w:rsidRDefault="00767BB0" w:rsidP="00767BB0">
      <w:pPr>
        <w:pStyle w:val="list-dash0"/>
        <w:rPr>
          <w:rFonts w:cs="Times New Roman"/>
          <w:sz w:val="24"/>
          <w:szCs w:val="24"/>
        </w:rPr>
      </w:pPr>
      <w:r w:rsidRPr="00B56A05">
        <w:rPr>
          <w:rFonts w:cs="Times New Roman"/>
          <w:sz w:val="24"/>
          <w:szCs w:val="24"/>
        </w:rPr>
        <w:t>приводить примеры чисел, геометрических фигур;</w:t>
      </w:r>
    </w:p>
    <w:p w:rsidR="00767BB0" w:rsidRPr="00B56A05" w:rsidRDefault="00767BB0" w:rsidP="00767BB0">
      <w:pPr>
        <w:pStyle w:val="list-dash0"/>
        <w:rPr>
          <w:rFonts w:cs="Times New Roman"/>
          <w:sz w:val="24"/>
          <w:szCs w:val="24"/>
        </w:rPr>
      </w:pPr>
      <w:r w:rsidRPr="00B56A05">
        <w:rPr>
          <w:rFonts w:cs="Times New Roman"/>
          <w:sz w:val="24"/>
          <w:szCs w:val="24"/>
        </w:rPr>
        <w:t>вести порядковый и количественный счет (соблюдать посл</w:t>
      </w:r>
      <w:r w:rsidRPr="00B56A05">
        <w:rPr>
          <w:rFonts w:cs="Times New Roman"/>
          <w:sz w:val="24"/>
          <w:szCs w:val="24"/>
        </w:rPr>
        <w:t>е</w:t>
      </w:r>
      <w:r w:rsidRPr="00B56A05">
        <w:rPr>
          <w:rFonts w:cs="Times New Roman"/>
          <w:sz w:val="24"/>
          <w:szCs w:val="24"/>
        </w:rPr>
        <w:t>довательность).</w:t>
      </w: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понимать, что математические явления могут быть предста</w:t>
      </w:r>
      <w:r w:rsidRPr="00B56A05">
        <w:rPr>
          <w:rFonts w:cs="Times New Roman"/>
          <w:sz w:val="24"/>
          <w:szCs w:val="24"/>
        </w:rPr>
        <w:t>в</w:t>
      </w:r>
      <w:r w:rsidRPr="00B56A05">
        <w:rPr>
          <w:rFonts w:cs="Times New Roman"/>
          <w:sz w:val="24"/>
          <w:szCs w:val="24"/>
        </w:rPr>
        <w:t>лены с помощью разных средств: текст, числовая запись, таблица, рисунок, схема;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таблицу, извлекать информацию, представленную в табличной форме.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(описывать) число, геометрическую фигуру, последовательность из нескольких чисел, записанных по п</w:t>
      </w:r>
      <w:r w:rsidRPr="00B56A05">
        <w:rPr>
          <w:rFonts w:cs="Times New Roman"/>
          <w:sz w:val="24"/>
          <w:szCs w:val="24"/>
        </w:rPr>
        <w:t>о</w:t>
      </w:r>
      <w:r w:rsidRPr="00B56A05">
        <w:rPr>
          <w:rFonts w:cs="Times New Roman"/>
          <w:sz w:val="24"/>
          <w:szCs w:val="24"/>
        </w:rPr>
        <w:t>рядку;</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ход сравнения двух объектов;</w:t>
      </w:r>
    </w:p>
    <w:p w:rsidR="00767BB0" w:rsidRPr="00B56A05" w:rsidRDefault="00767BB0" w:rsidP="00767BB0">
      <w:pPr>
        <w:pStyle w:val="list-dash0"/>
        <w:rPr>
          <w:rFonts w:cs="Times New Roman"/>
          <w:sz w:val="24"/>
          <w:szCs w:val="24"/>
        </w:rPr>
      </w:pPr>
      <w:r w:rsidRPr="00B56A05">
        <w:rPr>
          <w:rFonts w:cs="Times New Roman"/>
          <w:sz w:val="24"/>
          <w:szCs w:val="24"/>
        </w:rPr>
        <w:t>описывать своими словами сюжетную ситуацию и матем</w:t>
      </w:r>
      <w:r w:rsidRPr="00B56A05">
        <w:rPr>
          <w:rFonts w:cs="Times New Roman"/>
          <w:sz w:val="24"/>
          <w:szCs w:val="24"/>
        </w:rPr>
        <w:t>а</w:t>
      </w:r>
      <w:r w:rsidRPr="00B56A05">
        <w:rPr>
          <w:rFonts w:cs="Times New Roman"/>
          <w:sz w:val="24"/>
          <w:szCs w:val="24"/>
        </w:rPr>
        <w:t xml:space="preserve">тическое отношение, представленное в задаче; описывать положение предмета в пространстве. </w:t>
      </w:r>
    </w:p>
    <w:p w:rsidR="00767BB0" w:rsidRPr="00B56A05" w:rsidRDefault="00767BB0" w:rsidP="00767BB0">
      <w:pPr>
        <w:pStyle w:val="list-dash0"/>
        <w:rPr>
          <w:rFonts w:cs="Times New Roman"/>
          <w:sz w:val="24"/>
          <w:szCs w:val="24"/>
        </w:rPr>
      </w:pPr>
      <w:r w:rsidRPr="00B56A05">
        <w:rPr>
          <w:rFonts w:cs="Times New Roman"/>
          <w:sz w:val="24"/>
          <w:szCs w:val="24"/>
        </w:rPr>
        <w:t xml:space="preserve">различать и использовать математические знаки; </w:t>
      </w:r>
    </w:p>
    <w:p w:rsidR="00767BB0" w:rsidRPr="00B56A05" w:rsidRDefault="00767BB0" w:rsidP="00767BB0">
      <w:pPr>
        <w:pStyle w:val="list-dash0"/>
        <w:rPr>
          <w:rFonts w:cs="Times New Roman"/>
          <w:sz w:val="24"/>
          <w:szCs w:val="24"/>
        </w:rPr>
      </w:pPr>
      <w:r w:rsidRPr="00B56A05">
        <w:rPr>
          <w:rFonts w:cs="Times New Roman"/>
          <w:sz w:val="24"/>
          <w:szCs w:val="24"/>
        </w:rPr>
        <w:t>строить предложения относительно заданного набора объе</w:t>
      </w:r>
      <w:r w:rsidRPr="00B56A05">
        <w:rPr>
          <w:rFonts w:cs="Times New Roman"/>
          <w:sz w:val="24"/>
          <w:szCs w:val="24"/>
        </w:rPr>
        <w:t>к</w:t>
      </w:r>
      <w:r w:rsidRPr="00B56A05">
        <w:rPr>
          <w:rFonts w:cs="Times New Roman"/>
          <w:sz w:val="24"/>
          <w:szCs w:val="24"/>
        </w:rPr>
        <w:t>тов.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принимать учебную задачу, удерживать её в процессе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действовать в соответствии с предложенным образцом, и</w:t>
      </w:r>
      <w:r w:rsidRPr="00B56A05">
        <w:rPr>
          <w:rFonts w:cs="Times New Roman"/>
          <w:sz w:val="24"/>
          <w:szCs w:val="24"/>
        </w:rPr>
        <w:t>н</w:t>
      </w:r>
      <w:r w:rsidRPr="00B56A05">
        <w:rPr>
          <w:rFonts w:cs="Times New Roman"/>
          <w:sz w:val="24"/>
          <w:szCs w:val="24"/>
        </w:rPr>
        <w:t>струкцией;</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проверке результатов решения учебной задачи, с помощью учителя устанавливать причину возни</w:t>
      </w:r>
      <w:r w:rsidRPr="00B56A05">
        <w:rPr>
          <w:rFonts w:cs="Times New Roman"/>
          <w:sz w:val="24"/>
          <w:szCs w:val="24"/>
        </w:rPr>
        <w:t>к</w:t>
      </w:r>
      <w:r w:rsidRPr="00B56A05">
        <w:rPr>
          <w:rFonts w:cs="Times New Roman"/>
          <w:sz w:val="24"/>
          <w:szCs w:val="24"/>
        </w:rPr>
        <w:t>шей ошибки и трудности;</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вычисления с помощью другого приёма выполнения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Pr="00B56A05" w:rsidRDefault="00767BB0" w:rsidP="00767BB0">
      <w:pPr>
        <w:pStyle w:val="h2"/>
        <w:spacing w:before="369"/>
        <w:rPr>
          <w:rFonts w:cs="Times New Roman"/>
          <w:sz w:val="24"/>
          <w:szCs w:val="24"/>
        </w:rPr>
      </w:pPr>
      <w:r w:rsidRPr="00B56A05">
        <w:rPr>
          <w:rFonts w:cs="Times New Roman"/>
          <w:sz w:val="24"/>
          <w:szCs w:val="24"/>
        </w:rPr>
        <w:t xml:space="preserve">2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100: чтение, запись, десятичный состав, сра</w:t>
      </w:r>
      <w:r w:rsidRPr="00B56A05">
        <w:rPr>
          <w:rFonts w:cs="Times New Roman"/>
          <w:sz w:val="24"/>
          <w:szCs w:val="24"/>
        </w:rPr>
        <w:t>в</w:t>
      </w:r>
      <w:r w:rsidRPr="00B56A05">
        <w:rPr>
          <w:rFonts w:cs="Times New Roman"/>
          <w:sz w:val="24"/>
          <w:szCs w:val="24"/>
        </w:rPr>
        <w:t>нение. Запись равенства, неравенства. Увеличение/уменьшение числа на несколько единиц/десятков; разностное сравнение чисел.</w:t>
      </w:r>
    </w:p>
    <w:p w:rsidR="00767BB0" w:rsidRPr="00B56A05" w:rsidRDefault="00767BB0" w:rsidP="00767BB0">
      <w:pPr>
        <w:pStyle w:val="body"/>
        <w:rPr>
          <w:rFonts w:cs="Times New Roman"/>
          <w:sz w:val="24"/>
          <w:szCs w:val="24"/>
        </w:rPr>
      </w:pPr>
      <w:r w:rsidRPr="00B56A05">
        <w:rPr>
          <w:rFonts w:cs="Times New Roman"/>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w:t>
      </w:r>
      <w:r w:rsidRPr="00B56A05">
        <w:rPr>
          <w:rFonts w:cs="Times New Roman"/>
          <w:sz w:val="24"/>
          <w:szCs w:val="24"/>
        </w:rPr>
        <w:t>о</w:t>
      </w:r>
      <w:r w:rsidRPr="00B56A05">
        <w:rPr>
          <w:rFonts w:cs="Times New Roman"/>
          <w:sz w:val="24"/>
          <w:szCs w:val="24"/>
        </w:rPr>
        <w:lastRenderedPageBreak/>
        <w:t>шение между единицами величины (в пределах 100), его прим</w:t>
      </w:r>
      <w:r w:rsidRPr="00B56A05">
        <w:rPr>
          <w:rFonts w:cs="Times New Roman"/>
          <w:sz w:val="24"/>
          <w:szCs w:val="24"/>
        </w:rPr>
        <w:t>е</w:t>
      </w:r>
      <w:r w:rsidRPr="00B56A05">
        <w:rPr>
          <w:rFonts w:cs="Times New Roman"/>
          <w:sz w:val="24"/>
          <w:szCs w:val="24"/>
        </w:rPr>
        <w:t>нение для решения практических задач.</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w:t>
      </w:r>
      <w:r w:rsidRPr="00B56A05">
        <w:rPr>
          <w:rFonts w:cs="Times New Roman"/>
          <w:sz w:val="24"/>
          <w:szCs w:val="24"/>
        </w:rPr>
        <w:t>о</w:t>
      </w:r>
      <w:r w:rsidRPr="00B56A05">
        <w:rPr>
          <w:rFonts w:cs="Times New Roman"/>
          <w:sz w:val="24"/>
          <w:szCs w:val="24"/>
        </w:rPr>
        <w:t>нентов и результата действия сложения, действия вычитания. Проверка результата вычисления (реальность ответа, обратное действие).</w:t>
      </w:r>
    </w:p>
    <w:p w:rsidR="00767BB0" w:rsidRPr="00B56A05" w:rsidRDefault="00767BB0" w:rsidP="00767BB0">
      <w:pPr>
        <w:pStyle w:val="body"/>
        <w:rPr>
          <w:rFonts w:cs="Times New Roman"/>
          <w:sz w:val="24"/>
          <w:szCs w:val="24"/>
        </w:rPr>
      </w:pPr>
      <w:r w:rsidRPr="00B56A05">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767BB0" w:rsidRPr="00B56A05" w:rsidRDefault="00767BB0" w:rsidP="00767BB0">
      <w:pPr>
        <w:pStyle w:val="body"/>
        <w:rPr>
          <w:rFonts w:cs="Times New Roman"/>
          <w:sz w:val="24"/>
          <w:szCs w:val="24"/>
        </w:rPr>
      </w:pPr>
      <w:r w:rsidRPr="00B56A05">
        <w:rPr>
          <w:rFonts w:cs="Times New Roman"/>
          <w:sz w:val="24"/>
          <w:szCs w:val="24"/>
        </w:rPr>
        <w:t>Табличное умножение в пределах 50. Табличные случаи умн</w:t>
      </w:r>
      <w:r w:rsidRPr="00B56A05">
        <w:rPr>
          <w:rFonts w:cs="Times New Roman"/>
          <w:sz w:val="24"/>
          <w:szCs w:val="24"/>
        </w:rPr>
        <w:t>о</w:t>
      </w:r>
      <w:r w:rsidRPr="00B56A05">
        <w:rPr>
          <w:rFonts w:cs="Times New Roman"/>
          <w:sz w:val="24"/>
          <w:szCs w:val="24"/>
        </w:rPr>
        <w:t>жения, деления при вычислениях и решении задач. Перемест</w:t>
      </w:r>
      <w:r w:rsidRPr="00B56A05">
        <w:rPr>
          <w:rFonts w:cs="Times New Roman"/>
          <w:sz w:val="24"/>
          <w:szCs w:val="24"/>
        </w:rPr>
        <w:t>и</w:t>
      </w:r>
      <w:r w:rsidRPr="00B56A05">
        <w:rPr>
          <w:rFonts w:cs="Times New Roman"/>
          <w:sz w:val="24"/>
          <w:szCs w:val="24"/>
        </w:rPr>
        <w:t>тельное свойство умножения. Взаимосвязь компонентов и резул</w:t>
      </w:r>
      <w:r w:rsidRPr="00B56A05">
        <w:rPr>
          <w:rFonts w:cs="Times New Roman"/>
          <w:sz w:val="24"/>
          <w:szCs w:val="24"/>
        </w:rPr>
        <w:t>ь</w:t>
      </w:r>
      <w:r w:rsidRPr="00B56A05">
        <w:rPr>
          <w:rFonts w:cs="Times New Roman"/>
          <w:sz w:val="24"/>
          <w:szCs w:val="24"/>
        </w:rPr>
        <w:t xml:space="preserve">тата действия умножения, действия деления. </w:t>
      </w:r>
    </w:p>
    <w:p w:rsidR="00767BB0" w:rsidRPr="00B56A05" w:rsidRDefault="00767BB0" w:rsidP="00767BB0">
      <w:pPr>
        <w:pStyle w:val="body"/>
        <w:rPr>
          <w:rFonts w:cs="Times New Roman"/>
          <w:sz w:val="24"/>
          <w:szCs w:val="24"/>
        </w:rPr>
      </w:pPr>
      <w:r w:rsidRPr="00B56A05">
        <w:rPr>
          <w:rFonts w:cs="Times New Roman"/>
          <w:sz w:val="24"/>
          <w:szCs w:val="24"/>
        </w:rPr>
        <w:t>Неизвестный компонент действия сложения, действия вычит</w:t>
      </w:r>
      <w:r w:rsidRPr="00B56A05">
        <w:rPr>
          <w:rFonts w:cs="Times New Roman"/>
          <w:sz w:val="24"/>
          <w:szCs w:val="24"/>
        </w:rPr>
        <w:t>а</w:t>
      </w:r>
      <w:r w:rsidRPr="00B56A05">
        <w:rPr>
          <w:rFonts w:cs="Times New Roman"/>
          <w:sz w:val="24"/>
          <w:szCs w:val="24"/>
        </w:rPr>
        <w:t>ния; его нахождение.</w:t>
      </w:r>
    </w:p>
    <w:p w:rsidR="00767BB0" w:rsidRPr="00B56A05" w:rsidRDefault="00767BB0" w:rsidP="00767BB0">
      <w:pPr>
        <w:pStyle w:val="body"/>
        <w:rPr>
          <w:rFonts w:cs="Times New Roman"/>
          <w:sz w:val="24"/>
          <w:szCs w:val="24"/>
        </w:rPr>
      </w:pPr>
      <w:r w:rsidRPr="00B56A05">
        <w:rPr>
          <w:rFonts w:cs="Times New Roman"/>
          <w:sz w:val="24"/>
          <w:szCs w:val="24"/>
        </w:rPr>
        <w:t>Числовое выражение: чтение, запись, вычисление значения. П</w:t>
      </w:r>
      <w:r w:rsidRPr="00B56A05">
        <w:rPr>
          <w:rFonts w:cs="Times New Roman"/>
          <w:sz w:val="24"/>
          <w:szCs w:val="24"/>
        </w:rPr>
        <w:t>о</w:t>
      </w:r>
      <w:r w:rsidRPr="00B56A05">
        <w:rPr>
          <w:rFonts w:cs="Times New Roman"/>
          <w:sz w:val="24"/>
          <w:szCs w:val="24"/>
        </w:rPr>
        <w:t>рядок выполнения действий в числовом выражении, содержащем действия сложения и вычитания (со скобками/без скобок) в пред</w:t>
      </w:r>
      <w:r w:rsidRPr="00B56A05">
        <w:rPr>
          <w:rFonts w:cs="Times New Roman"/>
          <w:sz w:val="24"/>
          <w:szCs w:val="24"/>
        </w:rPr>
        <w:t>е</w:t>
      </w:r>
      <w:r w:rsidRPr="00B56A05">
        <w:rPr>
          <w:rFonts w:cs="Times New Roman"/>
          <w:sz w:val="24"/>
          <w:szCs w:val="24"/>
        </w:rPr>
        <w:t>лах 100 (не более трех действий); нахождение его значения. Рац</w:t>
      </w:r>
      <w:r w:rsidRPr="00B56A05">
        <w:rPr>
          <w:rFonts w:cs="Times New Roman"/>
          <w:sz w:val="24"/>
          <w:szCs w:val="24"/>
        </w:rPr>
        <w:t>и</w:t>
      </w:r>
      <w:r w:rsidRPr="00B56A05">
        <w:rPr>
          <w:rFonts w:cs="Times New Roman"/>
          <w:sz w:val="24"/>
          <w:szCs w:val="24"/>
        </w:rPr>
        <w:t xml:space="preserve">ональные приемы вычислений: использование переместительного и сочетательного свойства.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w:t>
      </w:r>
      <w:r w:rsidRPr="00B56A05">
        <w:rPr>
          <w:rFonts w:cs="Times New Roman"/>
          <w:sz w:val="24"/>
          <w:szCs w:val="24"/>
        </w:rPr>
        <w:t>т</w:t>
      </w:r>
      <w:r w:rsidRPr="00B56A05">
        <w:rPr>
          <w:rFonts w:cs="Times New Roman"/>
          <w:sz w:val="24"/>
          <w:szCs w:val="24"/>
        </w:rPr>
        <w:t>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w:t>
      </w:r>
      <w:r w:rsidRPr="00B56A05">
        <w:rPr>
          <w:rFonts w:cs="Times New Roman"/>
          <w:sz w:val="24"/>
          <w:szCs w:val="24"/>
        </w:rPr>
        <w:t>е</w:t>
      </w:r>
      <w:r w:rsidRPr="00B56A05">
        <w:rPr>
          <w:rFonts w:cs="Times New Roman"/>
          <w:sz w:val="24"/>
          <w:szCs w:val="24"/>
        </w:rPr>
        <w:t>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lastRenderedPageBreak/>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w:t>
      </w:r>
      <w:r w:rsidRPr="00B56A05">
        <w:rPr>
          <w:rFonts w:cs="Times New Roman"/>
          <w:sz w:val="24"/>
          <w:szCs w:val="24"/>
        </w:rPr>
        <w:t>е</w:t>
      </w:r>
      <w:r w:rsidRPr="00B56A05">
        <w:rPr>
          <w:rFonts w:cs="Times New Roman"/>
          <w:sz w:val="24"/>
          <w:szCs w:val="24"/>
        </w:rPr>
        <w:t xml:space="preserve">зультата измерения в сантиметрах.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w:t>
      </w:r>
      <w:r w:rsidRPr="00B56A05">
        <w:rPr>
          <w:rFonts w:cs="Times New Roman"/>
          <w:spacing w:val="1"/>
          <w:sz w:val="24"/>
          <w:szCs w:val="24"/>
        </w:rPr>
        <w:t>т</w:t>
      </w:r>
      <w:r w:rsidRPr="00B56A05">
        <w:rPr>
          <w:rFonts w:cs="Times New Roman"/>
          <w:spacing w:val="1"/>
          <w:sz w:val="24"/>
          <w:szCs w:val="24"/>
        </w:rPr>
        <w:t xml:space="preserve">рических фигур, объектов повседневной жизни. </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утверждения, соде</w:t>
      </w:r>
      <w:r w:rsidRPr="00B56A05">
        <w:rPr>
          <w:rFonts w:cs="Times New Roman"/>
          <w:sz w:val="24"/>
          <w:szCs w:val="24"/>
        </w:rPr>
        <w:t>р</w:t>
      </w:r>
      <w:r w:rsidRPr="00B56A05">
        <w:rPr>
          <w:rFonts w:cs="Times New Roman"/>
          <w:sz w:val="24"/>
          <w:szCs w:val="24"/>
        </w:rPr>
        <w:t>жащие количественные, пространственные отношения, зависим</w:t>
      </w:r>
      <w:r w:rsidRPr="00B56A05">
        <w:rPr>
          <w:rFonts w:cs="Times New Roman"/>
          <w:sz w:val="24"/>
          <w:szCs w:val="24"/>
        </w:rPr>
        <w:t>о</w:t>
      </w:r>
      <w:r w:rsidRPr="00B56A05">
        <w:rPr>
          <w:rFonts w:cs="Times New Roman"/>
          <w:sz w:val="24"/>
          <w:szCs w:val="24"/>
        </w:rPr>
        <w:t>сти между числами/величинами. Конструирование утверждений с использованием слов «каждый», «все».</w:t>
      </w:r>
    </w:p>
    <w:p w:rsidR="00767BB0" w:rsidRPr="00B56A05" w:rsidRDefault="00767BB0" w:rsidP="00767BB0">
      <w:pPr>
        <w:pStyle w:val="body"/>
        <w:rPr>
          <w:rFonts w:cs="Times New Roman"/>
          <w:sz w:val="24"/>
          <w:szCs w:val="24"/>
        </w:rPr>
      </w:pPr>
      <w:r w:rsidRPr="00B56A05">
        <w:rPr>
          <w:rFonts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Pr="00B56A05" w:rsidRDefault="00767BB0" w:rsidP="00767BB0">
      <w:pPr>
        <w:pStyle w:val="body"/>
        <w:rPr>
          <w:rFonts w:cs="Times New Roman"/>
          <w:sz w:val="24"/>
          <w:szCs w:val="24"/>
        </w:rPr>
      </w:pPr>
      <w:r w:rsidRPr="00B56A05">
        <w:rPr>
          <w:rFonts w:cs="Times New Roman"/>
          <w:sz w:val="24"/>
          <w:szCs w:val="24"/>
        </w:rPr>
        <w:t>Внесение данных в таблицу, дополнение моделей (схем, изо</w:t>
      </w:r>
      <w:r w:rsidRPr="00B56A05">
        <w:rPr>
          <w:rFonts w:cs="Times New Roman"/>
          <w:sz w:val="24"/>
          <w:szCs w:val="24"/>
        </w:rPr>
        <w:t>б</w:t>
      </w:r>
      <w:r w:rsidRPr="00B56A05">
        <w:rPr>
          <w:rFonts w:cs="Times New Roman"/>
          <w:sz w:val="24"/>
          <w:szCs w:val="24"/>
        </w:rPr>
        <w:t>ражений) готовыми числовыми данными.</w:t>
      </w:r>
    </w:p>
    <w:p w:rsidR="00767BB0" w:rsidRPr="00B56A05" w:rsidRDefault="00767BB0" w:rsidP="00767BB0">
      <w:pPr>
        <w:pStyle w:val="body"/>
        <w:rPr>
          <w:rFonts w:cs="Times New Roman"/>
          <w:sz w:val="24"/>
          <w:szCs w:val="24"/>
        </w:rPr>
      </w:pPr>
      <w:r w:rsidRPr="00B56A05">
        <w:rPr>
          <w:rFonts w:cs="Times New Roman"/>
          <w:sz w:val="24"/>
          <w:szCs w:val="24"/>
        </w:rPr>
        <w:t>Алгоритмы (приёмы, правила) устных и письменных вычисл</w:t>
      </w:r>
      <w:r w:rsidRPr="00B56A05">
        <w:rPr>
          <w:rFonts w:cs="Times New Roman"/>
          <w:sz w:val="24"/>
          <w:szCs w:val="24"/>
        </w:rPr>
        <w:t>е</w:t>
      </w:r>
      <w:r w:rsidRPr="00B56A05">
        <w:rPr>
          <w:rFonts w:cs="Times New Roman"/>
          <w:sz w:val="24"/>
          <w:szCs w:val="24"/>
        </w:rPr>
        <w:t>ний, измерений и построения геометрических фигур.</w:t>
      </w:r>
    </w:p>
    <w:p w:rsidR="00767BB0" w:rsidRPr="00B56A05" w:rsidRDefault="00767BB0" w:rsidP="00767BB0">
      <w:pPr>
        <w:pStyle w:val="body"/>
        <w:rPr>
          <w:rFonts w:cs="Times New Roman"/>
          <w:sz w:val="24"/>
          <w:szCs w:val="24"/>
        </w:rPr>
      </w:pPr>
      <w:r w:rsidRPr="00B56A05">
        <w:rPr>
          <w:rFonts w:cs="Times New Roman"/>
          <w:sz w:val="24"/>
          <w:szCs w:val="24"/>
        </w:rPr>
        <w:t>Правила работы с электронными средствами обучения (эле</w:t>
      </w:r>
      <w:r w:rsidRPr="00B56A05">
        <w:rPr>
          <w:rFonts w:cs="Times New Roman"/>
          <w:sz w:val="24"/>
          <w:szCs w:val="24"/>
        </w:rPr>
        <w:t>к</w:t>
      </w:r>
      <w:r w:rsidRPr="00B56A05">
        <w:rPr>
          <w:rFonts w:cs="Times New Roman"/>
          <w:sz w:val="24"/>
          <w:szCs w:val="24"/>
        </w:rPr>
        <w:t>тронной формой учебника, компьютерными тренажёрами).</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(пропедевтический уровень)</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наблюдать математические отношения (часть-целое, бол</w:t>
      </w:r>
      <w:r w:rsidRPr="00B56A05">
        <w:rPr>
          <w:rFonts w:cs="Times New Roman"/>
          <w:sz w:val="24"/>
          <w:szCs w:val="24"/>
        </w:rPr>
        <w:t>ь</w:t>
      </w:r>
      <w:r w:rsidRPr="00B56A05">
        <w:rPr>
          <w:rFonts w:cs="Times New Roman"/>
          <w:sz w:val="24"/>
          <w:szCs w:val="24"/>
        </w:rPr>
        <w:t>ше-меньше)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назначение и использовать простейшие и</w:t>
      </w:r>
      <w:r w:rsidRPr="00B56A05">
        <w:rPr>
          <w:rFonts w:cs="Times New Roman"/>
          <w:sz w:val="24"/>
          <w:szCs w:val="24"/>
        </w:rPr>
        <w:t>з</w:t>
      </w:r>
      <w:r w:rsidRPr="00B56A05">
        <w:rPr>
          <w:rFonts w:cs="Times New Roman"/>
          <w:sz w:val="24"/>
          <w:szCs w:val="24"/>
        </w:rPr>
        <w:t>мерительные приборы (сантиметровая лента, весы);</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 (чисел, величин, геометрических фигур) по самостоятельно выбранному основанию;</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распределять (классифицировать) объекты (числа, величины, геометрические фигуры, текстовые задачи в одно действие) на группы;</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вести поиск различных решений задачи (расчётной, с ге</w:t>
      </w:r>
      <w:r w:rsidRPr="00B56A05">
        <w:rPr>
          <w:rFonts w:cs="Times New Roman"/>
          <w:sz w:val="24"/>
          <w:szCs w:val="24"/>
        </w:rPr>
        <w:t>о</w:t>
      </w:r>
      <w:r w:rsidRPr="00B56A05">
        <w:rPr>
          <w:rFonts w:cs="Times New Roman"/>
          <w:sz w:val="24"/>
          <w:szCs w:val="24"/>
        </w:rPr>
        <w:t>метрическим содержанием);</w:t>
      </w:r>
    </w:p>
    <w:p w:rsidR="00767BB0" w:rsidRPr="00B56A05" w:rsidRDefault="00767BB0" w:rsidP="00767BB0">
      <w:pPr>
        <w:pStyle w:val="list-dash0"/>
        <w:rPr>
          <w:rFonts w:cs="Times New Roman"/>
          <w:sz w:val="24"/>
          <w:szCs w:val="24"/>
        </w:rPr>
      </w:pPr>
      <w:r w:rsidRPr="00B56A05">
        <w:rPr>
          <w:rFonts w:cs="Times New Roman"/>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соответствие между математическим выраж</w:t>
      </w:r>
      <w:r w:rsidRPr="00B56A05">
        <w:rPr>
          <w:rFonts w:cs="Times New Roman"/>
          <w:sz w:val="24"/>
          <w:szCs w:val="24"/>
        </w:rPr>
        <w:t>е</w:t>
      </w:r>
      <w:r w:rsidRPr="00B56A05">
        <w:rPr>
          <w:rFonts w:cs="Times New Roman"/>
          <w:sz w:val="24"/>
          <w:szCs w:val="24"/>
        </w:rPr>
        <w:t xml:space="preserve">нием и его текстовым описанием; </w:t>
      </w:r>
    </w:p>
    <w:p w:rsidR="00767BB0" w:rsidRPr="00B56A05" w:rsidRDefault="00767BB0" w:rsidP="00767BB0">
      <w:pPr>
        <w:pStyle w:val="list-dash0"/>
        <w:rPr>
          <w:rFonts w:cs="Times New Roman"/>
          <w:sz w:val="24"/>
          <w:szCs w:val="24"/>
        </w:rPr>
      </w:pPr>
      <w:r w:rsidRPr="00B56A05">
        <w:rPr>
          <w:rFonts w:cs="Times New Roman"/>
          <w:sz w:val="24"/>
          <w:szCs w:val="24"/>
        </w:rPr>
        <w:t>подбирать примеры, подтверждающие суждение, вывод, о</w:t>
      </w:r>
      <w:r w:rsidRPr="00B56A05">
        <w:rPr>
          <w:rFonts w:cs="Times New Roman"/>
          <w:sz w:val="24"/>
          <w:szCs w:val="24"/>
        </w:rPr>
        <w:t>т</w:t>
      </w:r>
      <w:r w:rsidRPr="00B56A05">
        <w:rPr>
          <w:rFonts w:cs="Times New Roman"/>
          <w:sz w:val="24"/>
          <w:szCs w:val="24"/>
        </w:rPr>
        <w:t>вет.</w:t>
      </w: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использовать информацию, представленную в текстовой, графической (рисунок, схема, таблица) форме, з</w:t>
      </w:r>
      <w:r w:rsidRPr="00B56A05">
        <w:rPr>
          <w:rFonts w:cs="Times New Roman"/>
          <w:sz w:val="24"/>
          <w:szCs w:val="24"/>
        </w:rPr>
        <w:t>а</w:t>
      </w:r>
      <w:r w:rsidRPr="00B56A05">
        <w:rPr>
          <w:rFonts w:cs="Times New Roman"/>
          <w:sz w:val="24"/>
          <w:szCs w:val="24"/>
        </w:rPr>
        <w:t>полнять таблицы;</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логику перебора вариантов для решения пр</w:t>
      </w:r>
      <w:r w:rsidRPr="00B56A05">
        <w:rPr>
          <w:rFonts w:cs="Times New Roman"/>
          <w:sz w:val="24"/>
          <w:szCs w:val="24"/>
        </w:rPr>
        <w:t>о</w:t>
      </w:r>
      <w:r w:rsidRPr="00B56A05">
        <w:rPr>
          <w:rFonts w:cs="Times New Roman"/>
          <w:sz w:val="24"/>
          <w:szCs w:val="24"/>
        </w:rPr>
        <w:t>стейших комбинаторных задач;</w:t>
      </w:r>
    </w:p>
    <w:p w:rsidR="00767BB0" w:rsidRPr="00B56A05" w:rsidRDefault="00767BB0" w:rsidP="00767BB0">
      <w:pPr>
        <w:pStyle w:val="list-dash0"/>
        <w:rPr>
          <w:rFonts w:cs="Times New Roman"/>
          <w:sz w:val="24"/>
          <w:szCs w:val="24"/>
        </w:rPr>
      </w:pPr>
      <w:r w:rsidRPr="00B56A05">
        <w:rPr>
          <w:rFonts w:cs="Times New Roman"/>
          <w:sz w:val="24"/>
          <w:szCs w:val="24"/>
        </w:rPr>
        <w:t>дополнять модели (схемы, изображения) готовыми числ</w:t>
      </w:r>
      <w:r w:rsidRPr="00B56A05">
        <w:rPr>
          <w:rFonts w:cs="Times New Roman"/>
          <w:sz w:val="24"/>
          <w:szCs w:val="24"/>
        </w:rPr>
        <w:t>о</w:t>
      </w:r>
      <w:r w:rsidRPr="00B56A05">
        <w:rPr>
          <w:rFonts w:cs="Times New Roman"/>
          <w:sz w:val="24"/>
          <w:szCs w:val="24"/>
        </w:rPr>
        <w:t>выми данными.</w:t>
      </w:r>
    </w:p>
    <w:p w:rsidR="00767BB0" w:rsidRPr="00B56A05" w:rsidRDefault="00767BB0" w:rsidP="002A346E">
      <w:pPr>
        <w:pStyle w:val="body"/>
        <w:keepNext/>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ход вычислений;</w:t>
      </w:r>
    </w:p>
    <w:p w:rsidR="00767BB0" w:rsidRPr="00B56A05" w:rsidRDefault="00767BB0" w:rsidP="00767BB0">
      <w:pPr>
        <w:pStyle w:val="list-dash0"/>
        <w:rPr>
          <w:rFonts w:cs="Times New Roman"/>
          <w:sz w:val="24"/>
          <w:szCs w:val="24"/>
        </w:rPr>
      </w:pPr>
      <w:r w:rsidRPr="00B56A05">
        <w:rPr>
          <w:rFonts w:cs="Times New Roman"/>
          <w:sz w:val="24"/>
          <w:szCs w:val="24"/>
        </w:rPr>
        <w:t>объяснять выбор величины, соответствующей ситуации и</w:t>
      </w:r>
      <w:r w:rsidRPr="00B56A05">
        <w:rPr>
          <w:rFonts w:cs="Times New Roman"/>
          <w:sz w:val="24"/>
          <w:szCs w:val="24"/>
        </w:rPr>
        <w:t>з</w:t>
      </w:r>
      <w:r w:rsidRPr="00B56A05">
        <w:rPr>
          <w:rFonts w:cs="Times New Roman"/>
          <w:sz w:val="24"/>
          <w:szCs w:val="24"/>
        </w:rPr>
        <w:t>мерения;</w:t>
      </w:r>
    </w:p>
    <w:p w:rsidR="00767BB0" w:rsidRPr="00B56A05" w:rsidRDefault="00767BB0" w:rsidP="00767BB0">
      <w:pPr>
        <w:pStyle w:val="list-dash0"/>
        <w:rPr>
          <w:rFonts w:cs="Times New Roman"/>
          <w:sz w:val="24"/>
          <w:szCs w:val="24"/>
        </w:rPr>
      </w:pPr>
      <w:r w:rsidRPr="00B56A05">
        <w:rPr>
          <w:rFonts w:cs="Times New Roman"/>
          <w:sz w:val="24"/>
          <w:szCs w:val="24"/>
        </w:rPr>
        <w:t>составлять текстовую задачу с заданным отношением (гот</w:t>
      </w:r>
      <w:r w:rsidRPr="00B56A05">
        <w:rPr>
          <w:rFonts w:cs="Times New Roman"/>
          <w:sz w:val="24"/>
          <w:szCs w:val="24"/>
        </w:rPr>
        <w:t>о</w:t>
      </w:r>
      <w:r w:rsidRPr="00B56A05">
        <w:rPr>
          <w:rFonts w:cs="Times New Roman"/>
          <w:sz w:val="24"/>
          <w:szCs w:val="24"/>
        </w:rPr>
        <w:t>вым решением) по образцу;</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математические знаки и терминологию для описания сюжетной ситуации; конструирования утвержд</w:t>
      </w:r>
      <w:r w:rsidRPr="00B56A05">
        <w:rPr>
          <w:rFonts w:cs="Times New Roman"/>
          <w:sz w:val="24"/>
          <w:szCs w:val="24"/>
        </w:rPr>
        <w:t>е</w:t>
      </w:r>
      <w:r w:rsidRPr="00B56A05">
        <w:rPr>
          <w:rFonts w:cs="Times New Roman"/>
          <w:sz w:val="24"/>
          <w:szCs w:val="24"/>
        </w:rPr>
        <w:t xml:space="preserve">ний, выводов относительно данных объектов, отношения; </w:t>
      </w:r>
    </w:p>
    <w:p w:rsidR="00767BB0" w:rsidRPr="00B56A05" w:rsidRDefault="00767BB0" w:rsidP="00767BB0">
      <w:pPr>
        <w:pStyle w:val="list-dash0"/>
        <w:rPr>
          <w:rFonts w:cs="Times New Roman"/>
          <w:sz w:val="24"/>
          <w:szCs w:val="24"/>
        </w:rPr>
      </w:pPr>
      <w:r w:rsidRPr="00B56A05">
        <w:rPr>
          <w:rFonts w:cs="Times New Roman"/>
          <w:sz w:val="24"/>
          <w:szCs w:val="24"/>
        </w:rPr>
        <w:t>называть числа, величины, геометрические фигуры, облад</w:t>
      </w:r>
      <w:r w:rsidRPr="00B56A05">
        <w:rPr>
          <w:rFonts w:cs="Times New Roman"/>
          <w:sz w:val="24"/>
          <w:szCs w:val="24"/>
        </w:rPr>
        <w:t>а</w:t>
      </w:r>
      <w:r w:rsidRPr="00B56A05">
        <w:rPr>
          <w:rFonts w:cs="Times New Roman"/>
          <w:sz w:val="24"/>
          <w:szCs w:val="24"/>
        </w:rPr>
        <w:t>ющие заданным свойством;</w:t>
      </w:r>
    </w:p>
    <w:p w:rsidR="00767BB0" w:rsidRPr="00B56A05" w:rsidRDefault="00767BB0" w:rsidP="00767BB0">
      <w:pPr>
        <w:pStyle w:val="list-dash0"/>
        <w:rPr>
          <w:rFonts w:cs="Times New Roman"/>
          <w:sz w:val="24"/>
          <w:szCs w:val="24"/>
        </w:rPr>
      </w:pPr>
      <w:r w:rsidRPr="00B56A05">
        <w:rPr>
          <w:rFonts w:cs="Times New Roman"/>
          <w:sz w:val="24"/>
          <w:szCs w:val="24"/>
        </w:rPr>
        <w:t>записывать, читать число, числовое выражение; приводить примеры, иллюстрирующие смысл арифметического де</w:t>
      </w:r>
      <w:r w:rsidRPr="00B56A05">
        <w:rPr>
          <w:rFonts w:cs="Times New Roman"/>
          <w:sz w:val="24"/>
          <w:szCs w:val="24"/>
        </w:rPr>
        <w:t>й</w:t>
      </w:r>
      <w:r w:rsidRPr="00B56A05">
        <w:rPr>
          <w:rFonts w:cs="Times New Roman"/>
          <w:sz w:val="24"/>
          <w:szCs w:val="24"/>
        </w:rPr>
        <w:t>ствия.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утверждения с использованием слов «ка</w:t>
      </w:r>
      <w:r w:rsidRPr="00B56A05">
        <w:rPr>
          <w:rFonts w:cs="Times New Roman"/>
          <w:sz w:val="24"/>
          <w:szCs w:val="24"/>
        </w:rPr>
        <w:t>ж</w:t>
      </w:r>
      <w:r w:rsidRPr="00B56A05">
        <w:rPr>
          <w:rFonts w:cs="Times New Roman"/>
          <w:sz w:val="24"/>
          <w:szCs w:val="24"/>
        </w:rPr>
        <w:t>дый», «все».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следовать установленному правилу, по которому составлен ряд чисел, величин, геометрических фигур;</w:t>
      </w:r>
    </w:p>
    <w:p w:rsidR="00767BB0" w:rsidRPr="00B56A05" w:rsidRDefault="00767BB0" w:rsidP="00767BB0">
      <w:pPr>
        <w:pStyle w:val="list-dash0"/>
        <w:rPr>
          <w:rFonts w:cs="Times New Roman"/>
          <w:sz w:val="24"/>
          <w:szCs w:val="24"/>
        </w:rPr>
      </w:pPr>
      <w:r w:rsidRPr="00B56A05">
        <w:rPr>
          <w:rFonts w:cs="Times New Roman"/>
          <w:sz w:val="24"/>
          <w:szCs w:val="24"/>
        </w:rPr>
        <w:t xml:space="preserve">организовывать, участвовать, контролировать ход и результат парной работы с математическим материалом; </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вычисления с помощью другого приёма выполнения действия, обратного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находить с помощью учителя причину возникшей ошибки и трудности.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принимать правила совместной деятельности при работе в парах, группах, составленных учителем или самостоятельно;</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парной и групповой работе с математическим материалом: обсуждать цель деятельности, ход работы, ко</w:t>
      </w:r>
      <w:r w:rsidRPr="00B56A05">
        <w:rPr>
          <w:rFonts w:cs="Times New Roman"/>
          <w:sz w:val="24"/>
          <w:szCs w:val="24"/>
        </w:rPr>
        <w:t>м</w:t>
      </w:r>
      <w:r w:rsidRPr="00B56A05">
        <w:rPr>
          <w:rFonts w:cs="Times New Roman"/>
          <w:sz w:val="24"/>
          <w:szCs w:val="24"/>
        </w:rPr>
        <w:t>ментировать свои действия, выслушивать мнения других участников, готовить презентацию (устное выступление) р</w:t>
      </w:r>
      <w:r w:rsidRPr="00B56A05">
        <w:rPr>
          <w:rFonts w:cs="Times New Roman"/>
          <w:sz w:val="24"/>
          <w:szCs w:val="24"/>
        </w:rPr>
        <w:t>е</w:t>
      </w:r>
      <w:r w:rsidRPr="00B56A05">
        <w:rPr>
          <w:rFonts w:cs="Times New Roman"/>
          <w:sz w:val="24"/>
          <w:szCs w:val="24"/>
        </w:rPr>
        <w:t>шения или ответа;</w:t>
      </w:r>
    </w:p>
    <w:p w:rsidR="00767BB0" w:rsidRPr="00B56A05" w:rsidRDefault="00767BB0" w:rsidP="00767BB0">
      <w:pPr>
        <w:pStyle w:val="list-dash0"/>
        <w:rPr>
          <w:rFonts w:cs="Times New Roman"/>
          <w:sz w:val="24"/>
          <w:szCs w:val="24"/>
        </w:rPr>
      </w:pPr>
      <w:r w:rsidRPr="00B56A05">
        <w:rPr>
          <w:rFonts w:cs="Times New Roman"/>
          <w:sz w:val="24"/>
          <w:szCs w:val="24"/>
        </w:rPr>
        <w:t>решать совместно математические задачи поискового и творческого характера (определять с помощью измерител</w:t>
      </w:r>
      <w:r w:rsidRPr="00B56A05">
        <w:rPr>
          <w:rFonts w:cs="Times New Roman"/>
          <w:sz w:val="24"/>
          <w:szCs w:val="24"/>
        </w:rPr>
        <w:t>ь</w:t>
      </w:r>
      <w:r w:rsidRPr="00B56A05">
        <w:rPr>
          <w:rFonts w:cs="Times New Roman"/>
          <w:sz w:val="24"/>
          <w:szCs w:val="24"/>
        </w:rPr>
        <w:t>ных инструментов длину, определять время и продолж</w:t>
      </w:r>
      <w:r w:rsidRPr="00B56A05">
        <w:rPr>
          <w:rFonts w:cs="Times New Roman"/>
          <w:sz w:val="24"/>
          <w:szCs w:val="24"/>
        </w:rPr>
        <w:t>и</w:t>
      </w:r>
      <w:r w:rsidRPr="00B56A05">
        <w:rPr>
          <w:rFonts w:cs="Times New Roman"/>
          <w:sz w:val="24"/>
          <w:szCs w:val="24"/>
        </w:rPr>
        <w:t xml:space="preserve">тельность с помощью часов; выполнять прикидку и оценку результата действий, измерений); </w:t>
      </w:r>
    </w:p>
    <w:p w:rsidR="00767BB0" w:rsidRPr="00B56A05" w:rsidRDefault="00767BB0" w:rsidP="00767BB0">
      <w:pPr>
        <w:pStyle w:val="list-dash0"/>
        <w:rPr>
          <w:rFonts w:cs="Times New Roman"/>
          <w:sz w:val="24"/>
          <w:szCs w:val="24"/>
        </w:rPr>
      </w:pPr>
      <w:r w:rsidRPr="00B56A05">
        <w:rPr>
          <w:rFonts w:cs="Times New Roman"/>
          <w:sz w:val="24"/>
          <w:szCs w:val="24"/>
        </w:rPr>
        <w:t>совместно с учителем оценивать результаты выполнения о</w:t>
      </w:r>
      <w:r w:rsidRPr="00B56A05">
        <w:rPr>
          <w:rFonts w:cs="Times New Roman"/>
          <w:sz w:val="24"/>
          <w:szCs w:val="24"/>
        </w:rPr>
        <w:t>б</w:t>
      </w:r>
      <w:r w:rsidRPr="00B56A05">
        <w:rPr>
          <w:rFonts w:cs="Times New Roman"/>
          <w:sz w:val="24"/>
          <w:szCs w:val="24"/>
        </w:rPr>
        <w:t>щей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3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Pr="00B56A05" w:rsidRDefault="00767BB0" w:rsidP="00767BB0">
      <w:pPr>
        <w:pStyle w:val="body"/>
        <w:rPr>
          <w:rFonts w:cs="Times New Roman"/>
          <w:sz w:val="24"/>
          <w:szCs w:val="24"/>
        </w:rPr>
      </w:pPr>
      <w:r w:rsidRPr="00B56A05">
        <w:rPr>
          <w:rFonts w:cs="Times New Roman"/>
          <w:sz w:val="24"/>
          <w:szCs w:val="24"/>
        </w:rPr>
        <w:t>Масса (единица массы — грамм); соотношение между кил</w:t>
      </w:r>
      <w:r w:rsidRPr="00B56A05">
        <w:rPr>
          <w:rFonts w:cs="Times New Roman"/>
          <w:sz w:val="24"/>
          <w:szCs w:val="24"/>
        </w:rPr>
        <w:t>о</w:t>
      </w:r>
      <w:r w:rsidRPr="00B56A05">
        <w:rPr>
          <w:rFonts w:cs="Times New Roman"/>
          <w:sz w:val="24"/>
          <w:szCs w:val="24"/>
        </w:rPr>
        <w:t>граммом и граммом; отношение «тяжелее/легче на/в».</w:t>
      </w:r>
    </w:p>
    <w:p w:rsidR="00767BB0" w:rsidRPr="00B56A05" w:rsidRDefault="00767BB0" w:rsidP="00767BB0">
      <w:pPr>
        <w:pStyle w:val="body"/>
        <w:rPr>
          <w:rFonts w:cs="Times New Roman"/>
          <w:sz w:val="24"/>
          <w:szCs w:val="24"/>
        </w:rPr>
      </w:pPr>
      <w:r w:rsidRPr="00B56A05">
        <w:rPr>
          <w:rFonts w:cs="Times New Roman"/>
          <w:sz w:val="24"/>
          <w:szCs w:val="24"/>
        </w:rPr>
        <w:t>Стоимость (единицы — рубль, копейка); установление отнош</w:t>
      </w:r>
      <w:r w:rsidRPr="00B56A05">
        <w:rPr>
          <w:rFonts w:cs="Times New Roman"/>
          <w:sz w:val="24"/>
          <w:szCs w:val="24"/>
        </w:rPr>
        <w:t>е</w:t>
      </w:r>
      <w:r w:rsidRPr="00B56A05">
        <w:rPr>
          <w:rFonts w:cs="Times New Roman"/>
          <w:sz w:val="24"/>
          <w:szCs w:val="24"/>
        </w:rPr>
        <w:t>ния «дороже/дешевле на/в». Соотношение «цена, количество, ст</w:t>
      </w:r>
      <w:r w:rsidRPr="00B56A05">
        <w:rPr>
          <w:rFonts w:cs="Times New Roman"/>
          <w:sz w:val="24"/>
          <w:szCs w:val="24"/>
        </w:rPr>
        <w:t>о</w:t>
      </w:r>
      <w:r w:rsidRPr="00B56A05">
        <w:rPr>
          <w:rFonts w:cs="Times New Roman"/>
          <w:sz w:val="24"/>
          <w:szCs w:val="24"/>
        </w:rPr>
        <w:t>имость» в практической ситуации.</w:t>
      </w:r>
    </w:p>
    <w:p w:rsidR="00767BB0" w:rsidRPr="00B56A05" w:rsidRDefault="00767BB0" w:rsidP="00767BB0">
      <w:pPr>
        <w:pStyle w:val="body"/>
        <w:rPr>
          <w:rFonts w:cs="Times New Roman"/>
          <w:sz w:val="24"/>
          <w:szCs w:val="24"/>
        </w:rPr>
      </w:pPr>
      <w:r w:rsidRPr="00B56A05">
        <w:rPr>
          <w:rFonts w:cs="Times New Roman"/>
          <w:sz w:val="24"/>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Длина (единица длины — миллиметр, километр); соотношение между величинами в пределах тысячи. </w:t>
      </w:r>
    </w:p>
    <w:p w:rsidR="00767BB0" w:rsidRPr="00B56A05" w:rsidRDefault="00767BB0" w:rsidP="00767BB0">
      <w:pPr>
        <w:pStyle w:val="body"/>
        <w:rPr>
          <w:rFonts w:cs="Times New Roman"/>
          <w:sz w:val="24"/>
          <w:szCs w:val="24"/>
        </w:rPr>
      </w:pPr>
      <w:r w:rsidRPr="00B56A05">
        <w:rPr>
          <w:rFonts w:cs="Times New Roman"/>
          <w:sz w:val="24"/>
          <w:szCs w:val="24"/>
        </w:rPr>
        <w:t>Площадь (единицы площади — квадратный метр, квадратный сантиметр, квадратный дециметр, квадратный метр).</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Устные вычисления, сводимые к действиям в пределах 100 (табличное и внетабличное умножение, деление, действия с кру</w:t>
      </w:r>
      <w:r w:rsidRPr="00B56A05">
        <w:rPr>
          <w:rFonts w:cs="Times New Roman"/>
          <w:sz w:val="24"/>
          <w:szCs w:val="24"/>
        </w:rPr>
        <w:t>г</w:t>
      </w:r>
      <w:r w:rsidRPr="00B56A05">
        <w:rPr>
          <w:rFonts w:cs="Times New Roman"/>
          <w:sz w:val="24"/>
          <w:szCs w:val="24"/>
        </w:rPr>
        <w:t>лыми числами).</w:t>
      </w:r>
    </w:p>
    <w:p w:rsidR="00767BB0" w:rsidRPr="00B56A05" w:rsidRDefault="00767BB0" w:rsidP="00767BB0">
      <w:pPr>
        <w:pStyle w:val="body"/>
        <w:rPr>
          <w:rFonts w:cs="Times New Roman"/>
          <w:sz w:val="24"/>
          <w:szCs w:val="24"/>
        </w:rPr>
      </w:pPr>
      <w:r w:rsidRPr="00B56A05">
        <w:rPr>
          <w:rFonts w:cs="Times New Roman"/>
          <w:sz w:val="24"/>
          <w:szCs w:val="24"/>
        </w:rPr>
        <w:t>Письменное сложение, вычитание чисел в пределах 1000. Де</w:t>
      </w:r>
      <w:r w:rsidRPr="00B56A05">
        <w:rPr>
          <w:rFonts w:cs="Times New Roman"/>
          <w:sz w:val="24"/>
          <w:szCs w:val="24"/>
        </w:rPr>
        <w:t>й</w:t>
      </w:r>
      <w:r w:rsidRPr="00B56A05">
        <w:rPr>
          <w:rFonts w:cs="Times New Roman"/>
          <w:sz w:val="24"/>
          <w:szCs w:val="24"/>
        </w:rPr>
        <w:t xml:space="preserve">ствия с числами 0 и 1. </w:t>
      </w:r>
    </w:p>
    <w:p w:rsidR="00767BB0" w:rsidRPr="00B56A05" w:rsidRDefault="00767BB0" w:rsidP="00767BB0">
      <w:pPr>
        <w:pStyle w:val="body"/>
        <w:rPr>
          <w:rFonts w:cs="Times New Roman"/>
          <w:sz w:val="24"/>
          <w:szCs w:val="24"/>
        </w:rPr>
      </w:pPr>
      <w:r w:rsidRPr="00B56A05">
        <w:rPr>
          <w:rFonts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w:t>
      </w:r>
      <w:r w:rsidRPr="00B56A05">
        <w:rPr>
          <w:rFonts w:cs="Times New Roman"/>
          <w:sz w:val="24"/>
          <w:szCs w:val="24"/>
        </w:rPr>
        <w:t>е</w:t>
      </w:r>
      <w:r w:rsidRPr="00B56A05">
        <w:rPr>
          <w:rFonts w:cs="Times New Roman"/>
          <w:sz w:val="24"/>
          <w:szCs w:val="24"/>
        </w:rPr>
        <w:t>зультата, обратное действие, применение алгоритма, использование калькулятора).</w:t>
      </w:r>
    </w:p>
    <w:p w:rsidR="00767BB0" w:rsidRPr="00B56A05" w:rsidRDefault="00767BB0" w:rsidP="00767BB0">
      <w:pPr>
        <w:pStyle w:val="body"/>
        <w:rPr>
          <w:rFonts w:cs="Times New Roman"/>
          <w:sz w:val="24"/>
          <w:szCs w:val="24"/>
        </w:rPr>
      </w:pPr>
      <w:r w:rsidRPr="00B56A05">
        <w:rPr>
          <w:rFonts w:cs="Times New Roman"/>
          <w:sz w:val="24"/>
          <w:szCs w:val="24"/>
        </w:rPr>
        <w:t xml:space="preserve">Переместительное, сочетательное свойства сложения, умножения при вычислениях. </w:t>
      </w:r>
    </w:p>
    <w:p w:rsidR="00767BB0" w:rsidRPr="00B56A05" w:rsidRDefault="00767BB0" w:rsidP="00767BB0">
      <w:pPr>
        <w:pStyle w:val="body"/>
        <w:rPr>
          <w:rFonts w:cs="Times New Roman"/>
          <w:sz w:val="24"/>
          <w:szCs w:val="24"/>
        </w:rPr>
      </w:pPr>
      <w:r w:rsidRPr="00B56A05">
        <w:rPr>
          <w:rFonts w:cs="Times New Roman"/>
          <w:sz w:val="24"/>
          <w:szCs w:val="24"/>
        </w:rPr>
        <w:t>Нахождение неизвестного компонента арифметического де</w:t>
      </w:r>
      <w:r w:rsidRPr="00B56A05">
        <w:rPr>
          <w:rFonts w:cs="Times New Roman"/>
          <w:sz w:val="24"/>
          <w:szCs w:val="24"/>
        </w:rPr>
        <w:t>й</w:t>
      </w:r>
      <w:r w:rsidRPr="00B56A05">
        <w:rPr>
          <w:rFonts w:cs="Times New Roman"/>
          <w:sz w:val="24"/>
          <w:szCs w:val="24"/>
        </w:rPr>
        <w:t>ствия.</w:t>
      </w:r>
    </w:p>
    <w:p w:rsidR="00767BB0" w:rsidRPr="00B56A05" w:rsidRDefault="00767BB0" w:rsidP="00767BB0">
      <w:pPr>
        <w:pStyle w:val="body"/>
        <w:rPr>
          <w:rFonts w:cs="Times New Roman"/>
          <w:sz w:val="24"/>
          <w:szCs w:val="24"/>
        </w:rPr>
      </w:pPr>
      <w:r w:rsidRPr="00B56A05">
        <w:rPr>
          <w:rFonts w:cs="Times New Roman"/>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Pr="00B56A05" w:rsidRDefault="00767BB0" w:rsidP="00767BB0">
      <w:pPr>
        <w:pStyle w:val="body"/>
        <w:rPr>
          <w:rFonts w:cs="Times New Roman"/>
          <w:sz w:val="24"/>
          <w:szCs w:val="24"/>
        </w:rPr>
      </w:pPr>
      <w:r w:rsidRPr="00B56A05">
        <w:rPr>
          <w:rFonts w:cs="Times New Roman"/>
          <w:sz w:val="24"/>
          <w:szCs w:val="24"/>
        </w:rPr>
        <w:t>Однородные величины: сложение и вычитание.</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Работа с текстовой задачей: анализ данных и отношений, пре</w:t>
      </w:r>
      <w:r w:rsidRPr="00B56A05">
        <w:rPr>
          <w:rFonts w:cs="Times New Roman"/>
          <w:sz w:val="24"/>
          <w:szCs w:val="24"/>
        </w:rPr>
        <w:t>д</w:t>
      </w:r>
      <w:r w:rsidRPr="00B56A05">
        <w:rPr>
          <w:rFonts w:cs="Times New Roman"/>
          <w:sz w:val="24"/>
          <w:szCs w:val="24"/>
        </w:rPr>
        <w:t>ставление на модели, планирование хода решения задачи, решение арифметическим способом. Задачи на понимание смысла арифм</w:t>
      </w:r>
      <w:r w:rsidRPr="00B56A05">
        <w:rPr>
          <w:rFonts w:cs="Times New Roman"/>
          <w:sz w:val="24"/>
          <w:szCs w:val="24"/>
        </w:rPr>
        <w:t>е</w:t>
      </w:r>
      <w:r w:rsidRPr="00B56A05">
        <w:rPr>
          <w:rFonts w:cs="Times New Roman"/>
          <w:sz w:val="24"/>
          <w:szCs w:val="24"/>
        </w:rPr>
        <w:t>тических действий (в том числе деления с остатком), отношений (больше/меньше на/в), зависимостей (купля-продажа, расчёт вр</w:t>
      </w:r>
      <w:r w:rsidRPr="00B56A05">
        <w:rPr>
          <w:rFonts w:cs="Times New Roman"/>
          <w:sz w:val="24"/>
          <w:szCs w:val="24"/>
        </w:rPr>
        <w:t>е</w:t>
      </w:r>
      <w:r w:rsidRPr="00B56A05">
        <w:rPr>
          <w:rFonts w:cs="Times New Roman"/>
          <w:sz w:val="24"/>
          <w:szCs w:val="24"/>
        </w:rPr>
        <w:t>мени, количества), на сравнение (разностное, кратное). Запись р</w:t>
      </w:r>
      <w:r w:rsidRPr="00B56A05">
        <w:rPr>
          <w:rFonts w:cs="Times New Roman"/>
          <w:sz w:val="24"/>
          <w:szCs w:val="24"/>
        </w:rPr>
        <w:t>е</w:t>
      </w:r>
      <w:r w:rsidRPr="00B56A05">
        <w:rPr>
          <w:rFonts w:cs="Times New Roman"/>
          <w:sz w:val="24"/>
          <w:szCs w:val="24"/>
        </w:rPr>
        <w:t>шения задачи по действиям и с помощью числового выражения. Проверка решения и оценка полученного результата.</w:t>
      </w:r>
    </w:p>
    <w:p w:rsidR="00767BB0" w:rsidRPr="00B56A05" w:rsidRDefault="00767BB0" w:rsidP="00767BB0">
      <w:pPr>
        <w:pStyle w:val="body"/>
        <w:rPr>
          <w:rFonts w:cs="Times New Roman"/>
          <w:sz w:val="24"/>
          <w:szCs w:val="24"/>
        </w:rPr>
      </w:pPr>
      <w:r w:rsidRPr="00B56A05">
        <w:rPr>
          <w:rFonts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lastRenderedPageBreak/>
        <w:t>Конструирование геометрических фигур (разбиение фигуры на части, составление фигуры из частей).</w:t>
      </w:r>
    </w:p>
    <w:p w:rsidR="00767BB0" w:rsidRPr="00B56A05" w:rsidRDefault="00767BB0" w:rsidP="00767BB0">
      <w:pPr>
        <w:pStyle w:val="body"/>
        <w:rPr>
          <w:rFonts w:cs="Times New Roman"/>
          <w:sz w:val="24"/>
          <w:szCs w:val="24"/>
        </w:rPr>
      </w:pPr>
      <w:r w:rsidRPr="00B56A05">
        <w:rPr>
          <w:rFonts w:cs="Times New Roman"/>
          <w:sz w:val="24"/>
          <w:szCs w:val="24"/>
        </w:rPr>
        <w:t>Периметр многоугольника: измерение, вычисление, запись р</w:t>
      </w:r>
      <w:r w:rsidRPr="00B56A05">
        <w:rPr>
          <w:rFonts w:cs="Times New Roman"/>
          <w:sz w:val="24"/>
          <w:szCs w:val="24"/>
        </w:rPr>
        <w:t>а</w:t>
      </w:r>
      <w:r w:rsidRPr="00B56A05">
        <w:rPr>
          <w:rFonts w:cs="Times New Roman"/>
          <w:sz w:val="24"/>
          <w:szCs w:val="24"/>
        </w:rPr>
        <w:t>венства.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w:t>
      </w:r>
      <w:r w:rsidRPr="00B56A05">
        <w:rPr>
          <w:rFonts w:cs="Times New Roman"/>
          <w:spacing w:val="1"/>
          <w:sz w:val="24"/>
          <w:szCs w:val="24"/>
        </w:rPr>
        <w:t>а</w:t>
      </w:r>
      <w:r w:rsidRPr="00B56A05">
        <w:rPr>
          <w:rFonts w:cs="Times New Roman"/>
          <w:spacing w:val="1"/>
          <w:sz w:val="24"/>
          <w:szCs w:val="24"/>
        </w:rPr>
        <w:t xml:space="preserve">той бумаге прямоугольника с заданным значением площади. Сравнение площадей фигур с помощью наложения.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t xml:space="preserve">Классификация объектов по двум признакам. </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утверждения: ко</w:t>
      </w:r>
      <w:r w:rsidRPr="00B56A05">
        <w:rPr>
          <w:rFonts w:cs="Times New Roman"/>
          <w:sz w:val="24"/>
          <w:szCs w:val="24"/>
        </w:rPr>
        <w:t>н</w:t>
      </w:r>
      <w:r w:rsidRPr="00B56A05">
        <w:rPr>
          <w:rFonts w:cs="Times New Roman"/>
          <w:sz w:val="24"/>
          <w:szCs w:val="24"/>
        </w:rPr>
        <w:t>струирование, проверка. Логические рассуждения со связками «если …, то …», «поэтому», «значит».</w:t>
      </w:r>
    </w:p>
    <w:p w:rsidR="00767BB0" w:rsidRPr="00B56A05" w:rsidRDefault="00767BB0" w:rsidP="00767BB0">
      <w:pPr>
        <w:pStyle w:val="body"/>
        <w:rPr>
          <w:rFonts w:cs="Times New Roman"/>
          <w:sz w:val="24"/>
          <w:szCs w:val="24"/>
        </w:rPr>
      </w:pPr>
      <w:r w:rsidRPr="00B56A05">
        <w:rPr>
          <w:rFonts w:cs="Times New Roman"/>
          <w:sz w:val="24"/>
          <w:szCs w:val="24"/>
        </w:rPr>
        <w:t>Извлечение и использование для выполнения заданий информ</w:t>
      </w:r>
      <w:r w:rsidRPr="00B56A05">
        <w:rPr>
          <w:rFonts w:cs="Times New Roman"/>
          <w:sz w:val="24"/>
          <w:szCs w:val="24"/>
        </w:rPr>
        <w:t>а</w:t>
      </w:r>
      <w:r w:rsidRPr="00B56A05">
        <w:rPr>
          <w:rFonts w:cs="Times New Roman"/>
          <w:sz w:val="24"/>
          <w:szCs w:val="24"/>
        </w:rPr>
        <w:t>ции, представленной в таблицах с данными о реальных процессах и явлениях окружающего мира (например, расписание уроков, дв</w:t>
      </w:r>
      <w:r w:rsidRPr="00B56A05">
        <w:rPr>
          <w:rFonts w:cs="Times New Roman"/>
          <w:sz w:val="24"/>
          <w:szCs w:val="24"/>
        </w:rPr>
        <w:t>и</w:t>
      </w:r>
      <w:r w:rsidRPr="00B56A05">
        <w:rPr>
          <w:rFonts w:cs="Times New Roman"/>
          <w:sz w:val="24"/>
          <w:szCs w:val="24"/>
        </w:rPr>
        <w:t xml:space="preserve">жения автобусов, поездов); внесение данных в таблицу; дополнение чертежа данными. </w:t>
      </w:r>
    </w:p>
    <w:p w:rsidR="00767BB0" w:rsidRPr="00B56A05" w:rsidRDefault="00767BB0" w:rsidP="00767BB0">
      <w:pPr>
        <w:pStyle w:val="body"/>
        <w:rPr>
          <w:rFonts w:cs="Times New Roman"/>
          <w:sz w:val="24"/>
          <w:szCs w:val="24"/>
        </w:rPr>
      </w:pPr>
      <w:r w:rsidRPr="00B56A05">
        <w:rPr>
          <w:rFonts w:cs="Times New Roman"/>
          <w:sz w:val="24"/>
          <w:szCs w:val="24"/>
        </w:rPr>
        <w:t>Формализованное описание последовательности действий (и</w:t>
      </w:r>
      <w:r w:rsidRPr="00B56A05">
        <w:rPr>
          <w:rFonts w:cs="Times New Roman"/>
          <w:sz w:val="24"/>
          <w:szCs w:val="24"/>
        </w:rPr>
        <w:t>н</w:t>
      </w:r>
      <w:r w:rsidRPr="00B56A05">
        <w:rPr>
          <w:rFonts w:cs="Times New Roman"/>
          <w:sz w:val="24"/>
          <w:szCs w:val="24"/>
        </w:rPr>
        <w:t xml:space="preserve">струкция, план, схема, алгоритм). </w:t>
      </w:r>
    </w:p>
    <w:p w:rsidR="00767BB0" w:rsidRPr="00B56A05" w:rsidRDefault="00767BB0" w:rsidP="00767BB0">
      <w:pPr>
        <w:pStyle w:val="body"/>
        <w:rPr>
          <w:rFonts w:cs="Times New Roman"/>
          <w:sz w:val="24"/>
          <w:szCs w:val="24"/>
        </w:rPr>
      </w:pPr>
      <w:r w:rsidRPr="00B56A05">
        <w:rPr>
          <w:rFonts w:cs="Times New Roman"/>
          <w:sz w:val="24"/>
          <w:szCs w:val="24"/>
        </w:rPr>
        <w:t>Столбчатая диаграмма: чтение, использование данных для р</w:t>
      </w:r>
      <w:r w:rsidRPr="00B56A05">
        <w:rPr>
          <w:rFonts w:cs="Times New Roman"/>
          <w:sz w:val="24"/>
          <w:szCs w:val="24"/>
        </w:rPr>
        <w:t>е</w:t>
      </w:r>
      <w:r w:rsidRPr="00B56A05">
        <w:rPr>
          <w:rFonts w:cs="Times New Roman"/>
          <w:sz w:val="24"/>
          <w:szCs w:val="24"/>
        </w:rPr>
        <w:t>шения учебных и практических задач.</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Алгоритмы изучения материала, выполнения обучающих и тестовых заданий на доступных электронных средствах обуч</w:t>
      </w:r>
      <w:r w:rsidRPr="00B56A05">
        <w:rPr>
          <w:rFonts w:cs="Times New Roman"/>
          <w:spacing w:val="2"/>
          <w:sz w:val="24"/>
          <w:szCs w:val="24"/>
        </w:rPr>
        <w:t>е</w:t>
      </w:r>
      <w:r w:rsidRPr="00B56A05">
        <w:rPr>
          <w:rFonts w:cs="Times New Roman"/>
          <w:spacing w:val="2"/>
          <w:sz w:val="24"/>
          <w:szCs w:val="24"/>
        </w:rPr>
        <w:t xml:space="preserve">ния (интерактивной доске, компьютере, других устройствах). </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математические объекты (числа, величины, ге</w:t>
      </w:r>
      <w:r w:rsidRPr="00B56A05">
        <w:rPr>
          <w:rFonts w:cs="Times New Roman"/>
          <w:sz w:val="24"/>
          <w:szCs w:val="24"/>
        </w:rPr>
        <w:t>о</w:t>
      </w:r>
      <w:r w:rsidRPr="00B56A05">
        <w:rPr>
          <w:rFonts w:cs="Times New Roman"/>
          <w:sz w:val="24"/>
          <w:szCs w:val="24"/>
        </w:rPr>
        <w:t>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выбирать приём вычисления, выполнения действия;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геометрические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767BB0" w:rsidRPr="00B56A05" w:rsidRDefault="00767BB0" w:rsidP="00767BB0">
      <w:pPr>
        <w:pStyle w:val="list-dash0"/>
        <w:rPr>
          <w:rFonts w:cs="Times New Roman"/>
          <w:sz w:val="24"/>
          <w:szCs w:val="24"/>
        </w:rPr>
      </w:pPr>
      <w:r w:rsidRPr="00B56A05">
        <w:rPr>
          <w:rFonts w:cs="Times New Roman"/>
          <w:sz w:val="24"/>
          <w:szCs w:val="24"/>
        </w:rPr>
        <w:t>прикидывать размеры фигуры, её элементов;</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понимать смысл зависимостей и математических отношений, описанных в задаче;</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использовать разные приёмы и алгоритмы в</w:t>
      </w:r>
      <w:r w:rsidRPr="00B56A05">
        <w:rPr>
          <w:rFonts w:cs="Times New Roman"/>
          <w:sz w:val="24"/>
          <w:szCs w:val="24"/>
        </w:rPr>
        <w:t>ы</w:t>
      </w:r>
      <w:r w:rsidRPr="00B56A05">
        <w:rPr>
          <w:rFonts w:cs="Times New Roman"/>
          <w:sz w:val="24"/>
          <w:szCs w:val="24"/>
        </w:rPr>
        <w:t xml:space="preserve">числения; </w:t>
      </w:r>
    </w:p>
    <w:p w:rsidR="00767BB0" w:rsidRPr="00B56A05" w:rsidRDefault="00767BB0" w:rsidP="00767BB0">
      <w:pPr>
        <w:pStyle w:val="list-dash0"/>
        <w:rPr>
          <w:rFonts w:cs="Times New Roman"/>
          <w:sz w:val="24"/>
          <w:szCs w:val="24"/>
        </w:rPr>
      </w:pPr>
      <w:r w:rsidRPr="00B56A05">
        <w:rPr>
          <w:rFonts w:cs="Times New Roman"/>
          <w:sz w:val="24"/>
          <w:szCs w:val="24"/>
        </w:rPr>
        <w:t>выбирать метод решения (моделирование ситуации, перебор вариантов, использование алгоритма);</w:t>
      </w:r>
    </w:p>
    <w:p w:rsidR="00767BB0" w:rsidRPr="00B56A05" w:rsidRDefault="00767BB0" w:rsidP="00767BB0">
      <w:pPr>
        <w:pStyle w:val="list-dash0"/>
        <w:rPr>
          <w:rFonts w:cs="Times New Roman"/>
          <w:sz w:val="24"/>
          <w:szCs w:val="24"/>
        </w:rPr>
      </w:pPr>
      <w:r w:rsidRPr="00B56A05">
        <w:rPr>
          <w:rFonts w:cs="Times New Roman"/>
          <w:sz w:val="24"/>
          <w:szCs w:val="24"/>
        </w:rPr>
        <w:t xml:space="preserve">соотносить начало, окончание, продолжительность события в практической ситуации; </w:t>
      </w:r>
    </w:p>
    <w:p w:rsidR="00767BB0" w:rsidRPr="00B56A05" w:rsidRDefault="00767BB0" w:rsidP="00767BB0">
      <w:pPr>
        <w:pStyle w:val="list-dash0"/>
        <w:rPr>
          <w:rFonts w:cs="Times New Roman"/>
          <w:sz w:val="24"/>
          <w:szCs w:val="24"/>
        </w:rPr>
      </w:pPr>
      <w:r w:rsidRPr="00B56A05">
        <w:rPr>
          <w:rFonts w:cs="Times New Roman"/>
          <w:sz w:val="24"/>
          <w:szCs w:val="24"/>
        </w:rPr>
        <w:t>составлять ряд чисел (величин, геометрических фигур) по самостоятельно выбранному правилу;</w:t>
      </w:r>
    </w:p>
    <w:p w:rsidR="00767BB0" w:rsidRPr="00B56A05" w:rsidRDefault="00767BB0" w:rsidP="00767BB0">
      <w:pPr>
        <w:pStyle w:val="list-dash0"/>
        <w:rPr>
          <w:rFonts w:cs="Times New Roman"/>
          <w:sz w:val="24"/>
          <w:szCs w:val="24"/>
        </w:rPr>
      </w:pPr>
      <w:r w:rsidRPr="00B56A05">
        <w:rPr>
          <w:rFonts w:cs="Times New Roman"/>
          <w:sz w:val="24"/>
          <w:szCs w:val="24"/>
        </w:rPr>
        <w:t xml:space="preserve">моделировать предложенную практическую ситуацию; </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последовательность событий, действий сюжета текстовой задачи.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читать информацию, представленную в разных формах;</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интерпретировать числовые данные, предста</w:t>
      </w:r>
      <w:r w:rsidRPr="00B56A05">
        <w:rPr>
          <w:rFonts w:cs="Times New Roman"/>
          <w:sz w:val="24"/>
          <w:szCs w:val="24"/>
        </w:rPr>
        <w:t>в</w:t>
      </w:r>
      <w:r w:rsidRPr="00B56A05">
        <w:rPr>
          <w:rFonts w:cs="Times New Roman"/>
          <w:sz w:val="24"/>
          <w:szCs w:val="24"/>
        </w:rPr>
        <w:t>ленные в таблице, на диаграмме;</w:t>
      </w:r>
    </w:p>
    <w:p w:rsidR="00767BB0" w:rsidRPr="00B56A05" w:rsidRDefault="00767BB0" w:rsidP="00767BB0">
      <w:pPr>
        <w:pStyle w:val="list-dash0"/>
        <w:rPr>
          <w:rFonts w:cs="Times New Roman"/>
          <w:sz w:val="24"/>
          <w:szCs w:val="24"/>
        </w:rPr>
      </w:pPr>
      <w:r w:rsidRPr="00B56A05">
        <w:rPr>
          <w:rFonts w:cs="Times New Roman"/>
          <w:sz w:val="24"/>
          <w:szCs w:val="24"/>
        </w:rPr>
        <w:t>заполнять таблицы сложения и умножения, дополнять да</w:t>
      </w:r>
      <w:r w:rsidRPr="00B56A05">
        <w:rPr>
          <w:rFonts w:cs="Times New Roman"/>
          <w:sz w:val="24"/>
          <w:szCs w:val="24"/>
        </w:rPr>
        <w:t>н</w:t>
      </w:r>
      <w:r w:rsidRPr="00B56A05">
        <w:rPr>
          <w:rFonts w:cs="Times New Roman"/>
          <w:sz w:val="24"/>
          <w:szCs w:val="24"/>
        </w:rPr>
        <w:t>ными чертеж;</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соответствие между различными записями решения задачи;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дополнительную литературу (справочники, словари) для установления и проверки значения математич</w:t>
      </w:r>
      <w:r w:rsidRPr="00B56A05">
        <w:rPr>
          <w:rFonts w:cs="Times New Roman"/>
          <w:sz w:val="24"/>
          <w:szCs w:val="24"/>
        </w:rPr>
        <w:t>е</w:t>
      </w:r>
      <w:r w:rsidRPr="00B56A05">
        <w:rPr>
          <w:rFonts w:cs="Times New Roman"/>
          <w:sz w:val="24"/>
          <w:szCs w:val="24"/>
        </w:rPr>
        <w:t>ского термина (понятия).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терминологию для описания отношений и зависимостей;</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речевые высказывания для решения задач; составлять текстовую задачу;</w:t>
      </w:r>
    </w:p>
    <w:p w:rsidR="00767BB0" w:rsidRPr="00B56A05" w:rsidRDefault="00767BB0" w:rsidP="00767BB0">
      <w:pPr>
        <w:pStyle w:val="list-dash0"/>
        <w:rPr>
          <w:rFonts w:cs="Times New Roman"/>
          <w:sz w:val="24"/>
          <w:szCs w:val="24"/>
        </w:rPr>
      </w:pPr>
      <w:r w:rsidRPr="00B56A05">
        <w:rPr>
          <w:rFonts w:cs="Times New Roman"/>
          <w:sz w:val="24"/>
          <w:szCs w:val="24"/>
        </w:rPr>
        <w:t>объяснять на примерах отношения «больше/меньше на … », «больше/меньше в … », «равно»;</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символику для составления числовых выражений;</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выбирать, осуществлять переход от одних единиц измерения величины к другим в соответствии с практической ситуацией;</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обсуждении ошибок в ходе и результате в</w:t>
      </w:r>
      <w:r w:rsidRPr="00B56A05">
        <w:rPr>
          <w:rFonts w:cs="Times New Roman"/>
          <w:sz w:val="24"/>
          <w:szCs w:val="24"/>
        </w:rPr>
        <w:t>ы</w:t>
      </w:r>
      <w:r w:rsidRPr="00B56A05">
        <w:rPr>
          <w:rFonts w:cs="Times New Roman"/>
          <w:sz w:val="24"/>
          <w:szCs w:val="24"/>
        </w:rPr>
        <w:t xml:space="preserve">полнения вычисления.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проверять ход и результат выполнения действия;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вести поиск ошибок, характеризовать их и исправлять;</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ответ (вывод), подтверждать его объяснением, расчётами;</w:t>
      </w:r>
    </w:p>
    <w:p w:rsidR="00767BB0" w:rsidRPr="00B56A05" w:rsidRDefault="00767BB0" w:rsidP="00767BB0">
      <w:pPr>
        <w:pStyle w:val="list-dash0"/>
        <w:rPr>
          <w:rFonts w:cs="Times New Roman"/>
          <w:sz w:val="24"/>
          <w:szCs w:val="24"/>
        </w:rPr>
      </w:pPr>
      <w:r w:rsidRPr="00B56A05">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при работе в группе или в паре выполнять предложенные з</w:t>
      </w:r>
      <w:r w:rsidRPr="00B56A05">
        <w:rPr>
          <w:rFonts w:cs="Times New Roman"/>
          <w:sz w:val="24"/>
          <w:szCs w:val="24"/>
        </w:rPr>
        <w:t>а</w:t>
      </w:r>
      <w:r w:rsidRPr="00B56A05">
        <w:rPr>
          <w:rFonts w:cs="Times New Roman"/>
          <w:sz w:val="24"/>
          <w:szCs w:val="24"/>
        </w:rPr>
        <w:t>дания (находить разные решения; определять с помощью цифровых и аналоговых приборов, измерительных инстр</w:t>
      </w:r>
      <w:r w:rsidRPr="00B56A05">
        <w:rPr>
          <w:rFonts w:cs="Times New Roman"/>
          <w:sz w:val="24"/>
          <w:szCs w:val="24"/>
        </w:rPr>
        <w:t>у</w:t>
      </w:r>
      <w:r w:rsidRPr="00B56A05">
        <w:rPr>
          <w:rFonts w:cs="Times New Roman"/>
          <w:sz w:val="24"/>
          <w:szCs w:val="24"/>
        </w:rPr>
        <w:t xml:space="preserve">ментов длину, массу, время); </w:t>
      </w:r>
    </w:p>
    <w:p w:rsidR="00767BB0" w:rsidRPr="00B56A05" w:rsidRDefault="00767BB0" w:rsidP="00767BB0">
      <w:pPr>
        <w:pStyle w:val="list-dash0"/>
        <w:rPr>
          <w:rFonts w:cs="Times New Roman"/>
          <w:sz w:val="24"/>
          <w:szCs w:val="24"/>
        </w:rPr>
      </w:pPr>
      <w:r w:rsidRPr="00B56A05">
        <w:rPr>
          <w:rFonts w:cs="Times New Roman"/>
          <w:sz w:val="24"/>
          <w:szCs w:val="24"/>
        </w:rPr>
        <w:t>договариваться о распределении обязанностей в совместном труде, выполнять роли руководителя, подчинённого, сде</w:t>
      </w:r>
      <w:r w:rsidRPr="00B56A05">
        <w:rPr>
          <w:rFonts w:cs="Times New Roman"/>
          <w:sz w:val="24"/>
          <w:szCs w:val="24"/>
        </w:rPr>
        <w:t>р</w:t>
      </w:r>
      <w:r w:rsidRPr="00B56A05">
        <w:rPr>
          <w:rFonts w:cs="Times New Roman"/>
          <w:sz w:val="24"/>
          <w:szCs w:val="24"/>
        </w:rPr>
        <w:t>жанно принимать замечания к своей работе;</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совместно прикидку и оценку результата выпо</w:t>
      </w:r>
      <w:r w:rsidRPr="00B56A05">
        <w:rPr>
          <w:rFonts w:cs="Times New Roman"/>
          <w:sz w:val="24"/>
          <w:szCs w:val="24"/>
        </w:rPr>
        <w:t>л</w:t>
      </w:r>
      <w:r w:rsidRPr="00B56A05">
        <w:rPr>
          <w:rFonts w:cs="Times New Roman"/>
          <w:sz w:val="24"/>
          <w:szCs w:val="24"/>
        </w:rPr>
        <w:t>нения общей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миллиона: чтение, запись, поразрядное сра</w:t>
      </w:r>
      <w:r w:rsidRPr="00B56A05">
        <w:rPr>
          <w:rFonts w:cs="Times New Roman"/>
          <w:sz w:val="24"/>
          <w:szCs w:val="24"/>
        </w:rPr>
        <w:t>в</w:t>
      </w:r>
      <w:r w:rsidRPr="00B56A05">
        <w:rPr>
          <w:rFonts w:cs="Times New Roman"/>
          <w:sz w:val="24"/>
          <w:szCs w:val="24"/>
        </w:rPr>
        <w:t>нение упорядочение. Число, большее или меньшее данного числа на заданное число разрядных единиц, в заданное число раз.</w:t>
      </w:r>
    </w:p>
    <w:p w:rsidR="00767BB0" w:rsidRPr="00B56A05" w:rsidRDefault="00767BB0" w:rsidP="00767BB0">
      <w:pPr>
        <w:pStyle w:val="body"/>
        <w:rPr>
          <w:rFonts w:cs="Times New Roman"/>
          <w:sz w:val="24"/>
          <w:szCs w:val="24"/>
        </w:rPr>
      </w:pPr>
      <w:r w:rsidRPr="00B56A05">
        <w:rPr>
          <w:rFonts w:cs="Times New Roman"/>
          <w:sz w:val="24"/>
          <w:szCs w:val="24"/>
        </w:rPr>
        <w:t>Величины: сравнение объектов по массе, длине, площади, вм</w:t>
      </w:r>
      <w:r w:rsidRPr="00B56A05">
        <w:rPr>
          <w:rFonts w:cs="Times New Roman"/>
          <w:sz w:val="24"/>
          <w:szCs w:val="24"/>
        </w:rPr>
        <w:t>е</w:t>
      </w:r>
      <w:r w:rsidRPr="00B56A05">
        <w:rPr>
          <w:rFonts w:cs="Times New Roman"/>
          <w:sz w:val="24"/>
          <w:szCs w:val="24"/>
        </w:rPr>
        <w:t xml:space="preserve">стимости. </w:t>
      </w:r>
    </w:p>
    <w:p w:rsidR="00767BB0" w:rsidRPr="00B56A05" w:rsidRDefault="00767BB0" w:rsidP="00767BB0">
      <w:pPr>
        <w:pStyle w:val="body"/>
        <w:rPr>
          <w:rFonts w:cs="Times New Roman"/>
          <w:sz w:val="24"/>
          <w:szCs w:val="24"/>
        </w:rPr>
      </w:pPr>
      <w:r w:rsidRPr="00B56A05">
        <w:rPr>
          <w:rFonts w:cs="Times New Roman"/>
          <w:sz w:val="24"/>
          <w:szCs w:val="24"/>
        </w:rPr>
        <w:t>Единицы массы — центнер, тонна; соотношения между един</w:t>
      </w:r>
      <w:r w:rsidRPr="00B56A05">
        <w:rPr>
          <w:rFonts w:cs="Times New Roman"/>
          <w:sz w:val="24"/>
          <w:szCs w:val="24"/>
        </w:rPr>
        <w:t>и</w:t>
      </w:r>
      <w:r w:rsidRPr="00B56A05">
        <w:rPr>
          <w:rFonts w:cs="Times New Roman"/>
          <w:sz w:val="24"/>
          <w:szCs w:val="24"/>
        </w:rPr>
        <w:t>цами массы.</w:t>
      </w:r>
    </w:p>
    <w:p w:rsidR="00767BB0" w:rsidRPr="00B56A05" w:rsidRDefault="00767BB0" w:rsidP="00767BB0">
      <w:pPr>
        <w:pStyle w:val="body"/>
        <w:rPr>
          <w:rFonts w:cs="Times New Roman"/>
          <w:sz w:val="24"/>
          <w:szCs w:val="24"/>
        </w:rPr>
      </w:pPr>
      <w:r w:rsidRPr="00B56A05">
        <w:rPr>
          <w:rFonts w:cs="Times New Roman"/>
          <w:sz w:val="24"/>
          <w:szCs w:val="24"/>
        </w:rPr>
        <w:t xml:space="preserve">Единицы времени (сутки, неделя, месяц, год, век), соотношение между ними. </w:t>
      </w:r>
    </w:p>
    <w:p w:rsidR="00767BB0" w:rsidRPr="00B56A05" w:rsidRDefault="00767BB0" w:rsidP="00767BB0">
      <w:pPr>
        <w:pStyle w:val="body"/>
        <w:rPr>
          <w:rFonts w:cs="Times New Roman"/>
          <w:sz w:val="24"/>
          <w:szCs w:val="24"/>
        </w:rPr>
      </w:pPr>
      <w:r w:rsidRPr="00B56A05">
        <w:rPr>
          <w:rFonts w:cs="Times New Roman"/>
          <w:sz w:val="24"/>
          <w:szCs w:val="24"/>
        </w:rPr>
        <w:t>Единицы длины (миллиметр, сантиметр, дециметр, метр, кил</w:t>
      </w:r>
      <w:r w:rsidRPr="00B56A05">
        <w:rPr>
          <w:rFonts w:cs="Times New Roman"/>
          <w:sz w:val="24"/>
          <w:szCs w:val="24"/>
        </w:rPr>
        <w:t>о</w:t>
      </w:r>
      <w:r w:rsidRPr="00B56A05">
        <w:rPr>
          <w:rFonts w:cs="Times New Roman"/>
          <w:sz w:val="24"/>
          <w:szCs w:val="24"/>
        </w:rPr>
        <w:t>метр), площади (квадратный метр, квадратный сантиметр), вм</w:t>
      </w:r>
      <w:r w:rsidRPr="00B56A05">
        <w:rPr>
          <w:rFonts w:cs="Times New Roman"/>
          <w:sz w:val="24"/>
          <w:szCs w:val="24"/>
        </w:rPr>
        <w:t>е</w:t>
      </w:r>
      <w:r w:rsidRPr="00B56A05">
        <w:rPr>
          <w:rFonts w:cs="Times New Roman"/>
          <w:sz w:val="24"/>
          <w:szCs w:val="24"/>
        </w:rPr>
        <w:t>стимости (литр), скорости (километры в час, метры в минуту, метры в секунду); соотношение между единицами в пределах 100 000.</w:t>
      </w:r>
    </w:p>
    <w:p w:rsidR="00767BB0" w:rsidRPr="00B56A05" w:rsidRDefault="00767BB0" w:rsidP="00767BB0">
      <w:pPr>
        <w:pStyle w:val="body"/>
        <w:rPr>
          <w:rFonts w:cs="Times New Roman"/>
          <w:sz w:val="24"/>
          <w:szCs w:val="24"/>
        </w:rPr>
      </w:pPr>
      <w:r w:rsidRPr="00B56A05">
        <w:rPr>
          <w:rFonts w:cs="Times New Roman"/>
          <w:sz w:val="24"/>
          <w:szCs w:val="24"/>
        </w:rPr>
        <w:t xml:space="preserve">Доля величины времени, массы, длины. </w:t>
      </w:r>
    </w:p>
    <w:p w:rsidR="00767BB0" w:rsidRPr="00B56A05" w:rsidRDefault="00767BB0" w:rsidP="00767BB0">
      <w:pPr>
        <w:pStyle w:val="body"/>
        <w:rPr>
          <w:rFonts w:cs="Times New Roman"/>
          <w:sz w:val="24"/>
          <w:szCs w:val="24"/>
        </w:rPr>
      </w:pPr>
    </w:p>
    <w:p w:rsidR="00767BB0" w:rsidRPr="00B56A05" w:rsidRDefault="00767BB0" w:rsidP="002A346E">
      <w:pPr>
        <w:pStyle w:val="body"/>
        <w:keepNext/>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Письменное сложение, вычитание многозначных чисел в пред</w:t>
      </w:r>
      <w:r w:rsidRPr="00B56A05">
        <w:rPr>
          <w:rFonts w:cs="Times New Roman"/>
          <w:sz w:val="24"/>
          <w:szCs w:val="24"/>
        </w:rPr>
        <w:t>е</w:t>
      </w:r>
      <w:r w:rsidRPr="00B56A05">
        <w:rPr>
          <w:rFonts w:cs="Times New Roman"/>
          <w:sz w:val="24"/>
          <w:szCs w:val="24"/>
        </w:rPr>
        <w:t xml:space="preserve">лах миллиона. Письменное умножение, деление многозначных </w:t>
      </w:r>
      <w:r w:rsidRPr="00B56A05">
        <w:rPr>
          <w:rFonts w:cs="Times New Roman"/>
          <w:sz w:val="24"/>
          <w:szCs w:val="24"/>
        </w:rPr>
        <w:lastRenderedPageBreak/>
        <w:t>чисел на однозначное/двузначное число в пределах 100 000; дел</w:t>
      </w:r>
      <w:r w:rsidRPr="00B56A05">
        <w:rPr>
          <w:rFonts w:cs="Times New Roman"/>
          <w:sz w:val="24"/>
          <w:szCs w:val="24"/>
        </w:rPr>
        <w:t>е</w:t>
      </w:r>
      <w:r w:rsidRPr="00B56A05">
        <w:rPr>
          <w:rFonts w:cs="Times New Roman"/>
          <w:sz w:val="24"/>
          <w:szCs w:val="24"/>
        </w:rPr>
        <w:t xml:space="preserve">ние с остатком. Умножение/деление на 10, 100, 1000. </w:t>
      </w:r>
    </w:p>
    <w:p w:rsidR="00767BB0" w:rsidRPr="00B56A05" w:rsidRDefault="00767BB0" w:rsidP="00767BB0">
      <w:pPr>
        <w:pStyle w:val="body"/>
        <w:rPr>
          <w:rFonts w:cs="Times New Roman"/>
          <w:sz w:val="24"/>
          <w:szCs w:val="24"/>
        </w:rPr>
      </w:pPr>
      <w:r w:rsidRPr="00B56A05">
        <w:rPr>
          <w:rFonts w:cs="Times New Roman"/>
          <w:sz w:val="24"/>
          <w:szCs w:val="24"/>
        </w:rPr>
        <w:t>Свойства арифметических действий и их применение для в</w:t>
      </w:r>
      <w:r w:rsidRPr="00B56A05">
        <w:rPr>
          <w:rFonts w:cs="Times New Roman"/>
          <w:sz w:val="24"/>
          <w:szCs w:val="24"/>
        </w:rPr>
        <w:t>ы</w:t>
      </w:r>
      <w:r w:rsidRPr="00B56A05">
        <w:rPr>
          <w:rFonts w:cs="Times New Roman"/>
          <w:sz w:val="24"/>
          <w:szCs w:val="24"/>
        </w:rPr>
        <w:t>числений. Поиск значения числового выражения, содержащего несколько действий в пределах 100 000. Проверка результата в</w:t>
      </w:r>
      <w:r w:rsidRPr="00B56A05">
        <w:rPr>
          <w:rFonts w:cs="Times New Roman"/>
          <w:sz w:val="24"/>
          <w:szCs w:val="24"/>
        </w:rPr>
        <w:t>ы</w:t>
      </w:r>
      <w:r w:rsidRPr="00B56A05">
        <w:rPr>
          <w:rFonts w:cs="Times New Roman"/>
          <w:sz w:val="24"/>
          <w:szCs w:val="24"/>
        </w:rPr>
        <w:t>числений, в том числе с помощью калькулятора.</w:t>
      </w:r>
    </w:p>
    <w:p w:rsidR="00767BB0" w:rsidRPr="00B56A05" w:rsidRDefault="00767BB0" w:rsidP="00767BB0">
      <w:pPr>
        <w:pStyle w:val="body"/>
        <w:rPr>
          <w:rFonts w:cs="Times New Roman"/>
          <w:sz w:val="24"/>
          <w:szCs w:val="24"/>
        </w:rPr>
      </w:pPr>
      <w:r w:rsidRPr="00B56A05">
        <w:rPr>
          <w:rFonts w:cs="Times New Roman"/>
          <w:sz w:val="24"/>
          <w:szCs w:val="24"/>
        </w:rPr>
        <w:t>Равенство, содержащее неизвестный компонент арифметич</w:t>
      </w:r>
      <w:r w:rsidRPr="00B56A05">
        <w:rPr>
          <w:rFonts w:cs="Times New Roman"/>
          <w:sz w:val="24"/>
          <w:szCs w:val="24"/>
        </w:rPr>
        <w:t>е</w:t>
      </w:r>
      <w:r w:rsidRPr="00B56A05">
        <w:rPr>
          <w:rFonts w:cs="Times New Roman"/>
          <w:sz w:val="24"/>
          <w:szCs w:val="24"/>
        </w:rPr>
        <w:t>ского действия: запись, нахождение неизвестного компонента.</w:t>
      </w:r>
    </w:p>
    <w:p w:rsidR="00767BB0" w:rsidRPr="00B56A05" w:rsidRDefault="00767BB0" w:rsidP="00767BB0">
      <w:pPr>
        <w:pStyle w:val="body"/>
        <w:rPr>
          <w:rFonts w:cs="Times New Roman"/>
          <w:sz w:val="24"/>
          <w:szCs w:val="24"/>
        </w:rPr>
      </w:pPr>
      <w:r w:rsidRPr="00B56A05">
        <w:rPr>
          <w:rFonts w:cs="Times New Roman"/>
          <w:sz w:val="24"/>
          <w:szCs w:val="24"/>
        </w:rPr>
        <w:t>Умножение и деление величины на однозначное число.</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w:t>
      </w:r>
      <w:r w:rsidRPr="00B56A05">
        <w:rPr>
          <w:rFonts w:cs="Times New Roman"/>
          <w:sz w:val="24"/>
          <w:szCs w:val="24"/>
        </w:rPr>
        <w:t>й</w:t>
      </w:r>
      <w:r w:rsidRPr="00B56A05">
        <w:rPr>
          <w:rFonts w:cs="Times New Roman"/>
          <w:sz w:val="24"/>
          <w:szCs w:val="24"/>
        </w:rPr>
        <w:t>денный путь), работы (производительность, время, объём работы), купли-продажи (цена, количество, стоимость) и решение соотве</w:t>
      </w:r>
      <w:r w:rsidRPr="00B56A05">
        <w:rPr>
          <w:rFonts w:cs="Times New Roman"/>
          <w:sz w:val="24"/>
          <w:szCs w:val="24"/>
        </w:rPr>
        <w:t>т</w:t>
      </w:r>
      <w:r w:rsidRPr="00B56A05">
        <w:rPr>
          <w:rFonts w:cs="Times New Roman"/>
          <w:sz w:val="24"/>
          <w:szCs w:val="24"/>
        </w:rPr>
        <w:t>ствующих задач. Задачи на установление времени (начало, пр</w:t>
      </w:r>
      <w:r w:rsidRPr="00B56A05">
        <w:rPr>
          <w:rFonts w:cs="Times New Roman"/>
          <w:sz w:val="24"/>
          <w:szCs w:val="24"/>
        </w:rPr>
        <w:t>о</w:t>
      </w:r>
      <w:r w:rsidRPr="00B56A05">
        <w:rPr>
          <w:rFonts w:cs="Times New Roman"/>
          <w:sz w:val="24"/>
          <w:szCs w:val="24"/>
        </w:rPr>
        <w:t>должительность и окончание события), расчёта количества, расх</w:t>
      </w:r>
      <w:r w:rsidRPr="00B56A05">
        <w:rPr>
          <w:rFonts w:cs="Times New Roman"/>
          <w:sz w:val="24"/>
          <w:szCs w:val="24"/>
        </w:rPr>
        <w:t>о</w:t>
      </w:r>
      <w:r w:rsidRPr="00B56A05">
        <w:rPr>
          <w:rFonts w:cs="Times New Roman"/>
          <w:sz w:val="24"/>
          <w:szCs w:val="24"/>
        </w:rPr>
        <w:t>да, изменения. Задачи на нахождение доли величины, величины по её доле. Разные способы решения некоторых видов изученных з</w:t>
      </w:r>
      <w:r w:rsidRPr="00B56A05">
        <w:rPr>
          <w:rFonts w:cs="Times New Roman"/>
          <w:sz w:val="24"/>
          <w:szCs w:val="24"/>
        </w:rPr>
        <w:t>а</w:t>
      </w:r>
      <w:r w:rsidRPr="00B56A05">
        <w:rPr>
          <w:rFonts w:cs="Times New Roman"/>
          <w:sz w:val="24"/>
          <w:szCs w:val="24"/>
        </w:rPr>
        <w:t>дач. Оформление решения по действиям с пояснением, по вопр</w:t>
      </w:r>
      <w:r w:rsidRPr="00B56A05">
        <w:rPr>
          <w:rFonts w:cs="Times New Roman"/>
          <w:sz w:val="24"/>
          <w:szCs w:val="24"/>
        </w:rPr>
        <w:t>о</w:t>
      </w:r>
      <w:r w:rsidRPr="00B56A05">
        <w:rPr>
          <w:rFonts w:cs="Times New Roman"/>
          <w:sz w:val="24"/>
          <w:szCs w:val="24"/>
        </w:rPr>
        <w:t>сам, с помощью числового выражения.</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t>Наглядные представления о симметрии.</w:t>
      </w:r>
    </w:p>
    <w:p w:rsidR="00767BB0" w:rsidRPr="00B56A05" w:rsidRDefault="00767BB0" w:rsidP="00767BB0">
      <w:pPr>
        <w:pStyle w:val="body"/>
        <w:rPr>
          <w:rFonts w:cs="Times New Roman"/>
          <w:sz w:val="24"/>
          <w:szCs w:val="24"/>
        </w:rPr>
      </w:pPr>
      <w:r w:rsidRPr="00B56A05">
        <w:rPr>
          <w:rFonts w:cs="Times New Roman"/>
          <w:sz w:val="24"/>
          <w:szCs w:val="24"/>
        </w:rPr>
        <w:t>Окружность, круг: распознавание и изображение; построение окружности заданного радиуса. Построение изученных геометр</w:t>
      </w:r>
      <w:r w:rsidRPr="00B56A05">
        <w:rPr>
          <w:rFonts w:cs="Times New Roman"/>
          <w:sz w:val="24"/>
          <w:szCs w:val="24"/>
        </w:rPr>
        <w:t>и</w:t>
      </w:r>
      <w:r w:rsidRPr="00B56A05">
        <w:rPr>
          <w:rFonts w:cs="Times New Roman"/>
          <w:sz w:val="24"/>
          <w:szCs w:val="24"/>
        </w:rPr>
        <w:t>ческих фигур с помощью линейки, угольника, циркуля.</w:t>
      </w:r>
    </w:p>
    <w:p w:rsidR="00767BB0" w:rsidRPr="00B56A05" w:rsidRDefault="00767BB0" w:rsidP="00767BB0">
      <w:pPr>
        <w:pStyle w:val="body"/>
        <w:rPr>
          <w:rFonts w:cs="Times New Roman"/>
          <w:sz w:val="24"/>
          <w:szCs w:val="24"/>
        </w:rPr>
      </w:pPr>
      <w:r w:rsidRPr="00B56A05">
        <w:rPr>
          <w:rFonts w:cs="Times New Roman"/>
          <w:sz w:val="24"/>
          <w:szCs w:val="24"/>
        </w:rPr>
        <w:t>Пространственные геометрические фигуры (тела): шар, куб, ц</w:t>
      </w:r>
      <w:r w:rsidRPr="00B56A05">
        <w:rPr>
          <w:rFonts w:cs="Times New Roman"/>
          <w:sz w:val="24"/>
          <w:szCs w:val="24"/>
        </w:rPr>
        <w:t>и</w:t>
      </w:r>
      <w:r w:rsidRPr="00B56A05">
        <w:rPr>
          <w:rFonts w:cs="Times New Roman"/>
          <w:sz w:val="24"/>
          <w:szCs w:val="24"/>
        </w:rPr>
        <w:t>линдр, конус, пирамида; различение, называние.</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разбиение фигуры на прямоугольники (ква</w:t>
      </w:r>
      <w:r w:rsidRPr="00B56A05">
        <w:rPr>
          <w:rFonts w:cs="Times New Roman"/>
          <w:sz w:val="24"/>
          <w:szCs w:val="24"/>
        </w:rPr>
        <w:t>д</w:t>
      </w:r>
      <w:r w:rsidRPr="00B56A05">
        <w:rPr>
          <w:rFonts w:cs="Times New Roman"/>
          <w:sz w:val="24"/>
          <w:szCs w:val="24"/>
        </w:rPr>
        <w:t>раты), составление фигур из прямоугольников/квадратов. Пер</w:t>
      </w:r>
      <w:r w:rsidRPr="00B56A05">
        <w:rPr>
          <w:rFonts w:cs="Times New Roman"/>
          <w:sz w:val="24"/>
          <w:szCs w:val="24"/>
        </w:rPr>
        <w:t>и</w:t>
      </w:r>
      <w:r w:rsidRPr="00B56A05">
        <w:rPr>
          <w:rFonts w:cs="Times New Roman"/>
          <w:sz w:val="24"/>
          <w:szCs w:val="24"/>
        </w:rPr>
        <w:t>метр, площадь фигуры, составленной из двух-трёх прямоугольн</w:t>
      </w:r>
      <w:r w:rsidRPr="00B56A05">
        <w:rPr>
          <w:rFonts w:cs="Times New Roman"/>
          <w:sz w:val="24"/>
          <w:szCs w:val="24"/>
        </w:rPr>
        <w:t>и</w:t>
      </w:r>
      <w:r w:rsidRPr="00B56A05">
        <w:rPr>
          <w:rFonts w:cs="Times New Roman"/>
          <w:sz w:val="24"/>
          <w:szCs w:val="24"/>
        </w:rPr>
        <w:t>ков (квадратов).</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lastRenderedPageBreak/>
        <w:t>Работа с утверждениями: конструирование, проверка истинн</w:t>
      </w:r>
      <w:r w:rsidRPr="00B56A05">
        <w:rPr>
          <w:rFonts w:cs="Times New Roman"/>
          <w:sz w:val="24"/>
          <w:szCs w:val="24"/>
        </w:rPr>
        <w:t>о</w:t>
      </w:r>
      <w:r w:rsidRPr="00B56A05">
        <w:rPr>
          <w:rFonts w:cs="Times New Roman"/>
          <w:sz w:val="24"/>
          <w:szCs w:val="24"/>
        </w:rPr>
        <w:t xml:space="preserve">сти; составление и проверка логических рассуждений при решении задач. </w:t>
      </w:r>
    </w:p>
    <w:p w:rsidR="00767BB0" w:rsidRPr="00B56A05" w:rsidRDefault="00767BB0" w:rsidP="00767BB0">
      <w:pPr>
        <w:pStyle w:val="body"/>
        <w:rPr>
          <w:rFonts w:cs="Times New Roman"/>
          <w:sz w:val="24"/>
          <w:szCs w:val="24"/>
        </w:rPr>
      </w:pPr>
      <w:r w:rsidRPr="00B56A05">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w:t>
      </w:r>
      <w:r w:rsidRPr="00B56A05">
        <w:rPr>
          <w:rFonts w:cs="Times New Roman"/>
          <w:sz w:val="24"/>
          <w:szCs w:val="24"/>
        </w:rPr>
        <w:t>е</w:t>
      </w:r>
      <w:r w:rsidRPr="00B56A05">
        <w:rPr>
          <w:rFonts w:cs="Times New Roman"/>
          <w:sz w:val="24"/>
          <w:szCs w:val="24"/>
        </w:rPr>
        <w:t>ратуре, сети Интернет. Запись информации в предложенной та</w:t>
      </w:r>
      <w:r w:rsidRPr="00B56A05">
        <w:rPr>
          <w:rFonts w:cs="Times New Roman"/>
          <w:sz w:val="24"/>
          <w:szCs w:val="24"/>
        </w:rPr>
        <w:t>б</w:t>
      </w:r>
      <w:r w:rsidRPr="00B56A05">
        <w:rPr>
          <w:rFonts w:cs="Times New Roman"/>
          <w:sz w:val="24"/>
          <w:szCs w:val="24"/>
        </w:rPr>
        <w:t>лице, на столбчатой диаграмме.</w:t>
      </w:r>
    </w:p>
    <w:p w:rsidR="00767BB0" w:rsidRPr="00B56A05" w:rsidRDefault="00767BB0" w:rsidP="00767BB0">
      <w:pPr>
        <w:pStyle w:val="body"/>
        <w:rPr>
          <w:rFonts w:cs="Times New Roman"/>
          <w:sz w:val="24"/>
          <w:szCs w:val="24"/>
        </w:rPr>
      </w:pPr>
      <w:r w:rsidRPr="00B56A05">
        <w:rPr>
          <w:rFonts w:cs="Times New Roman"/>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w:t>
      </w:r>
      <w:r w:rsidRPr="00B56A05">
        <w:rPr>
          <w:rFonts w:cs="Times New Roman"/>
          <w:sz w:val="24"/>
          <w:szCs w:val="24"/>
        </w:rPr>
        <w:t>р</w:t>
      </w:r>
      <w:r w:rsidRPr="00B56A05">
        <w:rPr>
          <w:rFonts w:cs="Times New Roman"/>
          <w:sz w:val="24"/>
          <w:szCs w:val="24"/>
        </w:rPr>
        <w:t>мации (электронная форма учебника, электронные словари, обр</w:t>
      </w:r>
      <w:r w:rsidRPr="00B56A05">
        <w:rPr>
          <w:rFonts w:cs="Times New Roman"/>
          <w:sz w:val="24"/>
          <w:szCs w:val="24"/>
        </w:rPr>
        <w:t>а</w:t>
      </w:r>
      <w:r w:rsidRPr="00B56A05">
        <w:rPr>
          <w:rFonts w:cs="Times New Roman"/>
          <w:sz w:val="24"/>
          <w:szCs w:val="24"/>
        </w:rPr>
        <w:t>зовательные сайты, ориентированные на детей младшего школ</w:t>
      </w:r>
      <w:r w:rsidRPr="00B56A05">
        <w:rPr>
          <w:rFonts w:cs="Times New Roman"/>
          <w:sz w:val="24"/>
          <w:szCs w:val="24"/>
        </w:rPr>
        <w:t>ь</w:t>
      </w:r>
      <w:r w:rsidRPr="00B56A05">
        <w:rPr>
          <w:rFonts w:cs="Times New Roman"/>
          <w:sz w:val="24"/>
          <w:szCs w:val="24"/>
        </w:rPr>
        <w:t>ного возраста).</w:t>
      </w:r>
    </w:p>
    <w:p w:rsidR="00767BB0" w:rsidRPr="00B56A05" w:rsidRDefault="00767BB0" w:rsidP="00767BB0">
      <w:pPr>
        <w:pStyle w:val="body"/>
        <w:rPr>
          <w:rFonts w:cs="Times New Roman"/>
          <w:sz w:val="24"/>
          <w:szCs w:val="24"/>
        </w:rPr>
      </w:pPr>
      <w:r w:rsidRPr="00B56A05">
        <w:rPr>
          <w:rFonts w:cs="Times New Roman"/>
          <w:sz w:val="24"/>
          <w:szCs w:val="24"/>
        </w:rPr>
        <w:t>Алгоритмы решения учебных и практических задач.</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изученной математической терминологии, использовать её в высказываниях и рассуждениях;</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математические объекты (числа, величины, ге</w:t>
      </w:r>
      <w:r w:rsidRPr="00B56A05">
        <w:rPr>
          <w:rFonts w:cs="Times New Roman"/>
          <w:sz w:val="24"/>
          <w:szCs w:val="24"/>
        </w:rPr>
        <w:t>о</w:t>
      </w:r>
      <w:r w:rsidRPr="00B56A05">
        <w:rPr>
          <w:rFonts w:cs="Times New Roman"/>
          <w:sz w:val="24"/>
          <w:szCs w:val="24"/>
        </w:rPr>
        <w:t>метрические фигуры), записывать признак сравнения;</w:t>
      </w:r>
    </w:p>
    <w:p w:rsidR="00767BB0" w:rsidRPr="00B56A05" w:rsidRDefault="00767BB0" w:rsidP="00767BB0">
      <w:pPr>
        <w:pStyle w:val="list-dash0"/>
        <w:rPr>
          <w:rFonts w:cs="Times New Roman"/>
          <w:sz w:val="24"/>
          <w:szCs w:val="24"/>
        </w:rPr>
      </w:pPr>
      <w:r w:rsidRPr="00B56A05">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изученных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геометрическую фигуру, обладающую з</w:t>
      </w:r>
      <w:r w:rsidRPr="00B56A05">
        <w:rPr>
          <w:rFonts w:cs="Times New Roman"/>
          <w:sz w:val="24"/>
          <w:szCs w:val="24"/>
        </w:rPr>
        <w:t>а</w:t>
      </w:r>
      <w:r w:rsidRPr="00B56A05">
        <w:rPr>
          <w:rFonts w:cs="Times New Roman"/>
          <w:sz w:val="24"/>
          <w:szCs w:val="24"/>
        </w:rPr>
        <w:t>данным свойством (отрезок заданной длины, ломаная опр</w:t>
      </w:r>
      <w:r w:rsidRPr="00B56A05">
        <w:rPr>
          <w:rFonts w:cs="Times New Roman"/>
          <w:sz w:val="24"/>
          <w:szCs w:val="24"/>
        </w:rPr>
        <w:t>е</w:t>
      </w:r>
      <w:r w:rsidRPr="00B56A05">
        <w:rPr>
          <w:rFonts w:cs="Times New Roman"/>
          <w:sz w:val="24"/>
          <w:szCs w:val="24"/>
        </w:rPr>
        <w:t>делённой длины, квадрат с заданным периметром);</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1—2 выбранным признакам.</w:t>
      </w:r>
    </w:p>
    <w:p w:rsidR="00767BB0" w:rsidRPr="00B56A05" w:rsidRDefault="00767BB0" w:rsidP="00767BB0">
      <w:pPr>
        <w:pStyle w:val="list-dash0"/>
        <w:rPr>
          <w:rFonts w:cs="Times New Roman"/>
          <w:sz w:val="24"/>
          <w:szCs w:val="24"/>
        </w:rPr>
      </w:pPr>
      <w:r w:rsidRPr="00B56A05">
        <w:rPr>
          <w:rFonts w:cs="Times New Roman"/>
          <w:sz w:val="24"/>
          <w:szCs w:val="24"/>
        </w:rPr>
        <w:t>составлять модель математической задачи, проверять её с</w:t>
      </w:r>
      <w:r w:rsidRPr="00B56A05">
        <w:rPr>
          <w:rFonts w:cs="Times New Roman"/>
          <w:sz w:val="24"/>
          <w:szCs w:val="24"/>
        </w:rPr>
        <w:t>о</w:t>
      </w:r>
      <w:r w:rsidRPr="00B56A05">
        <w:rPr>
          <w:rFonts w:cs="Times New Roman"/>
          <w:sz w:val="24"/>
          <w:szCs w:val="24"/>
        </w:rPr>
        <w:t>ответствие условиям задачи;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w:t>
      </w:r>
      <w:r w:rsidRPr="00B56A05">
        <w:rPr>
          <w:rFonts w:cs="Times New Roman"/>
          <w:sz w:val="24"/>
          <w:szCs w:val="24"/>
        </w:rPr>
        <w:t>а</w:t>
      </w:r>
      <w:r w:rsidRPr="00B56A05">
        <w:rPr>
          <w:rFonts w:cs="Times New Roman"/>
          <w:sz w:val="24"/>
          <w:szCs w:val="24"/>
        </w:rPr>
        <w:lastRenderedPageBreak/>
        <w:t>кет спидометра), вместимость (с помощью измерительных сосудов).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 xml:space="preserve">представлять информацию в разных формах; </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интерпретировать информацию, представленную в таблице, на диаграмме;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справочную литературу для поиска информ</w:t>
      </w:r>
      <w:r w:rsidRPr="00B56A05">
        <w:rPr>
          <w:rFonts w:cs="Times New Roman"/>
          <w:sz w:val="24"/>
          <w:szCs w:val="24"/>
        </w:rPr>
        <w:t>а</w:t>
      </w:r>
      <w:r w:rsidRPr="00B56A05">
        <w:rPr>
          <w:rFonts w:cs="Times New Roman"/>
          <w:sz w:val="24"/>
          <w:szCs w:val="24"/>
        </w:rPr>
        <w:t>ции, в том числе Интернет (в условиях контролируемого в</w:t>
      </w:r>
      <w:r w:rsidRPr="00B56A05">
        <w:rPr>
          <w:rFonts w:cs="Times New Roman"/>
          <w:sz w:val="24"/>
          <w:szCs w:val="24"/>
        </w:rPr>
        <w:t>ы</w:t>
      </w:r>
      <w:r w:rsidRPr="00B56A05">
        <w:rPr>
          <w:rFonts w:cs="Times New Roman"/>
          <w:sz w:val="24"/>
          <w:szCs w:val="24"/>
        </w:rPr>
        <w:t>хода).</w:t>
      </w:r>
    </w:p>
    <w:p w:rsidR="00767BB0" w:rsidRPr="00B56A05" w:rsidRDefault="00767BB0" w:rsidP="002A346E">
      <w:pPr>
        <w:pStyle w:val="body"/>
        <w:keepNext/>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терминологию для записи р</w:t>
      </w:r>
      <w:r w:rsidRPr="00B56A05">
        <w:rPr>
          <w:rFonts w:cs="Times New Roman"/>
          <w:sz w:val="24"/>
          <w:szCs w:val="24"/>
        </w:rPr>
        <w:t>е</w:t>
      </w:r>
      <w:r w:rsidRPr="00B56A05">
        <w:rPr>
          <w:rFonts w:cs="Times New Roman"/>
          <w:sz w:val="24"/>
          <w:szCs w:val="24"/>
        </w:rPr>
        <w:t>шения предметной или практической задачи;</w:t>
      </w:r>
    </w:p>
    <w:p w:rsidR="00767BB0" w:rsidRPr="00B56A05" w:rsidRDefault="00767BB0" w:rsidP="00767BB0">
      <w:pPr>
        <w:pStyle w:val="list-dash0"/>
        <w:rPr>
          <w:rFonts w:cs="Times New Roman"/>
          <w:sz w:val="24"/>
          <w:szCs w:val="24"/>
        </w:rPr>
      </w:pPr>
      <w:r w:rsidRPr="00B56A05">
        <w:rPr>
          <w:rFonts w:cs="Times New Roman"/>
          <w:sz w:val="24"/>
          <w:szCs w:val="24"/>
        </w:rPr>
        <w:t>приводить примеры и контрпримеры для подтвержд</w:t>
      </w:r>
      <w:r w:rsidRPr="00B56A05">
        <w:rPr>
          <w:rFonts w:cs="Times New Roman"/>
          <w:sz w:val="24"/>
          <w:szCs w:val="24"/>
        </w:rPr>
        <w:t>е</w:t>
      </w:r>
      <w:r w:rsidRPr="00B56A05">
        <w:rPr>
          <w:rFonts w:cs="Times New Roman"/>
          <w:sz w:val="24"/>
          <w:szCs w:val="24"/>
        </w:rPr>
        <w:t>ния/опровержения вывода, гипотезы;</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читать числовое выражение;</w:t>
      </w:r>
    </w:p>
    <w:p w:rsidR="00767BB0" w:rsidRPr="00B56A05" w:rsidRDefault="00767BB0" w:rsidP="00767BB0">
      <w:pPr>
        <w:pStyle w:val="list-dash0"/>
        <w:rPr>
          <w:rFonts w:cs="Times New Roman"/>
          <w:sz w:val="24"/>
          <w:szCs w:val="24"/>
        </w:rPr>
      </w:pPr>
      <w:r w:rsidRPr="00B56A05">
        <w:rPr>
          <w:rFonts w:cs="Times New Roman"/>
          <w:sz w:val="24"/>
          <w:szCs w:val="24"/>
        </w:rPr>
        <w:t>описывать практическую ситуацию с использованием из</w:t>
      </w:r>
      <w:r w:rsidRPr="00B56A05">
        <w:rPr>
          <w:rFonts w:cs="Times New Roman"/>
          <w:sz w:val="24"/>
          <w:szCs w:val="24"/>
        </w:rPr>
        <w:t>у</w:t>
      </w:r>
      <w:r w:rsidRPr="00B56A05">
        <w:rPr>
          <w:rFonts w:cs="Times New Roman"/>
          <w:sz w:val="24"/>
          <w:szCs w:val="24"/>
        </w:rPr>
        <w:t>ченной терминологии;</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математические объекты, явления и события с помощью изученных величин;</w:t>
      </w:r>
    </w:p>
    <w:p w:rsidR="00767BB0" w:rsidRPr="00B56A05" w:rsidRDefault="00767BB0" w:rsidP="00767BB0">
      <w:pPr>
        <w:pStyle w:val="list-dash0"/>
        <w:rPr>
          <w:rFonts w:cs="Times New Roman"/>
          <w:sz w:val="24"/>
          <w:szCs w:val="24"/>
        </w:rPr>
      </w:pPr>
      <w:r w:rsidRPr="00B56A05">
        <w:rPr>
          <w:rFonts w:cs="Times New Roman"/>
          <w:sz w:val="24"/>
          <w:szCs w:val="24"/>
        </w:rPr>
        <w:t>составлять инструкцию, записывать рассуждение;</w:t>
      </w:r>
    </w:p>
    <w:p w:rsidR="00767BB0" w:rsidRPr="00B56A05" w:rsidRDefault="00767BB0" w:rsidP="00767BB0">
      <w:pPr>
        <w:pStyle w:val="list-dash0"/>
        <w:rPr>
          <w:rFonts w:cs="Times New Roman"/>
          <w:sz w:val="24"/>
          <w:szCs w:val="24"/>
        </w:rPr>
      </w:pPr>
      <w:r w:rsidRPr="00B56A05">
        <w:rPr>
          <w:rFonts w:cs="Times New Roman"/>
          <w:sz w:val="24"/>
          <w:szCs w:val="24"/>
        </w:rPr>
        <w:t>инициировать обсуждение разных способов выполнения з</w:t>
      </w:r>
      <w:r w:rsidRPr="00B56A05">
        <w:rPr>
          <w:rFonts w:cs="Times New Roman"/>
          <w:sz w:val="24"/>
          <w:szCs w:val="24"/>
        </w:rPr>
        <w:t>а</w:t>
      </w:r>
      <w:r w:rsidRPr="00B56A05">
        <w:rPr>
          <w:rFonts w:cs="Times New Roman"/>
          <w:sz w:val="24"/>
          <w:szCs w:val="24"/>
        </w:rPr>
        <w:t>дания, поиск ошибок в решении.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контролировать правильность и полноту выполнения алг</w:t>
      </w:r>
      <w:r w:rsidRPr="00B56A05">
        <w:rPr>
          <w:rFonts w:cs="Times New Roman"/>
          <w:sz w:val="24"/>
          <w:szCs w:val="24"/>
        </w:rPr>
        <w:t>о</w:t>
      </w:r>
      <w:r w:rsidRPr="00B56A05">
        <w:rPr>
          <w:rFonts w:cs="Times New Roman"/>
          <w:sz w:val="24"/>
          <w:szCs w:val="24"/>
        </w:rPr>
        <w:t>ритма арифметического действия, решения текстовой задачи, построения геометрической фигуры, измерения;</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выполнять прикидку и оценку результата измерений;</w:t>
      </w:r>
    </w:p>
    <w:p w:rsidR="00767BB0" w:rsidRPr="00B56A05" w:rsidRDefault="00767BB0" w:rsidP="00767BB0">
      <w:pPr>
        <w:pStyle w:val="list-dash0"/>
        <w:rPr>
          <w:rFonts w:cs="Times New Roman"/>
          <w:sz w:val="24"/>
          <w:szCs w:val="24"/>
        </w:rPr>
      </w:pPr>
      <w:r w:rsidRPr="00B56A05">
        <w:rPr>
          <w:rFonts w:cs="Times New Roman"/>
          <w:sz w:val="24"/>
          <w:szCs w:val="24"/>
        </w:rPr>
        <w:t>находить, исправлять, прогнозировать трудности и ошибки и трудности в решении учебной задачи.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w:t>
      </w:r>
      <w:r w:rsidRPr="00B56A05">
        <w:rPr>
          <w:rFonts w:cs="Times New Roman"/>
          <w:sz w:val="24"/>
          <w:szCs w:val="24"/>
        </w:rPr>
        <w:t>е</w:t>
      </w:r>
      <w:r w:rsidRPr="00B56A05">
        <w:rPr>
          <w:rFonts w:cs="Times New Roman"/>
          <w:sz w:val="24"/>
          <w:szCs w:val="24"/>
        </w:rPr>
        <w:t>ребора большого количества вариантов), согласовывать мнения в ходе поиска доказательств, выбора рационального способа;</w:t>
      </w:r>
    </w:p>
    <w:p w:rsidR="00767BB0" w:rsidRPr="00B56A05" w:rsidRDefault="00767BB0" w:rsidP="00767BB0">
      <w:pPr>
        <w:pStyle w:val="list-dash0"/>
        <w:rPr>
          <w:rFonts w:cs="Times New Roman"/>
          <w:sz w:val="24"/>
          <w:szCs w:val="24"/>
        </w:rPr>
      </w:pPr>
      <w:r w:rsidRPr="00B56A05">
        <w:rPr>
          <w:rFonts w:cs="Times New Roman"/>
          <w:sz w:val="24"/>
          <w:szCs w:val="24"/>
        </w:rPr>
        <w:t>договариваться с одноклассниками в ходе организации пр</w:t>
      </w:r>
      <w:r w:rsidRPr="00B56A05">
        <w:rPr>
          <w:rFonts w:cs="Times New Roman"/>
          <w:sz w:val="24"/>
          <w:szCs w:val="24"/>
        </w:rPr>
        <w:t>о</w:t>
      </w:r>
      <w:r w:rsidRPr="00B56A05">
        <w:rPr>
          <w:rFonts w:cs="Times New Roman"/>
          <w:sz w:val="24"/>
          <w:szCs w:val="24"/>
        </w:rPr>
        <w:t>ектной работы с величинами (составление расписания, по</w:t>
      </w:r>
      <w:r w:rsidRPr="00B56A05">
        <w:rPr>
          <w:rFonts w:cs="Times New Roman"/>
          <w:sz w:val="24"/>
          <w:szCs w:val="24"/>
        </w:rPr>
        <w:t>д</w:t>
      </w:r>
      <w:r w:rsidRPr="00B56A05">
        <w:rPr>
          <w:rFonts w:cs="Times New Roman"/>
          <w:sz w:val="24"/>
          <w:szCs w:val="24"/>
        </w:rPr>
        <w:lastRenderedPageBreak/>
        <w:t>счёт денег, оценка стоимости и веса покупки, рост и вес ч</w:t>
      </w:r>
      <w:r w:rsidRPr="00B56A05">
        <w:rPr>
          <w:rFonts w:cs="Times New Roman"/>
          <w:sz w:val="24"/>
          <w:szCs w:val="24"/>
        </w:rPr>
        <w:t>е</w:t>
      </w:r>
      <w:r w:rsidRPr="00B56A05">
        <w:rPr>
          <w:rFonts w:cs="Times New Roman"/>
          <w:sz w:val="24"/>
          <w:szCs w:val="24"/>
        </w:rPr>
        <w:t>ловека, приближённая оценка расстояний и временных и</w:t>
      </w:r>
      <w:r w:rsidRPr="00B56A05">
        <w:rPr>
          <w:rFonts w:cs="Times New Roman"/>
          <w:sz w:val="24"/>
          <w:szCs w:val="24"/>
        </w:rPr>
        <w:t>н</w:t>
      </w:r>
      <w:r w:rsidRPr="00B56A05">
        <w:rPr>
          <w:rFonts w:cs="Times New Roman"/>
          <w:sz w:val="24"/>
          <w:szCs w:val="24"/>
        </w:rPr>
        <w:t>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ПРОГРАММЫ УЧЕБНОГО ПРЕДМЕТА «МАТЕМАТИКА» 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Младший школьник достигает планируемых результатов об</w:t>
      </w:r>
      <w:r w:rsidRPr="00B56A05">
        <w:rPr>
          <w:rFonts w:cs="Times New Roman"/>
          <w:sz w:val="24"/>
          <w:szCs w:val="24"/>
        </w:rPr>
        <w:t>у</w:t>
      </w:r>
      <w:r w:rsidRPr="00B56A05">
        <w:rPr>
          <w:rFonts w:cs="Times New Roman"/>
          <w:sz w:val="24"/>
          <w:szCs w:val="24"/>
        </w:rPr>
        <w:t xml:space="preserve">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w:t>
      </w:r>
      <w:r w:rsidRPr="00B56A05">
        <w:rPr>
          <w:rFonts w:cs="Times New Roman"/>
          <w:sz w:val="24"/>
          <w:szCs w:val="24"/>
        </w:rPr>
        <w:t>т</w:t>
      </w:r>
      <w:r w:rsidRPr="00B56A05">
        <w:rPr>
          <w:rFonts w:cs="Times New Roman"/>
          <w:sz w:val="24"/>
          <w:szCs w:val="24"/>
        </w:rPr>
        <w:t>дельные результаты в области становления личностных качеств и метапредметных действий и умений, которые могут быть дости</w:t>
      </w:r>
      <w:r w:rsidRPr="00B56A05">
        <w:rPr>
          <w:rFonts w:cs="Times New Roman"/>
          <w:sz w:val="24"/>
          <w:szCs w:val="24"/>
        </w:rPr>
        <w:t>г</w:t>
      </w:r>
      <w:r w:rsidRPr="00B56A05">
        <w:rPr>
          <w:rFonts w:cs="Times New Roman"/>
          <w:sz w:val="24"/>
          <w:szCs w:val="24"/>
        </w:rPr>
        <w:t>нуты на этом этапе обучения. Тем самым подчеркивается, что ст</w:t>
      </w:r>
      <w:r w:rsidRPr="00B56A05">
        <w:rPr>
          <w:rFonts w:cs="Times New Roman"/>
          <w:sz w:val="24"/>
          <w:szCs w:val="24"/>
        </w:rPr>
        <w:t>а</w:t>
      </w:r>
      <w:r w:rsidRPr="00B56A05">
        <w:rPr>
          <w:rFonts w:cs="Times New Roman"/>
          <w:sz w:val="24"/>
          <w:szCs w:val="24"/>
        </w:rPr>
        <w:t>новление личностных новообразований и универсальных учебных действий осуществляется средствами математического содержания курса.</w:t>
      </w:r>
    </w:p>
    <w:p w:rsidR="00767BB0" w:rsidRPr="00B56A05" w:rsidRDefault="00767BB0" w:rsidP="00767BB0">
      <w:pPr>
        <w:pStyle w:val="h2"/>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«Математика» в начальной школе у обучающегося будут сформированы следующие ли</w:t>
      </w:r>
      <w:r w:rsidRPr="00B56A05">
        <w:rPr>
          <w:rFonts w:cs="Times New Roman"/>
          <w:sz w:val="24"/>
          <w:szCs w:val="24"/>
        </w:rPr>
        <w:t>ч</w:t>
      </w:r>
      <w:r w:rsidRPr="00B56A05">
        <w:rPr>
          <w:rFonts w:cs="Times New Roman"/>
          <w:sz w:val="24"/>
          <w:szCs w:val="24"/>
        </w:rPr>
        <w:t>ностные результаты:</w:t>
      </w:r>
    </w:p>
    <w:p w:rsidR="00767BB0" w:rsidRPr="00B56A05" w:rsidRDefault="00767BB0" w:rsidP="00767BB0">
      <w:pPr>
        <w:pStyle w:val="list-dash0"/>
        <w:rPr>
          <w:rFonts w:cs="Times New Roman"/>
          <w:sz w:val="24"/>
          <w:szCs w:val="24"/>
        </w:rPr>
      </w:pPr>
      <w:r w:rsidRPr="00B56A05">
        <w:rPr>
          <w:rFonts w:cs="Times New Roman"/>
          <w:sz w:val="24"/>
          <w:szCs w:val="24"/>
        </w:rPr>
        <w:t>осознавать необходимость изучения математики для адапт</w:t>
      </w:r>
      <w:r w:rsidRPr="00B56A05">
        <w:rPr>
          <w:rFonts w:cs="Times New Roman"/>
          <w:sz w:val="24"/>
          <w:szCs w:val="24"/>
        </w:rPr>
        <w:t>а</w:t>
      </w:r>
      <w:r w:rsidRPr="00B56A05">
        <w:rPr>
          <w:rFonts w:cs="Times New Roman"/>
          <w:sz w:val="24"/>
          <w:szCs w:val="24"/>
        </w:rPr>
        <w:t>ции к жизненным ситуациям, для развития общей культуры человека; развития способности мыслить, рассуждать, в</w:t>
      </w:r>
      <w:r w:rsidRPr="00B56A05">
        <w:rPr>
          <w:rFonts w:cs="Times New Roman"/>
          <w:sz w:val="24"/>
          <w:szCs w:val="24"/>
        </w:rPr>
        <w:t>ы</w:t>
      </w:r>
      <w:r w:rsidRPr="00B56A05">
        <w:rPr>
          <w:rFonts w:cs="Times New Roman"/>
          <w:sz w:val="24"/>
          <w:szCs w:val="24"/>
        </w:rPr>
        <w:t>двигать предположения и доказывать или опровергать их;</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совместной деятельности со сверстник</w:t>
      </w:r>
      <w:r w:rsidRPr="00B56A05">
        <w:rPr>
          <w:rFonts w:cs="Times New Roman"/>
          <w:sz w:val="24"/>
          <w:szCs w:val="24"/>
        </w:rPr>
        <w:t>а</w:t>
      </w:r>
      <w:r w:rsidRPr="00B56A05">
        <w:rPr>
          <w:rFonts w:cs="Times New Roman"/>
          <w:sz w:val="24"/>
          <w:szCs w:val="24"/>
        </w:rPr>
        <w:t>ми, проявлять способность договариваться, лидировать, сл</w:t>
      </w:r>
      <w:r w:rsidRPr="00B56A05">
        <w:rPr>
          <w:rFonts w:cs="Times New Roman"/>
          <w:sz w:val="24"/>
          <w:szCs w:val="24"/>
        </w:rPr>
        <w:t>е</w:t>
      </w:r>
      <w:r w:rsidRPr="00B56A05">
        <w:rPr>
          <w:rFonts w:cs="Times New Roman"/>
          <w:sz w:val="24"/>
          <w:szCs w:val="24"/>
        </w:rPr>
        <w:t>довать указаниям, осознавать личную ответственность и объективно 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осваивать навыки организации безопасного поведения в и</w:t>
      </w:r>
      <w:r w:rsidRPr="00B56A05">
        <w:rPr>
          <w:rFonts w:cs="Times New Roman"/>
          <w:sz w:val="24"/>
          <w:szCs w:val="24"/>
        </w:rPr>
        <w:t>н</w:t>
      </w:r>
      <w:r w:rsidRPr="00B56A05">
        <w:rPr>
          <w:rFonts w:cs="Times New Roman"/>
          <w:sz w:val="24"/>
          <w:szCs w:val="24"/>
        </w:rPr>
        <w:t>формационной среде;</w:t>
      </w:r>
    </w:p>
    <w:p w:rsidR="00767BB0" w:rsidRPr="00B56A05" w:rsidRDefault="00767BB0" w:rsidP="00767BB0">
      <w:pPr>
        <w:pStyle w:val="list-dash0"/>
        <w:rPr>
          <w:rFonts w:cs="Times New Roman"/>
          <w:sz w:val="24"/>
          <w:szCs w:val="24"/>
        </w:rPr>
      </w:pPr>
      <w:r w:rsidRPr="00B56A05">
        <w:rPr>
          <w:rFonts w:cs="Times New Roman"/>
          <w:sz w:val="24"/>
          <w:szCs w:val="24"/>
        </w:rPr>
        <w:t>применять математику для решения практических задач в повседневной жизни, в том числе при оказании помощи о</w:t>
      </w:r>
      <w:r w:rsidRPr="00B56A05">
        <w:rPr>
          <w:rFonts w:cs="Times New Roman"/>
          <w:sz w:val="24"/>
          <w:szCs w:val="24"/>
        </w:rPr>
        <w:t>д</w:t>
      </w:r>
      <w:r w:rsidRPr="00B56A05">
        <w:rPr>
          <w:rFonts w:cs="Times New Roman"/>
          <w:sz w:val="24"/>
          <w:szCs w:val="24"/>
        </w:rPr>
        <w:lastRenderedPageBreak/>
        <w:t>ноклассникам, детям младшего возраста, взрослым и пож</w:t>
      </w:r>
      <w:r w:rsidRPr="00B56A05">
        <w:rPr>
          <w:rFonts w:cs="Times New Roman"/>
          <w:sz w:val="24"/>
          <w:szCs w:val="24"/>
        </w:rPr>
        <w:t>и</w:t>
      </w:r>
      <w:r w:rsidRPr="00B56A05">
        <w:rPr>
          <w:rFonts w:cs="Times New Roman"/>
          <w:sz w:val="24"/>
          <w:szCs w:val="24"/>
        </w:rPr>
        <w:t>лым людям;</w:t>
      </w:r>
    </w:p>
    <w:p w:rsidR="00767BB0" w:rsidRPr="00B56A05" w:rsidRDefault="00767BB0" w:rsidP="00767BB0">
      <w:pPr>
        <w:pStyle w:val="list-dash0"/>
        <w:rPr>
          <w:rFonts w:cs="Times New Roman"/>
          <w:sz w:val="24"/>
          <w:szCs w:val="24"/>
        </w:rPr>
      </w:pPr>
      <w:r w:rsidRPr="00B56A05">
        <w:rPr>
          <w:rFonts w:cs="Times New Roman"/>
          <w:sz w:val="24"/>
          <w:szCs w:val="24"/>
        </w:rPr>
        <w:t>работать в ситуациях, расширяющих опыт применения мат</w:t>
      </w:r>
      <w:r w:rsidRPr="00B56A05">
        <w:rPr>
          <w:rFonts w:cs="Times New Roman"/>
          <w:sz w:val="24"/>
          <w:szCs w:val="24"/>
        </w:rPr>
        <w:t>е</w:t>
      </w:r>
      <w:r w:rsidRPr="00B56A05">
        <w:rPr>
          <w:rFonts w:cs="Times New Roman"/>
          <w:sz w:val="24"/>
          <w:szCs w:val="24"/>
        </w:rPr>
        <w:t>матических отношений в реальной жизни, повышающих и</w:t>
      </w:r>
      <w:r w:rsidRPr="00B56A05">
        <w:rPr>
          <w:rFonts w:cs="Times New Roman"/>
          <w:sz w:val="24"/>
          <w:szCs w:val="24"/>
        </w:rPr>
        <w:t>н</w:t>
      </w:r>
      <w:r w:rsidRPr="00B56A05">
        <w:rPr>
          <w:rFonts w:cs="Times New Roman"/>
          <w:sz w:val="24"/>
          <w:szCs w:val="24"/>
        </w:rPr>
        <w:t>терес к интеллектуальному труду и уверенность своих силах при решении поставленных задач, умение преодолевать трудности;</w:t>
      </w:r>
    </w:p>
    <w:p w:rsidR="00767BB0" w:rsidRPr="00B56A05" w:rsidRDefault="00767BB0" w:rsidP="00767BB0">
      <w:pPr>
        <w:pStyle w:val="list-dash0"/>
        <w:rPr>
          <w:rFonts w:cs="Times New Roman"/>
          <w:sz w:val="24"/>
          <w:szCs w:val="24"/>
        </w:rPr>
      </w:pPr>
      <w:r w:rsidRPr="00B56A05">
        <w:rPr>
          <w:rFonts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Pr="00B56A05" w:rsidRDefault="00767BB0" w:rsidP="00767BB0">
      <w:pPr>
        <w:pStyle w:val="list-dash0"/>
        <w:rPr>
          <w:rFonts w:cs="Times New Roman"/>
          <w:sz w:val="24"/>
          <w:szCs w:val="24"/>
        </w:rPr>
      </w:pPr>
      <w:r w:rsidRPr="00B56A05">
        <w:rPr>
          <w:rFonts w:cs="Times New Roman"/>
          <w:sz w:val="24"/>
          <w:szCs w:val="24"/>
        </w:rPr>
        <w:t>оценивать свои успехи в изучении математики, намечать пути устранения трудностей; стремиться углублять свои матем</w:t>
      </w:r>
      <w:r w:rsidRPr="00B56A05">
        <w:rPr>
          <w:rFonts w:cs="Times New Roman"/>
          <w:sz w:val="24"/>
          <w:szCs w:val="24"/>
        </w:rPr>
        <w:t>а</w:t>
      </w:r>
      <w:r w:rsidRPr="00B56A05">
        <w:rPr>
          <w:rFonts w:cs="Times New Roman"/>
          <w:sz w:val="24"/>
          <w:szCs w:val="24"/>
        </w:rPr>
        <w:t>тические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Pr="00B56A05" w:rsidRDefault="00767BB0" w:rsidP="00767BB0">
      <w:pPr>
        <w:pStyle w:val="h2"/>
        <w:rPr>
          <w:rFonts w:cs="Times New Roman"/>
          <w:sz w:val="24"/>
          <w:szCs w:val="24"/>
        </w:rPr>
      </w:pPr>
      <w:r w:rsidRPr="00B56A05">
        <w:rPr>
          <w:rFonts w:cs="Times New Roman"/>
          <w:sz w:val="24"/>
          <w:szCs w:val="24"/>
        </w:rPr>
        <w:t xml:space="preserve">Метапредметные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руются следующие универсальные учебные действия.</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познавательные учебные действия: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Базовые логические действия:</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устанавливать связи и зависимости между математическими объектами (часть-целое; причина-следствие; протяжё</w:t>
      </w:r>
      <w:r w:rsidRPr="00B56A05">
        <w:rPr>
          <w:rFonts w:cs="Times New Roman"/>
          <w:spacing w:val="2"/>
          <w:sz w:val="24"/>
          <w:szCs w:val="24"/>
        </w:rPr>
        <w:t>н</w:t>
      </w:r>
      <w:r w:rsidRPr="00B56A05">
        <w:rPr>
          <w:rFonts w:cs="Times New Roman"/>
          <w:spacing w:val="2"/>
          <w:sz w:val="24"/>
          <w:szCs w:val="24"/>
        </w:rPr>
        <w:t>ность);</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rsidR="00767BB0" w:rsidRPr="00B56A05" w:rsidRDefault="00767BB0" w:rsidP="00767BB0">
      <w:pPr>
        <w:pStyle w:val="list-dash0"/>
        <w:rPr>
          <w:rFonts w:cs="Times New Roman"/>
          <w:sz w:val="24"/>
          <w:szCs w:val="24"/>
        </w:rPr>
      </w:pPr>
      <w:r w:rsidRPr="00B56A05">
        <w:rPr>
          <w:rFonts w:cs="Times New Roman"/>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Базовые исследовательские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проявлять способность ориентироваться в учебном материале разных разделов курса математики;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понимать и адекватно использовать математическую терм</w:t>
      </w:r>
      <w:r w:rsidRPr="00B56A05">
        <w:rPr>
          <w:rFonts w:cs="Times New Roman"/>
          <w:sz w:val="24"/>
          <w:szCs w:val="24"/>
        </w:rPr>
        <w:t>и</w:t>
      </w:r>
      <w:r w:rsidRPr="00B56A05">
        <w:rPr>
          <w:rFonts w:cs="Times New Roman"/>
          <w:sz w:val="24"/>
          <w:szCs w:val="24"/>
        </w:rPr>
        <w:t>нологию: различать, характеризовать, использовать для р</w:t>
      </w:r>
      <w:r w:rsidRPr="00B56A05">
        <w:rPr>
          <w:rFonts w:cs="Times New Roman"/>
          <w:sz w:val="24"/>
          <w:szCs w:val="24"/>
        </w:rPr>
        <w:t>е</w:t>
      </w:r>
      <w:r w:rsidRPr="00B56A05">
        <w:rPr>
          <w:rFonts w:cs="Times New Roman"/>
          <w:sz w:val="24"/>
          <w:szCs w:val="24"/>
        </w:rPr>
        <w:t>шения учебных и практических задач;</w:t>
      </w:r>
    </w:p>
    <w:p w:rsidR="00767BB0" w:rsidRPr="00B56A05" w:rsidRDefault="00767BB0" w:rsidP="00767BB0">
      <w:pPr>
        <w:pStyle w:val="list-dash0"/>
        <w:rPr>
          <w:rFonts w:cs="Times New Roman"/>
          <w:sz w:val="24"/>
          <w:szCs w:val="24"/>
        </w:rPr>
      </w:pPr>
      <w:r w:rsidRPr="00B56A05">
        <w:rPr>
          <w:rFonts w:cs="Times New Roman"/>
          <w:sz w:val="24"/>
          <w:szCs w:val="24"/>
        </w:rPr>
        <w:t>применять изученные методы познания (измерение, модел</w:t>
      </w:r>
      <w:r w:rsidRPr="00B56A05">
        <w:rPr>
          <w:rFonts w:cs="Times New Roman"/>
          <w:sz w:val="24"/>
          <w:szCs w:val="24"/>
        </w:rPr>
        <w:t>и</w:t>
      </w:r>
      <w:r w:rsidRPr="00B56A05">
        <w:rPr>
          <w:rFonts w:cs="Times New Roman"/>
          <w:sz w:val="24"/>
          <w:szCs w:val="24"/>
        </w:rPr>
        <w:t>рование, перебор вариантов)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находить и использовать для решения учебных задач текст</w:t>
      </w:r>
      <w:r w:rsidRPr="00B56A05">
        <w:rPr>
          <w:rFonts w:cs="Times New Roman"/>
          <w:sz w:val="24"/>
          <w:szCs w:val="24"/>
        </w:rPr>
        <w:t>о</w:t>
      </w:r>
      <w:r w:rsidRPr="00B56A05">
        <w:rPr>
          <w:rFonts w:cs="Times New Roman"/>
          <w:sz w:val="24"/>
          <w:szCs w:val="24"/>
        </w:rPr>
        <w:t>вую, графическую информацию в разных источниках и</w:t>
      </w:r>
      <w:r w:rsidRPr="00B56A05">
        <w:rPr>
          <w:rFonts w:cs="Times New Roman"/>
          <w:sz w:val="24"/>
          <w:szCs w:val="24"/>
        </w:rPr>
        <w:t>н</w:t>
      </w:r>
      <w:r w:rsidRPr="00B56A05">
        <w:rPr>
          <w:rFonts w:cs="Times New Roman"/>
          <w:sz w:val="24"/>
          <w:szCs w:val="24"/>
        </w:rPr>
        <w:t xml:space="preserve">формационной среды; </w:t>
      </w:r>
    </w:p>
    <w:p w:rsidR="00767BB0" w:rsidRPr="00B56A05" w:rsidRDefault="00767BB0" w:rsidP="00767BB0">
      <w:pPr>
        <w:pStyle w:val="list-dash0"/>
        <w:rPr>
          <w:rFonts w:cs="Times New Roman"/>
          <w:sz w:val="24"/>
          <w:szCs w:val="24"/>
        </w:rPr>
      </w:pPr>
      <w:r w:rsidRPr="00B56A05">
        <w:rPr>
          <w:rFonts w:cs="Times New Roman"/>
          <w:sz w:val="24"/>
          <w:szCs w:val="24"/>
        </w:rPr>
        <w:t>читать, интерпретировать графически представленную и</w:t>
      </w:r>
      <w:r w:rsidRPr="00B56A05">
        <w:rPr>
          <w:rFonts w:cs="Times New Roman"/>
          <w:sz w:val="24"/>
          <w:szCs w:val="24"/>
        </w:rPr>
        <w:t>н</w:t>
      </w:r>
      <w:r w:rsidRPr="00B56A05">
        <w:rPr>
          <w:rFonts w:cs="Times New Roman"/>
          <w:sz w:val="24"/>
          <w:szCs w:val="24"/>
        </w:rPr>
        <w:t>формацию (схему, таблицу, диаграмму, другую модель);</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Pr="00B56A05" w:rsidRDefault="00767BB0" w:rsidP="00767BB0">
      <w:pPr>
        <w:pStyle w:val="list-dash0"/>
        <w:rPr>
          <w:rFonts w:cs="Times New Roman"/>
          <w:sz w:val="24"/>
          <w:szCs w:val="24"/>
        </w:rPr>
      </w:pPr>
      <w:r w:rsidRPr="00B56A05">
        <w:rPr>
          <w:rFonts w:cs="Times New Roman"/>
          <w:sz w:val="24"/>
          <w:szCs w:val="24"/>
        </w:rPr>
        <w:t>принимать правила, безопасно использовать предлагаемые электронные средства и источники информации.</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 xml:space="preserve">конструировать утверждения, проверять их истинность; строить логическое рассуждение;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текст задания для объяснения способа и хода решения математической задачи; формулировать ответ;</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процесс вычисления, построения, решения;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объяснять полученный ответ с использованием изученной терминологии; </w:t>
      </w:r>
    </w:p>
    <w:p w:rsidR="00767BB0" w:rsidRPr="00B56A05" w:rsidRDefault="00767BB0" w:rsidP="00767BB0">
      <w:pPr>
        <w:pStyle w:val="list-dash0"/>
        <w:rPr>
          <w:rFonts w:cs="Times New Roman"/>
          <w:sz w:val="24"/>
          <w:szCs w:val="24"/>
        </w:rPr>
      </w:pPr>
      <w:r w:rsidRPr="00B56A05">
        <w:rPr>
          <w:rFonts w:cs="Times New Roman"/>
          <w:sz w:val="24"/>
          <w:szCs w:val="24"/>
        </w:rPr>
        <w:t>в процессе диалогов по обсуждению изученного материала — задавать вопросы, высказывать суждения, оценивать в</w:t>
      </w:r>
      <w:r w:rsidRPr="00B56A05">
        <w:rPr>
          <w:rFonts w:cs="Times New Roman"/>
          <w:sz w:val="24"/>
          <w:szCs w:val="24"/>
        </w:rPr>
        <w:t>ы</w:t>
      </w:r>
      <w:r w:rsidRPr="00B56A05">
        <w:rPr>
          <w:rFonts w:cs="Times New Roman"/>
          <w:sz w:val="24"/>
          <w:szCs w:val="24"/>
        </w:rPr>
        <w:t xml:space="preserve">ступления участников, приводить доказательства своей правоты, проявлять этику общения; </w:t>
      </w:r>
    </w:p>
    <w:p w:rsidR="00767BB0" w:rsidRPr="00B56A05" w:rsidRDefault="00767BB0" w:rsidP="00767BB0">
      <w:pPr>
        <w:pStyle w:val="list-dash0"/>
        <w:rPr>
          <w:rFonts w:cs="Times New Roman"/>
          <w:sz w:val="24"/>
          <w:szCs w:val="24"/>
        </w:rPr>
      </w:pPr>
      <w:r w:rsidRPr="00B56A05">
        <w:rPr>
          <w:rFonts w:cs="Times New Roman"/>
          <w:sz w:val="24"/>
          <w:szCs w:val="24"/>
        </w:rPr>
        <w:t>создавать в соответствии с учебной задачей тексты разного вида</w:t>
      </w:r>
      <w:r w:rsidR="00C47638" w:rsidRPr="00B56A05">
        <w:rPr>
          <w:rFonts w:cs="Times New Roman"/>
          <w:sz w:val="24"/>
          <w:szCs w:val="24"/>
        </w:rPr>
        <w:t xml:space="preserve"> — </w:t>
      </w:r>
      <w:r w:rsidRPr="00B56A05">
        <w:rPr>
          <w:rFonts w:cs="Times New Roman"/>
          <w:sz w:val="24"/>
          <w:szCs w:val="24"/>
        </w:rPr>
        <w:t>описание (например, геометрической фигуры), ра</w:t>
      </w:r>
      <w:r w:rsidRPr="00B56A05">
        <w:rPr>
          <w:rFonts w:cs="Times New Roman"/>
          <w:sz w:val="24"/>
          <w:szCs w:val="24"/>
        </w:rPr>
        <w:t>с</w:t>
      </w:r>
      <w:r w:rsidRPr="00B56A05">
        <w:rPr>
          <w:rFonts w:cs="Times New Roman"/>
          <w:sz w:val="24"/>
          <w:szCs w:val="24"/>
        </w:rPr>
        <w:t xml:space="preserve">суждение (к примеру, при решении задачи), инструкция (например, измерение длины отрезка);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алгоритмах: воспроизводить, дополнять, исправлять деформированные; составлять по аналогии;</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составлять тексты заданий, аналогичные т</w:t>
      </w:r>
      <w:r w:rsidRPr="00B56A05">
        <w:rPr>
          <w:rFonts w:cs="Times New Roman"/>
          <w:sz w:val="24"/>
          <w:szCs w:val="24"/>
        </w:rPr>
        <w:t>и</w:t>
      </w:r>
      <w:r w:rsidRPr="00B56A05">
        <w:rPr>
          <w:rFonts w:cs="Times New Roman"/>
          <w:sz w:val="24"/>
          <w:szCs w:val="24"/>
        </w:rPr>
        <w:t xml:space="preserve">повым изученным. </w:t>
      </w:r>
    </w:p>
    <w:p w:rsidR="00767BB0" w:rsidRPr="00B56A05" w:rsidRDefault="00767BB0" w:rsidP="00767BB0">
      <w:pPr>
        <w:pStyle w:val="h3"/>
        <w:rPr>
          <w:rFonts w:cs="Times New Roman"/>
          <w:sz w:val="24"/>
          <w:szCs w:val="24"/>
        </w:rPr>
      </w:pPr>
      <w:r w:rsidRPr="00B56A05">
        <w:rPr>
          <w:rFonts w:cs="Times New Roman"/>
          <w:sz w:val="24"/>
          <w:szCs w:val="24"/>
        </w:rPr>
        <w:lastRenderedPageBreak/>
        <w:t xml:space="preserve">Универсальные регулятивные учебные действия: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этапы предстоящей работы, определять посл</w:t>
      </w:r>
      <w:r w:rsidRPr="00B56A05">
        <w:rPr>
          <w:rFonts w:cs="Times New Roman"/>
          <w:sz w:val="24"/>
          <w:szCs w:val="24"/>
        </w:rPr>
        <w:t>е</w:t>
      </w:r>
      <w:r w:rsidRPr="00B56A05">
        <w:rPr>
          <w:rFonts w:cs="Times New Roman"/>
          <w:sz w:val="24"/>
          <w:szCs w:val="24"/>
        </w:rPr>
        <w:t xml:space="preserve">довательность учебных действий; </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безопасного использования электронных средств, предлагаемых в процессе обучения.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контроль процесса и результата своей де</w:t>
      </w:r>
      <w:r w:rsidRPr="00B56A05">
        <w:rPr>
          <w:rFonts w:cs="Times New Roman"/>
          <w:sz w:val="24"/>
          <w:szCs w:val="24"/>
        </w:rPr>
        <w:t>я</w:t>
      </w:r>
      <w:r w:rsidRPr="00B56A05">
        <w:rPr>
          <w:rFonts w:cs="Times New Roman"/>
          <w:sz w:val="24"/>
          <w:szCs w:val="24"/>
        </w:rPr>
        <w:t>тельности; объективно оценивать их;</w:t>
      </w:r>
    </w:p>
    <w:p w:rsidR="00767BB0" w:rsidRPr="00B56A05" w:rsidRDefault="00767BB0" w:rsidP="00767BB0">
      <w:pPr>
        <w:pStyle w:val="list-dash0"/>
        <w:rPr>
          <w:rFonts w:cs="Times New Roman"/>
          <w:sz w:val="24"/>
          <w:szCs w:val="24"/>
        </w:rPr>
      </w:pPr>
      <w:r w:rsidRPr="00B56A05">
        <w:rPr>
          <w:rFonts w:cs="Times New Roman"/>
          <w:sz w:val="24"/>
          <w:szCs w:val="24"/>
        </w:rPr>
        <w:t>выбирать и при необходимости корректировать способы действий;</w:t>
      </w:r>
    </w:p>
    <w:p w:rsidR="00767BB0" w:rsidRPr="00B56A05" w:rsidRDefault="00767BB0" w:rsidP="00767BB0">
      <w:pPr>
        <w:pStyle w:val="list-dash0"/>
        <w:rPr>
          <w:rFonts w:cs="Times New Roman"/>
          <w:sz w:val="24"/>
          <w:szCs w:val="24"/>
        </w:rPr>
      </w:pPr>
      <w:r w:rsidRPr="00B56A05">
        <w:rPr>
          <w:rFonts w:cs="Times New Roman"/>
          <w:sz w:val="24"/>
          <w:szCs w:val="24"/>
        </w:rPr>
        <w:t>находить ошибки в своей работе, устанавливать их причины, вести поиск путей преодоления ошибок;</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Самооценка:</w:t>
      </w:r>
    </w:p>
    <w:p w:rsidR="00767BB0" w:rsidRPr="00B56A05" w:rsidRDefault="00767BB0" w:rsidP="00767BB0">
      <w:pPr>
        <w:pStyle w:val="list-dash0"/>
        <w:rPr>
          <w:rFonts w:cs="Times New Roman"/>
          <w:sz w:val="24"/>
          <w:szCs w:val="24"/>
        </w:rPr>
      </w:pPr>
      <w:r w:rsidRPr="00B56A05">
        <w:rPr>
          <w:rFonts w:cs="Times New Roman"/>
          <w:sz w:val="24"/>
          <w:szCs w:val="24"/>
        </w:rPr>
        <w:t>предвидеть возможность возникновения трудностей и ош</w:t>
      </w:r>
      <w:r w:rsidRPr="00B56A05">
        <w:rPr>
          <w:rFonts w:cs="Times New Roman"/>
          <w:sz w:val="24"/>
          <w:szCs w:val="24"/>
        </w:rPr>
        <w:t>и</w:t>
      </w:r>
      <w:r w:rsidRPr="00B56A05">
        <w:rPr>
          <w:rFonts w:cs="Times New Roman"/>
          <w:sz w:val="24"/>
          <w:szCs w:val="24"/>
        </w:rPr>
        <w:t>бок, предусматривать способы их предупреждения (форм</w:t>
      </w:r>
      <w:r w:rsidRPr="00B56A05">
        <w:rPr>
          <w:rFonts w:cs="Times New Roman"/>
          <w:sz w:val="24"/>
          <w:szCs w:val="24"/>
        </w:rPr>
        <w:t>у</w:t>
      </w:r>
      <w:r w:rsidRPr="00B56A05">
        <w:rPr>
          <w:rFonts w:cs="Times New Roman"/>
          <w:sz w:val="24"/>
          <w:szCs w:val="24"/>
        </w:rPr>
        <w:t xml:space="preserve">лирование вопросов, обращение к учебнику, дополнительным средствам обучения, в том числе электронным); </w:t>
      </w:r>
    </w:p>
    <w:p w:rsidR="00767BB0" w:rsidRPr="00B56A05" w:rsidRDefault="00767BB0" w:rsidP="00767BB0">
      <w:pPr>
        <w:pStyle w:val="list-dash0"/>
        <w:rPr>
          <w:rFonts w:cs="Times New Roman"/>
          <w:sz w:val="24"/>
          <w:szCs w:val="24"/>
        </w:rPr>
      </w:pPr>
      <w:r w:rsidRPr="00B56A05">
        <w:rPr>
          <w:rFonts w:cs="Times New Roman"/>
          <w:sz w:val="24"/>
          <w:szCs w:val="24"/>
        </w:rPr>
        <w:t>оценивать рациональность своих действий, давать им кач</w:t>
      </w:r>
      <w:r w:rsidRPr="00B56A05">
        <w:rPr>
          <w:rFonts w:cs="Times New Roman"/>
          <w:sz w:val="24"/>
          <w:szCs w:val="24"/>
        </w:rPr>
        <w:t>е</w:t>
      </w:r>
      <w:r w:rsidRPr="00B56A05">
        <w:rPr>
          <w:rFonts w:cs="Times New Roman"/>
          <w:sz w:val="24"/>
          <w:szCs w:val="24"/>
        </w:rPr>
        <w:t>ственную характеристику.</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w:t>
      </w:r>
      <w:r w:rsidRPr="00B56A05">
        <w:rPr>
          <w:rFonts w:cs="Times New Roman"/>
          <w:sz w:val="24"/>
          <w:szCs w:val="24"/>
        </w:rPr>
        <w:t>и</w:t>
      </w:r>
      <w:r w:rsidRPr="00B56A05">
        <w:rPr>
          <w:rFonts w:cs="Times New Roman"/>
          <w:sz w:val="24"/>
          <w:szCs w:val="24"/>
        </w:rPr>
        <w:t>ведения примеров и контрпримеров); согласовывать мнения в ходе поиска доказательств, выбора рационального способа, анализа информации;</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первом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от 0 до 20;</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пересчитывать различные объекты, устанавливать порядк</w:t>
      </w:r>
      <w:r w:rsidRPr="00B56A05">
        <w:rPr>
          <w:rFonts w:cs="Times New Roman"/>
          <w:sz w:val="24"/>
          <w:szCs w:val="24"/>
        </w:rPr>
        <w:t>о</w:t>
      </w:r>
      <w:r w:rsidRPr="00B56A05">
        <w:rPr>
          <w:rFonts w:cs="Times New Roman"/>
          <w:sz w:val="24"/>
          <w:szCs w:val="24"/>
        </w:rPr>
        <w:t>вый номер объекта;</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числа, большие/меньшие данного числа на заданное число;</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rsidR="00767BB0" w:rsidRPr="00B56A05" w:rsidRDefault="00767BB0" w:rsidP="00767BB0">
      <w:pPr>
        <w:pStyle w:val="list-dash0"/>
        <w:rPr>
          <w:rFonts w:cs="Times New Roman"/>
          <w:sz w:val="24"/>
          <w:szCs w:val="24"/>
        </w:rPr>
      </w:pPr>
      <w:r w:rsidRPr="00B56A05">
        <w:rPr>
          <w:rFonts w:cs="Times New Roman"/>
          <w:sz w:val="24"/>
          <w:szCs w:val="24"/>
        </w:rPr>
        <w:t>называть и различать компоненты действий сложения (сл</w:t>
      </w:r>
      <w:r w:rsidRPr="00B56A05">
        <w:rPr>
          <w:rFonts w:cs="Times New Roman"/>
          <w:sz w:val="24"/>
          <w:szCs w:val="24"/>
        </w:rPr>
        <w:t>а</w:t>
      </w:r>
      <w:r w:rsidRPr="00B56A05">
        <w:rPr>
          <w:rFonts w:cs="Times New Roman"/>
          <w:sz w:val="24"/>
          <w:szCs w:val="24"/>
        </w:rPr>
        <w:t>гаемые, сумма) и вычитания (уменьшаемое, вычитаемое, разность);</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одно действие на сложение и в</w:t>
      </w:r>
      <w:r w:rsidRPr="00B56A05">
        <w:rPr>
          <w:rFonts w:cs="Times New Roman"/>
          <w:sz w:val="24"/>
          <w:szCs w:val="24"/>
        </w:rPr>
        <w:t>ы</w:t>
      </w:r>
      <w:r w:rsidRPr="00B56A05">
        <w:rPr>
          <w:rFonts w:cs="Times New Roman"/>
          <w:sz w:val="24"/>
          <w:szCs w:val="24"/>
        </w:rPr>
        <w:t>читание: выделять условие и требование (вопрос);</w:t>
      </w:r>
    </w:p>
    <w:p w:rsidR="00767BB0" w:rsidRPr="00B56A05" w:rsidRDefault="00767BB0" w:rsidP="00767BB0">
      <w:pPr>
        <w:pStyle w:val="list-dash0"/>
        <w:rPr>
          <w:rFonts w:cs="Times New Roman"/>
          <w:sz w:val="24"/>
          <w:szCs w:val="24"/>
        </w:rPr>
      </w:pPr>
      <w:r w:rsidRPr="00B56A05">
        <w:rPr>
          <w:rFonts w:cs="Times New Roman"/>
          <w:sz w:val="24"/>
          <w:szCs w:val="24"/>
        </w:rPr>
        <w:t>сравнивать объекты по длине, устанавливая между ними с</w:t>
      </w:r>
      <w:r w:rsidRPr="00B56A05">
        <w:rPr>
          <w:rFonts w:cs="Times New Roman"/>
          <w:sz w:val="24"/>
          <w:szCs w:val="24"/>
        </w:rPr>
        <w:t>о</w:t>
      </w:r>
      <w:r w:rsidRPr="00B56A05">
        <w:rPr>
          <w:rFonts w:cs="Times New Roman"/>
          <w:sz w:val="24"/>
          <w:szCs w:val="24"/>
        </w:rPr>
        <w:t xml:space="preserve">отношение длиннее/короче (выше/ниже, шире/уже); </w:t>
      </w:r>
    </w:p>
    <w:p w:rsidR="00767BB0" w:rsidRPr="00B56A05" w:rsidRDefault="00767BB0" w:rsidP="00767BB0">
      <w:pPr>
        <w:pStyle w:val="list-dash0"/>
        <w:rPr>
          <w:rFonts w:cs="Times New Roman"/>
          <w:sz w:val="24"/>
          <w:szCs w:val="24"/>
        </w:rPr>
      </w:pPr>
      <w:r w:rsidRPr="00B56A05">
        <w:rPr>
          <w:rFonts w:cs="Times New Roman"/>
          <w:sz w:val="24"/>
          <w:szCs w:val="24"/>
        </w:rPr>
        <w:t xml:space="preserve">знать и использовать единицу длины — сантиметр; измерять длину отрезка, чертить отрезок заданной длины (в см); </w:t>
      </w:r>
    </w:p>
    <w:p w:rsidR="00767BB0" w:rsidRPr="00B56A05" w:rsidRDefault="00767BB0" w:rsidP="00767BB0">
      <w:pPr>
        <w:pStyle w:val="list-dash0"/>
        <w:rPr>
          <w:rFonts w:cs="Times New Roman"/>
          <w:sz w:val="24"/>
          <w:szCs w:val="24"/>
        </w:rPr>
      </w:pPr>
      <w:r w:rsidRPr="00B56A05">
        <w:rPr>
          <w:rFonts w:cs="Times New Roman"/>
          <w:sz w:val="24"/>
          <w:szCs w:val="24"/>
        </w:rPr>
        <w:t>различать число и цифру;</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геометрические фигуры: круг, треугольник, прямоугольник (квадрат), отрезок;</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между объектами соотношения: слева/справа, дальше/ближе, между, перед/за, над/под;</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распознавать верные (истинные) и неверные (ложные) утве</w:t>
      </w:r>
      <w:r w:rsidRPr="00B56A05">
        <w:rPr>
          <w:rFonts w:cs="Times New Roman"/>
          <w:spacing w:val="-1"/>
          <w:sz w:val="24"/>
          <w:szCs w:val="24"/>
        </w:rPr>
        <w:t>р</w:t>
      </w:r>
      <w:r w:rsidRPr="00B56A05">
        <w:rPr>
          <w:rFonts w:cs="Times New Roman"/>
          <w:spacing w:val="-1"/>
          <w:sz w:val="24"/>
          <w:szCs w:val="24"/>
        </w:rPr>
        <w:t>ждения относительно заданного набора объектов/предметов;</w:t>
      </w:r>
    </w:p>
    <w:p w:rsidR="00767BB0" w:rsidRPr="00B56A05" w:rsidRDefault="00767BB0" w:rsidP="00767BB0">
      <w:pPr>
        <w:pStyle w:val="list-dash0"/>
        <w:rPr>
          <w:rFonts w:cs="Times New Roman"/>
          <w:sz w:val="24"/>
          <w:szCs w:val="24"/>
        </w:rPr>
      </w:pPr>
      <w:r w:rsidRPr="00B56A05">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67BB0" w:rsidRPr="00B56A05" w:rsidRDefault="00767BB0" w:rsidP="00767BB0">
      <w:pPr>
        <w:pStyle w:val="list-dash0"/>
        <w:rPr>
          <w:rFonts w:cs="Times New Roman"/>
          <w:sz w:val="24"/>
          <w:szCs w:val="24"/>
        </w:rPr>
      </w:pPr>
      <w:r w:rsidRPr="00B56A05">
        <w:rPr>
          <w:rFonts w:cs="Times New Roman"/>
          <w:sz w:val="24"/>
          <w:szCs w:val="24"/>
        </w:rPr>
        <w:t>различать строки и столбцы таблицы, вносить данное в та</w:t>
      </w:r>
      <w:r w:rsidRPr="00B56A05">
        <w:rPr>
          <w:rFonts w:cs="Times New Roman"/>
          <w:sz w:val="24"/>
          <w:szCs w:val="24"/>
        </w:rPr>
        <w:t>б</w:t>
      </w:r>
      <w:r w:rsidRPr="00B56A05">
        <w:rPr>
          <w:rFonts w:cs="Times New Roman"/>
          <w:sz w:val="24"/>
          <w:szCs w:val="24"/>
        </w:rPr>
        <w:t>лицу, извлекать данное/данные из таблицы;</w:t>
      </w:r>
    </w:p>
    <w:p w:rsidR="00767BB0" w:rsidRPr="00B56A05" w:rsidRDefault="00767BB0" w:rsidP="00767BB0">
      <w:pPr>
        <w:pStyle w:val="list-dash0"/>
        <w:rPr>
          <w:rFonts w:cs="Times New Roman"/>
          <w:sz w:val="24"/>
          <w:szCs w:val="24"/>
        </w:rPr>
      </w:pPr>
      <w:r w:rsidRPr="00B56A05">
        <w:rPr>
          <w:rFonts w:cs="Times New Roman"/>
          <w:sz w:val="24"/>
          <w:szCs w:val="24"/>
        </w:rPr>
        <w:t>сравнивать два объекта (числа, геометрические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распределять объекты на две группы по заданному основ</w:t>
      </w:r>
      <w:r w:rsidRPr="00B56A05">
        <w:rPr>
          <w:rFonts w:cs="Times New Roman"/>
          <w:sz w:val="24"/>
          <w:szCs w:val="24"/>
        </w:rPr>
        <w:t>а</w:t>
      </w:r>
      <w:r w:rsidRPr="00B56A05">
        <w:rPr>
          <w:rFonts w:cs="Times New Roman"/>
          <w:sz w:val="24"/>
          <w:szCs w:val="24"/>
        </w:rPr>
        <w:t>нию.</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втором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в пр</w:t>
      </w:r>
      <w:r w:rsidRPr="00B56A05">
        <w:rPr>
          <w:rFonts w:cs="Times New Roman"/>
          <w:sz w:val="24"/>
          <w:szCs w:val="24"/>
        </w:rPr>
        <w:t>е</w:t>
      </w:r>
      <w:r w:rsidRPr="00B56A05">
        <w:rPr>
          <w:rFonts w:cs="Times New Roman"/>
          <w:sz w:val="24"/>
          <w:szCs w:val="24"/>
        </w:rPr>
        <w:t>делах 100;</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выполнять арифметические действия: сложение и вычит</w:t>
      </w:r>
      <w:r w:rsidRPr="00B56A05">
        <w:rPr>
          <w:rFonts w:cs="Times New Roman"/>
          <w:spacing w:val="3"/>
          <w:sz w:val="24"/>
          <w:szCs w:val="24"/>
        </w:rPr>
        <w:t>а</w:t>
      </w:r>
      <w:r w:rsidRPr="00B56A05">
        <w:rPr>
          <w:rFonts w:cs="Times New Roman"/>
          <w:spacing w:val="3"/>
          <w:sz w:val="24"/>
          <w:szCs w:val="24"/>
        </w:rPr>
        <w:t>ние, в пределах 100 — устно и письменно; умножение и деление в пределах 50 с использованием таблицы умнож</w:t>
      </w:r>
      <w:r w:rsidRPr="00B56A05">
        <w:rPr>
          <w:rFonts w:cs="Times New Roman"/>
          <w:spacing w:val="3"/>
          <w:sz w:val="24"/>
          <w:szCs w:val="24"/>
        </w:rPr>
        <w:t>е</w:t>
      </w:r>
      <w:r w:rsidRPr="00B56A05">
        <w:rPr>
          <w:rFonts w:cs="Times New Roman"/>
          <w:spacing w:val="3"/>
          <w:sz w:val="24"/>
          <w:szCs w:val="24"/>
        </w:rPr>
        <w:t xml:space="preserve">ния; </w:t>
      </w:r>
    </w:p>
    <w:p w:rsidR="00767BB0" w:rsidRPr="00B56A05" w:rsidRDefault="00767BB0" w:rsidP="00767BB0">
      <w:pPr>
        <w:pStyle w:val="list-dash0"/>
        <w:rPr>
          <w:rFonts w:cs="Times New Roman"/>
          <w:sz w:val="24"/>
          <w:szCs w:val="24"/>
        </w:rPr>
      </w:pPr>
      <w:r w:rsidRPr="00B56A05">
        <w:rPr>
          <w:rFonts w:cs="Times New Roman"/>
          <w:sz w:val="24"/>
          <w:szCs w:val="24"/>
        </w:rPr>
        <w:t>называть и различать компоненты действий умножения (множители, произведение); деления (делимое, делитель, частное);</w:t>
      </w:r>
    </w:p>
    <w:p w:rsidR="00767BB0" w:rsidRPr="00B56A05" w:rsidRDefault="00767BB0" w:rsidP="00767BB0">
      <w:pPr>
        <w:pStyle w:val="list-dash0"/>
        <w:rPr>
          <w:rFonts w:cs="Times New Roman"/>
          <w:sz w:val="24"/>
          <w:szCs w:val="24"/>
        </w:rPr>
      </w:pPr>
      <w:r w:rsidRPr="00B56A05">
        <w:rPr>
          <w:rFonts w:cs="Times New Roman"/>
          <w:sz w:val="24"/>
          <w:szCs w:val="24"/>
        </w:rPr>
        <w:t>находить неизвестный компонент сложения, вычитания;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выполнении практических заданий единицы величин длины (сантиметр, дециметр, метр), массы (кил</w:t>
      </w:r>
      <w:r w:rsidRPr="00B56A05">
        <w:rPr>
          <w:rFonts w:cs="Times New Roman"/>
          <w:sz w:val="24"/>
          <w:szCs w:val="24"/>
        </w:rPr>
        <w:t>о</w:t>
      </w:r>
      <w:r w:rsidRPr="00B56A05">
        <w:rPr>
          <w:rFonts w:cs="Times New Roman"/>
          <w:sz w:val="24"/>
          <w:szCs w:val="24"/>
        </w:rPr>
        <w:t>грамм), времени (минута, час); стоимости (рубль, копейка); преобразовывать одни единицы данных величин в другие;</w:t>
      </w:r>
    </w:p>
    <w:p w:rsidR="00767BB0" w:rsidRPr="00B56A05" w:rsidRDefault="00767BB0" w:rsidP="00767BB0">
      <w:pPr>
        <w:pStyle w:val="list-dash0"/>
        <w:rPr>
          <w:rFonts w:cs="Times New Roman"/>
          <w:spacing w:val="-2"/>
          <w:sz w:val="24"/>
          <w:szCs w:val="24"/>
        </w:rPr>
      </w:pPr>
      <w:r w:rsidRPr="00B56A05">
        <w:rPr>
          <w:rFonts w:cs="Times New Roman"/>
          <w:sz w:val="24"/>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B56A05">
        <w:rPr>
          <w:rFonts w:cs="Times New Roman"/>
          <w:spacing w:val="-2"/>
          <w:sz w:val="24"/>
          <w:szCs w:val="24"/>
        </w:rPr>
        <w:t>сравнивать величины длины, массы, времени, стоимости, устанавливая между ними соо</w:t>
      </w:r>
      <w:r w:rsidRPr="00B56A05">
        <w:rPr>
          <w:rFonts w:cs="Times New Roman"/>
          <w:spacing w:val="-2"/>
          <w:sz w:val="24"/>
          <w:szCs w:val="24"/>
        </w:rPr>
        <w:t>т</w:t>
      </w:r>
      <w:r w:rsidRPr="00B56A05">
        <w:rPr>
          <w:rFonts w:cs="Times New Roman"/>
          <w:spacing w:val="-2"/>
          <w:sz w:val="24"/>
          <w:szCs w:val="24"/>
        </w:rPr>
        <w:t>ношение «больше/меньше на»;</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Pr="00B56A05" w:rsidRDefault="00767BB0" w:rsidP="00767BB0">
      <w:pPr>
        <w:pStyle w:val="list-dash0"/>
        <w:rPr>
          <w:rFonts w:cs="Times New Roman"/>
          <w:sz w:val="24"/>
          <w:szCs w:val="24"/>
        </w:rPr>
      </w:pPr>
      <w:r w:rsidRPr="00B56A05">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Pr="00B56A05" w:rsidRDefault="00767BB0" w:rsidP="00767BB0">
      <w:pPr>
        <w:pStyle w:val="list-dash0"/>
        <w:rPr>
          <w:rFonts w:cs="Times New Roman"/>
          <w:sz w:val="24"/>
          <w:szCs w:val="24"/>
        </w:rPr>
      </w:pPr>
      <w:r w:rsidRPr="00B56A05">
        <w:rPr>
          <w:rFonts w:cs="Times New Roman"/>
          <w:sz w:val="24"/>
          <w:szCs w:val="24"/>
        </w:rPr>
        <w:t>выполнять измерение длин реальных объектов с помощью линейки;</w:t>
      </w:r>
    </w:p>
    <w:p w:rsidR="00767BB0" w:rsidRPr="00B56A05" w:rsidRDefault="00767BB0" w:rsidP="00767BB0">
      <w:pPr>
        <w:pStyle w:val="list-dash0"/>
        <w:rPr>
          <w:rFonts w:cs="Times New Roman"/>
          <w:sz w:val="24"/>
          <w:szCs w:val="24"/>
        </w:rPr>
      </w:pPr>
      <w:r w:rsidRPr="00B56A05">
        <w:rPr>
          <w:rFonts w:cs="Times New Roman"/>
          <w:sz w:val="24"/>
          <w:szCs w:val="24"/>
        </w:rPr>
        <w:t>находить длину ломаной, состоящей из двух-трёх звеньев, периметр прямоугольника (квадрата);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распознавать верные (истинные) и неверные (ложные) утве</w:t>
      </w:r>
      <w:r w:rsidRPr="00B56A05">
        <w:rPr>
          <w:rFonts w:cs="Times New Roman"/>
          <w:spacing w:val="-1"/>
          <w:sz w:val="24"/>
          <w:szCs w:val="24"/>
        </w:rPr>
        <w:t>р</w:t>
      </w:r>
      <w:r w:rsidRPr="00B56A05">
        <w:rPr>
          <w:rFonts w:cs="Times New Roman"/>
          <w:spacing w:val="-1"/>
          <w:sz w:val="24"/>
          <w:szCs w:val="24"/>
        </w:rPr>
        <w:t>ждения со словами «все», «каждый»; проводить о</w:t>
      </w:r>
      <w:r w:rsidRPr="00B56A05">
        <w:rPr>
          <w:rFonts w:cs="Times New Roman"/>
          <w:spacing w:val="-1"/>
          <w:sz w:val="24"/>
          <w:szCs w:val="24"/>
        </w:rPr>
        <w:t>д</w:t>
      </w:r>
      <w:r w:rsidRPr="00B56A05">
        <w:rPr>
          <w:rFonts w:cs="Times New Roman"/>
          <w:spacing w:val="-1"/>
          <w:sz w:val="24"/>
          <w:szCs w:val="24"/>
        </w:rPr>
        <w:t>но-двухшаговые логические рассуждения и делать выводы;</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находить общий признак группы математических объектов (чисел, величин, геометрических фигур); </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закономерность в ряду объектов (чисел, геометр</w:t>
      </w:r>
      <w:r w:rsidRPr="00B56A05">
        <w:rPr>
          <w:rFonts w:cs="Times New Roman"/>
          <w:sz w:val="24"/>
          <w:szCs w:val="24"/>
        </w:rPr>
        <w:t>и</w:t>
      </w:r>
      <w:r w:rsidRPr="00B56A05">
        <w:rPr>
          <w:rFonts w:cs="Times New Roman"/>
          <w:sz w:val="24"/>
          <w:szCs w:val="24"/>
        </w:rPr>
        <w:t xml:space="preserve">ческих фигур); </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информацию в заданной форме: дополнять текст задачи числами, заполнять строку/столбец таблицы, указ</w:t>
      </w:r>
      <w:r w:rsidRPr="00B56A05">
        <w:rPr>
          <w:rFonts w:cs="Times New Roman"/>
          <w:sz w:val="24"/>
          <w:szCs w:val="24"/>
        </w:rPr>
        <w:t>ы</w:t>
      </w:r>
      <w:r w:rsidRPr="00B56A05">
        <w:rPr>
          <w:rFonts w:cs="Times New Roman"/>
          <w:sz w:val="24"/>
          <w:szCs w:val="24"/>
        </w:rPr>
        <w:t>вать числовые данные на рисунке (изображении геометрич</w:t>
      </w:r>
      <w:r w:rsidRPr="00B56A05">
        <w:rPr>
          <w:rFonts w:cs="Times New Roman"/>
          <w:sz w:val="24"/>
          <w:szCs w:val="24"/>
        </w:rPr>
        <w:t>е</w:t>
      </w:r>
      <w:r w:rsidRPr="00B56A05">
        <w:rPr>
          <w:rFonts w:cs="Times New Roman"/>
          <w:sz w:val="24"/>
          <w:szCs w:val="24"/>
        </w:rPr>
        <w:t>ских фигур);</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 (находить общее, различное);</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подбирать примеры, подтверждающие суждение, ответ;</w:t>
      </w:r>
    </w:p>
    <w:p w:rsidR="00767BB0" w:rsidRPr="00B56A05" w:rsidRDefault="00767BB0" w:rsidP="00767BB0">
      <w:pPr>
        <w:pStyle w:val="list-dash0"/>
        <w:rPr>
          <w:rFonts w:cs="Times New Roman"/>
          <w:sz w:val="24"/>
          <w:szCs w:val="24"/>
        </w:rPr>
      </w:pPr>
      <w:r w:rsidRPr="00B56A05">
        <w:rPr>
          <w:rFonts w:cs="Times New Roman"/>
          <w:sz w:val="24"/>
          <w:szCs w:val="24"/>
        </w:rPr>
        <w:t>составлять (дополнять) текстовую задачу;</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вычислений.</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третьем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в пр</w:t>
      </w:r>
      <w:r w:rsidRPr="00B56A05">
        <w:rPr>
          <w:rFonts w:cs="Times New Roman"/>
          <w:sz w:val="24"/>
          <w:szCs w:val="24"/>
        </w:rPr>
        <w:t>е</w:t>
      </w:r>
      <w:r w:rsidRPr="00B56A05">
        <w:rPr>
          <w:rFonts w:cs="Times New Roman"/>
          <w:sz w:val="24"/>
          <w:szCs w:val="24"/>
        </w:rPr>
        <w:t>делах 1000;</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заданное число раз (в пределах 1000);</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арифметические действия: сложение и вычитание (в пределах 100 — устно, в пределах 1000 — письменно); </w:t>
      </w:r>
      <w:r w:rsidRPr="00B56A05">
        <w:rPr>
          <w:rFonts w:cs="Times New Roman"/>
          <w:sz w:val="24"/>
          <w:szCs w:val="24"/>
        </w:rPr>
        <w:br/>
        <w:t xml:space="preserve">умножение и деление на однозначное число (в пределах 100 — устно и письменно);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умножение и деление с числами 0 и 1; деление с остатком;</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и соблюдать порядок действий при вычислении значения числового выражения (со скобками/без скобок), с</w:t>
      </w:r>
      <w:r w:rsidRPr="00B56A05">
        <w:rPr>
          <w:rFonts w:cs="Times New Roman"/>
          <w:sz w:val="24"/>
          <w:szCs w:val="24"/>
        </w:rPr>
        <w:t>о</w:t>
      </w:r>
      <w:r w:rsidRPr="00B56A05">
        <w:rPr>
          <w:rFonts w:cs="Times New Roman"/>
          <w:sz w:val="24"/>
          <w:szCs w:val="24"/>
        </w:rPr>
        <w:t>держащего арифметические действия сложения, вычитания, умножения и деления;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вычислениях переместительное и сочет</w:t>
      </w:r>
      <w:r w:rsidRPr="00B56A05">
        <w:rPr>
          <w:rFonts w:cs="Times New Roman"/>
          <w:sz w:val="24"/>
          <w:szCs w:val="24"/>
        </w:rPr>
        <w:t>а</w:t>
      </w:r>
      <w:r w:rsidRPr="00B56A05">
        <w:rPr>
          <w:rFonts w:cs="Times New Roman"/>
          <w:sz w:val="24"/>
          <w:szCs w:val="24"/>
        </w:rPr>
        <w:t>тельное свойства сложения;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находить неизвестный компонент арифметического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выполнении практических заданий и р</w:t>
      </w:r>
      <w:r w:rsidRPr="00B56A05">
        <w:rPr>
          <w:rFonts w:cs="Times New Roman"/>
          <w:sz w:val="24"/>
          <w:szCs w:val="24"/>
        </w:rPr>
        <w:t>е</w:t>
      </w:r>
      <w:r w:rsidRPr="00B56A05">
        <w:rPr>
          <w:rFonts w:cs="Times New Roman"/>
          <w:sz w:val="24"/>
          <w:szCs w:val="24"/>
        </w:rPr>
        <w:t>шении задач единицы: длины (миллиметр, сантиметр, дец</w:t>
      </w:r>
      <w:r w:rsidRPr="00B56A05">
        <w:rPr>
          <w:rFonts w:cs="Times New Roman"/>
          <w:sz w:val="24"/>
          <w:szCs w:val="24"/>
        </w:rPr>
        <w:t>и</w:t>
      </w:r>
      <w:r w:rsidRPr="00B56A05">
        <w:rPr>
          <w:rFonts w:cs="Times New Roman"/>
          <w:sz w:val="24"/>
          <w:szCs w:val="24"/>
        </w:rPr>
        <w:t>метр, метр, километр), массы (грамм, килограмм), времени (минута, час, секунда), стоимости (копейка, рубль); преобр</w:t>
      </w:r>
      <w:r w:rsidRPr="00B56A05">
        <w:rPr>
          <w:rFonts w:cs="Times New Roman"/>
          <w:sz w:val="24"/>
          <w:szCs w:val="24"/>
        </w:rPr>
        <w:t>а</w:t>
      </w:r>
      <w:r w:rsidRPr="00B56A05">
        <w:rPr>
          <w:rFonts w:cs="Times New Roman"/>
          <w:sz w:val="24"/>
          <w:szCs w:val="24"/>
        </w:rPr>
        <w:t>зовывать одни единицы данной величины в другие;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w:t>
      </w:r>
      <w:r w:rsidRPr="00B56A05">
        <w:rPr>
          <w:rFonts w:cs="Times New Roman"/>
          <w:sz w:val="24"/>
          <w:szCs w:val="24"/>
        </w:rPr>
        <w:t>о</w:t>
      </w:r>
      <w:r w:rsidRPr="00B56A05">
        <w:rPr>
          <w:rFonts w:cs="Times New Roman"/>
          <w:sz w:val="24"/>
          <w:szCs w:val="24"/>
        </w:rPr>
        <w:t>должительность события;</w:t>
      </w:r>
    </w:p>
    <w:p w:rsidR="00767BB0" w:rsidRPr="00B56A05" w:rsidRDefault="00767BB0" w:rsidP="00767BB0">
      <w:pPr>
        <w:pStyle w:val="list-dash0"/>
        <w:rPr>
          <w:rFonts w:cs="Times New Roman"/>
          <w:sz w:val="24"/>
          <w:szCs w:val="24"/>
        </w:rPr>
      </w:pPr>
      <w:r w:rsidRPr="00B56A05">
        <w:rPr>
          <w:rFonts w:cs="Times New Roman"/>
          <w:sz w:val="24"/>
          <w:szCs w:val="24"/>
        </w:rPr>
        <w:t>сравнивать величины длины, площади, массы, времени, ст</w:t>
      </w:r>
      <w:r w:rsidRPr="00B56A05">
        <w:rPr>
          <w:rFonts w:cs="Times New Roman"/>
          <w:sz w:val="24"/>
          <w:szCs w:val="24"/>
        </w:rPr>
        <w:t>о</w:t>
      </w:r>
      <w:r w:rsidRPr="00B56A05">
        <w:rPr>
          <w:rFonts w:cs="Times New Roman"/>
          <w:sz w:val="24"/>
          <w:szCs w:val="24"/>
        </w:rPr>
        <w:t>имости, устанавливая между ними соотношение «бол</w:t>
      </w:r>
      <w:r w:rsidRPr="00B56A05">
        <w:rPr>
          <w:rFonts w:cs="Times New Roman"/>
          <w:sz w:val="24"/>
          <w:szCs w:val="24"/>
        </w:rPr>
        <w:t>ь</w:t>
      </w:r>
      <w:r w:rsidRPr="00B56A05">
        <w:rPr>
          <w:rFonts w:cs="Times New Roman"/>
          <w:sz w:val="24"/>
          <w:szCs w:val="24"/>
        </w:rPr>
        <w:t>ше/меньше на/в»;</w:t>
      </w:r>
    </w:p>
    <w:p w:rsidR="00767BB0" w:rsidRPr="00B56A05" w:rsidRDefault="00767BB0" w:rsidP="00767BB0">
      <w:pPr>
        <w:pStyle w:val="list-dash0"/>
        <w:rPr>
          <w:rFonts w:cs="Times New Roman"/>
          <w:sz w:val="24"/>
          <w:szCs w:val="24"/>
        </w:rPr>
      </w:pPr>
      <w:r w:rsidRPr="00B56A05">
        <w:rPr>
          <w:rFonts w:cs="Times New Roman"/>
          <w:sz w:val="24"/>
          <w:szCs w:val="24"/>
        </w:rPr>
        <w:t>называть, находить долю величины (половина, четверть);</w:t>
      </w:r>
    </w:p>
    <w:p w:rsidR="00767BB0" w:rsidRPr="00B56A05" w:rsidRDefault="00767BB0" w:rsidP="00767BB0">
      <w:pPr>
        <w:pStyle w:val="list-dash0"/>
        <w:rPr>
          <w:rFonts w:cs="Times New Roman"/>
          <w:sz w:val="24"/>
          <w:szCs w:val="24"/>
        </w:rPr>
      </w:pPr>
      <w:r w:rsidRPr="00B56A05">
        <w:rPr>
          <w:rFonts w:cs="Times New Roman"/>
          <w:sz w:val="24"/>
          <w:szCs w:val="24"/>
        </w:rPr>
        <w:t>сравнивать величины, выраженные долями;</w:t>
      </w:r>
    </w:p>
    <w:p w:rsidR="00767BB0" w:rsidRPr="00B56A05" w:rsidRDefault="00767BB0" w:rsidP="00767BB0">
      <w:pPr>
        <w:pStyle w:val="list-dash0"/>
        <w:rPr>
          <w:rFonts w:cs="Times New Roman"/>
          <w:sz w:val="24"/>
          <w:szCs w:val="24"/>
        </w:rPr>
      </w:pPr>
      <w:r w:rsidRPr="00B56A05">
        <w:rPr>
          <w:rFonts w:cs="Times New Roman"/>
          <w:sz w:val="24"/>
          <w:szCs w:val="24"/>
        </w:rPr>
        <w:t>знать и использовать при решении задач и в практических ситуациях (покупка товара, определение времени, выполн</w:t>
      </w:r>
      <w:r w:rsidRPr="00B56A05">
        <w:rPr>
          <w:rFonts w:cs="Times New Roman"/>
          <w:sz w:val="24"/>
          <w:szCs w:val="24"/>
        </w:rPr>
        <w:t>е</w:t>
      </w:r>
      <w:r w:rsidRPr="00B56A05">
        <w:rPr>
          <w:rFonts w:cs="Times New Roman"/>
          <w:sz w:val="24"/>
          <w:szCs w:val="24"/>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Pr="00B56A05" w:rsidRDefault="00767BB0" w:rsidP="00767BB0">
      <w:pPr>
        <w:pStyle w:val="list-dash0"/>
        <w:rPr>
          <w:rFonts w:cs="Times New Roman"/>
          <w:sz w:val="24"/>
          <w:szCs w:val="24"/>
        </w:rPr>
      </w:pPr>
      <w:r w:rsidRPr="00B56A05">
        <w:rPr>
          <w:rFonts w:cs="Times New Roman"/>
          <w:sz w:val="24"/>
          <w:szCs w:val="24"/>
        </w:rPr>
        <w:t>решать задачи в одно-два действия: представлять текст зад</w:t>
      </w:r>
      <w:r w:rsidRPr="00B56A05">
        <w:rPr>
          <w:rFonts w:cs="Times New Roman"/>
          <w:sz w:val="24"/>
          <w:szCs w:val="24"/>
        </w:rPr>
        <w:t>а</w:t>
      </w:r>
      <w:r w:rsidRPr="00B56A05">
        <w:rPr>
          <w:rFonts w:cs="Times New Roman"/>
          <w:sz w:val="24"/>
          <w:szCs w:val="24"/>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w:t>
      </w:r>
      <w:r w:rsidRPr="00B56A05">
        <w:rPr>
          <w:rFonts w:cs="Times New Roman"/>
          <w:sz w:val="24"/>
          <w:szCs w:val="24"/>
        </w:rPr>
        <w:t>е</w:t>
      </w:r>
      <w:r w:rsidRPr="00B56A05">
        <w:rPr>
          <w:rFonts w:cs="Times New Roman"/>
          <w:sz w:val="24"/>
          <w:szCs w:val="24"/>
        </w:rPr>
        <w:t>рять вычисления);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прямоугольник из данных фигур (квадратов), делить прямоугольник, многоугольник на заданные части;</w:t>
      </w:r>
    </w:p>
    <w:p w:rsidR="00767BB0" w:rsidRPr="00B56A05" w:rsidRDefault="00767BB0" w:rsidP="00767BB0">
      <w:pPr>
        <w:pStyle w:val="list-dash0"/>
        <w:rPr>
          <w:rFonts w:cs="Times New Roman"/>
          <w:sz w:val="24"/>
          <w:szCs w:val="24"/>
        </w:rPr>
      </w:pPr>
      <w:r w:rsidRPr="00B56A05">
        <w:rPr>
          <w:rFonts w:cs="Times New Roman"/>
          <w:sz w:val="24"/>
          <w:szCs w:val="24"/>
        </w:rPr>
        <w:t>сравнивать фигуры по площади (наложение, сопоставление числовых значений);</w:t>
      </w:r>
    </w:p>
    <w:p w:rsidR="00767BB0" w:rsidRPr="00B56A05" w:rsidRDefault="00767BB0" w:rsidP="00767BB0">
      <w:pPr>
        <w:pStyle w:val="list-dash0"/>
        <w:rPr>
          <w:rFonts w:cs="Times New Roman"/>
          <w:sz w:val="24"/>
          <w:szCs w:val="24"/>
        </w:rPr>
      </w:pPr>
      <w:r w:rsidRPr="00B56A05">
        <w:rPr>
          <w:rFonts w:cs="Times New Roman"/>
          <w:sz w:val="24"/>
          <w:szCs w:val="24"/>
        </w:rPr>
        <w:t>находить периметр прямоугольника (квадрата), площадь прямоугольника (квадрата), используя правило/алгоритм;</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одному-двум признакам;</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извлекать и использовать информацию, представленную в таблицах с данными о реальных процессах и явлениях окр</w:t>
      </w:r>
      <w:r w:rsidRPr="00B56A05">
        <w:rPr>
          <w:rFonts w:cs="Times New Roman"/>
          <w:spacing w:val="-1"/>
          <w:sz w:val="24"/>
          <w:szCs w:val="24"/>
        </w:rPr>
        <w:t>у</w:t>
      </w:r>
      <w:r w:rsidRPr="00B56A05">
        <w:rPr>
          <w:rFonts w:cs="Times New Roman"/>
          <w:spacing w:val="-1"/>
          <w:sz w:val="24"/>
          <w:szCs w:val="24"/>
        </w:rPr>
        <w:t>жающего мира (например, расписание, режим работы), в предметах повседневной жизни (например, ярлык, этикетка);</w:t>
      </w:r>
    </w:p>
    <w:p w:rsidR="00767BB0" w:rsidRPr="00B56A05" w:rsidRDefault="00767BB0" w:rsidP="00767BB0">
      <w:pPr>
        <w:pStyle w:val="list-dash0"/>
        <w:rPr>
          <w:rFonts w:cs="Times New Roman"/>
          <w:sz w:val="24"/>
          <w:szCs w:val="24"/>
        </w:rPr>
      </w:pPr>
      <w:r w:rsidRPr="00B56A05">
        <w:rPr>
          <w:rFonts w:cs="Times New Roman"/>
          <w:sz w:val="24"/>
          <w:szCs w:val="24"/>
        </w:rPr>
        <w:t>структурировать информацию: заполнять простейшие та</w:t>
      </w:r>
      <w:r w:rsidRPr="00B56A05">
        <w:rPr>
          <w:rFonts w:cs="Times New Roman"/>
          <w:sz w:val="24"/>
          <w:szCs w:val="24"/>
        </w:rPr>
        <w:t>б</w:t>
      </w:r>
      <w:r w:rsidRPr="00B56A05">
        <w:rPr>
          <w:rFonts w:cs="Times New Roman"/>
          <w:sz w:val="24"/>
          <w:szCs w:val="24"/>
        </w:rPr>
        <w:t>лицы по образцу;</w:t>
      </w:r>
    </w:p>
    <w:p w:rsidR="00767BB0" w:rsidRPr="00B56A05" w:rsidRDefault="00767BB0" w:rsidP="00767BB0">
      <w:pPr>
        <w:pStyle w:val="list-dash0"/>
        <w:rPr>
          <w:rFonts w:cs="Times New Roman"/>
          <w:sz w:val="24"/>
          <w:szCs w:val="24"/>
        </w:rPr>
      </w:pPr>
      <w:r w:rsidRPr="00B56A05">
        <w:rPr>
          <w:rFonts w:cs="Times New Roman"/>
          <w:sz w:val="24"/>
          <w:szCs w:val="24"/>
        </w:rPr>
        <w:t>составлять план выполнения учебного задания и следовать ему; выполнять действия по алгоритму;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сравнивать математические объекты (находить общее, ра</w:t>
      </w:r>
      <w:r w:rsidRPr="00B56A05">
        <w:rPr>
          <w:rFonts w:cs="Times New Roman"/>
          <w:sz w:val="24"/>
          <w:szCs w:val="24"/>
        </w:rPr>
        <w:t>з</w:t>
      </w:r>
      <w:r w:rsidRPr="00B56A05">
        <w:rPr>
          <w:rFonts w:cs="Times New Roman"/>
          <w:sz w:val="24"/>
          <w:szCs w:val="24"/>
        </w:rPr>
        <w:t>личное, уникальное);</w:t>
      </w:r>
    </w:p>
    <w:p w:rsidR="00767BB0" w:rsidRPr="00B56A05" w:rsidRDefault="00767BB0" w:rsidP="00767BB0">
      <w:pPr>
        <w:pStyle w:val="list-dash0"/>
        <w:rPr>
          <w:rFonts w:cs="Times New Roman"/>
          <w:sz w:val="24"/>
          <w:szCs w:val="24"/>
        </w:rPr>
      </w:pPr>
      <w:r w:rsidRPr="00B56A05">
        <w:rPr>
          <w:rFonts w:cs="Times New Roman"/>
          <w:sz w:val="24"/>
          <w:szCs w:val="24"/>
        </w:rPr>
        <w:t>выбирать верное решение математической задачи.</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четвертом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многозначные числа;</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заданное число раз;</w:t>
      </w:r>
    </w:p>
    <w:p w:rsidR="00767BB0" w:rsidRPr="00B56A05" w:rsidRDefault="00767BB0" w:rsidP="00767BB0">
      <w:pPr>
        <w:pStyle w:val="list-dash0"/>
        <w:rPr>
          <w:rFonts w:cs="Times New Roman"/>
          <w:sz w:val="24"/>
          <w:szCs w:val="24"/>
        </w:rPr>
      </w:pPr>
      <w:r w:rsidRPr="00B56A05">
        <w:rPr>
          <w:rFonts w:cs="Times New Roman"/>
          <w:sz w:val="24"/>
          <w:szCs w:val="24"/>
        </w:rPr>
        <w:t>выполнять арифметические действия: сложение и вычитание с многозначными числами письменно (в пределах 100 — ус</w:t>
      </w:r>
      <w:r w:rsidRPr="00B56A05">
        <w:rPr>
          <w:rFonts w:cs="Times New Roman"/>
          <w:sz w:val="24"/>
          <w:szCs w:val="24"/>
        </w:rPr>
        <w:t>т</w:t>
      </w:r>
      <w:r w:rsidRPr="00B56A05">
        <w:rPr>
          <w:rFonts w:cs="Times New Roman"/>
          <w:sz w:val="24"/>
          <w:szCs w:val="24"/>
        </w:rPr>
        <w:t>но); умножение и деление многозначного числа на одн</w:t>
      </w:r>
      <w:r w:rsidRPr="00B56A05">
        <w:rPr>
          <w:rFonts w:cs="Times New Roman"/>
          <w:sz w:val="24"/>
          <w:szCs w:val="24"/>
        </w:rPr>
        <w:t>о</w:t>
      </w:r>
      <w:r w:rsidRPr="00B56A05">
        <w:rPr>
          <w:rFonts w:cs="Times New Roman"/>
          <w:sz w:val="24"/>
          <w:szCs w:val="24"/>
        </w:rPr>
        <w:t>значное, двузначное число письменно (в пределах 100 — устно); деление с остатком — письменно (в пределах 1000);</w:t>
      </w:r>
    </w:p>
    <w:p w:rsidR="00767BB0" w:rsidRPr="00B56A05" w:rsidRDefault="00767BB0" w:rsidP="00767BB0">
      <w:pPr>
        <w:pStyle w:val="list-dash0"/>
        <w:rPr>
          <w:rFonts w:cs="Times New Roman"/>
          <w:sz w:val="24"/>
          <w:szCs w:val="24"/>
        </w:rPr>
      </w:pPr>
      <w:r w:rsidRPr="00B56A05">
        <w:rPr>
          <w:rFonts w:cs="Times New Roman"/>
          <w:sz w:val="24"/>
          <w:szCs w:val="24"/>
        </w:rPr>
        <w:t>вычислять значение числового выражения (со скобками/без скобок), содержащего действия сложения, вычитания, умн</w:t>
      </w:r>
      <w:r w:rsidRPr="00B56A05">
        <w:rPr>
          <w:rFonts w:cs="Times New Roman"/>
          <w:sz w:val="24"/>
          <w:szCs w:val="24"/>
        </w:rPr>
        <w:t>о</w:t>
      </w:r>
      <w:r w:rsidRPr="00B56A05">
        <w:rPr>
          <w:rFonts w:cs="Times New Roman"/>
          <w:sz w:val="24"/>
          <w:szCs w:val="24"/>
        </w:rPr>
        <w:t>жения, деления с многозначными числами;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вычислениях изученные свойства арифм</w:t>
      </w:r>
      <w:r w:rsidRPr="00B56A05">
        <w:rPr>
          <w:rFonts w:cs="Times New Roman"/>
          <w:sz w:val="24"/>
          <w:szCs w:val="24"/>
        </w:rPr>
        <w:t>е</w:t>
      </w:r>
      <w:r w:rsidRPr="00B56A05">
        <w:rPr>
          <w:rFonts w:cs="Times New Roman"/>
          <w:sz w:val="24"/>
          <w:szCs w:val="24"/>
        </w:rPr>
        <w:t>тических действий;</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прикидку результата вычислений; осуществлять проверку полученного результата по критериям: достове</w:t>
      </w:r>
      <w:r w:rsidRPr="00B56A05">
        <w:rPr>
          <w:rFonts w:cs="Times New Roman"/>
          <w:sz w:val="24"/>
          <w:szCs w:val="24"/>
        </w:rPr>
        <w:t>р</w:t>
      </w:r>
      <w:r w:rsidRPr="00B56A05">
        <w:rPr>
          <w:rFonts w:cs="Times New Roman"/>
          <w:sz w:val="24"/>
          <w:szCs w:val="24"/>
        </w:rPr>
        <w:t>ность(реальность), соответствие правилу/алгоритму, а также с помощью калькулятора;</w:t>
      </w:r>
    </w:p>
    <w:p w:rsidR="00767BB0" w:rsidRPr="00B56A05" w:rsidRDefault="00767BB0" w:rsidP="00767BB0">
      <w:pPr>
        <w:pStyle w:val="list-dash0"/>
        <w:rPr>
          <w:rFonts w:cs="Times New Roman"/>
          <w:sz w:val="24"/>
          <w:szCs w:val="24"/>
        </w:rPr>
      </w:pPr>
      <w:r w:rsidRPr="00B56A05">
        <w:rPr>
          <w:rFonts w:cs="Times New Roman"/>
          <w:sz w:val="24"/>
          <w:szCs w:val="24"/>
        </w:rPr>
        <w:t>находить долю величины, величину по ее доле;</w:t>
      </w:r>
    </w:p>
    <w:p w:rsidR="00767BB0" w:rsidRPr="00B56A05" w:rsidRDefault="00767BB0" w:rsidP="00767BB0">
      <w:pPr>
        <w:pStyle w:val="list-dash0"/>
        <w:rPr>
          <w:rFonts w:cs="Times New Roman"/>
          <w:sz w:val="24"/>
          <w:szCs w:val="24"/>
        </w:rPr>
      </w:pPr>
      <w:r w:rsidRPr="00B56A05">
        <w:rPr>
          <w:rFonts w:cs="Times New Roman"/>
          <w:sz w:val="24"/>
          <w:szCs w:val="24"/>
        </w:rPr>
        <w:t>находить неизвестный компонент арифметического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единицы величин для при решении задач (длина, масса, время, вместимость, стоимость, площадь, скорость);</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решении задач единицы длины (миллиметр, сантиметр, дециметр, метр, километр), массы (грамм, кил</w:t>
      </w:r>
      <w:r w:rsidRPr="00B56A05">
        <w:rPr>
          <w:rFonts w:cs="Times New Roman"/>
          <w:sz w:val="24"/>
          <w:szCs w:val="24"/>
        </w:rPr>
        <w:t>о</w:t>
      </w:r>
      <w:r w:rsidRPr="00B56A05">
        <w:rPr>
          <w:rFonts w:cs="Times New Roman"/>
          <w:sz w:val="24"/>
          <w:szCs w:val="24"/>
        </w:rPr>
        <w:t>грамм, центнер, тонна), времени (секунда, минута, час; сутки, неделя, месяц, год, век), вместимости (литр), стоимости (к</w:t>
      </w:r>
      <w:r w:rsidRPr="00B56A05">
        <w:rPr>
          <w:rFonts w:cs="Times New Roman"/>
          <w:sz w:val="24"/>
          <w:szCs w:val="24"/>
        </w:rPr>
        <w:t>о</w:t>
      </w:r>
      <w:r w:rsidRPr="00B56A05">
        <w:rPr>
          <w:rFonts w:cs="Times New Roman"/>
          <w:sz w:val="24"/>
          <w:szCs w:val="24"/>
        </w:rPr>
        <w:t>пейка, рубль), площади (квадратный метр, квадратный дец</w:t>
      </w:r>
      <w:r w:rsidRPr="00B56A05">
        <w:rPr>
          <w:rFonts w:cs="Times New Roman"/>
          <w:sz w:val="24"/>
          <w:szCs w:val="24"/>
        </w:rPr>
        <w:t>и</w:t>
      </w:r>
      <w:r w:rsidRPr="00B56A05">
        <w:rPr>
          <w:rFonts w:cs="Times New Roman"/>
          <w:sz w:val="24"/>
          <w:szCs w:val="24"/>
        </w:rPr>
        <w:t xml:space="preserve">метр, квадратный сантиметр), скорости (километр в час, метр в секунду);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решении текстовых задач и в практических ситуациях соотношения между скоростью, временем и про</w:t>
      </w:r>
      <w:r w:rsidRPr="00B56A05">
        <w:rPr>
          <w:rFonts w:cs="Times New Roman"/>
          <w:sz w:val="24"/>
          <w:szCs w:val="24"/>
        </w:rPr>
        <w:t>й</w:t>
      </w:r>
      <w:r w:rsidRPr="00B56A05">
        <w:rPr>
          <w:rFonts w:cs="Times New Roman"/>
          <w:sz w:val="24"/>
          <w:szCs w:val="24"/>
        </w:rPr>
        <w:t>денным путем, между производительностью, временем и объёмом работы;</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определять с помощью цифровых и аналоговых приборов массу предмета, температуру (например, воды, воздуха в п</w:t>
      </w:r>
      <w:r w:rsidRPr="00B56A05">
        <w:rPr>
          <w:rFonts w:cs="Times New Roman"/>
          <w:sz w:val="24"/>
          <w:szCs w:val="24"/>
        </w:rPr>
        <w:t>о</w:t>
      </w:r>
      <w:r w:rsidRPr="00B56A05">
        <w:rPr>
          <w:rFonts w:cs="Times New Roman"/>
          <w:sz w:val="24"/>
          <w:szCs w:val="24"/>
        </w:rPr>
        <w:t xml:space="preserve">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1—3 действия, выполнять прео</w:t>
      </w:r>
      <w:r w:rsidRPr="00B56A05">
        <w:rPr>
          <w:rFonts w:cs="Times New Roman"/>
          <w:sz w:val="24"/>
          <w:szCs w:val="24"/>
        </w:rPr>
        <w:t>б</w:t>
      </w:r>
      <w:r w:rsidRPr="00B56A05">
        <w:rPr>
          <w:rFonts w:cs="Times New Roman"/>
          <w:sz w:val="24"/>
          <w:szCs w:val="24"/>
        </w:rPr>
        <w:t>разование заданных величин, выбирать при решении подх</w:t>
      </w:r>
      <w:r w:rsidRPr="00B56A05">
        <w:rPr>
          <w:rFonts w:cs="Times New Roman"/>
          <w:sz w:val="24"/>
          <w:szCs w:val="24"/>
        </w:rPr>
        <w:t>о</w:t>
      </w:r>
      <w:r w:rsidRPr="00B56A05">
        <w:rPr>
          <w:rFonts w:cs="Times New Roman"/>
          <w:sz w:val="24"/>
          <w:szCs w:val="24"/>
        </w:rPr>
        <w:t>дящие способы вычисления, сочетая устные и письменные вычисления и используя, при необходимости, вычислител</w:t>
      </w:r>
      <w:r w:rsidRPr="00B56A05">
        <w:rPr>
          <w:rFonts w:cs="Times New Roman"/>
          <w:sz w:val="24"/>
          <w:szCs w:val="24"/>
        </w:rPr>
        <w:t>ь</w:t>
      </w:r>
      <w:r w:rsidRPr="00B56A05">
        <w:rPr>
          <w:rFonts w:cs="Times New Roman"/>
          <w:sz w:val="24"/>
          <w:szCs w:val="24"/>
        </w:rPr>
        <w:t>ные устройства, оценивать полученный результат по крит</w:t>
      </w:r>
      <w:r w:rsidRPr="00B56A05">
        <w:rPr>
          <w:rFonts w:cs="Times New Roman"/>
          <w:sz w:val="24"/>
          <w:szCs w:val="24"/>
        </w:rPr>
        <w:t>е</w:t>
      </w:r>
      <w:r w:rsidRPr="00B56A05">
        <w:rPr>
          <w:rFonts w:cs="Times New Roman"/>
          <w:sz w:val="24"/>
          <w:szCs w:val="24"/>
        </w:rPr>
        <w:t>риям: достоверность/реальность, соответствие условию;</w:t>
      </w:r>
    </w:p>
    <w:p w:rsidR="00767BB0" w:rsidRPr="00B56A05" w:rsidRDefault="00767BB0" w:rsidP="00767BB0">
      <w:pPr>
        <w:pStyle w:val="list-dash0"/>
        <w:rPr>
          <w:rFonts w:cs="Times New Roman"/>
          <w:sz w:val="24"/>
          <w:szCs w:val="24"/>
        </w:rPr>
      </w:pPr>
      <w:r w:rsidRPr="00B56A05">
        <w:rPr>
          <w:rFonts w:cs="Times New Roman"/>
          <w:sz w:val="24"/>
          <w:szCs w:val="24"/>
        </w:rPr>
        <w:t>решать практические задачи, связанные с повседневной жи</w:t>
      </w:r>
      <w:r w:rsidRPr="00B56A05">
        <w:rPr>
          <w:rFonts w:cs="Times New Roman"/>
          <w:sz w:val="24"/>
          <w:szCs w:val="24"/>
        </w:rPr>
        <w:t>з</w:t>
      </w:r>
      <w:r w:rsidRPr="00B56A05">
        <w:rPr>
          <w:rFonts w:cs="Times New Roman"/>
          <w:sz w:val="24"/>
          <w:szCs w:val="24"/>
        </w:rPr>
        <w:t>нью (на покупки, движение и т.п.), в том числе, с избыто</w:t>
      </w:r>
      <w:r w:rsidRPr="00B56A05">
        <w:rPr>
          <w:rFonts w:cs="Times New Roman"/>
          <w:sz w:val="24"/>
          <w:szCs w:val="24"/>
        </w:rPr>
        <w:t>ч</w:t>
      </w:r>
      <w:r w:rsidRPr="00B56A05">
        <w:rPr>
          <w:rFonts w:cs="Times New Roman"/>
          <w:sz w:val="24"/>
          <w:szCs w:val="24"/>
        </w:rPr>
        <w:t>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w:t>
      </w:r>
      <w:r w:rsidRPr="00B56A05">
        <w:rPr>
          <w:rFonts w:cs="Times New Roman"/>
          <w:sz w:val="24"/>
          <w:szCs w:val="24"/>
        </w:rPr>
        <w:t>о</w:t>
      </w:r>
      <w:r w:rsidRPr="00B56A05">
        <w:rPr>
          <w:rFonts w:cs="Times New Roman"/>
          <w:sz w:val="24"/>
          <w:szCs w:val="24"/>
        </w:rPr>
        <w:t>верки;</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называть геометрические фигуры: окружность, круг;</w:t>
      </w:r>
    </w:p>
    <w:p w:rsidR="00767BB0" w:rsidRPr="00B56A05" w:rsidRDefault="00767BB0" w:rsidP="00767BB0">
      <w:pPr>
        <w:pStyle w:val="list-dash0"/>
        <w:rPr>
          <w:rFonts w:cs="Times New Roman"/>
          <w:sz w:val="24"/>
          <w:szCs w:val="24"/>
        </w:rPr>
      </w:pPr>
      <w:r w:rsidRPr="00B56A05">
        <w:rPr>
          <w:rFonts w:cs="Times New Roman"/>
          <w:sz w:val="24"/>
          <w:szCs w:val="24"/>
        </w:rPr>
        <w:t>изображать с помощью циркуля и линейки окружность з</w:t>
      </w:r>
      <w:r w:rsidRPr="00B56A05">
        <w:rPr>
          <w:rFonts w:cs="Times New Roman"/>
          <w:sz w:val="24"/>
          <w:szCs w:val="24"/>
        </w:rPr>
        <w:t>а</w:t>
      </w:r>
      <w:r w:rsidRPr="00B56A05">
        <w:rPr>
          <w:rFonts w:cs="Times New Roman"/>
          <w:sz w:val="24"/>
          <w:szCs w:val="24"/>
        </w:rPr>
        <w:t>данного радиуса;</w:t>
      </w:r>
    </w:p>
    <w:p w:rsidR="00767BB0" w:rsidRPr="00B56A05" w:rsidRDefault="00767BB0" w:rsidP="00767BB0">
      <w:pPr>
        <w:pStyle w:val="list-dash0"/>
        <w:rPr>
          <w:rFonts w:cs="Times New Roman"/>
          <w:sz w:val="24"/>
          <w:szCs w:val="24"/>
        </w:rPr>
      </w:pPr>
      <w:r w:rsidRPr="00B56A05">
        <w:rPr>
          <w:rFonts w:cs="Times New Roman"/>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разбиение (показывать на рисунке, чертеже) пр</w:t>
      </w:r>
      <w:r w:rsidRPr="00B56A05">
        <w:rPr>
          <w:rFonts w:cs="Times New Roman"/>
          <w:sz w:val="24"/>
          <w:szCs w:val="24"/>
        </w:rPr>
        <w:t>о</w:t>
      </w:r>
      <w:r w:rsidRPr="00B56A05">
        <w:rPr>
          <w:rFonts w:cs="Times New Roman"/>
          <w:sz w:val="24"/>
          <w:szCs w:val="24"/>
        </w:rPr>
        <w:t>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Pr="00B56A05" w:rsidRDefault="00767BB0" w:rsidP="00767BB0">
      <w:pPr>
        <w:pStyle w:val="list-dash0"/>
        <w:rPr>
          <w:rFonts w:cs="Times New Roman"/>
          <w:sz w:val="24"/>
          <w:szCs w:val="24"/>
        </w:rPr>
      </w:pPr>
      <w:r w:rsidRPr="00B56A05">
        <w:rPr>
          <w:rFonts w:cs="Times New Roman"/>
          <w:sz w:val="24"/>
          <w:szCs w:val="24"/>
        </w:rPr>
        <w:t xml:space="preserve">распознавать верные (истинные) и неверные (ложные) утверждения; приводить пример, контрпример; </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утверждение (вывод), строить логические рассуждения (одно-/двухшаговые) с использованием из</w:t>
      </w:r>
      <w:r w:rsidRPr="00B56A05">
        <w:rPr>
          <w:rFonts w:cs="Times New Roman"/>
          <w:sz w:val="24"/>
          <w:szCs w:val="24"/>
        </w:rPr>
        <w:t>у</w:t>
      </w:r>
      <w:r w:rsidRPr="00B56A05">
        <w:rPr>
          <w:rFonts w:cs="Times New Roman"/>
          <w:sz w:val="24"/>
          <w:szCs w:val="24"/>
        </w:rPr>
        <w:t>ченных связок;</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заданным/самостоятельно установленным одному-двум признакам;</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использовать для выполнения заданий и решения задач информацию, представленную в простейших столбч</w:t>
      </w:r>
      <w:r w:rsidRPr="00B56A05">
        <w:rPr>
          <w:rFonts w:cs="Times New Roman"/>
          <w:sz w:val="24"/>
          <w:szCs w:val="24"/>
        </w:rPr>
        <w:t>а</w:t>
      </w:r>
      <w:r w:rsidRPr="00B56A05">
        <w:rPr>
          <w:rFonts w:cs="Times New Roman"/>
          <w:sz w:val="24"/>
          <w:szCs w:val="24"/>
        </w:rPr>
        <w:t xml:space="preserve">тых диаграммах, таблицах с данными о реальных процессах и </w:t>
      </w:r>
      <w:r w:rsidRPr="00B56A05">
        <w:rPr>
          <w:rFonts w:cs="Times New Roman"/>
          <w:sz w:val="24"/>
          <w:szCs w:val="24"/>
        </w:rPr>
        <w:lastRenderedPageBreak/>
        <w:t>явлениях окружающего мира (например, календарь, расп</w:t>
      </w:r>
      <w:r w:rsidRPr="00B56A05">
        <w:rPr>
          <w:rFonts w:cs="Times New Roman"/>
          <w:sz w:val="24"/>
          <w:szCs w:val="24"/>
        </w:rPr>
        <w:t>и</w:t>
      </w:r>
      <w:r w:rsidRPr="00B56A05">
        <w:rPr>
          <w:rFonts w:cs="Times New Roman"/>
          <w:sz w:val="24"/>
          <w:szCs w:val="24"/>
        </w:rPr>
        <w:t>сание), в предметах повседневной жизни (например, счет, меню, прайс-лист, объявление);</w:t>
      </w:r>
    </w:p>
    <w:p w:rsidR="00767BB0" w:rsidRPr="00B56A05" w:rsidRDefault="00767BB0" w:rsidP="00767BB0">
      <w:pPr>
        <w:pStyle w:val="list-dash0"/>
        <w:rPr>
          <w:rFonts w:cs="Times New Roman"/>
          <w:sz w:val="24"/>
          <w:szCs w:val="24"/>
        </w:rPr>
      </w:pPr>
      <w:r w:rsidRPr="00B56A05">
        <w:rPr>
          <w:rFonts w:cs="Times New Roman"/>
          <w:sz w:val="24"/>
          <w:szCs w:val="24"/>
        </w:rPr>
        <w:t>заполнять данными предложенную таблицу, столбчатую диаграмму;</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формализованные описания последовательн</w:t>
      </w:r>
      <w:r w:rsidRPr="00B56A05">
        <w:rPr>
          <w:rFonts w:cs="Times New Roman"/>
          <w:sz w:val="24"/>
          <w:szCs w:val="24"/>
        </w:rPr>
        <w:t>о</w:t>
      </w:r>
      <w:r w:rsidRPr="00B56A05">
        <w:rPr>
          <w:rFonts w:cs="Times New Roman"/>
          <w:sz w:val="24"/>
          <w:szCs w:val="24"/>
        </w:rPr>
        <w:t>сти действий (алгоритм, план, схема) в практических и учебных ситуациях; дополнять алгоритм, упорядочивать шаги алгоритма;</w:t>
      </w:r>
    </w:p>
    <w:p w:rsidR="00767BB0" w:rsidRPr="00B56A05" w:rsidRDefault="00767BB0" w:rsidP="00767BB0">
      <w:pPr>
        <w:pStyle w:val="list-dash0"/>
        <w:rPr>
          <w:rFonts w:cs="Times New Roman"/>
          <w:sz w:val="24"/>
          <w:szCs w:val="24"/>
        </w:rPr>
      </w:pPr>
      <w:r w:rsidRPr="00B56A05">
        <w:rPr>
          <w:rFonts w:cs="Times New Roman"/>
          <w:sz w:val="24"/>
          <w:szCs w:val="24"/>
        </w:rPr>
        <w:t>выбирать рациональное решение;</w:t>
      </w:r>
    </w:p>
    <w:p w:rsidR="00767BB0" w:rsidRPr="00B56A05" w:rsidRDefault="00767BB0" w:rsidP="00767BB0">
      <w:pPr>
        <w:pStyle w:val="list-dash0"/>
        <w:rPr>
          <w:rFonts w:cs="Times New Roman"/>
          <w:sz w:val="24"/>
          <w:szCs w:val="24"/>
        </w:rPr>
      </w:pPr>
      <w:r w:rsidRPr="00B56A05">
        <w:rPr>
          <w:rFonts w:cs="Times New Roman"/>
          <w:sz w:val="24"/>
          <w:szCs w:val="24"/>
        </w:rPr>
        <w:t>составлять модель текстовой задачи, числовое выражение;</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ход решения математической задачи;</w:t>
      </w:r>
    </w:p>
    <w:p w:rsidR="00767BB0" w:rsidRPr="00B56A05" w:rsidRDefault="00767BB0" w:rsidP="000E5641">
      <w:pPr>
        <w:pStyle w:val="list-dash0"/>
        <w:rPr>
          <w:rFonts w:cs="Times New Roman"/>
          <w:sz w:val="24"/>
          <w:szCs w:val="24"/>
        </w:rPr>
      </w:pPr>
      <w:r w:rsidRPr="00B56A05">
        <w:rPr>
          <w:rFonts w:cs="Times New Roman"/>
          <w:sz w:val="24"/>
          <w:szCs w:val="24"/>
        </w:rPr>
        <w:t>находить все верные решения задачи из предложенных.</w:t>
      </w:r>
    </w:p>
    <w:p w:rsidR="00767BB0" w:rsidRPr="00B56A05" w:rsidRDefault="00767BB0" w:rsidP="00767BB0">
      <w:pPr>
        <w:pStyle w:val="h1"/>
        <w:rPr>
          <w:rFonts w:cs="Times New Roman"/>
        </w:rPr>
      </w:pPr>
      <w:r w:rsidRPr="00B56A05">
        <w:rPr>
          <w:rFonts w:cs="Times New Roman"/>
        </w:rPr>
        <w:lastRenderedPageBreak/>
        <w:t>ОКРУЖАЮЩИЙ МИР</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«Окружающий мир» (пре</w:t>
      </w:r>
      <w:r w:rsidRPr="00B56A05">
        <w:rPr>
          <w:rFonts w:cs="Times New Roman"/>
          <w:sz w:val="24"/>
          <w:szCs w:val="24"/>
        </w:rPr>
        <w:t>д</w:t>
      </w:r>
      <w:r w:rsidRPr="00B56A05">
        <w:rPr>
          <w:rFonts w:cs="Times New Roman"/>
          <w:sz w:val="24"/>
          <w:szCs w:val="24"/>
        </w:rPr>
        <w:t>метная область «Обществознание и естествознание» («Окружа</w:t>
      </w:r>
      <w:r w:rsidRPr="00B56A05">
        <w:rPr>
          <w:rFonts w:cs="Times New Roman"/>
          <w:sz w:val="24"/>
          <w:szCs w:val="24"/>
        </w:rPr>
        <w:t>ю</w:t>
      </w:r>
      <w:r w:rsidRPr="00B56A05">
        <w:rPr>
          <w:rFonts w:cs="Times New Roman"/>
          <w:sz w:val="24"/>
          <w:szCs w:val="24"/>
        </w:rPr>
        <w:t>щий мир») включает: пояснительную записку, содержание обуч</w:t>
      </w:r>
      <w:r w:rsidRPr="00B56A05">
        <w:rPr>
          <w:rFonts w:cs="Times New Roman"/>
          <w:sz w:val="24"/>
          <w:szCs w:val="24"/>
        </w:rPr>
        <w:t>е</w:t>
      </w:r>
      <w:r w:rsidRPr="00B56A05">
        <w:rPr>
          <w:rFonts w:cs="Times New Roman"/>
          <w:sz w:val="24"/>
          <w:szCs w:val="24"/>
        </w:rPr>
        <w:t>ния, планируемые результаты освоения программы учебного предмета, тематическое планирование.</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w:t>
      </w:r>
      <w:r w:rsidRPr="00B56A05">
        <w:rPr>
          <w:rFonts w:cs="Times New Roman"/>
          <w:sz w:val="24"/>
          <w:szCs w:val="24"/>
        </w:rPr>
        <w:t>е</w:t>
      </w:r>
      <w:r w:rsidRPr="00B56A05">
        <w:rPr>
          <w:rFonts w:cs="Times New Roman"/>
          <w:sz w:val="24"/>
          <w:szCs w:val="24"/>
        </w:rPr>
        <w:t>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 содержательные линии для обязательного изучения в каждом классе начальной школы. С</w:t>
      </w:r>
      <w:r w:rsidRPr="00B56A05">
        <w:rPr>
          <w:rFonts w:cs="Times New Roman"/>
          <w:sz w:val="24"/>
          <w:szCs w:val="24"/>
        </w:rPr>
        <w:t>о</w:t>
      </w:r>
      <w:r w:rsidRPr="00B56A05">
        <w:rPr>
          <w:rFonts w:cs="Times New Roman"/>
          <w:sz w:val="24"/>
          <w:szCs w:val="24"/>
        </w:rPr>
        <w:t>держание обучения в каждом классе завершатся перечнем униве</w:t>
      </w:r>
      <w:r w:rsidRPr="00B56A05">
        <w:rPr>
          <w:rFonts w:cs="Times New Roman"/>
          <w:sz w:val="24"/>
          <w:szCs w:val="24"/>
        </w:rPr>
        <w:t>р</w:t>
      </w:r>
      <w:r w:rsidRPr="00B56A05">
        <w:rPr>
          <w:rFonts w:cs="Times New Roman"/>
          <w:sz w:val="24"/>
          <w:szCs w:val="24"/>
        </w:rPr>
        <w:t>сальных учебных действий — познаватель</w:t>
      </w:r>
      <w:r w:rsidR="0084646E">
        <w:rPr>
          <w:rFonts w:cs="Times New Roman"/>
          <w:sz w:val="24"/>
          <w:szCs w:val="24"/>
        </w:rPr>
        <w:t xml:space="preserve">ных, </w:t>
      </w:r>
      <w:r w:rsidRPr="00B56A05">
        <w:rPr>
          <w:rFonts w:cs="Times New Roman"/>
          <w:sz w:val="24"/>
          <w:szCs w:val="24"/>
        </w:rPr>
        <w:t>коммуникативных и регулятивных, которые возможно формировать средствами уче</w:t>
      </w:r>
      <w:r w:rsidRPr="00B56A05">
        <w:rPr>
          <w:rFonts w:cs="Times New Roman"/>
          <w:sz w:val="24"/>
          <w:szCs w:val="24"/>
        </w:rPr>
        <w:t>б</w:t>
      </w:r>
      <w:r w:rsidRPr="00B56A05">
        <w:rPr>
          <w:rFonts w:cs="Times New Roman"/>
          <w:sz w:val="24"/>
          <w:szCs w:val="24"/>
        </w:rPr>
        <w:t>ного предмета «Окружающий мир» с учётом возрастных особе</w:t>
      </w:r>
      <w:r w:rsidRPr="00B56A05">
        <w:rPr>
          <w:rFonts w:cs="Times New Roman"/>
          <w:sz w:val="24"/>
          <w:szCs w:val="24"/>
        </w:rPr>
        <w:t>н</w:t>
      </w:r>
      <w:r w:rsidRPr="00B56A05">
        <w:rPr>
          <w:rFonts w:cs="Times New Roman"/>
          <w:sz w:val="24"/>
          <w:szCs w:val="24"/>
        </w:rPr>
        <w:t>ностей младших школьников. В первом и втором классах предл</w:t>
      </w:r>
      <w:r w:rsidRPr="00B56A05">
        <w:rPr>
          <w:rFonts w:cs="Times New Roman"/>
          <w:sz w:val="24"/>
          <w:szCs w:val="24"/>
        </w:rPr>
        <w:t>а</w:t>
      </w:r>
      <w:r w:rsidRPr="00B56A05">
        <w:rPr>
          <w:rFonts w:cs="Times New Roman"/>
          <w:sz w:val="24"/>
          <w:szCs w:val="24"/>
        </w:rPr>
        <w:t>гается пропедевтиче</w:t>
      </w:r>
      <w:r w:rsidR="0084646E">
        <w:rPr>
          <w:rFonts w:cs="Times New Roman"/>
          <w:sz w:val="24"/>
          <w:szCs w:val="24"/>
        </w:rPr>
        <w:t xml:space="preserve">ский уровень формирования УУД. </w:t>
      </w:r>
      <w:r w:rsidRPr="00B56A05">
        <w:rPr>
          <w:rFonts w:cs="Times New Roman"/>
          <w:sz w:val="24"/>
          <w:szCs w:val="24"/>
        </w:rPr>
        <w:t>С учётом того, что выполнение правил совместной деятельности строится на интеграции регулятивных (определенные волевые усилия, самор</w:t>
      </w:r>
      <w:r w:rsidRPr="00B56A05">
        <w:rPr>
          <w:rFonts w:cs="Times New Roman"/>
          <w:sz w:val="24"/>
          <w:szCs w:val="24"/>
        </w:rPr>
        <w:t>е</w:t>
      </w:r>
      <w:r w:rsidRPr="00B56A05">
        <w:rPr>
          <w:rFonts w:cs="Times New Roman"/>
          <w:sz w:val="24"/>
          <w:szCs w:val="24"/>
        </w:rPr>
        <w:t>гуляция, самоконтроль, проявление терпения и доброжелательн</w:t>
      </w:r>
      <w:r w:rsidRPr="00B56A05">
        <w:rPr>
          <w:rFonts w:cs="Times New Roman"/>
          <w:sz w:val="24"/>
          <w:szCs w:val="24"/>
        </w:rPr>
        <w:t>о</w:t>
      </w:r>
      <w:r w:rsidRPr="00B56A05">
        <w:rPr>
          <w:rFonts w:cs="Times New Roman"/>
          <w:sz w:val="24"/>
          <w:szCs w:val="24"/>
        </w:rPr>
        <w:t>сти при налаживании отношений) и коммуникативных (спосо</w:t>
      </w:r>
      <w:r w:rsidRPr="00B56A05">
        <w:rPr>
          <w:rFonts w:cs="Times New Roman"/>
          <w:sz w:val="24"/>
          <w:szCs w:val="24"/>
        </w:rPr>
        <w:t>б</w:t>
      </w:r>
      <w:r w:rsidRPr="00B56A05">
        <w:rPr>
          <w:rFonts w:cs="Times New Roman"/>
          <w:sz w:val="24"/>
          <w:szCs w:val="24"/>
        </w:rPr>
        <w:t>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период обучения, а также предметные дост</w:t>
      </w:r>
      <w:r w:rsidRPr="00B56A05">
        <w:rPr>
          <w:rFonts w:cs="Times New Roman"/>
          <w:sz w:val="24"/>
          <w:szCs w:val="24"/>
        </w:rPr>
        <w:t>и</w:t>
      </w:r>
      <w:r w:rsidRPr="00B56A05">
        <w:rPr>
          <w:rFonts w:cs="Times New Roman"/>
          <w:sz w:val="24"/>
          <w:szCs w:val="24"/>
        </w:rPr>
        <w:t>жения младшего школьника за каждый год обучения в начальной школе.</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всем разделам содержания обучения каждого класса, а также раскрываются методы и формы организации обучения и х</w:t>
      </w:r>
      <w:r w:rsidRPr="00B56A05">
        <w:rPr>
          <w:rFonts w:cs="Times New Roman"/>
          <w:sz w:val="24"/>
          <w:szCs w:val="24"/>
        </w:rPr>
        <w:t>а</w:t>
      </w:r>
      <w:r w:rsidRPr="00B56A05">
        <w:rPr>
          <w:rFonts w:cs="Times New Roman"/>
          <w:sz w:val="24"/>
          <w:szCs w:val="24"/>
        </w:rPr>
        <w:t>рактеристика деятельностей, которые целесообразно использовать при изучении той или иной программной темы.</w:t>
      </w:r>
    </w:p>
    <w:p w:rsidR="00767BB0" w:rsidRPr="00B56A05" w:rsidRDefault="00767BB0" w:rsidP="00767BB0">
      <w:pPr>
        <w:pStyle w:val="h1"/>
        <w:rPr>
          <w:rFonts w:cs="Times New Roman"/>
        </w:rPr>
      </w:pPr>
      <w:r w:rsidRPr="00B56A05">
        <w:rPr>
          <w:rFonts w:cs="Times New Roman"/>
        </w:rPr>
        <w:lastRenderedPageBreak/>
        <w:t>ПОЯСНИТЕЛЬНАЯ ЗАПИСКА</w:t>
      </w:r>
    </w:p>
    <w:p w:rsidR="00767BB0" w:rsidRPr="00B56A05" w:rsidRDefault="00437E24" w:rsidP="00767BB0">
      <w:pPr>
        <w:pStyle w:val="body"/>
        <w:rPr>
          <w:rFonts w:cs="Times New Roman"/>
          <w:spacing w:val="2"/>
          <w:sz w:val="24"/>
          <w:szCs w:val="24"/>
        </w:rPr>
      </w:pPr>
      <w:r w:rsidRPr="00B56A05">
        <w:rPr>
          <w:rFonts w:cs="Times New Roman"/>
          <w:spacing w:val="2"/>
          <w:sz w:val="24"/>
          <w:szCs w:val="24"/>
        </w:rPr>
        <w:t>Р</w:t>
      </w:r>
      <w:r w:rsidR="00767BB0" w:rsidRPr="00B56A05">
        <w:rPr>
          <w:rFonts w:cs="Times New Roman"/>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 а также с учётом истор</w:t>
      </w:r>
      <w:r w:rsidR="00767BB0" w:rsidRPr="00B56A05">
        <w:rPr>
          <w:rFonts w:cs="Times New Roman"/>
          <w:spacing w:val="2"/>
          <w:sz w:val="24"/>
          <w:szCs w:val="24"/>
        </w:rPr>
        <w:t>и</w:t>
      </w:r>
      <w:r w:rsidR="00767BB0" w:rsidRPr="00B56A05">
        <w:rPr>
          <w:rFonts w:cs="Times New Roman"/>
          <w:spacing w:val="2"/>
          <w:sz w:val="24"/>
          <w:szCs w:val="24"/>
        </w:rPr>
        <w:t>ко-культурного стандарта.</w:t>
      </w:r>
    </w:p>
    <w:p w:rsidR="00767BB0" w:rsidRPr="00B56A05" w:rsidRDefault="00767BB0" w:rsidP="00767BB0">
      <w:pPr>
        <w:pStyle w:val="body"/>
        <w:rPr>
          <w:rFonts w:cs="Times New Roman"/>
          <w:sz w:val="24"/>
          <w:szCs w:val="24"/>
        </w:rPr>
      </w:pPr>
      <w:r w:rsidRPr="00B56A05">
        <w:rPr>
          <w:rFonts w:cs="Times New Roman"/>
          <w:sz w:val="24"/>
          <w:szCs w:val="24"/>
        </w:rPr>
        <w:t>Изучение предмета «Окружающий мир», интегрирующего зн</w:t>
      </w:r>
      <w:r w:rsidRPr="00B56A05">
        <w:rPr>
          <w:rFonts w:cs="Times New Roman"/>
          <w:sz w:val="24"/>
          <w:szCs w:val="24"/>
        </w:rPr>
        <w:t>а</w:t>
      </w:r>
      <w:r w:rsidRPr="00B56A05">
        <w:rPr>
          <w:rFonts w:cs="Times New Roman"/>
          <w:sz w:val="24"/>
          <w:szCs w:val="24"/>
        </w:rPr>
        <w:t>ния о природе, предметном мире, обществе и взаимодействии л</w:t>
      </w:r>
      <w:r w:rsidRPr="00B56A05">
        <w:rPr>
          <w:rFonts w:cs="Times New Roman"/>
          <w:sz w:val="24"/>
          <w:szCs w:val="24"/>
        </w:rPr>
        <w:t>ю</w:t>
      </w:r>
      <w:r w:rsidRPr="00B56A05">
        <w:rPr>
          <w:rFonts w:cs="Times New Roman"/>
          <w:sz w:val="24"/>
          <w:szCs w:val="24"/>
        </w:rPr>
        <w:t>дей в нём, соответствует потребностям и интересам детей младшего школьного возраста и направлено на достижение следующих целей:</w:t>
      </w:r>
    </w:p>
    <w:p w:rsidR="00767BB0" w:rsidRPr="00B56A05" w:rsidRDefault="00767BB0" w:rsidP="00767BB0">
      <w:pPr>
        <w:rPr>
          <w:rFonts w:cs="Times New Roman"/>
          <w:sz w:val="24"/>
          <w:szCs w:val="24"/>
        </w:rPr>
      </w:pPr>
      <w:r w:rsidRPr="00B56A05">
        <w:rPr>
          <w:rFonts w:cs="Times New Roman"/>
          <w:sz w:val="24"/>
          <w:szCs w:val="24"/>
        </w:rPr>
        <w:t>формирование целостного взгляда на мир, осознание места в нём человека на основе целостного взгляда на окружающий мир (пр</w:t>
      </w:r>
      <w:r w:rsidRPr="00B56A05">
        <w:rPr>
          <w:rFonts w:cs="Times New Roman"/>
          <w:sz w:val="24"/>
          <w:szCs w:val="24"/>
        </w:rPr>
        <w:t>и</w:t>
      </w:r>
      <w:r w:rsidRPr="00B56A05">
        <w:rPr>
          <w:rFonts w:cs="Times New Roman"/>
          <w:sz w:val="24"/>
          <w:szCs w:val="24"/>
        </w:rPr>
        <w:t>родную и социальную среду обитания); освоение естестве</w:t>
      </w:r>
      <w:r w:rsidRPr="00B56A05">
        <w:rPr>
          <w:rFonts w:cs="Times New Roman"/>
          <w:sz w:val="24"/>
          <w:szCs w:val="24"/>
        </w:rPr>
        <w:t>н</w:t>
      </w:r>
      <w:r w:rsidRPr="00B56A05">
        <w:rPr>
          <w:rFonts w:cs="Times New Roman"/>
          <w:sz w:val="24"/>
          <w:szCs w:val="24"/>
        </w:rPr>
        <w:t xml:space="preserve">но-научных, обществоведческих, нравственно-этических понятий, представленных в содержании данного учебного предмета; </w:t>
      </w:r>
    </w:p>
    <w:p w:rsidR="00767BB0" w:rsidRPr="00B56A05" w:rsidRDefault="00767BB0" w:rsidP="00767BB0">
      <w:pPr>
        <w:rPr>
          <w:rFonts w:cs="Times New Roman"/>
          <w:sz w:val="24"/>
          <w:szCs w:val="24"/>
        </w:rPr>
      </w:pPr>
      <w:r w:rsidRPr="00B56A05">
        <w:rPr>
          <w:rFonts w:cs="Times New Roman"/>
          <w:sz w:val="24"/>
          <w:szCs w:val="24"/>
        </w:rPr>
        <w:t>развитие умений и навыков применять полученные знания в р</w:t>
      </w:r>
      <w:r w:rsidRPr="00B56A05">
        <w:rPr>
          <w:rFonts w:cs="Times New Roman"/>
          <w:sz w:val="24"/>
          <w:szCs w:val="24"/>
        </w:rPr>
        <w:t>е</w:t>
      </w:r>
      <w:r w:rsidRPr="00B56A05">
        <w:rPr>
          <w:rFonts w:cs="Times New Roman"/>
          <w:sz w:val="24"/>
          <w:szCs w:val="24"/>
        </w:rPr>
        <w:t>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w:t>
      </w:r>
      <w:r w:rsidRPr="00B56A05">
        <w:rPr>
          <w:rFonts w:cs="Times New Roman"/>
          <w:sz w:val="24"/>
          <w:szCs w:val="24"/>
        </w:rPr>
        <w:t>и</w:t>
      </w:r>
      <w:r w:rsidRPr="00B56A05">
        <w:rPr>
          <w:rFonts w:cs="Times New Roman"/>
          <w:sz w:val="24"/>
          <w:szCs w:val="24"/>
        </w:rPr>
        <w:t>обретённых знаний в речевой, изобразительной, художественной деятельности;</w:t>
      </w:r>
    </w:p>
    <w:p w:rsidR="00767BB0" w:rsidRPr="00B56A05" w:rsidRDefault="00767BB0" w:rsidP="00767BB0">
      <w:pPr>
        <w:rPr>
          <w:rFonts w:cs="Times New Roman"/>
          <w:sz w:val="24"/>
          <w:szCs w:val="24"/>
        </w:rPr>
      </w:pPr>
      <w:r w:rsidRPr="00B56A05">
        <w:rPr>
          <w:rFonts w:cs="Times New Roman"/>
          <w:sz w:val="24"/>
          <w:szCs w:val="24"/>
        </w:rPr>
        <w:t>духовно-нравственное развитие и воспитание личности гражд</w:t>
      </w:r>
      <w:r w:rsidRPr="00B56A05">
        <w:rPr>
          <w:rFonts w:cs="Times New Roman"/>
          <w:sz w:val="24"/>
          <w:szCs w:val="24"/>
        </w:rPr>
        <w:t>а</w:t>
      </w:r>
      <w:r w:rsidRPr="00B56A05">
        <w:rPr>
          <w:rFonts w:cs="Times New Roman"/>
          <w:sz w:val="24"/>
          <w:szCs w:val="24"/>
        </w:rPr>
        <w:t>нина России, понимание своей принадлежности к Российскому государству, определённому этносу; проявление уважения к ист</w:t>
      </w:r>
      <w:r w:rsidRPr="00B56A05">
        <w:rPr>
          <w:rFonts w:cs="Times New Roman"/>
          <w:sz w:val="24"/>
          <w:szCs w:val="24"/>
        </w:rPr>
        <w:t>о</w:t>
      </w:r>
      <w:r w:rsidRPr="00B56A05">
        <w:rPr>
          <w:rFonts w:cs="Times New Roman"/>
          <w:sz w:val="24"/>
          <w:szCs w:val="24"/>
        </w:rPr>
        <w:t>рии, культуре, традициям народов РФ; освоение младшими школьниками мирового культурного опыта по созданию общеч</w:t>
      </w:r>
      <w:r w:rsidRPr="00B56A05">
        <w:rPr>
          <w:rFonts w:cs="Times New Roman"/>
          <w:sz w:val="24"/>
          <w:szCs w:val="24"/>
        </w:rPr>
        <w:t>е</w:t>
      </w:r>
      <w:r w:rsidRPr="00B56A05">
        <w:rPr>
          <w:rFonts w:cs="Times New Roman"/>
          <w:sz w:val="24"/>
          <w:szCs w:val="24"/>
        </w:rPr>
        <w:t>ловеческих ценностей, законов и правил построения взаимоотн</w:t>
      </w:r>
      <w:r w:rsidRPr="00B56A05">
        <w:rPr>
          <w:rFonts w:cs="Times New Roman"/>
          <w:sz w:val="24"/>
          <w:szCs w:val="24"/>
        </w:rPr>
        <w:t>о</w:t>
      </w:r>
      <w:r w:rsidRPr="00B56A05">
        <w:rPr>
          <w:rFonts w:cs="Times New Roman"/>
          <w:sz w:val="24"/>
          <w:szCs w:val="24"/>
        </w:rPr>
        <w:t>шений в социуме; обогащение духовного богатства обучающихся.</w:t>
      </w:r>
    </w:p>
    <w:p w:rsidR="00767BB0" w:rsidRPr="00B56A05" w:rsidRDefault="00767BB0" w:rsidP="00767BB0">
      <w:pPr>
        <w:rPr>
          <w:rFonts w:cs="Times New Roman"/>
          <w:sz w:val="24"/>
          <w:szCs w:val="24"/>
        </w:rPr>
      </w:pPr>
      <w:r w:rsidRPr="00B56A05">
        <w:rPr>
          <w:rFonts w:cs="Times New Roman"/>
          <w:sz w:val="24"/>
          <w:szCs w:val="24"/>
        </w:rPr>
        <w:t>развитие способности ребёнка к социализации на основе прин</w:t>
      </w:r>
      <w:r w:rsidRPr="00B56A05">
        <w:rPr>
          <w:rFonts w:cs="Times New Roman"/>
          <w:sz w:val="24"/>
          <w:szCs w:val="24"/>
        </w:rPr>
        <w:t>я</w:t>
      </w:r>
      <w:r w:rsidRPr="00B56A05">
        <w:rPr>
          <w:rFonts w:cs="Times New Roman"/>
          <w:sz w:val="24"/>
          <w:szCs w:val="24"/>
        </w:rPr>
        <w:t>тия гуманистических норм жизни, приобретение опыта эмоци</w:t>
      </w:r>
      <w:r w:rsidRPr="00B56A05">
        <w:rPr>
          <w:rFonts w:cs="Times New Roman"/>
          <w:sz w:val="24"/>
          <w:szCs w:val="24"/>
        </w:rPr>
        <w:t>о</w:t>
      </w:r>
      <w:r w:rsidRPr="00B56A05">
        <w:rPr>
          <w:rFonts w:cs="Times New Roman"/>
          <w:sz w:val="24"/>
          <w:szCs w:val="24"/>
        </w:rPr>
        <w:t>нально-положительного отношения к природе в соответствии с экологическими нормами поведения; становление навыков повс</w:t>
      </w:r>
      <w:r w:rsidRPr="00B56A05">
        <w:rPr>
          <w:rFonts w:cs="Times New Roman"/>
          <w:sz w:val="24"/>
          <w:szCs w:val="24"/>
        </w:rPr>
        <w:t>е</w:t>
      </w:r>
      <w:r w:rsidRPr="00B56A05">
        <w:rPr>
          <w:rFonts w:cs="Times New Roman"/>
          <w:sz w:val="24"/>
          <w:szCs w:val="24"/>
        </w:rPr>
        <w:t>дневного проявления культуры общения, гуманного отношения к людям, уважительного отношения к их взглядам, мнению и инд</w:t>
      </w:r>
      <w:r w:rsidRPr="00B56A05">
        <w:rPr>
          <w:rFonts w:cs="Times New Roman"/>
          <w:sz w:val="24"/>
          <w:szCs w:val="24"/>
        </w:rPr>
        <w:t>и</w:t>
      </w:r>
      <w:r w:rsidRPr="00B56A05">
        <w:rPr>
          <w:rFonts w:cs="Times New Roman"/>
          <w:sz w:val="24"/>
          <w:szCs w:val="24"/>
        </w:rPr>
        <w:t>видуальности.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w:t>
      </w:r>
      <w:r w:rsidRPr="00B56A05">
        <w:rPr>
          <w:rFonts w:cs="Times New Roman"/>
          <w:sz w:val="24"/>
          <w:szCs w:val="24"/>
        </w:rPr>
        <w:lastRenderedPageBreak/>
        <w:t>и освоение общечеловеческих ценностей взаимодействия в сист</w:t>
      </w:r>
      <w:r w:rsidRPr="00B56A05">
        <w:rPr>
          <w:rFonts w:cs="Times New Roman"/>
          <w:sz w:val="24"/>
          <w:szCs w:val="24"/>
        </w:rPr>
        <w:t>е</w:t>
      </w:r>
      <w:r w:rsidRPr="00B56A05">
        <w:rPr>
          <w:rFonts w:cs="Times New Roman"/>
          <w:sz w:val="24"/>
          <w:szCs w:val="24"/>
        </w:rPr>
        <w:t>мах «Человек и природа», «Человек и общество», «Человек и др</w:t>
      </w:r>
      <w:r w:rsidRPr="00B56A05">
        <w:rPr>
          <w:rFonts w:cs="Times New Roman"/>
          <w:sz w:val="24"/>
          <w:szCs w:val="24"/>
        </w:rPr>
        <w:t>у</w:t>
      </w:r>
      <w:r w:rsidRPr="00B56A05">
        <w:rPr>
          <w:rFonts w:cs="Times New Roman"/>
          <w:sz w:val="24"/>
          <w:szCs w:val="24"/>
        </w:rPr>
        <w:t>гие люди», «Человек и познание». Важнейшей составляющей всех указанных систем является содержание, усвоение которого гара</w:t>
      </w:r>
      <w:r w:rsidRPr="00B56A05">
        <w:rPr>
          <w:rFonts w:cs="Times New Roman"/>
          <w:sz w:val="24"/>
          <w:szCs w:val="24"/>
        </w:rPr>
        <w:t>н</w:t>
      </w:r>
      <w:r w:rsidRPr="00B56A05">
        <w:rPr>
          <w:rFonts w:cs="Times New Roman"/>
          <w:sz w:val="24"/>
          <w:szCs w:val="24"/>
        </w:rPr>
        <w:t>тирует формирование у обучающихся навыков здорового и бе</w:t>
      </w:r>
      <w:r w:rsidRPr="00B56A05">
        <w:rPr>
          <w:rFonts w:cs="Times New Roman"/>
          <w:sz w:val="24"/>
          <w:szCs w:val="24"/>
        </w:rPr>
        <w:t>з</w:t>
      </w:r>
      <w:r w:rsidRPr="00B56A05">
        <w:rPr>
          <w:rFonts w:cs="Times New Roman"/>
          <w:sz w:val="24"/>
          <w:szCs w:val="24"/>
        </w:rPr>
        <w:t>опасного образа жизни на основе развивающейся способности предвидеть результаты своих поступков и оценки возникшей с</w:t>
      </w:r>
      <w:r w:rsidRPr="00B56A05">
        <w:rPr>
          <w:rFonts w:cs="Times New Roman"/>
          <w:sz w:val="24"/>
          <w:szCs w:val="24"/>
        </w:rPr>
        <w:t>и</w:t>
      </w:r>
      <w:r w:rsidRPr="00B56A05">
        <w:rPr>
          <w:rFonts w:cs="Times New Roman"/>
          <w:sz w:val="24"/>
          <w:szCs w:val="24"/>
        </w:rPr>
        <w:t xml:space="preserve">туации. Отбор содержания курса «Окружающий мир» осуществлён на основе следующих ведущих идей: </w:t>
      </w:r>
    </w:p>
    <w:p w:rsidR="00767BB0" w:rsidRPr="00B56A05" w:rsidRDefault="00767BB0" w:rsidP="00767BB0">
      <w:pPr>
        <w:rPr>
          <w:rFonts w:cs="Times New Roman"/>
          <w:sz w:val="24"/>
          <w:szCs w:val="24"/>
        </w:rPr>
      </w:pPr>
      <w:r w:rsidRPr="00B56A05">
        <w:rPr>
          <w:rFonts w:cs="Times New Roman"/>
          <w:sz w:val="24"/>
          <w:szCs w:val="24"/>
        </w:rPr>
        <w:t>раскрытие роли человека в природе и обществе;</w:t>
      </w:r>
    </w:p>
    <w:p w:rsidR="00767BB0" w:rsidRPr="00B56A05" w:rsidRDefault="00767BB0" w:rsidP="00767BB0">
      <w:pPr>
        <w:rPr>
          <w:rFonts w:cs="Times New Roman"/>
          <w:sz w:val="24"/>
          <w:szCs w:val="24"/>
        </w:rPr>
      </w:pPr>
      <w:r w:rsidRPr="00B56A05">
        <w:rPr>
          <w:rFonts w:cs="Times New Roman"/>
          <w:sz w:val="24"/>
          <w:szCs w:val="24"/>
        </w:rPr>
        <w:t>освоение общечеловеческих ценностей взаимодействия в сист</w:t>
      </w:r>
      <w:r w:rsidRPr="00B56A05">
        <w:rPr>
          <w:rFonts w:cs="Times New Roman"/>
          <w:sz w:val="24"/>
          <w:szCs w:val="24"/>
        </w:rPr>
        <w:t>е</w:t>
      </w:r>
      <w:r w:rsidRPr="00B56A05">
        <w:rPr>
          <w:rFonts w:cs="Times New Roman"/>
          <w:sz w:val="24"/>
          <w:szCs w:val="24"/>
        </w:rPr>
        <w:t>мах «Человек и природа», «Человек и общество», «Человек и др</w:t>
      </w:r>
      <w:r w:rsidRPr="00B56A05">
        <w:rPr>
          <w:rFonts w:cs="Times New Roman"/>
          <w:sz w:val="24"/>
          <w:szCs w:val="24"/>
        </w:rPr>
        <w:t>у</w:t>
      </w:r>
      <w:r w:rsidRPr="00B56A05">
        <w:rPr>
          <w:rFonts w:cs="Times New Roman"/>
          <w:sz w:val="24"/>
          <w:szCs w:val="24"/>
        </w:rPr>
        <w:t>гие люди», «Человек и его самость», «Человек и познание».</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курса «Окружа</w:t>
      </w:r>
      <w:r w:rsidRPr="00B56A05">
        <w:rPr>
          <w:rFonts w:cs="Times New Roman"/>
          <w:sz w:val="24"/>
          <w:szCs w:val="24"/>
        </w:rPr>
        <w:t>ю</w:t>
      </w:r>
      <w:r w:rsidRPr="00B56A05">
        <w:rPr>
          <w:rFonts w:cs="Times New Roman"/>
          <w:sz w:val="24"/>
          <w:szCs w:val="24"/>
        </w:rPr>
        <w:t>щий мир», — 270 ч (два часа в неделю в каждом классе): 1 класс — 66 ч, 2 класс — 68 ч, 3 класс — 68 ч, 4 класс — 68 ч.</w:t>
      </w:r>
    </w:p>
    <w:p w:rsidR="00767BB0" w:rsidRPr="00B56A05" w:rsidRDefault="00767BB0" w:rsidP="003B2CAB">
      <w:pPr>
        <w:pStyle w:val="h1"/>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«ОКРУЖАЮЩИЙ МИР»</w:t>
      </w:r>
    </w:p>
    <w:p w:rsidR="00767BB0" w:rsidRPr="00B56A05" w:rsidRDefault="00767BB0" w:rsidP="003B2CAB">
      <w:pPr>
        <w:pStyle w:val="h2-first"/>
        <w:spacing w:before="0" w:after="0"/>
        <w:rPr>
          <w:rFonts w:cs="Times New Roman"/>
          <w:sz w:val="24"/>
          <w:szCs w:val="24"/>
        </w:rPr>
      </w:pPr>
      <w:r w:rsidRPr="00B56A05">
        <w:rPr>
          <w:rFonts w:cs="Times New Roman"/>
          <w:sz w:val="24"/>
          <w:szCs w:val="24"/>
        </w:rPr>
        <w:t xml:space="preserve">1 класс (66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Школа. Школьные традиции и праздники. Адрес школы. Кла</w:t>
      </w:r>
      <w:r w:rsidRPr="00B56A05">
        <w:rPr>
          <w:rFonts w:cs="Times New Roman"/>
          <w:sz w:val="24"/>
          <w:szCs w:val="24"/>
        </w:rPr>
        <w:t>с</w:t>
      </w:r>
      <w:r w:rsidRPr="00B56A05">
        <w:rPr>
          <w:rFonts w:cs="Times New Roman"/>
          <w:sz w:val="24"/>
          <w:szCs w:val="24"/>
        </w:rPr>
        <w:t>сный, школьный коллектив. Друзья, взаимоотношения между ними; ценность дружбы, согласия, взаимной помощи. Совместная де</w:t>
      </w:r>
      <w:r w:rsidRPr="00B56A05">
        <w:rPr>
          <w:rFonts w:cs="Times New Roman"/>
          <w:sz w:val="24"/>
          <w:szCs w:val="24"/>
        </w:rPr>
        <w:t>я</w:t>
      </w:r>
      <w:r w:rsidRPr="00B56A05">
        <w:rPr>
          <w:rFonts w:cs="Times New Roman"/>
          <w:sz w:val="24"/>
          <w:szCs w:val="24"/>
        </w:rPr>
        <w:t>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w:t>
      </w:r>
      <w:r w:rsidRPr="00B56A05">
        <w:rPr>
          <w:rFonts w:cs="Times New Roman"/>
          <w:sz w:val="24"/>
          <w:szCs w:val="24"/>
        </w:rPr>
        <w:t>с</w:t>
      </w:r>
      <w:r w:rsidRPr="00B56A05">
        <w:rPr>
          <w:rFonts w:cs="Times New Roman"/>
          <w:sz w:val="24"/>
          <w:szCs w:val="24"/>
        </w:rPr>
        <w:t>ной работы на учебном месте. Режим труда и отдыха.</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Pr="00B56A05" w:rsidRDefault="00767BB0" w:rsidP="00767BB0">
      <w:pPr>
        <w:pStyle w:val="body"/>
        <w:rPr>
          <w:rFonts w:cs="Times New Roman"/>
          <w:sz w:val="24"/>
          <w:szCs w:val="24"/>
        </w:rPr>
      </w:pPr>
      <w:r w:rsidRPr="00B56A05">
        <w:rPr>
          <w:rFonts w:cs="Times New Roman"/>
          <w:sz w:val="24"/>
          <w:szCs w:val="24"/>
        </w:rPr>
        <w:t>Россия — наша Родина. Москва — столица России. Символы России (герб, флаг, гимн). Народы России. Первоначальные св</w:t>
      </w:r>
      <w:r w:rsidRPr="00B56A05">
        <w:rPr>
          <w:rFonts w:cs="Times New Roman"/>
          <w:sz w:val="24"/>
          <w:szCs w:val="24"/>
        </w:rPr>
        <w:t>е</w:t>
      </w:r>
      <w:r w:rsidRPr="00B56A05">
        <w:rPr>
          <w:rFonts w:cs="Times New Roman"/>
          <w:sz w:val="24"/>
          <w:szCs w:val="24"/>
        </w:rPr>
        <w:t>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Природа — среда обитания человека. Природа и предметы, с</w:t>
      </w:r>
      <w:r w:rsidRPr="00B56A05">
        <w:rPr>
          <w:rFonts w:cs="Times New Roman"/>
          <w:sz w:val="24"/>
          <w:szCs w:val="24"/>
        </w:rPr>
        <w:t>о</w:t>
      </w:r>
      <w:r w:rsidRPr="00B56A05">
        <w:rPr>
          <w:rFonts w:cs="Times New Roman"/>
          <w:sz w:val="24"/>
          <w:szCs w:val="24"/>
        </w:rPr>
        <w:t>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w:t>
      </w:r>
      <w:r w:rsidRPr="00B56A05">
        <w:rPr>
          <w:rFonts w:cs="Times New Roman"/>
          <w:sz w:val="24"/>
          <w:szCs w:val="24"/>
        </w:rPr>
        <w:t>е</w:t>
      </w:r>
      <w:r w:rsidRPr="00B56A05">
        <w:rPr>
          <w:rFonts w:cs="Times New Roman"/>
          <w:sz w:val="24"/>
          <w:szCs w:val="24"/>
        </w:rPr>
        <w:t>ление температуры воздуха (воды) по термометру. Сезонные и</w:t>
      </w:r>
      <w:r w:rsidRPr="00B56A05">
        <w:rPr>
          <w:rFonts w:cs="Times New Roman"/>
          <w:sz w:val="24"/>
          <w:szCs w:val="24"/>
        </w:rPr>
        <w:t>з</w:t>
      </w:r>
      <w:r w:rsidRPr="00B56A05">
        <w:rPr>
          <w:rFonts w:cs="Times New Roman"/>
          <w:sz w:val="24"/>
          <w:szCs w:val="24"/>
        </w:rPr>
        <w:t xml:space="preserve">менения в природе. Взаимосвязи между человеком и природой. Правила нравственного и безопасного поведения в природе. </w:t>
      </w:r>
    </w:p>
    <w:p w:rsidR="00767BB0" w:rsidRPr="00B56A05" w:rsidRDefault="00767BB0" w:rsidP="00767BB0">
      <w:pPr>
        <w:pStyle w:val="body"/>
        <w:rPr>
          <w:rFonts w:cs="Times New Roman"/>
          <w:sz w:val="24"/>
          <w:szCs w:val="24"/>
        </w:rPr>
      </w:pPr>
      <w:r w:rsidRPr="00B56A05">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Pr="00B56A05" w:rsidRDefault="00767BB0" w:rsidP="00767BB0">
      <w:pPr>
        <w:pStyle w:val="body"/>
        <w:rPr>
          <w:rFonts w:cs="Times New Roman"/>
          <w:sz w:val="24"/>
          <w:szCs w:val="24"/>
        </w:rPr>
      </w:pPr>
      <w:r w:rsidRPr="00B56A05">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Понимание необходимости соблюдения режима дня, правил здорового питания и личной гигиены. Правила безопасности </w:t>
      </w:r>
      <w:r w:rsidRPr="00B56A05">
        <w:rPr>
          <w:rFonts w:cs="Times New Roman"/>
          <w:sz w:val="24"/>
          <w:szCs w:val="24"/>
        </w:rPr>
        <w:lastRenderedPageBreak/>
        <w:t>в быту: пользование бытовыми электроприборами, газовыми пл</w:t>
      </w:r>
      <w:r w:rsidRPr="00B56A05">
        <w:rPr>
          <w:rFonts w:cs="Times New Roman"/>
          <w:sz w:val="24"/>
          <w:szCs w:val="24"/>
        </w:rPr>
        <w:t>и</w:t>
      </w:r>
      <w:r w:rsidRPr="00B56A05">
        <w:rPr>
          <w:rFonts w:cs="Times New Roman"/>
          <w:sz w:val="24"/>
          <w:szCs w:val="24"/>
        </w:rPr>
        <w:t>тами.</w:t>
      </w:r>
    </w:p>
    <w:p w:rsidR="00767BB0" w:rsidRPr="00B56A05" w:rsidRDefault="00767BB0" w:rsidP="00767BB0">
      <w:pPr>
        <w:pStyle w:val="body"/>
        <w:rPr>
          <w:rFonts w:cs="Times New Roman"/>
          <w:sz w:val="24"/>
          <w:szCs w:val="24"/>
        </w:rPr>
      </w:pPr>
      <w:r w:rsidRPr="00B56A05">
        <w:rPr>
          <w:rFonts w:cs="Times New Roman"/>
          <w:sz w:val="24"/>
          <w:szCs w:val="24"/>
        </w:rPr>
        <w:t>Дорога от дома до школы. Правила безопасного поведения п</w:t>
      </w:r>
      <w:r w:rsidRPr="00B56A05">
        <w:rPr>
          <w:rFonts w:cs="Times New Roman"/>
          <w:sz w:val="24"/>
          <w:szCs w:val="24"/>
        </w:rPr>
        <w:t>е</w:t>
      </w:r>
      <w:r w:rsidRPr="00B56A05">
        <w:rPr>
          <w:rFonts w:cs="Times New Roman"/>
          <w:sz w:val="24"/>
          <w:szCs w:val="24"/>
        </w:rPr>
        <w:t xml:space="preserve">шехода (дорожные знаки, дорожная разметка, дорожные сигналы). </w:t>
      </w:r>
    </w:p>
    <w:p w:rsidR="00767BB0" w:rsidRPr="00B56A05" w:rsidRDefault="00767BB0" w:rsidP="00767BB0">
      <w:pPr>
        <w:pStyle w:val="body"/>
        <w:rPr>
          <w:rFonts w:cs="Times New Roman"/>
          <w:sz w:val="24"/>
          <w:szCs w:val="24"/>
        </w:rPr>
      </w:pPr>
      <w:r w:rsidRPr="00B56A05">
        <w:rPr>
          <w:rFonts w:cs="Times New Roman"/>
          <w:sz w:val="24"/>
          <w:szCs w:val="24"/>
        </w:rPr>
        <w:t>Безопасность в сети Интернет (электронный дневник и эле</w:t>
      </w:r>
      <w:r w:rsidRPr="00B56A05">
        <w:rPr>
          <w:rFonts w:cs="Times New Roman"/>
          <w:sz w:val="24"/>
          <w:szCs w:val="24"/>
        </w:rPr>
        <w:t>к</w:t>
      </w:r>
      <w:r w:rsidRPr="00B56A05">
        <w:rPr>
          <w:rFonts w:cs="Times New Roman"/>
          <w:sz w:val="24"/>
          <w:szCs w:val="24"/>
        </w:rPr>
        <w:t>тронные ресурсы школы) в условиях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 xml:space="preserve">(пропедевтический уровень) </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универсальные учебные действия:</w:t>
      </w:r>
      <w:r w:rsidRPr="00B56A05">
        <w:rPr>
          <w:rFonts w:cs="Times New Roman"/>
          <w:sz w:val="24"/>
          <w:szCs w:val="24"/>
        </w:rPr>
        <w:t xml:space="preserve"> </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происходящие в природе изменения, наблюдать зависимость изменений в живой природе от состояния неж</w:t>
      </w:r>
      <w:r w:rsidRPr="00B56A05">
        <w:rPr>
          <w:rFonts w:cs="Times New Roman"/>
          <w:sz w:val="24"/>
          <w:szCs w:val="24"/>
        </w:rPr>
        <w:t>и</w:t>
      </w:r>
      <w:r w:rsidRPr="00B56A05">
        <w:rPr>
          <w:rFonts w:cs="Times New Roman"/>
          <w:sz w:val="24"/>
          <w:szCs w:val="24"/>
        </w:rPr>
        <w:t>вой природы;</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представителей разных групп животных (звери, насекомые, рыбы, птицы), называть главную особе</w:t>
      </w:r>
      <w:r w:rsidRPr="00B56A05">
        <w:rPr>
          <w:rFonts w:cs="Times New Roman"/>
          <w:sz w:val="24"/>
          <w:szCs w:val="24"/>
        </w:rPr>
        <w:t>н</w:t>
      </w:r>
      <w:r w:rsidRPr="00B56A05">
        <w:rPr>
          <w:rFonts w:cs="Times New Roman"/>
          <w:sz w:val="24"/>
          <w:szCs w:val="24"/>
        </w:rPr>
        <w:t>ность представителей одной группы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лиственных и хвойных растений, сра</w:t>
      </w:r>
      <w:r w:rsidRPr="00B56A05">
        <w:rPr>
          <w:rFonts w:cs="Times New Roman"/>
          <w:sz w:val="24"/>
          <w:szCs w:val="24"/>
        </w:rPr>
        <w:t>в</w:t>
      </w:r>
      <w:r w:rsidRPr="00B56A05">
        <w:rPr>
          <w:rFonts w:cs="Times New Roman"/>
          <w:sz w:val="24"/>
          <w:szCs w:val="24"/>
        </w:rPr>
        <w:t>нивать их, устанавливать различия во внешнем виде.</w:t>
      </w:r>
    </w:p>
    <w:p w:rsidR="00767BB0" w:rsidRPr="00B56A05" w:rsidRDefault="00767BB0" w:rsidP="002A346E">
      <w:pPr>
        <w:pStyle w:val="list-bullet"/>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понимать, что информация может быть представлена в разной форме — текста, иллюстраций, видео, таблицы;</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иллюстрацию явления (объекта, предмета) с его названием.</w:t>
      </w:r>
    </w:p>
    <w:p w:rsidR="00767BB0" w:rsidRPr="00B56A05" w:rsidRDefault="00767BB0" w:rsidP="002A346E">
      <w:pPr>
        <w:pStyle w:val="list-bullet"/>
        <w:rPr>
          <w:rStyle w:val="Italic"/>
          <w:rFonts w:cs="Times New Roman"/>
          <w:sz w:val="24"/>
          <w:szCs w:val="24"/>
        </w:rPr>
      </w:pPr>
      <w:r w:rsidRPr="00B56A05">
        <w:rPr>
          <w:rStyle w:val="Italic"/>
          <w:rFonts w:cs="Times New Roman"/>
          <w:sz w:val="24"/>
          <w:szCs w:val="24"/>
        </w:rPr>
        <w:t xml:space="preserve">Коммуникативные универсальные учебные действия: </w:t>
      </w:r>
    </w:p>
    <w:p w:rsidR="00767BB0" w:rsidRPr="00B56A05" w:rsidRDefault="00767BB0" w:rsidP="002A346E">
      <w:pPr>
        <w:pStyle w:val="list-bullet"/>
        <w:rPr>
          <w:rFonts w:cs="Times New Roman"/>
          <w:sz w:val="24"/>
          <w:szCs w:val="24"/>
        </w:rPr>
      </w:pPr>
      <w:r w:rsidRPr="00B56A05">
        <w:rPr>
          <w:rFonts w:cs="Times New Roman"/>
          <w:sz w:val="24"/>
          <w:szCs w:val="24"/>
        </w:rPr>
        <w:t>в процессе учебного диалога слушать говорящего; отвечать на вопросы, дополнять ответы участников; уважительно отн</w:t>
      </w:r>
      <w:r w:rsidRPr="00B56A05">
        <w:rPr>
          <w:rFonts w:cs="Times New Roman"/>
          <w:sz w:val="24"/>
          <w:szCs w:val="24"/>
        </w:rPr>
        <w:t>о</w:t>
      </w:r>
      <w:r w:rsidRPr="00B56A05">
        <w:rPr>
          <w:rFonts w:cs="Times New Roman"/>
          <w:sz w:val="24"/>
          <w:szCs w:val="24"/>
        </w:rPr>
        <w:t>ситься к разным мнениям;</w:t>
      </w:r>
    </w:p>
    <w:p w:rsidR="00767BB0" w:rsidRPr="00B56A05" w:rsidRDefault="00767BB0" w:rsidP="002A346E">
      <w:pPr>
        <w:pStyle w:val="list-bullet"/>
        <w:rPr>
          <w:rFonts w:cs="Times New Roman"/>
          <w:sz w:val="24"/>
          <w:szCs w:val="24"/>
        </w:rPr>
      </w:pPr>
      <w:r w:rsidRPr="00B56A05">
        <w:rPr>
          <w:rFonts w:cs="Times New Roman"/>
          <w:sz w:val="24"/>
          <w:szCs w:val="24"/>
        </w:rPr>
        <w:t>воспроизводить названия своего населенного пункта, назв</w:t>
      </w:r>
      <w:r w:rsidRPr="00B56A05">
        <w:rPr>
          <w:rFonts w:cs="Times New Roman"/>
          <w:sz w:val="24"/>
          <w:szCs w:val="24"/>
        </w:rPr>
        <w:t>а</w:t>
      </w:r>
      <w:r w:rsidRPr="00B56A05">
        <w:rPr>
          <w:rFonts w:cs="Times New Roman"/>
          <w:sz w:val="24"/>
          <w:szCs w:val="24"/>
        </w:rPr>
        <w:t>ние страны, её столицы; воспроизводить наизусть слова гимна России;</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предметы декоративно-прикладного искусства с принадлежностью народу РФ, описывать предмет по пре</w:t>
      </w:r>
      <w:r w:rsidRPr="00B56A05">
        <w:rPr>
          <w:rFonts w:cs="Times New Roman"/>
          <w:sz w:val="24"/>
          <w:szCs w:val="24"/>
        </w:rPr>
        <w:t>д</w:t>
      </w:r>
      <w:r w:rsidRPr="00B56A05">
        <w:rPr>
          <w:rFonts w:cs="Times New Roman"/>
          <w:sz w:val="24"/>
          <w:szCs w:val="24"/>
        </w:rPr>
        <w:t>ложенному плану;</w:t>
      </w:r>
    </w:p>
    <w:p w:rsidR="00767BB0" w:rsidRPr="00B56A05" w:rsidRDefault="00767BB0" w:rsidP="002A346E">
      <w:pPr>
        <w:pStyle w:val="list-bullet"/>
        <w:rPr>
          <w:rFonts w:cs="Times New Roman"/>
          <w:sz w:val="24"/>
          <w:szCs w:val="24"/>
        </w:rPr>
      </w:pPr>
      <w:r w:rsidRPr="00B56A05">
        <w:rPr>
          <w:rFonts w:cs="Times New Roman"/>
          <w:sz w:val="24"/>
          <w:szCs w:val="24"/>
        </w:rPr>
        <w:t>описывать по предложенному плану время года, передавать в рассказе своё отношение к природным явлениям;</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домашних и диких животных, объяснять, чем они различаются.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lastRenderedPageBreak/>
        <w:t>Регулятивные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w:t>
      </w:r>
      <w:r w:rsidRPr="00B56A05">
        <w:rPr>
          <w:rFonts w:cs="Times New Roman"/>
          <w:sz w:val="24"/>
          <w:szCs w:val="24"/>
        </w:rPr>
        <w:t>ь</w:t>
      </w:r>
      <w:r w:rsidRPr="00B56A05">
        <w:rPr>
          <w:rFonts w:cs="Times New Roman"/>
          <w:sz w:val="24"/>
          <w:szCs w:val="24"/>
        </w:rPr>
        <w:t>зования бытовых электроприборов);</w:t>
      </w:r>
    </w:p>
    <w:p w:rsidR="00767BB0" w:rsidRPr="00B56A05" w:rsidRDefault="00767BB0" w:rsidP="002A346E">
      <w:pPr>
        <w:pStyle w:val="list-bullet"/>
        <w:rPr>
          <w:rFonts w:cs="Times New Roman"/>
          <w:sz w:val="24"/>
          <w:szCs w:val="24"/>
        </w:rPr>
      </w:pPr>
      <w:r w:rsidRPr="00B56A05">
        <w:rPr>
          <w:rFonts w:cs="Times New Roman"/>
          <w:sz w:val="24"/>
          <w:szCs w:val="24"/>
        </w:rPr>
        <w:t>оценивать выполнение правил безопасного поведения на д</w:t>
      </w:r>
      <w:r w:rsidRPr="00B56A05">
        <w:rPr>
          <w:rFonts w:cs="Times New Roman"/>
          <w:sz w:val="24"/>
          <w:szCs w:val="24"/>
        </w:rPr>
        <w:t>о</w:t>
      </w:r>
      <w:r w:rsidRPr="00B56A05">
        <w:rPr>
          <w:rFonts w:cs="Times New Roman"/>
          <w:sz w:val="24"/>
          <w:szCs w:val="24"/>
        </w:rPr>
        <w:t>рогах и улицах другими детьми, выполнять самооценку;</w:t>
      </w:r>
    </w:p>
    <w:p w:rsidR="00767BB0" w:rsidRPr="00B56A05" w:rsidRDefault="00767BB0" w:rsidP="002A346E">
      <w:pPr>
        <w:pStyle w:val="list-bullet"/>
        <w:rPr>
          <w:rFonts w:cs="Times New Roman"/>
          <w:sz w:val="24"/>
          <w:szCs w:val="24"/>
        </w:rPr>
      </w:pPr>
      <w:r w:rsidRPr="00B56A05">
        <w:rPr>
          <w:rFonts w:cs="Times New Roman"/>
          <w:sz w:val="24"/>
          <w:szCs w:val="24"/>
        </w:rPr>
        <w:t>анализировать предложенные ситуации: устанавливать нарушения режима дня, организации учебной работы; нар</w:t>
      </w:r>
      <w:r w:rsidRPr="00B56A05">
        <w:rPr>
          <w:rFonts w:cs="Times New Roman"/>
          <w:sz w:val="24"/>
          <w:szCs w:val="24"/>
        </w:rPr>
        <w:t>у</w:t>
      </w:r>
      <w:r w:rsidRPr="00B56A05">
        <w:rPr>
          <w:rFonts w:cs="Times New Roman"/>
          <w:sz w:val="24"/>
          <w:szCs w:val="24"/>
        </w:rPr>
        <w:t>шения правил дорожного движения, правил пользования электро- и газовыми приборами.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общения в совместной деятельности: д</w:t>
      </w:r>
      <w:r w:rsidRPr="00B56A05">
        <w:rPr>
          <w:rFonts w:cs="Times New Roman"/>
          <w:sz w:val="24"/>
          <w:szCs w:val="24"/>
        </w:rPr>
        <w:t>о</w:t>
      </w:r>
      <w:r w:rsidRPr="00B56A05">
        <w:rPr>
          <w:rFonts w:cs="Times New Roman"/>
          <w:sz w:val="24"/>
          <w:szCs w:val="24"/>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Pr="00B56A05" w:rsidRDefault="00767BB0" w:rsidP="00767BB0">
      <w:pPr>
        <w:pStyle w:val="h2"/>
        <w:rPr>
          <w:rFonts w:cs="Times New Roman"/>
          <w:sz w:val="24"/>
          <w:szCs w:val="24"/>
        </w:rPr>
      </w:pPr>
      <w:r w:rsidRPr="00B56A05">
        <w:rPr>
          <w:rFonts w:cs="Times New Roman"/>
          <w:sz w:val="24"/>
          <w:szCs w:val="24"/>
        </w:rPr>
        <w:t xml:space="preserve">2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w:t>
      </w:r>
      <w:r w:rsidRPr="00B56A05">
        <w:rPr>
          <w:rFonts w:cs="Times New Roman"/>
          <w:spacing w:val="1"/>
          <w:sz w:val="24"/>
          <w:szCs w:val="24"/>
        </w:rPr>
        <w:t>р</w:t>
      </w:r>
      <w:r w:rsidRPr="00B56A05">
        <w:rPr>
          <w:rFonts w:cs="Times New Roman"/>
          <w:spacing w:val="1"/>
          <w:sz w:val="24"/>
          <w:szCs w:val="24"/>
        </w:rPr>
        <w:t>ство. Народы России, их традиции, обычаи, праздники. Родной край, его природные и культурные достопримечательности. Зн</w:t>
      </w:r>
      <w:r w:rsidRPr="00B56A05">
        <w:rPr>
          <w:rFonts w:cs="Times New Roman"/>
          <w:spacing w:val="1"/>
          <w:sz w:val="24"/>
          <w:szCs w:val="24"/>
        </w:rPr>
        <w:t>а</w:t>
      </w:r>
      <w:r w:rsidRPr="00B56A05">
        <w:rPr>
          <w:rFonts w:cs="Times New Roman"/>
          <w:spacing w:val="1"/>
          <w:sz w:val="24"/>
          <w:szCs w:val="24"/>
        </w:rPr>
        <w:t>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Pr="00B56A05" w:rsidRDefault="00767BB0" w:rsidP="00767BB0">
      <w:pPr>
        <w:pStyle w:val="body"/>
        <w:rPr>
          <w:rFonts w:cs="Times New Roman"/>
          <w:sz w:val="24"/>
          <w:szCs w:val="24"/>
        </w:rPr>
      </w:pPr>
      <w:r w:rsidRPr="00B56A05">
        <w:rPr>
          <w:rFonts w:cs="Times New Roman"/>
          <w:sz w:val="24"/>
          <w:szCs w:val="24"/>
        </w:rPr>
        <w:t>Семья. Семейные ценности и традиции. Родословная. Составл</w:t>
      </w:r>
      <w:r w:rsidRPr="00B56A05">
        <w:rPr>
          <w:rFonts w:cs="Times New Roman"/>
          <w:sz w:val="24"/>
          <w:szCs w:val="24"/>
        </w:rPr>
        <w:t>е</w:t>
      </w:r>
      <w:r w:rsidRPr="00B56A05">
        <w:rPr>
          <w:rFonts w:cs="Times New Roman"/>
          <w:sz w:val="24"/>
          <w:szCs w:val="24"/>
        </w:rPr>
        <w:t xml:space="preserve">ние схемы родословного древа, истории семьи. </w:t>
      </w:r>
    </w:p>
    <w:p w:rsidR="00767BB0" w:rsidRPr="00B56A05" w:rsidRDefault="00767BB0" w:rsidP="00767BB0">
      <w:pPr>
        <w:pStyle w:val="body"/>
        <w:rPr>
          <w:rFonts w:cs="Times New Roman"/>
          <w:sz w:val="24"/>
          <w:szCs w:val="24"/>
        </w:rPr>
      </w:pPr>
      <w:r w:rsidRPr="00B56A05">
        <w:rPr>
          <w:rFonts w:cs="Times New Roman"/>
          <w:sz w:val="24"/>
          <w:szCs w:val="24"/>
        </w:rPr>
        <w:t>Правила культурного поведения в общественных местах. До</w:t>
      </w:r>
      <w:r w:rsidRPr="00B56A05">
        <w:rPr>
          <w:rFonts w:cs="Times New Roman"/>
          <w:sz w:val="24"/>
          <w:szCs w:val="24"/>
        </w:rPr>
        <w:t>б</w:t>
      </w:r>
      <w:r w:rsidRPr="00B56A05">
        <w:rPr>
          <w:rFonts w:cs="Times New Roman"/>
          <w:sz w:val="24"/>
          <w:szCs w:val="24"/>
        </w:rPr>
        <w:t>рота, справедливость, честность, уважение к чужому мнению и особенностям других людей — главные правила взаимоотношений членов общества.</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Человек и природа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Pr="00B56A05" w:rsidRDefault="00767BB0" w:rsidP="00767BB0">
      <w:pPr>
        <w:pStyle w:val="body"/>
        <w:rPr>
          <w:rStyle w:val="Italic"/>
          <w:rFonts w:cs="Times New Roman"/>
          <w:sz w:val="24"/>
          <w:szCs w:val="24"/>
        </w:rPr>
      </w:pPr>
      <w:r w:rsidRPr="00B56A05">
        <w:rPr>
          <w:rFonts w:cs="Times New Roman"/>
          <w:sz w:val="24"/>
          <w:szCs w:val="24"/>
        </w:rPr>
        <w:t>Многообразие растений. Деревья, кустарники, травы. Дикора</w:t>
      </w:r>
      <w:r w:rsidRPr="00B56A05">
        <w:rPr>
          <w:rFonts w:cs="Times New Roman"/>
          <w:sz w:val="24"/>
          <w:szCs w:val="24"/>
        </w:rPr>
        <w:t>с</w:t>
      </w:r>
      <w:r w:rsidRPr="00B56A05">
        <w:rPr>
          <w:rFonts w:cs="Times New Roman"/>
          <w:sz w:val="24"/>
          <w:szCs w:val="24"/>
        </w:rPr>
        <w:t>тущие и культурные растения. Связи в природе. Годовой ход и</w:t>
      </w:r>
      <w:r w:rsidRPr="00B56A05">
        <w:rPr>
          <w:rFonts w:cs="Times New Roman"/>
          <w:sz w:val="24"/>
          <w:szCs w:val="24"/>
        </w:rPr>
        <w:t>з</w:t>
      </w:r>
      <w:r w:rsidRPr="00B56A05">
        <w:rPr>
          <w:rFonts w:cs="Times New Roman"/>
          <w:sz w:val="24"/>
          <w:szCs w:val="24"/>
        </w:rPr>
        <w:t>менений в жизни растений. Многообразие животных. Насекомые, рыбы, птицы, звери, земноводные, пресмыкающиеся: общая х</w:t>
      </w:r>
      <w:r w:rsidRPr="00B56A05">
        <w:rPr>
          <w:rFonts w:cs="Times New Roman"/>
          <w:sz w:val="24"/>
          <w:szCs w:val="24"/>
        </w:rPr>
        <w:t>а</w:t>
      </w:r>
      <w:r w:rsidRPr="00B56A05">
        <w:rPr>
          <w:rFonts w:cs="Times New Roman"/>
          <w:sz w:val="24"/>
          <w:szCs w:val="24"/>
        </w:rPr>
        <w:t>рактеристика внешних признаков. Связи в природе. Годовой ход изменений в жизни животных.</w:t>
      </w:r>
    </w:p>
    <w:p w:rsidR="00767BB0" w:rsidRPr="00B56A05" w:rsidRDefault="00767BB0" w:rsidP="00767BB0">
      <w:pPr>
        <w:pStyle w:val="body"/>
        <w:rPr>
          <w:rStyle w:val="Italic"/>
          <w:rFonts w:cs="Times New Roman"/>
          <w:sz w:val="24"/>
          <w:szCs w:val="24"/>
        </w:rPr>
      </w:pPr>
      <w:r w:rsidRPr="00B56A05">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Здоровый образ жизни: режим дня (чередование сна, учебных занятий, двигательной активности) и рациональное питание (к</w:t>
      </w:r>
      <w:r w:rsidRPr="00B56A05">
        <w:rPr>
          <w:rFonts w:cs="Times New Roman"/>
          <w:spacing w:val="2"/>
          <w:sz w:val="24"/>
          <w:szCs w:val="24"/>
        </w:rPr>
        <w:t>о</w:t>
      </w:r>
      <w:r w:rsidRPr="00B56A05">
        <w:rPr>
          <w:rFonts w:cs="Times New Roman"/>
          <w:spacing w:val="2"/>
          <w:sz w:val="24"/>
          <w:szCs w:val="24"/>
        </w:rPr>
        <w:t>личество приёмов пищи и рацион питания). Физическая культура, закаливание, игры на воздухе как условие сохранения и укрепл</w:t>
      </w:r>
      <w:r w:rsidRPr="00B56A05">
        <w:rPr>
          <w:rFonts w:cs="Times New Roman"/>
          <w:spacing w:val="2"/>
          <w:sz w:val="24"/>
          <w:szCs w:val="24"/>
        </w:rPr>
        <w:t>е</w:t>
      </w:r>
      <w:r w:rsidRPr="00B56A05">
        <w:rPr>
          <w:rFonts w:cs="Times New Roman"/>
          <w:spacing w:val="2"/>
          <w:sz w:val="24"/>
          <w:szCs w:val="24"/>
        </w:rPr>
        <w:t>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w:t>
      </w:r>
      <w:r w:rsidRPr="00B56A05">
        <w:rPr>
          <w:rFonts w:cs="Times New Roman"/>
          <w:spacing w:val="2"/>
          <w:sz w:val="24"/>
          <w:szCs w:val="24"/>
        </w:rPr>
        <w:t>з</w:t>
      </w:r>
      <w:r w:rsidRPr="00B56A05">
        <w:rPr>
          <w:rFonts w:cs="Times New Roman"/>
          <w:spacing w:val="2"/>
          <w:sz w:val="24"/>
          <w:szCs w:val="24"/>
        </w:rPr>
        <w:t>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w:t>
      </w:r>
      <w:r w:rsidRPr="00B56A05">
        <w:rPr>
          <w:rFonts w:cs="Times New Roman"/>
          <w:spacing w:val="2"/>
          <w:sz w:val="24"/>
          <w:szCs w:val="24"/>
        </w:rPr>
        <w:t>о</w:t>
      </w:r>
      <w:r w:rsidRPr="00B56A05">
        <w:rPr>
          <w:rFonts w:cs="Times New Roman"/>
          <w:spacing w:val="2"/>
          <w:sz w:val="24"/>
          <w:szCs w:val="24"/>
        </w:rPr>
        <w:t>мера телефонов экстренной помощи. Правила поведения при пользовании компьютером. Безопасность в Интернете (коммун</w:t>
      </w:r>
      <w:r w:rsidRPr="00B56A05">
        <w:rPr>
          <w:rFonts w:cs="Times New Roman"/>
          <w:spacing w:val="2"/>
          <w:sz w:val="24"/>
          <w:szCs w:val="24"/>
        </w:rPr>
        <w:t>и</w:t>
      </w:r>
      <w:r w:rsidRPr="00B56A05">
        <w:rPr>
          <w:rFonts w:cs="Times New Roman"/>
          <w:spacing w:val="2"/>
          <w:sz w:val="24"/>
          <w:szCs w:val="24"/>
        </w:rPr>
        <w:t>кация в мессенджерах и социальных группах) в условиях ко</w:t>
      </w:r>
      <w:r w:rsidRPr="00B56A05">
        <w:rPr>
          <w:rFonts w:cs="Times New Roman"/>
          <w:spacing w:val="2"/>
          <w:sz w:val="24"/>
          <w:szCs w:val="24"/>
        </w:rPr>
        <w:t>н</w:t>
      </w:r>
      <w:r w:rsidRPr="00B56A05">
        <w:rPr>
          <w:rFonts w:cs="Times New Roman"/>
          <w:spacing w:val="2"/>
          <w:sz w:val="24"/>
          <w:szCs w:val="24"/>
        </w:rPr>
        <w:t>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(пропедевтический уровень)</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универсальные учебные действия:</w:t>
      </w:r>
      <w:r w:rsidRPr="00B56A05">
        <w:rPr>
          <w:rFonts w:cs="Times New Roman"/>
          <w:sz w:val="24"/>
          <w:szCs w:val="24"/>
        </w:rPr>
        <w:t xml:space="preserve"> </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ориентироваться в методах познания природы (наблюдение, опыт, сравнение, измерение);</w:t>
      </w:r>
    </w:p>
    <w:p w:rsidR="00767BB0" w:rsidRPr="00B56A05" w:rsidRDefault="00767BB0" w:rsidP="002A346E">
      <w:pPr>
        <w:pStyle w:val="list-bullet"/>
        <w:rPr>
          <w:rFonts w:cs="Times New Roman"/>
          <w:sz w:val="24"/>
          <w:szCs w:val="24"/>
        </w:rPr>
      </w:pPr>
      <w:r w:rsidRPr="00B56A05">
        <w:rPr>
          <w:rFonts w:cs="Times New Roman"/>
          <w:sz w:val="24"/>
          <w:szCs w:val="24"/>
        </w:rPr>
        <w:t>на основе наблюдения определять состояние вещества (жи</w:t>
      </w:r>
      <w:r w:rsidRPr="00B56A05">
        <w:rPr>
          <w:rFonts w:cs="Times New Roman"/>
          <w:sz w:val="24"/>
          <w:szCs w:val="24"/>
        </w:rPr>
        <w:t>д</w:t>
      </w:r>
      <w:r w:rsidRPr="00B56A05">
        <w:rPr>
          <w:rFonts w:cs="Times New Roman"/>
          <w:sz w:val="24"/>
          <w:szCs w:val="24"/>
        </w:rPr>
        <w:t>кое, твёрдое, газообразное);</w:t>
      </w:r>
    </w:p>
    <w:p w:rsidR="00767BB0" w:rsidRPr="00B56A05" w:rsidRDefault="00767BB0" w:rsidP="002A346E">
      <w:pPr>
        <w:pStyle w:val="list-bullet"/>
        <w:rPr>
          <w:rFonts w:cs="Times New Roman"/>
          <w:sz w:val="24"/>
          <w:szCs w:val="24"/>
        </w:rPr>
      </w:pPr>
      <w:r w:rsidRPr="00B56A05">
        <w:rPr>
          <w:rFonts w:cs="Times New Roman"/>
          <w:sz w:val="24"/>
          <w:szCs w:val="24"/>
        </w:rPr>
        <w:t>различать символы РФ;</w:t>
      </w:r>
    </w:p>
    <w:p w:rsidR="00767BB0" w:rsidRPr="00B56A05" w:rsidRDefault="00767BB0" w:rsidP="002A346E">
      <w:pPr>
        <w:pStyle w:val="list-bullet"/>
        <w:rPr>
          <w:rFonts w:cs="Times New Roman"/>
          <w:sz w:val="24"/>
          <w:szCs w:val="24"/>
        </w:rPr>
      </w:pPr>
      <w:r w:rsidRPr="00B56A05">
        <w:rPr>
          <w:rFonts w:cs="Times New Roman"/>
          <w:sz w:val="24"/>
          <w:szCs w:val="24"/>
        </w:rPr>
        <w:t>различать деревья, кустарники, травы; приводить примеры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растения: дикорастущие и культурные; лека</w:t>
      </w:r>
      <w:r w:rsidRPr="00B56A05">
        <w:rPr>
          <w:rFonts w:cs="Times New Roman"/>
          <w:sz w:val="24"/>
          <w:szCs w:val="24"/>
        </w:rPr>
        <w:t>р</w:t>
      </w:r>
      <w:r w:rsidRPr="00B56A05">
        <w:rPr>
          <w:rFonts w:cs="Times New Roman"/>
          <w:sz w:val="24"/>
          <w:szCs w:val="24"/>
        </w:rPr>
        <w:t>ственные и ядовитые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 xml:space="preserve">различать прошлое, настоящее, будущее.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различать информацию, представленную в тексте, графич</w:t>
      </w:r>
      <w:r w:rsidRPr="00B56A05">
        <w:rPr>
          <w:rFonts w:cs="Times New Roman"/>
          <w:sz w:val="24"/>
          <w:szCs w:val="24"/>
        </w:rPr>
        <w:t>е</w:t>
      </w:r>
      <w:r w:rsidRPr="00B56A05">
        <w:rPr>
          <w:rFonts w:cs="Times New Roman"/>
          <w:sz w:val="24"/>
          <w:szCs w:val="24"/>
        </w:rPr>
        <w:t xml:space="preserve">ски, аудиовизуально; </w:t>
      </w:r>
    </w:p>
    <w:p w:rsidR="00767BB0" w:rsidRPr="00B56A05" w:rsidRDefault="00767BB0" w:rsidP="002A346E">
      <w:pPr>
        <w:pStyle w:val="list-bullet"/>
        <w:rPr>
          <w:rFonts w:cs="Times New Roman"/>
          <w:sz w:val="24"/>
          <w:szCs w:val="24"/>
        </w:rPr>
      </w:pPr>
      <w:r w:rsidRPr="00B56A05">
        <w:rPr>
          <w:rFonts w:cs="Times New Roman"/>
          <w:sz w:val="24"/>
          <w:szCs w:val="24"/>
        </w:rPr>
        <w:t>читать информацию, представленную в схеме, таблице;</w:t>
      </w:r>
    </w:p>
    <w:p w:rsidR="00767BB0" w:rsidRPr="00B56A05" w:rsidRDefault="00767BB0" w:rsidP="002A346E">
      <w:pPr>
        <w:pStyle w:val="list-bullet"/>
        <w:rPr>
          <w:rFonts w:cs="Times New Roman"/>
          <w:sz w:val="24"/>
          <w:szCs w:val="24"/>
        </w:rPr>
      </w:pPr>
      <w:r w:rsidRPr="00B56A05">
        <w:rPr>
          <w:rFonts w:cs="Times New Roman"/>
          <w:sz w:val="24"/>
          <w:szCs w:val="24"/>
        </w:rPr>
        <w:t>используя текстовую информацию, заполнять таблицы; д</w:t>
      </w:r>
      <w:r w:rsidRPr="00B56A05">
        <w:rPr>
          <w:rFonts w:cs="Times New Roman"/>
          <w:sz w:val="24"/>
          <w:szCs w:val="24"/>
        </w:rPr>
        <w:t>о</w:t>
      </w:r>
      <w:r w:rsidRPr="00B56A05">
        <w:rPr>
          <w:rFonts w:cs="Times New Roman"/>
          <w:sz w:val="24"/>
          <w:szCs w:val="24"/>
        </w:rPr>
        <w:t>полнять схемы;</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пример (рисунок, предложенную ситуацию) со временем протекания.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ориентироваться в терминах (понятиях), соотносить их с краткой характеристикой: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социальным миром (инд</w:t>
      </w:r>
      <w:r w:rsidRPr="00B56A05">
        <w:rPr>
          <w:rFonts w:cs="Times New Roman"/>
          <w:sz w:val="24"/>
          <w:szCs w:val="24"/>
        </w:rPr>
        <w:t>и</w:t>
      </w:r>
      <w:r w:rsidRPr="00B56A05">
        <w:rPr>
          <w:rFonts w:cs="Times New Roman"/>
          <w:sz w:val="24"/>
          <w:szCs w:val="24"/>
        </w:rPr>
        <w:t xml:space="preserve">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миром природы (среда об</w:t>
      </w:r>
      <w:r w:rsidRPr="00B56A05">
        <w:rPr>
          <w:rFonts w:cs="Times New Roman"/>
          <w:sz w:val="24"/>
          <w:szCs w:val="24"/>
        </w:rPr>
        <w:t>и</w:t>
      </w:r>
      <w:r w:rsidRPr="00B56A05">
        <w:rPr>
          <w:rFonts w:cs="Times New Roman"/>
          <w:sz w:val="24"/>
          <w:szCs w:val="24"/>
        </w:rPr>
        <w:t>тания, тело, явление, вещество; заповедник);</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Pr="00B56A05" w:rsidRDefault="00767BB0" w:rsidP="002A346E">
      <w:pPr>
        <w:pStyle w:val="list-bullet"/>
        <w:rPr>
          <w:rFonts w:cs="Times New Roman"/>
          <w:sz w:val="24"/>
          <w:szCs w:val="24"/>
        </w:rPr>
      </w:pPr>
      <w:r w:rsidRPr="00B56A05">
        <w:rPr>
          <w:rFonts w:cs="Times New Roman"/>
          <w:sz w:val="24"/>
          <w:szCs w:val="24"/>
        </w:rPr>
        <w:t>описывать условия жизни на Земле, отличие нашей планеты от других планет Солнечной системы;</w:t>
      </w:r>
    </w:p>
    <w:p w:rsidR="00767BB0" w:rsidRPr="00B56A05" w:rsidRDefault="00767BB0" w:rsidP="002A346E">
      <w:pPr>
        <w:pStyle w:val="list-bullet"/>
        <w:rPr>
          <w:rFonts w:cs="Times New Roman"/>
          <w:sz w:val="24"/>
          <w:szCs w:val="24"/>
        </w:rPr>
      </w:pPr>
      <w:r w:rsidRPr="00B56A05">
        <w:rPr>
          <w:rFonts w:cs="Times New Roman"/>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Pr="00B56A05" w:rsidRDefault="00767BB0" w:rsidP="002A346E">
      <w:pPr>
        <w:pStyle w:val="list-bullet"/>
        <w:rPr>
          <w:rFonts w:cs="Times New Roman"/>
          <w:sz w:val="24"/>
          <w:szCs w:val="24"/>
        </w:rPr>
      </w:pPr>
      <w:r w:rsidRPr="00B56A05">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 xml:space="preserve">приводить примеры растений и животных, занесённых в Красную книгу России (на примере своей местности); </w:t>
      </w:r>
    </w:p>
    <w:p w:rsidR="00767BB0" w:rsidRPr="00B56A05" w:rsidRDefault="00767BB0" w:rsidP="002A346E">
      <w:pPr>
        <w:pStyle w:val="list-bullet"/>
        <w:rPr>
          <w:rFonts w:cs="Times New Roman"/>
          <w:sz w:val="24"/>
          <w:szCs w:val="24"/>
        </w:rPr>
      </w:pPr>
      <w:r w:rsidRPr="00B56A05">
        <w:rPr>
          <w:rFonts w:cs="Times New Roman"/>
          <w:sz w:val="24"/>
          <w:szCs w:val="24"/>
        </w:rPr>
        <w:t>описывать современные события от имени их участника.</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следовать образцу, предложенному плану и инструкции при решении учебной задачи;</w:t>
      </w:r>
    </w:p>
    <w:p w:rsidR="00767BB0" w:rsidRPr="00B56A05" w:rsidRDefault="00767BB0" w:rsidP="002A346E">
      <w:pPr>
        <w:pStyle w:val="list-bullet"/>
        <w:rPr>
          <w:rFonts w:cs="Times New Roman"/>
          <w:sz w:val="24"/>
          <w:szCs w:val="24"/>
        </w:rPr>
      </w:pPr>
      <w:r w:rsidRPr="00B56A05">
        <w:rPr>
          <w:rFonts w:cs="Times New Roman"/>
          <w:sz w:val="24"/>
          <w:szCs w:val="24"/>
        </w:rPr>
        <w:t>контролировать с небольшой помощью учителя последов</w:t>
      </w:r>
      <w:r w:rsidRPr="00B56A05">
        <w:rPr>
          <w:rFonts w:cs="Times New Roman"/>
          <w:sz w:val="24"/>
          <w:szCs w:val="24"/>
        </w:rPr>
        <w:t>а</w:t>
      </w:r>
      <w:r w:rsidRPr="00B56A05">
        <w:rPr>
          <w:rFonts w:cs="Times New Roman"/>
          <w:sz w:val="24"/>
          <w:szCs w:val="24"/>
        </w:rPr>
        <w:t>тельность действий по решению учебной задачи;</w:t>
      </w:r>
    </w:p>
    <w:p w:rsidR="00767BB0" w:rsidRPr="00B56A05" w:rsidRDefault="00767BB0" w:rsidP="002A346E">
      <w:pPr>
        <w:pStyle w:val="list-bullet"/>
        <w:rPr>
          <w:rFonts w:cs="Times New Roman"/>
          <w:sz w:val="24"/>
          <w:szCs w:val="24"/>
        </w:rPr>
      </w:pPr>
      <w:r w:rsidRPr="00B56A05">
        <w:rPr>
          <w:rFonts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Совместная деятельность: </w:t>
      </w:r>
    </w:p>
    <w:p w:rsidR="00767BB0" w:rsidRPr="00B56A05" w:rsidRDefault="00767BB0" w:rsidP="002A346E">
      <w:pPr>
        <w:pStyle w:val="list-bullet"/>
        <w:rPr>
          <w:rFonts w:cs="Times New Roman"/>
          <w:sz w:val="24"/>
          <w:szCs w:val="24"/>
        </w:rPr>
      </w:pPr>
      <w:r w:rsidRPr="00B56A05">
        <w:rPr>
          <w:rFonts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Pr="00B56A05" w:rsidRDefault="00767BB0" w:rsidP="002A346E">
      <w:pPr>
        <w:pStyle w:val="list-bullet"/>
        <w:rPr>
          <w:rFonts w:cs="Times New Roman"/>
          <w:sz w:val="24"/>
          <w:szCs w:val="24"/>
        </w:rPr>
      </w:pPr>
      <w:r w:rsidRPr="00B56A05">
        <w:rPr>
          <w:rFonts w:cs="Times New Roman"/>
          <w:sz w:val="24"/>
          <w:szCs w:val="24"/>
        </w:rPr>
        <w:t>оценивать жизненные ситуации с точки зрения правил пов</w:t>
      </w:r>
      <w:r w:rsidRPr="00B56A05">
        <w:rPr>
          <w:rFonts w:cs="Times New Roman"/>
          <w:sz w:val="24"/>
          <w:szCs w:val="24"/>
        </w:rPr>
        <w:t>е</w:t>
      </w:r>
      <w:r w:rsidRPr="00B56A05">
        <w:rPr>
          <w:rFonts w:cs="Times New Roman"/>
          <w:sz w:val="24"/>
          <w:szCs w:val="24"/>
        </w:rPr>
        <w:t>дения, культуры общения, проявления терпения и уважения к собеседнику;</w:t>
      </w:r>
    </w:p>
    <w:p w:rsidR="00767BB0" w:rsidRPr="00B56A05" w:rsidRDefault="00767BB0" w:rsidP="002A346E">
      <w:pPr>
        <w:pStyle w:val="list-bullet"/>
        <w:rPr>
          <w:rFonts w:cs="Times New Roman"/>
          <w:sz w:val="24"/>
          <w:szCs w:val="24"/>
        </w:rPr>
      </w:pPr>
      <w:r w:rsidRPr="00B56A05">
        <w:rPr>
          <w:rFonts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Pr="00B56A05" w:rsidRDefault="00767BB0" w:rsidP="002A346E">
      <w:pPr>
        <w:pStyle w:val="list-bullet"/>
        <w:rPr>
          <w:rFonts w:cs="Times New Roman"/>
          <w:sz w:val="24"/>
          <w:szCs w:val="24"/>
        </w:rPr>
      </w:pPr>
      <w:r w:rsidRPr="00B56A05">
        <w:rPr>
          <w:rFonts w:cs="Times New Roman"/>
          <w:sz w:val="24"/>
          <w:szCs w:val="24"/>
        </w:rPr>
        <w:t>определять причины возможных конфликтов, выбирать (из предложенных) способы их разрешения.</w:t>
      </w:r>
    </w:p>
    <w:p w:rsidR="00767BB0" w:rsidRPr="00B56A05" w:rsidRDefault="00767BB0" w:rsidP="00767BB0">
      <w:pPr>
        <w:pStyle w:val="h2"/>
        <w:rPr>
          <w:rFonts w:cs="Times New Roman"/>
          <w:sz w:val="24"/>
          <w:szCs w:val="24"/>
        </w:rPr>
      </w:pPr>
      <w:r w:rsidRPr="00B56A05">
        <w:rPr>
          <w:rFonts w:cs="Times New Roman"/>
          <w:sz w:val="24"/>
          <w:szCs w:val="24"/>
        </w:rPr>
        <w:t>3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w:t>
      </w:r>
      <w:r w:rsidRPr="00B56A05">
        <w:rPr>
          <w:rFonts w:cs="Times New Roman"/>
          <w:sz w:val="24"/>
          <w:szCs w:val="24"/>
        </w:rPr>
        <w:t>и</w:t>
      </w:r>
      <w:r w:rsidRPr="00B56A05">
        <w:rPr>
          <w:rFonts w:cs="Times New Roman"/>
          <w:sz w:val="24"/>
          <w:szCs w:val="24"/>
        </w:rPr>
        <w:t>кальные памятники культуры России, родного края. Госуда</w:t>
      </w:r>
      <w:r w:rsidRPr="00B56A05">
        <w:rPr>
          <w:rFonts w:cs="Times New Roman"/>
          <w:sz w:val="24"/>
          <w:szCs w:val="24"/>
        </w:rPr>
        <w:t>р</w:t>
      </w:r>
      <w:r w:rsidRPr="00B56A05">
        <w:rPr>
          <w:rFonts w:cs="Times New Roman"/>
          <w:sz w:val="24"/>
          <w:szCs w:val="24"/>
        </w:rPr>
        <w:t>ственная символика Российской Федерации и своего региона. Г</w:t>
      </w:r>
      <w:r w:rsidRPr="00B56A05">
        <w:rPr>
          <w:rFonts w:cs="Times New Roman"/>
          <w:sz w:val="24"/>
          <w:szCs w:val="24"/>
        </w:rPr>
        <w:t>о</w:t>
      </w:r>
      <w:r w:rsidRPr="00B56A05">
        <w:rPr>
          <w:rFonts w:cs="Times New Roman"/>
          <w:sz w:val="24"/>
          <w:szCs w:val="24"/>
        </w:rPr>
        <w:t>рода Золотого кольца России. Народы России. Уважение к культ</w:t>
      </w:r>
      <w:r w:rsidRPr="00B56A05">
        <w:rPr>
          <w:rFonts w:cs="Times New Roman"/>
          <w:sz w:val="24"/>
          <w:szCs w:val="24"/>
        </w:rPr>
        <w:t>у</w:t>
      </w:r>
      <w:r w:rsidRPr="00B56A05">
        <w:rPr>
          <w:rFonts w:cs="Times New Roman"/>
          <w:sz w:val="24"/>
          <w:szCs w:val="24"/>
        </w:rPr>
        <w:t xml:space="preserve">ре, традициям своего народа и других народов, государственным символам России. </w:t>
      </w:r>
    </w:p>
    <w:p w:rsidR="00767BB0" w:rsidRPr="00B56A05" w:rsidRDefault="00767BB0" w:rsidP="00767BB0">
      <w:pPr>
        <w:pStyle w:val="body"/>
        <w:rPr>
          <w:rFonts w:cs="Times New Roman"/>
          <w:sz w:val="24"/>
          <w:szCs w:val="24"/>
        </w:rPr>
      </w:pPr>
      <w:r w:rsidRPr="00B56A05">
        <w:rPr>
          <w:rFonts w:cs="Times New Roman"/>
          <w:sz w:val="24"/>
          <w:szCs w:val="24"/>
        </w:rPr>
        <w:t>Семья — коллектив близких, родных людей. Семейный бюджет, доходы и расходы семьи. Уважение к семейным ценностям.</w:t>
      </w:r>
    </w:p>
    <w:p w:rsidR="00767BB0" w:rsidRPr="00B56A05" w:rsidRDefault="00767BB0" w:rsidP="00767BB0">
      <w:pPr>
        <w:pStyle w:val="body"/>
        <w:rPr>
          <w:rFonts w:cs="Times New Roman"/>
          <w:sz w:val="24"/>
          <w:szCs w:val="24"/>
        </w:rPr>
      </w:pPr>
      <w:r w:rsidRPr="00B56A05">
        <w:rPr>
          <w:rFonts w:cs="Times New Roman"/>
          <w:sz w:val="24"/>
          <w:szCs w:val="24"/>
        </w:rPr>
        <w:lastRenderedPageBreak/>
        <w:t>Правила нравственного поведения в социуме. Внимание, уваж</w:t>
      </w:r>
      <w:r w:rsidRPr="00B56A05">
        <w:rPr>
          <w:rFonts w:cs="Times New Roman"/>
          <w:sz w:val="24"/>
          <w:szCs w:val="24"/>
        </w:rPr>
        <w:t>и</w:t>
      </w:r>
      <w:r w:rsidRPr="00B56A05">
        <w:rPr>
          <w:rFonts w:cs="Times New Roman"/>
          <w:sz w:val="24"/>
          <w:szCs w:val="24"/>
        </w:rPr>
        <w:t xml:space="preserve">тельное отношение к людям с ограниченными возможностями здоровья, забота о них. </w:t>
      </w:r>
    </w:p>
    <w:p w:rsidR="00767BB0" w:rsidRPr="00B56A05" w:rsidRDefault="00767BB0" w:rsidP="00767BB0">
      <w:pPr>
        <w:pStyle w:val="body"/>
        <w:rPr>
          <w:rFonts w:cs="Times New Roman"/>
          <w:sz w:val="24"/>
          <w:szCs w:val="24"/>
        </w:rPr>
      </w:pPr>
      <w:r w:rsidRPr="00B56A05">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w:t>
      </w:r>
      <w:r w:rsidRPr="00B56A05">
        <w:rPr>
          <w:rFonts w:cs="Times New Roman"/>
          <w:sz w:val="24"/>
          <w:szCs w:val="24"/>
        </w:rPr>
        <w:t>о</w:t>
      </w:r>
      <w:r w:rsidRPr="00B56A05">
        <w:rPr>
          <w:rFonts w:cs="Times New Roman"/>
          <w:sz w:val="24"/>
          <w:szCs w:val="24"/>
        </w:rPr>
        <w:t>бенности труда людей родного края, их профессии.</w:t>
      </w:r>
    </w:p>
    <w:p w:rsidR="00767BB0" w:rsidRPr="00B56A05" w:rsidRDefault="00767BB0" w:rsidP="00767BB0">
      <w:pPr>
        <w:pStyle w:val="body"/>
        <w:rPr>
          <w:rFonts w:cs="Times New Roman"/>
          <w:sz w:val="24"/>
          <w:szCs w:val="24"/>
        </w:rPr>
      </w:pPr>
      <w:r w:rsidRPr="00B56A05">
        <w:rPr>
          <w:rFonts w:cs="Times New Roman"/>
          <w:sz w:val="24"/>
          <w:szCs w:val="24"/>
        </w:rPr>
        <w:t>Страны и народы мира. Памятники природы и культуры — символы стран, в которых они находятся.</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w:t>
      </w:r>
      <w:r w:rsidRPr="00B56A05">
        <w:rPr>
          <w:rFonts w:cs="Times New Roman"/>
          <w:sz w:val="24"/>
          <w:szCs w:val="24"/>
        </w:rPr>
        <w:t>а</w:t>
      </w:r>
      <w:r w:rsidRPr="00B56A05">
        <w:rPr>
          <w:rFonts w:cs="Times New Roman"/>
          <w:sz w:val="24"/>
          <w:szCs w:val="24"/>
        </w:rPr>
        <w:t>низмов и хозяйственной жизни человека. Круговорот воды в пр</w:t>
      </w:r>
      <w:r w:rsidRPr="00B56A05">
        <w:rPr>
          <w:rFonts w:cs="Times New Roman"/>
          <w:sz w:val="24"/>
          <w:szCs w:val="24"/>
        </w:rPr>
        <w:t>и</w:t>
      </w:r>
      <w:r w:rsidRPr="00B56A05">
        <w:rPr>
          <w:rFonts w:cs="Times New Roman"/>
          <w:sz w:val="24"/>
          <w:szCs w:val="24"/>
        </w:rPr>
        <w:t>роде. Охрана воздуха, воды. Горные породы и минералы. Полезные ископаемые, их значение в хозяйстве человека, бережное отнош</w:t>
      </w:r>
      <w:r w:rsidRPr="00B56A05">
        <w:rPr>
          <w:rFonts w:cs="Times New Roman"/>
          <w:sz w:val="24"/>
          <w:szCs w:val="24"/>
        </w:rPr>
        <w:t>е</w:t>
      </w:r>
      <w:r w:rsidRPr="00B56A05">
        <w:rPr>
          <w:rFonts w:cs="Times New Roman"/>
          <w:sz w:val="24"/>
          <w:szCs w:val="24"/>
        </w:rPr>
        <w:t>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Первоначальные представления о бактериях. Грибы: строение шляпочных грибов. Грибы съедобные и несъедобные. Разноо</w:t>
      </w:r>
      <w:r w:rsidRPr="00B56A05">
        <w:rPr>
          <w:rFonts w:cs="Times New Roman"/>
          <w:spacing w:val="2"/>
          <w:sz w:val="24"/>
          <w:szCs w:val="24"/>
        </w:rPr>
        <w:t>б</w:t>
      </w:r>
      <w:r w:rsidRPr="00B56A05">
        <w:rPr>
          <w:rFonts w:cs="Times New Roman"/>
          <w:spacing w:val="2"/>
          <w:sz w:val="24"/>
          <w:szCs w:val="24"/>
        </w:rPr>
        <w:t>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w:t>
      </w:r>
      <w:r w:rsidRPr="00B56A05">
        <w:rPr>
          <w:rFonts w:cs="Times New Roman"/>
          <w:spacing w:val="2"/>
          <w:sz w:val="24"/>
          <w:szCs w:val="24"/>
        </w:rPr>
        <w:t>и</w:t>
      </w:r>
      <w:r w:rsidRPr="00B56A05">
        <w:rPr>
          <w:rFonts w:cs="Times New Roman"/>
          <w:spacing w:val="2"/>
          <w:sz w:val="24"/>
          <w:szCs w:val="24"/>
        </w:rPr>
        <w:t>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Pr="00B56A05" w:rsidRDefault="00767BB0" w:rsidP="00767BB0">
      <w:pPr>
        <w:pStyle w:val="body"/>
        <w:rPr>
          <w:rFonts w:cs="Times New Roman"/>
          <w:sz w:val="24"/>
          <w:szCs w:val="24"/>
        </w:rPr>
      </w:pPr>
      <w:r w:rsidRPr="00B56A05">
        <w:rPr>
          <w:rFonts w:cs="Times New Roman"/>
          <w:sz w:val="24"/>
          <w:szCs w:val="24"/>
        </w:rPr>
        <w:t>Разнообразие животных. Зависимость жизненного цикла орг</w:t>
      </w:r>
      <w:r w:rsidRPr="00B56A05">
        <w:rPr>
          <w:rFonts w:cs="Times New Roman"/>
          <w:sz w:val="24"/>
          <w:szCs w:val="24"/>
        </w:rPr>
        <w:t>а</w:t>
      </w:r>
      <w:r w:rsidRPr="00B56A05">
        <w:rPr>
          <w:rFonts w:cs="Times New Roman"/>
          <w:sz w:val="24"/>
          <w:szCs w:val="24"/>
        </w:rPr>
        <w:t>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w:t>
      </w:r>
      <w:r w:rsidRPr="00B56A05">
        <w:rPr>
          <w:rFonts w:cs="Times New Roman"/>
          <w:sz w:val="24"/>
          <w:szCs w:val="24"/>
        </w:rPr>
        <w:t>з</w:t>
      </w:r>
      <w:r w:rsidRPr="00B56A05">
        <w:rPr>
          <w:rFonts w:cs="Times New Roman"/>
          <w:sz w:val="24"/>
          <w:szCs w:val="24"/>
        </w:rPr>
        <w:t xml:space="preserve">дух, вода, тепло, пища). Роль животных в природе и жизни людей, бережное отношение человека к животным. Охрана животных. </w:t>
      </w:r>
      <w:r w:rsidRPr="00B56A05">
        <w:rPr>
          <w:rFonts w:cs="Times New Roman"/>
          <w:sz w:val="24"/>
          <w:szCs w:val="24"/>
        </w:rPr>
        <w:lastRenderedPageBreak/>
        <w:t>Животные родного края, их названия, краткая характеристика на основе наблюдений.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Природные сообщества: лес, луг, пруд. Взаимосвязи в приро</w:t>
      </w:r>
      <w:r w:rsidRPr="00B56A05">
        <w:rPr>
          <w:rFonts w:cs="Times New Roman"/>
          <w:spacing w:val="2"/>
          <w:sz w:val="24"/>
          <w:szCs w:val="24"/>
        </w:rPr>
        <w:t>д</w:t>
      </w:r>
      <w:r w:rsidRPr="00B56A05">
        <w:rPr>
          <w:rFonts w:cs="Times New Roman"/>
          <w:spacing w:val="2"/>
          <w:sz w:val="24"/>
          <w:szCs w:val="24"/>
        </w:rPr>
        <w:t>ном сообществе: растения — пища и укрытие для животных; ж</w:t>
      </w:r>
      <w:r w:rsidRPr="00B56A05">
        <w:rPr>
          <w:rFonts w:cs="Times New Roman"/>
          <w:spacing w:val="2"/>
          <w:sz w:val="24"/>
          <w:szCs w:val="24"/>
        </w:rPr>
        <w:t>и</w:t>
      </w:r>
      <w:r w:rsidRPr="00B56A05">
        <w:rPr>
          <w:rFonts w:cs="Times New Roman"/>
          <w:spacing w:val="2"/>
          <w:sz w:val="24"/>
          <w:szCs w:val="24"/>
        </w:rPr>
        <w:t>вотные — распространители плодов и семян растений. Влияние человека на природные сообщества. Природные сообщества ро</w:t>
      </w:r>
      <w:r w:rsidRPr="00B56A05">
        <w:rPr>
          <w:rFonts w:cs="Times New Roman"/>
          <w:spacing w:val="2"/>
          <w:sz w:val="24"/>
          <w:szCs w:val="24"/>
        </w:rPr>
        <w:t>д</w:t>
      </w:r>
      <w:r w:rsidRPr="00B56A05">
        <w:rPr>
          <w:rFonts w:cs="Times New Roman"/>
          <w:spacing w:val="2"/>
          <w:sz w:val="24"/>
          <w:szCs w:val="24"/>
        </w:rPr>
        <w:t>ного края (2—3 примера на основе наблюдений). Правила нра</w:t>
      </w:r>
      <w:r w:rsidRPr="00B56A05">
        <w:rPr>
          <w:rFonts w:cs="Times New Roman"/>
          <w:spacing w:val="2"/>
          <w:sz w:val="24"/>
          <w:szCs w:val="24"/>
        </w:rPr>
        <w:t>в</w:t>
      </w:r>
      <w:r w:rsidRPr="00B56A05">
        <w:rPr>
          <w:rFonts w:cs="Times New Roman"/>
          <w:spacing w:val="2"/>
          <w:sz w:val="24"/>
          <w:szCs w:val="24"/>
        </w:rPr>
        <w:t>ственного поведения в природных сообществах.</w:t>
      </w:r>
    </w:p>
    <w:p w:rsidR="00767BB0" w:rsidRPr="00B56A05" w:rsidRDefault="00767BB0" w:rsidP="00767BB0">
      <w:pPr>
        <w:pStyle w:val="body"/>
        <w:rPr>
          <w:rFonts w:cs="Times New Roman"/>
          <w:sz w:val="24"/>
          <w:szCs w:val="24"/>
        </w:rPr>
      </w:pPr>
      <w:r w:rsidRPr="00B56A05">
        <w:rPr>
          <w:rFonts w:cs="Times New Roman"/>
          <w:sz w:val="24"/>
          <w:szCs w:val="24"/>
        </w:rPr>
        <w:t>Человек — часть природы. Общее представление о строении тела человека. Системы органов (опорно-двигательная, пищеварител</w:t>
      </w:r>
      <w:r w:rsidRPr="00B56A05">
        <w:rPr>
          <w:rFonts w:cs="Times New Roman"/>
          <w:sz w:val="24"/>
          <w:szCs w:val="24"/>
        </w:rPr>
        <w:t>ь</w:t>
      </w:r>
      <w:r w:rsidRPr="00B56A05">
        <w:rPr>
          <w:rFonts w:cs="Times New Roman"/>
          <w:sz w:val="24"/>
          <w:szCs w:val="24"/>
        </w:rPr>
        <w:t>ная, дыхательная, кровеносная, нервная, органы чувств), их роль в жизнедеятельности организма. Измерение температуры тела чел</w:t>
      </w:r>
      <w:r w:rsidRPr="00B56A05">
        <w:rPr>
          <w:rFonts w:cs="Times New Roman"/>
          <w:sz w:val="24"/>
          <w:szCs w:val="24"/>
        </w:rPr>
        <w:t>о</w:t>
      </w:r>
      <w:r w:rsidRPr="00B56A05">
        <w:rPr>
          <w:rFonts w:cs="Times New Roman"/>
          <w:sz w:val="24"/>
          <w:szCs w:val="24"/>
        </w:rPr>
        <w:t>века, частоты пульса.</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Здоровый образ жизни: двигательная активность (утренняя з</w:t>
      </w:r>
      <w:r w:rsidRPr="00B56A05">
        <w:rPr>
          <w:rFonts w:cs="Times New Roman"/>
          <w:sz w:val="24"/>
          <w:szCs w:val="24"/>
        </w:rPr>
        <w:t>а</w:t>
      </w:r>
      <w:r w:rsidRPr="00B56A05">
        <w:rPr>
          <w:rFonts w:cs="Times New Roman"/>
          <w:sz w:val="24"/>
          <w:szCs w:val="24"/>
        </w:rPr>
        <w:t>рядка, динамические паузы), закаливание и профилактика забол</w:t>
      </w:r>
      <w:r w:rsidRPr="00B56A05">
        <w:rPr>
          <w:rFonts w:cs="Times New Roman"/>
          <w:sz w:val="24"/>
          <w:szCs w:val="24"/>
        </w:rPr>
        <w:t>е</w:t>
      </w:r>
      <w:r w:rsidRPr="00B56A05">
        <w:rPr>
          <w:rFonts w:cs="Times New Roman"/>
          <w:sz w:val="24"/>
          <w:szCs w:val="24"/>
        </w:rPr>
        <w:t>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w:t>
      </w:r>
      <w:r w:rsidRPr="00B56A05">
        <w:rPr>
          <w:rFonts w:cs="Times New Roman"/>
          <w:sz w:val="24"/>
          <w:szCs w:val="24"/>
        </w:rPr>
        <w:t>е</w:t>
      </w:r>
      <w:r w:rsidRPr="00B56A05">
        <w:rPr>
          <w:rFonts w:cs="Times New Roman"/>
          <w:sz w:val="24"/>
          <w:szCs w:val="24"/>
        </w:rPr>
        <w:t>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w:t>
      </w:r>
      <w:r w:rsidRPr="00B56A05">
        <w:rPr>
          <w:rFonts w:cs="Times New Roman"/>
          <w:sz w:val="24"/>
          <w:szCs w:val="24"/>
        </w:rPr>
        <w:t>о</w:t>
      </w:r>
      <w:r w:rsidRPr="00B56A05">
        <w:rPr>
          <w:rFonts w:cs="Times New Roman"/>
          <w:sz w:val="24"/>
          <w:szCs w:val="24"/>
        </w:rPr>
        <w:t>ведение в вагоне, на борту самолёта, судна; знаки безопасности). Безопасность в Интернете (ориентирование в признаках мошенн</w:t>
      </w:r>
      <w:r w:rsidRPr="00B56A05">
        <w:rPr>
          <w:rFonts w:cs="Times New Roman"/>
          <w:sz w:val="24"/>
          <w:szCs w:val="24"/>
        </w:rPr>
        <w:t>и</w:t>
      </w:r>
      <w:r w:rsidRPr="00B56A05">
        <w:rPr>
          <w:rFonts w:cs="Times New Roman"/>
          <w:sz w:val="24"/>
          <w:szCs w:val="24"/>
        </w:rPr>
        <w:t>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проводить несложные наблюдения в природе (сезонные и</w:t>
      </w:r>
      <w:r w:rsidRPr="00B56A05">
        <w:rPr>
          <w:rFonts w:cs="Times New Roman"/>
          <w:sz w:val="24"/>
          <w:szCs w:val="24"/>
        </w:rPr>
        <w:t>з</w:t>
      </w:r>
      <w:r w:rsidRPr="00B56A05">
        <w:rPr>
          <w:rFonts w:cs="Times New Roman"/>
          <w:sz w:val="24"/>
          <w:szCs w:val="24"/>
        </w:rPr>
        <w:t>менения, поведение животных) по предложенному и сам</w:t>
      </w:r>
      <w:r w:rsidRPr="00B56A05">
        <w:rPr>
          <w:rFonts w:cs="Times New Roman"/>
          <w:sz w:val="24"/>
          <w:szCs w:val="24"/>
        </w:rPr>
        <w:t>о</w:t>
      </w:r>
      <w:r w:rsidRPr="00B56A05">
        <w:rPr>
          <w:rFonts w:cs="Times New Roman"/>
          <w:sz w:val="24"/>
          <w:szCs w:val="24"/>
        </w:rPr>
        <w:t>стоятельно составленному плану; на основе результатов со</w:t>
      </w:r>
      <w:r w:rsidRPr="00B56A05">
        <w:rPr>
          <w:rFonts w:cs="Times New Roman"/>
          <w:sz w:val="24"/>
          <w:szCs w:val="24"/>
        </w:rPr>
        <w:t>в</w:t>
      </w:r>
      <w:r w:rsidRPr="00B56A05">
        <w:rPr>
          <w:rFonts w:cs="Times New Roman"/>
          <w:sz w:val="24"/>
          <w:szCs w:val="24"/>
        </w:rPr>
        <w:t>местных с одноклассниками наблюдений (в парах, группах) делать выводы;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устанавливать зависимость между внешним видом, особе</w:t>
      </w:r>
      <w:r w:rsidRPr="00B56A05">
        <w:rPr>
          <w:rFonts w:cs="Times New Roman"/>
          <w:sz w:val="24"/>
          <w:szCs w:val="24"/>
        </w:rPr>
        <w:t>н</w:t>
      </w:r>
      <w:r w:rsidRPr="00B56A05">
        <w:rPr>
          <w:rFonts w:cs="Times New Roman"/>
          <w:sz w:val="24"/>
          <w:szCs w:val="24"/>
        </w:rPr>
        <w:t>ностями поведения и условиями жизни животного;</w:t>
      </w:r>
    </w:p>
    <w:p w:rsidR="00767BB0" w:rsidRPr="00B56A05" w:rsidRDefault="00767BB0" w:rsidP="002A346E">
      <w:pPr>
        <w:pStyle w:val="list-bullet"/>
        <w:rPr>
          <w:rFonts w:cs="Times New Roman"/>
          <w:sz w:val="24"/>
          <w:szCs w:val="24"/>
        </w:rPr>
      </w:pPr>
      <w:r w:rsidRPr="00B56A05">
        <w:rPr>
          <w:rFonts w:cs="Times New Roman"/>
          <w:sz w:val="24"/>
          <w:szCs w:val="24"/>
        </w:rPr>
        <w:t>определять (в процессе рассматривания объектов и явлений) существенные признаки и отношения между объектами и я</w:t>
      </w:r>
      <w:r w:rsidRPr="00B56A05">
        <w:rPr>
          <w:rFonts w:cs="Times New Roman"/>
          <w:sz w:val="24"/>
          <w:szCs w:val="24"/>
        </w:rPr>
        <w:t>в</w:t>
      </w:r>
      <w:r w:rsidRPr="00B56A05">
        <w:rPr>
          <w:rFonts w:cs="Times New Roman"/>
          <w:sz w:val="24"/>
          <w:szCs w:val="24"/>
        </w:rPr>
        <w:t>лениями;</w:t>
      </w:r>
    </w:p>
    <w:p w:rsidR="00767BB0" w:rsidRPr="00B56A05" w:rsidRDefault="00767BB0" w:rsidP="002A346E">
      <w:pPr>
        <w:pStyle w:val="list-bullet"/>
        <w:rPr>
          <w:rFonts w:cs="Times New Roman"/>
          <w:sz w:val="24"/>
          <w:szCs w:val="24"/>
        </w:rPr>
      </w:pPr>
      <w:r w:rsidRPr="00B56A05">
        <w:rPr>
          <w:rFonts w:cs="Times New Roman"/>
          <w:sz w:val="24"/>
          <w:szCs w:val="24"/>
        </w:rPr>
        <w:t>моделировать цепи питания в природном сообществе;</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различать понятия «век», «столетие», «историческое время»; соотносить историческое событие с датой (историческим п</w:t>
      </w:r>
      <w:r w:rsidRPr="00B56A05">
        <w:rPr>
          <w:rFonts w:cs="Times New Roman"/>
          <w:spacing w:val="-1"/>
          <w:sz w:val="24"/>
          <w:szCs w:val="24"/>
        </w:rPr>
        <w:t>е</w:t>
      </w:r>
      <w:r w:rsidRPr="00B56A05">
        <w:rPr>
          <w:rFonts w:cs="Times New Roman"/>
          <w:spacing w:val="-1"/>
          <w:sz w:val="24"/>
          <w:szCs w:val="24"/>
        </w:rPr>
        <w:t>риодом).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w:t>
      </w:r>
      <w:r w:rsidRPr="00B56A05">
        <w:rPr>
          <w:rFonts w:cs="Times New Roman"/>
          <w:sz w:val="24"/>
          <w:szCs w:val="24"/>
        </w:rPr>
        <w:t>з</w:t>
      </w:r>
      <w:r w:rsidRPr="00B56A05">
        <w:rPr>
          <w:rFonts w:cs="Times New Roman"/>
          <w:sz w:val="24"/>
          <w:szCs w:val="24"/>
        </w:rPr>
        <w:t>водить их названия; находить на карте нашу страну, столицу, свой регион;</w:t>
      </w:r>
    </w:p>
    <w:p w:rsidR="00767BB0" w:rsidRPr="00B56A05" w:rsidRDefault="00767BB0" w:rsidP="002A346E">
      <w:pPr>
        <w:pStyle w:val="list-bullet"/>
        <w:rPr>
          <w:rFonts w:cs="Times New Roman"/>
          <w:sz w:val="24"/>
          <w:szCs w:val="24"/>
        </w:rPr>
      </w:pPr>
      <w:r w:rsidRPr="00B56A05">
        <w:rPr>
          <w:rFonts w:cs="Times New Roman"/>
          <w:sz w:val="24"/>
          <w:szCs w:val="24"/>
        </w:rPr>
        <w:t>читать несложные планы, соотносить условные обозначения с изображёнными объектами;</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w:t>
      </w:r>
      <w:r w:rsidRPr="00B56A05">
        <w:rPr>
          <w:rFonts w:cs="Times New Roman"/>
          <w:spacing w:val="3"/>
          <w:sz w:val="24"/>
          <w:szCs w:val="24"/>
        </w:rPr>
        <w:t>ю</w:t>
      </w:r>
      <w:r w:rsidRPr="00B56A05">
        <w:rPr>
          <w:rFonts w:cs="Times New Roman"/>
          <w:spacing w:val="3"/>
          <w:sz w:val="24"/>
          <w:szCs w:val="24"/>
        </w:rPr>
        <w:t>дать правила безопасности при работе в информационной среде.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ориентироваться в понятиях, соотносить понятия и термины с их краткой характеристикой: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социальным миром (бе</w:t>
      </w:r>
      <w:r w:rsidRPr="00B56A05">
        <w:rPr>
          <w:rFonts w:cs="Times New Roman"/>
          <w:sz w:val="24"/>
          <w:szCs w:val="24"/>
        </w:rPr>
        <w:t>з</w:t>
      </w:r>
      <w:r w:rsidRPr="00B56A05">
        <w:rPr>
          <w:rFonts w:cs="Times New Roman"/>
          <w:sz w:val="24"/>
          <w:szCs w:val="24"/>
        </w:rPr>
        <w:t xml:space="preserve">опасность, семейный бюджет, памятник культуры); </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безопасной жизнедеятел</w:t>
      </w:r>
      <w:r w:rsidRPr="00B56A05">
        <w:rPr>
          <w:rFonts w:cs="Times New Roman"/>
          <w:sz w:val="24"/>
          <w:szCs w:val="24"/>
        </w:rPr>
        <w:t>ь</w:t>
      </w:r>
      <w:r w:rsidRPr="00B56A05">
        <w:rPr>
          <w:rFonts w:cs="Times New Roman"/>
          <w:sz w:val="24"/>
          <w:szCs w:val="24"/>
        </w:rPr>
        <w:t>ностью (знаки дорожного движения, дорожные ловушки, опасные ситуации, предвидение);</w:t>
      </w:r>
    </w:p>
    <w:p w:rsidR="00767BB0" w:rsidRPr="00B56A05" w:rsidRDefault="00767BB0" w:rsidP="002A346E">
      <w:pPr>
        <w:pStyle w:val="list-bullet"/>
        <w:rPr>
          <w:rFonts w:cs="Times New Roman"/>
          <w:sz w:val="24"/>
          <w:szCs w:val="24"/>
        </w:rPr>
      </w:pPr>
      <w:r w:rsidRPr="00B56A05">
        <w:rPr>
          <w:rFonts w:cs="Times New Roman"/>
          <w:sz w:val="24"/>
          <w:szCs w:val="24"/>
        </w:rPr>
        <w:t>описывать (характеризовать) условия жизни на Земле;</w:t>
      </w:r>
    </w:p>
    <w:p w:rsidR="00767BB0" w:rsidRPr="00B56A05" w:rsidRDefault="00767BB0" w:rsidP="002A346E">
      <w:pPr>
        <w:pStyle w:val="list-bullet"/>
        <w:rPr>
          <w:rFonts w:cs="Times New Roman"/>
          <w:sz w:val="24"/>
          <w:szCs w:val="24"/>
        </w:rPr>
      </w:pPr>
      <w:r w:rsidRPr="00B56A05">
        <w:rPr>
          <w:rFonts w:cs="Times New Roman"/>
          <w:sz w:val="24"/>
          <w:szCs w:val="24"/>
        </w:rPr>
        <w:t>на основе сравнения объектов природы описывать схожие, различные, индивидуальные признаки;</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кратко характеризовать представителей разных царств природы;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называть признаки (характеризовать) животного (растения) как живого организма;</w:t>
      </w:r>
    </w:p>
    <w:p w:rsidR="00767BB0" w:rsidRPr="00B56A05" w:rsidRDefault="00767BB0" w:rsidP="002A346E">
      <w:pPr>
        <w:pStyle w:val="list-bullet"/>
        <w:rPr>
          <w:rFonts w:cs="Times New Roman"/>
          <w:sz w:val="24"/>
          <w:szCs w:val="24"/>
        </w:rPr>
      </w:pPr>
      <w:r w:rsidRPr="00B56A05">
        <w:rPr>
          <w:rFonts w:cs="Times New Roman"/>
          <w:sz w:val="24"/>
          <w:szCs w:val="24"/>
        </w:rPr>
        <w:t>описывать (характеризовать) отдельные страницы истории нашей страны (в пределах изученного).</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Регулятивные универсальные учебные действия: </w:t>
      </w:r>
    </w:p>
    <w:p w:rsidR="00767BB0" w:rsidRPr="00B56A05" w:rsidRDefault="00767BB0" w:rsidP="002A346E">
      <w:pPr>
        <w:pStyle w:val="list-bullet"/>
        <w:rPr>
          <w:rFonts w:cs="Times New Roman"/>
          <w:sz w:val="24"/>
          <w:szCs w:val="24"/>
        </w:rPr>
      </w:pPr>
      <w:r w:rsidRPr="00B56A05">
        <w:rPr>
          <w:rFonts w:cs="Times New Roman"/>
          <w:sz w:val="24"/>
          <w:szCs w:val="24"/>
        </w:rPr>
        <w:t>планировать шаги по решению учебной задачи, контролир</w:t>
      </w:r>
      <w:r w:rsidRPr="00B56A05">
        <w:rPr>
          <w:rFonts w:cs="Times New Roman"/>
          <w:sz w:val="24"/>
          <w:szCs w:val="24"/>
        </w:rPr>
        <w:t>о</w:t>
      </w:r>
      <w:r w:rsidRPr="00B56A05">
        <w:rPr>
          <w:rFonts w:cs="Times New Roman"/>
          <w:sz w:val="24"/>
          <w:szCs w:val="24"/>
        </w:rPr>
        <w:t>вать свои действия (при небольшой помощи учителя);</w:t>
      </w:r>
    </w:p>
    <w:p w:rsidR="00767BB0" w:rsidRPr="00B56A05" w:rsidRDefault="00767BB0" w:rsidP="002A346E">
      <w:pPr>
        <w:pStyle w:val="list-bullet"/>
        <w:rPr>
          <w:rFonts w:cs="Times New Roman"/>
          <w:sz w:val="24"/>
          <w:szCs w:val="24"/>
        </w:rPr>
      </w:pPr>
      <w:r w:rsidRPr="00B56A05">
        <w:rPr>
          <w:rFonts w:cs="Times New Roman"/>
          <w:sz w:val="24"/>
          <w:szCs w:val="24"/>
        </w:rPr>
        <w:t>устанавливать причину возникающей трудности или ошибки, корректировать свои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участвуя в совместной деятельности, выполнять роли рук</w:t>
      </w:r>
      <w:r w:rsidRPr="00B56A05">
        <w:rPr>
          <w:rFonts w:cs="Times New Roman"/>
          <w:sz w:val="24"/>
          <w:szCs w:val="24"/>
        </w:rPr>
        <w:t>о</w:t>
      </w:r>
      <w:r w:rsidRPr="00B56A05">
        <w:rPr>
          <w:rFonts w:cs="Times New Roman"/>
          <w:sz w:val="24"/>
          <w:szCs w:val="24"/>
        </w:rPr>
        <w:t>водителя (лидера), подчинённого; справедливо оценивать результаты деятельности участников, положительно реаг</w:t>
      </w:r>
      <w:r w:rsidRPr="00B56A05">
        <w:rPr>
          <w:rFonts w:cs="Times New Roman"/>
          <w:sz w:val="24"/>
          <w:szCs w:val="24"/>
        </w:rPr>
        <w:t>и</w:t>
      </w:r>
      <w:r w:rsidRPr="00B56A05">
        <w:rPr>
          <w:rFonts w:cs="Times New Roman"/>
          <w:sz w:val="24"/>
          <w:szCs w:val="24"/>
        </w:rPr>
        <w:t>ровать на советы и замечания в свой адрес;</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Конституция — Основной закон Российской Федерации. Права и обязанности гражданина Российской Федерации. Президент Ро</w:t>
      </w:r>
      <w:r w:rsidRPr="00B56A05">
        <w:rPr>
          <w:rFonts w:cs="Times New Roman"/>
          <w:sz w:val="24"/>
          <w:szCs w:val="24"/>
        </w:rPr>
        <w:t>с</w:t>
      </w:r>
      <w:r w:rsidRPr="00B56A05">
        <w:rPr>
          <w:rFonts w:cs="Times New Roman"/>
          <w:sz w:val="24"/>
          <w:szCs w:val="24"/>
        </w:rPr>
        <w:t>сийской Федерации — глава государства. Полит</w:t>
      </w:r>
      <w:r w:rsidRPr="00B56A05">
        <w:rPr>
          <w:rFonts w:cs="Times New Roman"/>
          <w:sz w:val="24"/>
          <w:szCs w:val="24"/>
        </w:rPr>
        <w:t>и</w:t>
      </w:r>
      <w:r w:rsidRPr="00B56A05">
        <w:rPr>
          <w:rFonts w:cs="Times New Roman"/>
          <w:sz w:val="24"/>
          <w:szCs w:val="24"/>
        </w:rPr>
        <w:t>ко-административная карта России. Общая характеристика родного края, важнейшие достопримечательности, знаменитые соотеч</w:t>
      </w:r>
      <w:r w:rsidRPr="00B56A05">
        <w:rPr>
          <w:rFonts w:cs="Times New Roman"/>
          <w:sz w:val="24"/>
          <w:szCs w:val="24"/>
        </w:rPr>
        <w:t>е</w:t>
      </w:r>
      <w:r w:rsidRPr="00B56A05">
        <w:rPr>
          <w:rFonts w:cs="Times New Roman"/>
          <w:sz w:val="24"/>
          <w:szCs w:val="24"/>
        </w:rPr>
        <w:t>ственники.</w:t>
      </w:r>
    </w:p>
    <w:p w:rsidR="00767BB0" w:rsidRPr="00B56A05" w:rsidRDefault="00767BB0" w:rsidP="00767BB0">
      <w:pPr>
        <w:pStyle w:val="body"/>
        <w:rPr>
          <w:rFonts w:cs="Times New Roman"/>
          <w:sz w:val="24"/>
          <w:szCs w:val="24"/>
        </w:rPr>
      </w:pPr>
      <w:r w:rsidRPr="00B56A05">
        <w:rPr>
          <w:rFonts w:cs="Times New Roman"/>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Pr="00B56A05" w:rsidRDefault="00767BB0" w:rsidP="00767BB0">
      <w:pPr>
        <w:pStyle w:val="body"/>
        <w:rPr>
          <w:rFonts w:cs="Times New Roman"/>
          <w:sz w:val="24"/>
          <w:szCs w:val="24"/>
        </w:rPr>
      </w:pPr>
      <w:r w:rsidRPr="00B56A05">
        <w:rPr>
          <w:rFonts w:cs="Times New Roman"/>
          <w:sz w:val="24"/>
          <w:szCs w:val="24"/>
        </w:rPr>
        <w:t>Праздник в жизни общества как средство укрепления общ</w:t>
      </w:r>
      <w:r w:rsidRPr="00B56A05">
        <w:rPr>
          <w:rFonts w:cs="Times New Roman"/>
          <w:sz w:val="24"/>
          <w:szCs w:val="24"/>
        </w:rPr>
        <w:t>е</w:t>
      </w:r>
      <w:r w:rsidRPr="00B56A05">
        <w:rPr>
          <w:rFonts w:cs="Times New Roman"/>
          <w:sz w:val="24"/>
          <w:szCs w:val="24"/>
        </w:rPr>
        <w:t>ственной солидарности и упрочения духовных связей между с</w:t>
      </w:r>
      <w:r w:rsidRPr="00B56A05">
        <w:rPr>
          <w:rFonts w:cs="Times New Roman"/>
          <w:sz w:val="24"/>
          <w:szCs w:val="24"/>
        </w:rPr>
        <w:t>о</w:t>
      </w:r>
      <w:r w:rsidRPr="00B56A05">
        <w:rPr>
          <w:rFonts w:cs="Times New Roman"/>
          <w:sz w:val="24"/>
          <w:szCs w:val="24"/>
        </w:rPr>
        <w:t>отечественниками. Новый год, День защитника Отечества, Ме</w:t>
      </w:r>
      <w:r w:rsidRPr="00B56A05">
        <w:rPr>
          <w:rFonts w:cs="Times New Roman"/>
          <w:sz w:val="24"/>
          <w:szCs w:val="24"/>
        </w:rPr>
        <w:t>ж</w:t>
      </w:r>
      <w:r w:rsidRPr="00B56A05">
        <w:rPr>
          <w:rFonts w:cs="Times New Roman"/>
          <w:sz w:val="24"/>
          <w:szCs w:val="24"/>
        </w:rPr>
        <w:t>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w:t>
      </w:r>
      <w:r w:rsidRPr="00B56A05">
        <w:rPr>
          <w:rFonts w:cs="Times New Roman"/>
          <w:sz w:val="24"/>
          <w:szCs w:val="24"/>
        </w:rPr>
        <w:t>ь</w:t>
      </w:r>
      <w:r w:rsidRPr="00B56A05">
        <w:rPr>
          <w:rFonts w:cs="Times New Roman"/>
          <w:sz w:val="24"/>
          <w:szCs w:val="24"/>
        </w:rPr>
        <w:t>турные традиции людей в разные исторические времена. Выда</w:t>
      </w:r>
      <w:r w:rsidRPr="00B56A05">
        <w:rPr>
          <w:rFonts w:cs="Times New Roman"/>
          <w:sz w:val="24"/>
          <w:szCs w:val="24"/>
        </w:rPr>
        <w:t>ю</w:t>
      </w:r>
      <w:r w:rsidRPr="00B56A05">
        <w:rPr>
          <w:rFonts w:cs="Times New Roman"/>
          <w:sz w:val="24"/>
          <w:szCs w:val="24"/>
        </w:rPr>
        <w:t>щиеся люди разных эпох как носители базовых национальных ценностей. Наиболее значимые объекты списка Всемирного кул</w:t>
      </w:r>
      <w:r w:rsidRPr="00B56A05">
        <w:rPr>
          <w:rFonts w:cs="Times New Roman"/>
          <w:sz w:val="24"/>
          <w:szCs w:val="24"/>
        </w:rPr>
        <w:t>ь</w:t>
      </w:r>
      <w:r w:rsidRPr="00B56A05">
        <w:rPr>
          <w:rFonts w:cs="Times New Roman"/>
          <w:sz w:val="24"/>
          <w:szCs w:val="24"/>
        </w:rPr>
        <w:t>турного наследия в России и за рубежом. Охрана памятников и</w:t>
      </w:r>
      <w:r w:rsidRPr="00B56A05">
        <w:rPr>
          <w:rFonts w:cs="Times New Roman"/>
          <w:sz w:val="24"/>
          <w:szCs w:val="24"/>
        </w:rPr>
        <w:t>с</w:t>
      </w:r>
      <w:r w:rsidRPr="00B56A05">
        <w:rPr>
          <w:rFonts w:cs="Times New Roman"/>
          <w:sz w:val="24"/>
          <w:szCs w:val="24"/>
        </w:rPr>
        <w:t>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Pr="00B56A05" w:rsidRDefault="00767BB0" w:rsidP="00767BB0">
      <w:pPr>
        <w:pStyle w:val="body"/>
        <w:rPr>
          <w:rFonts w:cs="Times New Roman"/>
          <w:sz w:val="24"/>
          <w:szCs w:val="24"/>
        </w:rPr>
      </w:pPr>
      <w:r w:rsidRPr="00B56A05">
        <w:rPr>
          <w:rFonts w:cs="Times New Roman"/>
          <w:sz w:val="24"/>
          <w:szCs w:val="24"/>
        </w:rPr>
        <w:t>Правила нравственного поведения в социуме, отношение к л</w:t>
      </w:r>
      <w:r w:rsidRPr="00B56A05">
        <w:rPr>
          <w:rFonts w:cs="Times New Roman"/>
          <w:sz w:val="24"/>
          <w:szCs w:val="24"/>
        </w:rPr>
        <w:t>ю</w:t>
      </w:r>
      <w:r w:rsidRPr="00B56A05">
        <w:rPr>
          <w:rFonts w:cs="Times New Roman"/>
          <w:sz w:val="24"/>
          <w:szCs w:val="24"/>
        </w:rPr>
        <w:t>дям независимо от их национальности, социального статуса, рел</w:t>
      </w:r>
      <w:r w:rsidRPr="00B56A05">
        <w:rPr>
          <w:rFonts w:cs="Times New Roman"/>
          <w:sz w:val="24"/>
          <w:szCs w:val="24"/>
        </w:rPr>
        <w:t>и</w:t>
      </w:r>
      <w:r w:rsidRPr="00B56A05">
        <w:rPr>
          <w:rFonts w:cs="Times New Roman"/>
          <w:sz w:val="24"/>
          <w:szCs w:val="24"/>
        </w:rPr>
        <w:t>гиозной принадлежности.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Методы познания окружающей природы: наблюдения, сравн</w:t>
      </w:r>
      <w:r w:rsidRPr="00B56A05">
        <w:rPr>
          <w:rFonts w:cs="Times New Roman"/>
          <w:sz w:val="24"/>
          <w:szCs w:val="24"/>
        </w:rPr>
        <w:t>е</w:t>
      </w:r>
      <w:r w:rsidRPr="00B56A05">
        <w:rPr>
          <w:rFonts w:cs="Times New Roman"/>
          <w:sz w:val="24"/>
          <w:szCs w:val="24"/>
        </w:rPr>
        <w:t>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w:t>
      </w:r>
      <w:r w:rsidRPr="00B56A05">
        <w:rPr>
          <w:rFonts w:cs="Times New Roman"/>
          <w:sz w:val="24"/>
          <w:szCs w:val="24"/>
        </w:rPr>
        <w:t>ч</w:t>
      </w:r>
      <w:r w:rsidRPr="00B56A05">
        <w:rPr>
          <w:rFonts w:cs="Times New Roman"/>
          <w:sz w:val="24"/>
          <w:szCs w:val="24"/>
        </w:rPr>
        <w:t>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w:t>
      </w:r>
      <w:r w:rsidRPr="00B56A05">
        <w:rPr>
          <w:rFonts w:cs="Times New Roman"/>
          <w:sz w:val="24"/>
          <w:szCs w:val="24"/>
        </w:rPr>
        <w:t>х</w:t>
      </w:r>
      <w:r w:rsidRPr="00B56A05">
        <w:rPr>
          <w:rFonts w:cs="Times New Roman"/>
          <w:sz w:val="24"/>
          <w:szCs w:val="24"/>
        </w:rPr>
        <w:t>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w:t>
      </w:r>
      <w:r w:rsidRPr="00B56A05">
        <w:rPr>
          <w:rFonts w:cs="Times New Roman"/>
          <w:sz w:val="24"/>
          <w:szCs w:val="24"/>
        </w:rPr>
        <w:t>е</w:t>
      </w:r>
      <w:r w:rsidRPr="00B56A05">
        <w:rPr>
          <w:rFonts w:cs="Times New Roman"/>
          <w:sz w:val="24"/>
          <w:szCs w:val="24"/>
        </w:rPr>
        <w:t>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Pr="00B56A05" w:rsidRDefault="00767BB0" w:rsidP="00767BB0">
      <w:pPr>
        <w:pStyle w:val="body"/>
        <w:rPr>
          <w:rFonts w:cs="Times New Roman"/>
          <w:sz w:val="24"/>
          <w:szCs w:val="24"/>
        </w:rPr>
      </w:pPr>
      <w:r w:rsidRPr="00B56A05">
        <w:rPr>
          <w:rFonts w:cs="Times New Roman"/>
          <w:sz w:val="24"/>
          <w:szCs w:val="24"/>
        </w:rPr>
        <w:t xml:space="preserve">Наиболее значимые природные объекты списка Всемирного наследия в России и за рубежом (2—3 объекта). </w:t>
      </w:r>
    </w:p>
    <w:p w:rsidR="00767BB0" w:rsidRPr="00B56A05" w:rsidRDefault="00767BB0" w:rsidP="00767BB0">
      <w:pPr>
        <w:pStyle w:val="body"/>
        <w:rPr>
          <w:rFonts w:cs="Times New Roman"/>
          <w:sz w:val="24"/>
          <w:szCs w:val="24"/>
        </w:rPr>
      </w:pPr>
      <w:r w:rsidRPr="00B56A05">
        <w:rPr>
          <w:rFonts w:cs="Times New Roman"/>
          <w:sz w:val="24"/>
          <w:szCs w:val="24"/>
        </w:rPr>
        <w:t>Природные зоны России: общее представление, основные пр</w:t>
      </w:r>
      <w:r w:rsidRPr="00B56A05">
        <w:rPr>
          <w:rFonts w:cs="Times New Roman"/>
          <w:sz w:val="24"/>
          <w:szCs w:val="24"/>
        </w:rPr>
        <w:t>и</w:t>
      </w:r>
      <w:r w:rsidRPr="00B56A05">
        <w:rPr>
          <w:rFonts w:cs="Times New Roman"/>
          <w:sz w:val="24"/>
          <w:szCs w:val="24"/>
        </w:rPr>
        <w:t>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Pr="00B56A05" w:rsidRDefault="00767BB0" w:rsidP="00767BB0">
      <w:pPr>
        <w:pStyle w:val="body"/>
        <w:rPr>
          <w:rFonts w:cs="Times New Roman"/>
          <w:sz w:val="24"/>
          <w:szCs w:val="24"/>
        </w:rPr>
      </w:pPr>
      <w:r w:rsidRPr="00B56A05">
        <w:rPr>
          <w:rFonts w:cs="Times New Roman"/>
          <w:sz w:val="24"/>
          <w:szCs w:val="24"/>
        </w:rPr>
        <w:t xml:space="preserve">Некоторые доступные для понимания экологические проблемы взаимодействия человека и природы. Охрана природных богатств: </w:t>
      </w:r>
      <w:r w:rsidRPr="00B56A05">
        <w:rPr>
          <w:rFonts w:cs="Times New Roman"/>
          <w:sz w:val="24"/>
          <w:szCs w:val="24"/>
        </w:rPr>
        <w:lastRenderedPageBreak/>
        <w:t>воды, воздуха, полезных ископаемых, растительного и животного мира. Правила нравственного поведения в природе. Междунаро</w:t>
      </w:r>
      <w:r w:rsidRPr="00B56A05">
        <w:rPr>
          <w:rFonts w:cs="Times New Roman"/>
          <w:sz w:val="24"/>
          <w:szCs w:val="24"/>
        </w:rPr>
        <w:t>д</w:t>
      </w:r>
      <w:r w:rsidRPr="00B56A05">
        <w:rPr>
          <w:rFonts w:cs="Times New Roman"/>
          <w:sz w:val="24"/>
          <w:szCs w:val="24"/>
        </w:rPr>
        <w:t>ная Красная книга (отдельные примеры).</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Здоровый образ жизни: профилактика вредных привычек. Бе</w:t>
      </w:r>
      <w:r w:rsidRPr="00B56A05">
        <w:rPr>
          <w:rFonts w:cs="Times New Roman"/>
          <w:sz w:val="24"/>
          <w:szCs w:val="24"/>
        </w:rPr>
        <w:t>з</w:t>
      </w:r>
      <w:r w:rsidRPr="00B56A05">
        <w:rPr>
          <w:rFonts w:cs="Times New Roman"/>
          <w:sz w:val="24"/>
          <w:szCs w:val="24"/>
        </w:rPr>
        <w:t>опасность в городе (планирование маршрутов с учётом тран</w:t>
      </w:r>
      <w:r w:rsidRPr="00B56A05">
        <w:rPr>
          <w:rFonts w:cs="Times New Roman"/>
          <w:sz w:val="24"/>
          <w:szCs w:val="24"/>
        </w:rPr>
        <w:t>с</w:t>
      </w:r>
      <w:r w:rsidRPr="00B56A05">
        <w:rPr>
          <w:rFonts w:cs="Times New Roman"/>
          <w:sz w:val="24"/>
          <w:szCs w:val="24"/>
        </w:rPr>
        <w:t>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w:t>
      </w:r>
      <w:r w:rsidRPr="00B56A05">
        <w:rPr>
          <w:rFonts w:cs="Times New Roman"/>
          <w:sz w:val="24"/>
          <w:szCs w:val="24"/>
        </w:rPr>
        <w:t>о</w:t>
      </w:r>
      <w:r w:rsidRPr="00B56A05">
        <w:rPr>
          <w:rFonts w:cs="Times New Roman"/>
          <w:sz w:val="24"/>
          <w:szCs w:val="24"/>
        </w:rPr>
        <w:t>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устанавливать последовательность этапов возрастного ра</w:t>
      </w:r>
      <w:r w:rsidRPr="00B56A05">
        <w:rPr>
          <w:rFonts w:cs="Times New Roman"/>
          <w:sz w:val="24"/>
          <w:szCs w:val="24"/>
        </w:rPr>
        <w:t>з</w:t>
      </w:r>
      <w:r w:rsidRPr="00B56A05">
        <w:rPr>
          <w:rFonts w:cs="Times New Roman"/>
          <w:sz w:val="24"/>
          <w:szCs w:val="24"/>
        </w:rPr>
        <w:t xml:space="preserve">вития человека; </w:t>
      </w:r>
    </w:p>
    <w:p w:rsidR="00767BB0" w:rsidRPr="00B56A05" w:rsidRDefault="00767BB0" w:rsidP="002A346E">
      <w:pPr>
        <w:pStyle w:val="list-bullet"/>
        <w:rPr>
          <w:rFonts w:cs="Times New Roman"/>
          <w:sz w:val="24"/>
          <w:szCs w:val="24"/>
        </w:rPr>
      </w:pPr>
      <w:r w:rsidRPr="00B56A05">
        <w:rPr>
          <w:rFonts w:cs="Times New Roman"/>
          <w:sz w:val="24"/>
          <w:szCs w:val="24"/>
        </w:rPr>
        <w:t>конструировать в учебных и игровых ситуациях правила безопасного поведения в среде обитания;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моделировать схемы природных объектов (строение почвы; движение реки, форма поверхности); </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объекты природы с принадлежностью к опред</w:t>
      </w:r>
      <w:r w:rsidRPr="00B56A05">
        <w:rPr>
          <w:rFonts w:cs="Times New Roman"/>
          <w:sz w:val="24"/>
          <w:szCs w:val="24"/>
        </w:rPr>
        <w:t>е</w:t>
      </w:r>
      <w:r w:rsidRPr="00B56A05">
        <w:rPr>
          <w:rFonts w:cs="Times New Roman"/>
          <w:sz w:val="24"/>
          <w:szCs w:val="24"/>
        </w:rPr>
        <w:t>лённой природной зоне;</w:t>
      </w:r>
    </w:p>
    <w:p w:rsidR="00767BB0" w:rsidRPr="00B56A05" w:rsidRDefault="00767BB0" w:rsidP="002A346E">
      <w:pPr>
        <w:pStyle w:val="list-bullet"/>
        <w:rPr>
          <w:rFonts w:cs="Times New Roman"/>
          <w:sz w:val="24"/>
          <w:szCs w:val="24"/>
        </w:rPr>
      </w:pPr>
      <w:r w:rsidRPr="00B56A05">
        <w:rPr>
          <w:rFonts w:cs="Times New Roman"/>
          <w:sz w:val="24"/>
          <w:szCs w:val="24"/>
        </w:rPr>
        <w:t>классифицировать природные объекты по принадлежности к природной зоне;</w:t>
      </w:r>
    </w:p>
    <w:p w:rsidR="00767BB0" w:rsidRPr="00B56A05" w:rsidRDefault="00767BB0" w:rsidP="002A346E">
      <w:pPr>
        <w:pStyle w:val="list-bullet"/>
        <w:rPr>
          <w:rFonts w:cs="Times New Roman"/>
          <w:sz w:val="24"/>
          <w:szCs w:val="24"/>
        </w:rPr>
      </w:pPr>
      <w:r w:rsidRPr="00B56A05">
        <w:rPr>
          <w:rFonts w:cs="Times New Roman"/>
          <w:sz w:val="24"/>
          <w:szCs w:val="24"/>
        </w:rPr>
        <w:t>определять разрыв между реальным и желательным состо</w:t>
      </w:r>
      <w:r w:rsidRPr="00B56A05">
        <w:rPr>
          <w:rFonts w:cs="Times New Roman"/>
          <w:sz w:val="24"/>
          <w:szCs w:val="24"/>
        </w:rPr>
        <w:t>я</w:t>
      </w:r>
      <w:r w:rsidRPr="00B56A05">
        <w:rPr>
          <w:rFonts w:cs="Times New Roman"/>
          <w:sz w:val="24"/>
          <w:szCs w:val="24"/>
        </w:rPr>
        <w:t>нием объекта (ситуации) на основе предложенных учителем вопросов.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умения работать с информацией, представле</w:t>
      </w:r>
      <w:r w:rsidRPr="00B56A05">
        <w:rPr>
          <w:rFonts w:cs="Times New Roman"/>
          <w:sz w:val="24"/>
          <w:szCs w:val="24"/>
        </w:rPr>
        <w:t>н</w:t>
      </w:r>
      <w:r w:rsidRPr="00B56A05">
        <w:rPr>
          <w:rFonts w:cs="Times New Roman"/>
          <w:sz w:val="24"/>
          <w:szCs w:val="24"/>
        </w:rPr>
        <w:t>ной в разных формах; оценивать объективность информации, учитывать правила безопасного использования электронных ресурсов школы;</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 основе дополнительной информации делать сообщения (доклады) на предложенную тему, подготавливать презент</w:t>
      </w:r>
      <w:r w:rsidRPr="00B56A05">
        <w:rPr>
          <w:rFonts w:cs="Times New Roman"/>
          <w:sz w:val="24"/>
          <w:szCs w:val="24"/>
        </w:rPr>
        <w:t>а</w:t>
      </w:r>
      <w:r w:rsidRPr="00B56A05">
        <w:rPr>
          <w:rFonts w:cs="Times New Roman"/>
          <w:sz w:val="24"/>
          <w:szCs w:val="24"/>
        </w:rPr>
        <w:t>цию, включая в неё иллюстрации, таблицы, диаграммы.</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ориентироваться в понятиях: организм, возраст,</w:t>
      </w:r>
      <w:r w:rsidRPr="00B56A05">
        <w:rPr>
          <w:rStyle w:val="Italic"/>
          <w:rFonts w:cs="Times New Roman"/>
          <w:sz w:val="24"/>
          <w:szCs w:val="24"/>
        </w:rPr>
        <w:t xml:space="preserve"> </w:t>
      </w:r>
      <w:r w:rsidRPr="00B56A05">
        <w:rPr>
          <w:rFonts w:cs="Times New Roman"/>
          <w:sz w:val="24"/>
          <w:szCs w:val="24"/>
        </w:rPr>
        <w:t>система о</w:t>
      </w:r>
      <w:r w:rsidRPr="00B56A05">
        <w:rPr>
          <w:rFonts w:cs="Times New Roman"/>
          <w:sz w:val="24"/>
          <w:szCs w:val="24"/>
        </w:rPr>
        <w:t>р</w:t>
      </w:r>
      <w:r w:rsidRPr="00B56A05">
        <w:rPr>
          <w:rFonts w:cs="Times New Roman"/>
          <w:sz w:val="24"/>
          <w:szCs w:val="24"/>
        </w:rPr>
        <w:t>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Pr="00B56A05" w:rsidRDefault="00767BB0" w:rsidP="002A346E">
      <w:pPr>
        <w:pStyle w:val="list-bullet"/>
        <w:rPr>
          <w:rFonts w:cs="Times New Roman"/>
          <w:sz w:val="24"/>
          <w:szCs w:val="24"/>
        </w:rPr>
      </w:pPr>
      <w:r w:rsidRPr="00B56A05">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Pr="00B56A05" w:rsidRDefault="00767BB0" w:rsidP="002A346E">
      <w:pPr>
        <w:pStyle w:val="list-bullet"/>
        <w:rPr>
          <w:rFonts w:cs="Times New Roman"/>
          <w:sz w:val="24"/>
          <w:szCs w:val="24"/>
        </w:rPr>
      </w:pPr>
      <w:r w:rsidRPr="00B56A05">
        <w:rPr>
          <w:rFonts w:cs="Times New Roman"/>
          <w:sz w:val="24"/>
          <w:szCs w:val="24"/>
        </w:rPr>
        <w:t>создавать текст-рассуждение: объяснять вред для здоровья и самочувствия организма вредных привычек;</w:t>
      </w:r>
    </w:p>
    <w:p w:rsidR="00767BB0" w:rsidRPr="00B56A05" w:rsidRDefault="00767BB0" w:rsidP="002A346E">
      <w:pPr>
        <w:pStyle w:val="list-bullet"/>
        <w:rPr>
          <w:rFonts w:cs="Times New Roman"/>
          <w:sz w:val="24"/>
          <w:szCs w:val="24"/>
        </w:rPr>
      </w:pPr>
      <w:r w:rsidRPr="00B56A05">
        <w:rPr>
          <w:rFonts w:cs="Times New Roman"/>
          <w:sz w:val="24"/>
          <w:szCs w:val="24"/>
        </w:rPr>
        <w:t>описывать ситуации проявления нравственных качеств — отзывчивости, доброты, справедливости и др.;</w:t>
      </w:r>
    </w:p>
    <w:p w:rsidR="00767BB0" w:rsidRPr="00B56A05" w:rsidRDefault="00767BB0" w:rsidP="002A346E">
      <w:pPr>
        <w:pStyle w:val="list-bullet"/>
        <w:rPr>
          <w:rFonts w:cs="Times New Roman"/>
          <w:sz w:val="24"/>
          <w:szCs w:val="24"/>
        </w:rPr>
      </w:pPr>
      <w:r w:rsidRPr="00B56A05">
        <w:rPr>
          <w:rFonts w:cs="Times New Roman"/>
          <w:sz w:val="24"/>
          <w:szCs w:val="24"/>
        </w:rPr>
        <w:t>составлять краткие суждения о связях и зависимостях в пр</w:t>
      </w:r>
      <w:r w:rsidRPr="00B56A05">
        <w:rPr>
          <w:rFonts w:cs="Times New Roman"/>
          <w:sz w:val="24"/>
          <w:szCs w:val="24"/>
        </w:rPr>
        <w:t>и</w:t>
      </w:r>
      <w:r w:rsidRPr="00B56A05">
        <w:rPr>
          <w:rFonts w:cs="Times New Roman"/>
          <w:sz w:val="24"/>
          <w:szCs w:val="24"/>
        </w:rPr>
        <w:t>роде (на основе сезонных изменений, особенностей жизни природных зон, пищевых цепей);</w:t>
      </w:r>
    </w:p>
    <w:p w:rsidR="00767BB0" w:rsidRPr="00B56A05" w:rsidRDefault="00767BB0" w:rsidP="002A346E">
      <w:pPr>
        <w:pStyle w:val="list-bullet"/>
        <w:rPr>
          <w:rFonts w:cs="Times New Roman"/>
          <w:sz w:val="24"/>
          <w:szCs w:val="24"/>
        </w:rPr>
      </w:pPr>
      <w:r w:rsidRPr="00B56A05">
        <w:rPr>
          <w:rFonts w:cs="Times New Roman"/>
          <w:sz w:val="24"/>
          <w:szCs w:val="24"/>
        </w:rPr>
        <w:t>составлять небольшие тексты «Права и обязанности гражд</w:t>
      </w:r>
      <w:r w:rsidRPr="00B56A05">
        <w:rPr>
          <w:rFonts w:cs="Times New Roman"/>
          <w:sz w:val="24"/>
          <w:szCs w:val="24"/>
        </w:rPr>
        <w:t>а</w:t>
      </w:r>
      <w:r w:rsidRPr="00B56A05">
        <w:rPr>
          <w:rFonts w:cs="Times New Roman"/>
          <w:sz w:val="24"/>
          <w:szCs w:val="24"/>
        </w:rPr>
        <w:t xml:space="preserve">нина РФ»; </w:t>
      </w:r>
    </w:p>
    <w:p w:rsidR="00767BB0" w:rsidRPr="00B56A05" w:rsidRDefault="00767BB0" w:rsidP="002A346E">
      <w:pPr>
        <w:pStyle w:val="list-bullet"/>
        <w:rPr>
          <w:rFonts w:cs="Times New Roman"/>
          <w:sz w:val="24"/>
          <w:szCs w:val="24"/>
        </w:rPr>
      </w:pPr>
      <w:r w:rsidRPr="00B56A05">
        <w:rPr>
          <w:rFonts w:cs="Times New Roman"/>
          <w:sz w:val="24"/>
          <w:szCs w:val="24"/>
        </w:rPr>
        <w:t>создавать небольшие тексты о знаменательных страницах истории нашей страны (в рамках изученного).</w:t>
      </w:r>
    </w:p>
    <w:p w:rsidR="00767BB0" w:rsidRPr="00B56A05" w:rsidRDefault="00767BB0" w:rsidP="00767BB0">
      <w:pPr>
        <w:pStyle w:val="body"/>
        <w:rPr>
          <w:rFonts w:cs="Times New Roman"/>
          <w:sz w:val="24"/>
          <w:szCs w:val="24"/>
        </w:rPr>
      </w:pPr>
      <w:r w:rsidRPr="00B56A05">
        <w:rPr>
          <w:rStyle w:val="Italic"/>
          <w:rFonts w:cs="Times New Roman"/>
          <w:sz w:val="24"/>
          <w:szCs w:val="24"/>
        </w:rPr>
        <w:t>Регулятивные универсальные учебные действия</w:t>
      </w:r>
      <w:r w:rsidRPr="00B56A05">
        <w:rPr>
          <w:rFonts w:cs="Times New Roman"/>
          <w:sz w:val="24"/>
          <w:szCs w:val="24"/>
        </w:rPr>
        <w:t>:</w:t>
      </w:r>
    </w:p>
    <w:p w:rsidR="00767BB0" w:rsidRPr="00B56A05" w:rsidRDefault="00767BB0" w:rsidP="002A346E">
      <w:pPr>
        <w:pStyle w:val="list-bullet"/>
        <w:rPr>
          <w:rFonts w:cs="Times New Roman"/>
          <w:sz w:val="24"/>
          <w:szCs w:val="24"/>
        </w:rPr>
      </w:pPr>
      <w:r w:rsidRPr="00B56A05">
        <w:rPr>
          <w:rFonts w:cs="Times New Roman"/>
          <w:sz w:val="24"/>
          <w:szCs w:val="24"/>
        </w:rPr>
        <w:t>самостоятельно планировать алгоритм решения учебной з</w:t>
      </w:r>
      <w:r w:rsidRPr="00B56A05">
        <w:rPr>
          <w:rFonts w:cs="Times New Roman"/>
          <w:sz w:val="24"/>
          <w:szCs w:val="24"/>
        </w:rPr>
        <w:t>а</w:t>
      </w:r>
      <w:r w:rsidRPr="00B56A05">
        <w:rPr>
          <w:rFonts w:cs="Times New Roman"/>
          <w:sz w:val="24"/>
          <w:szCs w:val="24"/>
        </w:rPr>
        <w:t>дачи; предвидеть трудности и возможные ошибки;</w:t>
      </w:r>
    </w:p>
    <w:p w:rsidR="00767BB0" w:rsidRPr="00B56A05" w:rsidRDefault="00767BB0" w:rsidP="002A346E">
      <w:pPr>
        <w:pStyle w:val="list-bullet"/>
        <w:rPr>
          <w:rFonts w:cs="Times New Roman"/>
          <w:sz w:val="24"/>
          <w:szCs w:val="24"/>
        </w:rPr>
      </w:pPr>
      <w:r w:rsidRPr="00B56A05">
        <w:rPr>
          <w:rFonts w:cs="Times New Roman"/>
          <w:sz w:val="24"/>
          <w:szCs w:val="24"/>
        </w:rPr>
        <w:t>контролировать процесс и результат выполнения задания, корректировать учебные действия при необходимости;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Pr="00B56A05" w:rsidRDefault="00767BB0" w:rsidP="002A346E">
      <w:pPr>
        <w:pStyle w:val="list-bullet"/>
        <w:rPr>
          <w:rFonts w:cs="Times New Roman"/>
          <w:sz w:val="24"/>
          <w:szCs w:val="24"/>
        </w:rPr>
      </w:pPr>
      <w:r w:rsidRPr="00B56A05">
        <w:rPr>
          <w:rFonts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767BB0" w:rsidRPr="00B56A05" w:rsidRDefault="00767BB0" w:rsidP="002A346E">
      <w:pPr>
        <w:pStyle w:val="list-bullet"/>
        <w:rPr>
          <w:rFonts w:cs="Times New Roman"/>
          <w:sz w:val="24"/>
          <w:szCs w:val="24"/>
        </w:rPr>
      </w:pPr>
      <w:r w:rsidRPr="00B56A05">
        <w:rPr>
          <w:rFonts w:cs="Times New Roman"/>
          <w:sz w:val="24"/>
          <w:szCs w:val="24"/>
        </w:rPr>
        <w:t>анализировать ситуации, возникающие в процессе совмес</w:t>
      </w:r>
      <w:r w:rsidRPr="00B56A05">
        <w:rPr>
          <w:rFonts w:cs="Times New Roman"/>
          <w:sz w:val="24"/>
          <w:szCs w:val="24"/>
        </w:rPr>
        <w:t>т</w:t>
      </w:r>
      <w:r w:rsidRPr="00B56A05">
        <w:rPr>
          <w:rFonts w:cs="Times New Roman"/>
          <w:sz w:val="24"/>
          <w:szCs w:val="24"/>
        </w:rPr>
        <w:t>ных игр, труда, использования инструментов, которые могут стать опасными для здоровья и жизни других людей.</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ПРОГРАММЫ УЧЕБНОГО ПРЕДМЕТА «ОКРУЖАЮЩИЙ МИР»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младшем школьном возрасте многие психические и личнос</w:t>
      </w:r>
      <w:r w:rsidRPr="00B56A05">
        <w:rPr>
          <w:rFonts w:cs="Times New Roman"/>
          <w:spacing w:val="1"/>
          <w:sz w:val="24"/>
          <w:szCs w:val="24"/>
        </w:rPr>
        <w:t>т</w:t>
      </w:r>
      <w:r w:rsidRPr="00B56A05">
        <w:rPr>
          <w:rFonts w:cs="Times New Roman"/>
          <w:spacing w:val="1"/>
          <w:sz w:val="24"/>
          <w:szCs w:val="24"/>
        </w:rPr>
        <w:t>ные новообразования находятся в стадии становления и не отр</w:t>
      </w:r>
      <w:r w:rsidRPr="00B56A05">
        <w:rPr>
          <w:rFonts w:cs="Times New Roman"/>
          <w:spacing w:val="1"/>
          <w:sz w:val="24"/>
          <w:szCs w:val="24"/>
        </w:rPr>
        <w:t>а</w:t>
      </w:r>
      <w:r w:rsidRPr="00B56A05">
        <w:rPr>
          <w:rFonts w:cs="Times New Roman"/>
          <w:spacing w:val="1"/>
          <w:sz w:val="24"/>
          <w:szCs w:val="24"/>
        </w:rPr>
        <w:t>жают завершённый этап их развития. Это происходит индивид</w:t>
      </w:r>
      <w:r w:rsidRPr="00B56A05">
        <w:rPr>
          <w:rFonts w:cs="Times New Roman"/>
          <w:spacing w:val="1"/>
          <w:sz w:val="24"/>
          <w:szCs w:val="24"/>
        </w:rPr>
        <w:t>у</w:t>
      </w:r>
      <w:r w:rsidRPr="00B56A05">
        <w:rPr>
          <w:rFonts w:cs="Times New Roman"/>
          <w:spacing w:val="1"/>
          <w:sz w:val="24"/>
          <w:szCs w:val="24"/>
        </w:rPr>
        <w:t>ально в соответствии с возможностями ребёнка, темпом его об</w:t>
      </w:r>
      <w:r w:rsidRPr="00B56A05">
        <w:rPr>
          <w:rFonts w:cs="Times New Roman"/>
          <w:spacing w:val="1"/>
          <w:sz w:val="24"/>
          <w:szCs w:val="24"/>
        </w:rPr>
        <w:t>у</w:t>
      </w:r>
      <w:r w:rsidRPr="00B56A05">
        <w:rPr>
          <w:rFonts w:cs="Times New Roman"/>
          <w:spacing w:val="1"/>
          <w:sz w:val="24"/>
          <w:szCs w:val="24"/>
        </w:rPr>
        <w:t>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w:t>
      </w:r>
      <w:r w:rsidRPr="00B56A05">
        <w:rPr>
          <w:rFonts w:cs="Times New Roman"/>
          <w:spacing w:val="1"/>
          <w:sz w:val="24"/>
          <w:szCs w:val="24"/>
        </w:rPr>
        <w:t>е</w:t>
      </w:r>
      <w:r w:rsidRPr="00B56A05">
        <w:rPr>
          <w:rFonts w:cs="Times New Roman"/>
          <w:spacing w:val="1"/>
          <w:sz w:val="24"/>
          <w:szCs w:val="24"/>
        </w:rPr>
        <w:t xml:space="preserve">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Pr="00B56A05" w:rsidRDefault="00767BB0" w:rsidP="00767BB0">
      <w:pPr>
        <w:pStyle w:val="h2"/>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изучения предмета «Окружающий мир» характеризуют готовность обучающихся руководствоваться тр</w:t>
      </w:r>
      <w:r w:rsidRPr="00B56A05">
        <w:rPr>
          <w:rFonts w:cs="Times New Roman"/>
          <w:sz w:val="24"/>
          <w:szCs w:val="24"/>
        </w:rPr>
        <w:t>а</w:t>
      </w:r>
      <w:r w:rsidRPr="00B56A05">
        <w:rPr>
          <w:rFonts w:cs="Times New Roman"/>
          <w:sz w:val="24"/>
          <w:szCs w:val="24"/>
        </w:rPr>
        <w:t>диционными российскими социокультурными и духо</w:t>
      </w:r>
      <w:r w:rsidRPr="00B56A05">
        <w:rPr>
          <w:rFonts w:cs="Times New Roman"/>
          <w:sz w:val="24"/>
          <w:szCs w:val="24"/>
        </w:rPr>
        <w:t>в</w:t>
      </w:r>
      <w:r w:rsidRPr="00B56A05">
        <w:rPr>
          <w:rFonts w:cs="Times New Roman"/>
          <w:sz w:val="24"/>
          <w:szCs w:val="24"/>
        </w:rPr>
        <w:t>но-нравственными ценностями, принятыми в обществе правилами и нормами поведения и должны отражать приобретение первон</w:t>
      </w:r>
      <w:r w:rsidRPr="00B56A05">
        <w:rPr>
          <w:rFonts w:cs="Times New Roman"/>
          <w:sz w:val="24"/>
          <w:szCs w:val="24"/>
        </w:rPr>
        <w:t>а</w:t>
      </w:r>
      <w:r w:rsidRPr="00B56A05">
        <w:rPr>
          <w:rFonts w:cs="Times New Roman"/>
          <w:sz w:val="24"/>
          <w:szCs w:val="24"/>
        </w:rPr>
        <w:t xml:space="preserve">чального опыта деятельности обучающихся, в части: </w:t>
      </w:r>
    </w:p>
    <w:p w:rsidR="00767BB0" w:rsidRPr="00B56A05" w:rsidRDefault="00767BB0" w:rsidP="00767BB0">
      <w:pPr>
        <w:pStyle w:val="body"/>
        <w:rPr>
          <w:rFonts w:cs="Times New Roman"/>
          <w:sz w:val="24"/>
          <w:szCs w:val="24"/>
        </w:rPr>
      </w:pPr>
      <w:r w:rsidRPr="00B56A05">
        <w:rPr>
          <w:rStyle w:val="Bold"/>
          <w:rFonts w:cs="Times New Roman"/>
          <w:sz w:val="24"/>
          <w:szCs w:val="24"/>
        </w:rPr>
        <w:t>Гражданско-патриотического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 понимание особой роли многонациональной России в современном мире;</w:t>
      </w:r>
    </w:p>
    <w:p w:rsidR="00767BB0" w:rsidRPr="00B56A05" w:rsidRDefault="00767BB0" w:rsidP="002A346E">
      <w:pPr>
        <w:pStyle w:val="list-bullet"/>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Pr="00B56A05" w:rsidRDefault="00767BB0" w:rsidP="002A346E">
      <w:pPr>
        <w:pStyle w:val="list-bullet"/>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w:t>
      </w:r>
      <w:r w:rsidRPr="00B56A05">
        <w:rPr>
          <w:rFonts w:cs="Times New Roman"/>
          <w:sz w:val="24"/>
          <w:szCs w:val="24"/>
        </w:rPr>
        <w:t>о</w:t>
      </w:r>
      <w:r w:rsidRPr="00B56A05">
        <w:rPr>
          <w:rFonts w:cs="Times New Roman"/>
          <w:sz w:val="24"/>
          <w:szCs w:val="24"/>
        </w:rPr>
        <w:t>ему и другим народам;</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осознание прав и ответственности человека как члена общества.</w:t>
      </w:r>
    </w:p>
    <w:p w:rsidR="00767BB0" w:rsidRPr="00B56A05" w:rsidRDefault="00767BB0" w:rsidP="002A346E">
      <w:pPr>
        <w:pStyle w:val="body"/>
        <w:keepNext/>
        <w:rPr>
          <w:rFonts w:cs="Times New Roman"/>
          <w:sz w:val="24"/>
          <w:szCs w:val="24"/>
        </w:rPr>
      </w:pPr>
      <w:r w:rsidRPr="00B56A05">
        <w:rPr>
          <w:rStyle w:val="Bold"/>
          <w:rFonts w:cs="Times New Roman"/>
          <w:sz w:val="24"/>
          <w:szCs w:val="24"/>
        </w:rPr>
        <w:t>Духовно-нравственного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проявление культуры общения, уважительного отношения к людям, их взглядам, признанию их индивидуальности;</w:t>
      </w:r>
    </w:p>
    <w:p w:rsidR="00767BB0" w:rsidRPr="00B56A05" w:rsidRDefault="00767BB0" w:rsidP="002A346E">
      <w:pPr>
        <w:pStyle w:val="list-bullet"/>
        <w:rPr>
          <w:rFonts w:cs="Times New Roman"/>
          <w:sz w:val="24"/>
          <w:szCs w:val="24"/>
        </w:rPr>
      </w:pPr>
      <w:r w:rsidRPr="00B56A05">
        <w:rPr>
          <w:rFonts w:cs="Times New Roman"/>
          <w:sz w:val="24"/>
          <w:szCs w:val="24"/>
        </w:rPr>
        <w:t>принятие существующих в обществе нравственно-этических норм поведения и правил межличностных отношений, кот</w:t>
      </w:r>
      <w:r w:rsidRPr="00B56A05">
        <w:rPr>
          <w:rFonts w:cs="Times New Roman"/>
          <w:sz w:val="24"/>
          <w:szCs w:val="24"/>
        </w:rPr>
        <w:t>о</w:t>
      </w:r>
      <w:r w:rsidRPr="00B56A05">
        <w:rPr>
          <w:rFonts w:cs="Times New Roman"/>
          <w:sz w:val="24"/>
          <w:szCs w:val="24"/>
        </w:rPr>
        <w:t>рые строятся на проявлении гуманизма, сопереживания, ув</w:t>
      </w:r>
      <w:r w:rsidRPr="00B56A05">
        <w:rPr>
          <w:rFonts w:cs="Times New Roman"/>
          <w:sz w:val="24"/>
          <w:szCs w:val="24"/>
        </w:rPr>
        <w:t>а</w:t>
      </w:r>
      <w:r w:rsidRPr="00B56A05">
        <w:rPr>
          <w:rFonts w:cs="Times New Roman"/>
          <w:sz w:val="24"/>
          <w:szCs w:val="24"/>
        </w:rPr>
        <w:t>жения и доброжелательности;</w:t>
      </w:r>
    </w:p>
    <w:p w:rsidR="00767BB0" w:rsidRPr="00B56A05" w:rsidRDefault="00767BB0" w:rsidP="002A346E">
      <w:pPr>
        <w:pStyle w:val="list-bullet"/>
        <w:rPr>
          <w:rFonts w:cs="Times New Roman"/>
          <w:sz w:val="24"/>
          <w:szCs w:val="24"/>
        </w:rPr>
      </w:pPr>
      <w:r w:rsidRPr="00B56A05">
        <w:rPr>
          <w:rFonts w:cs="Times New Roman"/>
          <w:sz w:val="24"/>
          <w:szCs w:val="24"/>
        </w:rPr>
        <w:t>применение правил совместной деятельности, проявление способности договариваться, неприятие любых форм пов</w:t>
      </w:r>
      <w:r w:rsidRPr="00B56A05">
        <w:rPr>
          <w:rFonts w:cs="Times New Roman"/>
          <w:sz w:val="24"/>
          <w:szCs w:val="24"/>
        </w:rPr>
        <w:t>е</w:t>
      </w:r>
      <w:r w:rsidRPr="00B56A05">
        <w:rPr>
          <w:rFonts w:cs="Times New Roman"/>
          <w:sz w:val="24"/>
          <w:szCs w:val="24"/>
        </w:rPr>
        <w:t>дения, направленных на причинение физического и морал</w:t>
      </w:r>
      <w:r w:rsidRPr="00B56A05">
        <w:rPr>
          <w:rFonts w:cs="Times New Roman"/>
          <w:sz w:val="24"/>
          <w:szCs w:val="24"/>
        </w:rPr>
        <w:t>ь</w:t>
      </w:r>
      <w:r w:rsidRPr="00B56A05">
        <w:rPr>
          <w:rFonts w:cs="Times New Roman"/>
          <w:sz w:val="24"/>
          <w:szCs w:val="24"/>
        </w:rPr>
        <w:t>ного вреда другим людям.</w:t>
      </w:r>
    </w:p>
    <w:p w:rsidR="00767BB0" w:rsidRPr="00B56A05" w:rsidRDefault="00767BB0" w:rsidP="00767BB0">
      <w:pPr>
        <w:pStyle w:val="body"/>
        <w:rPr>
          <w:rFonts w:cs="Times New Roman"/>
          <w:sz w:val="24"/>
          <w:szCs w:val="24"/>
        </w:rPr>
      </w:pPr>
      <w:r w:rsidRPr="00B56A05">
        <w:rPr>
          <w:rStyle w:val="Bold"/>
          <w:rFonts w:cs="Times New Roman"/>
          <w:sz w:val="24"/>
          <w:szCs w:val="24"/>
        </w:rPr>
        <w:t>Эстетического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понимание особой роли России в развитии общемировой х</w:t>
      </w:r>
      <w:r w:rsidRPr="00B56A05">
        <w:rPr>
          <w:rFonts w:cs="Times New Roman"/>
          <w:sz w:val="24"/>
          <w:szCs w:val="24"/>
        </w:rPr>
        <w:t>у</w:t>
      </w:r>
      <w:r w:rsidRPr="00B56A05">
        <w:rPr>
          <w:rFonts w:cs="Times New Roman"/>
          <w:sz w:val="24"/>
          <w:szCs w:val="24"/>
        </w:rPr>
        <w:t>дожественной культуры, проявление уважительного отн</w:t>
      </w:r>
      <w:r w:rsidRPr="00B56A05">
        <w:rPr>
          <w:rFonts w:cs="Times New Roman"/>
          <w:sz w:val="24"/>
          <w:szCs w:val="24"/>
        </w:rPr>
        <w:t>о</w:t>
      </w:r>
      <w:r w:rsidRPr="00B56A05">
        <w:rPr>
          <w:rFonts w:cs="Times New Roman"/>
          <w:sz w:val="24"/>
          <w:szCs w:val="24"/>
        </w:rPr>
        <w:t>шения, восприимчивости и интереса к разным видам иску</w:t>
      </w:r>
      <w:r w:rsidRPr="00B56A05">
        <w:rPr>
          <w:rFonts w:cs="Times New Roman"/>
          <w:sz w:val="24"/>
          <w:szCs w:val="24"/>
        </w:rPr>
        <w:t>с</w:t>
      </w:r>
      <w:r w:rsidRPr="00B56A05">
        <w:rPr>
          <w:rFonts w:cs="Times New Roman"/>
          <w:sz w:val="24"/>
          <w:szCs w:val="24"/>
        </w:rPr>
        <w:t>ства, традициям и творчеству своего и других народов;</w:t>
      </w:r>
    </w:p>
    <w:p w:rsidR="00767BB0" w:rsidRPr="00B56A05" w:rsidRDefault="00767BB0" w:rsidP="002A346E">
      <w:pPr>
        <w:pStyle w:val="list-bullet"/>
        <w:rPr>
          <w:rFonts w:cs="Times New Roman"/>
          <w:sz w:val="24"/>
          <w:szCs w:val="24"/>
        </w:rPr>
      </w:pPr>
      <w:r w:rsidRPr="00B56A05">
        <w:rPr>
          <w:rFonts w:cs="Times New Roman"/>
          <w:sz w:val="24"/>
          <w:szCs w:val="24"/>
        </w:rPr>
        <w:t>использование полученных знаний в продуктивной и прео</w:t>
      </w:r>
      <w:r w:rsidRPr="00B56A05">
        <w:rPr>
          <w:rFonts w:cs="Times New Roman"/>
          <w:sz w:val="24"/>
          <w:szCs w:val="24"/>
        </w:rPr>
        <w:t>б</w:t>
      </w:r>
      <w:r w:rsidRPr="00B56A05">
        <w:rPr>
          <w:rFonts w:cs="Times New Roman"/>
          <w:sz w:val="24"/>
          <w:szCs w:val="24"/>
        </w:rPr>
        <w:t>разующей деятельности, в разных видах художественной д</w:t>
      </w:r>
      <w:r w:rsidRPr="00B56A05">
        <w:rPr>
          <w:rFonts w:cs="Times New Roman"/>
          <w:sz w:val="24"/>
          <w:szCs w:val="24"/>
        </w:rPr>
        <w:t>е</w:t>
      </w:r>
      <w:r w:rsidRPr="00B56A05">
        <w:rPr>
          <w:rFonts w:cs="Times New Roman"/>
          <w:sz w:val="24"/>
          <w:szCs w:val="24"/>
        </w:rPr>
        <w:t>ятельности.</w:t>
      </w:r>
    </w:p>
    <w:p w:rsidR="00767BB0" w:rsidRPr="00B56A05" w:rsidRDefault="00767BB0" w:rsidP="00767BB0">
      <w:pPr>
        <w:pStyle w:val="body"/>
        <w:rPr>
          <w:rFonts w:cs="Times New Roman"/>
          <w:sz w:val="24"/>
          <w:szCs w:val="24"/>
        </w:rPr>
      </w:pPr>
      <w:r w:rsidRPr="00B56A05">
        <w:rPr>
          <w:rStyle w:val="Bold"/>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2A346E">
      <w:pPr>
        <w:pStyle w:val="list-bullet"/>
        <w:rPr>
          <w:rFonts w:cs="Times New Roman"/>
          <w:sz w:val="24"/>
          <w:szCs w:val="24"/>
        </w:rPr>
      </w:pPr>
      <w:r w:rsidRPr="00B56A05">
        <w:rPr>
          <w:rFonts w:cs="Times New Roman"/>
          <w:sz w:val="24"/>
          <w:szCs w:val="24"/>
        </w:rPr>
        <w:t>соблюдение правил организации здорового и безопасного (для себя и других людей) образа жизни; выполнение правил бе</w:t>
      </w:r>
      <w:r w:rsidRPr="00B56A05">
        <w:rPr>
          <w:rFonts w:cs="Times New Roman"/>
          <w:sz w:val="24"/>
          <w:szCs w:val="24"/>
        </w:rPr>
        <w:t>з</w:t>
      </w:r>
      <w:r w:rsidRPr="00B56A05">
        <w:rPr>
          <w:rFonts w:cs="Times New Roman"/>
          <w:sz w:val="24"/>
          <w:szCs w:val="24"/>
        </w:rPr>
        <w:t>опасного поведении в окружающей среде (в том числе и</w:t>
      </w:r>
      <w:r w:rsidRPr="00B56A05">
        <w:rPr>
          <w:rFonts w:cs="Times New Roman"/>
          <w:sz w:val="24"/>
          <w:szCs w:val="24"/>
        </w:rPr>
        <w:t>н</w:t>
      </w:r>
      <w:r w:rsidRPr="00B56A05">
        <w:rPr>
          <w:rFonts w:cs="Times New Roman"/>
          <w:sz w:val="24"/>
          <w:szCs w:val="24"/>
        </w:rPr>
        <w:t>формационной);</w:t>
      </w:r>
    </w:p>
    <w:p w:rsidR="00767BB0" w:rsidRPr="00B56A05" w:rsidRDefault="00767BB0" w:rsidP="002A346E">
      <w:pPr>
        <w:pStyle w:val="list-bullet"/>
        <w:rPr>
          <w:rFonts w:cs="Times New Roman"/>
          <w:sz w:val="24"/>
          <w:szCs w:val="24"/>
        </w:rPr>
      </w:pPr>
      <w:r w:rsidRPr="00B56A05">
        <w:rPr>
          <w:rFonts w:cs="Times New Roman"/>
          <w:sz w:val="24"/>
          <w:szCs w:val="24"/>
        </w:rPr>
        <w:t>приобретение опыта эмоционального отношения к среде обитания, бережное отношение к физическому и психич</w:t>
      </w:r>
      <w:r w:rsidRPr="00B56A05">
        <w:rPr>
          <w:rFonts w:cs="Times New Roman"/>
          <w:sz w:val="24"/>
          <w:szCs w:val="24"/>
        </w:rPr>
        <w:t>е</w:t>
      </w:r>
      <w:r w:rsidRPr="00B56A05">
        <w:rPr>
          <w:rFonts w:cs="Times New Roman"/>
          <w:sz w:val="24"/>
          <w:szCs w:val="24"/>
        </w:rPr>
        <w:t>скому здоровью.</w:t>
      </w:r>
    </w:p>
    <w:p w:rsidR="00767BB0" w:rsidRPr="00B56A05" w:rsidRDefault="00767BB0" w:rsidP="00767BB0">
      <w:pPr>
        <w:pStyle w:val="body"/>
        <w:rPr>
          <w:rFonts w:cs="Times New Roman"/>
          <w:sz w:val="24"/>
          <w:szCs w:val="24"/>
        </w:rPr>
      </w:pPr>
      <w:r w:rsidRPr="00B56A05">
        <w:rPr>
          <w:rStyle w:val="Bold"/>
          <w:rFonts w:cs="Times New Roman"/>
          <w:sz w:val="24"/>
          <w:szCs w:val="24"/>
        </w:rPr>
        <w:t>Трудового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осознание ценности трудовой деятельности в жизни человека и общества, ответственное потребление и бережное отнош</w:t>
      </w:r>
      <w:r w:rsidRPr="00B56A05">
        <w:rPr>
          <w:rFonts w:cs="Times New Roman"/>
          <w:sz w:val="24"/>
          <w:szCs w:val="24"/>
        </w:rPr>
        <w:t>е</w:t>
      </w:r>
      <w:r w:rsidRPr="00B56A05">
        <w:rPr>
          <w:rFonts w:cs="Times New Roman"/>
          <w:sz w:val="24"/>
          <w:szCs w:val="24"/>
        </w:rPr>
        <w:t xml:space="preserve">ние к результатам труда, навыки участия в различных видах трудовой деятельности, интерес к различным профессиям. </w:t>
      </w:r>
    </w:p>
    <w:p w:rsidR="00767BB0" w:rsidRPr="00B56A05" w:rsidRDefault="00767BB0" w:rsidP="00767BB0">
      <w:pPr>
        <w:pStyle w:val="body"/>
        <w:rPr>
          <w:rFonts w:cs="Times New Roman"/>
          <w:sz w:val="24"/>
          <w:szCs w:val="24"/>
        </w:rPr>
      </w:pPr>
      <w:r w:rsidRPr="00B56A05">
        <w:rPr>
          <w:rStyle w:val="Bold"/>
          <w:rFonts w:cs="Times New Roman"/>
          <w:sz w:val="24"/>
          <w:szCs w:val="24"/>
        </w:rPr>
        <w:t>Экологического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Pr="00B56A05" w:rsidRDefault="00767BB0" w:rsidP="00767BB0">
      <w:pPr>
        <w:pStyle w:val="body"/>
        <w:rPr>
          <w:rFonts w:cs="Times New Roman"/>
          <w:sz w:val="24"/>
          <w:szCs w:val="24"/>
        </w:rPr>
      </w:pPr>
      <w:r w:rsidRPr="00B56A05">
        <w:rPr>
          <w:rStyle w:val="Bold"/>
          <w:rFonts w:cs="Times New Roman"/>
          <w:sz w:val="24"/>
          <w:szCs w:val="24"/>
        </w:rPr>
        <w:t>Ценности научного познания: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ориентация в деятельности на первоначальные представления о научной картине мира; </w:t>
      </w:r>
    </w:p>
    <w:p w:rsidR="00767BB0" w:rsidRPr="00B56A05" w:rsidRDefault="00767BB0" w:rsidP="002A346E">
      <w:pPr>
        <w:pStyle w:val="list-bullet"/>
        <w:rPr>
          <w:rFonts w:cs="Times New Roman"/>
          <w:sz w:val="24"/>
          <w:szCs w:val="24"/>
        </w:rPr>
      </w:pPr>
      <w:r w:rsidRPr="00B56A05">
        <w:rPr>
          <w:rFonts w:cs="Times New Roman"/>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h3-first"/>
        <w:rPr>
          <w:rFonts w:cs="Times New Roman"/>
          <w:sz w:val="24"/>
          <w:szCs w:val="24"/>
        </w:rPr>
      </w:pPr>
      <w:r w:rsidRPr="00B56A05">
        <w:rPr>
          <w:rFonts w:cs="Times New Roman"/>
          <w:sz w:val="24"/>
          <w:szCs w:val="24"/>
        </w:rPr>
        <w:t>Познавательные 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Базовые логические действия:</w:t>
      </w:r>
    </w:p>
    <w:p w:rsidR="00767BB0" w:rsidRPr="00B56A05" w:rsidRDefault="00767BB0" w:rsidP="002A346E">
      <w:pPr>
        <w:pStyle w:val="list-bullet"/>
        <w:rPr>
          <w:rFonts w:cs="Times New Roman"/>
          <w:sz w:val="24"/>
          <w:szCs w:val="24"/>
        </w:rPr>
      </w:pPr>
      <w:r w:rsidRPr="00B56A05">
        <w:rPr>
          <w:rFonts w:cs="Times New Roman"/>
          <w:sz w:val="24"/>
          <w:szCs w:val="24"/>
        </w:rPr>
        <w:t>понимать целостность окружающего мира (взаимосвязь пр</w:t>
      </w:r>
      <w:r w:rsidRPr="00B56A05">
        <w:rPr>
          <w:rFonts w:cs="Times New Roman"/>
          <w:sz w:val="24"/>
          <w:szCs w:val="24"/>
        </w:rPr>
        <w:t>и</w:t>
      </w:r>
      <w:r w:rsidRPr="00B56A05">
        <w:rPr>
          <w:rFonts w:cs="Times New Roman"/>
          <w:sz w:val="24"/>
          <w:szCs w:val="24"/>
        </w:rPr>
        <w:t xml:space="preserve">родной и социальной среды обитания), проявлять способность ориентироваться в изменяющейся действительности; </w:t>
      </w:r>
    </w:p>
    <w:p w:rsidR="00767BB0" w:rsidRPr="00B56A05" w:rsidRDefault="00767BB0" w:rsidP="002A346E">
      <w:pPr>
        <w:pStyle w:val="list-bullet"/>
        <w:rPr>
          <w:rFonts w:cs="Times New Roman"/>
          <w:sz w:val="24"/>
          <w:szCs w:val="24"/>
        </w:rPr>
      </w:pPr>
      <w:r w:rsidRPr="00B56A05">
        <w:rPr>
          <w:rFonts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окружающего мира, устанавливать о</w:t>
      </w:r>
      <w:r w:rsidRPr="00B56A05">
        <w:rPr>
          <w:rFonts w:cs="Times New Roman"/>
          <w:sz w:val="24"/>
          <w:szCs w:val="24"/>
        </w:rPr>
        <w:t>с</w:t>
      </w:r>
      <w:r w:rsidRPr="00B56A05">
        <w:rPr>
          <w:rFonts w:cs="Times New Roman"/>
          <w:sz w:val="24"/>
          <w:szCs w:val="24"/>
        </w:rPr>
        <w:t xml:space="preserve">нования для сравнения, устанавливать аналогии; </w:t>
      </w:r>
    </w:p>
    <w:p w:rsidR="00767BB0" w:rsidRPr="00B56A05" w:rsidRDefault="00767BB0" w:rsidP="002A346E">
      <w:pPr>
        <w:pStyle w:val="list-bullet"/>
        <w:rPr>
          <w:rFonts w:cs="Times New Roman"/>
          <w:sz w:val="24"/>
          <w:szCs w:val="24"/>
        </w:rPr>
      </w:pPr>
      <w:r w:rsidRPr="00B56A05">
        <w:rPr>
          <w:rFonts w:cs="Times New Roman"/>
          <w:sz w:val="24"/>
          <w:szCs w:val="24"/>
        </w:rPr>
        <w:t>объединять части объекта (объекты) по определённому пр</w:t>
      </w:r>
      <w:r w:rsidRPr="00B56A05">
        <w:rPr>
          <w:rFonts w:cs="Times New Roman"/>
          <w:sz w:val="24"/>
          <w:szCs w:val="24"/>
        </w:rPr>
        <w:t>и</w:t>
      </w:r>
      <w:r w:rsidRPr="00B56A05">
        <w:rPr>
          <w:rFonts w:cs="Times New Roman"/>
          <w:sz w:val="24"/>
          <w:szCs w:val="24"/>
        </w:rPr>
        <w:t>знаку;</w:t>
      </w:r>
    </w:p>
    <w:p w:rsidR="00767BB0" w:rsidRPr="00B56A05" w:rsidRDefault="00767BB0" w:rsidP="002A346E">
      <w:pPr>
        <w:pStyle w:val="list-bullet"/>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w:t>
      </w:r>
    </w:p>
    <w:p w:rsidR="00767BB0" w:rsidRPr="00B56A05" w:rsidRDefault="00767BB0" w:rsidP="002A346E">
      <w:pPr>
        <w:pStyle w:val="list-bullet"/>
        <w:rPr>
          <w:rFonts w:cs="Times New Roman"/>
          <w:sz w:val="24"/>
          <w:szCs w:val="24"/>
        </w:rPr>
      </w:pPr>
      <w:r w:rsidRPr="00B56A05">
        <w:rPr>
          <w:rFonts w:cs="Times New Roman"/>
          <w:sz w:val="24"/>
          <w:szCs w:val="24"/>
        </w:rPr>
        <w:t>находить закономерности и противоречия в рассматриваемых фактах, данных и наблюдениях на основе предложенного а</w:t>
      </w:r>
      <w:r w:rsidRPr="00B56A05">
        <w:rPr>
          <w:rFonts w:cs="Times New Roman"/>
          <w:sz w:val="24"/>
          <w:szCs w:val="24"/>
        </w:rPr>
        <w:t>л</w:t>
      </w:r>
      <w:r w:rsidRPr="00B56A05">
        <w:rPr>
          <w:rFonts w:cs="Times New Roman"/>
          <w:sz w:val="24"/>
          <w:szCs w:val="24"/>
        </w:rPr>
        <w:t>горитма;</w:t>
      </w:r>
    </w:p>
    <w:p w:rsidR="00767BB0" w:rsidRPr="00B56A05" w:rsidRDefault="00767BB0" w:rsidP="002A346E">
      <w:pPr>
        <w:pStyle w:val="list-bullet"/>
        <w:rPr>
          <w:rFonts w:cs="Times New Roman"/>
          <w:sz w:val="24"/>
          <w:szCs w:val="24"/>
        </w:rPr>
      </w:pPr>
      <w:r w:rsidRPr="00B56A05">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Базовые исследовательские действия:</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и самостоятельно составле</w:t>
      </w:r>
      <w:r w:rsidRPr="00B56A05">
        <w:rPr>
          <w:rFonts w:cs="Times New Roman"/>
          <w:sz w:val="24"/>
          <w:szCs w:val="24"/>
        </w:rPr>
        <w:t>н</w:t>
      </w:r>
      <w:r w:rsidRPr="00B56A05">
        <w:rPr>
          <w:rFonts w:cs="Times New Roman"/>
          <w:sz w:val="24"/>
          <w:szCs w:val="24"/>
        </w:rPr>
        <w:t>ному плану или выдвинутому предположению) наблюдения, несложные опыты; проявлять интерес к экспериментам, пр</w:t>
      </w:r>
      <w:r w:rsidRPr="00B56A05">
        <w:rPr>
          <w:rFonts w:cs="Times New Roman"/>
          <w:sz w:val="24"/>
          <w:szCs w:val="24"/>
        </w:rPr>
        <w:t>о</w:t>
      </w:r>
      <w:r w:rsidRPr="00B56A05">
        <w:rPr>
          <w:rFonts w:cs="Times New Roman"/>
          <w:sz w:val="24"/>
          <w:szCs w:val="24"/>
        </w:rPr>
        <w:t>водимым под руководством учителя;</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определять разницу между реальным и желательным состо</w:t>
      </w:r>
      <w:r w:rsidRPr="00B56A05">
        <w:rPr>
          <w:rFonts w:cs="Times New Roman"/>
          <w:spacing w:val="-1"/>
          <w:sz w:val="24"/>
          <w:szCs w:val="24"/>
        </w:rPr>
        <w:t>я</w:t>
      </w:r>
      <w:r w:rsidRPr="00B56A05">
        <w:rPr>
          <w:rFonts w:cs="Times New Roman"/>
          <w:spacing w:val="-1"/>
          <w:sz w:val="24"/>
          <w:szCs w:val="24"/>
        </w:rPr>
        <w:t>нием объекта (ситуации) на основе предложенных вопросов;</w:t>
      </w:r>
    </w:p>
    <w:p w:rsidR="00767BB0" w:rsidRPr="00B56A05" w:rsidRDefault="00767BB0" w:rsidP="002A346E">
      <w:pPr>
        <w:pStyle w:val="list-bullet"/>
        <w:rPr>
          <w:rFonts w:cs="Times New Roman"/>
          <w:sz w:val="24"/>
          <w:szCs w:val="24"/>
        </w:rPr>
      </w:pPr>
      <w:r w:rsidRPr="00B56A05">
        <w:rPr>
          <w:rFonts w:cs="Times New Roman"/>
          <w:sz w:val="24"/>
          <w:szCs w:val="24"/>
        </w:rPr>
        <w:t>формулировать с помощью учителя цель предстоящей раб</w:t>
      </w:r>
      <w:r w:rsidRPr="00B56A05">
        <w:rPr>
          <w:rFonts w:cs="Times New Roman"/>
          <w:sz w:val="24"/>
          <w:szCs w:val="24"/>
        </w:rPr>
        <w:t>о</w:t>
      </w:r>
      <w:r w:rsidRPr="00B56A05">
        <w:rPr>
          <w:rFonts w:cs="Times New Roman"/>
          <w:sz w:val="24"/>
          <w:szCs w:val="24"/>
        </w:rPr>
        <w:t>ты, прогнозировать возможное развитие процессов, событий и последствия в аналогичных или сходных ситуациях;</w:t>
      </w:r>
    </w:p>
    <w:p w:rsidR="00767BB0" w:rsidRPr="00B56A05" w:rsidRDefault="00767BB0" w:rsidP="002A346E">
      <w:pPr>
        <w:pStyle w:val="list-bullet"/>
        <w:rPr>
          <w:rFonts w:cs="Times New Roman"/>
          <w:spacing w:val="-2"/>
          <w:sz w:val="24"/>
          <w:szCs w:val="24"/>
        </w:rPr>
      </w:pPr>
      <w:r w:rsidRPr="00B56A05">
        <w:rPr>
          <w:rFonts w:cs="Times New Roman"/>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плану опыт, несложное иссл</w:t>
      </w:r>
      <w:r w:rsidRPr="00B56A05">
        <w:rPr>
          <w:rFonts w:cs="Times New Roman"/>
          <w:sz w:val="24"/>
          <w:szCs w:val="24"/>
        </w:rPr>
        <w:t>е</w:t>
      </w:r>
      <w:r w:rsidRPr="00B56A05">
        <w:rPr>
          <w:rFonts w:cs="Times New Roman"/>
          <w:sz w:val="24"/>
          <w:szCs w:val="24"/>
        </w:rPr>
        <w:t>дование по установлению особенностей объекта изучения и связей между объектами (часть — целое, причина — сле</w:t>
      </w:r>
      <w:r w:rsidRPr="00B56A05">
        <w:rPr>
          <w:rFonts w:cs="Times New Roman"/>
          <w:sz w:val="24"/>
          <w:szCs w:val="24"/>
        </w:rPr>
        <w:t>д</w:t>
      </w:r>
      <w:r w:rsidRPr="00B56A05">
        <w:rPr>
          <w:rFonts w:cs="Times New Roman"/>
          <w:sz w:val="24"/>
          <w:szCs w:val="24"/>
        </w:rPr>
        <w:t>ствие);</w:t>
      </w:r>
    </w:p>
    <w:p w:rsidR="00767BB0" w:rsidRPr="00B56A05" w:rsidRDefault="00767BB0" w:rsidP="002A346E">
      <w:pPr>
        <w:pStyle w:val="list-bullet"/>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и</w:t>
      </w:r>
      <w:r w:rsidRPr="00B56A05">
        <w:rPr>
          <w:rFonts w:cs="Times New Roman"/>
          <w:sz w:val="24"/>
          <w:szCs w:val="24"/>
        </w:rPr>
        <w:t>з</w:t>
      </w:r>
      <w:r w:rsidRPr="00B56A05">
        <w:rPr>
          <w:rFonts w:cs="Times New Roman"/>
          <w:sz w:val="24"/>
          <w:szCs w:val="24"/>
        </w:rPr>
        <w:t>мерения, исследования).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767BB0" w:rsidRPr="00B56A05" w:rsidRDefault="00767BB0" w:rsidP="002A346E">
      <w:pPr>
        <w:pStyle w:val="list-bullet"/>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основе предложенного учителем сп</w:t>
      </w:r>
      <w:r w:rsidRPr="00B56A05">
        <w:rPr>
          <w:rFonts w:cs="Times New Roman"/>
          <w:sz w:val="24"/>
          <w:szCs w:val="24"/>
        </w:rPr>
        <w:t>о</w:t>
      </w:r>
      <w:r w:rsidRPr="00B56A05">
        <w:rPr>
          <w:rFonts w:cs="Times New Roman"/>
          <w:sz w:val="24"/>
          <w:szCs w:val="24"/>
        </w:rPr>
        <w:t xml:space="preserve">соба её проверки; </w:t>
      </w:r>
    </w:p>
    <w:p w:rsidR="00767BB0" w:rsidRPr="00B56A05" w:rsidRDefault="00767BB0" w:rsidP="002A346E">
      <w:pPr>
        <w:pStyle w:val="list-bullet"/>
        <w:rPr>
          <w:rFonts w:cs="Times New Roman"/>
          <w:sz w:val="24"/>
          <w:szCs w:val="24"/>
        </w:rPr>
      </w:pPr>
      <w:r w:rsidRPr="00B56A05">
        <w:rPr>
          <w:rFonts w:cs="Times New Roman"/>
          <w:sz w:val="24"/>
          <w:szCs w:val="24"/>
        </w:rPr>
        <w:t>находить и использовать для решения учебных задач текст</w:t>
      </w:r>
      <w:r w:rsidRPr="00B56A05">
        <w:rPr>
          <w:rFonts w:cs="Times New Roman"/>
          <w:sz w:val="24"/>
          <w:szCs w:val="24"/>
        </w:rPr>
        <w:t>о</w:t>
      </w:r>
      <w:r w:rsidRPr="00B56A05">
        <w:rPr>
          <w:rFonts w:cs="Times New Roman"/>
          <w:sz w:val="24"/>
          <w:szCs w:val="24"/>
        </w:rPr>
        <w:t>вую, графическую, аудиовизуальную информацию;</w:t>
      </w:r>
    </w:p>
    <w:p w:rsidR="00767BB0" w:rsidRPr="00B56A05" w:rsidRDefault="00767BB0" w:rsidP="002A346E">
      <w:pPr>
        <w:pStyle w:val="list-bullet"/>
        <w:rPr>
          <w:rFonts w:cs="Times New Roman"/>
          <w:sz w:val="24"/>
          <w:szCs w:val="24"/>
        </w:rPr>
      </w:pPr>
      <w:r w:rsidRPr="00B56A05">
        <w:rPr>
          <w:rFonts w:cs="Times New Roman"/>
          <w:sz w:val="24"/>
          <w:szCs w:val="24"/>
        </w:rPr>
        <w:t>читать и интерпретировать графически представленную и</w:t>
      </w:r>
      <w:r w:rsidRPr="00B56A05">
        <w:rPr>
          <w:rFonts w:cs="Times New Roman"/>
          <w:sz w:val="24"/>
          <w:szCs w:val="24"/>
        </w:rPr>
        <w:t>н</w:t>
      </w:r>
      <w:r w:rsidRPr="00B56A05">
        <w:rPr>
          <w:rFonts w:cs="Times New Roman"/>
          <w:sz w:val="24"/>
          <w:szCs w:val="24"/>
        </w:rPr>
        <w:t>формацию (схему, таблицу, иллюстрацию);</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соблюдать правила информационной безопасности в усл</w:t>
      </w:r>
      <w:r w:rsidRPr="00B56A05">
        <w:rPr>
          <w:rFonts w:cs="Times New Roman"/>
          <w:spacing w:val="3"/>
          <w:sz w:val="24"/>
          <w:szCs w:val="24"/>
        </w:rPr>
        <w:t>о</w:t>
      </w:r>
      <w:r w:rsidRPr="00B56A05">
        <w:rPr>
          <w:rFonts w:cs="Times New Roman"/>
          <w:spacing w:val="3"/>
          <w:sz w:val="24"/>
          <w:szCs w:val="24"/>
        </w:rPr>
        <w:t>виях контролируемого доступа в Интернет (с помощью учителя);</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анализировать и создавать текстовую, видео-, графическую, звуковую информацию в соответствии с учебной задачей;</w:t>
      </w:r>
    </w:p>
    <w:p w:rsidR="00767BB0" w:rsidRPr="00B56A05" w:rsidRDefault="00767BB0" w:rsidP="002A346E">
      <w:pPr>
        <w:pStyle w:val="list-bullet"/>
        <w:rPr>
          <w:rFonts w:cs="Times New Roman"/>
          <w:sz w:val="24"/>
          <w:szCs w:val="24"/>
        </w:rPr>
      </w:pPr>
      <w:r w:rsidRPr="00B56A05">
        <w:rPr>
          <w:rFonts w:cs="Times New Roman"/>
          <w:sz w:val="24"/>
          <w:szCs w:val="24"/>
        </w:rPr>
        <w:t>фиксировать полученные результаты в текстовой форме (о</w:t>
      </w:r>
      <w:r w:rsidRPr="00B56A05">
        <w:rPr>
          <w:rFonts w:cs="Times New Roman"/>
          <w:sz w:val="24"/>
          <w:szCs w:val="24"/>
        </w:rPr>
        <w:t>т</w:t>
      </w:r>
      <w:r w:rsidRPr="00B56A05">
        <w:rPr>
          <w:rFonts w:cs="Times New Roman"/>
          <w:sz w:val="24"/>
          <w:szCs w:val="24"/>
        </w:rPr>
        <w:t>чёт, выступление, высказывание) и графическом виде (рис</w:t>
      </w:r>
      <w:r w:rsidRPr="00B56A05">
        <w:rPr>
          <w:rFonts w:cs="Times New Roman"/>
          <w:sz w:val="24"/>
          <w:szCs w:val="24"/>
        </w:rPr>
        <w:t>у</w:t>
      </w:r>
      <w:r w:rsidRPr="00B56A05">
        <w:rPr>
          <w:rFonts w:cs="Times New Roman"/>
          <w:sz w:val="24"/>
          <w:szCs w:val="24"/>
        </w:rPr>
        <w:t>нок, схема, диаграмма).</w:t>
      </w:r>
    </w:p>
    <w:p w:rsidR="00767BB0" w:rsidRPr="00B56A05" w:rsidRDefault="00767BB0" w:rsidP="00767BB0">
      <w:pPr>
        <w:pStyle w:val="h3"/>
        <w:rPr>
          <w:rFonts w:cs="Times New Roman"/>
          <w:sz w:val="24"/>
          <w:szCs w:val="24"/>
        </w:rPr>
      </w:pPr>
      <w:r w:rsidRPr="00B56A05">
        <w:rPr>
          <w:rFonts w:cs="Times New Roman"/>
          <w:sz w:val="24"/>
          <w:szCs w:val="24"/>
        </w:rPr>
        <w:lastRenderedPageBreak/>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в процессе диалогов задавать вопросы, высказывать сужд</w:t>
      </w:r>
      <w:r w:rsidRPr="00B56A05">
        <w:rPr>
          <w:rFonts w:cs="Times New Roman"/>
          <w:sz w:val="24"/>
          <w:szCs w:val="24"/>
        </w:rPr>
        <w:t>е</w:t>
      </w:r>
      <w:r w:rsidRPr="00B56A05">
        <w:rPr>
          <w:rFonts w:cs="Times New Roman"/>
          <w:sz w:val="24"/>
          <w:szCs w:val="24"/>
        </w:rPr>
        <w:t>ния, оценивать выступления участников;</w:t>
      </w:r>
    </w:p>
    <w:p w:rsidR="00767BB0" w:rsidRPr="00B56A05" w:rsidRDefault="00767BB0" w:rsidP="002A346E">
      <w:pPr>
        <w:pStyle w:val="list-bullet"/>
        <w:rPr>
          <w:rFonts w:cs="Times New Roman"/>
          <w:sz w:val="24"/>
          <w:szCs w:val="24"/>
        </w:rPr>
      </w:pPr>
      <w:r w:rsidRPr="00B56A05">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ведения диалога и дискуссии; проявлять уважительное отношение к собеседнику;</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смысловое чтение для определения темы, главной мысли текста о природе, социальной жизни, взаим</w:t>
      </w:r>
      <w:r w:rsidRPr="00B56A05">
        <w:rPr>
          <w:rFonts w:cs="Times New Roman"/>
          <w:sz w:val="24"/>
          <w:szCs w:val="24"/>
        </w:rPr>
        <w:t>о</w:t>
      </w:r>
      <w:r w:rsidRPr="00B56A05">
        <w:rPr>
          <w:rFonts w:cs="Times New Roman"/>
          <w:sz w:val="24"/>
          <w:szCs w:val="24"/>
        </w:rPr>
        <w:t xml:space="preserve">отношениях и поступках людей; </w:t>
      </w:r>
    </w:p>
    <w:p w:rsidR="00767BB0" w:rsidRPr="00B56A05" w:rsidRDefault="00767BB0" w:rsidP="002A346E">
      <w:pPr>
        <w:pStyle w:val="list-bullet"/>
        <w:rPr>
          <w:rFonts w:cs="Times New Roman"/>
          <w:sz w:val="24"/>
          <w:szCs w:val="24"/>
        </w:rPr>
      </w:pPr>
      <w:r w:rsidRPr="00B56A05">
        <w:rPr>
          <w:rFonts w:cs="Times New Roman"/>
          <w:sz w:val="24"/>
          <w:szCs w:val="24"/>
        </w:rPr>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повествование);</w:t>
      </w:r>
    </w:p>
    <w:p w:rsidR="00767BB0" w:rsidRPr="00B56A05" w:rsidRDefault="00767BB0" w:rsidP="002A346E">
      <w:pPr>
        <w:pStyle w:val="list-bullet"/>
        <w:rPr>
          <w:rFonts w:cs="Times New Roman"/>
          <w:sz w:val="24"/>
          <w:szCs w:val="24"/>
        </w:rPr>
      </w:pPr>
      <w:r w:rsidRPr="00B56A05">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767BB0" w:rsidRPr="00B56A05" w:rsidRDefault="00767BB0" w:rsidP="002A346E">
      <w:pPr>
        <w:pStyle w:val="list-bullet"/>
        <w:rPr>
          <w:rFonts w:cs="Times New Roman"/>
          <w:sz w:val="24"/>
          <w:szCs w:val="24"/>
        </w:rPr>
      </w:pPr>
      <w:r w:rsidRPr="00B56A05">
        <w:rPr>
          <w:rFonts w:cs="Times New Roman"/>
          <w:sz w:val="24"/>
          <w:szCs w:val="24"/>
        </w:rPr>
        <w:t>находить ошибки и восстанавливать деформированный текст об изученных объектах и явлениях природы, событиях соц</w:t>
      </w:r>
      <w:r w:rsidRPr="00B56A05">
        <w:rPr>
          <w:rFonts w:cs="Times New Roman"/>
          <w:sz w:val="24"/>
          <w:szCs w:val="24"/>
        </w:rPr>
        <w:t>и</w:t>
      </w:r>
      <w:r w:rsidRPr="00B56A05">
        <w:rPr>
          <w:rFonts w:cs="Times New Roman"/>
          <w:sz w:val="24"/>
          <w:szCs w:val="24"/>
        </w:rPr>
        <w:t>альной жизни;</w:t>
      </w:r>
    </w:p>
    <w:p w:rsidR="00767BB0" w:rsidRPr="00B56A05" w:rsidRDefault="00767BB0" w:rsidP="002A346E">
      <w:pPr>
        <w:pStyle w:val="list-bullet"/>
        <w:rPr>
          <w:rFonts w:cs="Times New Roman"/>
          <w:sz w:val="24"/>
          <w:szCs w:val="24"/>
        </w:rPr>
      </w:pPr>
      <w:r w:rsidRPr="00B56A05">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767BB0" w:rsidRPr="00B56A05" w:rsidRDefault="00767BB0" w:rsidP="00767BB0">
      <w:pPr>
        <w:pStyle w:val="h3"/>
        <w:rPr>
          <w:rFonts w:cs="Times New Roman"/>
          <w:sz w:val="24"/>
          <w:szCs w:val="24"/>
        </w:rPr>
      </w:pPr>
      <w:r w:rsidRPr="00B56A05">
        <w:rPr>
          <w:rFonts w:cs="Times New Roman"/>
          <w:sz w:val="24"/>
          <w:szCs w:val="24"/>
        </w:rPr>
        <w:t>Регулятивные 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Самоорганизация: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планировать самостоятельно или с небольшой помощью учителя действия по решению учебной задачи; </w:t>
      </w:r>
    </w:p>
    <w:p w:rsidR="00767BB0" w:rsidRPr="00B56A05" w:rsidRDefault="00767BB0" w:rsidP="002A346E">
      <w:pPr>
        <w:pStyle w:val="list-bullet"/>
        <w:rPr>
          <w:rFonts w:cs="Times New Roman"/>
          <w:sz w:val="24"/>
          <w:szCs w:val="24"/>
        </w:rPr>
      </w:pPr>
      <w:r w:rsidRPr="00B56A05">
        <w:rPr>
          <w:rFonts w:cs="Times New Roman"/>
          <w:sz w:val="24"/>
          <w:szCs w:val="24"/>
        </w:rPr>
        <w:t>выстраивать последовательность выбранных действий и оп</w:t>
      </w:r>
      <w:r w:rsidRPr="00B56A05">
        <w:rPr>
          <w:rFonts w:cs="Times New Roman"/>
          <w:sz w:val="24"/>
          <w:szCs w:val="24"/>
        </w:rPr>
        <w:t>е</w:t>
      </w:r>
      <w:r w:rsidRPr="00B56A05">
        <w:rPr>
          <w:rFonts w:cs="Times New Roman"/>
          <w:sz w:val="24"/>
          <w:szCs w:val="24"/>
        </w:rPr>
        <w:t>раций.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Самоконтроль:</w:t>
      </w:r>
    </w:p>
    <w:p w:rsidR="00767BB0" w:rsidRPr="00B56A05" w:rsidRDefault="00767BB0" w:rsidP="002A346E">
      <w:pPr>
        <w:pStyle w:val="list-bullet"/>
        <w:rPr>
          <w:rFonts w:cs="Times New Roman"/>
          <w:sz w:val="24"/>
          <w:szCs w:val="24"/>
        </w:rPr>
      </w:pPr>
      <w:r w:rsidRPr="00B56A05">
        <w:rPr>
          <w:rFonts w:cs="Times New Roman"/>
          <w:sz w:val="24"/>
          <w:szCs w:val="24"/>
        </w:rPr>
        <w:t>осуществлять контроль процесса и результата своей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2A346E">
      <w:pPr>
        <w:pStyle w:val="list-bullet"/>
        <w:rPr>
          <w:rFonts w:cs="Times New Roman"/>
          <w:sz w:val="24"/>
          <w:szCs w:val="24"/>
        </w:rPr>
      </w:pPr>
      <w:r w:rsidRPr="00B56A05">
        <w:rPr>
          <w:rFonts w:cs="Times New Roman"/>
          <w:sz w:val="24"/>
          <w:szCs w:val="24"/>
        </w:rPr>
        <w:t>находить ошибки в своей работе и устанавливать их причины; корректировать свои действия при необходимости (с н</w:t>
      </w:r>
      <w:r w:rsidRPr="00B56A05">
        <w:rPr>
          <w:rFonts w:cs="Times New Roman"/>
          <w:sz w:val="24"/>
          <w:szCs w:val="24"/>
        </w:rPr>
        <w:t>е</w:t>
      </w:r>
      <w:r w:rsidRPr="00B56A05">
        <w:rPr>
          <w:rFonts w:cs="Times New Roman"/>
          <w:sz w:val="24"/>
          <w:szCs w:val="24"/>
        </w:rPr>
        <w:t>большой помощью учителя);</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Pr="00B56A05" w:rsidRDefault="00767BB0" w:rsidP="00767BB0">
      <w:pPr>
        <w:pStyle w:val="body"/>
        <w:rPr>
          <w:rFonts w:cs="Times New Roman"/>
          <w:sz w:val="24"/>
          <w:szCs w:val="24"/>
        </w:rPr>
      </w:pPr>
      <w:r w:rsidRPr="00B56A05">
        <w:rPr>
          <w:rStyle w:val="Italic"/>
          <w:rFonts w:cs="Times New Roman"/>
          <w:sz w:val="24"/>
          <w:szCs w:val="24"/>
        </w:rPr>
        <w:t>3) Самооценка</w:t>
      </w:r>
      <w:r w:rsidRPr="00B56A05">
        <w:rPr>
          <w:rFonts w:cs="Times New Roman"/>
          <w:sz w:val="24"/>
          <w:szCs w:val="24"/>
        </w:rPr>
        <w:t>:</w:t>
      </w:r>
    </w:p>
    <w:p w:rsidR="00767BB0" w:rsidRPr="00B56A05" w:rsidRDefault="00767BB0" w:rsidP="002A346E">
      <w:pPr>
        <w:pStyle w:val="list-bullet"/>
        <w:rPr>
          <w:rFonts w:cs="Times New Roman"/>
          <w:sz w:val="24"/>
          <w:szCs w:val="24"/>
        </w:rPr>
      </w:pPr>
      <w:r w:rsidRPr="00B56A05">
        <w:rPr>
          <w:rFonts w:cs="Times New Roman"/>
          <w:sz w:val="24"/>
          <w:szCs w:val="24"/>
        </w:rPr>
        <w:t>объективно оценивать результаты своей деятельности, соо</w:t>
      </w:r>
      <w:r w:rsidRPr="00B56A05">
        <w:rPr>
          <w:rFonts w:cs="Times New Roman"/>
          <w:sz w:val="24"/>
          <w:szCs w:val="24"/>
        </w:rPr>
        <w:t>т</w:t>
      </w:r>
      <w:r w:rsidRPr="00B56A05">
        <w:rPr>
          <w:rFonts w:cs="Times New Roman"/>
          <w:sz w:val="24"/>
          <w:szCs w:val="24"/>
        </w:rPr>
        <w:t>носить свою оценку с оценкой учителя;</w:t>
      </w:r>
    </w:p>
    <w:p w:rsidR="00767BB0" w:rsidRPr="00B56A05" w:rsidRDefault="00767BB0" w:rsidP="002A346E">
      <w:pPr>
        <w:pStyle w:val="list-bullet"/>
        <w:rPr>
          <w:rFonts w:cs="Times New Roman"/>
          <w:sz w:val="24"/>
          <w:szCs w:val="24"/>
        </w:rPr>
      </w:pPr>
      <w:r w:rsidRPr="00B56A05">
        <w:rPr>
          <w:rFonts w:cs="Times New Roman"/>
          <w:sz w:val="24"/>
          <w:szCs w:val="24"/>
        </w:rPr>
        <w:t>оценивать целесообразность выбранных способов действия, при необходимости корректировать их.</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понимать значение коллективной деятельности для успе</w:t>
      </w:r>
      <w:r w:rsidRPr="00B56A05">
        <w:rPr>
          <w:rFonts w:cs="Times New Roman"/>
          <w:sz w:val="24"/>
          <w:szCs w:val="24"/>
        </w:rPr>
        <w:t>ш</w:t>
      </w:r>
      <w:r w:rsidRPr="00B56A05">
        <w:rPr>
          <w:rFonts w:cs="Times New Roman"/>
          <w:sz w:val="24"/>
          <w:szCs w:val="24"/>
        </w:rPr>
        <w:t>ного решения учебной (практической) задачи; активно участвовать в формулировании краткосрочных и долгосро</w:t>
      </w:r>
      <w:r w:rsidRPr="00B56A05">
        <w:rPr>
          <w:rFonts w:cs="Times New Roman"/>
          <w:sz w:val="24"/>
          <w:szCs w:val="24"/>
        </w:rPr>
        <w:t>ч</w:t>
      </w:r>
      <w:r w:rsidRPr="00B56A05">
        <w:rPr>
          <w:rFonts w:cs="Times New Roman"/>
          <w:sz w:val="24"/>
          <w:szCs w:val="24"/>
        </w:rPr>
        <w:t>ных целей совместной деятельности (на основе изученного материала по окружающему миру);</w:t>
      </w:r>
    </w:p>
    <w:p w:rsidR="00767BB0" w:rsidRPr="00B56A05" w:rsidRDefault="00767BB0" w:rsidP="002A346E">
      <w:pPr>
        <w:pStyle w:val="list-bullet"/>
        <w:rPr>
          <w:rFonts w:cs="Times New Roman"/>
          <w:sz w:val="24"/>
          <w:szCs w:val="24"/>
        </w:rPr>
      </w:pPr>
      <w:r w:rsidRPr="00B56A05">
        <w:rPr>
          <w:rFonts w:cs="Times New Roman"/>
          <w:sz w:val="24"/>
          <w:szCs w:val="24"/>
        </w:rPr>
        <w:t>коллективно строить действия по достижению общей цели: распределять роли, договариваться, обсуждать процесс и р</w:t>
      </w:r>
      <w:r w:rsidRPr="00B56A05">
        <w:rPr>
          <w:rFonts w:cs="Times New Roman"/>
          <w:sz w:val="24"/>
          <w:szCs w:val="24"/>
        </w:rPr>
        <w:t>е</w:t>
      </w:r>
      <w:r w:rsidRPr="00B56A05">
        <w:rPr>
          <w:rFonts w:cs="Times New Roman"/>
          <w:sz w:val="24"/>
          <w:szCs w:val="24"/>
        </w:rPr>
        <w:t>зультат совместной работы;</w:t>
      </w:r>
    </w:p>
    <w:p w:rsidR="00767BB0" w:rsidRPr="00B56A05" w:rsidRDefault="00767BB0" w:rsidP="002A346E">
      <w:pPr>
        <w:pStyle w:val="list-bullet"/>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справедливо распределять и оценивать работу каждого участника; сч</w:t>
      </w:r>
      <w:r w:rsidRPr="00B56A05">
        <w:rPr>
          <w:rFonts w:cs="Times New Roman"/>
          <w:sz w:val="24"/>
          <w:szCs w:val="24"/>
        </w:rPr>
        <w:t>и</w:t>
      </w:r>
      <w:r w:rsidRPr="00B56A05">
        <w:rPr>
          <w:rFonts w:cs="Times New Roman"/>
          <w:sz w:val="24"/>
          <w:szCs w:val="24"/>
        </w:rPr>
        <w:t>таться с наличием разных мнений; не допускать конфликтов, при их возникновении мирно разрешать без участия взро</w:t>
      </w:r>
      <w:r w:rsidRPr="00B56A05">
        <w:rPr>
          <w:rFonts w:cs="Times New Roman"/>
          <w:sz w:val="24"/>
          <w:szCs w:val="24"/>
        </w:rPr>
        <w:t>с</w:t>
      </w:r>
      <w:r w:rsidRPr="00B56A05">
        <w:rPr>
          <w:rFonts w:cs="Times New Roman"/>
          <w:sz w:val="24"/>
          <w:szCs w:val="24"/>
        </w:rPr>
        <w:t>лого;</w:t>
      </w:r>
    </w:p>
    <w:p w:rsidR="00767BB0" w:rsidRPr="00B56A05" w:rsidRDefault="00767BB0" w:rsidP="002A346E">
      <w:pPr>
        <w:pStyle w:val="list-bullet"/>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ОСВОЕНИЯ ПРОГРАММЫ </w:t>
      </w:r>
      <w:r w:rsidRPr="00B56A05">
        <w:rPr>
          <w:rFonts w:cs="Times New Roman"/>
          <w:sz w:val="24"/>
          <w:szCs w:val="24"/>
        </w:rPr>
        <w:br/>
        <w:t>ПО ГОДАМ ОБУЧЕНИЯ</w:t>
      </w:r>
    </w:p>
    <w:p w:rsidR="00767BB0" w:rsidRPr="00B56A05" w:rsidRDefault="00767BB0" w:rsidP="00767BB0">
      <w:pPr>
        <w:pStyle w:val="h3-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1 классе</w:t>
      </w:r>
      <w:r w:rsidRPr="00B56A05">
        <w:rPr>
          <w:rFonts w:cs="Times New Roman"/>
          <w:sz w:val="24"/>
          <w:szCs w:val="24"/>
        </w:rPr>
        <w:t xml:space="preserve"> обучающийся научится: </w:t>
      </w:r>
    </w:p>
    <w:p w:rsidR="00767BB0" w:rsidRPr="00B56A05" w:rsidRDefault="00767BB0" w:rsidP="002A346E">
      <w:pPr>
        <w:pStyle w:val="list-bullet"/>
        <w:rPr>
          <w:rFonts w:cs="Times New Roman"/>
          <w:sz w:val="24"/>
          <w:szCs w:val="24"/>
        </w:rPr>
      </w:pPr>
      <w:r w:rsidRPr="00B56A05">
        <w:rPr>
          <w:rFonts w:cs="Times New Roman"/>
          <w:sz w:val="24"/>
          <w:szCs w:val="24"/>
        </w:rPr>
        <w:t>называть себя и членов своей семьи по фамилии, имени, о</w:t>
      </w:r>
      <w:r w:rsidRPr="00B56A05">
        <w:rPr>
          <w:rFonts w:cs="Times New Roman"/>
          <w:sz w:val="24"/>
          <w:szCs w:val="24"/>
        </w:rPr>
        <w:t>т</w:t>
      </w:r>
      <w:r w:rsidRPr="00B56A05">
        <w:rPr>
          <w:rFonts w:cs="Times New Roman"/>
          <w:sz w:val="24"/>
          <w:szCs w:val="24"/>
        </w:rPr>
        <w:t>честву, профессии членов своей семьи, домашний адрес и адрес своей школы; проявлять уважение к семейным ценн</w:t>
      </w:r>
      <w:r w:rsidRPr="00B56A05">
        <w:rPr>
          <w:rFonts w:cs="Times New Roman"/>
          <w:sz w:val="24"/>
          <w:szCs w:val="24"/>
        </w:rPr>
        <w:t>о</w:t>
      </w:r>
      <w:r w:rsidRPr="00B56A05">
        <w:rPr>
          <w:rFonts w:cs="Times New Roman"/>
          <w:sz w:val="24"/>
          <w:szCs w:val="24"/>
        </w:rPr>
        <w:t>стям и традициям, соблюдать правила нравственного пов</w:t>
      </w:r>
      <w:r w:rsidRPr="00B56A05">
        <w:rPr>
          <w:rFonts w:cs="Times New Roman"/>
          <w:sz w:val="24"/>
          <w:szCs w:val="24"/>
        </w:rPr>
        <w:t>е</w:t>
      </w:r>
      <w:r w:rsidRPr="00B56A05">
        <w:rPr>
          <w:rFonts w:cs="Times New Roman"/>
          <w:sz w:val="24"/>
          <w:szCs w:val="24"/>
        </w:rPr>
        <w:t>дения в социуме и на природе;</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 xml:space="preserve">воспроизводить название своего населённого пункта, региона, страны; </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767BB0" w:rsidRPr="00B56A05" w:rsidRDefault="00767BB0" w:rsidP="002A346E">
      <w:pPr>
        <w:pStyle w:val="list-bullet"/>
        <w:rPr>
          <w:rFonts w:cs="Times New Roman"/>
          <w:sz w:val="24"/>
          <w:szCs w:val="24"/>
        </w:rPr>
      </w:pPr>
      <w:r w:rsidRPr="00B56A05">
        <w:rPr>
          <w:rFonts w:cs="Times New Roman"/>
          <w:sz w:val="24"/>
          <w:szCs w:val="24"/>
        </w:rPr>
        <w:t>различать объекты живой и неживой природы, объекты, с</w:t>
      </w:r>
      <w:r w:rsidRPr="00B56A05">
        <w:rPr>
          <w:rFonts w:cs="Times New Roman"/>
          <w:sz w:val="24"/>
          <w:szCs w:val="24"/>
        </w:rPr>
        <w:t>о</w:t>
      </w:r>
      <w:r w:rsidRPr="00B56A05">
        <w:rPr>
          <w:rFonts w:cs="Times New Roman"/>
          <w:sz w:val="24"/>
          <w:szCs w:val="24"/>
        </w:rPr>
        <w:t xml:space="preserve">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опорных слов наиболее распростр</w:t>
      </w:r>
      <w:r w:rsidRPr="00B56A05">
        <w:rPr>
          <w:rFonts w:cs="Times New Roman"/>
          <w:sz w:val="24"/>
          <w:szCs w:val="24"/>
        </w:rPr>
        <w:t>а</w:t>
      </w:r>
      <w:r w:rsidRPr="00B56A05">
        <w:rPr>
          <w:rFonts w:cs="Times New Roman"/>
          <w:sz w:val="24"/>
          <w:szCs w:val="24"/>
        </w:rPr>
        <w:t>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Pr="00B56A05" w:rsidRDefault="00767BB0" w:rsidP="002A346E">
      <w:pPr>
        <w:pStyle w:val="list-bullet"/>
        <w:rPr>
          <w:rFonts w:cs="Times New Roman"/>
          <w:sz w:val="24"/>
          <w:szCs w:val="24"/>
        </w:rPr>
      </w:pPr>
      <w:r w:rsidRPr="00B56A05">
        <w:rPr>
          <w:rFonts w:cs="Times New Roman"/>
          <w:sz w:val="24"/>
          <w:szCs w:val="24"/>
        </w:rPr>
        <w:t>применять правила ухода за комнатными растениями и д</w:t>
      </w:r>
      <w:r w:rsidRPr="00B56A05">
        <w:rPr>
          <w:rFonts w:cs="Times New Roman"/>
          <w:sz w:val="24"/>
          <w:szCs w:val="24"/>
        </w:rPr>
        <w:t>о</w:t>
      </w:r>
      <w:r w:rsidRPr="00B56A05">
        <w:rPr>
          <w:rFonts w:cs="Times New Roman"/>
          <w:sz w:val="24"/>
          <w:szCs w:val="24"/>
        </w:rPr>
        <w:t>машними животными;</w:t>
      </w:r>
    </w:p>
    <w:p w:rsidR="00767BB0" w:rsidRPr="00B56A05" w:rsidRDefault="00767BB0" w:rsidP="002A346E">
      <w:pPr>
        <w:pStyle w:val="list-bullet"/>
        <w:rPr>
          <w:rFonts w:cs="Times New Roman"/>
          <w:sz w:val="24"/>
          <w:szCs w:val="24"/>
        </w:rPr>
      </w:pPr>
      <w:r w:rsidRPr="00B56A05">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w:t>
      </w:r>
      <w:r w:rsidRPr="00B56A05">
        <w:rPr>
          <w:rFonts w:cs="Times New Roman"/>
          <w:sz w:val="24"/>
          <w:szCs w:val="24"/>
        </w:rPr>
        <w:t>е</w:t>
      </w:r>
      <w:r w:rsidRPr="00B56A05">
        <w:rPr>
          <w:rFonts w:cs="Times New Roman"/>
          <w:sz w:val="24"/>
          <w:szCs w:val="24"/>
        </w:rPr>
        <w:t>рения (в том числе вести счёт времени, измерять температуру воздуха) и опыты под руководством учителя;</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ответов на вопросы небольшие тексты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оценивать ситуации, раскрывающие положительное и нег</w:t>
      </w:r>
      <w:r w:rsidRPr="00B56A05">
        <w:rPr>
          <w:rFonts w:cs="Times New Roman"/>
          <w:sz w:val="24"/>
          <w:szCs w:val="24"/>
        </w:rPr>
        <w:t>а</w:t>
      </w:r>
      <w:r w:rsidRPr="00B56A05">
        <w:rPr>
          <w:rFonts w:cs="Times New Roman"/>
          <w:sz w:val="24"/>
          <w:szCs w:val="24"/>
        </w:rPr>
        <w:t>тивное отношение к природе; правила поведения в быту, в общественных местах;</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безопасности на учебном месте школ</w:t>
      </w:r>
      <w:r w:rsidRPr="00B56A05">
        <w:rPr>
          <w:rFonts w:cs="Times New Roman"/>
          <w:sz w:val="24"/>
          <w:szCs w:val="24"/>
        </w:rPr>
        <w:t>ь</w:t>
      </w:r>
      <w:r w:rsidRPr="00B56A05">
        <w:rPr>
          <w:rFonts w:cs="Times New Roman"/>
          <w:sz w:val="24"/>
          <w:szCs w:val="24"/>
        </w:rPr>
        <w:t>ника; во время наблюдений и опытов; безопасно пользоваться бытовыми электроприборами;</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здорового питания и личной гигиены;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пешехода;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в природе;</w:t>
      </w:r>
    </w:p>
    <w:p w:rsidR="00767BB0" w:rsidRPr="00B56A05" w:rsidRDefault="00767BB0" w:rsidP="002A346E">
      <w:pPr>
        <w:pStyle w:val="list-bullet"/>
        <w:rPr>
          <w:rFonts w:cs="Times New Roman"/>
          <w:sz w:val="24"/>
          <w:szCs w:val="24"/>
        </w:rPr>
      </w:pPr>
      <w:r w:rsidRPr="00B56A05">
        <w:rPr>
          <w:rFonts w:cs="Times New Roman"/>
          <w:sz w:val="24"/>
          <w:szCs w:val="24"/>
        </w:rPr>
        <w:t>с помощью взрослых (учителя, родителей) пользоваться электронным дневником и электронными ресурсами школы.</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2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находить Россию на карте мира, на карте России — Москву, свой регион и его главный город;</w:t>
      </w:r>
    </w:p>
    <w:p w:rsidR="00767BB0" w:rsidRPr="00B56A05" w:rsidRDefault="00767BB0" w:rsidP="002A346E">
      <w:pPr>
        <w:pStyle w:val="list-bullet"/>
        <w:rPr>
          <w:rFonts w:cs="Times New Roman"/>
          <w:sz w:val="24"/>
          <w:szCs w:val="24"/>
        </w:rPr>
      </w:pPr>
      <w:r w:rsidRPr="00B56A05">
        <w:rPr>
          <w:rFonts w:cs="Times New Roman"/>
          <w:sz w:val="24"/>
          <w:szCs w:val="24"/>
        </w:rPr>
        <w:t>узнавать государственную символику Российской Федерации (гимн, герб, флаг)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w:t>
      </w:r>
      <w:r w:rsidRPr="00B56A05">
        <w:rPr>
          <w:rFonts w:cs="Times New Roman"/>
          <w:sz w:val="24"/>
          <w:szCs w:val="24"/>
        </w:rPr>
        <w:t>е</w:t>
      </w:r>
      <w:r w:rsidRPr="00B56A05">
        <w:rPr>
          <w:rFonts w:cs="Times New Roman"/>
          <w:sz w:val="24"/>
          <w:szCs w:val="24"/>
        </w:rPr>
        <w:t>дения в социуме и на природе;</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окружающего мира по их описанию, рисункам и фотографиям, различать их в окр</w:t>
      </w:r>
      <w:r w:rsidRPr="00B56A05">
        <w:rPr>
          <w:rFonts w:cs="Times New Roman"/>
          <w:sz w:val="24"/>
          <w:szCs w:val="24"/>
        </w:rPr>
        <w:t>у</w:t>
      </w:r>
      <w:r w:rsidRPr="00B56A05">
        <w:rPr>
          <w:rFonts w:cs="Times New Roman"/>
          <w:sz w:val="24"/>
          <w:szCs w:val="24"/>
        </w:rPr>
        <w:t>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изученных традиций, обычаев и праз</w:t>
      </w:r>
      <w:r w:rsidRPr="00B56A05">
        <w:rPr>
          <w:rFonts w:cs="Times New Roman"/>
          <w:sz w:val="24"/>
          <w:szCs w:val="24"/>
        </w:rPr>
        <w:t>д</w:t>
      </w:r>
      <w:r w:rsidRPr="00B56A05">
        <w:rPr>
          <w:rFonts w:cs="Times New Roman"/>
          <w:sz w:val="24"/>
          <w:szCs w:val="24"/>
        </w:rPr>
        <w:t>ников народов родного края; важных событий прошлого и настоящего родного края; трудовой деятельности и профессий жителей родного края;</w:t>
      </w:r>
    </w:p>
    <w:p w:rsidR="00767BB0" w:rsidRPr="00B56A05" w:rsidRDefault="00767BB0" w:rsidP="002A346E">
      <w:pPr>
        <w:pStyle w:val="list-bullet"/>
        <w:rPr>
          <w:rFonts w:cs="Times New Roman"/>
          <w:sz w:val="24"/>
          <w:szCs w:val="24"/>
        </w:rPr>
      </w:pPr>
      <w:r w:rsidRPr="00B56A05">
        <w:rPr>
          <w:rFonts w:cs="Times New Roman"/>
          <w:sz w:val="24"/>
          <w:szCs w:val="24"/>
        </w:rPr>
        <w:t>проводить, соблюдая правила безопасного труда, несложные наблюдения и опыты с природными объектами, измерения;</w:t>
      </w:r>
    </w:p>
    <w:p w:rsidR="00767BB0" w:rsidRPr="00B56A05" w:rsidRDefault="00767BB0" w:rsidP="002A346E">
      <w:pPr>
        <w:pStyle w:val="list-bullet"/>
        <w:rPr>
          <w:rFonts w:cs="Times New Roman"/>
          <w:spacing w:val="-2"/>
          <w:sz w:val="24"/>
          <w:szCs w:val="24"/>
        </w:rPr>
      </w:pPr>
      <w:r w:rsidRPr="00B56A05">
        <w:rPr>
          <w:rFonts w:cs="Times New Roman"/>
          <w:spacing w:val="-2"/>
          <w:sz w:val="24"/>
          <w:szCs w:val="24"/>
        </w:rPr>
        <w:t>приводить примеры изученных взаимосвязей в природе, пр</w:t>
      </w:r>
      <w:r w:rsidRPr="00B56A05">
        <w:rPr>
          <w:rFonts w:cs="Times New Roman"/>
          <w:spacing w:val="-2"/>
          <w:sz w:val="24"/>
          <w:szCs w:val="24"/>
        </w:rPr>
        <w:t>и</w:t>
      </w:r>
      <w:r w:rsidRPr="00B56A05">
        <w:rPr>
          <w:rFonts w:cs="Times New Roman"/>
          <w:spacing w:val="-2"/>
          <w:sz w:val="24"/>
          <w:szCs w:val="24"/>
        </w:rPr>
        <w:t>меры, иллюстрирующие значение природы в жизни человека;</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по предложенным признакам;</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живой и неживой природы на основе внешних признаков;</w:t>
      </w:r>
    </w:p>
    <w:p w:rsidR="00767BB0" w:rsidRPr="00B56A05" w:rsidRDefault="00767BB0" w:rsidP="002A346E">
      <w:pPr>
        <w:pStyle w:val="list-bullet"/>
        <w:rPr>
          <w:rFonts w:cs="Times New Roman"/>
          <w:sz w:val="24"/>
          <w:szCs w:val="24"/>
        </w:rPr>
      </w:pPr>
      <w:r w:rsidRPr="00B56A05">
        <w:rPr>
          <w:rFonts w:cs="Times New Roman"/>
          <w:sz w:val="24"/>
          <w:szCs w:val="24"/>
        </w:rPr>
        <w:t>ориентироваться на местности по местным природным пр</w:t>
      </w:r>
      <w:r w:rsidRPr="00B56A05">
        <w:rPr>
          <w:rFonts w:cs="Times New Roman"/>
          <w:sz w:val="24"/>
          <w:szCs w:val="24"/>
        </w:rPr>
        <w:t>и</w:t>
      </w:r>
      <w:r w:rsidRPr="00B56A05">
        <w:rPr>
          <w:rFonts w:cs="Times New Roman"/>
          <w:sz w:val="24"/>
          <w:szCs w:val="24"/>
        </w:rPr>
        <w:t>знакам, Солнцу, компасу;</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развёрнутые высказывания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ответов на вопросы небольшие тексты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w:t>
      </w:r>
      <w:r w:rsidRPr="00B56A05">
        <w:rPr>
          <w:rFonts w:cs="Times New Roman"/>
          <w:sz w:val="24"/>
          <w:szCs w:val="24"/>
        </w:rPr>
        <w:t>о</w:t>
      </w:r>
      <w:r w:rsidRPr="00B56A05">
        <w:rPr>
          <w:rFonts w:cs="Times New Roman"/>
          <w:sz w:val="24"/>
          <w:szCs w:val="24"/>
        </w:rPr>
        <w:t>мощи людям, нуждающимся в ней;</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соблюдать правила безопасного поведения в школе, правила безопасного поведения пассажира наземного транспорта и метро;</w:t>
      </w:r>
    </w:p>
    <w:p w:rsidR="00767BB0" w:rsidRPr="00B56A05" w:rsidRDefault="00767BB0" w:rsidP="002A346E">
      <w:pPr>
        <w:pStyle w:val="list-bullet"/>
        <w:rPr>
          <w:rFonts w:cs="Times New Roman"/>
          <w:sz w:val="24"/>
          <w:szCs w:val="24"/>
        </w:rPr>
      </w:pPr>
      <w:r w:rsidRPr="00B56A05">
        <w:rPr>
          <w:rFonts w:cs="Times New Roman"/>
          <w:sz w:val="24"/>
          <w:szCs w:val="24"/>
        </w:rPr>
        <w:t>соблюдать режим дня и питания;</w:t>
      </w:r>
    </w:p>
    <w:p w:rsidR="00767BB0" w:rsidRPr="00B56A05" w:rsidRDefault="00767BB0" w:rsidP="002A346E">
      <w:pPr>
        <w:pStyle w:val="list-bullet"/>
        <w:rPr>
          <w:rFonts w:cs="Times New Roman"/>
          <w:sz w:val="24"/>
          <w:szCs w:val="24"/>
        </w:rPr>
      </w:pPr>
      <w:r w:rsidRPr="00B56A05">
        <w:rPr>
          <w:rFonts w:cs="Times New Roman"/>
          <w:sz w:val="24"/>
          <w:szCs w:val="24"/>
        </w:rPr>
        <w:t>безопасно использовать мессенджеры Интернета в условиях контролируемого доступа в Интернет; безопасно осущест</w:t>
      </w:r>
      <w:r w:rsidRPr="00B56A05">
        <w:rPr>
          <w:rFonts w:cs="Times New Roman"/>
          <w:sz w:val="24"/>
          <w:szCs w:val="24"/>
        </w:rPr>
        <w:t>в</w:t>
      </w:r>
      <w:r w:rsidRPr="00B56A05">
        <w:rPr>
          <w:rFonts w:cs="Times New Roman"/>
          <w:sz w:val="24"/>
          <w:szCs w:val="24"/>
        </w:rPr>
        <w:t>лять коммуникацию в школьных сообществах с помощью учителя в случае необходимости.</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3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t>различать государственную символику Российской Федер</w:t>
      </w:r>
      <w:r w:rsidRPr="00B56A05">
        <w:rPr>
          <w:rFonts w:cs="Times New Roman"/>
          <w:sz w:val="24"/>
          <w:szCs w:val="24"/>
        </w:rPr>
        <w:t>а</w:t>
      </w:r>
      <w:r w:rsidRPr="00B56A05">
        <w:rPr>
          <w:rFonts w:cs="Times New Roman"/>
          <w:sz w:val="24"/>
          <w:szCs w:val="24"/>
        </w:rPr>
        <w:t>ции (гимн, герб, флаг); проявлять уважение к государстве</w:t>
      </w:r>
      <w:r w:rsidRPr="00B56A05">
        <w:rPr>
          <w:rFonts w:cs="Times New Roman"/>
          <w:sz w:val="24"/>
          <w:szCs w:val="24"/>
        </w:rPr>
        <w:t>н</w:t>
      </w:r>
      <w:r w:rsidRPr="00B56A05">
        <w:rPr>
          <w:rFonts w:cs="Times New Roman"/>
          <w:sz w:val="24"/>
          <w:szCs w:val="24"/>
        </w:rPr>
        <w:t>ным символам России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своего народа и других народов; соблюдать пр</w:t>
      </w:r>
      <w:r w:rsidRPr="00B56A05">
        <w:rPr>
          <w:rFonts w:cs="Times New Roman"/>
          <w:sz w:val="24"/>
          <w:szCs w:val="24"/>
        </w:rPr>
        <w:t>а</w:t>
      </w:r>
      <w:r w:rsidRPr="00B56A05">
        <w:rPr>
          <w:rFonts w:cs="Times New Roman"/>
          <w:sz w:val="24"/>
          <w:szCs w:val="24"/>
        </w:rPr>
        <w:t>вила нравственного поведения в социуме;</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памятников природы, культурных об</w:t>
      </w:r>
      <w:r w:rsidRPr="00B56A05">
        <w:rPr>
          <w:rFonts w:cs="Times New Roman"/>
          <w:sz w:val="24"/>
          <w:szCs w:val="24"/>
        </w:rPr>
        <w:t>ъ</w:t>
      </w:r>
      <w:r w:rsidRPr="00B56A05">
        <w:rPr>
          <w:rFonts w:cs="Times New Roman"/>
          <w:sz w:val="24"/>
          <w:szCs w:val="24"/>
        </w:rPr>
        <w:t>ектов и достопримечательностей родного края; столицы России, городов РФ с богатой историей и культурой; ро</w:t>
      </w:r>
      <w:r w:rsidRPr="00B56A05">
        <w:rPr>
          <w:rFonts w:cs="Times New Roman"/>
          <w:sz w:val="24"/>
          <w:szCs w:val="24"/>
        </w:rPr>
        <w:t>с</w:t>
      </w:r>
      <w:r w:rsidRPr="00B56A05">
        <w:rPr>
          <w:rFonts w:cs="Times New Roman"/>
          <w:sz w:val="24"/>
          <w:szCs w:val="24"/>
        </w:rPr>
        <w:t>сийских центров декоративно-прикладного искусства; пр</w:t>
      </w:r>
      <w:r w:rsidRPr="00B56A05">
        <w:rPr>
          <w:rFonts w:cs="Times New Roman"/>
          <w:sz w:val="24"/>
          <w:szCs w:val="24"/>
        </w:rPr>
        <w:t>о</w:t>
      </w:r>
      <w:r w:rsidRPr="00B56A05">
        <w:rPr>
          <w:rFonts w:cs="Times New Roman"/>
          <w:sz w:val="24"/>
          <w:szCs w:val="24"/>
        </w:rPr>
        <w:t>являть интерес и уважение к истории и культуре народов России;</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показывать на карте мира материки, изученные страны мира;</w:t>
      </w:r>
    </w:p>
    <w:p w:rsidR="00767BB0" w:rsidRPr="00B56A05" w:rsidRDefault="00767BB0" w:rsidP="002A346E">
      <w:pPr>
        <w:pStyle w:val="list-bullet"/>
        <w:rPr>
          <w:rFonts w:cs="Times New Roman"/>
          <w:sz w:val="24"/>
          <w:szCs w:val="24"/>
        </w:rPr>
      </w:pPr>
      <w:r w:rsidRPr="00B56A05">
        <w:rPr>
          <w:rFonts w:cs="Times New Roman"/>
          <w:sz w:val="24"/>
          <w:szCs w:val="24"/>
        </w:rPr>
        <w:t xml:space="preserve">различать расходы и доходы семейного бюджета; </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природы по их описанию, рисункам и фотографиям, различать их в окружающем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плану или инструкции н</w:t>
      </w:r>
      <w:r w:rsidRPr="00B56A05">
        <w:rPr>
          <w:rFonts w:cs="Times New Roman"/>
          <w:sz w:val="24"/>
          <w:szCs w:val="24"/>
        </w:rPr>
        <w:t>е</w:t>
      </w:r>
      <w:r w:rsidRPr="00B56A05">
        <w:rPr>
          <w:rFonts w:cs="Times New Roman"/>
          <w:sz w:val="24"/>
          <w:szCs w:val="24"/>
        </w:rPr>
        <w:t>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проводить простейшую классификацию;</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по заданному количеству признаков объекты ж</w:t>
      </w:r>
      <w:r w:rsidRPr="00B56A05">
        <w:rPr>
          <w:rFonts w:cs="Times New Roman"/>
          <w:sz w:val="24"/>
          <w:szCs w:val="24"/>
        </w:rPr>
        <w:t>и</w:t>
      </w:r>
      <w:r w:rsidRPr="00B56A05">
        <w:rPr>
          <w:rFonts w:cs="Times New Roman"/>
          <w:sz w:val="24"/>
          <w:szCs w:val="24"/>
        </w:rPr>
        <w:t>вой и неживой природы;</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изученные об</w:t>
      </w:r>
      <w:r w:rsidRPr="00B56A05">
        <w:rPr>
          <w:rFonts w:cs="Times New Roman"/>
          <w:sz w:val="24"/>
          <w:szCs w:val="24"/>
        </w:rPr>
        <w:t>ъ</w:t>
      </w:r>
      <w:r w:rsidRPr="00B56A05">
        <w:rPr>
          <w:rFonts w:cs="Times New Roman"/>
          <w:sz w:val="24"/>
          <w:szCs w:val="24"/>
        </w:rPr>
        <w:t>екты и явления природы, выделяя их существенные признаки и характерные свойства;</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использовать различные источники информации о природе и обществе для поиска и извлечения информации, ответов на вопросы;</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Pr="00B56A05" w:rsidRDefault="00767BB0" w:rsidP="002A346E">
      <w:pPr>
        <w:pStyle w:val="list-bullet"/>
        <w:rPr>
          <w:rFonts w:cs="Times New Roman"/>
          <w:sz w:val="24"/>
          <w:szCs w:val="24"/>
        </w:rPr>
      </w:pPr>
      <w:r w:rsidRPr="00B56A05">
        <w:rPr>
          <w:rFonts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собственные развёрнутые в</w:t>
      </w:r>
      <w:r w:rsidRPr="00B56A05">
        <w:rPr>
          <w:rFonts w:cs="Times New Roman"/>
          <w:sz w:val="24"/>
          <w:szCs w:val="24"/>
        </w:rPr>
        <w:t>ы</w:t>
      </w:r>
      <w:r w:rsidRPr="00B56A05">
        <w:rPr>
          <w:rFonts w:cs="Times New Roman"/>
          <w:sz w:val="24"/>
          <w:szCs w:val="24"/>
        </w:rPr>
        <w:t>сказывания о природе, человеке и обществе, сопровождая выступление иллюстрациями (презентацией);</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пассажира ж</w:t>
      </w:r>
      <w:r w:rsidRPr="00B56A05">
        <w:rPr>
          <w:rFonts w:cs="Times New Roman"/>
          <w:sz w:val="24"/>
          <w:szCs w:val="24"/>
        </w:rPr>
        <w:t>е</w:t>
      </w:r>
      <w:r w:rsidRPr="00B56A05">
        <w:rPr>
          <w:rFonts w:cs="Times New Roman"/>
          <w:sz w:val="24"/>
          <w:szCs w:val="24"/>
        </w:rPr>
        <w:t>лезнодорожного, водного и авиатранспорта;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основы здорового образа жизни, в том числе тр</w:t>
      </w:r>
      <w:r w:rsidRPr="00B56A05">
        <w:rPr>
          <w:rFonts w:cs="Times New Roman"/>
          <w:sz w:val="24"/>
          <w:szCs w:val="24"/>
        </w:rPr>
        <w:t>е</w:t>
      </w:r>
      <w:r w:rsidRPr="00B56A05">
        <w:rPr>
          <w:rFonts w:cs="Times New Roman"/>
          <w:sz w:val="24"/>
          <w:szCs w:val="24"/>
        </w:rPr>
        <w:t>бования к двигательной активности и принципы здорового питания;</w:t>
      </w:r>
    </w:p>
    <w:p w:rsidR="00767BB0" w:rsidRPr="00B56A05" w:rsidRDefault="00767BB0" w:rsidP="002A346E">
      <w:pPr>
        <w:pStyle w:val="list-bullet"/>
        <w:rPr>
          <w:rFonts w:cs="Times New Roman"/>
          <w:sz w:val="24"/>
          <w:szCs w:val="24"/>
        </w:rPr>
      </w:pPr>
      <w:r w:rsidRPr="00B56A05">
        <w:rPr>
          <w:rFonts w:cs="Times New Roman"/>
          <w:sz w:val="24"/>
          <w:szCs w:val="24"/>
        </w:rPr>
        <w:t>соблюдать основы профилактики заболеваний;</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во дворе жилого дома;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на природе;</w:t>
      </w:r>
    </w:p>
    <w:p w:rsidR="00767BB0" w:rsidRPr="00B56A05" w:rsidRDefault="00767BB0" w:rsidP="002A346E">
      <w:pPr>
        <w:pStyle w:val="list-bullet"/>
        <w:rPr>
          <w:rFonts w:cs="Times New Roman"/>
          <w:sz w:val="24"/>
          <w:szCs w:val="24"/>
        </w:rPr>
      </w:pPr>
      <w:r w:rsidRPr="00B56A05">
        <w:rPr>
          <w:rFonts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w:t>
      </w:r>
      <w:r w:rsidRPr="00B56A05">
        <w:rPr>
          <w:rFonts w:cs="Times New Roman"/>
          <w:sz w:val="24"/>
          <w:szCs w:val="24"/>
        </w:rPr>
        <w:t>с</w:t>
      </w:r>
      <w:r w:rsidRPr="00B56A05">
        <w:rPr>
          <w:rFonts w:cs="Times New Roman"/>
          <w:sz w:val="24"/>
          <w:szCs w:val="24"/>
        </w:rPr>
        <w:t>сенджерах.</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4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w:t>
      </w:r>
      <w:r w:rsidRPr="00B56A05">
        <w:rPr>
          <w:rFonts w:cs="Times New Roman"/>
          <w:sz w:val="24"/>
          <w:szCs w:val="24"/>
        </w:rPr>
        <w:t>е</w:t>
      </w:r>
      <w:r w:rsidRPr="00B56A05">
        <w:rPr>
          <w:rFonts w:cs="Times New Roman"/>
          <w:sz w:val="24"/>
          <w:szCs w:val="24"/>
        </w:rPr>
        <w:t>дения в социуме;</w:t>
      </w:r>
    </w:p>
    <w:p w:rsidR="00767BB0" w:rsidRPr="00B56A05" w:rsidRDefault="00767BB0" w:rsidP="002A346E">
      <w:pPr>
        <w:pStyle w:val="list-bullet"/>
        <w:rPr>
          <w:rFonts w:cs="Times New Roman"/>
          <w:sz w:val="24"/>
          <w:szCs w:val="24"/>
        </w:rPr>
      </w:pPr>
      <w:r w:rsidRPr="00B56A05">
        <w:rPr>
          <w:rFonts w:cs="Times New Roman"/>
          <w:sz w:val="24"/>
          <w:szCs w:val="24"/>
        </w:rPr>
        <w:t>показывать на физической карте изученные крупные геогр</w:t>
      </w:r>
      <w:r w:rsidRPr="00B56A05">
        <w:rPr>
          <w:rFonts w:cs="Times New Roman"/>
          <w:sz w:val="24"/>
          <w:szCs w:val="24"/>
        </w:rPr>
        <w:t>а</w:t>
      </w:r>
      <w:r w:rsidRPr="00B56A05">
        <w:rPr>
          <w:rFonts w:cs="Times New Roman"/>
          <w:sz w:val="24"/>
          <w:szCs w:val="24"/>
        </w:rPr>
        <w:t>фические объекты России (горы, равнины, реки, озёра, моря, омывающие территорию России);</w:t>
      </w:r>
    </w:p>
    <w:p w:rsidR="00767BB0" w:rsidRPr="00B56A05" w:rsidRDefault="00767BB0" w:rsidP="002A346E">
      <w:pPr>
        <w:pStyle w:val="list-bullet"/>
        <w:rPr>
          <w:rFonts w:cs="Times New Roman"/>
          <w:sz w:val="24"/>
          <w:szCs w:val="24"/>
        </w:rPr>
      </w:pPr>
      <w:r w:rsidRPr="00B56A05">
        <w:rPr>
          <w:rFonts w:cs="Times New Roman"/>
          <w:sz w:val="24"/>
          <w:szCs w:val="24"/>
        </w:rPr>
        <w:t>показывать на исторической карте места изученных истор</w:t>
      </w:r>
      <w:r w:rsidRPr="00B56A05">
        <w:rPr>
          <w:rFonts w:cs="Times New Roman"/>
          <w:sz w:val="24"/>
          <w:szCs w:val="24"/>
        </w:rPr>
        <w:t>и</w:t>
      </w:r>
      <w:r w:rsidRPr="00B56A05">
        <w:rPr>
          <w:rFonts w:cs="Times New Roman"/>
          <w:sz w:val="24"/>
          <w:szCs w:val="24"/>
        </w:rPr>
        <w:t>ческих событий;</w:t>
      </w:r>
    </w:p>
    <w:p w:rsidR="00767BB0" w:rsidRPr="00B56A05" w:rsidRDefault="00767BB0" w:rsidP="002A346E">
      <w:pPr>
        <w:pStyle w:val="list-bullet"/>
        <w:rPr>
          <w:rFonts w:cs="Times New Roman"/>
          <w:sz w:val="24"/>
          <w:szCs w:val="24"/>
        </w:rPr>
      </w:pPr>
      <w:r w:rsidRPr="00B56A05">
        <w:rPr>
          <w:rFonts w:cs="Times New Roman"/>
          <w:sz w:val="24"/>
          <w:szCs w:val="24"/>
        </w:rPr>
        <w:t>находить место изученных событий на «ленте времени»;</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знать основные права и обязанности гражданина Российской Федерации;</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изученные исторические события и исторических деятелей с веками и периодами истории России;</w:t>
      </w:r>
    </w:p>
    <w:p w:rsidR="00767BB0" w:rsidRPr="00B56A05" w:rsidRDefault="00767BB0" w:rsidP="002A346E">
      <w:pPr>
        <w:pStyle w:val="list-bullet"/>
        <w:rPr>
          <w:rFonts w:cs="Times New Roman"/>
          <w:sz w:val="24"/>
          <w:szCs w:val="24"/>
        </w:rPr>
      </w:pPr>
      <w:r w:rsidRPr="00B56A05">
        <w:rPr>
          <w:rFonts w:cs="Times New Roman"/>
          <w:sz w:val="24"/>
          <w:szCs w:val="24"/>
        </w:rPr>
        <w:t>рассказывать о государственных праздниках России, наиболее важных событиях истории России, наиболее известных ро</w:t>
      </w:r>
      <w:r w:rsidRPr="00B56A05">
        <w:rPr>
          <w:rFonts w:cs="Times New Roman"/>
          <w:sz w:val="24"/>
          <w:szCs w:val="24"/>
        </w:rPr>
        <w:t>с</w:t>
      </w:r>
      <w:r w:rsidRPr="00B56A05">
        <w:rPr>
          <w:rFonts w:cs="Times New Roman"/>
          <w:sz w:val="24"/>
          <w:szCs w:val="24"/>
        </w:rPr>
        <w:t>сийских исторических деятелях разных периодов, достопр</w:t>
      </w:r>
      <w:r w:rsidRPr="00B56A05">
        <w:rPr>
          <w:rFonts w:cs="Times New Roman"/>
          <w:sz w:val="24"/>
          <w:szCs w:val="24"/>
        </w:rPr>
        <w:t>и</w:t>
      </w:r>
      <w:r w:rsidRPr="00B56A05">
        <w:rPr>
          <w:rFonts w:cs="Times New Roman"/>
          <w:sz w:val="24"/>
          <w:szCs w:val="24"/>
        </w:rPr>
        <w:t>мечательностях столицы России и родного края;</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изученные об</w:t>
      </w:r>
      <w:r w:rsidRPr="00B56A05">
        <w:rPr>
          <w:rFonts w:cs="Times New Roman"/>
          <w:sz w:val="24"/>
          <w:szCs w:val="24"/>
        </w:rPr>
        <w:t>ъ</w:t>
      </w:r>
      <w:r w:rsidRPr="00B56A05">
        <w:rPr>
          <w:rFonts w:cs="Times New Roman"/>
          <w:sz w:val="24"/>
          <w:szCs w:val="24"/>
        </w:rPr>
        <w:t>екты, выделяя их существенные признаки, в том числе гос</w:t>
      </w:r>
      <w:r w:rsidRPr="00B56A05">
        <w:rPr>
          <w:rFonts w:cs="Times New Roman"/>
          <w:sz w:val="24"/>
          <w:szCs w:val="24"/>
        </w:rPr>
        <w:t>у</w:t>
      </w:r>
      <w:r w:rsidRPr="00B56A05">
        <w:rPr>
          <w:rFonts w:cs="Times New Roman"/>
          <w:sz w:val="24"/>
          <w:szCs w:val="24"/>
        </w:rPr>
        <w:t>дарственную символику России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предложенному/самостоятельно составленному плану или выдвинутому предположению несложные набл</w:t>
      </w:r>
      <w:r w:rsidRPr="00B56A05">
        <w:rPr>
          <w:rFonts w:cs="Times New Roman"/>
          <w:sz w:val="24"/>
          <w:szCs w:val="24"/>
        </w:rPr>
        <w:t>ю</w:t>
      </w:r>
      <w:r w:rsidRPr="00B56A05">
        <w:rPr>
          <w:rFonts w:cs="Times New Roman"/>
          <w:sz w:val="24"/>
          <w:szCs w:val="24"/>
        </w:rPr>
        <w:t>дения, опыты с объектами природы с использованием пр</w:t>
      </w:r>
      <w:r w:rsidRPr="00B56A05">
        <w:rPr>
          <w:rFonts w:cs="Times New Roman"/>
          <w:sz w:val="24"/>
          <w:szCs w:val="24"/>
        </w:rPr>
        <w:t>о</w:t>
      </w:r>
      <w:r w:rsidRPr="00B56A05">
        <w:rPr>
          <w:rFonts w:cs="Times New Roman"/>
          <w:sz w:val="24"/>
          <w:szCs w:val="24"/>
        </w:rPr>
        <w:t>стейшего лабораторного оборудования и измерительных приборов, следуя правилам безопасного труда;</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живой и неживой природы на основе их внешних признаков и известных характерных свойств;</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знания о взаимосвязях в природе для объясн</w:t>
      </w:r>
      <w:r w:rsidRPr="00B56A05">
        <w:rPr>
          <w:rFonts w:cs="Times New Roman"/>
          <w:sz w:val="24"/>
          <w:szCs w:val="24"/>
        </w:rPr>
        <w:t>е</w:t>
      </w:r>
      <w:r w:rsidRPr="00B56A05">
        <w:rPr>
          <w:rFonts w:cs="Times New Roman"/>
          <w:sz w:val="24"/>
          <w:szCs w:val="24"/>
        </w:rPr>
        <w:t>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Pr="00B56A05" w:rsidRDefault="00767BB0" w:rsidP="002A346E">
      <w:pPr>
        <w:pStyle w:val="list-bullet"/>
        <w:rPr>
          <w:rFonts w:cs="Times New Roman"/>
          <w:sz w:val="24"/>
          <w:szCs w:val="24"/>
        </w:rPr>
      </w:pPr>
      <w:r w:rsidRPr="00B56A05">
        <w:rPr>
          <w:rFonts w:cs="Times New Roman"/>
          <w:sz w:val="24"/>
          <w:szCs w:val="24"/>
        </w:rPr>
        <w:t>называть наиболее значимые природные объекты Всемирного наследия в России и за рубежом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называть экологические проблемы и определять пути их р</w:t>
      </w:r>
      <w:r w:rsidRPr="00B56A05">
        <w:rPr>
          <w:rFonts w:cs="Times New Roman"/>
          <w:sz w:val="24"/>
          <w:szCs w:val="24"/>
        </w:rPr>
        <w:t>е</w:t>
      </w:r>
      <w:r w:rsidRPr="00B56A05">
        <w:rPr>
          <w:rFonts w:cs="Times New Roman"/>
          <w:sz w:val="24"/>
          <w:szCs w:val="24"/>
        </w:rPr>
        <w:t>шения;</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собственные развёрнутые в</w:t>
      </w:r>
      <w:r w:rsidRPr="00B56A05">
        <w:rPr>
          <w:rFonts w:cs="Times New Roman"/>
          <w:sz w:val="24"/>
          <w:szCs w:val="24"/>
        </w:rPr>
        <w:t>ы</w:t>
      </w:r>
      <w:r w:rsidRPr="00B56A05">
        <w:rPr>
          <w:rFonts w:cs="Times New Roman"/>
          <w:sz w:val="24"/>
          <w:szCs w:val="24"/>
        </w:rPr>
        <w:t>сказывания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различные источники информации для поиска и извлечения информации, ответов на вопросы;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на природе;</w:t>
      </w:r>
    </w:p>
    <w:p w:rsidR="00767BB0" w:rsidRPr="00B56A05" w:rsidRDefault="00767BB0" w:rsidP="002A346E">
      <w:pPr>
        <w:pStyle w:val="list-bullet"/>
        <w:rPr>
          <w:rFonts w:cs="Times New Roman"/>
          <w:sz w:val="24"/>
          <w:szCs w:val="24"/>
        </w:rPr>
      </w:pPr>
      <w:r w:rsidRPr="00B56A05">
        <w:rPr>
          <w:rFonts w:cs="Times New Roman"/>
          <w:sz w:val="24"/>
          <w:szCs w:val="24"/>
        </w:rPr>
        <w:t xml:space="preserve">осознавать возможные последствия вредных привычек для здоровья и жизни человека; </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w:t>
      </w:r>
      <w:r w:rsidRPr="00B56A05">
        <w:rPr>
          <w:rFonts w:cs="Times New Roman"/>
          <w:spacing w:val="-1"/>
          <w:sz w:val="24"/>
          <w:szCs w:val="24"/>
        </w:rPr>
        <w:t>т</w:t>
      </w:r>
      <w:r w:rsidRPr="00B56A05">
        <w:rPr>
          <w:rFonts w:cs="Times New Roman"/>
          <w:spacing w:val="-1"/>
          <w:sz w:val="24"/>
          <w:szCs w:val="24"/>
        </w:rPr>
        <w:t xml:space="preserve">дыха, учреждениях культуры (музеях, библиотеках и т.д.); </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при езде на вел</w:t>
      </w:r>
      <w:r w:rsidRPr="00B56A05">
        <w:rPr>
          <w:rFonts w:cs="Times New Roman"/>
          <w:sz w:val="24"/>
          <w:szCs w:val="24"/>
        </w:rPr>
        <w:t>о</w:t>
      </w:r>
      <w:r w:rsidRPr="00B56A05">
        <w:rPr>
          <w:rFonts w:cs="Times New Roman"/>
          <w:sz w:val="24"/>
          <w:szCs w:val="24"/>
        </w:rPr>
        <w:t>сипеде, самокате и других средствах индивидуальной м</w:t>
      </w:r>
      <w:r w:rsidRPr="00B56A05">
        <w:rPr>
          <w:rFonts w:cs="Times New Roman"/>
          <w:sz w:val="24"/>
          <w:szCs w:val="24"/>
        </w:rPr>
        <w:t>о</w:t>
      </w:r>
      <w:r w:rsidRPr="00B56A05">
        <w:rPr>
          <w:rFonts w:cs="Times New Roman"/>
          <w:sz w:val="24"/>
          <w:szCs w:val="24"/>
        </w:rPr>
        <w:t xml:space="preserve">бильности; </w:t>
      </w:r>
    </w:p>
    <w:p w:rsidR="00767BB0" w:rsidRPr="00B56A05" w:rsidRDefault="00767BB0" w:rsidP="002A346E">
      <w:pPr>
        <w:pStyle w:val="list-bullet"/>
        <w:rPr>
          <w:rFonts w:cs="Times New Roman"/>
          <w:sz w:val="24"/>
          <w:szCs w:val="24"/>
        </w:rPr>
      </w:pPr>
      <w:r w:rsidRPr="00B56A05">
        <w:rPr>
          <w:rFonts w:cs="Times New Roman"/>
          <w:sz w:val="24"/>
          <w:szCs w:val="24"/>
        </w:rPr>
        <w:t>осуществлять безопасный поиск образовательных ресурсов и верифицированной информации в Интернете;</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для здоровья использования электронных средств обучения.</w:t>
      </w:r>
    </w:p>
    <w:p w:rsidR="00767BB0" w:rsidRPr="00B56A05" w:rsidRDefault="00767BB0" w:rsidP="00767BB0">
      <w:pPr>
        <w:rPr>
          <w:rFonts w:cs="Times New Roman"/>
          <w:sz w:val="24"/>
          <w:szCs w:val="24"/>
        </w:rPr>
      </w:pPr>
    </w:p>
    <w:p w:rsidR="00767BB0" w:rsidRPr="00B56A05" w:rsidRDefault="00767BB0" w:rsidP="002A346E">
      <w:pPr>
        <w:pStyle w:val="h1"/>
        <w:rPr>
          <w:rFonts w:cs="Times New Roman"/>
        </w:rPr>
      </w:pPr>
      <w:r w:rsidRPr="00B56A05">
        <w:rPr>
          <w:rFonts w:cs="Times New Roman"/>
        </w:rPr>
        <w:lastRenderedPageBreak/>
        <w:t>ОСНОВЫ РЕЛИГИОЗНЫХ КУЛЬТУР И СВЕТСКОЙ ЭТИКИ</w:t>
      </w:r>
    </w:p>
    <w:p w:rsidR="00767BB0" w:rsidRPr="00B56A05" w:rsidRDefault="003B2CAB" w:rsidP="00767BB0">
      <w:pPr>
        <w:pStyle w:val="a9"/>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w:t>
      </w:r>
      <w:r w:rsidRPr="00B56A05">
        <w:rPr>
          <w:rFonts w:cs="Times New Roman"/>
          <w:sz w:val="24"/>
          <w:szCs w:val="24"/>
        </w:rPr>
        <w:t>5.2021 № 286), а также</w:t>
      </w:r>
      <w:r w:rsidR="00767BB0" w:rsidRPr="00B56A05">
        <w:rPr>
          <w:rFonts w:cs="Times New Roman"/>
          <w:sz w:val="24"/>
          <w:szCs w:val="24"/>
        </w:rPr>
        <w:t xml:space="preserve"> программы воспитания.</w:t>
      </w:r>
    </w:p>
    <w:p w:rsidR="00767BB0" w:rsidRPr="00B56A05" w:rsidRDefault="00767BB0" w:rsidP="00767BB0">
      <w:pPr>
        <w:pStyle w:val="a9"/>
        <w:rPr>
          <w:rFonts w:cs="Times New Roman"/>
          <w:sz w:val="24"/>
          <w:szCs w:val="24"/>
        </w:rPr>
      </w:pPr>
      <w:r w:rsidRPr="00B56A05">
        <w:rPr>
          <w:rFonts w:cs="Times New Roman"/>
          <w:sz w:val="24"/>
          <w:szCs w:val="24"/>
        </w:rPr>
        <w:t>Программа по предметной области (учебному предмету) «О</w:t>
      </w:r>
      <w:r w:rsidRPr="00B56A05">
        <w:rPr>
          <w:rFonts w:cs="Times New Roman"/>
          <w:sz w:val="24"/>
          <w:szCs w:val="24"/>
        </w:rPr>
        <w:t>с</w:t>
      </w:r>
      <w:r w:rsidRPr="00B56A05">
        <w:rPr>
          <w:rFonts w:cs="Times New Roman"/>
          <w:sz w:val="24"/>
          <w:szCs w:val="24"/>
        </w:rPr>
        <w:t>новы религиозных культур и светской этики» (далее — ОРКСЭ) включает пояснительную записку, содержание обучения, план</w:t>
      </w:r>
      <w:r w:rsidRPr="00B56A05">
        <w:rPr>
          <w:rFonts w:cs="Times New Roman"/>
          <w:sz w:val="24"/>
          <w:szCs w:val="24"/>
        </w:rPr>
        <w:t>и</w:t>
      </w:r>
      <w:r w:rsidRPr="00B56A05">
        <w:rPr>
          <w:rFonts w:cs="Times New Roman"/>
          <w:sz w:val="24"/>
          <w:szCs w:val="24"/>
        </w:rPr>
        <w:t>руемые результаты освоения программы ОРКСЭ, тематическое планирование.</w:t>
      </w:r>
    </w:p>
    <w:p w:rsidR="00767BB0" w:rsidRPr="00B56A05" w:rsidRDefault="00767BB0" w:rsidP="00767BB0">
      <w:pPr>
        <w:pStyle w:val="a9"/>
        <w:rPr>
          <w:rFonts w:cs="Times New Roman"/>
          <w:sz w:val="24"/>
          <w:szCs w:val="24"/>
        </w:rPr>
      </w:pPr>
      <w:r w:rsidRPr="00B56A05">
        <w:rPr>
          <w:rFonts w:cs="Times New Roman"/>
          <w:sz w:val="24"/>
          <w:szCs w:val="24"/>
        </w:rPr>
        <w:t>Пояснительная записка отражает общие цели и задачи изучения ОРКСЭ, характеристику психологических предпосылок к его из</w:t>
      </w:r>
      <w:r w:rsidRPr="00B56A05">
        <w:rPr>
          <w:rFonts w:cs="Times New Roman"/>
          <w:sz w:val="24"/>
          <w:szCs w:val="24"/>
        </w:rPr>
        <w:t>у</w:t>
      </w:r>
      <w:r w:rsidRPr="00B56A05">
        <w:rPr>
          <w:rFonts w:cs="Times New Roman"/>
          <w:sz w:val="24"/>
          <w:szCs w:val="24"/>
        </w:rPr>
        <w:t>чению младшими школьниками, место ОРКСЭ в структуре уче</w:t>
      </w:r>
      <w:r w:rsidRPr="00B56A05">
        <w:rPr>
          <w:rFonts w:cs="Times New Roman"/>
          <w:sz w:val="24"/>
          <w:szCs w:val="24"/>
        </w:rPr>
        <w:t>б</w:t>
      </w:r>
      <w:r w:rsidRPr="00B56A05">
        <w:rPr>
          <w:rFonts w:cs="Times New Roman"/>
          <w:sz w:val="24"/>
          <w:szCs w:val="24"/>
        </w:rPr>
        <w:t>ного плана.</w:t>
      </w:r>
    </w:p>
    <w:p w:rsidR="00767BB0" w:rsidRPr="00B56A05" w:rsidRDefault="00767BB0" w:rsidP="00767BB0">
      <w:pPr>
        <w:pStyle w:val="a9"/>
        <w:rPr>
          <w:rFonts w:cs="Times New Roman"/>
          <w:sz w:val="24"/>
          <w:szCs w:val="24"/>
        </w:rPr>
      </w:pPr>
      <w:r w:rsidRPr="00B56A05">
        <w:rPr>
          <w:rFonts w:cs="Times New Roman"/>
          <w:sz w:val="24"/>
          <w:szCs w:val="24"/>
        </w:rPr>
        <w:t>Планируемые результаты освоения программы ОРКСЭ включ</w:t>
      </w:r>
      <w:r w:rsidRPr="00B56A05">
        <w:rPr>
          <w:rFonts w:cs="Times New Roman"/>
          <w:sz w:val="24"/>
          <w:szCs w:val="24"/>
        </w:rPr>
        <w:t>а</w:t>
      </w:r>
      <w:r w:rsidRPr="00B56A05">
        <w:rPr>
          <w:rFonts w:cs="Times New Roman"/>
          <w:sz w:val="24"/>
          <w:szCs w:val="24"/>
        </w:rPr>
        <w:t>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w:t>
      </w:r>
      <w:r w:rsidRPr="00B56A05">
        <w:rPr>
          <w:rFonts w:cs="Times New Roman"/>
          <w:sz w:val="24"/>
          <w:szCs w:val="24"/>
        </w:rPr>
        <w:t>я</w:t>
      </w:r>
      <w:r w:rsidRPr="00B56A05">
        <w:rPr>
          <w:rFonts w:cs="Times New Roman"/>
          <w:sz w:val="24"/>
          <w:szCs w:val="24"/>
        </w:rPr>
        <w:t>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w:t>
      </w:r>
      <w:r w:rsidRPr="00B56A05">
        <w:rPr>
          <w:rFonts w:cs="Times New Roman"/>
          <w:sz w:val="24"/>
          <w:szCs w:val="24"/>
        </w:rPr>
        <w:t>с</w:t>
      </w:r>
      <w:r w:rsidRPr="00B56A05">
        <w:rPr>
          <w:rFonts w:cs="Times New Roman"/>
          <w:sz w:val="24"/>
          <w:szCs w:val="24"/>
        </w:rPr>
        <w:t>ников.</w:t>
      </w:r>
    </w:p>
    <w:p w:rsidR="00767BB0" w:rsidRPr="00B56A05" w:rsidRDefault="00767BB0" w:rsidP="00767BB0">
      <w:pPr>
        <w:pStyle w:val="a9"/>
        <w:rPr>
          <w:rFonts w:cs="Times New Roman"/>
          <w:sz w:val="24"/>
          <w:szCs w:val="24"/>
        </w:rPr>
      </w:pPr>
      <w:r w:rsidRPr="00B56A05">
        <w:rPr>
          <w:rFonts w:cs="Times New Roman"/>
          <w:sz w:val="24"/>
          <w:szCs w:val="24"/>
        </w:rPr>
        <w:t>Содержание обучения раскрывает содержательные линии, к</w:t>
      </w:r>
      <w:r w:rsidRPr="00B56A05">
        <w:rPr>
          <w:rFonts w:cs="Times New Roman"/>
          <w:sz w:val="24"/>
          <w:szCs w:val="24"/>
        </w:rPr>
        <w:t>о</w:t>
      </w:r>
      <w:r w:rsidRPr="00B56A05">
        <w:rPr>
          <w:rFonts w:cs="Times New Roman"/>
          <w:sz w:val="24"/>
          <w:szCs w:val="24"/>
        </w:rPr>
        <w:t>торые предлагаются для обязательного изучения в 4 классе начальной школы.</w:t>
      </w:r>
    </w:p>
    <w:p w:rsidR="00767BB0" w:rsidRDefault="00767BB0" w:rsidP="00767BB0">
      <w:pPr>
        <w:pStyle w:val="a9"/>
        <w:rPr>
          <w:rFonts w:cs="Times New Roman"/>
          <w:sz w:val="24"/>
          <w:szCs w:val="24"/>
        </w:rPr>
      </w:pPr>
      <w:r w:rsidRPr="00B56A05">
        <w:rPr>
          <w:rFonts w:cs="Times New Roman"/>
          <w:sz w:val="24"/>
          <w:szCs w:val="24"/>
        </w:rPr>
        <w:t>В тематическом планировании отражено программное содерж</w:t>
      </w:r>
      <w:r w:rsidRPr="00B56A05">
        <w:rPr>
          <w:rFonts w:cs="Times New Roman"/>
          <w:sz w:val="24"/>
          <w:szCs w:val="24"/>
        </w:rPr>
        <w:t>а</w:t>
      </w:r>
      <w:r w:rsidRPr="00B56A05">
        <w:rPr>
          <w:rFonts w:cs="Times New Roman"/>
          <w:sz w:val="24"/>
          <w:szCs w:val="24"/>
        </w:rPr>
        <w:t>ние по всем разделам (темам) курса; раскрывается характеристика основных видов деятельности обучающихся при изучении той или иной темы.</w:t>
      </w:r>
    </w:p>
    <w:p w:rsidR="002B77DC" w:rsidRPr="00B56A05" w:rsidRDefault="002B77DC" w:rsidP="00767BB0">
      <w:pPr>
        <w:pStyle w:val="a9"/>
        <w:rPr>
          <w:rFonts w:cs="Times New Roman"/>
          <w:sz w:val="24"/>
          <w:szCs w:val="24"/>
        </w:rPr>
      </w:pPr>
    </w:p>
    <w:p w:rsidR="00767BB0" w:rsidRPr="00B56A05" w:rsidRDefault="00767BB0" w:rsidP="00767BB0">
      <w:pPr>
        <w:pStyle w:val="h1"/>
        <w:pageBreakBefore w:val="0"/>
        <w:spacing w:after="57"/>
        <w:rPr>
          <w:rFonts w:cs="Times New Roman"/>
        </w:rPr>
      </w:pPr>
      <w:r w:rsidRPr="00B56A05">
        <w:rPr>
          <w:rFonts w:cs="Times New Roman"/>
        </w:rPr>
        <w:lastRenderedPageBreak/>
        <w:t>Пояснительная записка</w:t>
      </w:r>
    </w:p>
    <w:p w:rsidR="00767BB0" w:rsidRPr="00B56A05" w:rsidRDefault="003B2CAB" w:rsidP="00767BB0">
      <w:pPr>
        <w:pStyle w:val="a9"/>
        <w:spacing w:before="170"/>
        <w:rPr>
          <w:rFonts w:cs="Times New Roman"/>
          <w:sz w:val="24"/>
          <w:szCs w:val="24"/>
        </w:rPr>
      </w:pPr>
      <w:r w:rsidRPr="00B56A05">
        <w:rPr>
          <w:rFonts w:cs="Times New Roman"/>
          <w:sz w:val="24"/>
          <w:szCs w:val="24"/>
        </w:rPr>
        <w:t xml:space="preserve">Предлагаемая </w:t>
      </w:r>
      <w:r w:rsidR="00767BB0" w:rsidRPr="00B56A05">
        <w:rPr>
          <w:rFonts w:cs="Times New Roman"/>
          <w:sz w:val="24"/>
          <w:szCs w:val="24"/>
        </w:rPr>
        <w:t>рабочая программа представляет собой рекоме</w:t>
      </w:r>
      <w:r w:rsidR="00767BB0" w:rsidRPr="00B56A05">
        <w:rPr>
          <w:rFonts w:cs="Times New Roman"/>
          <w:sz w:val="24"/>
          <w:szCs w:val="24"/>
        </w:rPr>
        <w:t>н</w:t>
      </w:r>
      <w:r w:rsidR="00767BB0" w:rsidRPr="00B56A05">
        <w:rPr>
          <w:rFonts w:cs="Times New Roman"/>
          <w:sz w:val="24"/>
          <w:szCs w:val="24"/>
        </w:rPr>
        <w:t>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w:t>
      </w:r>
      <w:r w:rsidR="00767BB0" w:rsidRPr="00B56A05">
        <w:rPr>
          <w:rFonts w:cs="Times New Roman"/>
          <w:sz w:val="24"/>
          <w:szCs w:val="24"/>
        </w:rPr>
        <w:t>о</w:t>
      </w:r>
      <w:r w:rsidR="00767BB0" w:rsidRPr="00B56A05">
        <w:rPr>
          <w:rFonts w:cs="Times New Roman"/>
          <w:sz w:val="24"/>
          <w:szCs w:val="24"/>
        </w:rPr>
        <w:t>держательную составляющую ФГОС НОО. Представленное в Программе планирование является примерным, и последовател</w:t>
      </w:r>
      <w:r w:rsidR="00767BB0" w:rsidRPr="00B56A05">
        <w:rPr>
          <w:rFonts w:cs="Times New Roman"/>
          <w:sz w:val="24"/>
          <w:szCs w:val="24"/>
        </w:rPr>
        <w:t>ь</w:t>
      </w:r>
      <w:r w:rsidR="00767BB0" w:rsidRPr="00B56A05">
        <w:rPr>
          <w:rFonts w:cs="Times New Roman"/>
          <w:sz w:val="24"/>
          <w:szCs w:val="24"/>
        </w:rPr>
        <w:t>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00767BB0" w:rsidRPr="00B56A05">
        <w:rPr>
          <w:rFonts w:cs="Times New Roman"/>
          <w:sz w:val="24"/>
          <w:szCs w:val="24"/>
          <w:vertAlign w:val="superscript"/>
        </w:rPr>
        <w:footnoteReference w:id="15"/>
      </w:r>
      <w:r w:rsidR="00767BB0" w:rsidRPr="00B56A05">
        <w:rPr>
          <w:rFonts w:cs="Times New Roman"/>
          <w:sz w:val="24"/>
          <w:szCs w:val="24"/>
        </w:rPr>
        <w:t>, «Основы светской этики». В соответствии с федерал</w:t>
      </w:r>
      <w:r w:rsidR="00767BB0" w:rsidRPr="00B56A05">
        <w:rPr>
          <w:rFonts w:cs="Times New Roman"/>
          <w:sz w:val="24"/>
          <w:szCs w:val="24"/>
        </w:rPr>
        <w:t>ь</w:t>
      </w:r>
      <w:r w:rsidR="00767BB0" w:rsidRPr="00B56A05">
        <w:rPr>
          <w:rFonts w:cs="Times New Roman"/>
          <w:sz w:val="24"/>
          <w:szCs w:val="24"/>
        </w:rPr>
        <w:t>ным законом выбор модуля осуществляется по заявлению родит</w:t>
      </w:r>
      <w:r w:rsidR="00767BB0" w:rsidRPr="00B56A05">
        <w:rPr>
          <w:rFonts w:cs="Times New Roman"/>
          <w:sz w:val="24"/>
          <w:szCs w:val="24"/>
        </w:rPr>
        <w:t>е</w:t>
      </w:r>
      <w:r w:rsidR="00767BB0" w:rsidRPr="00B56A05">
        <w:rPr>
          <w:rFonts w:cs="Times New Roman"/>
          <w:sz w:val="24"/>
          <w:szCs w:val="24"/>
        </w:rPr>
        <w:t>лей (законных представителей) несовершеннолетних обучающихся. Выбор установлен в ФЗ «Об образовании в РФ» (ч. 2 ст. 87.).</w:t>
      </w:r>
    </w:p>
    <w:p w:rsidR="00767BB0" w:rsidRPr="00B56A05" w:rsidRDefault="00767BB0" w:rsidP="00767BB0">
      <w:pPr>
        <w:pStyle w:val="a9"/>
        <w:rPr>
          <w:rFonts w:cs="Times New Roman"/>
          <w:spacing w:val="-2"/>
          <w:sz w:val="24"/>
          <w:szCs w:val="24"/>
        </w:rPr>
      </w:pPr>
      <w:r w:rsidRPr="00B56A05">
        <w:rPr>
          <w:rStyle w:val="a5"/>
          <w:rFonts w:cs="Times New Roman"/>
          <w:spacing w:val="-2"/>
          <w:sz w:val="24"/>
          <w:szCs w:val="24"/>
        </w:rPr>
        <w:t>Планируемые результаты</w:t>
      </w:r>
      <w:r w:rsidRPr="00B56A05">
        <w:rPr>
          <w:rFonts w:cs="Times New Roman"/>
          <w:spacing w:val="-2"/>
          <w:sz w:val="24"/>
          <w:szCs w:val="24"/>
        </w:rPr>
        <w:t xml:space="preserve"> освоения курса ОРКСЭ включают р</w:t>
      </w:r>
      <w:r w:rsidRPr="00B56A05">
        <w:rPr>
          <w:rFonts w:cs="Times New Roman"/>
          <w:spacing w:val="-2"/>
          <w:sz w:val="24"/>
          <w:szCs w:val="24"/>
        </w:rPr>
        <w:t>е</w:t>
      </w:r>
      <w:r w:rsidRPr="00B56A05">
        <w:rPr>
          <w:rFonts w:cs="Times New Roman"/>
          <w:spacing w:val="-2"/>
          <w:sz w:val="24"/>
          <w:szCs w:val="24"/>
        </w:rPr>
        <w:t>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w:t>
      </w:r>
      <w:r w:rsidRPr="00B56A05">
        <w:rPr>
          <w:rFonts w:cs="Times New Roman"/>
          <w:spacing w:val="-2"/>
          <w:sz w:val="24"/>
          <w:szCs w:val="24"/>
        </w:rPr>
        <w:t>ж</w:t>
      </w:r>
      <w:r w:rsidRPr="00B56A05">
        <w:rPr>
          <w:rFonts w:cs="Times New Roman"/>
          <w:spacing w:val="-2"/>
          <w:sz w:val="24"/>
          <w:szCs w:val="24"/>
        </w:rPr>
        <w:t>дого учебного модуля. Общие результаты содержат перечень ли</w:t>
      </w:r>
      <w:r w:rsidRPr="00B56A05">
        <w:rPr>
          <w:rFonts w:cs="Times New Roman"/>
          <w:spacing w:val="-2"/>
          <w:sz w:val="24"/>
          <w:szCs w:val="24"/>
        </w:rPr>
        <w:t>ч</w:t>
      </w:r>
      <w:r w:rsidRPr="00B56A05">
        <w:rPr>
          <w:rFonts w:cs="Times New Roman"/>
          <w:spacing w:val="-2"/>
          <w:sz w:val="24"/>
          <w:szCs w:val="24"/>
        </w:rPr>
        <w:t>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w:t>
      </w:r>
      <w:r w:rsidRPr="00B56A05">
        <w:rPr>
          <w:rFonts w:cs="Times New Roman"/>
          <w:spacing w:val="-2"/>
          <w:sz w:val="24"/>
          <w:szCs w:val="24"/>
        </w:rPr>
        <w:t>о</w:t>
      </w:r>
      <w:r w:rsidRPr="00B56A05">
        <w:rPr>
          <w:rFonts w:cs="Times New Roman"/>
          <w:spacing w:val="-2"/>
          <w:sz w:val="24"/>
          <w:szCs w:val="24"/>
        </w:rPr>
        <w:t>вание у обучающегося мотивации к осознанному нравственному поведению, основанному на знании и уважении культурных и р</w:t>
      </w:r>
      <w:r w:rsidRPr="00B56A05">
        <w:rPr>
          <w:rFonts w:cs="Times New Roman"/>
          <w:spacing w:val="-2"/>
          <w:sz w:val="24"/>
          <w:szCs w:val="24"/>
        </w:rPr>
        <w:t>е</w:t>
      </w:r>
      <w:r w:rsidRPr="00B56A05">
        <w:rPr>
          <w:rFonts w:cs="Times New Roman"/>
          <w:spacing w:val="-2"/>
          <w:sz w:val="24"/>
          <w:szCs w:val="24"/>
        </w:rPr>
        <w:t>лигиозных традиций многонационального народа России, а также к диалогу с представителями других культур и мировоззрений.</w:t>
      </w:r>
    </w:p>
    <w:p w:rsidR="00767BB0" w:rsidRPr="00B56A05" w:rsidRDefault="00767BB0" w:rsidP="00767BB0">
      <w:pPr>
        <w:pStyle w:val="a9"/>
        <w:rPr>
          <w:rFonts w:cs="Times New Roman"/>
          <w:sz w:val="24"/>
          <w:szCs w:val="24"/>
        </w:rPr>
      </w:pPr>
      <w:r w:rsidRPr="00B56A05">
        <w:rPr>
          <w:rFonts w:cs="Times New Roman"/>
          <w:sz w:val="24"/>
          <w:szCs w:val="24"/>
        </w:rPr>
        <w:t>Основными задачами ОРКСЭ являются:</w:t>
      </w:r>
    </w:p>
    <w:p w:rsidR="00767BB0" w:rsidRPr="00B56A05" w:rsidRDefault="00767BB0" w:rsidP="00767BB0">
      <w:pPr>
        <w:pStyle w:val="a9"/>
        <w:rPr>
          <w:rFonts w:cs="Times New Roman"/>
          <w:sz w:val="24"/>
          <w:szCs w:val="24"/>
        </w:rPr>
      </w:pPr>
      <w:r w:rsidRPr="00B56A05">
        <w:rPr>
          <w:rFonts w:cs="Times New Roman"/>
          <w:sz w:val="24"/>
          <w:szCs w:val="24"/>
        </w:rPr>
        <w:t>— знакомство обучающихся с основами православной, мусул</w:t>
      </w:r>
      <w:r w:rsidRPr="00B56A05">
        <w:rPr>
          <w:rFonts w:cs="Times New Roman"/>
          <w:sz w:val="24"/>
          <w:szCs w:val="24"/>
        </w:rPr>
        <w:t>ь</w:t>
      </w:r>
      <w:r w:rsidRPr="00B56A05">
        <w:rPr>
          <w:rFonts w:cs="Times New Roman"/>
          <w:sz w:val="24"/>
          <w:szCs w:val="24"/>
        </w:rPr>
        <w:t>манской, буддийской, иудейской культур, основами мировых р</w:t>
      </w:r>
      <w:r w:rsidRPr="00B56A05">
        <w:rPr>
          <w:rFonts w:cs="Times New Roman"/>
          <w:sz w:val="24"/>
          <w:szCs w:val="24"/>
        </w:rPr>
        <w:t>е</w:t>
      </w:r>
      <w:r w:rsidRPr="00B56A05">
        <w:rPr>
          <w:rFonts w:cs="Times New Roman"/>
          <w:sz w:val="24"/>
          <w:szCs w:val="24"/>
        </w:rPr>
        <w:lastRenderedPageBreak/>
        <w:t>лигиозных культур и светской этики по выбору родителей (зако</w:t>
      </w:r>
      <w:r w:rsidRPr="00B56A05">
        <w:rPr>
          <w:rFonts w:cs="Times New Roman"/>
          <w:sz w:val="24"/>
          <w:szCs w:val="24"/>
        </w:rPr>
        <w:t>н</w:t>
      </w:r>
      <w:r w:rsidRPr="00B56A05">
        <w:rPr>
          <w:rFonts w:cs="Times New Roman"/>
          <w:sz w:val="24"/>
          <w:szCs w:val="24"/>
        </w:rPr>
        <w:t>ных представителей);</w:t>
      </w:r>
    </w:p>
    <w:p w:rsidR="00767BB0" w:rsidRPr="00B56A05" w:rsidRDefault="00767BB0" w:rsidP="00767BB0">
      <w:pPr>
        <w:pStyle w:val="a9"/>
        <w:rPr>
          <w:rFonts w:cs="Times New Roman"/>
          <w:spacing w:val="4"/>
          <w:sz w:val="24"/>
          <w:szCs w:val="24"/>
        </w:rPr>
      </w:pPr>
      <w:r w:rsidRPr="00B56A05">
        <w:rPr>
          <w:rFonts w:cs="Times New Roman"/>
          <w:spacing w:val="4"/>
          <w:sz w:val="24"/>
          <w:szCs w:val="24"/>
        </w:rPr>
        <w:t>— развитие представлений обучающихся о значении нра</w:t>
      </w:r>
      <w:r w:rsidRPr="00B56A05">
        <w:rPr>
          <w:rFonts w:cs="Times New Roman"/>
          <w:spacing w:val="4"/>
          <w:sz w:val="24"/>
          <w:szCs w:val="24"/>
        </w:rPr>
        <w:t>в</w:t>
      </w:r>
      <w:r w:rsidRPr="00B56A05">
        <w:rPr>
          <w:rFonts w:cs="Times New Roman"/>
          <w:spacing w:val="4"/>
          <w:sz w:val="24"/>
          <w:szCs w:val="24"/>
        </w:rPr>
        <w:t>ственных норм и ценностей в жизни личности, семьи, общества;</w:t>
      </w:r>
    </w:p>
    <w:p w:rsidR="00767BB0" w:rsidRPr="00B56A05" w:rsidRDefault="00767BB0" w:rsidP="00767BB0">
      <w:pPr>
        <w:pStyle w:val="a9"/>
        <w:rPr>
          <w:rFonts w:cs="Times New Roman"/>
          <w:sz w:val="24"/>
          <w:szCs w:val="24"/>
        </w:rPr>
      </w:pPr>
      <w:r w:rsidRPr="00B56A05">
        <w:rPr>
          <w:rFonts w:cs="Times New Roman"/>
          <w:sz w:val="24"/>
          <w:szCs w:val="24"/>
        </w:rPr>
        <w:t>— обобщение знаний, понятий и представлений о духовной культуре и морали, ранее полученных в начальной школе, форм</w:t>
      </w:r>
      <w:r w:rsidRPr="00B56A05">
        <w:rPr>
          <w:rFonts w:cs="Times New Roman"/>
          <w:sz w:val="24"/>
          <w:szCs w:val="24"/>
        </w:rPr>
        <w:t>и</w:t>
      </w:r>
      <w:r w:rsidRPr="00B56A05">
        <w:rPr>
          <w:rFonts w:cs="Times New Roman"/>
          <w:sz w:val="24"/>
          <w:szCs w:val="24"/>
        </w:rPr>
        <w:t>рование ценностно-смысловой сферы личности с учётом мирово</w:t>
      </w:r>
      <w:r w:rsidRPr="00B56A05">
        <w:rPr>
          <w:rFonts w:cs="Times New Roman"/>
          <w:sz w:val="24"/>
          <w:szCs w:val="24"/>
        </w:rPr>
        <w:t>з</w:t>
      </w:r>
      <w:r w:rsidRPr="00B56A05">
        <w:rPr>
          <w:rFonts w:cs="Times New Roman"/>
          <w:sz w:val="24"/>
          <w:szCs w:val="24"/>
        </w:rPr>
        <w:t>зренческих и культурных особенностей и потребностей семьи;</w:t>
      </w:r>
    </w:p>
    <w:p w:rsidR="00767BB0" w:rsidRPr="00B56A05" w:rsidRDefault="00767BB0" w:rsidP="00767BB0">
      <w:pPr>
        <w:pStyle w:val="a9"/>
        <w:rPr>
          <w:rFonts w:cs="Times New Roman"/>
          <w:sz w:val="24"/>
          <w:szCs w:val="24"/>
        </w:rPr>
      </w:pPr>
      <w:r w:rsidRPr="00B56A05">
        <w:rPr>
          <w:rFonts w:cs="Times New Roman"/>
          <w:sz w:val="24"/>
          <w:szCs w:val="24"/>
        </w:rPr>
        <w:t>— развитие способностей обучающихся к общению в полиэ</w:t>
      </w:r>
      <w:r w:rsidRPr="00B56A05">
        <w:rPr>
          <w:rFonts w:cs="Times New Roman"/>
          <w:sz w:val="24"/>
          <w:szCs w:val="24"/>
        </w:rPr>
        <w:t>т</w:t>
      </w:r>
      <w:r w:rsidRPr="00B56A05">
        <w:rPr>
          <w:rFonts w:cs="Times New Roman"/>
          <w:sz w:val="24"/>
          <w:szCs w:val="24"/>
        </w:rPr>
        <w:t>ничной, разномировоззренческой и многоконфессиональной среде на основе взаимного уважения и диалога. Основной методолог</w:t>
      </w:r>
      <w:r w:rsidRPr="00B56A05">
        <w:rPr>
          <w:rFonts w:cs="Times New Roman"/>
          <w:sz w:val="24"/>
          <w:szCs w:val="24"/>
        </w:rPr>
        <w:t>и</w:t>
      </w:r>
      <w:r w:rsidRPr="00B56A05">
        <w:rPr>
          <w:rFonts w:cs="Times New Roman"/>
          <w:sz w:val="24"/>
          <w:szCs w:val="24"/>
        </w:rPr>
        <w:t>ческий принцип реализации ОРКСЭ — культурологический по</w:t>
      </w:r>
      <w:r w:rsidRPr="00B56A05">
        <w:rPr>
          <w:rFonts w:cs="Times New Roman"/>
          <w:sz w:val="24"/>
          <w:szCs w:val="24"/>
        </w:rPr>
        <w:t>д</w:t>
      </w:r>
      <w:r w:rsidRPr="00B56A05">
        <w:rPr>
          <w:rFonts w:cs="Times New Roman"/>
          <w:sz w:val="24"/>
          <w:szCs w:val="24"/>
        </w:rPr>
        <w:t>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w:t>
      </w:r>
      <w:r w:rsidRPr="00B56A05">
        <w:rPr>
          <w:rFonts w:cs="Times New Roman"/>
          <w:sz w:val="24"/>
          <w:szCs w:val="24"/>
        </w:rPr>
        <w:t>с</w:t>
      </w:r>
      <w:r w:rsidRPr="00B56A05">
        <w:rPr>
          <w:rFonts w:cs="Times New Roman"/>
          <w:sz w:val="24"/>
          <w:szCs w:val="24"/>
        </w:rPr>
        <w:t>сийской светской (гражданской) этике, основанной на констит</w:t>
      </w:r>
      <w:r w:rsidRPr="00B56A05">
        <w:rPr>
          <w:rFonts w:cs="Times New Roman"/>
          <w:sz w:val="24"/>
          <w:szCs w:val="24"/>
        </w:rPr>
        <w:t>у</w:t>
      </w:r>
      <w:r w:rsidRPr="00B56A05">
        <w:rPr>
          <w:rFonts w:cs="Times New Roman"/>
          <w:sz w:val="24"/>
          <w:szCs w:val="24"/>
        </w:rPr>
        <w:t>ционных правах, свободах и обязанностях человека и гражданина в Российской Федерации.</w:t>
      </w:r>
    </w:p>
    <w:p w:rsidR="00767BB0" w:rsidRPr="00B56A05" w:rsidRDefault="00767BB0" w:rsidP="00767BB0">
      <w:pPr>
        <w:pStyle w:val="a9"/>
        <w:rPr>
          <w:rFonts w:cs="Times New Roman"/>
          <w:sz w:val="24"/>
          <w:szCs w:val="24"/>
        </w:rPr>
      </w:pPr>
      <w:r w:rsidRPr="00B56A05">
        <w:rPr>
          <w:rFonts w:cs="Times New Roman"/>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w:t>
      </w:r>
      <w:r w:rsidRPr="00B56A05">
        <w:rPr>
          <w:rFonts w:cs="Times New Roman"/>
          <w:sz w:val="24"/>
          <w:szCs w:val="24"/>
        </w:rPr>
        <w:t>т</w:t>
      </w:r>
      <w:r w:rsidRPr="00B56A05">
        <w:rPr>
          <w:rFonts w:cs="Times New Roman"/>
          <w:sz w:val="24"/>
          <w:szCs w:val="24"/>
        </w:rPr>
        <w:t>ской этики в истории и культуре нашей страны. Коммуникативный подход к преподаванию предмета ОРКСЭ предполагает организ</w:t>
      </w:r>
      <w:r w:rsidRPr="00B56A05">
        <w:rPr>
          <w:rFonts w:cs="Times New Roman"/>
          <w:sz w:val="24"/>
          <w:szCs w:val="24"/>
        </w:rPr>
        <w:t>а</w:t>
      </w:r>
      <w:r w:rsidRPr="00B56A05">
        <w:rPr>
          <w:rFonts w:cs="Times New Roman"/>
          <w:sz w:val="24"/>
          <w:szCs w:val="24"/>
        </w:rPr>
        <w:t>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w:t>
      </w:r>
      <w:r w:rsidRPr="00B56A05">
        <w:rPr>
          <w:rFonts w:cs="Times New Roman"/>
          <w:sz w:val="24"/>
          <w:szCs w:val="24"/>
        </w:rPr>
        <w:t>р</w:t>
      </w:r>
      <w:r w:rsidRPr="00B56A05">
        <w:rPr>
          <w:rFonts w:cs="Times New Roman"/>
          <w:sz w:val="24"/>
          <w:szCs w:val="24"/>
        </w:rPr>
        <w:t>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w:t>
      </w:r>
      <w:r w:rsidRPr="00B56A05">
        <w:rPr>
          <w:rFonts w:cs="Times New Roman"/>
          <w:sz w:val="24"/>
          <w:szCs w:val="24"/>
        </w:rPr>
        <w:t>а</w:t>
      </w:r>
      <w:r w:rsidRPr="00B56A05">
        <w:rPr>
          <w:rFonts w:cs="Times New Roman"/>
          <w:sz w:val="24"/>
          <w:szCs w:val="24"/>
        </w:rPr>
        <w:t>цией, обсуждения разных точек зрения и т. п.</w:t>
      </w:r>
    </w:p>
    <w:p w:rsidR="00767BB0" w:rsidRPr="00B56A05" w:rsidRDefault="00767BB0" w:rsidP="00767BB0">
      <w:pPr>
        <w:pStyle w:val="a9"/>
        <w:rPr>
          <w:rFonts w:cs="Times New Roman"/>
          <w:sz w:val="24"/>
          <w:szCs w:val="24"/>
        </w:rPr>
      </w:pPr>
      <w:r w:rsidRPr="00B56A05">
        <w:rPr>
          <w:rFonts w:cs="Times New Roman"/>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w:t>
      </w:r>
      <w:r w:rsidRPr="00B56A05">
        <w:rPr>
          <w:rFonts w:cs="Times New Roman"/>
          <w:sz w:val="24"/>
          <w:szCs w:val="24"/>
        </w:rPr>
        <w:t>о</w:t>
      </w:r>
      <w:r w:rsidRPr="00B56A05">
        <w:rPr>
          <w:rFonts w:cs="Times New Roman"/>
          <w:sz w:val="24"/>
          <w:szCs w:val="24"/>
        </w:rPr>
        <w:t>знательность, принятие авторитета взрослого. Психологи подчё</w:t>
      </w:r>
      <w:r w:rsidRPr="00B56A05">
        <w:rPr>
          <w:rFonts w:cs="Times New Roman"/>
          <w:sz w:val="24"/>
          <w:szCs w:val="24"/>
        </w:rPr>
        <w:t>р</w:t>
      </w:r>
      <w:r w:rsidRPr="00B56A05">
        <w:rPr>
          <w:rFonts w:cs="Times New Roman"/>
          <w:sz w:val="24"/>
          <w:szCs w:val="24"/>
        </w:rPr>
        <w:t xml:space="preserve">кивают естественную открытость детей этого возраста, способность эмоционально реагировать на окружающую действительность, </w:t>
      </w:r>
      <w:r w:rsidRPr="00B56A05">
        <w:rPr>
          <w:rFonts w:cs="Times New Roman"/>
          <w:sz w:val="24"/>
          <w:szCs w:val="24"/>
        </w:rPr>
        <w:lastRenderedPageBreak/>
        <w:t>остро реагировать как на доброжелательность, отзывчивость, до</w:t>
      </w:r>
      <w:r w:rsidRPr="00B56A05">
        <w:rPr>
          <w:rFonts w:cs="Times New Roman"/>
          <w:sz w:val="24"/>
          <w:szCs w:val="24"/>
        </w:rPr>
        <w:t>б</w:t>
      </w:r>
      <w:r w:rsidRPr="00B56A05">
        <w:rPr>
          <w:rFonts w:cs="Times New Roman"/>
          <w:sz w:val="24"/>
          <w:szCs w:val="24"/>
        </w:rPr>
        <w:t>роту других людей, так и на проявление несправедливости, нан</w:t>
      </w:r>
      <w:r w:rsidRPr="00B56A05">
        <w:rPr>
          <w:rFonts w:cs="Times New Roman"/>
          <w:sz w:val="24"/>
          <w:szCs w:val="24"/>
        </w:rPr>
        <w:t>е</w:t>
      </w:r>
      <w:r w:rsidRPr="00B56A05">
        <w:rPr>
          <w:rFonts w:cs="Times New Roman"/>
          <w:sz w:val="24"/>
          <w:szCs w:val="24"/>
        </w:rPr>
        <w:t>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w:t>
      </w:r>
      <w:r w:rsidRPr="00B56A05">
        <w:rPr>
          <w:rFonts w:cs="Times New Roman"/>
          <w:sz w:val="24"/>
          <w:szCs w:val="24"/>
        </w:rPr>
        <w:t>и</w:t>
      </w:r>
      <w:r w:rsidRPr="00B56A05">
        <w:rPr>
          <w:rFonts w:cs="Times New Roman"/>
          <w:sz w:val="24"/>
          <w:szCs w:val="24"/>
        </w:rPr>
        <w:t>ональной стороне восприятия явлений социальной жизни, связа</w:t>
      </w:r>
      <w:r w:rsidRPr="00B56A05">
        <w:rPr>
          <w:rFonts w:cs="Times New Roman"/>
          <w:sz w:val="24"/>
          <w:szCs w:val="24"/>
        </w:rPr>
        <w:t>н</w:t>
      </w:r>
      <w:r w:rsidRPr="00B56A05">
        <w:rPr>
          <w:rFonts w:cs="Times New Roman"/>
          <w:sz w:val="24"/>
          <w:szCs w:val="24"/>
        </w:rPr>
        <w:t>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Pr="00B56A05" w:rsidRDefault="00767BB0" w:rsidP="00767BB0">
      <w:pPr>
        <w:pStyle w:val="a9"/>
        <w:rPr>
          <w:rFonts w:cs="Times New Roman"/>
          <w:sz w:val="24"/>
          <w:szCs w:val="24"/>
        </w:rPr>
      </w:pPr>
      <w:r w:rsidRPr="00B56A05">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w:t>
      </w:r>
      <w:r w:rsidRPr="00B56A05">
        <w:rPr>
          <w:rFonts w:cs="Times New Roman"/>
          <w:sz w:val="24"/>
          <w:szCs w:val="24"/>
        </w:rPr>
        <w:t>а</w:t>
      </w:r>
      <w:r w:rsidRPr="00B56A05">
        <w:rPr>
          <w:rFonts w:cs="Times New Roman"/>
          <w:sz w:val="24"/>
          <w:szCs w:val="24"/>
        </w:rPr>
        <w:t>уки России от 22.08.2012 №08-250 «О введении учебного курса ОРКСЭ»).</w:t>
      </w:r>
    </w:p>
    <w:p w:rsidR="00767BB0" w:rsidRPr="00B56A05" w:rsidRDefault="00767BB0" w:rsidP="00767BB0">
      <w:pPr>
        <w:pStyle w:val="a9"/>
        <w:rPr>
          <w:rFonts w:cs="Times New Roman"/>
          <w:sz w:val="24"/>
          <w:szCs w:val="24"/>
        </w:rPr>
      </w:pPr>
      <w:r w:rsidRPr="00B56A05">
        <w:rPr>
          <w:rStyle w:val="a5"/>
          <w:rFonts w:cs="Times New Roman"/>
          <w:sz w:val="24"/>
          <w:szCs w:val="24"/>
        </w:rPr>
        <w:t>Тематическое планирование</w:t>
      </w:r>
      <w:r w:rsidRPr="00B56A05">
        <w:rPr>
          <w:rFonts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w:t>
      </w:r>
      <w:r w:rsidRPr="00B56A05">
        <w:rPr>
          <w:rFonts w:cs="Times New Roman"/>
          <w:sz w:val="24"/>
          <w:szCs w:val="24"/>
        </w:rPr>
        <w:t>б</w:t>
      </w:r>
      <w:r w:rsidRPr="00B56A05">
        <w:rPr>
          <w:rFonts w:cs="Times New Roman"/>
          <w:sz w:val="24"/>
          <w:szCs w:val="24"/>
        </w:rPr>
        <w:t>но-методическими материалами в электронном (цифровом) виде и реализующими дидактические возможности ИКТ, содержание к</w:t>
      </w:r>
      <w:r w:rsidRPr="00B56A05">
        <w:rPr>
          <w:rFonts w:cs="Times New Roman"/>
          <w:sz w:val="24"/>
          <w:szCs w:val="24"/>
        </w:rPr>
        <w:t>о</w:t>
      </w:r>
      <w:r w:rsidRPr="00B56A05">
        <w:rPr>
          <w:rFonts w:cs="Times New Roman"/>
          <w:sz w:val="24"/>
          <w:szCs w:val="24"/>
        </w:rPr>
        <w:t>торых соответствует законодательству об образовании.</w:t>
      </w:r>
    </w:p>
    <w:p w:rsidR="00767BB0" w:rsidRPr="00B56A05" w:rsidRDefault="00767BB0" w:rsidP="00767BB0">
      <w:pPr>
        <w:pStyle w:val="a9"/>
        <w:rPr>
          <w:rFonts w:cs="Times New Roman"/>
          <w:spacing w:val="-3"/>
          <w:sz w:val="24"/>
          <w:szCs w:val="24"/>
        </w:rPr>
      </w:pPr>
      <w:r w:rsidRPr="00B56A05">
        <w:rPr>
          <w:rFonts w:cs="Times New Roman"/>
          <w:i/>
          <w:iCs/>
          <w:spacing w:val="-3"/>
          <w:sz w:val="24"/>
          <w:szCs w:val="24"/>
        </w:rPr>
        <w:t xml:space="preserve">Место ОРКСЭ в учебном плане: </w:t>
      </w:r>
      <w:r w:rsidRPr="00B56A05">
        <w:rPr>
          <w:rFonts w:cs="Times New Roman"/>
          <w:spacing w:val="-3"/>
          <w:sz w:val="24"/>
          <w:szCs w:val="24"/>
        </w:rPr>
        <w:t>ОРКСЭ изучается в 4 классе, один час в неделю (34 ч).</w:t>
      </w:r>
    </w:p>
    <w:p w:rsidR="00767BB0" w:rsidRPr="00B56A05" w:rsidRDefault="00767BB0" w:rsidP="00767BB0">
      <w:pPr>
        <w:pStyle w:val="h1"/>
        <w:rPr>
          <w:rFonts w:cs="Times New Roman"/>
        </w:rPr>
      </w:pPr>
      <w:r w:rsidRPr="00B56A05">
        <w:rPr>
          <w:rFonts w:cs="Times New Roman"/>
        </w:rPr>
        <w:lastRenderedPageBreak/>
        <w:t xml:space="preserve">СОДЕРЖАНИЕ предметной области </w:t>
      </w:r>
      <w:r w:rsidRPr="00B56A05">
        <w:rPr>
          <w:rFonts w:cs="Times New Roman"/>
        </w:rPr>
        <w:br/>
        <w:t>(учебного предмета) «Основы религиозных культур</w:t>
      </w:r>
      <w:r w:rsidR="002A346E" w:rsidRPr="00B56A05">
        <w:rPr>
          <w:rFonts w:cs="Times New Roman"/>
        </w:rPr>
        <w:t xml:space="preserve"> </w:t>
      </w:r>
      <w:r w:rsidRPr="00B56A05">
        <w:rPr>
          <w:rFonts w:cs="Times New Roman"/>
        </w:rPr>
        <w:t>и светской этики»</w:t>
      </w:r>
    </w:p>
    <w:p w:rsidR="00767BB0" w:rsidRPr="00B56A05" w:rsidRDefault="00767BB0" w:rsidP="00767BB0">
      <w:pPr>
        <w:pStyle w:val="h3"/>
        <w:spacing w:before="170" w:after="113"/>
        <w:rPr>
          <w:rFonts w:cs="Times New Roman"/>
          <w:sz w:val="24"/>
          <w:szCs w:val="24"/>
        </w:rPr>
      </w:pPr>
      <w:r w:rsidRPr="00B56A05">
        <w:rPr>
          <w:rFonts w:cs="Times New Roman"/>
          <w:sz w:val="24"/>
          <w:szCs w:val="24"/>
        </w:rPr>
        <w:t>Модуль «Основы православной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w:t>
      </w:r>
      <w:r w:rsidRPr="00B56A05">
        <w:rPr>
          <w:rFonts w:cs="Times New Roman"/>
          <w:sz w:val="24"/>
          <w:szCs w:val="24"/>
        </w:rPr>
        <w:t>ь</w:t>
      </w:r>
      <w:r w:rsidRPr="00B56A05">
        <w:rPr>
          <w:rFonts w:cs="Times New Roman"/>
          <w:sz w:val="24"/>
          <w:szCs w:val="24"/>
        </w:rPr>
        <w:t xml:space="preserve">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3"/>
        <w:spacing w:before="283" w:after="113"/>
        <w:rPr>
          <w:rFonts w:cs="Times New Roman"/>
          <w:sz w:val="24"/>
          <w:szCs w:val="24"/>
        </w:rPr>
      </w:pPr>
      <w:r w:rsidRPr="00B56A05">
        <w:rPr>
          <w:rFonts w:cs="Times New Roman"/>
          <w:sz w:val="24"/>
          <w:szCs w:val="24"/>
        </w:rPr>
        <w:t>Модуль «Основы исламской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w:t>
      </w:r>
      <w:r w:rsidRPr="00B56A05">
        <w:rPr>
          <w:rFonts w:cs="Times New Roman"/>
          <w:sz w:val="24"/>
          <w:szCs w:val="24"/>
        </w:rPr>
        <w:t>у</w:t>
      </w:r>
      <w:r w:rsidRPr="00B56A05">
        <w:rPr>
          <w:rFonts w:cs="Times New Roman"/>
          <w:sz w:val="24"/>
          <w:szCs w:val="24"/>
        </w:rPr>
        <w:t>сульмане. Добро и зло в исламкой традиции. Нравственные основы ислама. Любовь к ближнему. Отношение к труду. Долг и отве</w:t>
      </w:r>
      <w:r w:rsidRPr="00B56A05">
        <w:rPr>
          <w:rFonts w:cs="Times New Roman"/>
          <w:sz w:val="24"/>
          <w:szCs w:val="24"/>
        </w:rPr>
        <w:t>т</w:t>
      </w:r>
      <w:r w:rsidRPr="00B56A05">
        <w:rPr>
          <w:rFonts w:cs="Times New Roman"/>
          <w:sz w:val="24"/>
          <w:szCs w:val="24"/>
        </w:rPr>
        <w:t>ственность. Милосердие и сострадание. Столпы ислама. Обяза</w:t>
      </w:r>
      <w:r w:rsidRPr="00B56A05">
        <w:rPr>
          <w:rFonts w:cs="Times New Roman"/>
          <w:sz w:val="24"/>
          <w:szCs w:val="24"/>
        </w:rPr>
        <w:t>н</w:t>
      </w:r>
      <w:r w:rsidRPr="00B56A05">
        <w:rPr>
          <w:rFonts w:cs="Times New Roman"/>
          <w:sz w:val="24"/>
          <w:szCs w:val="24"/>
        </w:rPr>
        <w:t>ности мусульман. Для чего построена и как устроена мечеть. М</w:t>
      </w:r>
      <w:r w:rsidRPr="00B56A05">
        <w:rPr>
          <w:rFonts w:cs="Times New Roman"/>
          <w:sz w:val="24"/>
          <w:szCs w:val="24"/>
        </w:rPr>
        <w:t>у</w:t>
      </w:r>
      <w:r w:rsidRPr="00B56A05">
        <w:rPr>
          <w:rFonts w:cs="Times New Roman"/>
          <w:sz w:val="24"/>
          <w:szCs w:val="24"/>
        </w:rPr>
        <w:t>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3"/>
        <w:spacing w:before="283" w:after="113"/>
        <w:rPr>
          <w:rFonts w:cs="Times New Roman"/>
          <w:sz w:val="24"/>
          <w:szCs w:val="24"/>
        </w:rPr>
      </w:pPr>
      <w:r w:rsidRPr="00B56A05">
        <w:rPr>
          <w:rFonts w:cs="Times New Roman"/>
          <w:sz w:val="24"/>
          <w:szCs w:val="24"/>
        </w:rPr>
        <w:t>Модуль «Основы буддийской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буддийскую духовную тр</w:t>
      </w:r>
      <w:r w:rsidRPr="00B56A05">
        <w:rPr>
          <w:rFonts w:cs="Times New Roman"/>
          <w:sz w:val="24"/>
          <w:szCs w:val="24"/>
        </w:rPr>
        <w:t>а</w:t>
      </w:r>
      <w:r w:rsidRPr="00B56A05">
        <w:rPr>
          <w:rFonts w:cs="Times New Roman"/>
          <w:sz w:val="24"/>
          <w:szCs w:val="24"/>
        </w:rPr>
        <w:t>дицию. Культура и религия. Будда и его учение. Буддийские св</w:t>
      </w:r>
      <w:r w:rsidRPr="00B56A05">
        <w:rPr>
          <w:rFonts w:cs="Times New Roman"/>
          <w:sz w:val="24"/>
          <w:szCs w:val="24"/>
        </w:rPr>
        <w:t>я</w:t>
      </w:r>
      <w:r w:rsidRPr="00B56A05">
        <w:rPr>
          <w:rFonts w:cs="Times New Roman"/>
          <w:sz w:val="24"/>
          <w:szCs w:val="24"/>
        </w:rPr>
        <w:t xml:space="preserve">тыни. Будды и бодхисатвы. Семья в буддийской культуре и её </w:t>
      </w:r>
      <w:r w:rsidRPr="00B56A05">
        <w:rPr>
          <w:rFonts w:cs="Times New Roman"/>
          <w:sz w:val="24"/>
          <w:szCs w:val="24"/>
        </w:rPr>
        <w:lastRenderedPageBreak/>
        <w:t>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w:t>
      </w:r>
      <w:r w:rsidRPr="00B56A05">
        <w:rPr>
          <w:rFonts w:cs="Times New Roman"/>
          <w:sz w:val="24"/>
          <w:szCs w:val="24"/>
        </w:rPr>
        <w:t>д</w:t>
      </w:r>
      <w:r w:rsidRPr="00B56A05">
        <w:rPr>
          <w:rFonts w:cs="Times New Roman"/>
          <w:sz w:val="24"/>
          <w:szCs w:val="24"/>
        </w:rPr>
        <w:t>дийской культуре.</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t>Модуль «Основы иудейской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иудейскую духовную тр</w:t>
      </w:r>
      <w:r w:rsidRPr="00B56A05">
        <w:rPr>
          <w:rFonts w:cs="Times New Roman"/>
          <w:sz w:val="24"/>
          <w:szCs w:val="24"/>
        </w:rPr>
        <w:t>а</w:t>
      </w:r>
      <w:r w:rsidRPr="00B56A05">
        <w:rPr>
          <w:rFonts w:cs="Times New Roman"/>
          <w:sz w:val="24"/>
          <w:szCs w:val="24"/>
        </w:rPr>
        <w:t>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t>Модуль «Основы религиозных культур народов России»</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Культура и религия. Религиозная кул</w:t>
      </w:r>
      <w:r w:rsidRPr="00B56A05">
        <w:rPr>
          <w:rFonts w:cs="Times New Roman"/>
          <w:sz w:val="24"/>
          <w:szCs w:val="24"/>
        </w:rPr>
        <w:t>ь</w:t>
      </w:r>
      <w:r w:rsidRPr="00B56A05">
        <w:rPr>
          <w:rFonts w:cs="Times New Roman"/>
          <w:sz w:val="24"/>
          <w:szCs w:val="24"/>
        </w:rPr>
        <w:t xml:space="preserve">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lastRenderedPageBreak/>
        <w:t>Модуль «Основы светской этики»</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Этика и её значение в жизни человека. Праздники как одна из форм исторической памяти. Образцы нра</w:t>
      </w:r>
      <w:r w:rsidRPr="00B56A05">
        <w:rPr>
          <w:rFonts w:cs="Times New Roman"/>
          <w:sz w:val="24"/>
          <w:szCs w:val="24"/>
        </w:rPr>
        <w:t>в</w:t>
      </w:r>
      <w:r w:rsidRPr="00B56A05">
        <w:rPr>
          <w:rFonts w:cs="Times New Roman"/>
          <w:sz w:val="24"/>
          <w:szCs w:val="24"/>
        </w:rPr>
        <w:t>ственности в культуре Отечества, в культурах разных народов России. Государство и мораль гражданина, основной закон (Ко</w:t>
      </w:r>
      <w:r w:rsidRPr="00B56A05">
        <w:rPr>
          <w:rFonts w:cs="Times New Roman"/>
          <w:sz w:val="24"/>
          <w:szCs w:val="24"/>
        </w:rPr>
        <w:t>н</w:t>
      </w:r>
      <w:r w:rsidRPr="00B56A05">
        <w:rPr>
          <w:rFonts w:cs="Times New Roman"/>
          <w:sz w:val="24"/>
          <w:szCs w:val="24"/>
        </w:rPr>
        <w:t>титуция) в государстве как источник российской светской (гра</w:t>
      </w:r>
      <w:r w:rsidRPr="00B56A05">
        <w:rPr>
          <w:rFonts w:cs="Times New Roman"/>
          <w:sz w:val="24"/>
          <w:szCs w:val="24"/>
        </w:rPr>
        <w:t>ж</w:t>
      </w:r>
      <w:r w:rsidRPr="00B56A05">
        <w:rPr>
          <w:rFonts w:cs="Times New Roman"/>
          <w:sz w:val="24"/>
          <w:szCs w:val="24"/>
        </w:rPr>
        <w:t>данской) этики. Трудовая мораль. Нравственные традиции пре</w:t>
      </w:r>
      <w:r w:rsidRPr="00B56A05">
        <w:rPr>
          <w:rFonts w:cs="Times New Roman"/>
          <w:sz w:val="24"/>
          <w:szCs w:val="24"/>
        </w:rPr>
        <w:t>д</w:t>
      </w:r>
      <w:r w:rsidRPr="00B56A05">
        <w:rPr>
          <w:rFonts w:cs="Times New Roman"/>
          <w:sz w:val="24"/>
          <w:szCs w:val="24"/>
        </w:rPr>
        <w:t>принимательства. Что значит быть нравственным в наше время. Нравственные ценности, идеалы, принципы морали. Нормы мор</w:t>
      </w:r>
      <w:r w:rsidRPr="00B56A05">
        <w:rPr>
          <w:rFonts w:cs="Times New Roman"/>
          <w:sz w:val="24"/>
          <w:szCs w:val="24"/>
        </w:rPr>
        <w:t>а</w:t>
      </w:r>
      <w:r w:rsidRPr="00B56A05">
        <w:rPr>
          <w:rFonts w:cs="Times New Roman"/>
          <w:sz w:val="24"/>
          <w:szCs w:val="24"/>
        </w:rPr>
        <w:t>ли. Семейные ценности и этика семейных отношений. Этикет. О</w:t>
      </w:r>
      <w:r w:rsidRPr="00B56A05">
        <w:rPr>
          <w:rFonts w:cs="Times New Roman"/>
          <w:sz w:val="24"/>
          <w:szCs w:val="24"/>
        </w:rPr>
        <w:t>б</w:t>
      </w:r>
      <w:r w:rsidRPr="00B56A05">
        <w:rPr>
          <w:rFonts w:cs="Times New Roman"/>
          <w:sz w:val="24"/>
          <w:szCs w:val="24"/>
        </w:rPr>
        <w:t>разование как нравственная норма. Методы нравственного сам</w:t>
      </w:r>
      <w:r w:rsidRPr="00B56A05">
        <w:rPr>
          <w:rFonts w:cs="Times New Roman"/>
          <w:sz w:val="24"/>
          <w:szCs w:val="24"/>
        </w:rPr>
        <w:t>о</w:t>
      </w:r>
      <w:r w:rsidRPr="00B56A05">
        <w:rPr>
          <w:rFonts w:cs="Times New Roman"/>
          <w:sz w:val="24"/>
          <w:szCs w:val="24"/>
        </w:rPr>
        <w:t>совершенствования.</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многоконфессионального народа России.</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Pr="00B56A05" w:rsidRDefault="00767BB0" w:rsidP="00767BB0">
      <w:pPr>
        <w:pStyle w:val="h2"/>
        <w:spacing w:before="329"/>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основы российской гражданской идентичности, испытывать чувство гордости за свою Родину;</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национальную и гражданскую самоиденти</w:t>
      </w:r>
      <w:r w:rsidRPr="00B56A05">
        <w:rPr>
          <w:rFonts w:cs="Times New Roman"/>
          <w:sz w:val="24"/>
          <w:szCs w:val="24"/>
        </w:rPr>
        <w:t>ч</w:t>
      </w:r>
      <w:r w:rsidRPr="00B56A05">
        <w:rPr>
          <w:rFonts w:cs="Times New Roman"/>
          <w:sz w:val="24"/>
          <w:szCs w:val="24"/>
        </w:rPr>
        <w:t>ность, осознавать свою этническую и национальную прина</w:t>
      </w:r>
      <w:r w:rsidRPr="00B56A05">
        <w:rPr>
          <w:rFonts w:cs="Times New Roman"/>
          <w:sz w:val="24"/>
          <w:szCs w:val="24"/>
        </w:rPr>
        <w:t>д</w:t>
      </w:r>
      <w:r w:rsidRPr="00B56A05">
        <w:rPr>
          <w:rFonts w:cs="Times New Roman"/>
          <w:sz w:val="24"/>
          <w:szCs w:val="24"/>
        </w:rPr>
        <w:t>лежность;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значение нравственных норм и ценностей как условия жизни личности, семьи, общества;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осознавать право гражданина РФ исповедовать любую тр</w:t>
      </w:r>
      <w:r w:rsidRPr="00B56A05">
        <w:rPr>
          <w:rFonts w:cs="Times New Roman"/>
          <w:sz w:val="24"/>
          <w:szCs w:val="24"/>
        </w:rPr>
        <w:t>а</w:t>
      </w:r>
      <w:r w:rsidRPr="00B56A05">
        <w:rPr>
          <w:rFonts w:cs="Times New Roman"/>
          <w:sz w:val="24"/>
          <w:szCs w:val="24"/>
        </w:rPr>
        <w:t>диционную религию или не исповедовать никакой религии;</w:t>
      </w:r>
    </w:p>
    <w:p w:rsidR="00767BB0" w:rsidRPr="00B56A05" w:rsidRDefault="00767BB0" w:rsidP="00767BB0">
      <w:pPr>
        <w:pStyle w:val="22"/>
        <w:rPr>
          <w:rFonts w:cs="Times New Roman"/>
          <w:spacing w:val="2"/>
          <w:sz w:val="24"/>
          <w:szCs w:val="24"/>
        </w:rPr>
      </w:pPr>
      <w:r w:rsidRPr="00B56A05">
        <w:rPr>
          <w:rFonts w:cs="Times New Roman"/>
          <w:spacing w:val="2"/>
          <w:sz w:val="24"/>
          <w:szCs w:val="24"/>
        </w:rPr>
        <w:t>—</w:t>
      </w:r>
      <w:r w:rsidRPr="00B56A05">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w:t>
      </w:r>
      <w:r w:rsidRPr="00B56A05">
        <w:rPr>
          <w:rFonts w:cs="Times New Roman"/>
          <w:spacing w:val="2"/>
          <w:sz w:val="24"/>
          <w:szCs w:val="24"/>
        </w:rPr>
        <w:t>е</w:t>
      </w:r>
      <w:r w:rsidRPr="00B56A05">
        <w:rPr>
          <w:rFonts w:cs="Times New Roman"/>
          <w:spacing w:val="2"/>
          <w:sz w:val="24"/>
          <w:szCs w:val="24"/>
        </w:rPr>
        <w:t>шать конфликты, уважать другое мнение, независимо от пр</w:t>
      </w:r>
      <w:r w:rsidRPr="00B56A05">
        <w:rPr>
          <w:rFonts w:cs="Times New Roman"/>
          <w:spacing w:val="2"/>
          <w:sz w:val="24"/>
          <w:szCs w:val="24"/>
        </w:rPr>
        <w:t>и</w:t>
      </w:r>
      <w:r w:rsidRPr="00B56A05">
        <w:rPr>
          <w:rFonts w:cs="Times New Roman"/>
          <w:spacing w:val="2"/>
          <w:sz w:val="24"/>
          <w:szCs w:val="24"/>
        </w:rPr>
        <w:t>надлежности собеседников к религии или к атеизму;</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соотносить свои поступки с нравственными ценностями, принятыми в российском обществе, проявлять уважение к д</w:t>
      </w:r>
      <w:r w:rsidRPr="00B56A05">
        <w:rPr>
          <w:rFonts w:cs="Times New Roman"/>
          <w:sz w:val="24"/>
          <w:szCs w:val="24"/>
        </w:rPr>
        <w:t>у</w:t>
      </w:r>
      <w:r w:rsidRPr="00B56A05">
        <w:rPr>
          <w:rFonts w:cs="Times New Roman"/>
          <w:sz w:val="24"/>
          <w:szCs w:val="24"/>
        </w:rPr>
        <w:t>ховным традициям народов России, терпимость к представит</w:t>
      </w:r>
      <w:r w:rsidRPr="00B56A05">
        <w:rPr>
          <w:rFonts w:cs="Times New Roman"/>
          <w:sz w:val="24"/>
          <w:szCs w:val="24"/>
        </w:rPr>
        <w:t>е</w:t>
      </w:r>
      <w:r w:rsidRPr="00B56A05">
        <w:rPr>
          <w:rFonts w:cs="Times New Roman"/>
          <w:sz w:val="24"/>
          <w:szCs w:val="24"/>
        </w:rPr>
        <w:t>лям разного вероисповедания;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строить своё поведение с учётом нравственных норм и правил; проявлять в повседневной жизни доброту, справедл</w:t>
      </w:r>
      <w:r w:rsidRPr="00B56A05">
        <w:rPr>
          <w:rFonts w:cs="Times New Roman"/>
          <w:sz w:val="24"/>
          <w:szCs w:val="24"/>
        </w:rPr>
        <w:t>и</w:t>
      </w:r>
      <w:r w:rsidRPr="00B56A05">
        <w:rPr>
          <w:rFonts w:cs="Times New Roman"/>
          <w:sz w:val="24"/>
          <w:szCs w:val="24"/>
        </w:rPr>
        <w:t>вость, доброжелательность в общении, желание при необход</w:t>
      </w:r>
      <w:r w:rsidRPr="00B56A05">
        <w:rPr>
          <w:rFonts w:cs="Times New Roman"/>
          <w:sz w:val="24"/>
          <w:szCs w:val="24"/>
        </w:rPr>
        <w:t>и</w:t>
      </w:r>
      <w:r w:rsidRPr="00B56A05">
        <w:rPr>
          <w:rFonts w:cs="Times New Roman"/>
          <w:sz w:val="24"/>
          <w:szCs w:val="24"/>
        </w:rPr>
        <w:t>мости прийти на помощь;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необходимость обогащать свои знания о духо</w:t>
      </w:r>
      <w:r w:rsidRPr="00B56A05">
        <w:rPr>
          <w:rFonts w:cs="Times New Roman"/>
          <w:sz w:val="24"/>
          <w:szCs w:val="24"/>
        </w:rPr>
        <w:t>в</w:t>
      </w:r>
      <w:r w:rsidRPr="00B56A05">
        <w:rPr>
          <w:rFonts w:cs="Times New Roman"/>
          <w:sz w:val="24"/>
          <w:szCs w:val="24"/>
        </w:rPr>
        <w:t>но-нравственной культуре, стремиться анализировать своё п</w:t>
      </w:r>
      <w:r w:rsidRPr="00B56A05">
        <w:rPr>
          <w:rFonts w:cs="Times New Roman"/>
          <w:sz w:val="24"/>
          <w:szCs w:val="24"/>
        </w:rPr>
        <w:t>о</w:t>
      </w:r>
      <w:r w:rsidRPr="00B56A05">
        <w:rPr>
          <w:rFonts w:cs="Times New Roman"/>
          <w:sz w:val="24"/>
          <w:szCs w:val="24"/>
        </w:rPr>
        <w:lastRenderedPageBreak/>
        <w:t>ведение, избегать негативных поступков и действий, оскорбл</w:t>
      </w:r>
      <w:r w:rsidRPr="00B56A05">
        <w:rPr>
          <w:rFonts w:cs="Times New Roman"/>
          <w:sz w:val="24"/>
          <w:szCs w:val="24"/>
        </w:rPr>
        <w:t>я</w:t>
      </w:r>
      <w:r w:rsidRPr="00B56A05">
        <w:rPr>
          <w:rFonts w:cs="Times New Roman"/>
          <w:sz w:val="24"/>
          <w:szCs w:val="24"/>
        </w:rPr>
        <w:t>ющих других людей;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необходимость бережного отношения к матер</w:t>
      </w:r>
      <w:r w:rsidRPr="00B56A05">
        <w:rPr>
          <w:rFonts w:cs="Times New Roman"/>
          <w:sz w:val="24"/>
          <w:szCs w:val="24"/>
        </w:rPr>
        <w:t>и</w:t>
      </w:r>
      <w:r w:rsidRPr="00B56A05">
        <w:rPr>
          <w:rFonts w:cs="Times New Roman"/>
          <w:sz w:val="24"/>
          <w:szCs w:val="24"/>
        </w:rPr>
        <w:t>альным и духовным ценностям.</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умения планировать, контролировать и оц</w:t>
      </w:r>
      <w:r w:rsidRPr="00B56A05">
        <w:rPr>
          <w:rFonts w:cs="Times New Roman"/>
          <w:sz w:val="24"/>
          <w:szCs w:val="24"/>
        </w:rPr>
        <w:t>е</w:t>
      </w:r>
      <w:r w:rsidRPr="00B56A05">
        <w:rPr>
          <w:rFonts w:cs="Times New Roman"/>
          <w:sz w:val="24"/>
          <w:szCs w:val="24"/>
        </w:rPr>
        <w:t>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w:t>
      </w:r>
      <w:r w:rsidRPr="00B56A05">
        <w:rPr>
          <w:rFonts w:cs="Times New Roman"/>
          <w:sz w:val="24"/>
          <w:szCs w:val="24"/>
        </w:rPr>
        <w:t>т</w:t>
      </w:r>
      <w:r w:rsidRPr="00B56A05">
        <w:rPr>
          <w:rFonts w:cs="Times New Roman"/>
          <w:sz w:val="24"/>
          <w:szCs w:val="24"/>
        </w:rPr>
        <w:t>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умения в различных видах речевой де</w:t>
      </w:r>
      <w:r w:rsidRPr="00B56A05">
        <w:rPr>
          <w:rFonts w:cs="Times New Roman"/>
          <w:sz w:val="24"/>
          <w:szCs w:val="24"/>
        </w:rPr>
        <w:t>я</w:t>
      </w:r>
      <w:r w:rsidRPr="00B56A05">
        <w:rPr>
          <w:rFonts w:cs="Times New Roman"/>
          <w:sz w:val="24"/>
          <w:szCs w:val="24"/>
        </w:rPr>
        <w:t>тельности и коммуникативных ситуациях; адекватное использ</w:t>
      </w:r>
      <w:r w:rsidRPr="00B56A05">
        <w:rPr>
          <w:rFonts w:cs="Times New Roman"/>
          <w:sz w:val="24"/>
          <w:szCs w:val="24"/>
        </w:rPr>
        <w:t>о</w:t>
      </w:r>
      <w:r w:rsidRPr="00B56A05">
        <w:rPr>
          <w:rFonts w:cs="Times New Roman"/>
          <w:sz w:val="24"/>
          <w:szCs w:val="24"/>
        </w:rPr>
        <w:t>вание речевых средств и средств информацио</w:t>
      </w:r>
      <w:r w:rsidRPr="00B56A05">
        <w:rPr>
          <w:rFonts w:cs="Times New Roman"/>
          <w:sz w:val="24"/>
          <w:szCs w:val="24"/>
        </w:rPr>
        <w:t>н</w:t>
      </w:r>
      <w:r w:rsidRPr="00B56A05">
        <w:rPr>
          <w:rFonts w:cs="Times New Roman"/>
          <w:sz w:val="24"/>
          <w:szCs w:val="24"/>
        </w:rPr>
        <w:t>но-коммуникационных технологий для решения различных коммуникативных и познавательных задач;</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w:t>
      </w:r>
      <w:r w:rsidRPr="00B56A05">
        <w:rPr>
          <w:rFonts w:cs="Times New Roman"/>
          <w:sz w:val="24"/>
          <w:szCs w:val="24"/>
        </w:rPr>
        <w:t>е</w:t>
      </w:r>
      <w:r w:rsidRPr="00B56A05">
        <w:rPr>
          <w:rFonts w:cs="Times New Roman"/>
          <w:sz w:val="24"/>
          <w:szCs w:val="24"/>
        </w:rPr>
        <w:t>сения к известным понятиям;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готовность слушать собеседника и вести ди</w:t>
      </w:r>
      <w:r w:rsidRPr="00B56A05">
        <w:rPr>
          <w:rFonts w:cs="Times New Roman"/>
          <w:sz w:val="24"/>
          <w:szCs w:val="24"/>
        </w:rPr>
        <w:t>а</w:t>
      </w:r>
      <w:r w:rsidRPr="00B56A05">
        <w:rPr>
          <w:rFonts w:cs="Times New Roman"/>
          <w:sz w:val="24"/>
          <w:szCs w:val="24"/>
        </w:rPr>
        <w:t>лог, признавать возможность существования различных точек зрения и право каждого иметь свою собственную, умений изл</w:t>
      </w:r>
      <w:r w:rsidRPr="00B56A05">
        <w:rPr>
          <w:rFonts w:cs="Times New Roman"/>
          <w:sz w:val="24"/>
          <w:szCs w:val="24"/>
        </w:rPr>
        <w:t>а</w:t>
      </w:r>
      <w:r w:rsidRPr="00B56A05">
        <w:rPr>
          <w:rFonts w:cs="Times New Roman"/>
          <w:sz w:val="24"/>
          <w:szCs w:val="24"/>
        </w:rPr>
        <w:t>гать своё мнение и аргументировать свою точку зрения и оценку событий;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организационные умения в области ко</w:t>
      </w:r>
      <w:r w:rsidRPr="00B56A05">
        <w:rPr>
          <w:rFonts w:cs="Times New Roman"/>
          <w:sz w:val="24"/>
          <w:szCs w:val="24"/>
        </w:rPr>
        <w:t>л</w:t>
      </w:r>
      <w:r w:rsidRPr="00B56A05">
        <w:rPr>
          <w:rFonts w:cs="Times New Roman"/>
          <w:sz w:val="24"/>
          <w:szCs w:val="24"/>
        </w:rPr>
        <w:t xml:space="preserve">лективной деятельности, умения определять общую цель и пути </w:t>
      </w:r>
      <w:r w:rsidRPr="00B56A05">
        <w:rPr>
          <w:rFonts w:cs="Times New Roman"/>
          <w:sz w:val="24"/>
          <w:szCs w:val="24"/>
        </w:rPr>
        <w:lastRenderedPageBreak/>
        <w:t>её достижения, умений договариваться о распределении ролей в совместной деятельности, адекватно оценивать собственное п</w:t>
      </w:r>
      <w:r w:rsidRPr="00B56A05">
        <w:rPr>
          <w:rFonts w:cs="Times New Roman"/>
          <w:sz w:val="24"/>
          <w:szCs w:val="24"/>
        </w:rPr>
        <w:t>о</w:t>
      </w:r>
      <w:r w:rsidRPr="00B56A05">
        <w:rPr>
          <w:rFonts w:cs="Times New Roman"/>
          <w:sz w:val="24"/>
          <w:szCs w:val="24"/>
        </w:rPr>
        <w:t>ведение и поведение окружающих.</w:t>
      </w:r>
    </w:p>
    <w:p w:rsidR="00767BB0" w:rsidRPr="00B56A05" w:rsidRDefault="00767BB0" w:rsidP="00767BB0">
      <w:pPr>
        <w:pStyle w:val="h3"/>
        <w:spacing w:before="329"/>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2A346E">
      <w:pPr>
        <w:pStyle w:val="h4"/>
        <w:spacing w:before="0"/>
        <w:rPr>
          <w:rFonts w:cs="Times New Roman"/>
          <w:sz w:val="24"/>
          <w:szCs w:val="24"/>
        </w:rPr>
      </w:pPr>
      <w:r w:rsidRPr="00B56A05">
        <w:rPr>
          <w:rFonts w:cs="Times New Roman"/>
          <w:sz w:val="24"/>
          <w:szCs w:val="24"/>
        </w:rPr>
        <w:t>Познавательные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разные методы получения знаний о традиц</w:t>
      </w:r>
      <w:r w:rsidRPr="00B56A05">
        <w:rPr>
          <w:rFonts w:cs="Times New Roman"/>
          <w:sz w:val="24"/>
          <w:szCs w:val="24"/>
        </w:rPr>
        <w:t>и</w:t>
      </w:r>
      <w:r w:rsidRPr="00B56A05">
        <w:rPr>
          <w:rFonts w:cs="Times New Roman"/>
          <w:sz w:val="24"/>
          <w:szCs w:val="24"/>
        </w:rPr>
        <w:t>онных религиях и светской этике (наблюдение, чтение, сравн</w:t>
      </w:r>
      <w:r w:rsidRPr="00B56A05">
        <w:rPr>
          <w:rFonts w:cs="Times New Roman"/>
          <w:sz w:val="24"/>
          <w:szCs w:val="24"/>
        </w:rPr>
        <w:t>е</w:t>
      </w:r>
      <w:r w:rsidRPr="00B56A05">
        <w:rPr>
          <w:rFonts w:cs="Times New Roman"/>
          <w:sz w:val="24"/>
          <w:szCs w:val="24"/>
        </w:rPr>
        <w:t>ние, вычисление);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признавать возможность существования разных точек зр</w:t>
      </w:r>
      <w:r w:rsidRPr="00B56A05">
        <w:rPr>
          <w:rFonts w:cs="Times New Roman"/>
          <w:sz w:val="24"/>
          <w:szCs w:val="24"/>
        </w:rPr>
        <w:t>е</w:t>
      </w:r>
      <w:r w:rsidRPr="00B56A05">
        <w:rPr>
          <w:rFonts w:cs="Times New Roman"/>
          <w:sz w:val="24"/>
          <w:szCs w:val="24"/>
        </w:rPr>
        <w:t>ния; обосновывать свои суждения, приводить убедительные д</w:t>
      </w:r>
      <w:r w:rsidRPr="00B56A05">
        <w:rPr>
          <w:rFonts w:cs="Times New Roman"/>
          <w:sz w:val="24"/>
          <w:szCs w:val="24"/>
        </w:rPr>
        <w:t>о</w:t>
      </w:r>
      <w:r w:rsidRPr="00B56A05">
        <w:rPr>
          <w:rFonts w:cs="Times New Roman"/>
          <w:sz w:val="24"/>
          <w:szCs w:val="24"/>
        </w:rPr>
        <w:t>казательства;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выполнять совместные проектные задания с опорой на предложенные образцы.</w:t>
      </w:r>
    </w:p>
    <w:p w:rsidR="00767BB0" w:rsidRPr="00B56A05" w:rsidRDefault="00767BB0" w:rsidP="00767BB0">
      <w:pPr>
        <w:pStyle w:val="h4"/>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воспроизводить прослушанную (прочитанную) информ</w:t>
      </w:r>
      <w:r w:rsidRPr="00B56A05">
        <w:rPr>
          <w:rFonts w:cs="Times New Roman"/>
          <w:sz w:val="24"/>
          <w:szCs w:val="24"/>
        </w:rPr>
        <w:t>а</w:t>
      </w:r>
      <w:r w:rsidRPr="00B56A05">
        <w:rPr>
          <w:rFonts w:cs="Times New Roman"/>
          <w:sz w:val="24"/>
          <w:szCs w:val="24"/>
        </w:rPr>
        <w:t>цию, подчёркивать её принадлежность к определённой религии и/или к гражданской этике;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w:t>
      </w:r>
      <w:r w:rsidRPr="00B56A05">
        <w:rPr>
          <w:rFonts w:cs="Times New Roman"/>
          <w:sz w:val="24"/>
          <w:szCs w:val="24"/>
        </w:rPr>
        <w:t>а</w:t>
      </w:r>
      <w:r w:rsidRPr="00B56A05">
        <w:rPr>
          <w:rFonts w:cs="Times New Roman"/>
          <w:sz w:val="24"/>
          <w:szCs w:val="24"/>
        </w:rPr>
        <w:t>фическую, видео);</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находить дополнительную информацию к основному уче</w:t>
      </w:r>
      <w:r w:rsidRPr="00B56A05">
        <w:rPr>
          <w:rFonts w:cs="Times New Roman"/>
          <w:sz w:val="24"/>
          <w:szCs w:val="24"/>
        </w:rPr>
        <w:t>б</w:t>
      </w:r>
      <w:r w:rsidRPr="00B56A05">
        <w:rPr>
          <w:rFonts w:cs="Times New Roman"/>
          <w:sz w:val="24"/>
          <w:szCs w:val="24"/>
        </w:rPr>
        <w:t>ному материалу в разных информационных источниках, в том числе в Интернете (в условиях контролируемого</w:t>
      </w:r>
      <w:r w:rsidRPr="00B56A05">
        <w:rPr>
          <w:rFonts w:cs="Times New Roman"/>
          <w:sz w:val="24"/>
          <w:szCs w:val="24"/>
        </w:rPr>
        <w:br/>
        <w:t>входа);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анализировать, сравнивать информацию, представленную в разных источниках, с помощью учителя, оценивать её объе</w:t>
      </w:r>
      <w:r w:rsidRPr="00B56A05">
        <w:rPr>
          <w:rFonts w:cs="Times New Roman"/>
          <w:sz w:val="24"/>
          <w:szCs w:val="24"/>
        </w:rPr>
        <w:t>к</w:t>
      </w:r>
      <w:r w:rsidRPr="00B56A05">
        <w:rPr>
          <w:rFonts w:cs="Times New Roman"/>
          <w:sz w:val="24"/>
          <w:szCs w:val="24"/>
        </w:rPr>
        <w:t>тивность и правильность.</w:t>
      </w:r>
    </w:p>
    <w:p w:rsidR="00767BB0" w:rsidRPr="00B56A05" w:rsidRDefault="00767BB0" w:rsidP="00767BB0">
      <w:pPr>
        <w:pStyle w:val="h4"/>
        <w:rPr>
          <w:rFonts w:cs="Times New Roman"/>
          <w:sz w:val="24"/>
          <w:szCs w:val="24"/>
        </w:rPr>
      </w:pPr>
      <w:r w:rsidRPr="00B56A05">
        <w:rPr>
          <w:rFonts w:cs="Times New Roman"/>
          <w:sz w:val="24"/>
          <w:szCs w:val="24"/>
        </w:rPr>
        <w:lastRenderedPageBreak/>
        <w:t>Коммуникативные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w:t>
      </w:r>
      <w:r w:rsidRPr="00B56A05">
        <w:rPr>
          <w:rFonts w:cs="Times New Roman"/>
          <w:sz w:val="24"/>
          <w:szCs w:val="24"/>
        </w:rPr>
        <w:t>и</w:t>
      </w:r>
      <w:r w:rsidRPr="00B56A05">
        <w:rPr>
          <w:rFonts w:cs="Times New Roman"/>
          <w:sz w:val="24"/>
          <w:szCs w:val="24"/>
        </w:rPr>
        <w:t>туаций, раскрывающих проблемы нравственности, этики, реч</w:t>
      </w:r>
      <w:r w:rsidRPr="00B56A05">
        <w:rPr>
          <w:rFonts w:cs="Times New Roman"/>
          <w:sz w:val="24"/>
          <w:szCs w:val="24"/>
        </w:rPr>
        <w:t>е</w:t>
      </w:r>
      <w:r w:rsidRPr="00B56A05">
        <w:rPr>
          <w:rFonts w:cs="Times New Roman"/>
          <w:sz w:val="24"/>
          <w:szCs w:val="24"/>
        </w:rPr>
        <w:t>вого этикета;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w:t>
      </w:r>
      <w:r w:rsidRPr="00B56A05">
        <w:rPr>
          <w:rFonts w:cs="Times New Roman"/>
          <w:sz w:val="24"/>
          <w:szCs w:val="24"/>
        </w:rPr>
        <w:t>и</w:t>
      </w:r>
      <w:r w:rsidRPr="00B56A05">
        <w:rPr>
          <w:rFonts w:cs="Times New Roman"/>
          <w:sz w:val="24"/>
          <w:szCs w:val="24"/>
        </w:rPr>
        <w:t>тельное отношение к собеседнику с учётом особенностей участников общения;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Pr="00B56A05" w:rsidRDefault="00767BB0" w:rsidP="00767BB0">
      <w:pPr>
        <w:pStyle w:val="h4"/>
        <w:rPr>
          <w:rFonts w:cs="Times New Roman"/>
          <w:sz w:val="24"/>
          <w:szCs w:val="24"/>
        </w:rPr>
      </w:pPr>
      <w:r w:rsidRPr="00B56A05">
        <w:rPr>
          <w:rFonts w:cs="Times New Roman"/>
          <w:sz w:val="24"/>
          <w:szCs w:val="24"/>
        </w:rPr>
        <w:t>Регулятивные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самостоятельность, инициативность, организ</w:t>
      </w:r>
      <w:r w:rsidRPr="00B56A05">
        <w:rPr>
          <w:rFonts w:cs="Times New Roman"/>
          <w:sz w:val="24"/>
          <w:szCs w:val="24"/>
        </w:rPr>
        <w:t>о</w:t>
      </w:r>
      <w:r w:rsidRPr="00B56A05">
        <w:rPr>
          <w:rFonts w:cs="Times New Roman"/>
          <w:sz w:val="24"/>
          <w:szCs w:val="24"/>
        </w:rPr>
        <w:t>ванность в осуществлении учебной деятельности и в конкретных жизненных ситуациях; контролировать состояние своего здор</w:t>
      </w:r>
      <w:r w:rsidRPr="00B56A05">
        <w:rPr>
          <w:rFonts w:cs="Times New Roman"/>
          <w:sz w:val="24"/>
          <w:szCs w:val="24"/>
        </w:rPr>
        <w:t>о</w:t>
      </w:r>
      <w:r w:rsidRPr="00B56A05">
        <w:rPr>
          <w:rFonts w:cs="Times New Roman"/>
          <w:sz w:val="24"/>
          <w:szCs w:val="24"/>
        </w:rPr>
        <w:t>вья и эмоционального благополучия, предвидеть опасные для здоровья и жизни ситуации и способы их предупреждения;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готовность изменять себя, оценивать свои п</w:t>
      </w:r>
      <w:r w:rsidRPr="00B56A05">
        <w:rPr>
          <w:rFonts w:cs="Times New Roman"/>
          <w:sz w:val="24"/>
          <w:szCs w:val="24"/>
        </w:rPr>
        <w:t>о</w:t>
      </w:r>
      <w:r w:rsidRPr="00B56A05">
        <w:rPr>
          <w:rFonts w:cs="Times New Roman"/>
          <w:sz w:val="24"/>
          <w:szCs w:val="24"/>
        </w:rPr>
        <w:t>ступки, ориентируясь на нравственные правила и нормы совр</w:t>
      </w:r>
      <w:r w:rsidRPr="00B56A05">
        <w:rPr>
          <w:rFonts w:cs="Times New Roman"/>
          <w:sz w:val="24"/>
          <w:szCs w:val="24"/>
        </w:rPr>
        <w:t>е</w:t>
      </w:r>
      <w:r w:rsidRPr="00B56A05">
        <w:rPr>
          <w:rFonts w:cs="Times New Roman"/>
          <w:sz w:val="24"/>
          <w:szCs w:val="24"/>
        </w:rPr>
        <w:t>менного российского общества; проявлять способность к созн</w:t>
      </w:r>
      <w:r w:rsidRPr="00B56A05">
        <w:rPr>
          <w:rFonts w:cs="Times New Roman"/>
          <w:sz w:val="24"/>
          <w:szCs w:val="24"/>
        </w:rPr>
        <w:t>а</w:t>
      </w:r>
      <w:r w:rsidRPr="00B56A05">
        <w:rPr>
          <w:rFonts w:cs="Times New Roman"/>
          <w:sz w:val="24"/>
          <w:szCs w:val="24"/>
        </w:rPr>
        <w:t>тельному самоограничению в поведении;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анализировать ситуации, отражающие примеры полож</w:t>
      </w:r>
      <w:r w:rsidRPr="00B56A05">
        <w:rPr>
          <w:rFonts w:cs="Times New Roman"/>
          <w:sz w:val="24"/>
          <w:szCs w:val="24"/>
        </w:rPr>
        <w:t>и</w:t>
      </w:r>
      <w:r w:rsidRPr="00B56A05">
        <w:rPr>
          <w:rFonts w:cs="Times New Roman"/>
          <w:sz w:val="24"/>
          <w:szCs w:val="24"/>
        </w:rPr>
        <w:t>тельного и негативного отношения к окружающему миру (пр</w:t>
      </w:r>
      <w:r w:rsidRPr="00B56A05">
        <w:rPr>
          <w:rFonts w:cs="Times New Roman"/>
          <w:sz w:val="24"/>
          <w:szCs w:val="24"/>
        </w:rPr>
        <w:t>и</w:t>
      </w:r>
      <w:r w:rsidRPr="00B56A05">
        <w:rPr>
          <w:rFonts w:cs="Times New Roman"/>
          <w:sz w:val="24"/>
          <w:szCs w:val="24"/>
        </w:rPr>
        <w:t>роде, людям, предметам трудовой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своё отношение к анализируемым событиям, п</w:t>
      </w:r>
      <w:r w:rsidRPr="00B56A05">
        <w:rPr>
          <w:rFonts w:cs="Times New Roman"/>
          <w:sz w:val="24"/>
          <w:szCs w:val="24"/>
        </w:rPr>
        <w:t>о</w:t>
      </w:r>
      <w:r w:rsidRPr="00B56A05">
        <w:rPr>
          <w:rFonts w:cs="Times New Roman"/>
          <w:sz w:val="24"/>
          <w:szCs w:val="24"/>
        </w:rPr>
        <w:t>ступкам, действиям: одобрять нравственные нормы поведения; осуждать проявление несправедливости, жадности, нечестности, зла;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Pr="00B56A05" w:rsidRDefault="00767BB0" w:rsidP="00767BB0">
      <w:pPr>
        <w:pStyle w:val="h4"/>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w:t>
      </w:r>
      <w:r w:rsidRPr="00B56A05">
        <w:rPr>
          <w:rFonts w:cs="Times New Roman"/>
          <w:sz w:val="24"/>
          <w:szCs w:val="24"/>
        </w:rPr>
        <w:t>к</w:t>
      </w:r>
      <w:r w:rsidRPr="00B56A05">
        <w:rPr>
          <w:rFonts w:cs="Times New Roman"/>
          <w:sz w:val="24"/>
          <w:szCs w:val="24"/>
        </w:rPr>
        <w:t>тивно их оценивать;</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Pr="00B56A05" w:rsidRDefault="00767BB0" w:rsidP="00767BB0">
      <w:pPr>
        <w:pStyle w:val="h2"/>
        <w:spacing w:before="425"/>
        <w:rPr>
          <w:rFonts w:cs="Times New Roman"/>
          <w:sz w:val="24"/>
          <w:szCs w:val="24"/>
        </w:rPr>
      </w:pPr>
      <w:r w:rsidRPr="00B56A05">
        <w:rPr>
          <w:rFonts w:cs="Times New Roman"/>
          <w:sz w:val="24"/>
          <w:szCs w:val="24"/>
        </w:rPr>
        <w:t>Предметные результаты</w:t>
      </w:r>
    </w:p>
    <w:p w:rsidR="00767BB0" w:rsidRPr="00B56A05" w:rsidRDefault="00767BB0" w:rsidP="002A346E">
      <w:pPr>
        <w:pStyle w:val="h3"/>
        <w:spacing w:before="0"/>
        <w:rPr>
          <w:rFonts w:cs="Times New Roman"/>
          <w:sz w:val="24"/>
          <w:szCs w:val="24"/>
        </w:rPr>
      </w:pPr>
      <w:r w:rsidRPr="00B56A05">
        <w:rPr>
          <w:rFonts w:cs="Times New Roman"/>
          <w:sz w:val="24"/>
          <w:szCs w:val="24"/>
        </w:rPr>
        <w:t>Модуль «Основы православной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обучения по модулю «Основы прав</w:t>
      </w:r>
      <w:r w:rsidRPr="00B56A05">
        <w:rPr>
          <w:rFonts w:cs="Times New Roman"/>
          <w:sz w:val="24"/>
          <w:szCs w:val="24"/>
        </w:rPr>
        <w:t>о</w:t>
      </w:r>
      <w:r w:rsidRPr="00B56A05">
        <w:rPr>
          <w:rFonts w:cs="Times New Roman"/>
          <w:sz w:val="24"/>
          <w:szCs w:val="24"/>
        </w:rPr>
        <w:t>славной культуры» должны обеспечивать следующие достижения обучающегося: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совершенствования и роли в этом личных усилий ч</w:t>
      </w:r>
      <w:r w:rsidRPr="00B56A05">
        <w:rPr>
          <w:rFonts w:cs="Times New Roman"/>
          <w:sz w:val="24"/>
          <w:szCs w:val="24"/>
        </w:rPr>
        <w:t>е</w:t>
      </w:r>
      <w:r w:rsidRPr="00B56A05">
        <w:rPr>
          <w:rFonts w:cs="Times New Roman"/>
          <w:sz w:val="24"/>
          <w:szCs w:val="24"/>
        </w:rPr>
        <w:t>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нравственных заповедях, нормах христиа</w:t>
      </w:r>
      <w:r w:rsidRPr="00B56A05">
        <w:rPr>
          <w:rFonts w:cs="Times New Roman"/>
          <w:sz w:val="24"/>
          <w:szCs w:val="24"/>
        </w:rPr>
        <w:t>н</w:t>
      </w:r>
      <w:r w:rsidRPr="00B56A05">
        <w:rPr>
          <w:rFonts w:cs="Times New Roman"/>
          <w:sz w:val="24"/>
          <w:szCs w:val="24"/>
        </w:rPr>
        <w:t>ской морали, их значении в выстраивании отношений в семье, между людьми, в общении и деятельности;</w:t>
      </w:r>
    </w:p>
    <w:p w:rsidR="00767BB0" w:rsidRPr="00B56A05" w:rsidRDefault="00767BB0" w:rsidP="00767BB0">
      <w:pPr>
        <w:pStyle w:val="22"/>
        <w:rPr>
          <w:rFonts w:cs="Times New Roman"/>
          <w:spacing w:val="-3"/>
          <w:sz w:val="24"/>
          <w:szCs w:val="24"/>
        </w:rPr>
      </w:pPr>
      <w:r w:rsidRPr="00B56A05">
        <w:rPr>
          <w:rFonts w:cs="Times New Roman"/>
          <w:sz w:val="24"/>
          <w:szCs w:val="24"/>
        </w:rPr>
        <w:t>—</w:t>
      </w:r>
      <w:r w:rsidRPr="00B56A05">
        <w:rPr>
          <w:rFonts w:cs="Times New Roman"/>
          <w:sz w:val="24"/>
          <w:szCs w:val="24"/>
        </w:rPr>
        <w:tab/>
        <w:t xml:space="preserve">раскрывать основное содержание нравственных категорий в </w:t>
      </w:r>
      <w:r w:rsidRPr="00B56A05">
        <w:rPr>
          <w:rFonts w:cs="Times New Roman"/>
          <w:spacing w:val="-3"/>
          <w:sz w:val="24"/>
          <w:szCs w:val="24"/>
        </w:rPr>
        <w:t xml:space="preserve">православной культуре, традиции (любовь, вера, милосердие, </w:t>
      </w:r>
      <w:r w:rsidRPr="00B56A05">
        <w:rPr>
          <w:rFonts w:cs="Times New Roman"/>
          <w:spacing w:val="-2"/>
          <w:sz w:val="24"/>
          <w:szCs w:val="24"/>
        </w:rPr>
        <w:t>прощение, покаяние, сострадание, ответственность, послуша</w:t>
      </w:r>
      <w:r w:rsidRPr="00B56A05">
        <w:rPr>
          <w:rFonts w:cs="Times New Roman"/>
          <w:spacing w:val="-3"/>
          <w:sz w:val="24"/>
          <w:szCs w:val="24"/>
        </w:rPr>
        <w:t>ние, грех как нарушение заповедей, борьба с грехом, спасение), осно</w:t>
      </w:r>
      <w:r w:rsidRPr="00B56A05">
        <w:rPr>
          <w:rFonts w:cs="Times New Roman"/>
          <w:spacing w:val="-3"/>
          <w:sz w:val="24"/>
          <w:szCs w:val="24"/>
        </w:rPr>
        <w:t>в</w:t>
      </w:r>
      <w:r w:rsidRPr="00B56A05">
        <w:rPr>
          <w:rFonts w:cs="Times New Roman"/>
          <w:spacing w:val="-3"/>
          <w:sz w:val="24"/>
          <w:szCs w:val="24"/>
        </w:rPr>
        <w:t>ное содержание и соотношение ветхозаветных Десяти заповедей и Евангельских заповедей Блаженств, христи</w:t>
      </w:r>
      <w:r w:rsidRPr="00B56A05">
        <w:rPr>
          <w:rFonts w:cs="Times New Roman"/>
          <w:sz w:val="24"/>
          <w:szCs w:val="24"/>
        </w:rPr>
        <w:t>анского нравственного идеала; объяснять «золотое правило нравственности» в прав</w:t>
      </w:r>
      <w:r w:rsidRPr="00B56A05">
        <w:rPr>
          <w:rFonts w:cs="Times New Roman"/>
          <w:sz w:val="24"/>
          <w:szCs w:val="24"/>
        </w:rPr>
        <w:t>о</w:t>
      </w:r>
      <w:r w:rsidRPr="00B56A05">
        <w:rPr>
          <w:rFonts w:cs="Times New Roman"/>
          <w:sz w:val="24"/>
          <w:szCs w:val="24"/>
        </w:rPr>
        <w:t>славной христианской традиции;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прав</w:t>
      </w:r>
      <w:r w:rsidRPr="00B56A05">
        <w:rPr>
          <w:rFonts w:cs="Times New Roman"/>
          <w:sz w:val="24"/>
          <w:szCs w:val="24"/>
        </w:rPr>
        <w:t>о</w:t>
      </w:r>
      <w:r w:rsidRPr="00B56A05">
        <w:rPr>
          <w:rFonts w:cs="Times New Roman"/>
          <w:sz w:val="24"/>
          <w:szCs w:val="24"/>
        </w:rPr>
        <w:t>славной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Священном Писании Церкви — Библии (Ветхий Завет, Новый Завет, Евангелия и евангелисты), апост</w:t>
      </w:r>
      <w:r w:rsidRPr="00B56A05">
        <w:rPr>
          <w:rFonts w:cs="Times New Roman"/>
          <w:sz w:val="24"/>
          <w:szCs w:val="24"/>
        </w:rPr>
        <w:t>о</w:t>
      </w:r>
      <w:r w:rsidRPr="00B56A05">
        <w:rPr>
          <w:rFonts w:cs="Times New Roman"/>
          <w:sz w:val="24"/>
          <w:szCs w:val="24"/>
        </w:rPr>
        <w:t>лах, святых и житиях святых, священнослужителях, богослуж</w:t>
      </w:r>
      <w:r w:rsidRPr="00B56A05">
        <w:rPr>
          <w:rFonts w:cs="Times New Roman"/>
          <w:sz w:val="24"/>
          <w:szCs w:val="24"/>
        </w:rPr>
        <w:t>е</w:t>
      </w:r>
      <w:r w:rsidRPr="00B56A05">
        <w:rPr>
          <w:rFonts w:cs="Times New Roman"/>
          <w:sz w:val="24"/>
          <w:szCs w:val="24"/>
        </w:rPr>
        <w:t>ниях, молитвах, Таинствах (общее число Таинств, смысл Таинств Крещения, Причастия, Венчания, Исповеди), монашестве и м</w:t>
      </w:r>
      <w:r w:rsidRPr="00B56A05">
        <w:rPr>
          <w:rFonts w:cs="Times New Roman"/>
          <w:sz w:val="24"/>
          <w:szCs w:val="24"/>
        </w:rPr>
        <w:t>о</w:t>
      </w:r>
      <w:r w:rsidRPr="00B56A05">
        <w:rPr>
          <w:rFonts w:cs="Times New Roman"/>
          <w:sz w:val="24"/>
          <w:szCs w:val="24"/>
        </w:rPr>
        <w:t>настырях в православной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w:t>
      </w:r>
      <w:r w:rsidRPr="00B56A05">
        <w:rPr>
          <w:rFonts w:cs="Times New Roman"/>
          <w:sz w:val="24"/>
          <w:szCs w:val="24"/>
        </w:rPr>
        <w:t>о</w:t>
      </w:r>
      <w:r w:rsidRPr="00B56A05">
        <w:rPr>
          <w:rFonts w:cs="Times New Roman"/>
          <w:sz w:val="24"/>
          <w:szCs w:val="24"/>
        </w:rPr>
        <w:t>служителями;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православных праздниках (не менее трёх, включая Воскресение Христово и Рождество Христово), прав</w:t>
      </w:r>
      <w:r w:rsidRPr="00B56A05">
        <w:rPr>
          <w:rFonts w:cs="Times New Roman"/>
          <w:sz w:val="24"/>
          <w:szCs w:val="24"/>
        </w:rPr>
        <w:t>о</w:t>
      </w:r>
      <w:r w:rsidRPr="00B56A05">
        <w:rPr>
          <w:rFonts w:cs="Times New Roman"/>
          <w:sz w:val="24"/>
          <w:szCs w:val="24"/>
        </w:rPr>
        <w:t>славных постах, назначении поста;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прав</w:t>
      </w:r>
      <w:r w:rsidRPr="00B56A05">
        <w:rPr>
          <w:rFonts w:cs="Times New Roman"/>
          <w:sz w:val="24"/>
          <w:szCs w:val="24"/>
        </w:rPr>
        <w:t>о</w:t>
      </w:r>
      <w:r w:rsidRPr="00B56A05">
        <w:rPr>
          <w:rFonts w:cs="Times New Roman"/>
          <w:sz w:val="24"/>
          <w:szCs w:val="24"/>
        </w:rPr>
        <w:t>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христианскую символику, объяснять своими словами её смысл (православный крест) и значение в прав</w:t>
      </w:r>
      <w:r w:rsidRPr="00B56A05">
        <w:rPr>
          <w:rFonts w:cs="Times New Roman"/>
          <w:sz w:val="24"/>
          <w:szCs w:val="24"/>
        </w:rPr>
        <w:t>о</w:t>
      </w:r>
      <w:r w:rsidRPr="00B56A05">
        <w:rPr>
          <w:rFonts w:cs="Times New Roman"/>
          <w:sz w:val="24"/>
          <w:szCs w:val="24"/>
        </w:rPr>
        <w:t>славной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w:t>
      </w:r>
      <w:r w:rsidRPr="00B56A05">
        <w:rPr>
          <w:rFonts w:cs="Times New Roman"/>
          <w:sz w:val="24"/>
          <w:szCs w:val="24"/>
        </w:rPr>
        <w:t>р</w:t>
      </w:r>
      <w:r w:rsidRPr="00B56A05">
        <w:rPr>
          <w:rFonts w:cs="Times New Roman"/>
          <w:sz w:val="24"/>
          <w:szCs w:val="24"/>
        </w:rPr>
        <w:t>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w:t>
      </w:r>
      <w:r w:rsidRPr="00B56A05">
        <w:rPr>
          <w:rFonts w:cs="Times New Roman"/>
          <w:sz w:val="24"/>
          <w:szCs w:val="24"/>
        </w:rPr>
        <w:t>я</w:t>
      </w:r>
      <w:r w:rsidRPr="00B56A05">
        <w:rPr>
          <w:rFonts w:cs="Times New Roman"/>
          <w:sz w:val="24"/>
          <w:szCs w:val="24"/>
        </w:rPr>
        <w:lastRenderedPageBreak/>
        <w:t>тыни, памятные и святые места),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w:t>
      </w:r>
      <w:r w:rsidRPr="00B56A05">
        <w:rPr>
          <w:rFonts w:cs="Times New Roman"/>
          <w:spacing w:val="-1"/>
          <w:sz w:val="24"/>
          <w:szCs w:val="24"/>
        </w:rPr>
        <w:t>о</w:t>
      </w:r>
      <w:r w:rsidRPr="00B56A05">
        <w:rPr>
          <w:rFonts w:cs="Times New Roman"/>
          <w:spacing w:val="-1"/>
          <w:sz w:val="24"/>
          <w:szCs w:val="24"/>
        </w:rPr>
        <w:t>б</w:t>
      </w:r>
      <w:r w:rsidRPr="00B56A05">
        <w:rPr>
          <w:rFonts w:cs="Times New Roman"/>
          <w:spacing w:val="-1"/>
          <w:sz w:val="24"/>
          <w:szCs w:val="24"/>
        </w:rPr>
        <w:t>щества как многоэтничного и многорелигиозного (приво</w:t>
      </w:r>
      <w:r w:rsidRPr="00B56A05">
        <w:rPr>
          <w:rFonts w:cs="Times New Roman"/>
          <w:sz w:val="24"/>
          <w:szCs w:val="24"/>
        </w:rPr>
        <w:t>дить примеры), понимание российского общенародного (об</w:t>
      </w:r>
      <w:r w:rsidRPr="00B56A05">
        <w:rPr>
          <w:rFonts w:cs="Times New Roman"/>
          <w:spacing w:val="-1"/>
          <w:sz w:val="24"/>
          <w:szCs w:val="24"/>
        </w:rPr>
        <w:t>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Отечеству, нашей общей Родине — России; приводить приме</w:t>
      </w:r>
      <w:r w:rsidRPr="00B56A05">
        <w:rPr>
          <w:rFonts w:cs="Times New Roman"/>
          <w:sz w:val="24"/>
          <w:szCs w:val="24"/>
        </w:rPr>
        <w:t>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православной д</w:t>
      </w:r>
      <w:r w:rsidRPr="00B56A05">
        <w:rPr>
          <w:rFonts w:cs="Times New Roman"/>
          <w:sz w:val="24"/>
          <w:szCs w:val="24"/>
        </w:rPr>
        <w:t>у</w:t>
      </w:r>
      <w:r w:rsidRPr="00B56A05">
        <w:rPr>
          <w:rFonts w:cs="Times New Roman"/>
          <w:sz w:val="24"/>
          <w:szCs w:val="24"/>
        </w:rPr>
        <w:t>ховно-нравственной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исламской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исламской культуры» должны отражать сформ</w:t>
      </w:r>
      <w:r w:rsidRPr="00B56A05">
        <w:rPr>
          <w:rFonts w:cs="Times New Roman"/>
          <w:sz w:val="24"/>
          <w:szCs w:val="24"/>
        </w:rPr>
        <w:t>и</w:t>
      </w:r>
      <w:r w:rsidRPr="00B56A05">
        <w:rPr>
          <w:rFonts w:cs="Times New Roman"/>
          <w:sz w:val="24"/>
          <w:szCs w:val="24"/>
        </w:rPr>
        <w:t>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совершенствования и роли в этом личных усилий ч</w:t>
      </w:r>
      <w:r w:rsidRPr="00B56A05">
        <w:rPr>
          <w:rFonts w:cs="Times New Roman"/>
          <w:sz w:val="24"/>
          <w:szCs w:val="24"/>
        </w:rPr>
        <w:t>е</w:t>
      </w:r>
      <w:r w:rsidRPr="00B56A05">
        <w:rPr>
          <w:rFonts w:cs="Times New Roman"/>
          <w:sz w:val="24"/>
          <w:szCs w:val="24"/>
        </w:rPr>
        <w:t>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исла</w:t>
      </w:r>
      <w:r w:rsidRPr="00B56A05">
        <w:rPr>
          <w:rFonts w:cs="Times New Roman"/>
          <w:sz w:val="24"/>
          <w:szCs w:val="24"/>
        </w:rPr>
        <w:t>м</w:t>
      </w:r>
      <w:r w:rsidRPr="00B56A05">
        <w:rPr>
          <w:rFonts w:cs="Times New Roman"/>
          <w:sz w:val="24"/>
          <w:szCs w:val="24"/>
        </w:rPr>
        <w:t>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исламской культуре, един</w:t>
      </w:r>
      <w:r w:rsidRPr="00B56A05">
        <w:rPr>
          <w:rFonts w:cs="Times New Roman"/>
          <w:sz w:val="24"/>
          <w:szCs w:val="24"/>
        </w:rPr>
        <w:t>о</w:t>
      </w:r>
      <w:r w:rsidRPr="00B56A05">
        <w:rPr>
          <w:rFonts w:cs="Times New Roman"/>
          <w:sz w:val="24"/>
          <w:szCs w:val="24"/>
        </w:rPr>
        <w:t>божии, вере и её основах;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в исламе (Ураза-байрам, Ку</w:t>
      </w:r>
      <w:r w:rsidRPr="00B56A05">
        <w:rPr>
          <w:rFonts w:cs="Times New Roman"/>
          <w:sz w:val="24"/>
          <w:szCs w:val="24"/>
        </w:rPr>
        <w:t>р</w:t>
      </w:r>
      <w:r w:rsidRPr="00B56A05">
        <w:rPr>
          <w:rFonts w:cs="Times New Roman"/>
          <w:sz w:val="24"/>
          <w:szCs w:val="24"/>
        </w:rPr>
        <w:t>бан-байрам, Маулид);</w:t>
      </w:r>
    </w:p>
    <w:p w:rsidR="00767BB0" w:rsidRPr="00B56A05" w:rsidRDefault="00767BB0" w:rsidP="00767BB0">
      <w:pPr>
        <w:pStyle w:val="22"/>
        <w:rPr>
          <w:rFonts w:cs="Times New Roman"/>
          <w:spacing w:val="-1"/>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и</w:t>
      </w:r>
      <w:r w:rsidRPr="00B56A05">
        <w:rPr>
          <w:rFonts w:cs="Times New Roman"/>
          <w:sz w:val="24"/>
          <w:szCs w:val="24"/>
        </w:rPr>
        <w:t>с</w:t>
      </w:r>
      <w:r w:rsidRPr="00B56A05">
        <w:rPr>
          <w:rFonts w:cs="Times New Roman"/>
          <w:sz w:val="24"/>
          <w:szCs w:val="24"/>
        </w:rPr>
        <w:t xml:space="preserve">ламской семье, обязанностей и ответственности членов семьи; норм отношений детей к отцу, матери, братьям и сёстрам, </w:t>
      </w:r>
      <w:r w:rsidRPr="00B56A05">
        <w:rPr>
          <w:rFonts w:cs="Times New Roman"/>
          <w:spacing w:val="-1"/>
          <w:sz w:val="24"/>
          <w:szCs w:val="24"/>
        </w:rPr>
        <w:t>ста</w:t>
      </w:r>
      <w:r w:rsidRPr="00B56A05">
        <w:rPr>
          <w:rFonts w:cs="Times New Roman"/>
          <w:spacing w:val="-1"/>
          <w:sz w:val="24"/>
          <w:szCs w:val="24"/>
        </w:rPr>
        <w:t>р</w:t>
      </w:r>
      <w:r w:rsidRPr="00B56A05">
        <w:rPr>
          <w:rFonts w:cs="Times New Roman"/>
          <w:spacing w:val="-1"/>
          <w:sz w:val="24"/>
          <w:szCs w:val="24"/>
        </w:rPr>
        <w:t>шим по возрасту, предкам; норм отношений с дальними ро</w:t>
      </w:r>
      <w:r w:rsidRPr="00B56A05">
        <w:rPr>
          <w:rFonts w:cs="Times New Roman"/>
          <w:spacing w:val="-1"/>
          <w:sz w:val="24"/>
          <w:szCs w:val="24"/>
        </w:rPr>
        <w:t>д</w:t>
      </w:r>
      <w:r w:rsidRPr="00B56A05">
        <w:rPr>
          <w:rFonts w:cs="Times New Roman"/>
          <w:spacing w:val="-1"/>
          <w:sz w:val="24"/>
          <w:szCs w:val="24"/>
        </w:rPr>
        <w:t>ственниками, соседями; исламских семейных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исламской тр</w:t>
      </w:r>
      <w:r w:rsidRPr="00B56A05">
        <w:rPr>
          <w:rFonts w:cs="Times New Roman"/>
          <w:sz w:val="24"/>
          <w:szCs w:val="24"/>
        </w:rPr>
        <w:t>а</w:t>
      </w:r>
      <w:r w:rsidRPr="00B56A05">
        <w:rPr>
          <w:rFonts w:cs="Times New Roman"/>
          <w:sz w:val="24"/>
          <w:szCs w:val="24"/>
        </w:rPr>
        <w:t>диции, религиозных напевах, каллиграфии, архитектуре, кни</w:t>
      </w:r>
      <w:r w:rsidRPr="00B56A05">
        <w:rPr>
          <w:rFonts w:cs="Times New Roman"/>
          <w:sz w:val="24"/>
          <w:szCs w:val="24"/>
        </w:rPr>
        <w:t>ж</w:t>
      </w:r>
      <w:r w:rsidRPr="00B56A05">
        <w:rPr>
          <w:rFonts w:cs="Times New Roman"/>
          <w:sz w:val="24"/>
          <w:szCs w:val="24"/>
        </w:rPr>
        <w:t>ной миниатюре, религиозной атрибутике, одежде;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 xml:space="preserve">первоначальный опыт поисковой, проектной деятельности по изучению исламского исторического и культурного наследия в </w:t>
      </w:r>
      <w:r w:rsidRPr="00B56A05">
        <w:rPr>
          <w:rFonts w:cs="Times New Roman"/>
          <w:sz w:val="24"/>
          <w:szCs w:val="24"/>
        </w:rPr>
        <w:lastRenderedPageBreak/>
        <w:t>своей местности, регионе (мечети, медресе, памятные и святые места),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B56A05">
        <w:rPr>
          <w:rFonts w:cs="Times New Roman"/>
          <w:spacing w:val="-1"/>
          <w:sz w:val="24"/>
          <w:szCs w:val="24"/>
        </w:rPr>
        <w:t>дить примеры), понимание российского общенародного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w:t>
      </w:r>
      <w:r w:rsidRPr="00B56A05">
        <w:rPr>
          <w:rFonts w:cs="Times New Roman"/>
          <w:sz w:val="24"/>
          <w:szCs w:val="24"/>
        </w:rPr>
        <w:t>честву, нашей общей Родине — России; приводить примеры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исламской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буддийской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буддийской культуры» должны отражать сфо</w:t>
      </w:r>
      <w:r w:rsidRPr="00B56A05">
        <w:rPr>
          <w:rFonts w:cs="Times New Roman"/>
          <w:sz w:val="24"/>
          <w:szCs w:val="24"/>
        </w:rPr>
        <w:t>р</w:t>
      </w:r>
      <w:r w:rsidRPr="00B56A05">
        <w:rPr>
          <w:rFonts w:cs="Times New Roman"/>
          <w:sz w:val="24"/>
          <w:szCs w:val="24"/>
        </w:rPr>
        <w:t>мированность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буддийской религиозной морали, их значении в выстраивании</w:t>
      </w:r>
      <w:r w:rsidRPr="00B56A05">
        <w:rPr>
          <w:rFonts w:cs="Times New Roman"/>
          <w:sz w:val="24"/>
          <w:szCs w:val="24"/>
        </w:rPr>
        <w:br/>
        <w:t>отношений в семье, между людьми, в общении и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буддийской культуре, традиции (сострадание, милосердие, л</w:t>
      </w:r>
      <w:r w:rsidRPr="00B56A05">
        <w:rPr>
          <w:rFonts w:cs="Times New Roman"/>
          <w:sz w:val="24"/>
          <w:szCs w:val="24"/>
        </w:rPr>
        <w:t>ю</w:t>
      </w:r>
      <w:r w:rsidRPr="00B56A05">
        <w:rPr>
          <w:rFonts w:cs="Times New Roman"/>
          <w:sz w:val="24"/>
          <w:szCs w:val="24"/>
        </w:rPr>
        <w:t>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w:t>
      </w:r>
      <w:r w:rsidRPr="00B56A05">
        <w:rPr>
          <w:rFonts w:cs="Times New Roman"/>
          <w:sz w:val="24"/>
          <w:szCs w:val="24"/>
        </w:rPr>
        <w:t>а</w:t>
      </w:r>
      <w:r w:rsidRPr="00B56A05">
        <w:rPr>
          <w:rFonts w:cs="Times New Roman"/>
          <w:sz w:val="24"/>
          <w:szCs w:val="24"/>
        </w:rPr>
        <w:t>ние личности как совокупности всех поступков; значение пон</w:t>
      </w:r>
      <w:r w:rsidRPr="00B56A05">
        <w:rPr>
          <w:rFonts w:cs="Times New Roman"/>
          <w:sz w:val="24"/>
          <w:szCs w:val="24"/>
        </w:rPr>
        <w:t>я</w:t>
      </w:r>
      <w:r w:rsidRPr="00B56A05">
        <w:rPr>
          <w:rFonts w:cs="Times New Roman"/>
          <w:sz w:val="24"/>
          <w:szCs w:val="24"/>
        </w:rPr>
        <w:t>тий «правильное воззрение» и «правильное действие»;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бу</w:t>
      </w:r>
      <w:r w:rsidRPr="00B56A05">
        <w:rPr>
          <w:rFonts w:cs="Times New Roman"/>
          <w:sz w:val="24"/>
          <w:szCs w:val="24"/>
        </w:rPr>
        <w:t>д</w:t>
      </w:r>
      <w:r w:rsidRPr="00B56A05">
        <w:rPr>
          <w:rFonts w:cs="Times New Roman"/>
          <w:sz w:val="24"/>
          <w:szCs w:val="24"/>
        </w:rPr>
        <w:t>дийской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буддийских писаниях, ламах, службах; смысле принятия, восьмеричном пути и карме;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буддийского храма, нормах поведения в храме, общения с мирскими последоват</w:t>
      </w:r>
      <w:r w:rsidRPr="00B56A05">
        <w:rPr>
          <w:rFonts w:cs="Times New Roman"/>
          <w:sz w:val="24"/>
          <w:szCs w:val="24"/>
        </w:rPr>
        <w:t>е</w:t>
      </w:r>
      <w:r w:rsidRPr="00B56A05">
        <w:rPr>
          <w:rFonts w:cs="Times New Roman"/>
          <w:sz w:val="24"/>
          <w:szCs w:val="24"/>
        </w:rPr>
        <w:t>лями и ламами;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в буддизме, аскезе;</w:t>
      </w:r>
    </w:p>
    <w:p w:rsidR="00767BB0" w:rsidRPr="00B56A05" w:rsidRDefault="00767BB0" w:rsidP="00767BB0">
      <w:pPr>
        <w:pStyle w:val="22"/>
        <w:rPr>
          <w:rFonts w:cs="Times New Roman"/>
          <w:spacing w:val="-1"/>
          <w:sz w:val="24"/>
          <w:szCs w:val="24"/>
        </w:rPr>
      </w:pPr>
      <w:r w:rsidRPr="00B56A05">
        <w:rPr>
          <w:rFonts w:cs="Times New Roman"/>
          <w:spacing w:val="-1"/>
          <w:sz w:val="24"/>
          <w:szCs w:val="24"/>
        </w:rPr>
        <w:t>—</w:t>
      </w:r>
      <w:r w:rsidRPr="00B56A05">
        <w:rPr>
          <w:rFonts w:cs="Times New Roman"/>
          <w:spacing w:val="-1"/>
          <w:sz w:val="24"/>
          <w:szCs w:val="24"/>
        </w:rPr>
        <w:tab/>
        <w:t>раскрывать основное содержание норм отношений в бу</w:t>
      </w:r>
      <w:r w:rsidRPr="00B56A05">
        <w:rPr>
          <w:rFonts w:cs="Times New Roman"/>
          <w:spacing w:val="-1"/>
          <w:sz w:val="24"/>
          <w:szCs w:val="24"/>
        </w:rPr>
        <w:t>д</w:t>
      </w:r>
      <w:r w:rsidRPr="00B56A05">
        <w:rPr>
          <w:rFonts w:cs="Times New Roman"/>
          <w:spacing w:val="-1"/>
          <w:sz w:val="24"/>
          <w:szCs w:val="24"/>
        </w:rPr>
        <w:t>дий</w:t>
      </w:r>
      <w:r w:rsidRPr="00B56A05">
        <w:rPr>
          <w:rFonts w:cs="Times New Roman"/>
          <w:sz w:val="24"/>
          <w:szCs w:val="24"/>
        </w:rPr>
        <w:t>ской семье, обязанностей и ответственности членов семьи, отношении детей к отцу, матери, братьям и сёстрам, стар</w:t>
      </w:r>
      <w:r w:rsidRPr="00B56A05">
        <w:rPr>
          <w:rFonts w:cs="Times New Roman"/>
          <w:spacing w:val="-1"/>
          <w:sz w:val="24"/>
          <w:szCs w:val="24"/>
        </w:rPr>
        <w:t>шим по возрасту, предкам; буддийских семейных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буддийскую символику, объяснять своими словами её смысл и значение в буддийской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буддийской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 xml:space="preserve">первоначальный опыт поисковой, проектной деятельности по изучению буддийского исторического и культурного наследия </w:t>
      </w:r>
      <w:r w:rsidRPr="00B56A05">
        <w:rPr>
          <w:rFonts w:cs="Times New Roman"/>
          <w:sz w:val="24"/>
          <w:szCs w:val="24"/>
        </w:rPr>
        <w:lastRenderedPageBreak/>
        <w:t>в своей местности, регионе (храмы, монастыри, святыни, п</w:t>
      </w:r>
      <w:r w:rsidRPr="00B56A05">
        <w:rPr>
          <w:rFonts w:cs="Times New Roman"/>
          <w:sz w:val="24"/>
          <w:szCs w:val="24"/>
        </w:rPr>
        <w:t>а</w:t>
      </w:r>
      <w:r w:rsidRPr="00B56A05">
        <w:rPr>
          <w:rFonts w:cs="Times New Roman"/>
          <w:sz w:val="24"/>
          <w:szCs w:val="24"/>
        </w:rPr>
        <w:t>мятные и святые места), оформлению и представлению её р</w:t>
      </w:r>
      <w:r w:rsidRPr="00B56A05">
        <w:rPr>
          <w:rFonts w:cs="Times New Roman"/>
          <w:sz w:val="24"/>
          <w:szCs w:val="24"/>
        </w:rPr>
        <w:t>е</w:t>
      </w:r>
      <w:r w:rsidRPr="00B56A05">
        <w:rPr>
          <w:rFonts w:cs="Times New Roman"/>
          <w:sz w:val="24"/>
          <w:szCs w:val="24"/>
        </w:rPr>
        <w:t>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z w:val="24"/>
          <w:szCs w:val="24"/>
        </w:rPr>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w:t>
      </w:r>
      <w:r w:rsidRPr="00B56A05">
        <w:rPr>
          <w:rFonts w:cs="Times New Roman"/>
          <w:sz w:val="24"/>
          <w:szCs w:val="24"/>
        </w:rPr>
        <w:t>о</w:t>
      </w:r>
      <w:r w:rsidRPr="00B56A05">
        <w:rPr>
          <w:rFonts w:cs="Times New Roman"/>
          <w:sz w:val="24"/>
          <w:szCs w:val="24"/>
        </w:rPr>
        <w:t>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буддийской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иудейской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иудейской культуры» должны отражать сформ</w:t>
      </w:r>
      <w:r w:rsidRPr="00B56A05">
        <w:rPr>
          <w:rFonts w:cs="Times New Roman"/>
          <w:sz w:val="24"/>
          <w:szCs w:val="24"/>
        </w:rPr>
        <w:t>и</w:t>
      </w:r>
      <w:r w:rsidRPr="00B56A05">
        <w:rPr>
          <w:rFonts w:cs="Times New Roman"/>
          <w:sz w:val="24"/>
          <w:szCs w:val="24"/>
        </w:rPr>
        <w:t>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совершенствования и роли в этом личных усилий ч</w:t>
      </w:r>
      <w:r w:rsidRPr="00B56A05">
        <w:rPr>
          <w:rFonts w:cs="Times New Roman"/>
          <w:sz w:val="24"/>
          <w:szCs w:val="24"/>
        </w:rPr>
        <w:t>е</w:t>
      </w:r>
      <w:r w:rsidRPr="00B56A05">
        <w:rPr>
          <w:rFonts w:cs="Times New Roman"/>
          <w:sz w:val="24"/>
          <w:szCs w:val="24"/>
        </w:rPr>
        <w:t>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иудейской культуре, традиции (любовь, вера, милосердие, пр</w:t>
      </w:r>
      <w:r w:rsidRPr="00B56A05">
        <w:rPr>
          <w:rFonts w:cs="Times New Roman"/>
          <w:sz w:val="24"/>
          <w:szCs w:val="24"/>
        </w:rPr>
        <w:t>о</w:t>
      </w:r>
      <w:r w:rsidRPr="00B56A05">
        <w:rPr>
          <w:rFonts w:cs="Times New Roman"/>
          <w:sz w:val="24"/>
          <w:szCs w:val="24"/>
        </w:rPr>
        <w:t>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w:t>
      </w:r>
      <w:r w:rsidRPr="00B56A05">
        <w:rPr>
          <w:rFonts w:cs="Times New Roman"/>
          <w:sz w:val="24"/>
          <w:szCs w:val="24"/>
        </w:rPr>
        <w:br/>
        <w:t>иудейской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иудаизме, учение о единоб</w:t>
      </w:r>
      <w:r w:rsidRPr="00B56A05">
        <w:rPr>
          <w:rFonts w:cs="Times New Roman"/>
          <w:sz w:val="24"/>
          <w:szCs w:val="24"/>
        </w:rPr>
        <w:t>о</w:t>
      </w:r>
      <w:r w:rsidRPr="00B56A05">
        <w:rPr>
          <w:rFonts w:cs="Times New Roman"/>
          <w:sz w:val="24"/>
          <w:szCs w:val="24"/>
        </w:rPr>
        <w:t>жии, об основных принципах иудаизма;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священных текстах иудаизма — Торе и</w:t>
      </w:r>
      <w:r w:rsidRPr="00B56A05">
        <w:rPr>
          <w:rFonts w:cs="Times New Roman"/>
          <w:sz w:val="24"/>
          <w:szCs w:val="24"/>
        </w:rPr>
        <w:br/>
        <w:t>Танахе, о Талмуде, произведениях выдающихся деятелей</w:t>
      </w:r>
      <w:r w:rsidRPr="00B56A05">
        <w:rPr>
          <w:rFonts w:cs="Times New Roman"/>
          <w:sz w:val="24"/>
          <w:szCs w:val="24"/>
        </w:rPr>
        <w:br/>
        <w:t>иудаизма, богослужениях, молитвах;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синагоги, о равв</w:t>
      </w:r>
      <w:r w:rsidRPr="00B56A05">
        <w:rPr>
          <w:rFonts w:cs="Times New Roman"/>
          <w:sz w:val="24"/>
          <w:szCs w:val="24"/>
        </w:rPr>
        <w:t>и</w:t>
      </w:r>
      <w:r w:rsidRPr="00B56A05">
        <w:rPr>
          <w:rFonts w:cs="Times New Roman"/>
          <w:sz w:val="24"/>
          <w:szCs w:val="24"/>
        </w:rPr>
        <w:t>нах, нормах поведения в синагоге, общения с мирянами и ра</w:t>
      </w:r>
      <w:r w:rsidRPr="00B56A05">
        <w:rPr>
          <w:rFonts w:cs="Times New Roman"/>
          <w:sz w:val="24"/>
          <w:szCs w:val="24"/>
        </w:rPr>
        <w:t>в</w:t>
      </w:r>
      <w:r w:rsidRPr="00B56A05">
        <w:rPr>
          <w:rFonts w:cs="Times New Roman"/>
          <w:sz w:val="24"/>
          <w:szCs w:val="24"/>
        </w:rPr>
        <w:t>винами;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об иудейских праздниках (не менее четырёх, включая Рош-а-Шана, Йом-Киппур, Суккот, Песах), постах, назначении поста;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евре</w:t>
      </w:r>
      <w:r w:rsidRPr="00B56A05">
        <w:rPr>
          <w:rFonts w:cs="Times New Roman"/>
          <w:sz w:val="24"/>
          <w:szCs w:val="24"/>
        </w:rPr>
        <w:t>й</w:t>
      </w:r>
      <w:r w:rsidRPr="00B56A05">
        <w:rPr>
          <w:rFonts w:cs="Times New Roman"/>
          <w:sz w:val="24"/>
          <w:szCs w:val="24"/>
        </w:rPr>
        <w:t>ской семье, обязанностей и ответственности членов семьи, о</w:t>
      </w:r>
      <w:r w:rsidRPr="00B56A05">
        <w:rPr>
          <w:rFonts w:cs="Times New Roman"/>
          <w:sz w:val="24"/>
          <w:szCs w:val="24"/>
        </w:rPr>
        <w:t>т</w:t>
      </w:r>
      <w:r w:rsidRPr="00B56A05">
        <w:rPr>
          <w:rFonts w:cs="Times New Roman"/>
          <w:sz w:val="24"/>
          <w:szCs w:val="24"/>
        </w:rPr>
        <w:t>ношений детей к отцу, матери, братьям и сёстрам, старшим по возрасту, предкам; иудейских традиционных семейных ценн</w:t>
      </w:r>
      <w:r w:rsidRPr="00B56A05">
        <w:rPr>
          <w:rFonts w:cs="Times New Roman"/>
          <w:sz w:val="24"/>
          <w:szCs w:val="24"/>
        </w:rPr>
        <w:t>о</w:t>
      </w:r>
      <w:r w:rsidRPr="00B56A05">
        <w:rPr>
          <w:rFonts w:cs="Times New Roman"/>
          <w:sz w:val="24"/>
          <w:szCs w:val="24"/>
        </w:rPr>
        <w:t>стей;</w:t>
      </w:r>
    </w:p>
    <w:p w:rsidR="00767BB0" w:rsidRPr="00B56A05" w:rsidRDefault="00767BB0" w:rsidP="00767BB0">
      <w:pPr>
        <w:pStyle w:val="22"/>
        <w:rPr>
          <w:rFonts w:cs="Times New Roman"/>
          <w:sz w:val="24"/>
          <w:szCs w:val="24"/>
        </w:rPr>
      </w:pPr>
      <w:r w:rsidRPr="00B56A05">
        <w:rPr>
          <w:rFonts w:cs="Times New Roman"/>
          <w:spacing w:val="-3"/>
          <w:sz w:val="24"/>
          <w:szCs w:val="24"/>
        </w:rPr>
        <w:t>—</w:t>
      </w:r>
      <w:r w:rsidRPr="00B56A05">
        <w:rPr>
          <w:rFonts w:cs="Times New Roman"/>
          <w:spacing w:val="-3"/>
          <w:sz w:val="24"/>
          <w:szCs w:val="24"/>
        </w:rPr>
        <w:tab/>
        <w:t>распознавать иудейскую символику, объяснять своими сл</w:t>
      </w:r>
      <w:r w:rsidRPr="00B56A05">
        <w:rPr>
          <w:rFonts w:cs="Times New Roman"/>
          <w:spacing w:val="-3"/>
          <w:sz w:val="24"/>
          <w:szCs w:val="24"/>
        </w:rPr>
        <w:t>о</w:t>
      </w:r>
      <w:r w:rsidRPr="00B56A05">
        <w:rPr>
          <w:rFonts w:cs="Times New Roman"/>
          <w:spacing w:val="-3"/>
          <w:sz w:val="24"/>
          <w:szCs w:val="24"/>
        </w:rPr>
        <w:t>ва</w:t>
      </w:r>
      <w:r w:rsidRPr="00B56A05">
        <w:rPr>
          <w:rFonts w:cs="Times New Roman"/>
          <w:sz w:val="24"/>
          <w:szCs w:val="24"/>
        </w:rPr>
        <w:t>ми её смысл (магендовид) и значение в еврейской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иудейской тр</w:t>
      </w:r>
      <w:r w:rsidRPr="00B56A05">
        <w:rPr>
          <w:rFonts w:cs="Times New Roman"/>
          <w:sz w:val="24"/>
          <w:szCs w:val="24"/>
        </w:rPr>
        <w:t>а</w:t>
      </w:r>
      <w:r w:rsidRPr="00B56A05">
        <w:rPr>
          <w:rFonts w:cs="Times New Roman"/>
          <w:sz w:val="24"/>
          <w:szCs w:val="24"/>
        </w:rPr>
        <w:t>диции, каллиграфии, религиозных напевах, архитектуре, кни</w:t>
      </w:r>
      <w:r w:rsidRPr="00B56A05">
        <w:rPr>
          <w:rFonts w:cs="Times New Roman"/>
          <w:sz w:val="24"/>
          <w:szCs w:val="24"/>
        </w:rPr>
        <w:t>ж</w:t>
      </w:r>
      <w:r w:rsidRPr="00B56A05">
        <w:rPr>
          <w:rFonts w:cs="Times New Roman"/>
          <w:sz w:val="24"/>
          <w:szCs w:val="24"/>
        </w:rPr>
        <w:t>ной миниатюре, религиозной атрибутике, одежде;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появлении</w:t>
      </w:r>
      <w:r w:rsidRPr="00B56A05">
        <w:rPr>
          <w:rFonts w:cs="Times New Roman"/>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w:t>
      </w:r>
      <w:r w:rsidRPr="00B56A05">
        <w:rPr>
          <w:rFonts w:cs="Times New Roman"/>
          <w:sz w:val="24"/>
          <w:szCs w:val="24"/>
        </w:rPr>
        <w:t>я</w:t>
      </w:r>
      <w:r w:rsidRPr="00B56A05">
        <w:rPr>
          <w:rFonts w:cs="Times New Roman"/>
          <w:sz w:val="24"/>
          <w:szCs w:val="24"/>
        </w:rPr>
        <w:t>тые места),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поступать согласно своей совести;</w:t>
      </w:r>
    </w:p>
    <w:p w:rsidR="00767BB0" w:rsidRPr="00B56A05" w:rsidRDefault="00767BB0" w:rsidP="00767BB0">
      <w:pPr>
        <w:pStyle w:val="22"/>
        <w:rPr>
          <w:rFonts w:cs="Times New Roman"/>
          <w:spacing w:val="-1"/>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 xml:space="preserve">ческого выбора, отношения человека, людей в обществе к </w:t>
      </w:r>
      <w:r w:rsidRPr="00B56A05">
        <w:rPr>
          <w:rFonts w:cs="Times New Roman"/>
          <w:spacing w:val="-1"/>
          <w:sz w:val="24"/>
          <w:szCs w:val="24"/>
        </w:rPr>
        <w:t xml:space="preserve">религии, свободы вероисповедания; понимание российского </w:t>
      </w:r>
      <w:r w:rsidRPr="00B56A05">
        <w:rPr>
          <w:rFonts w:cs="Times New Roman"/>
          <w:sz w:val="24"/>
          <w:szCs w:val="24"/>
        </w:rPr>
        <w:t>о</w:t>
      </w:r>
      <w:r w:rsidRPr="00B56A05">
        <w:rPr>
          <w:rFonts w:cs="Times New Roman"/>
          <w:sz w:val="24"/>
          <w:szCs w:val="24"/>
        </w:rPr>
        <w:t>б</w:t>
      </w:r>
      <w:r w:rsidRPr="00B56A05">
        <w:rPr>
          <w:rFonts w:cs="Times New Roman"/>
          <w:sz w:val="24"/>
          <w:szCs w:val="24"/>
        </w:rPr>
        <w:t>щества как многоэтничного и многорелигиозного (приво</w:t>
      </w:r>
      <w:r w:rsidRPr="00B56A05">
        <w:rPr>
          <w:rFonts w:cs="Times New Roman"/>
          <w:spacing w:val="-1"/>
          <w:sz w:val="24"/>
          <w:szCs w:val="24"/>
        </w:rPr>
        <w:t>дить примеры), понимание российского общенародного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иудейской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религиозных культур народов России»</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lastRenderedPageBreak/>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w:t>
      </w:r>
      <w:r w:rsidRPr="00B56A05">
        <w:rPr>
          <w:rFonts w:cs="Times New Roman"/>
          <w:sz w:val="24"/>
          <w:szCs w:val="24"/>
        </w:rPr>
        <w:t>о</w:t>
      </w:r>
      <w:r w:rsidRPr="00B56A05">
        <w:rPr>
          <w:rFonts w:cs="Times New Roman"/>
          <w:sz w:val="24"/>
          <w:szCs w:val="24"/>
        </w:rPr>
        <w:t>славии, исламе, буддизме, иудаизме); объяснять «золотое пр</w:t>
      </w:r>
      <w:r w:rsidRPr="00B56A05">
        <w:rPr>
          <w:rFonts w:cs="Times New Roman"/>
          <w:sz w:val="24"/>
          <w:szCs w:val="24"/>
        </w:rPr>
        <w:t>а</w:t>
      </w:r>
      <w:r w:rsidRPr="00B56A05">
        <w:rPr>
          <w:rFonts w:cs="Times New Roman"/>
          <w:sz w:val="24"/>
          <w:szCs w:val="24"/>
        </w:rPr>
        <w:t>вило нравственности» в религиозных традициях;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соотносить нравственные формы поведения с нравстве</w:t>
      </w:r>
      <w:r w:rsidRPr="00B56A05">
        <w:rPr>
          <w:rFonts w:cs="Times New Roman"/>
          <w:sz w:val="24"/>
          <w:szCs w:val="24"/>
        </w:rPr>
        <w:t>н</w:t>
      </w:r>
      <w:r w:rsidRPr="00B56A05">
        <w:rPr>
          <w:rFonts w:cs="Times New Roman"/>
          <w:sz w:val="24"/>
          <w:szCs w:val="24"/>
        </w:rPr>
        <w:t>ными нормами, заповедями в традиционных религиях народов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вероучении православия, и</w:t>
      </w:r>
      <w:r w:rsidRPr="00B56A05">
        <w:rPr>
          <w:rFonts w:cs="Times New Roman"/>
          <w:sz w:val="24"/>
          <w:szCs w:val="24"/>
        </w:rPr>
        <w:t>с</w:t>
      </w:r>
      <w:r w:rsidRPr="00B56A05">
        <w:rPr>
          <w:rFonts w:cs="Times New Roman"/>
          <w:sz w:val="24"/>
          <w:szCs w:val="24"/>
        </w:rPr>
        <w:t>лама, буддизма, иудаизма; об основателях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w:t>
      </w:r>
      <w:r w:rsidRPr="00B56A05">
        <w:rPr>
          <w:rFonts w:cs="Times New Roman"/>
          <w:sz w:val="24"/>
          <w:szCs w:val="24"/>
        </w:rPr>
        <w:t>я</w:t>
      </w:r>
      <w:r w:rsidRPr="00B56A05">
        <w:rPr>
          <w:rFonts w:cs="Times New Roman"/>
          <w:sz w:val="24"/>
          <w:szCs w:val="24"/>
        </w:rPr>
        <w:t>щенники, муллы, ламы, раввины), религиозных обрядах, риту</w:t>
      </w:r>
      <w:r w:rsidRPr="00B56A05">
        <w:rPr>
          <w:rFonts w:cs="Times New Roman"/>
          <w:sz w:val="24"/>
          <w:szCs w:val="24"/>
        </w:rPr>
        <w:t>а</w:t>
      </w:r>
      <w:r w:rsidRPr="00B56A05">
        <w:rPr>
          <w:rFonts w:cs="Times New Roman"/>
          <w:sz w:val="24"/>
          <w:szCs w:val="24"/>
        </w:rPr>
        <w:t>лах, обычаях (1—2 примера);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священных соор</w:t>
      </w:r>
      <w:r w:rsidRPr="00B56A05">
        <w:rPr>
          <w:rFonts w:cs="Times New Roman"/>
          <w:sz w:val="24"/>
          <w:szCs w:val="24"/>
        </w:rPr>
        <w:t>у</w:t>
      </w:r>
      <w:r w:rsidRPr="00B56A05">
        <w:rPr>
          <w:rFonts w:cs="Times New Roman"/>
          <w:sz w:val="24"/>
          <w:szCs w:val="24"/>
        </w:rPr>
        <w:t>жений (храмов) традиционных религий народов России, осно</w:t>
      </w:r>
      <w:r w:rsidRPr="00B56A05">
        <w:rPr>
          <w:rFonts w:cs="Times New Roman"/>
          <w:sz w:val="24"/>
          <w:szCs w:val="24"/>
        </w:rPr>
        <w:t>в</w:t>
      </w:r>
      <w:r w:rsidRPr="00B56A05">
        <w:rPr>
          <w:rFonts w:cs="Times New Roman"/>
          <w:sz w:val="24"/>
          <w:szCs w:val="24"/>
        </w:rPr>
        <w:t>ных нормах поведения в храмах, общения с верующими;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религиозных календарях и праздниках тр</w:t>
      </w:r>
      <w:r w:rsidRPr="00B56A05">
        <w:rPr>
          <w:rFonts w:cs="Times New Roman"/>
          <w:sz w:val="24"/>
          <w:szCs w:val="24"/>
        </w:rPr>
        <w:t>а</w:t>
      </w:r>
      <w:r w:rsidRPr="00B56A05">
        <w:rPr>
          <w:rFonts w:cs="Times New Roman"/>
          <w:sz w:val="24"/>
          <w:szCs w:val="24"/>
        </w:rPr>
        <w:t>диционных религий народов России (православия, ислама, бу</w:t>
      </w:r>
      <w:r w:rsidRPr="00B56A05">
        <w:rPr>
          <w:rFonts w:cs="Times New Roman"/>
          <w:sz w:val="24"/>
          <w:szCs w:val="24"/>
        </w:rPr>
        <w:t>д</w:t>
      </w:r>
      <w:r w:rsidRPr="00B56A05">
        <w:rPr>
          <w:rFonts w:cs="Times New Roman"/>
          <w:sz w:val="24"/>
          <w:szCs w:val="24"/>
        </w:rPr>
        <w:t>дизма, иудаизма, не менее одного религиозного праздника ка</w:t>
      </w:r>
      <w:r w:rsidRPr="00B56A05">
        <w:rPr>
          <w:rFonts w:cs="Times New Roman"/>
          <w:sz w:val="24"/>
          <w:szCs w:val="24"/>
        </w:rPr>
        <w:t>ж</w:t>
      </w:r>
      <w:r w:rsidRPr="00B56A05">
        <w:rPr>
          <w:rFonts w:cs="Times New Roman"/>
          <w:sz w:val="24"/>
          <w:szCs w:val="24"/>
        </w:rPr>
        <w:t>дой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рел</w:t>
      </w:r>
      <w:r w:rsidRPr="00B56A05">
        <w:rPr>
          <w:rFonts w:cs="Times New Roman"/>
          <w:sz w:val="24"/>
          <w:szCs w:val="24"/>
        </w:rPr>
        <w:t>и</w:t>
      </w:r>
      <w:r w:rsidRPr="00B56A05">
        <w:rPr>
          <w:rFonts w:cs="Times New Roman"/>
          <w:sz w:val="24"/>
          <w:szCs w:val="24"/>
        </w:rPr>
        <w:t>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w:t>
      </w:r>
      <w:r w:rsidRPr="00B56A05">
        <w:rPr>
          <w:rFonts w:cs="Times New Roman"/>
          <w:sz w:val="24"/>
          <w:szCs w:val="24"/>
        </w:rPr>
        <w:t>а</w:t>
      </w:r>
      <w:r w:rsidRPr="00B56A05">
        <w:rPr>
          <w:rFonts w:cs="Times New Roman"/>
          <w:sz w:val="24"/>
          <w:szCs w:val="24"/>
        </w:rPr>
        <w:t>диционных религиях народов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религиозную символику традиционных рел</w:t>
      </w:r>
      <w:r w:rsidRPr="00B56A05">
        <w:rPr>
          <w:rFonts w:cs="Times New Roman"/>
          <w:sz w:val="24"/>
          <w:szCs w:val="24"/>
        </w:rPr>
        <w:t>и</w:t>
      </w:r>
      <w:r w:rsidRPr="00B56A05">
        <w:rPr>
          <w:rFonts w:cs="Times New Roman"/>
          <w:sz w:val="24"/>
          <w:szCs w:val="24"/>
        </w:rPr>
        <w:t>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художественной культуре традиционных религий народов России (православные иконы, исламская ка</w:t>
      </w:r>
      <w:r w:rsidRPr="00B56A05">
        <w:rPr>
          <w:rFonts w:cs="Times New Roman"/>
          <w:sz w:val="24"/>
          <w:szCs w:val="24"/>
        </w:rPr>
        <w:t>л</w:t>
      </w:r>
      <w:r w:rsidRPr="00B56A05">
        <w:rPr>
          <w:rFonts w:cs="Times New Roman"/>
          <w:sz w:val="24"/>
          <w:szCs w:val="24"/>
        </w:rPr>
        <w:t>лиграфия, буддийская танкопись); главных особенностях рел</w:t>
      </w:r>
      <w:r w:rsidRPr="00B56A05">
        <w:rPr>
          <w:rFonts w:cs="Times New Roman"/>
          <w:sz w:val="24"/>
          <w:szCs w:val="24"/>
        </w:rPr>
        <w:t>и</w:t>
      </w:r>
      <w:r w:rsidRPr="00B56A05">
        <w:rPr>
          <w:rFonts w:cs="Times New Roman"/>
          <w:sz w:val="24"/>
          <w:szCs w:val="24"/>
        </w:rPr>
        <w:t>гиозного искусства православия, ислама, буддизма, иудаизма (архитектура, изобразительное искусство, язык и поэтика рел</w:t>
      </w:r>
      <w:r w:rsidRPr="00B56A05">
        <w:rPr>
          <w:rFonts w:cs="Times New Roman"/>
          <w:sz w:val="24"/>
          <w:szCs w:val="24"/>
        </w:rPr>
        <w:t>и</w:t>
      </w:r>
      <w:r w:rsidRPr="00B56A05">
        <w:rPr>
          <w:rFonts w:cs="Times New Roman"/>
          <w:sz w:val="24"/>
          <w:szCs w:val="24"/>
        </w:rPr>
        <w:t>гиозных текстов, музыки или звуковой среды);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роли традиц</w:t>
      </w:r>
      <w:r w:rsidRPr="00B56A05">
        <w:rPr>
          <w:rFonts w:cs="Times New Roman"/>
          <w:sz w:val="24"/>
          <w:szCs w:val="24"/>
        </w:rPr>
        <w:t>и</w:t>
      </w:r>
      <w:r w:rsidRPr="00B56A05">
        <w:rPr>
          <w:rFonts w:cs="Times New Roman"/>
          <w:sz w:val="24"/>
          <w:szCs w:val="24"/>
        </w:rPr>
        <w:t>онных религий в становлении культуры народов России, ро</w:t>
      </w:r>
      <w:r w:rsidRPr="00B56A05">
        <w:rPr>
          <w:rFonts w:cs="Times New Roman"/>
          <w:sz w:val="24"/>
          <w:szCs w:val="24"/>
        </w:rPr>
        <w:t>с</w:t>
      </w:r>
      <w:r w:rsidRPr="00B56A05">
        <w:rPr>
          <w:rFonts w:cs="Times New Roman"/>
          <w:sz w:val="24"/>
          <w:szCs w:val="24"/>
        </w:rPr>
        <w:t>сийского общества, российской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исторического и культурного наследия традиц</w:t>
      </w:r>
      <w:r w:rsidRPr="00B56A05">
        <w:rPr>
          <w:rFonts w:cs="Times New Roman"/>
          <w:sz w:val="24"/>
          <w:szCs w:val="24"/>
        </w:rPr>
        <w:t>и</w:t>
      </w:r>
      <w:r w:rsidRPr="00B56A05">
        <w:rPr>
          <w:rFonts w:cs="Times New Roman"/>
          <w:sz w:val="24"/>
          <w:szCs w:val="24"/>
        </w:rPr>
        <w:t>онных религий народов России в своей местности, регионе (храмы, монастыри, святыни, памятные и святые места), офор</w:t>
      </w:r>
      <w:r w:rsidRPr="00B56A05">
        <w:rPr>
          <w:rFonts w:cs="Times New Roman"/>
          <w:sz w:val="24"/>
          <w:szCs w:val="24"/>
        </w:rPr>
        <w:t>м</w:t>
      </w:r>
      <w:r w:rsidRPr="00B56A05">
        <w:rPr>
          <w:rFonts w:cs="Times New Roman"/>
          <w:sz w:val="24"/>
          <w:szCs w:val="24"/>
        </w:rPr>
        <w:t>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z w:val="24"/>
          <w:szCs w:val="24"/>
        </w:rPr>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w:t>
      </w:r>
      <w:r w:rsidRPr="00B56A05">
        <w:rPr>
          <w:rFonts w:cs="Times New Roman"/>
          <w:sz w:val="24"/>
          <w:szCs w:val="24"/>
        </w:rPr>
        <w:t>о</w:t>
      </w:r>
      <w:r w:rsidRPr="00B56A05">
        <w:rPr>
          <w:rFonts w:cs="Times New Roman"/>
          <w:sz w:val="24"/>
          <w:szCs w:val="24"/>
        </w:rPr>
        <w:t>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традиционных рел</w:t>
      </w:r>
      <w:r w:rsidRPr="00B56A05">
        <w:rPr>
          <w:rFonts w:cs="Times New Roman"/>
          <w:sz w:val="24"/>
          <w:szCs w:val="24"/>
        </w:rPr>
        <w:t>и</w:t>
      </w:r>
      <w:r w:rsidRPr="00B56A05">
        <w:rPr>
          <w:rFonts w:cs="Times New Roman"/>
          <w:sz w:val="24"/>
          <w:szCs w:val="24"/>
        </w:rPr>
        <w:t>гиях народов России.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светской этики»</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светской этики» должны отражать сформирова</w:t>
      </w:r>
      <w:r w:rsidRPr="00B56A05">
        <w:rPr>
          <w:rFonts w:cs="Times New Roman"/>
          <w:sz w:val="24"/>
          <w:szCs w:val="24"/>
        </w:rPr>
        <w:t>н</w:t>
      </w:r>
      <w:r w:rsidRPr="00B56A05">
        <w:rPr>
          <w:rFonts w:cs="Times New Roman"/>
          <w:sz w:val="24"/>
          <w:szCs w:val="24"/>
        </w:rPr>
        <w:t>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lastRenderedPageBreak/>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w:t>
      </w:r>
      <w:r w:rsidRPr="00B56A05">
        <w:rPr>
          <w:rFonts w:cs="Times New Roman"/>
          <w:sz w:val="24"/>
          <w:szCs w:val="24"/>
        </w:rPr>
        <w:t>в</w:t>
      </w:r>
      <w:r w:rsidRPr="00B56A05">
        <w:rPr>
          <w:rFonts w:cs="Times New Roman"/>
          <w:sz w:val="24"/>
          <w:szCs w:val="24"/>
        </w:rPr>
        <w:t>ственного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pacing w:val="-2"/>
          <w:sz w:val="24"/>
          <w:szCs w:val="24"/>
        </w:rPr>
        <w:t>—</w:t>
      </w:r>
      <w:r w:rsidRPr="00B56A05">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B56A05">
        <w:rPr>
          <w:rFonts w:cs="Times New Roman"/>
          <w:sz w:val="24"/>
          <w:szCs w:val="24"/>
        </w:rPr>
        <w:t>шений и поведения людей, основанных на российских традиционных духовных ценностях, конституционных правах, свободах и об</w:t>
      </w:r>
      <w:r w:rsidRPr="00B56A05">
        <w:rPr>
          <w:rFonts w:cs="Times New Roman"/>
          <w:sz w:val="24"/>
          <w:szCs w:val="24"/>
        </w:rPr>
        <w:t>я</w:t>
      </w:r>
      <w:r w:rsidRPr="00B56A05">
        <w:rPr>
          <w:rFonts w:cs="Times New Roman"/>
          <w:sz w:val="24"/>
          <w:szCs w:val="24"/>
        </w:rPr>
        <w:t>занностях человека и гражданина 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российской светской этики (справедливость, совесть, отве</w:t>
      </w:r>
      <w:r w:rsidRPr="00B56A05">
        <w:rPr>
          <w:rFonts w:cs="Times New Roman"/>
          <w:sz w:val="24"/>
          <w:szCs w:val="24"/>
        </w:rPr>
        <w:t>т</w:t>
      </w:r>
      <w:r w:rsidRPr="00B56A05">
        <w:rPr>
          <w:rFonts w:cs="Times New Roman"/>
          <w:sz w:val="24"/>
          <w:szCs w:val="24"/>
        </w:rPr>
        <w:t>ственность, сострадание, ценность и достоинство человеческой жизни, взаимоуважение, вера в добро, человеколюбие, мил</w:t>
      </w:r>
      <w:r w:rsidRPr="00B56A05">
        <w:rPr>
          <w:rFonts w:cs="Times New Roman"/>
          <w:sz w:val="24"/>
          <w:szCs w:val="24"/>
        </w:rPr>
        <w:t>о</w:t>
      </w:r>
      <w:r w:rsidRPr="00B56A05">
        <w:rPr>
          <w:rFonts w:cs="Times New Roman"/>
          <w:sz w:val="24"/>
          <w:szCs w:val="24"/>
        </w:rPr>
        <w:t>сердие, добродетели, патриотизм, труд) в отношениях между людьми в российском обществе; объяснять «золотое правило нравственности»;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ро</w:t>
      </w:r>
      <w:r w:rsidRPr="00B56A05">
        <w:rPr>
          <w:rFonts w:cs="Times New Roman"/>
          <w:sz w:val="24"/>
          <w:szCs w:val="24"/>
        </w:rPr>
        <w:t>с</w:t>
      </w:r>
      <w:r w:rsidRPr="00B56A05">
        <w:rPr>
          <w:rFonts w:cs="Times New Roman"/>
          <w:sz w:val="24"/>
          <w:szCs w:val="24"/>
        </w:rPr>
        <w:t>сийской светской (гражданской)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w:t>
      </w:r>
      <w:r w:rsidRPr="00B56A05">
        <w:rPr>
          <w:rFonts w:cs="Times New Roman"/>
          <w:sz w:val="24"/>
          <w:szCs w:val="24"/>
        </w:rPr>
        <w:t>й</w:t>
      </w:r>
      <w:r w:rsidRPr="00B56A05">
        <w:rPr>
          <w:rFonts w:cs="Times New Roman"/>
          <w:sz w:val="24"/>
          <w:szCs w:val="24"/>
        </w:rPr>
        <w:t>ского общества; уважение чести, достоинства, доброго имени любого человека; любовь к природе, забота о животных, охрана окружающей среды;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как одной из форм исторической памяти народа, общества; российских праздниках (госуда</w:t>
      </w:r>
      <w:r w:rsidRPr="00B56A05">
        <w:rPr>
          <w:rFonts w:cs="Times New Roman"/>
          <w:sz w:val="24"/>
          <w:szCs w:val="24"/>
        </w:rPr>
        <w:t>р</w:t>
      </w:r>
      <w:r w:rsidRPr="00B56A05">
        <w:rPr>
          <w:rFonts w:cs="Times New Roman"/>
          <w:sz w:val="24"/>
          <w:szCs w:val="24"/>
        </w:rPr>
        <w:lastRenderedPageBreak/>
        <w:t>ственные, народные, религиозные, семейные праздники); ро</w:t>
      </w:r>
      <w:r w:rsidRPr="00B56A05">
        <w:rPr>
          <w:rFonts w:cs="Times New Roman"/>
          <w:sz w:val="24"/>
          <w:szCs w:val="24"/>
        </w:rPr>
        <w:t>с</w:t>
      </w:r>
      <w:r w:rsidRPr="00B56A05">
        <w:rPr>
          <w:rFonts w:cs="Times New Roman"/>
          <w:sz w:val="24"/>
          <w:szCs w:val="24"/>
        </w:rPr>
        <w:t>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понимания семьи, отн</w:t>
      </w:r>
      <w:r w:rsidRPr="00B56A05">
        <w:rPr>
          <w:rFonts w:cs="Times New Roman"/>
          <w:sz w:val="24"/>
          <w:szCs w:val="24"/>
        </w:rPr>
        <w:t>о</w:t>
      </w:r>
      <w:r w:rsidRPr="00B56A05">
        <w:rPr>
          <w:rFonts w:cs="Times New Roman"/>
          <w:sz w:val="24"/>
          <w:szCs w:val="24"/>
        </w:rPr>
        <w:t>шений в семье на основе российских традиционных духовных ценностей (семья — союз мужчины и женщины на основе вз</w:t>
      </w:r>
      <w:r w:rsidRPr="00B56A05">
        <w:rPr>
          <w:rFonts w:cs="Times New Roman"/>
          <w:sz w:val="24"/>
          <w:szCs w:val="24"/>
        </w:rPr>
        <w:t>а</w:t>
      </w:r>
      <w:r w:rsidRPr="00B56A05">
        <w:rPr>
          <w:rFonts w:cs="Times New Roman"/>
          <w:sz w:val="24"/>
          <w:szCs w:val="24"/>
        </w:rPr>
        <w:t>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w:t>
      </w:r>
      <w:r w:rsidRPr="00B56A05">
        <w:rPr>
          <w:rFonts w:cs="Times New Roman"/>
          <w:sz w:val="24"/>
          <w:szCs w:val="24"/>
        </w:rPr>
        <w:t>о</w:t>
      </w:r>
      <w:r w:rsidRPr="00B56A05">
        <w:rPr>
          <w:rFonts w:cs="Times New Roman"/>
          <w:sz w:val="24"/>
          <w:szCs w:val="24"/>
        </w:rPr>
        <w:t>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трудовой морали, нравственных традициях трудовой деятельности, предпринимательства в России; выр</w:t>
      </w:r>
      <w:r w:rsidRPr="00B56A05">
        <w:rPr>
          <w:rFonts w:cs="Times New Roman"/>
          <w:sz w:val="24"/>
          <w:szCs w:val="24"/>
        </w:rPr>
        <w:t>а</w:t>
      </w:r>
      <w:r w:rsidRPr="00B56A05">
        <w:rPr>
          <w:rFonts w:cs="Times New Roman"/>
          <w:sz w:val="24"/>
          <w:szCs w:val="24"/>
        </w:rPr>
        <w:t>жать нравственную ориентацию на трудолюбие, честный труд, уважение к труду, трудящимся, результатам труда;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российских культурных и природных п</w:t>
      </w:r>
      <w:r w:rsidRPr="00B56A05">
        <w:rPr>
          <w:rFonts w:cs="Times New Roman"/>
          <w:sz w:val="24"/>
          <w:szCs w:val="24"/>
        </w:rPr>
        <w:t>а</w:t>
      </w:r>
      <w:r w:rsidRPr="00B56A05">
        <w:rPr>
          <w:rFonts w:cs="Times New Roman"/>
          <w:sz w:val="24"/>
          <w:szCs w:val="24"/>
        </w:rPr>
        <w:t>мятниках, о культурных и природных достопримечательностях своего региона;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объяснять своими словами роль светской (гражданской) этики в становлении российской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pacing w:val="-1"/>
          <w:sz w:val="24"/>
          <w:szCs w:val="24"/>
        </w:rPr>
        <w:t>зренческого выбора, отношения человека, людей в обществе</w:t>
      </w:r>
      <w:r w:rsidRPr="00B56A05">
        <w:rPr>
          <w:rFonts w:cs="Times New Roman"/>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B56A05">
        <w:rPr>
          <w:rFonts w:cs="Times New Roman"/>
          <w:spacing w:val="-1"/>
          <w:sz w:val="24"/>
          <w:szCs w:val="24"/>
        </w:rPr>
        <w:t>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w:t>
      </w:r>
      <w:r w:rsidRPr="00B56A05">
        <w:rPr>
          <w:rFonts w:cs="Times New Roman"/>
          <w:sz w:val="24"/>
          <w:szCs w:val="24"/>
        </w:rPr>
        <w:t>ви к Отечеству, нашей общей Родине — России; приводить примеры сотрудничества последователей традиционных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w:t>
      </w:r>
      <w:r w:rsidRPr="00B56A05">
        <w:rPr>
          <w:rFonts w:cs="Times New Roman"/>
          <w:sz w:val="24"/>
          <w:szCs w:val="24"/>
        </w:rPr>
        <w:t>о</w:t>
      </w:r>
      <w:r w:rsidRPr="00B56A05">
        <w:rPr>
          <w:rFonts w:cs="Times New Roman"/>
          <w:sz w:val="24"/>
          <w:szCs w:val="24"/>
        </w:rPr>
        <w:t>стоинства, ценности человеческой жизни в российской светской (гражданской) этике.</w:t>
      </w:r>
    </w:p>
    <w:p w:rsidR="00767BB0" w:rsidRPr="00B56A05" w:rsidRDefault="00767BB0" w:rsidP="00767BB0">
      <w:pPr>
        <w:pStyle w:val="h1"/>
        <w:spacing w:before="638"/>
        <w:rPr>
          <w:rFonts w:cs="Times New Roman"/>
        </w:rPr>
      </w:pPr>
      <w:r w:rsidRPr="00B56A05">
        <w:rPr>
          <w:rFonts w:cs="Times New Roman"/>
        </w:rPr>
        <w:lastRenderedPageBreak/>
        <w:t>ИЗОБРАЗИТЕЛЬНОЕ ИСКУССТВО</w:t>
      </w:r>
    </w:p>
    <w:p w:rsidR="00767BB0" w:rsidRPr="00B56A05" w:rsidRDefault="003B2CAB" w:rsidP="00767BB0">
      <w:pPr>
        <w:pStyle w:val="body"/>
        <w:rPr>
          <w:rFonts w:cs="Times New Roman"/>
          <w:spacing w:val="-1"/>
          <w:sz w:val="24"/>
          <w:szCs w:val="24"/>
        </w:rPr>
      </w:pPr>
      <w:r w:rsidRPr="00B56A05">
        <w:rPr>
          <w:rFonts w:cs="Times New Roman"/>
          <w:spacing w:val="-1"/>
          <w:sz w:val="24"/>
          <w:szCs w:val="24"/>
        </w:rPr>
        <w:t>Р</w:t>
      </w:r>
      <w:r w:rsidR="00767BB0" w:rsidRPr="00B56A05">
        <w:rPr>
          <w:rFonts w:cs="Times New Roman"/>
          <w:spacing w:val="-1"/>
          <w:sz w:val="24"/>
          <w:szCs w:val="24"/>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распределено по модулям с учётом проверяемых требований к результатам освоения учебного пре</w:t>
      </w:r>
      <w:r w:rsidRPr="00B56A05">
        <w:rPr>
          <w:rFonts w:cs="Times New Roman"/>
          <w:sz w:val="24"/>
          <w:szCs w:val="24"/>
        </w:rPr>
        <w:t>д</w:t>
      </w:r>
      <w:r w:rsidRPr="00B56A05">
        <w:rPr>
          <w:rFonts w:cs="Times New Roman"/>
          <w:sz w:val="24"/>
          <w:szCs w:val="24"/>
        </w:rPr>
        <w:t xml:space="preserve">мета, выносимым на промежуточную аттестацию. </w:t>
      </w:r>
    </w:p>
    <w:p w:rsidR="00767BB0" w:rsidRPr="00B56A05" w:rsidRDefault="00767BB0" w:rsidP="002A346E">
      <w:pPr>
        <w:pStyle w:val="h1"/>
        <w:pageBreakBefore w:val="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Цель преподавания предмета «Изобразительное искусство» с</w:t>
      </w:r>
      <w:r w:rsidRPr="00B56A05">
        <w:rPr>
          <w:rFonts w:cs="Times New Roman"/>
          <w:sz w:val="24"/>
          <w:szCs w:val="24"/>
        </w:rPr>
        <w:t>о</w:t>
      </w:r>
      <w:r w:rsidRPr="00B56A05">
        <w:rPr>
          <w:rFonts w:cs="Times New Roman"/>
          <w:sz w:val="24"/>
          <w:szCs w:val="24"/>
        </w:rPr>
        <w:t>стоит в формировании художественной культуры учащихся, ра</w:t>
      </w:r>
      <w:r w:rsidRPr="00B56A05">
        <w:rPr>
          <w:rFonts w:cs="Times New Roman"/>
          <w:sz w:val="24"/>
          <w:szCs w:val="24"/>
        </w:rPr>
        <w:t>з</w:t>
      </w:r>
      <w:r w:rsidRPr="00B56A05">
        <w:rPr>
          <w:rFonts w:cs="Times New Roman"/>
          <w:sz w:val="24"/>
          <w:szCs w:val="24"/>
        </w:rPr>
        <w:t>витии художественно-образного мышления и эстетического отн</w:t>
      </w:r>
      <w:r w:rsidRPr="00B56A05">
        <w:rPr>
          <w:rFonts w:cs="Times New Roman"/>
          <w:sz w:val="24"/>
          <w:szCs w:val="24"/>
        </w:rPr>
        <w:t>о</w:t>
      </w:r>
      <w:r w:rsidRPr="00B56A05">
        <w:rPr>
          <w:rFonts w:cs="Times New Roman"/>
          <w:sz w:val="24"/>
          <w:szCs w:val="24"/>
        </w:rPr>
        <w:t>шения к явлениям действительности путём освоения начальных основ художественных знаний, умений, навыков и развития тво</w:t>
      </w:r>
      <w:r w:rsidRPr="00B56A05">
        <w:rPr>
          <w:rFonts w:cs="Times New Roman"/>
          <w:sz w:val="24"/>
          <w:szCs w:val="24"/>
        </w:rPr>
        <w:t>р</w:t>
      </w:r>
      <w:r w:rsidRPr="00B56A05">
        <w:rPr>
          <w:rFonts w:cs="Times New Roman"/>
          <w:sz w:val="24"/>
          <w:szCs w:val="24"/>
        </w:rPr>
        <w:t xml:space="preserve">ческого потенциала учащихся. </w:t>
      </w:r>
    </w:p>
    <w:p w:rsidR="00767BB0" w:rsidRPr="00B56A05" w:rsidRDefault="00767BB0" w:rsidP="00767BB0">
      <w:pPr>
        <w:pStyle w:val="body"/>
        <w:rPr>
          <w:rFonts w:cs="Times New Roman"/>
          <w:sz w:val="24"/>
          <w:szCs w:val="24"/>
        </w:rPr>
      </w:pPr>
      <w:r w:rsidRPr="00B56A05">
        <w:rPr>
          <w:rFonts w:cs="Times New Roman"/>
          <w:sz w:val="24"/>
          <w:szCs w:val="24"/>
        </w:rPr>
        <w:t>Преподавание предмета направлено на развитие духовной кул</w:t>
      </w:r>
      <w:r w:rsidRPr="00B56A05">
        <w:rPr>
          <w:rFonts w:cs="Times New Roman"/>
          <w:sz w:val="24"/>
          <w:szCs w:val="24"/>
        </w:rPr>
        <w:t>ь</w:t>
      </w:r>
      <w:r w:rsidRPr="00B56A05">
        <w:rPr>
          <w:rFonts w:cs="Times New Roman"/>
          <w:sz w:val="24"/>
          <w:szCs w:val="24"/>
        </w:rPr>
        <w:t>туры учащихся, формирование активной эстетической позиции по отношению к действительности и произведениям искусства, п</w:t>
      </w:r>
      <w:r w:rsidRPr="00B56A05">
        <w:rPr>
          <w:rFonts w:cs="Times New Roman"/>
          <w:sz w:val="24"/>
          <w:szCs w:val="24"/>
        </w:rPr>
        <w:t>о</w:t>
      </w:r>
      <w:r w:rsidRPr="00B56A05">
        <w:rPr>
          <w:rFonts w:cs="Times New Roman"/>
          <w:sz w:val="24"/>
          <w:szCs w:val="24"/>
        </w:rPr>
        <w:t xml:space="preserve">нимание роли и значения художественной деятельности в жизни людей. </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охватывает все основные вида визуал</w:t>
      </w:r>
      <w:r w:rsidRPr="00B56A05">
        <w:rPr>
          <w:rFonts w:cs="Times New Roman"/>
          <w:sz w:val="24"/>
          <w:szCs w:val="24"/>
        </w:rPr>
        <w:t>ь</w:t>
      </w:r>
      <w:r w:rsidRPr="00B56A05">
        <w:rPr>
          <w:rFonts w:cs="Times New Roman"/>
          <w:sz w:val="24"/>
          <w:szCs w:val="24"/>
        </w:rPr>
        <w:t>но-пространственных искусств (собственно изобразительных): начальные основы графики, живописи и скульптуры, декорати</w:t>
      </w:r>
      <w:r w:rsidRPr="00B56A05">
        <w:rPr>
          <w:rFonts w:cs="Times New Roman"/>
          <w:sz w:val="24"/>
          <w:szCs w:val="24"/>
        </w:rPr>
        <w:t>в</w:t>
      </w:r>
      <w:r w:rsidRPr="00B56A05">
        <w:rPr>
          <w:rFonts w:cs="Times New Roman"/>
          <w:sz w:val="24"/>
          <w:szCs w:val="24"/>
        </w:rPr>
        <w:t>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w:t>
      </w:r>
      <w:r w:rsidRPr="00B56A05">
        <w:rPr>
          <w:rFonts w:cs="Times New Roman"/>
          <w:sz w:val="24"/>
          <w:szCs w:val="24"/>
        </w:rPr>
        <w:t>т</w:t>
      </w:r>
      <w:r w:rsidRPr="00B56A05">
        <w:rPr>
          <w:rFonts w:cs="Times New Roman"/>
          <w:sz w:val="24"/>
          <w:szCs w:val="24"/>
        </w:rPr>
        <w:t>но-бытовой культуры. Для учащихся начальной школы большое значение также имеет восприятие произведений детского творч</w:t>
      </w:r>
      <w:r w:rsidRPr="00B56A05">
        <w:rPr>
          <w:rFonts w:cs="Times New Roman"/>
          <w:sz w:val="24"/>
          <w:szCs w:val="24"/>
        </w:rPr>
        <w:t>е</w:t>
      </w:r>
      <w:r w:rsidRPr="00B56A05">
        <w:rPr>
          <w:rFonts w:cs="Times New Roman"/>
          <w:sz w:val="24"/>
          <w:szCs w:val="24"/>
        </w:rPr>
        <w:t>ства, умение обсуждать и анализировать детские рисунки с позиций выраженного в них содержания, художественных средств выраз</w:t>
      </w:r>
      <w:r w:rsidRPr="00B56A05">
        <w:rPr>
          <w:rFonts w:cs="Times New Roman"/>
          <w:sz w:val="24"/>
          <w:szCs w:val="24"/>
        </w:rPr>
        <w:t>и</w:t>
      </w:r>
      <w:r w:rsidRPr="00B56A05">
        <w:rPr>
          <w:rFonts w:cs="Times New Roman"/>
          <w:sz w:val="24"/>
          <w:szCs w:val="24"/>
        </w:rPr>
        <w:t xml:space="preserve">тельности, соответствия учебной задачи, поставленной учителем. </w:t>
      </w:r>
      <w:r w:rsidRPr="00B56A05">
        <w:rPr>
          <w:rFonts w:cs="Times New Roman"/>
          <w:sz w:val="24"/>
          <w:szCs w:val="24"/>
        </w:rPr>
        <w:lastRenderedPageBreak/>
        <w:t>Такая рефлексия детского творчества имеет позитивный обуча</w:t>
      </w:r>
      <w:r w:rsidRPr="00B56A05">
        <w:rPr>
          <w:rFonts w:cs="Times New Roman"/>
          <w:sz w:val="24"/>
          <w:szCs w:val="24"/>
        </w:rPr>
        <w:t>ю</w:t>
      </w:r>
      <w:r w:rsidRPr="00B56A05">
        <w:rPr>
          <w:rFonts w:cs="Times New Roman"/>
          <w:sz w:val="24"/>
          <w:szCs w:val="24"/>
        </w:rPr>
        <w:t xml:space="preserve">щий характер. </w:t>
      </w:r>
    </w:p>
    <w:p w:rsidR="00767BB0" w:rsidRPr="00B56A05" w:rsidRDefault="00767BB0" w:rsidP="00767BB0">
      <w:pPr>
        <w:pStyle w:val="body"/>
        <w:rPr>
          <w:rFonts w:cs="Times New Roman"/>
          <w:sz w:val="24"/>
          <w:szCs w:val="24"/>
        </w:rPr>
      </w:pPr>
      <w:r w:rsidRPr="00B56A05">
        <w:rPr>
          <w:rFonts w:cs="Times New Roman"/>
          <w:sz w:val="24"/>
          <w:szCs w:val="24"/>
        </w:rPr>
        <w:t>Важнейшей задачей является формирование активного, це</w:t>
      </w:r>
      <w:r w:rsidRPr="00B56A05">
        <w:rPr>
          <w:rFonts w:cs="Times New Roman"/>
          <w:sz w:val="24"/>
          <w:szCs w:val="24"/>
        </w:rPr>
        <w:t>н</w:t>
      </w:r>
      <w:r w:rsidRPr="00B56A05">
        <w:rPr>
          <w:rFonts w:cs="Times New Roman"/>
          <w:sz w:val="24"/>
          <w:szCs w:val="24"/>
        </w:rPr>
        <w:t>ностного отношения к истории отечественной культуры, выр</w:t>
      </w:r>
      <w:r w:rsidRPr="00B56A05">
        <w:rPr>
          <w:rFonts w:cs="Times New Roman"/>
          <w:sz w:val="24"/>
          <w:szCs w:val="24"/>
        </w:rPr>
        <w:t>а</w:t>
      </w:r>
      <w:r w:rsidRPr="00B56A05">
        <w:rPr>
          <w:rFonts w:cs="Times New Roman"/>
          <w:sz w:val="24"/>
          <w:szCs w:val="24"/>
        </w:rPr>
        <w:t>женной в её архитектуре, изобразительном искусстве, в наци</w:t>
      </w:r>
      <w:r w:rsidRPr="00B56A05">
        <w:rPr>
          <w:rFonts w:cs="Times New Roman"/>
          <w:sz w:val="24"/>
          <w:szCs w:val="24"/>
        </w:rPr>
        <w:t>о</w:t>
      </w:r>
      <w:r w:rsidRPr="00B56A05">
        <w:rPr>
          <w:rFonts w:cs="Times New Roman"/>
          <w:sz w:val="24"/>
          <w:szCs w:val="24"/>
        </w:rPr>
        <w:t>нальных образах предметно-материальной и пространственной среды, в понимании красоты человека.</w:t>
      </w:r>
    </w:p>
    <w:p w:rsidR="00767BB0" w:rsidRPr="00B56A05" w:rsidRDefault="00767BB0" w:rsidP="00767BB0">
      <w:pPr>
        <w:pStyle w:val="body"/>
        <w:rPr>
          <w:rFonts w:cs="Times New Roman"/>
          <w:sz w:val="24"/>
          <w:szCs w:val="24"/>
        </w:rPr>
      </w:pPr>
      <w:r w:rsidRPr="00B56A05">
        <w:rPr>
          <w:rFonts w:cs="Times New Roman"/>
          <w:sz w:val="24"/>
          <w:szCs w:val="24"/>
        </w:rPr>
        <w:t>Учебные темы, связанные с восприятием, могут быть реализ</w:t>
      </w:r>
      <w:r w:rsidRPr="00B56A05">
        <w:rPr>
          <w:rFonts w:cs="Times New Roman"/>
          <w:sz w:val="24"/>
          <w:szCs w:val="24"/>
        </w:rPr>
        <w:t>о</w:t>
      </w:r>
      <w:r w:rsidRPr="00B56A05">
        <w:rPr>
          <w:rFonts w:cs="Times New Roman"/>
          <w:sz w:val="24"/>
          <w:szCs w:val="24"/>
        </w:rPr>
        <w:t>ваны как отдельные уроки, но чаще всего следует объединять з</w:t>
      </w:r>
      <w:r w:rsidRPr="00B56A05">
        <w:rPr>
          <w:rFonts w:cs="Times New Roman"/>
          <w:sz w:val="24"/>
          <w:szCs w:val="24"/>
        </w:rPr>
        <w:t>а</w:t>
      </w:r>
      <w:r w:rsidRPr="00B56A05">
        <w:rPr>
          <w:rFonts w:cs="Times New Roman"/>
          <w:sz w:val="24"/>
          <w:szCs w:val="24"/>
        </w:rPr>
        <w:t>дачи восприятия с задачами практической творческой работы (при сохранении учебного времени на восприятие произведений иску</w:t>
      </w:r>
      <w:r w:rsidRPr="00B56A05">
        <w:rPr>
          <w:rFonts w:cs="Times New Roman"/>
          <w:sz w:val="24"/>
          <w:szCs w:val="24"/>
        </w:rPr>
        <w:t>с</w:t>
      </w:r>
      <w:r w:rsidRPr="00B56A05">
        <w:rPr>
          <w:rFonts w:cs="Times New Roman"/>
          <w:sz w:val="24"/>
          <w:szCs w:val="24"/>
        </w:rPr>
        <w:t>ства и эстетического наблюдения окружающей действительности).</w:t>
      </w:r>
    </w:p>
    <w:p w:rsidR="00767BB0" w:rsidRPr="00B56A05" w:rsidRDefault="00767BB0" w:rsidP="00767BB0">
      <w:pPr>
        <w:pStyle w:val="body"/>
        <w:rPr>
          <w:rFonts w:cs="Times New Roman"/>
          <w:sz w:val="24"/>
          <w:szCs w:val="24"/>
        </w:rPr>
      </w:pPr>
      <w:r w:rsidRPr="00B56A05">
        <w:rPr>
          <w:rFonts w:cs="Times New Roman"/>
          <w:sz w:val="24"/>
          <w:szCs w:val="24"/>
        </w:rPr>
        <w:t>На занятиях учащиеся знакомятся с многообразием видов худ</w:t>
      </w:r>
      <w:r w:rsidRPr="00B56A05">
        <w:rPr>
          <w:rFonts w:cs="Times New Roman"/>
          <w:sz w:val="24"/>
          <w:szCs w:val="24"/>
        </w:rPr>
        <w:t>о</w:t>
      </w:r>
      <w:r w:rsidRPr="00B56A05">
        <w:rPr>
          <w:rFonts w:cs="Times New Roman"/>
          <w:sz w:val="24"/>
          <w:szCs w:val="24"/>
        </w:rPr>
        <w:t xml:space="preserve">жественной деятельности и технически доступным разнообразием художественных материалов. Практическая </w:t>
      </w:r>
      <w:r w:rsidRPr="00B56A05">
        <w:rPr>
          <w:rStyle w:val="Italic"/>
          <w:rFonts w:cs="Times New Roman"/>
          <w:sz w:val="24"/>
          <w:szCs w:val="24"/>
        </w:rPr>
        <w:t>художестве</w:t>
      </w:r>
      <w:r w:rsidRPr="00B56A05">
        <w:rPr>
          <w:rStyle w:val="Italic"/>
          <w:rFonts w:cs="Times New Roman"/>
          <w:sz w:val="24"/>
          <w:szCs w:val="24"/>
        </w:rPr>
        <w:t>н</w:t>
      </w:r>
      <w:r w:rsidRPr="00B56A05">
        <w:rPr>
          <w:rStyle w:val="Italic"/>
          <w:rFonts w:cs="Times New Roman"/>
          <w:sz w:val="24"/>
          <w:szCs w:val="24"/>
        </w:rPr>
        <w:t>но-творческая</w:t>
      </w:r>
      <w:r w:rsidRPr="00B56A05">
        <w:rPr>
          <w:rFonts w:cs="Times New Roman"/>
          <w:sz w:val="24"/>
          <w:szCs w:val="24"/>
        </w:rPr>
        <w:t xml:space="preserve"> </w:t>
      </w:r>
      <w:r w:rsidRPr="00B56A05">
        <w:rPr>
          <w:rStyle w:val="Italic"/>
          <w:rFonts w:cs="Times New Roman"/>
          <w:sz w:val="24"/>
          <w:szCs w:val="24"/>
        </w:rPr>
        <w:t>деятельность занимает приоритетное пр</w:t>
      </w:r>
      <w:r w:rsidRPr="00B56A05">
        <w:rPr>
          <w:rStyle w:val="Italic"/>
          <w:rFonts w:cs="Times New Roman"/>
          <w:sz w:val="24"/>
          <w:szCs w:val="24"/>
        </w:rPr>
        <w:t>о</w:t>
      </w:r>
      <w:r w:rsidRPr="00B56A05">
        <w:rPr>
          <w:rStyle w:val="Italic"/>
          <w:rFonts w:cs="Times New Roman"/>
          <w:sz w:val="24"/>
          <w:szCs w:val="24"/>
        </w:rPr>
        <w:t>странство учебного времени. При опоре на восприятие</w:t>
      </w:r>
      <w:r w:rsidRPr="00B56A05">
        <w:rPr>
          <w:rFonts w:cs="Times New Roman"/>
          <w:sz w:val="24"/>
          <w:szCs w:val="24"/>
        </w:rPr>
        <w:t xml:space="preserve"> произв</w:t>
      </w:r>
      <w:r w:rsidRPr="00B56A05">
        <w:rPr>
          <w:rFonts w:cs="Times New Roman"/>
          <w:sz w:val="24"/>
          <w:szCs w:val="24"/>
        </w:rPr>
        <w:t>е</w:t>
      </w:r>
      <w:r w:rsidRPr="00B56A05">
        <w:rPr>
          <w:rFonts w:cs="Times New Roman"/>
          <w:sz w:val="24"/>
          <w:szCs w:val="24"/>
        </w:rPr>
        <w:t>дений искусства художественно-эстетическое отношение к миру формируется прежде всего в собственной художественной де</w:t>
      </w:r>
      <w:r w:rsidRPr="00B56A05">
        <w:rPr>
          <w:rFonts w:cs="Times New Roman"/>
          <w:sz w:val="24"/>
          <w:szCs w:val="24"/>
        </w:rPr>
        <w:t>я</w:t>
      </w:r>
      <w:r w:rsidRPr="00B56A05">
        <w:rPr>
          <w:rFonts w:cs="Times New Roman"/>
          <w:sz w:val="24"/>
          <w:szCs w:val="24"/>
        </w:rPr>
        <w:t>тельности, в процессе практического решения художестве</w:t>
      </w:r>
      <w:r w:rsidRPr="00B56A05">
        <w:rPr>
          <w:rFonts w:cs="Times New Roman"/>
          <w:sz w:val="24"/>
          <w:szCs w:val="24"/>
        </w:rPr>
        <w:t>н</w:t>
      </w:r>
      <w:r w:rsidRPr="00B56A05">
        <w:rPr>
          <w:rFonts w:cs="Times New Roman"/>
          <w:sz w:val="24"/>
          <w:szCs w:val="24"/>
        </w:rPr>
        <w:t xml:space="preserve">но-творческих задач.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Примерная рабочая программа учитывает психолого-возрастные особенности развития детей 7—10 лет, при этом содержание зан</w:t>
      </w:r>
      <w:r w:rsidRPr="00B56A05">
        <w:rPr>
          <w:rFonts w:cs="Times New Roman"/>
          <w:spacing w:val="-1"/>
          <w:sz w:val="24"/>
          <w:szCs w:val="24"/>
        </w:rPr>
        <w:t>я</w:t>
      </w:r>
      <w:r w:rsidRPr="00B56A05">
        <w:rPr>
          <w:rFonts w:cs="Times New Roman"/>
          <w:spacing w:val="-1"/>
          <w:sz w:val="24"/>
          <w:szCs w:val="24"/>
        </w:rPr>
        <w:t>тий может быть адаптировано с учётом индивидуальных качеств обучающихся, как для детей, проявляющих выдающиеся спосо</w:t>
      </w:r>
      <w:r w:rsidRPr="00B56A05">
        <w:rPr>
          <w:rFonts w:cs="Times New Roman"/>
          <w:spacing w:val="-1"/>
          <w:sz w:val="24"/>
          <w:szCs w:val="24"/>
        </w:rPr>
        <w:t>б</w:t>
      </w:r>
      <w:r w:rsidRPr="00B56A05">
        <w:rPr>
          <w:rFonts w:cs="Times New Roman"/>
          <w:spacing w:val="-1"/>
          <w:sz w:val="24"/>
          <w:szCs w:val="24"/>
        </w:rPr>
        <w:t xml:space="preserve">ности, так и для детей-инвалидов и детей с ОВЗ. </w:t>
      </w:r>
    </w:p>
    <w:p w:rsidR="00767BB0" w:rsidRPr="00B56A05" w:rsidRDefault="00767BB0" w:rsidP="00767BB0">
      <w:pPr>
        <w:pStyle w:val="body"/>
        <w:rPr>
          <w:rFonts w:cs="Times New Roman"/>
          <w:sz w:val="24"/>
          <w:szCs w:val="24"/>
        </w:rPr>
      </w:pPr>
      <w:r w:rsidRPr="00B56A05">
        <w:rPr>
          <w:rFonts w:cs="Times New Roman"/>
          <w:sz w:val="24"/>
          <w:szCs w:val="24"/>
        </w:rPr>
        <w:t>В урочное время деятельность обучающихся организуется как в индивидуальном, так и в групповом формате с задачей формир</w:t>
      </w:r>
      <w:r w:rsidRPr="00B56A05">
        <w:rPr>
          <w:rFonts w:cs="Times New Roman"/>
          <w:sz w:val="24"/>
          <w:szCs w:val="24"/>
        </w:rPr>
        <w:t>о</w:t>
      </w:r>
      <w:r w:rsidRPr="00B56A05">
        <w:rPr>
          <w:rFonts w:cs="Times New Roman"/>
          <w:sz w:val="24"/>
          <w:szCs w:val="24"/>
        </w:rPr>
        <w:t>вания навыков сотрудничества в художественной деятельности.</w:t>
      </w:r>
    </w:p>
    <w:p w:rsidR="00767BB0" w:rsidRPr="00B56A05" w:rsidRDefault="00767BB0" w:rsidP="00767BB0">
      <w:pPr>
        <w:pStyle w:val="h3"/>
        <w:rPr>
          <w:rFonts w:cs="Times New Roman"/>
          <w:sz w:val="24"/>
          <w:szCs w:val="24"/>
        </w:rPr>
      </w:pPr>
      <w:r w:rsidRPr="00B56A05">
        <w:rPr>
          <w:rFonts w:cs="Times New Roman"/>
          <w:sz w:val="24"/>
          <w:szCs w:val="24"/>
        </w:rPr>
        <w:t>МЕСТО УЧЕБНОГО ПРЕДМЕТА «ИЗОБРАЗИТЕЛЬНОЕ ИСКУССТВО»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стандартом начального общего образования учебный предмет «Изобразительное искусство» входит в предметную область «И</w:t>
      </w:r>
      <w:r w:rsidRPr="00B56A05">
        <w:rPr>
          <w:rFonts w:cs="Times New Roman"/>
          <w:sz w:val="24"/>
          <w:szCs w:val="24"/>
        </w:rPr>
        <w:t>с</w:t>
      </w:r>
      <w:r w:rsidRPr="00B56A05">
        <w:rPr>
          <w:rFonts w:cs="Times New Roman"/>
          <w:sz w:val="24"/>
          <w:szCs w:val="24"/>
        </w:rPr>
        <w:t>кусство» и является обязательным для изучения. Содержание предмета «Изобразительное искусство» структурировано как с</w:t>
      </w:r>
      <w:r w:rsidRPr="00B56A05">
        <w:rPr>
          <w:rFonts w:cs="Times New Roman"/>
          <w:sz w:val="24"/>
          <w:szCs w:val="24"/>
        </w:rPr>
        <w:t>и</w:t>
      </w:r>
      <w:r w:rsidRPr="00B56A05">
        <w:rPr>
          <w:rFonts w:cs="Times New Roman"/>
          <w:sz w:val="24"/>
          <w:szCs w:val="24"/>
        </w:rPr>
        <w:t xml:space="preserve">стема тематических модулей и входит в учебный план 1—4 классов </w:t>
      </w:r>
      <w:r w:rsidRPr="00B56A05">
        <w:rPr>
          <w:rFonts w:cs="Times New Roman"/>
          <w:sz w:val="24"/>
          <w:szCs w:val="24"/>
        </w:rPr>
        <w:lastRenderedPageBreak/>
        <w:t>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Pr="00B56A05" w:rsidRDefault="00767BB0" w:rsidP="00767BB0">
      <w:pPr>
        <w:pStyle w:val="body"/>
        <w:rPr>
          <w:rFonts w:cs="Times New Roman"/>
          <w:sz w:val="24"/>
          <w:szCs w:val="24"/>
        </w:rPr>
      </w:pPr>
      <w:r w:rsidRPr="00B56A05">
        <w:rPr>
          <w:rFonts w:cs="Times New Roman"/>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w:t>
      </w:r>
      <w:r w:rsidRPr="00B56A05">
        <w:rPr>
          <w:rFonts w:cs="Times New Roman"/>
          <w:sz w:val="24"/>
          <w:szCs w:val="24"/>
        </w:rPr>
        <w:t>и</w:t>
      </w:r>
      <w:r w:rsidRPr="00B56A05">
        <w:rPr>
          <w:rFonts w:cs="Times New Roman"/>
          <w:sz w:val="24"/>
          <w:szCs w:val="24"/>
        </w:rPr>
        <w:t>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учебного предмета «Изобразительное искусство», — 135 ч (один час в неделю в ка</w:t>
      </w:r>
      <w:r w:rsidRPr="00B56A05">
        <w:rPr>
          <w:rFonts w:cs="Times New Roman"/>
          <w:sz w:val="24"/>
          <w:szCs w:val="24"/>
        </w:rPr>
        <w:t>ж</w:t>
      </w:r>
      <w:r w:rsidRPr="00B56A05">
        <w:rPr>
          <w:rFonts w:cs="Times New Roman"/>
          <w:sz w:val="24"/>
          <w:szCs w:val="24"/>
        </w:rPr>
        <w:t xml:space="preserve">дом классе). </w:t>
      </w:r>
    </w:p>
    <w:p w:rsidR="00767BB0" w:rsidRPr="00B56A05" w:rsidRDefault="00767BB0" w:rsidP="00767BB0">
      <w:pPr>
        <w:pStyle w:val="body"/>
        <w:rPr>
          <w:rFonts w:cs="Times New Roman"/>
          <w:sz w:val="24"/>
          <w:szCs w:val="24"/>
        </w:rPr>
      </w:pPr>
      <w:r w:rsidRPr="00B56A05">
        <w:rPr>
          <w:rFonts w:cs="Times New Roman"/>
          <w:sz w:val="24"/>
          <w:szCs w:val="24"/>
        </w:rPr>
        <w:t xml:space="preserve">1 класс — 33 ч, 2 класс — 34 ч, 3 класс — 34 ч, 4 класс — 34 ч. </w:t>
      </w:r>
    </w:p>
    <w:p w:rsidR="00767BB0" w:rsidRPr="00B56A05" w:rsidRDefault="00767BB0" w:rsidP="00767BB0">
      <w:pPr>
        <w:pStyle w:val="h1"/>
        <w:spacing w:before="397"/>
        <w:rPr>
          <w:rFonts w:cs="Times New Roman"/>
        </w:rPr>
      </w:pPr>
      <w:r w:rsidRPr="00B56A05">
        <w:rPr>
          <w:rFonts w:cs="Times New Roman"/>
        </w:rPr>
        <w:lastRenderedPageBreak/>
        <w:t xml:space="preserve">СОДЕРЖАНИЕ УЧЕБНОГО ПРЕДМЕТА </w:t>
      </w:r>
      <w:r w:rsidRPr="00B56A05">
        <w:rPr>
          <w:rFonts w:cs="Times New Roman"/>
        </w:rPr>
        <w:br/>
        <w:t xml:space="preserve">«ИЗОБРАЗИТЕЛЬНОЕ ИСКУССТВО» </w:t>
      </w:r>
    </w:p>
    <w:p w:rsidR="00767BB0" w:rsidRPr="00B56A05" w:rsidRDefault="00767BB0" w:rsidP="00767BB0">
      <w:pPr>
        <w:pStyle w:val="h2-first"/>
        <w:spacing w:before="99"/>
        <w:rPr>
          <w:rFonts w:cs="Times New Roman"/>
          <w:sz w:val="24"/>
          <w:szCs w:val="24"/>
        </w:rPr>
      </w:pPr>
      <w:r w:rsidRPr="00B56A05">
        <w:rPr>
          <w:rFonts w:cs="Times New Roman"/>
          <w:sz w:val="24"/>
          <w:szCs w:val="24"/>
        </w:rPr>
        <w:t>1 класс (</w:t>
      </w:r>
      <w:r w:rsidRPr="00B56A05">
        <w:rPr>
          <w:rStyle w:val="ItalicBook"/>
          <w:rFonts w:cs="Times New Roman"/>
          <w:b w:val="0"/>
          <w:bCs w:val="0"/>
          <w:caps w:val="0"/>
          <w:sz w:val="24"/>
          <w:szCs w:val="24"/>
        </w:rPr>
        <w:t>33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Модуль «Графика» </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Pr="00B56A05" w:rsidRDefault="00767BB0" w:rsidP="00767BB0">
      <w:pPr>
        <w:pStyle w:val="body"/>
        <w:rPr>
          <w:rFonts w:cs="Times New Roman"/>
          <w:sz w:val="24"/>
          <w:szCs w:val="24"/>
        </w:rPr>
      </w:pPr>
      <w:r w:rsidRPr="00B56A05">
        <w:rPr>
          <w:rFonts w:cs="Times New Roman"/>
          <w:sz w:val="24"/>
          <w:szCs w:val="24"/>
        </w:rPr>
        <w:t>Разные виды линий. Линейный рисунок. Графические материалы для линейного рисунка и их особенности. Приёмы рисования л</w:t>
      </w:r>
      <w:r w:rsidRPr="00B56A05">
        <w:rPr>
          <w:rFonts w:cs="Times New Roman"/>
          <w:sz w:val="24"/>
          <w:szCs w:val="24"/>
        </w:rPr>
        <w:t>и</w:t>
      </w:r>
      <w:r w:rsidRPr="00B56A05">
        <w:rPr>
          <w:rFonts w:cs="Times New Roman"/>
          <w:sz w:val="24"/>
          <w:szCs w:val="24"/>
        </w:rPr>
        <w:t>нией.</w:t>
      </w:r>
    </w:p>
    <w:p w:rsidR="00767BB0" w:rsidRPr="00B56A05" w:rsidRDefault="00767BB0" w:rsidP="00767BB0">
      <w:pPr>
        <w:pStyle w:val="body"/>
        <w:rPr>
          <w:rFonts w:cs="Times New Roman"/>
          <w:sz w:val="24"/>
          <w:szCs w:val="24"/>
        </w:rPr>
      </w:pPr>
      <w:r w:rsidRPr="00B56A05">
        <w:rPr>
          <w:rFonts w:cs="Times New Roman"/>
          <w:sz w:val="24"/>
          <w:szCs w:val="24"/>
        </w:rPr>
        <w:t>Рисование с натуры: разные листья и их форма.</w:t>
      </w:r>
    </w:p>
    <w:p w:rsidR="00767BB0" w:rsidRPr="00B56A05" w:rsidRDefault="00767BB0" w:rsidP="00767BB0">
      <w:pPr>
        <w:pStyle w:val="body"/>
        <w:rPr>
          <w:rFonts w:cs="Times New Roman"/>
          <w:sz w:val="24"/>
          <w:szCs w:val="24"/>
        </w:rPr>
      </w:pPr>
      <w:r w:rsidRPr="00B56A05">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767BB0" w:rsidRPr="00B56A05" w:rsidRDefault="00767BB0" w:rsidP="00767BB0">
      <w:pPr>
        <w:pStyle w:val="body"/>
        <w:rPr>
          <w:rFonts w:cs="Times New Roman"/>
          <w:sz w:val="24"/>
          <w:szCs w:val="24"/>
        </w:rPr>
      </w:pPr>
      <w:r w:rsidRPr="00B56A05">
        <w:rPr>
          <w:rFonts w:cs="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Цвет как одно из главных средств выражения в изобразительном искусстве. Навыки работы гуашью в условиях урока. Краски «г</w:t>
      </w:r>
      <w:r w:rsidRPr="00B56A05">
        <w:rPr>
          <w:rFonts w:cs="Times New Roman"/>
          <w:sz w:val="24"/>
          <w:szCs w:val="24"/>
        </w:rPr>
        <w:t>у</w:t>
      </w:r>
      <w:r w:rsidRPr="00B56A05">
        <w:rPr>
          <w:rFonts w:cs="Times New Roman"/>
          <w:sz w:val="24"/>
          <w:szCs w:val="24"/>
        </w:rPr>
        <w:t xml:space="preserve">ашь», кисти, бумага цветная и белая. </w:t>
      </w:r>
    </w:p>
    <w:p w:rsidR="00767BB0" w:rsidRPr="00B56A05" w:rsidRDefault="00767BB0" w:rsidP="00767BB0">
      <w:pPr>
        <w:pStyle w:val="body"/>
        <w:rPr>
          <w:rFonts w:cs="Times New Roman"/>
          <w:sz w:val="24"/>
          <w:szCs w:val="24"/>
        </w:rPr>
      </w:pPr>
      <w:r w:rsidRPr="00B56A05">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767BB0" w:rsidRPr="00B56A05" w:rsidRDefault="00767BB0" w:rsidP="00767BB0">
      <w:pPr>
        <w:pStyle w:val="body"/>
        <w:rPr>
          <w:rFonts w:cs="Times New Roman"/>
          <w:sz w:val="24"/>
          <w:szCs w:val="24"/>
        </w:rPr>
      </w:pPr>
      <w:r w:rsidRPr="00B56A05">
        <w:rPr>
          <w:rFonts w:cs="Times New Roman"/>
          <w:sz w:val="24"/>
          <w:szCs w:val="24"/>
        </w:rPr>
        <w:t>Эмоциональная выразительность цвета, способы выражение настроения в изображаемом сюжете.</w:t>
      </w:r>
    </w:p>
    <w:p w:rsidR="00767BB0" w:rsidRPr="00B56A05" w:rsidRDefault="00767BB0" w:rsidP="00767BB0">
      <w:pPr>
        <w:pStyle w:val="body"/>
        <w:rPr>
          <w:rFonts w:cs="Times New Roman"/>
          <w:sz w:val="24"/>
          <w:szCs w:val="24"/>
        </w:rPr>
      </w:pPr>
      <w:r w:rsidRPr="00B56A05">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Pr="00B56A05" w:rsidRDefault="00767BB0" w:rsidP="00767BB0">
      <w:pPr>
        <w:pStyle w:val="body"/>
        <w:rPr>
          <w:rFonts w:cs="Times New Roman"/>
          <w:sz w:val="24"/>
          <w:szCs w:val="24"/>
        </w:rPr>
      </w:pPr>
      <w:r w:rsidRPr="00B56A05">
        <w:rPr>
          <w:rFonts w:cs="Times New Roman"/>
          <w:sz w:val="24"/>
          <w:szCs w:val="24"/>
        </w:rPr>
        <w:t>Тематическая композиция «Времена года». Контрастные цвет</w:t>
      </w:r>
      <w:r w:rsidRPr="00B56A05">
        <w:rPr>
          <w:rFonts w:cs="Times New Roman"/>
          <w:sz w:val="24"/>
          <w:szCs w:val="24"/>
        </w:rPr>
        <w:t>о</w:t>
      </w:r>
      <w:r w:rsidRPr="00B56A05">
        <w:rPr>
          <w:rFonts w:cs="Times New Roman"/>
          <w:sz w:val="24"/>
          <w:szCs w:val="24"/>
        </w:rPr>
        <w:t>вые состояния времён года. Живопись (гуашь), аппликация или смешанная техника.</w:t>
      </w:r>
    </w:p>
    <w:p w:rsidR="00767BB0" w:rsidRPr="00B56A05" w:rsidRDefault="00767BB0" w:rsidP="00767BB0">
      <w:pPr>
        <w:pStyle w:val="body"/>
        <w:rPr>
          <w:rFonts w:cs="Times New Roman"/>
          <w:sz w:val="24"/>
          <w:szCs w:val="24"/>
        </w:rPr>
      </w:pPr>
      <w:r w:rsidRPr="00B56A05">
        <w:rPr>
          <w:rFonts w:cs="Times New Roman"/>
          <w:sz w:val="24"/>
          <w:szCs w:val="24"/>
        </w:rPr>
        <w:lastRenderedPageBreak/>
        <w:t>Техника монотипии. Представления о симметрии. Развитие в</w:t>
      </w:r>
      <w:r w:rsidRPr="00B56A05">
        <w:rPr>
          <w:rFonts w:cs="Times New Roman"/>
          <w:sz w:val="24"/>
          <w:szCs w:val="24"/>
        </w:rPr>
        <w:t>о</w:t>
      </w:r>
      <w:r w:rsidRPr="00B56A05">
        <w:rPr>
          <w:rFonts w:cs="Times New Roman"/>
          <w:sz w:val="24"/>
          <w:szCs w:val="24"/>
        </w:rPr>
        <w:t>ображения.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Изображение в объёме. Приёмы работы с пластилином; дощечка, стек, тряпочка.</w:t>
      </w:r>
    </w:p>
    <w:p w:rsidR="00767BB0" w:rsidRPr="00B56A05" w:rsidRDefault="00767BB0" w:rsidP="00767BB0">
      <w:pPr>
        <w:pStyle w:val="body"/>
        <w:rPr>
          <w:rFonts w:cs="Times New Roman"/>
          <w:sz w:val="24"/>
          <w:szCs w:val="24"/>
        </w:rPr>
      </w:pPr>
      <w:r w:rsidRPr="00B56A05">
        <w:rPr>
          <w:rFonts w:cs="Times New Roman"/>
          <w:sz w:val="24"/>
          <w:szCs w:val="24"/>
        </w:rPr>
        <w:t>Лепка зверушек из цельной формы (черепашки, ёжика, зайчика, птички и др.). Приёмы вытягивания, вдавливания, сгибания, скр</w:t>
      </w:r>
      <w:r w:rsidRPr="00B56A05">
        <w:rPr>
          <w:rFonts w:cs="Times New Roman"/>
          <w:sz w:val="24"/>
          <w:szCs w:val="24"/>
        </w:rPr>
        <w:t>у</w:t>
      </w:r>
      <w:r w:rsidRPr="00B56A05">
        <w:rPr>
          <w:rFonts w:cs="Times New Roman"/>
          <w:sz w:val="24"/>
          <w:szCs w:val="24"/>
        </w:rPr>
        <w:t xml:space="preserve">чивания. </w:t>
      </w:r>
    </w:p>
    <w:p w:rsidR="00767BB0" w:rsidRPr="00B56A05" w:rsidRDefault="00767BB0" w:rsidP="00767BB0">
      <w:pPr>
        <w:pStyle w:val="body"/>
        <w:rPr>
          <w:rFonts w:cs="Times New Roman"/>
          <w:sz w:val="24"/>
          <w:szCs w:val="24"/>
        </w:rPr>
      </w:pPr>
      <w:r w:rsidRPr="00B56A05">
        <w:rPr>
          <w:rFonts w:cs="Times New Roman"/>
          <w:sz w:val="24"/>
          <w:szCs w:val="24"/>
        </w:rPr>
        <w:t>Лепка игрушки, характерной для одного из наиболее известных народных художественных промыслов (дымковская или карг</w:t>
      </w:r>
      <w:r w:rsidRPr="00B56A05">
        <w:rPr>
          <w:rFonts w:cs="Times New Roman"/>
          <w:sz w:val="24"/>
          <w:szCs w:val="24"/>
        </w:rPr>
        <w:t>о</w:t>
      </w:r>
      <w:r w:rsidRPr="00B56A05">
        <w:rPr>
          <w:rFonts w:cs="Times New Roman"/>
          <w:sz w:val="24"/>
          <w:szCs w:val="24"/>
        </w:rPr>
        <w:t>польская игрушка или по выбору учителя с учётом местных пр</w:t>
      </w:r>
      <w:r w:rsidRPr="00B56A05">
        <w:rPr>
          <w:rFonts w:cs="Times New Roman"/>
          <w:sz w:val="24"/>
          <w:szCs w:val="24"/>
        </w:rPr>
        <w:t>о</w:t>
      </w:r>
      <w:r w:rsidRPr="00B56A05">
        <w:rPr>
          <w:rFonts w:cs="Times New Roman"/>
          <w:sz w:val="24"/>
          <w:szCs w:val="24"/>
        </w:rPr>
        <w:t xml:space="preserve">мыслов). </w:t>
      </w:r>
    </w:p>
    <w:p w:rsidR="00767BB0" w:rsidRPr="00B56A05" w:rsidRDefault="00767BB0" w:rsidP="00767BB0">
      <w:pPr>
        <w:pStyle w:val="body"/>
        <w:rPr>
          <w:rFonts w:cs="Times New Roman"/>
          <w:sz w:val="24"/>
          <w:szCs w:val="24"/>
        </w:rPr>
      </w:pPr>
      <w:r w:rsidRPr="00B56A05">
        <w:rPr>
          <w:rFonts w:cs="Times New Roman"/>
          <w:sz w:val="24"/>
          <w:szCs w:val="24"/>
        </w:rPr>
        <w:t>Бумажная пластика. Овладение первичными приёмами надрез</w:t>
      </w:r>
      <w:r w:rsidRPr="00B56A05">
        <w:rPr>
          <w:rFonts w:cs="Times New Roman"/>
          <w:sz w:val="24"/>
          <w:szCs w:val="24"/>
        </w:rPr>
        <w:t>а</w:t>
      </w:r>
      <w:r w:rsidRPr="00B56A05">
        <w:rPr>
          <w:rFonts w:cs="Times New Roman"/>
          <w:sz w:val="24"/>
          <w:szCs w:val="24"/>
        </w:rPr>
        <w:t xml:space="preserve">ния, закручивания, складывания. </w:t>
      </w:r>
    </w:p>
    <w:p w:rsidR="00767BB0" w:rsidRPr="00B56A05" w:rsidRDefault="00767BB0" w:rsidP="00767BB0">
      <w:pPr>
        <w:pStyle w:val="body"/>
        <w:rPr>
          <w:rFonts w:cs="Times New Roman"/>
          <w:sz w:val="24"/>
          <w:szCs w:val="24"/>
        </w:rPr>
      </w:pPr>
      <w:r w:rsidRPr="00B56A05">
        <w:rPr>
          <w:rFonts w:cs="Times New Roman"/>
          <w:sz w:val="24"/>
          <w:szCs w:val="24"/>
        </w:rPr>
        <w:t xml:space="preserve">Объёмная аппликация из бумаги и картона. </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Узоры в природе. Наблюдение узоров в живой природе (в усл</w:t>
      </w:r>
      <w:r w:rsidRPr="00B56A05">
        <w:rPr>
          <w:rFonts w:cs="Times New Roman"/>
          <w:sz w:val="24"/>
          <w:szCs w:val="24"/>
        </w:rPr>
        <w:t>о</w:t>
      </w:r>
      <w:r w:rsidRPr="00B56A05">
        <w:rPr>
          <w:rFonts w:cs="Times New Roman"/>
          <w:sz w:val="24"/>
          <w:szCs w:val="24"/>
        </w:rPr>
        <w:t>виях урока на основе фотографий). Эмоционально-эстетическое восприятие объектов действительности. Ассоциативное сопоста</w:t>
      </w:r>
      <w:r w:rsidRPr="00B56A05">
        <w:rPr>
          <w:rFonts w:cs="Times New Roman"/>
          <w:sz w:val="24"/>
          <w:szCs w:val="24"/>
        </w:rPr>
        <w:t>в</w:t>
      </w:r>
      <w:r w:rsidRPr="00B56A05">
        <w:rPr>
          <w:rFonts w:cs="Times New Roman"/>
          <w:sz w:val="24"/>
          <w:szCs w:val="24"/>
        </w:rPr>
        <w:t>ление с орнаментами в предметах декоративно-прикладного и</w:t>
      </w:r>
      <w:r w:rsidRPr="00B56A05">
        <w:rPr>
          <w:rFonts w:cs="Times New Roman"/>
          <w:sz w:val="24"/>
          <w:szCs w:val="24"/>
        </w:rPr>
        <w:t>с</w:t>
      </w:r>
      <w:r w:rsidRPr="00B56A05">
        <w:rPr>
          <w:rFonts w:cs="Times New Roman"/>
          <w:sz w:val="24"/>
          <w:szCs w:val="24"/>
        </w:rPr>
        <w:t>кусства.</w:t>
      </w:r>
    </w:p>
    <w:p w:rsidR="00767BB0" w:rsidRPr="00B56A05" w:rsidRDefault="00767BB0" w:rsidP="00767BB0">
      <w:pPr>
        <w:pStyle w:val="body"/>
        <w:rPr>
          <w:rFonts w:cs="Times New Roman"/>
          <w:sz w:val="24"/>
          <w:szCs w:val="24"/>
        </w:rPr>
      </w:pPr>
      <w:r w:rsidRPr="00B56A05">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симметрии и наблюдение её в природе. Посл</w:t>
      </w:r>
      <w:r w:rsidRPr="00B56A05">
        <w:rPr>
          <w:rFonts w:cs="Times New Roman"/>
          <w:sz w:val="24"/>
          <w:szCs w:val="24"/>
        </w:rPr>
        <w:t>е</w:t>
      </w:r>
      <w:r w:rsidRPr="00B56A05">
        <w:rPr>
          <w:rFonts w:cs="Times New Roman"/>
          <w:sz w:val="24"/>
          <w:szCs w:val="24"/>
        </w:rPr>
        <w:t>довательное ведение работы над изображением бабочки по пре</w:t>
      </w:r>
      <w:r w:rsidRPr="00B56A05">
        <w:rPr>
          <w:rFonts w:cs="Times New Roman"/>
          <w:sz w:val="24"/>
          <w:szCs w:val="24"/>
        </w:rPr>
        <w:t>д</w:t>
      </w:r>
      <w:r w:rsidRPr="00B56A05">
        <w:rPr>
          <w:rFonts w:cs="Times New Roman"/>
          <w:sz w:val="24"/>
          <w:szCs w:val="24"/>
        </w:rPr>
        <w:t>ставлению, использование линии симметрии при составлении узора крыльев.</w:t>
      </w:r>
    </w:p>
    <w:p w:rsidR="00767BB0" w:rsidRPr="00B56A05" w:rsidRDefault="00767BB0" w:rsidP="00767BB0">
      <w:pPr>
        <w:pStyle w:val="body"/>
        <w:rPr>
          <w:rFonts w:cs="Times New Roman"/>
          <w:sz w:val="24"/>
          <w:szCs w:val="24"/>
        </w:rPr>
      </w:pPr>
      <w:r w:rsidRPr="00B56A05">
        <w:rPr>
          <w:rFonts w:cs="Times New Roman"/>
          <w:sz w:val="24"/>
          <w:szCs w:val="24"/>
        </w:rPr>
        <w:t>Орнамент, характерный для игрушек одного из наиболее и</w:t>
      </w:r>
      <w:r w:rsidRPr="00B56A05">
        <w:rPr>
          <w:rFonts w:cs="Times New Roman"/>
          <w:sz w:val="24"/>
          <w:szCs w:val="24"/>
        </w:rPr>
        <w:t>з</w:t>
      </w:r>
      <w:r w:rsidRPr="00B56A05">
        <w:rPr>
          <w:rFonts w:cs="Times New Roman"/>
          <w:sz w:val="24"/>
          <w:szCs w:val="24"/>
        </w:rPr>
        <w:t>вестных народных художественных промыслов: дымковская или каргопольская игрушка (или по выбору учителя с учётом местных промыслов).</w:t>
      </w:r>
    </w:p>
    <w:p w:rsidR="00767BB0" w:rsidRPr="00B56A05" w:rsidRDefault="00767BB0" w:rsidP="00767BB0">
      <w:pPr>
        <w:pStyle w:val="body"/>
        <w:rPr>
          <w:rFonts w:cs="Times New Roman"/>
          <w:sz w:val="24"/>
          <w:szCs w:val="24"/>
        </w:rPr>
      </w:pPr>
      <w:r w:rsidRPr="00B56A05">
        <w:rPr>
          <w:rFonts w:cs="Times New Roman"/>
          <w:sz w:val="24"/>
          <w:szCs w:val="24"/>
        </w:rPr>
        <w:t xml:space="preserve"> Дизайн предмета: изготовление нарядной упаковки путём складывания бумаги и аппликации.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Оригами — создание игрушки для новогодней ёлки. Приёмы складывания бумаги.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Наблюдение разнообразных архитектурных зданий в окружа</w:t>
      </w:r>
      <w:r w:rsidRPr="00B56A05">
        <w:rPr>
          <w:rFonts w:cs="Times New Roman"/>
          <w:sz w:val="24"/>
          <w:szCs w:val="24"/>
        </w:rPr>
        <w:t>ю</w:t>
      </w:r>
      <w:r w:rsidRPr="00B56A05">
        <w:rPr>
          <w:rFonts w:cs="Times New Roman"/>
          <w:sz w:val="24"/>
          <w:szCs w:val="24"/>
        </w:rPr>
        <w:t>щем мире (по фотографиям), обсуждение особенностей и соста</w:t>
      </w:r>
      <w:r w:rsidRPr="00B56A05">
        <w:rPr>
          <w:rFonts w:cs="Times New Roman"/>
          <w:sz w:val="24"/>
          <w:szCs w:val="24"/>
        </w:rPr>
        <w:t>в</w:t>
      </w:r>
      <w:r w:rsidRPr="00B56A05">
        <w:rPr>
          <w:rFonts w:cs="Times New Roman"/>
          <w:sz w:val="24"/>
          <w:szCs w:val="24"/>
        </w:rPr>
        <w:t>ных частей зданий.</w:t>
      </w:r>
    </w:p>
    <w:p w:rsidR="00767BB0" w:rsidRPr="00B56A05" w:rsidRDefault="00767BB0" w:rsidP="00767BB0">
      <w:pPr>
        <w:pStyle w:val="body"/>
        <w:rPr>
          <w:rFonts w:cs="Times New Roman"/>
          <w:sz w:val="24"/>
          <w:szCs w:val="24"/>
        </w:rPr>
      </w:pPr>
      <w:r w:rsidRPr="00B56A05">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w:t>
      </w:r>
      <w:r w:rsidRPr="00B56A05">
        <w:rPr>
          <w:rFonts w:cs="Times New Roman"/>
          <w:sz w:val="24"/>
          <w:szCs w:val="24"/>
        </w:rPr>
        <w:t>и</w:t>
      </w:r>
      <w:r w:rsidRPr="00B56A05">
        <w:rPr>
          <w:rFonts w:cs="Times New Roman"/>
          <w:sz w:val="24"/>
          <w:szCs w:val="24"/>
        </w:rPr>
        <w:t>ёма симметрии.</w:t>
      </w:r>
    </w:p>
    <w:p w:rsidR="00767BB0" w:rsidRPr="00B56A05" w:rsidRDefault="00767BB0" w:rsidP="00767BB0">
      <w:pPr>
        <w:pStyle w:val="body"/>
        <w:rPr>
          <w:rFonts w:cs="Times New Roman"/>
          <w:sz w:val="24"/>
          <w:szCs w:val="24"/>
        </w:rPr>
      </w:pPr>
      <w:r w:rsidRPr="00B56A05">
        <w:rPr>
          <w:rFonts w:cs="Times New Roman"/>
          <w:sz w:val="24"/>
          <w:szCs w:val="24"/>
        </w:rPr>
        <w:t>Макетирование (или аппликация) пространственной среды ск</w:t>
      </w:r>
      <w:r w:rsidRPr="00B56A05">
        <w:rPr>
          <w:rFonts w:cs="Times New Roman"/>
          <w:sz w:val="24"/>
          <w:szCs w:val="24"/>
        </w:rPr>
        <w:t>а</w:t>
      </w:r>
      <w:r w:rsidRPr="00B56A05">
        <w:rPr>
          <w:rFonts w:cs="Times New Roman"/>
          <w:sz w:val="24"/>
          <w:szCs w:val="24"/>
        </w:rPr>
        <w:t xml:space="preserve">зочного города из бумаги, картона или пластилина.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B56A05" w:rsidRDefault="00767BB0" w:rsidP="00767BB0">
      <w:pPr>
        <w:pStyle w:val="body"/>
        <w:rPr>
          <w:rFonts w:cs="Times New Roman"/>
          <w:sz w:val="24"/>
          <w:szCs w:val="24"/>
        </w:rPr>
      </w:pPr>
      <w:r w:rsidRPr="00B56A05">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Pr="00B56A05" w:rsidRDefault="00767BB0" w:rsidP="00767BB0">
      <w:pPr>
        <w:pStyle w:val="body"/>
        <w:rPr>
          <w:rFonts w:cs="Times New Roman"/>
          <w:sz w:val="24"/>
          <w:szCs w:val="24"/>
        </w:rPr>
      </w:pPr>
      <w:r w:rsidRPr="00B56A05">
        <w:rPr>
          <w:rFonts w:cs="Times New Roman"/>
          <w:sz w:val="24"/>
          <w:szCs w:val="24"/>
        </w:rPr>
        <w:t>Рассматривание иллюстраций детской книги на основе соде</w:t>
      </w:r>
      <w:r w:rsidRPr="00B56A05">
        <w:rPr>
          <w:rFonts w:cs="Times New Roman"/>
          <w:sz w:val="24"/>
          <w:szCs w:val="24"/>
        </w:rPr>
        <w:t>р</w:t>
      </w:r>
      <w:r w:rsidRPr="00B56A05">
        <w:rPr>
          <w:rFonts w:cs="Times New Roman"/>
          <w:sz w:val="24"/>
          <w:szCs w:val="24"/>
        </w:rPr>
        <w:t>жательных установок учителя в соответствии с изучаемой темой.</w:t>
      </w:r>
    </w:p>
    <w:p w:rsidR="00767BB0" w:rsidRPr="00B56A05" w:rsidRDefault="00767BB0" w:rsidP="00767BB0">
      <w:pPr>
        <w:pStyle w:val="body"/>
        <w:rPr>
          <w:rFonts w:cs="Times New Roman"/>
          <w:sz w:val="24"/>
          <w:szCs w:val="24"/>
        </w:rPr>
      </w:pPr>
      <w:r w:rsidRPr="00B56A05">
        <w:rPr>
          <w:rFonts w:cs="Times New Roman"/>
          <w:sz w:val="24"/>
          <w:szCs w:val="24"/>
        </w:rPr>
        <w:t>Знакомство с картиной, в которой ярко выражено эмоциональное состояние, или с картиной, написанной на сказочный сюжет (пр</w:t>
      </w:r>
      <w:r w:rsidRPr="00B56A05">
        <w:rPr>
          <w:rFonts w:cs="Times New Roman"/>
          <w:sz w:val="24"/>
          <w:szCs w:val="24"/>
        </w:rPr>
        <w:t>о</w:t>
      </w:r>
      <w:r w:rsidRPr="00B56A05">
        <w:rPr>
          <w:rFonts w:cs="Times New Roman"/>
          <w:sz w:val="24"/>
          <w:szCs w:val="24"/>
        </w:rPr>
        <w:t xml:space="preserve">изведения В. М. Васнецова, М. А. Врубеля и другие по выбору учителя). </w:t>
      </w:r>
    </w:p>
    <w:p w:rsidR="00767BB0" w:rsidRPr="00B56A05" w:rsidRDefault="00767BB0" w:rsidP="00767BB0">
      <w:pPr>
        <w:pStyle w:val="body"/>
        <w:rPr>
          <w:rFonts w:cs="Times New Roman"/>
          <w:sz w:val="24"/>
          <w:szCs w:val="24"/>
        </w:rPr>
      </w:pPr>
      <w:r w:rsidRPr="00B56A05">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 xml:space="preserve">Фотографирование мелких деталей природы, выражение ярких зрительных впечатлений. </w:t>
      </w:r>
    </w:p>
    <w:p w:rsidR="00767BB0" w:rsidRPr="00B56A05" w:rsidRDefault="00767BB0" w:rsidP="00767BB0">
      <w:pPr>
        <w:pStyle w:val="body"/>
        <w:rPr>
          <w:rFonts w:cs="Times New Roman"/>
          <w:sz w:val="24"/>
          <w:szCs w:val="24"/>
        </w:rPr>
      </w:pPr>
      <w:r w:rsidRPr="00B56A05">
        <w:rPr>
          <w:rFonts w:cs="Times New Roman"/>
          <w:sz w:val="24"/>
          <w:szCs w:val="24"/>
        </w:rPr>
        <w:t>Обсуждение в условиях урока ученических фотографий, соо</w:t>
      </w:r>
      <w:r w:rsidRPr="00B56A05">
        <w:rPr>
          <w:rFonts w:cs="Times New Roman"/>
          <w:sz w:val="24"/>
          <w:szCs w:val="24"/>
        </w:rPr>
        <w:t>т</w:t>
      </w:r>
      <w:r w:rsidRPr="00B56A05">
        <w:rPr>
          <w:rFonts w:cs="Times New Roman"/>
          <w:sz w:val="24"/>
          <w:szCs w:val="24"/>
        </w:rPr>
        <w:t xml:space="preserve">ветствующих изучаемой теме. </w:t>
      </w:r>
    </w:p>
    <w:p w:rsidR="00767BB0" w:rsidRPr="00B56A05" w:rsidRDefault="00767BB0" w:rsidP="00767BB0">
      <w:pPr>
        <w:pStyle w:val="h2"/>
        <w:rPr>
          <w:rFonts w:cs="Times New Roman"/>
          <w:sz w:val="24"/>
          <w:szCs w:val="24"/>
        </w:rPr>
      </w:pPr>
      <w:r w:rsidRPr="00B56A05">
        <w:rPr>
          <w:rFonts w:cs="Times New Roman"/>
          <w:sz w:val="24"/>
          <w:szCs w:val="24"/>
        </w:rPr>
        <w:lastRenderedPageBreak/>
        <w:t>2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Ритм линий. Выразительность линии. Художественные матер</w:t>
      </w:r>
      <w:r w:rsidRPr="00B56A05">
        <w:rPr>
          <w:rFonts w:cs="Times New Roman"/>
          <w:sz w:val="24"/>
          <w:szCs w:val="24"/>
        </w:rPr>
        <w:t>и</w:t>
      </w:r>
      <w:r w:rsidRPr="00B56A05">
        <w:rPr>
          <w:rFonts w:cs="Times New Roman"/>
          <w:sz w:val="24"/>
          <w:szCs w:val="24"/>
        </w:rPr>
        <w:t>алы для линейного рисунка и их свойства. Развитие навыков л</w:t>
      </w:r>
      <w:r w:rsidRPr="00B56A05">
        <w:rPr>
          <w:rFonts w:cs="Times New Roman"/>
          <w:sz w:val="24"/>
          <w:szCs w:val="24"/>
        </w:rPr>
        <w:t>и</w:t>
      </w:r>
      <w:r w:rsidRPr="00B56A05">
        <w:rPr>
          <w:rFonts w:cs="Times New Roman"/>
          <w:sz w:val="24"/>
          <w:szCs w:val="24"/>
        </w:rPr>
        <w:t xml:space="preserve">нейного рисунка. </w:t>
      </w:r>
    </w:p>
    <w:p w:rsidR="00767BB0" w:rsidRPr="00B56A05" w:rsidRDefault="00767BB0" w:rsidP="00767BB0">
      <w:pPr>
        <w:pStyle w:val="body"/>
        <w:rPr>
          <w:rFonts w:cs="Times New Roman"/>
          <w:sz w:val="24"/>
          <w:szCs w:val="24"/>
        </w:rPr>
      </w:pPr>
      <w:r w:rsidRPr="00B56A05">
        <w:rPr>
          <w:rFonts w:cs="Times New Roman"/>
          <w:sz w:val="24"/>
          <w:szCs w:val="24"/>
        </w:rPr>
        <w:t>Пастель и мелки — особенности и выразительные свойства гр</w:t>
      </w:r>
      <w:r w:rsidRPr="00B56A05">
        <w:rPr>
          <w:rFonts w:cs="Times New Roman"/>
          <w:sz w:val="24"/>
          <w:szCs w:val="24"/>
        </w:rPr>
        <w:t>а</w:t>
      </w:r>
      <w:r w:rsidRPr="00B56A05">
        <w:rPr>
          <w:rFonts w:cs="Times New Roman"/>
          <w:sz w:val="24"/>
          <w:szCs w:val="24"/>
        </w:rPr>
        <w:t xml:space="preserve">фических материалов, приёмы работы. </w:t>
      </w:r>
    </w:p>
    <w:p w:rsidR="00767BB0" w:rsidRPr="00B56A05" w:rsidRDefault="00767BB0" w:rsidP="00767BB0">
      <w:pPr>
        <w:pStyle w:val="body"/>
        <w:rPr>
          <w:rFonts w:cs="Times New Roman"/>
          <w:sz w:val="24"/>
          <w:szCs w:val="24"/>
        </w:rPr>
      </w:pPr>
      <w:r w:rsidRPr="00B56A05">
        <w:rPr>
          <w:rFonts w:cs="Times New Roman"/>
          <w:sz w:val="24"/>
          <w:szCs w:val="24"/>
        </w:rPr>
        <w:t>Ритм пятен: освоение основ композиции. Расположение пятна на плоскости листа: сгущение, разброс, доминанта, равновесие, сп</w:t>
      </w:r>
      <w:r w:rsidRPr="00B56A05">
        <w:rPr>
          <w:rFonts w:cs="Times New Roman"/>
          <w:sz w:val="24"/>
          <w:szCs w:val="24"/>
        </w:rPr>
        <w:t>о</w:t>
      </w:r>
      <w:r w:rsidRPr="00B56A05">
        <w:rPr>
          <w:rFonts w:cs="Times New Roman"/>
          <w:sz w:val="24"/>
          <w:szCs w:val="24"/>
        </w:rPr>
        <w:t xml:space="preserve">койствие и движение. </w:t>
      </w:r>
    </w:p>
    <w:p w:rsidR="00767BB0" w:rsidRPr="00B56A05" w:rsidRDefault="00767BB0" w:rsidP="00767BB0">
      <w:pPr>
        <w:pStyle w:val="body"/>
        <w:rPr>
          <w:rFonts w:cs="Times New Roman"/>
          <w:sz w:val="24"/>
          <w:szCs w:val="24"/>
        </w:rPr>
      </w:pPr>
      <w:r w:rsidRPr="00B56A05">
        <w:rPr>
          <w:rFonts w:cs="Times New Roman"/>
          <w:sz w:val="24"/>
          <w:szCs w:val="24"/>
        </w:rPr>
        <w:t>Пропорции — соотношение частей и целого. Развитие аналит</w:t>
      </w:r>
      <w:r w:rsidRPr="00B56A05">
        <w:rPr>
          <w:rFonts w:cs="Times New Roman"/>
          <w:sz w:val="24"/>
          <w:szCs w:val="24"/>
        </w:rPr>
        <w:t>и</w:t>
      </w:r>
      <w:r w:rsidRPr="00B56A05">
        <w:rPr>
          <w:rFonts w:cs="Times New Roman"/>
          <w:sz w:val="24"/>
          <w:szCs w:val="24"/>
        </w:rPr>
        <w:t>ческих навыков видения пропорций. Выразительные свойства пропорций (на основе рисунков птиц).</w:t>
      </w:r>
    </w:p>
    <w:p w:rsidR="00767BB0" w:rsidRPr="00B56A05" w:rsidRDefault="00767BB0" w:rsidP="00767BB0">
      <w:pPr>
        <w:pStyle w:val="body"/>
        <w:rPr>
          <w:rFonts w:cs="Times New Roman"/>
          <w:sz w:val="24"/>
          <w:szCs w:val="24"/>
        </w:rPr>
      </w:pPr>
      <w:r w:rsidRPr="00B56A05">
        <w:rPr>
          <w:rFonts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Pr="00B56A05" w:rsidRDefault="00767BB0" w:rsidP="00767BB0">
      <w:pPr>
        <w:pStyle w:val="body"/>
        <w:rPr>
          <w:rFonts w:cs="Times New Roman"/>
          <w:sz w:val="24"/>
          <w:szCs w:val="24"/>
        </w:rPr>
      </w:pPr>
      <w:r w:rsidRPr="00B56A05">
        <w:rPr>
          <w:rFonts w:cs="Times New Roman"/>
          <w:sz w:val="24"/>
          <w:szCs w:val="24"/>
        </w:rPr>
        <w:t>Графический рисунок животного с активным выражением его характера. Аналитическое рассматривание графических произв</w:t>
      </w:r>
      <w:r w:rsidRPr="00B56A05">
        <w:rPr>
          <w:rFonts w:cs="Times New Roman"/>
          <w:sz w:val="24"/>
          <w:szCs w:val="24"/>
        </w:rPr>
        <w:t>е</w:t>
      </w:r>
      <w:r w:rsidRPr="00B56A05">
        <w:rPr>
          <w:rFonts w:cs="Times New Roman"/>
          <w:sz w:val="24"/>
          <w:szCs w:val="24"/>
        </w:rPr>
        <w:t xml:space="preserve">дений анималистического жанра. </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w:t>
      </w:r>
      <w:r w:rsidRPr="00B56A05">
        <w:rPr>
          <w:rFonts w:cs="Times New Roman"/>
          <w:sz w:val="24"/>
          <w:szCs w:val="24"/>
        </w:rPr>
        <w:t>о</w:t>
      </w:r>
      <w:r w:rsidRPr="00B56A05">
        <w:rPr>
          <w:rFonts w:cs="Times New Roman"/>
          <w:sz w:val="24"/>
          <w:szCs w:val="24"/>
        </w:rPr>
        <w:t xml:space="preserve">зрачное нанесение краски. </w:t>
      </w:r>
    </w:p>
    <w:p w:rsidR="00767BB0" w:rsidRPr="00B56A05" w:rsidRDefault="00767BB0" w:rsidP="00767BB0">
      <w:pPr>
        <w:pStyle w:val="body"/>
        <w:rPr>
          <w:rFonts w:cs="Times New Roman"/>
          <w:sz w:val="24"/>
          <w:szCs w:val="24"/>
        </w:rPr>
      </w:pPr>
      <w:r w:rsidRPr="00B56A05">
        <w:rPr>
          <w:rFonts w:cs="Times New Roman"/>
          <w:sz w:val="24"/>
          <w:szCs w:val="24"/>
        </w:rPr>
        <w:t>Акварель и её свойства. Акварельные кисти. Приёмы работы а</w:t>
      </w:r>
      <w:r w:rsidRPr="00B56A05">
        <w:rPr>
          <w:rFonts w:cs="Times New Roman"/>
          <w:sz w:val="24"/>
          <w:szCs w:val="24"/>
        </w:rPr>
        <w:t>к</w:t>
      </w:r>
      <w:r w:rsidRPr="00B56A05">
        <w:rPr>
          <w:rFonts w:cs="Times New Roman"/>
          <w:sz w:val="24"/>
          <w:szCs w:val="24"/>
        </w:rPr>
        <w:t xml:space="preserve">варелью. </w:t>
      </w:r>
    </w:p>
    <w:p w:rsidR="00767BB0" w:rsidRPr="00B56A05" w:rsidRDefault="00767BB0" w:rsidP="00767BB0">
      <w:pPr>
        <w:pStyle w:val="body"/>
        <w:rPr>
          <w:rFonts w:cs="Times New Roman"/>
          <w:sz w:val="24"/>
          <w:szCs w:val="24"/>
        </w:rPr>
      </w:pPr>
      <w:r w:rsidRPr="00B56A05">
        <w:rPr>
          <w:rFonts w:cs="Times New Roman"/>
          <w:sz w:val="24"/>
          <w:szCs w:val="24"/>
        </w:rPr>
        <w:t xml:space="preserve">Цвет тёплый и холодный — цветовой контраст. </w:t>
      </w:r>
    </w:p>
    <w:p w:rsidR="00767BB0" w:rsidRPr="00B56A05" w:rsidRDefault="00767BB0" w:rsidP="00767BB0">
      <w:pPr>
        <w:pStyle w:val="body"/>
        <w:rPr>
          <w:rFonts w:cs="Times New Roman"/>
          <w:sz w:val="24"/>
          <w:szCs w:val="24"/>
        </w:rPr>
      </w:pPr>
      <w:r w:rsidRPr="00B56A05">
        <w:rPr>
          <w:rFonts w:cs="Times New Roman"/>
          <w:sz w:val="24"/>
          <w:szCs w:val="24"/>
        </w:rPr>
        <w:t>Цвет тёмный и светлый (тональные отношения). Затемнение цвета с помощью тёмной краски и осветление цвета. Эмоционал</w:t>
      </w:r>
      <w:r w:rsidRPr="00B56A05">
        <w:rPr>
          <w:rFonts w:cs="Times New Roman"/>
          <w:sz w:val="24"/>
          <w:szCs w:val="24"/>
        </w:rPr>
        <w:t>ь</w:t>
      </w:r>
      <w:r w:rsidRPr="00B56A05">
        <w:rPr>
          <w:rFonts w:cs="Times New Roman"/>
          <w:sz w:val="24"/>
          <w:szCs w:val="24"/>
        </w:rPr>
        <w:t>ная выразительность цветовых состояний и отношений.</w:t>
      </w:r>
    </w:p>
    <w:p w:rsidR="00767BB0" w:rsidRPr="00B56A05" w:rsidRDefault="00767BB0" w:rsidP="00767BB0">
      <w:pPr>
        <w:pStyle w:val="body"/>
        <w:rPr>
          <w:rFonts w:cs="Times New Roman"/>
          <w:sz w:val="24"/>
          <w:szCs w:val="24"/>
        </w:rPr>
      </w:pPr>
      <w:r w:rsidRPr="00B56A05">
        <w:rPr>
          <w:rFonts w:cs="Times New Roman"/>
          <w:sz w:val="24"/>
          <w:szCs w:val="24"/>
        </w:rPr>
        <w:t>Цвет открытый — звонкий и приглушённый, тихий. Эмоци</w:t>
      </w:r>
      <w:r w:rsidRPr="00B56A05">
        <w:rPr>
          <w:rFonts w:cs="Times New Roman"/>
          <w:sz w:val="24"/>
          <w:szCs w:val="24"/>
        </w:rPr>
        <w:t>о</w:t>
      </w:r>
      <w:r w:rsidRPr="00B56A05">
        <w:rPr>
          <w:rFonts w:cs="Times New Roman"/>
          <w:sz w:val="24"/>
          <w:szCs w:val="24"/>
        </w:rPr>
        <w:t>нальная выразительность цвета.</w:t>
      </w:r>
    </w:p>
    <w:p w:rsidR="00767BB0" w:rsidRPr="00B56A05" w:rsidRDefault="00767BB0" w:rsidP="00767BB0">
      <w:pPr>
        <w:pStyle w:val="body"/>
        <w:rPr>
          <w:rFonts w:cs="Times New Roman"/>
          <w:sz w:val="24"/>
          <w:szCs w:val="24"/>
        </w:rPr>
      </w:pPr>
      <w:r w:rsidRPr="00B56A05">
        <w:rPr>
          <w:rFonts w:cs="Times New Roman"/>
          <w:sz w:val="24"/>
          <w:szCs w:val="24"/>
        </w:rPr>
        <w:lastRenderedPageBreak/>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Pr="00B56A05" w:rsidRDefault="00767BB0" w:rsidP="00767BB0">
      <w:pPr>
        <w:pStyle w:val="body"/>
        <w:rPr>
          <w:rFonts w:cs="Times New Roman"/>
          <w:sz w:val="24"/>
          <w:szCs w:val="24"/>
        </w:rPr>
      </w:pPr>
      <w:r w:rsidRPr="00B56A05">
        <w:rPr>
          <w:rFonts w:cs="Times New Roman"/>
          <w:sz w:val="24"/>
          <w:szCs w:val="24"/>
        </w:rPr>
        <w:t>Изображение сказочного персонажа с ярко выраженным хара</w:t>
      </w:r>
      <w:r w:rsidRPr="00B56A05">
        <w:rPr>
          <w:rFonts w:cs="Times New Roman"/>
          <w:sz w:val="24"/>
          <w:szCs w:val="24"/>
        </w:rPr>
        <w:t>к</w:t>
      </w:r>
      <w:r w:rsidRPr="00B56A05">
        <w:rPr>
          <w:rFonts w:cs="Times New Roman"/>
          <w:sz w:val="24"/>
          <w:szCs w:val="24"/>
        </w:rPr>
        <w:t>тером (образ мужской или женский).</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Лепка из пластилины или глины игрушки — сказочного живо</w:t>
      </w:r>
      <w:r w:rsidRPr="00B56A05">
        <w:rPr>
          <w:rFonts w:cs="Times New Roman"/>
          <w:sz w:val="24"/>
          <w:szCs w:val="24"/>
        </w:rPr>
        <w:t>т</w:t>
      </w:r>
      <w:r w:rsidRPr="00B56A05">
        <w:rPr>
          <w:rFonts w:cs="Times New Roman"/>
          <w:sz w:val="24"/>
          <w:szCs w:val="24"/>
        </w:rPr>
        <w:t>ного по мотивам выбранного художественного народного пр</w:t>
      </w:r>
      <w:r w:rsidRPr="00B56A05">
        <w:rPr>
          <w:rFonts w:cs="Times New Roman"/>
          <w:sz w:val="24"/>
          <w:szCs w:val="24"/>
        </w:rPr>
        <w:t>о</w:t>
      </w:r>
      <w:r w:rsidRPr="00B56A05">
        <w:rPr>
          <w:rFonts w:cs="Times New Roman"/>
          <w:sz w:val="24"/>
          <w:szCs w:val="24"/>
        </w:rPr>
        <w:t xml:space="preserve">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Pr="00B56A05" w:rsidRDefault="00767BB0" w:rsidP="00767BB0">
      <w:pPr>
        <w:pStyle w:val="body"/>
        <w:rPr>
          <w:rFonts w:cs="Times New Roman"/>
          <w:sz w:val="24"/>
          <w:szCs w:val="24"/>
        </w:rPr>
      </w:pPr>
      <w:r w:rsidRPr="00B56A05">
        <w:rPr>
          <w:rFonts w:cs="Times New Roman"/>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Pr="00B56A05" w:rsidRDefault="00767BB0" w:rsidP="00767BB0">
      <w:pPr>
        <w:pStyle w:val="body"/>
        <w:rPr>
          <w:rFonts w:cs="Times New Roman"/>
          <w:sz w:val="24"/>
          <w:szCs w:val="24"/>
        </w:rPr>
      </w:pPr>
      <w:r w:rsidRPr="00B56A05">
        <w:rPr>
          <w:rFonts w:cs="Times New Roman"/>
          <w:sz w:val="24"/>
          <w:szCs w:val="24"/>
        </w:rPr>
        <w:t>Изображение движения и статики в скульптуре: лепка из пл</w:t>
      </w:r>
      <w:r w:rsidRPr="00B56A05">
        <w:rPr>
          <w:rFonts w:cs="Times New Roman"/>
          <w:sz w:val="24"/>
          <w:szCs w:val="24"/>
        </w:rPr>
        <w:t>а</w:t>
      </w:r>
      <w:r w:rsidRPr="00B56A05">
        <w:rPr>
          <w:rFonts w:cs="Times New Roman"/>
          <w:sz w:val="24"/>
          <w:szCs w:val="24"/>
        </w:rPr>
        <w:t>стилина тяжёлой, неповоротливой и лёгкой, стремительной формы.</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«Декоративно-прикладное искусство» </w:t>
      </w:r>
    </w:p>
    <w:p w:rsidR="00767BB0" w:rsidRPr="00B56A05" w:rsidRDefault="00767BB0" w:rsidP="00767BB0">
      <w:pPr>
        <w:pStyle w:val="body"/>
        <w:rPr>
          <w:rFonts w:cs="Times New Roman"/>
          <w:sz w:val="24"/>
          <w:szCs w:val="24"/>
        </w:rPr>
      </w:pPr>
      <w:r w:rsidRPr="00B56A05">
        <w:rPr>
          <w:rFonts w:cs="Times New Roman"/>
          <w:sz w:val="24"/>
          <w:szCs w:val="24"/>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w:t>
      </w:r>
      <w:r w:rsidRPr="00B56A05">
        <w:rPr>
          <w:rFonts w:cs="Times New Roman"/>
          <w:sz w:val="24"/>
          <w:szCs w:val="24"/>
        </w:rPr>
        <w:t>в</w:t>
      </w:r>
      <w:r w:rsidRPr="00B56A05">
        <w:rPr>
          <w:rFonts w:cs="Times New Roman"/>
          <w:sz w:val="24"/>
          <w:szCs w:val="24"/>
        </w:rPr>
        <w:t xml:space="preserve">но-прикладного искусства (кружево, вышивка, ювелирные изделия и др.). </w:t>
      </w:r>
    </w:p>
    <w:p w:rsidR="00767BB0" w:rsidRPr="00B56A05" w:rsidRDefault="00767BB0" w:rsidP="00767BB0">
      <w:pPr>
        <w:pStyle w:val="body"/>
        <w:rPr>
          <w:rFonts w:cs="Times New Roman"/>
          <w:sz w:val="24"/>
          <w:szCs w:val="24"/>
        </w:rPr>
      </w:pPr>
      <w:r w:rsidRPr="00B56A05">
        <w:rPr>
          <w:rFonts w:cs="Times New Roman"/>
          <w:sz w:val="24"/>
          <w:szCs w:val="24"/>
        </w:rPr>
        <w:t xml:space="preserve">Рисунок геометрического орнамента кружева или вышивки. </w:t>
      </w:r>
    </w:p>
    <w:p w:rsidR="00767BB0" w:rsidRPr="00B56A05" w:rsidRDefault="00767BB0" w:rsidP="00767BB0">
      <w:pPr>
        <w:pStyle w:val="body"/>
        <w:rPr>
          <w:rFonts w:cs="Times New Roman"/>
          <w:sz w:val="24"/>
          <w:szCs w:val="24"/>
        </w:rPr>
      </w:pPr>
      <w:r w:rsidRPr="00B56A05">
        <w:rPr>
          <w:rFonts w:cs="Times New Roman"/>
          <w:sz w:val="24"/>
          <w:szCs w:val="24"/>
        </w:rPr>
        <w:t>Декоративная композиция. Ритм пятен в декоративной аппл</w:t>
      </w:r>
      <w:r w:rsidRPr="00B56A05">
        <w:rPr>
          <w:rFonts w:cs="Times New Roman"/>
          <w:sz w:val="24"/>
          <w:szCs w:val="24"/>
        </w:rPr>
        <w:t>и</w:t>
      </w:r>
      <w:r w:rsidRPr="00B56A05">
        <w:rPr>
          <w:rFonts w:cs="Times New Roman"/>
          <w:sz w:val="24"/>
          <w:szCs w:val="24"/>
        </w:rPr>
        <w:t xml:space="preserve">кации. </w:t>
      </w:r>
    </w:p>
    <w:p w:rsidR="00767BB0" w:rsidRPr="00B56A05" w:rsidRDefault="00767BB0" w:rsidP="00767BB0">
      <w:pPr>
        <w:pStyle w:val="body"/>
        <w:rPr>
          <w:rFonts w:cs="Times New Roman"/>
          <w:sz w:val="24"/>
          <w:szCs w:val="24"/>
        </w:rPr>
      </w:pPr>
      <w:r w:rsidRPr="00B56A05">
        <w:rPr>
          <w:rFonts w:cs="Times New Roman"/>
          <w:sz w:val="24"/>
          <w:szCs w:val="24"/>
        </w:rPr>
        <w:t xml:space="preserve">Поделки из подручных нехудожественных материалов. </w:t>
      </w:r>
    </w:p>
    <w:p w:rsidR="00767BB0" w:rsidRPr="00B56A05" w:rsidRDefault="00767BB0" w:rsidP="00767BB0">
      <w:pPr>
        <w:pStyle w:val="body"/>
        <w:rPr>
          <w:rFonts w:cs="Times New Roman"/>
          <w:sz w:val="24"/>
          <w:szCs w:val="24"/>
        </w:rPr>
      </w:pPr>
      <w:r w:rsidRPr="00B56A05">
        <w:rPr>
          <w:rFonts w:cs="Times New Roman"/>
          <w:sz w:val="24"/>
          <w:szCs w:val="24"/>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767BB0" w:rsidRPr="00B56A05" w:rsidRDefault="00767BB0" w:rsidP="00767BB0">
      <w:pPr>
        <w:pStyle w:val="body"/>
        <w:rPr>
          <w:rFonts w:cs="Times New Roman"/>
          <w:sz w:val="24"/>
          <w:szCs w:val="24"/>
        </w:rPr>
      </w:pPr>
      <w:r w:rsidRPr="00B56A05">
        <w:rPr>
          <w:rFonts w:cs="Times New Roman"/>
          <w:sz w:val="24"/>
          <w:szCs w:val="24"/>
        </w:rPr>
        <w:t>Декор одежды человека. Разнообразие украшений. Традицио</w:t>
      </w:r>
      <w:r w:rsidRPr="00B56A05">
        <w:rPr>
          <w:rFonts w:cs="Times New Roman"/>
          <w:sz w:val="24"/>
          <w:szCs w:val="24"/>
        </w:rPr>
        <w:t>н</w:t>
      </w:r>
      <w:r w:rsidRPr="00B56A05">
        <w:rPr>
          <w:rFonts w:cs="Times New Roman"/>
          <w:sz w:val="24"/>
          <w:szCs w:val="24"/>
        </w:rPr>
        <w:t>ные народные женские и мужские украшения. Назначение укр</w:t>
      </w:r>
      <w:r w:rsidRPr="00B56A05">
        <w:rPr>
          <w:rFonts w:cs="Times New Roman"/>
          <w:sz w:val="24"/>
          <w:szCs w:val="24"/>
        </w:rPr>
        <w:t>а</w:t>
      </w:r>
      <w:r w:rsidRPr="00B56A05">
        <w:rPr>
          <w:rFonts w:cs="Times New Roman"/>
          <w:sz w:val="24"/>
          <w:szCs w:val="24"/>
        </w:rPr>
        <w:t>шений и их роль в жизни людей.</w:t>
      </w:r>
    </w:p>
    <w:p w:rsidR="00767BB0" w:rsidRPr="00B56A05" w:rsidRDefault="00767BB0" w:rsidP="00767BB0">
      <w:pPr>
        <w:pStyle w:val="h3"/>
        <w:rPr>
          <w:rFonts w:cs="Times New Roman"/>
          <w:sz w:val="24"/>
          <w:szCs w:val="24"/>
        </w:rPr>
      </w:pPr>
      <w:r w:rsidRPr="00B56A05">
        <w:rPr>
          <w:rFonts w:cs="Times New Roman"/>
          <w:sz w:val="24"/>
          <w:szCs w:val="24"/>
        </w:rPr>
        <w:lastRenderedPageBreak/>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из бумаги. Приёмы работы с полосой бумаги, разные варианты складывания, закручивания, надрезания. Мак</w:t>
      </w:r>
      <w:r w:rsidRPr="00B56A05">
        <w:rPr>
          <w:rFonts w:cs="Times New Roman"/>
          <w:sz w:val="24"/>
          <w:szCs w:val="24"/>
        </w:rPr>
        <w:t>е</w:t>
      </w:r>
      <w:r w:rsidRPr="00B56A05">
        <w:rPr>
          <w:rFonts w:cs="Times New Roman"/>
          <w:sz w:val="24"/>
          <w:szCs w:val="24"/>
        </w:rPr>
        <w:t>тирование пространства детской площадки.</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Построение игрового сказочного города из бумаги (на основе св</w:t>
      </w:r>
      <w:r w:rsidRPr="00B56A05">
        <w:rPr>
          <w:rFonts w:cs="Times New Roman"/>
          <w:spacing w:val="-3"/>
          <w:sz w:val="24"/>
          <w:szCs w:val="24"/>
        </w:rPr>
        <w:t>о</w:t>
      </w:r>
      <w:r w:rsidRPr="00B56A05">
        <w:rPr>
          <w:rFonts w:cs="Times New Roman"/>
          <w:spacing w:val="-3"/>
          <w:sz w:val="24"/>
          <w:szCs w:val="24"/>
        </w:rPr>
        <w:t>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Pr="00B56A05" w:rsidRDefault="00767BB0" w:rsidP="00767BB0">
      <w:pPr>
        <w:pStyle w:val="body"/>
        <w:rPr>
          <w:rFonts w:cs="Times New Roman"/>
          <w:sz w:val="24"/>
          <w:szCs w:val="24"/>
        </w:rPr>
      </w:pPr>
      <w:r w:rsidRPr="00B56A05">
        <w:rPr>
          <w:rFonts w:cs="Times New Roman"/>
          <w:sz w:val="24"/>
          <w:szCs w:val="24"/>
        </w:rPr>
        <w:t>Образ здания. Памятники отечественной или западноевропе</w:t>
      </w:r>
      <w:r w:rsidRPr="00B56A05">
        <w:rPr>
          <w:rFonts w:cs="Times New Roman"/>
          <w:sz w:val="24"/>
          <w:szCs w:val="24"/>
        </w:rPr>
        <w:t>й</w:t>
      </w:r>
      <w:r w:rsidRPr="00B56A05">
        <w:rPr>
          <w:rFonts w:cs="Times New Roman"/>
          <w:sz w:val="24"/>
          <w:szCs w:val="24"/>
        </w:rPr>
        <w:t>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B56A05" w:rsidRDefault="00767BB0" w:rsidP="00767BB0">
      <w:pPr>
        <w:pStyle w:val="body"/>
        <w:rPr>
          <w:rFonts w:cs="Times New Roman"/>
          <w:sz w:val="24"/>
          <w:szCs w:val="24"/>
        </w:rPr>
      </w:pPr>
      <w:r w:rsidRPr="00B56A05">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Pr="00B56A05" w:rsidRDefault="00767BB0" w:rsidP="00767BB0">
      <w:pPr>
        <w:pStyle w:val="body"/>
        <w:rPr>
          <w:rFonts w:cs="Times New Roman"/>
          <w:sz w:val="24"/>
          <w:szCs w:val="24"/>
        </w:rPr>
      </w:pPr>
      <w:r w:rsidRPr="00B56A05">
        <w:rPr>
          <w:rFonts w:cs="Times New Roman"/>
          <w:sz w:val="24"/>
          <w:szCs w:val="24"/>
        </w:rPr>
        <w:t>Восприятие орнаментальных произведений прикладного иску</w:t>
      </w:r>
      <w:r w:rsidRPr="00B56A05">
        <w:rPr>
          <w:rFonts w:cs="Times New Roman"/>
          <w:sz w:val="24"/>
          <w:szCs w:val="24"/>
        </w:rPr>
        <w:t>с</w:t>
      </w:r>
      <w:r w:rsidRPr="00B56A05">
        <w:rPr>
          <w:rFonts w:cs="Times New Roman"/>
          <w:sz w:val="24"/>
          <w:szCs w:val="24"/>
        </w:rPr>
        <w:t xml:space="preserve">ства (кружево, шитьё, резьба и роспись и др.).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Pr="00B56A05" w:rsidRDefault="00767BB0" w:rsidP="00767BB0">
      <w:pPr>
        <w:pStyle w:val="body"/>
        <w:rPr>
          <w:rFonts w:cs="Times New Roman"/>
          <w:sz w:val="24"/>
          <w:szCs w:val="24"/>
        </w:rPr>
      </w:pPr>
      <w:r w:rsidRPr="00B56A05">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Компьютерные средства изображения. Виды линий (в программе Paint или другом графическом редакторе).</w:t>
      </w:r>
    </w:p>
    <w:p w:rsidR="00767BB0" w:rsidRPr="00B56A05" w:rsidRDefault="00767BB0" w:rsidP="00767BB0">
      <w:pPr>
        <w:pStyle w:val="body"/>
        <w:rPr>
          <w:rFonts w:cs="Times New Roman"/>
          <w:sz w:val="24"/>
          <w:szCs w:val="24"/>
        </w:rPr>
      </w:pPr>
      <w:r w:rsidRPr="00B56A05">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Освоение инструментов традиционного рисования (карандаш, кисточка, ластик, заливка и др.) в программе Paint на основе пр</w:t>
      </w:r>
      <w:r w:rsidRPr="00B56A05">
        <w:rPr>
          <w:rFonts w:cs="Times New Roman"/>
          <w:sz w:val="24"/>
          <w:szCs w:val="24"/>
        </w:rPr>
        <w:t>о</w:t>
      </w:r>
      <w:r w:rsidRPr="00B56A05">
        <w:rPr>
          <w:rFonts w:cs="Times New Roman"/>
          <w:sz w:val="24"/>
          <w:szCs w:val="24"/>
        </w:rPr>
        <w:t xml:space="preserve">стых сюжетов (например, образ дерева).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Pr="00B56A05" w:rsidRDefault="00767BB0" w:rsidP="00767BB0">
      <w:pPr>
        <w:pStyle w:val="body"/>
        <w:rPr>
          <w:rFonts w:cs="Times New Roman"/>
          <w:sz w:val="24"/>
          <w:szCs w:val="24"/>
        </w:rPr>
      </w:pPr>
      <w:r w:rsidRPr="00B56A05">
        <w:rPr>
          <w:rFonts w:cs="Times New Roman"/>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Pr="00B56A05" w:rsidRDefault="00767BB0" w:rsidP="00767BB0">
      <w:pPr>
        <w:pStyle w:val="h2"/>
        <w:rPr>
          <w:rFonts w:cs="Times New Roman"/>
          <w:sz w:val="24"/>
          <w:szCs w:val="24"/>
        </w:rPr>
      </w:pPr>
      <w:r w:rsidRPr="00B56A05">
        <w:rPr>
          <w:rFonts w:cs="Times New Roman"/>
          <w:sz w:val="24"/>
          <w:szCs w:val="24"/>
        </w:rPr>
        <w:t>3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Pr="00B56A05" w:rsidRDefault="00767BB0" w:rsidP="00767BB0">
      <w:pPr>
        <w:pStyle w:val="body"/>
        <w:rPr>
          <w:rFonts w:cs="Times New Roman"/>
          <w:sz w:val="24"/>
          <w:szCs w:val="24"/>
        </w:rPr>
      </w:pPr>
      <w:r w:rsidRPr="00B56A05">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Pr="00B56A05" w:rsidRDefault="00767BB0" w:rsidP="00767BB0">
      <w:pPr>
        <w:pStyle w:val="body"/>
        <w:rPr>
          <w:rFonts w:cs="Times New Roman"/>
          <w:sz w:val="24"/>
          <w:szCs w:val="24"/>
        </w:rPr>
      </w:pPr>
      <w:r w:rsidRPr="00B56A05">
        <w:rPr>
          <w:rFonts w:cs="Times New Roman"/>
          <w:sz w:val="24"/>
          <w:szCs w:val="24"/>
        </w:rPr>
        <w:t>Эскиз плаката или афиши. Совмещение шрифта и изображения. Особенности композиции плаката.</w:t>
      </w:r>
    </w:p>
    <w:p w:rsidR="00767BB0" w:rsidRPr="00B56A05" w:rsidRDefault="00767BB0" w:rsidP="00767BB0">
      <w:pPr>
        <w:pStyle w:val="body"/>
        <w:rPr>
          <w:rFonts w:cs="Times New Roman"/>
          <w:sz w:val="24"/>
          <w:szCs w:val="24"/>
        </w:rPr>
      </w:pPr>
      <w:r w:rsidRPr="00B56A05">
        <w:rPr>
          <w:rFonts w:cs="Times New Roman"/>
          <w:sz w:val="24"/>
          <w:szCs w:val="24"/>
        </w:rPr>
        <w:t>Графические зарисовки карандашами по памяти или на основе наблюдений и фотографий архитектурных достопримечательн</w:t>
      </w:r>
      <w:r w:rsidRPr="00B56A05">
        <w:rPr>
          <w:rFonts w:cs="Times New Roman"/>
          <w:sz w:val="24"/>
          <w:szCs w:val="24"/>
        </w:rPr>
        <w:t>о</w:t>
      </w:r>
      <w:r w:rsidRPr="00B56A05">
        <w:rPr>
          <w:rFonts w:cs="Times New Roman"/>
          <w:sz w:val="24"/>
          <w:szCs w:val="24"/>
        </w:rPr>
        <w:t xml:space="preserve">стей своего города. </w:t>
      </w:r>
    </w:p>
    <w:p w:rsidR="00767BB0" w:rsidRPr="00B56A05" w:rsidRDefault="00767BB0" w:rsidP="00767BB0">
      <w:pPr>
        <w:pStyle w:val="body"/>
        <w:rPr>
          <w:rFonts w:cs="Times New Roman"/>
          <w:sz w:val="24"/>
          <w:szCs w:val="24"/>
        </w:rPr>
      </w:pPr>
      <w:r w:rsidRPr="00B56A05">
        <w:rPr>
          <w:rFonts w:cs="Times New Roman"/>
          <w:sz w:val="24"/>
          <w:szCs w:val="24"/>
        </w:rPr>
        <w:t>Транспорт в городе. Рисунки реальных или фантастических м</w:t>
      </w:r>
      <w:r w:rsidRPr="00B56A05">
        <w:rPr>
          <w:rFonts w:cs="Times New Roman"/>
          <w:sz w:val="24"/>
          <w:szCs w:val="24"/>
        </w:rPr>
        <w:t>а</w:t>
      </w:r>
      <w:r w:rsidRPr="00B56A05">
        <w:rPr>
          <w:rFonts w:cs="Times New Roman"/>
          <w:sz w:val="24"/>
          <w:szCs w:val="24"/>
        </w:rPr>
        <w:t xml:space="preserve">шин. </w:t>
      </w:r>
    </w:p>
    <w:p w:rsidR="00767BB0" w:rsidRPr="00B56A05" w:rsidRDefault="00767BB0" w:rsidP="00767BB0">
      <w:pPr>
        <w:pStyle w:val="body"/>
        <w:rPr>
          <w:rFonts w:cs="Times New Roman"/>
          <w:sz w:val="24"/>
          <w:szCs w:val="24"/>
        </w:rPr>
      </w:pPr>
      <w:r w:rsidRPr="00B56A05">
        <w:rPr>
          <w:rFonts w:cs="Times New Roman"/>
          <w:sz w:val="24"/>
          <w:szCs w:val="24"/>
        </w:rPr>
        <w:t>Изображение лица человека. Строение, пропорции, взаимора</w:t>
      </w:r>
      <w:r w:rsidRPr="00B56A05">
        <w:rPr>
          <w:rFonts w:cs="Times New Roman"/>
          <w:sz w:val="24"/>
          <w:szCs w:val="24"/>
        </w:rPr>
        <w:t>с</w:t>
      </w:r>
      <w:r w:rsidRPr="00B56A05">
        <w:rPr>
          <w:rFonts w:cs="Times New Roman"/>
          <w:sz w:val="24"/>
          <w:szCs w:val="24"/>
        </w:rPr>
        <w:t xml:space="preserve">положение частей лица. </w:t>
      </w:r>
    </w:p>
    <w:p w:rsidR="00767BB0" w:rsidRPr="00B56A05" w:rsidRDefault="00767BB0" w:rsidP="00767BB0">
      <w:pPr>
        <w:pStyle w:val="body"/>
        <w:rPr>
          <w:rFonts w:cs="Times New Roman"/>
          <w:sz w:val="24"/>
          <w:szCs w:val="24"/>
        </w:rPr>
      </w:pPr>
      <w:r w:rsidRPr="00B56A05">
        <w:rPr>
          <w:rFonts w:cs="Times New Roman"/>
          <w:sz w:val="24"/>
          <w:szCs w:val="24"/>
        </w:rPr>
        <w:t>Эскиз маски для маскарада: изображение лица — маски перс</w:t>
      </w:r>
      <w:r w:rsidRPr="00B56A05">
        <w:rPr>
          <w:rFonts w:cs="Times New Roman"/>
          <w:sz w:val="24"/>
          <w:szCs w:val="24"/>
        </w:rPr>
        <w:t>о</w:t>
      </w:r>
      <w:r w:rsidRPr="00B56A05">
        <w:rPr>
          <w:rFonts w:cs="Times New Roman"/>
          <w:sz w:val="24"/>
          <w:szCs w:val="24"/>
        </w:rPr>
        <w:t>нажа с ярко выраженным характером. Аппликация из цветной б</w:t>
      </w:r>
      <w:r w:rsidRPr="00B56A05">
        <w:rPr>
          <w:rFonts w:cs="Times New Roman"/>
          <w:sz w:val="24"/>
          <w:szCs w:val="24"/>
        </w:rPr>
        <w:t>у</w:t>
      </w:r>
      <w:r w:rsidRPr="00B56A05">
        <w:rPr>
          <w:rFonts w:cs="Times New Roman"/>
          <w:sz w:val="24"/>
          <w:szCs w:val="24"/>
        </w:rPr>
        <w:t xml:space="preserve">маги. </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Создание сюжетной композиции «В цирке», использование гуаши или карандаша и акварели (по памяти и представлению).</w:t>
      </w:r>
    </w:p>
    <w:p w:rsidR="00767BB0" w:rsidRPr="00B56A05" w:rsidRDefault="00767BB0" w:rsidP="00767BB0">
      <w:pPr>
        <w:pStyle w:val="body"/>
        <w:rPr>
          <w:rFonts w:cs="Times New Roman"/>
          <w:sz w:val="24"/>
          <w:szCs w:val="24"/>
        </w:rPr>
      </w:pPr>
      <w:r w:rsidRPr="00B56A05">
        <w:rPr>
          <w:rFonts w:cs="Times New Roman"/>
          <w:sz w:val="24"/>
          <w:szCs w:val="24"/>
        </w:rPr>
        <w:lastRenderedPageBreak/>
        <w:t>Художник в театре: эскиз занавеса (или декораций сцены) для спектакля со сказочным сюжетом (сказка по выбору).</w:t>
      </w:r>
    </w:p>
    <w:p w:rsidR="00767BB0" w:rsidRPr="00B56A05" w:rsidRDefault="00767BB0" w:rsidP="00767BB0">
      <w:pPr>
        <w:pStyle w:val="body"/>
        <w:rPr>
          <w:rFonts w:cs="Times New Roman"/>
          <w:sz w:val="24"/>
          <w:szCs w:val="24"/>
        </w:rPr>
      </w:pPr>
      <w:r w:rsidRPr="00B56A05">
        <w:rPr>
          <w:rFonts w:cs="Times New Roman"/>
          <w:sz w:val="24"/>
          <w:szCs w:val="24"/>
        </w:rPr>
        <w:t>Тематическая композиция «Праздник в городе». Гуашь по цве</w:t>
      </w:r>
      <w:r w:rsidRPr="00B56A05">
        <w:rPr>
          <w:rFonts w:cs="Times New Roman"/>
          <w:sz w:val="24"/>
          <w:szCs w:val="24"/>
        </w:rPr>
        <w:t>т</w:t>
      </w:r>
      <w:r w:rsidRPr="00B56A05">
        <w:rPr>
          <w:rFonts w:cs="Times New Roman"/>
          <w:sz w:val="24"/>
          <w:szCs w:val="24"/>
        </w:rPr>
        <w:t>ной бумаге, возможно совмещение с наклейками в виде коллажа или аппликации.</w:t>
      </w:r>
    </w:p>
    <w:p w:rsidR="00767BB0" w:rsidRPr="00B56A05" w:rsidRDefault="00767BB0" w:rsidP="00767BB0">
      <w:pPr>
        <w:pStyle w:val="body"/>
        <w:rPr>
          <w:rFonts w:cs="Times New Roman"/>
          <w:sz w:val="24"/>
          <w:szCs w:val="24"/>
        </w:rPr>
      </w:pPr>
      <w:r w:rsidRPr="00B56A05">
        <w:rPr>
          <w:rFonts w:cs="Times New Roman"/>
          <w:sz w:val="24"/>
          <w:szCs w:val="24"/>
        </w:rPr>
        <w:t>Натюрморт из простых предметов с натуры или по представл</w:t>
      </w:r>
      <w:r w:rsidRPr="00B56A05">
        <w:rPr>
          <w:rFonts w:cs="Times New Roman"/>
          <w:sz w:val="24"/>
          <w:szCs w:val="24"/>
        </w:rPr>
        <w:t>е</w:t>
      </w:r>
      <w:r w:rsidRPr="00B56A05">
        <w:rPr>
          <w:rFonts w:cs="Times New Roman"/>
          <w:sz w:val="24"/>
          <w:szCs w:val="24"/>
        </w:rPr>
        <w:t>нию. «Натюрморт-автопортрет» из предметов, характеризующих личность ученика.</w:t>
      </w:r>
    </w:p>
    <w:p w:rsidR="00767BB0" w:rsidRPr="00B56A05" w:rsidRDefault="00767BB0" w:rsidP="00767BB0">
      <w:pPr>
        <w:pStyle w:val="body"/>
        <w:rPr>
          <w:rFonts w:cs="Times New Roman"/>
          <w:sz w:val="24"/>
          <w:szCs w:val="24"/>
        </w:rPr>
      </w:pPr>
      <w:r w:rsidRPr="00B56A05">
        <w:rPr>
          <w:rFonts w:cs="Times New Roman"/>
          <w:sz w:val="24"/>
          <w:szCs w:val="24"/>
        </w:rPr>
        <w:t>Пейзаж в живописи. Передача в пейзаже состояний в природе. Выбор для изображения времени года, времени дня, характера п</w:t>
      </w:r>
      <w:r w:rsidRPr="00B56A05">
        <w:rPr>
          <w:rFonts w:cs="Times New Roman"/>
          <w:sz w:val="24"/>
          <w:szCs w:val="24"/>
        </w:rPr>
        <w:t>о</w:t>
      </w:r>
      <w:r w:rsidRPr="00B56A05">
        <w:rPr>
          <w:rFonts w:cs="Times New Roman"/>
          <w:sz w:val="24"/>
          <w:szCs w:val="24"/>
        </w:rPr>
        <w:t>годы и особенностей ландшафта (лес или поле, река или озеро); количество и состояние неба в изображении.</w:t>
      </w:r>
    </w:p>
    <w:p w:rsidR="00767BB0" w:rsidRPr="00B56A05" w:rsidRDefault="00767BB0" w:rsidP="00767BB0">
      <w:pPr>
        <w:pStyle w:val="body"/>
        <w:rPr>
          <w:rFonts w:cs="Times New Roman"/>
          <w:sz w:val="24"/>
          <w:szCs w:val="24"/>
        </w:rPr>
      </w:pPr>
      <w:r w:rsidRPr="00B56A05">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w:t>
      </w:r>
      <w:r w:rsidRPr="00B56A05">
        <w:rPr>
          <w:rFonts w:cs="Times New Roman"/>
          <w:sz w:val="24"/>
          <w:szCs w:val="24"/>
        </w:rPr>
        <w:t>о</w:t>
      </w:r>
      <w:r w:rsidRPr="00B56A05">
        <w:rPr>
          <w:rFonts w:cs="Times New Roman"/>
          <w:sz w:val="24"/>
          <w:szCs w:val="24"/>
        </w:rPr>
        <w:t>бенностей его личности с использованием выразительных во</w:t>
      </w:r>
      <w:r w:rsidRPr="00B56A05">
        <w:rPr>
          <w:rFonts w:cs="Times New Roman"/>
          <w:sz w:val="24"/>
          <w:szCs w:val="24"/>
        </w:rPr>
        <w:t>з</w:t>
      </w:r>
      <w:r w:rsidRPr="00B56A05">
        <w:rPr>
          <w:rFonts w:cs="Times New Roman"/>
          <w:sz w:val="24"/>
          <w:szCs w:val="24"/>
        </w:rPr>
        <w:t>можностей композиционного размещения в плоскости листа, ос</w:t>
      </w:r>
      <w:r w:rsidRPr="00B56A05">
        <w:rPr>
          <w:rFonts w:cs="Times New Roman"/>
          <w:sz w:val="24"/>
          <w:szCs w:val="24"/>
        </w:rPr>
        <w:t>о</w:t>
      </w:r>
      <w:r w:rsidRPr="00B56A05">
        <w:rPr>
          <w:rFonts w:cs="Times New Roman"/>
          <w:sz w:val="24"/>
          <w:szCs w:val="24"/>
        </w:rPr>
        <w:t>бенностей пропорций и мимики лица, характера цветового реш</w:t>
      </w:r>
      <w:r w:rsidRPr="00B56A05">
        <w:rPr>
          <w:rFonts w:cs="Times New Roman"/>
          <w:sz w:val="24"/>
          <w:szCs w:val="24"/>
        </w:rPr>
        <w:t>е</w:t>
      </w:r>
      <w:r w:rsidRPr="00B56A05">
        <w:rPr>
          <w:rFonts w:cs="Times New Roman"/>
          <w:sz w:val="24"/>
          <w:szCs w:val="24"/>
        </w:rPr>
        <w:t>ния, сильного или мягкого контраста, включения в композицию дополнительных предметов.</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Pr="00B56A05" w:rsidRDefault="00767BB0" w:rsidP="00767BB0">
      <w:pPr>
        <w:pStyle w:val="body"/>
        <w:rPr>
          <w:rFonts w:cs="Times New Roman"/>
          <w:sz w:val="24"/>
          <w:szCs w:val="24"/>
        </w:rPr>
      </w:pPr>
      <w:r w:rsidRPr="00B56A05">
        <w:rPr>
          <w:rFonts w:cs="Times New Roman"/>
          <w:sz w:val="24"/>
          <w:szCs w:val="24"/>
        </w:rPr>
        <w:t>Лепка сказочного персонажа на основе сюжета известной сказки или создание этого персонажа путём бумагопластики.</w:t>
      </w:r>
    </w:p>
    <w:p w:rsidR="00767BB0" w:rsidRPr="00B56A05" w:rsidRDefault="00767BB0" w:rsidP="00767BB0">
      <w:pPr>
        <w:pStyle w:val="body"/>
        <w:rPr>
          <w:rFonts w:cs="Times New Roman"/>
          <w:sz w:val="24"/>
          <w:szCs w:val="24"/>
        </w:rPr>
      </w:pPr>
      <w:r w:rsidRPr="00B56A05">
        <w:rPr>
          <w:rFonts w:cs="Times New Roman"/>
          <w:sz w:val="24"/>
          <w:szCs w:val="24"/>
        </w:rPr>
        <w:t>Освоение знаний о видах скульптуры (по назначению) и жанрах скульптуры (по сюжету изображения).</w:t>
      </w:r>
    </w:p>
    <w:p w:rsidR="00767BB0" w:rsidRPr="00B56A05" w:rsidRDefault="00767BB0" w:rsidP="00767BB0">
      <w:pPr>
        <w:pStyle w:val="body"/>
        <w:rPr>
          <w:rFonts w:cs="Times New Roman"/>
          <w:sz w:val="24"/>
          <w:szCs w:val="24"/>
        </w:rPr>
      </w:pPr>
      <w:r w:rsidRPr="00B56A05">
        <w:rPr>
          <w:rFonts w:cs="Times New Roman"/>
          <w:sz w:val="24"/>
          <w:szCs w:val="24"/>
        </w:rPr>
        <w:t>Лепка эскиза парковой скульптуры. Выражение пластики дв</w:t>
      </w:r>
      <w:r w:rsidRPr="00B56A05">
        <w:rPr>
          <w:rFonts w:cs="Times New Roman"/>
          <w:sz w:val="24"/>
          <w:szCs w:val="24"/>
        </w:rPr>
        <w:t>и</w:t>
      </w:r>
      <w:r w:rsidRPr="00B56A05">
        <w:rPr>
          <w:rFonts w:cs="Times New Roman"/>
          <w:sz w:val="24"/>
          <w:szCs w:val="24"/>
        </w:rPr>
        <w:t>жения в скульптуре. Работа с пластилином или глиной.</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Приёмы исполнения орнаментов и выполнение эскизов украш</w:t>
      </w:r>
      <w:r w:rsidRPr="00B56A05">
        <w:rPr>
          <w:rFonts w:cs="Times New Roman"/>
          <w:sz w:val="24"/>
          <w:szCs w:val="24"/>
        </w:rPr>
        <w:t>е</w:t>
      </w:r>
      <w:r w:rsidRPr="00B56A05">
        <w:rPr>
          <w:rFonts w:cs="Times New Roman"/>
          <w:sz w:val="24"/>
          <w:szCs w:val="24"/>
        </w:rPr>
        <w:t>ния посуды из дерева и глины в традициях народных худож</w:t>
      </w:r>
      <w:r w:rsidRPr="00B56A05">
        <w:rPr>
          <w:rFonts w:cs="Times New Roman"/>
          <w:sz w:val="24"/>
          <w:szCs w:val="24"/>
        </w:rPr>
        <w:t>е</w:t>
      </w:r>
      <w:r w:rsidRPr="00B56A05">
        <w:rPr>
          <w:rFonts w:cs="Times New Roman"/>
          <w:sz w:val="24"/>
          <w:szCs w:val="24"/>
        </w:rPr>
        <w:t>ственных промыслов Хохломы и Гжели (или в традициях других промыслов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lastRenderedPageBreak/>
        <w:t>Эскизы орнаментов для росписи тканей. Раппорт. Трафарет и создание орнамента при помощи печаток или штампов.</w:t>
      </w:r>
    </w:p>
    <w:p w:rsidR="00767BB0" w:rsidRPr="00B56A05" w:rsidRDefault="00767BB0" w:rsidP="00767BB0">
      <w:pPr>
        <w:pStyle w:val="body"/>
        <w:rPr>
          <w:rFonts w:cs="Times New Roman"/>
          <w:sz w:val="24"/>
          <w:szCs w:val="24"/>
        </w:rPr>
      </w:pPr>
      <w:r w:rsidRPr="00B56A05">
        <w:rPr>
          <w:rFonts w:cs="Times New Roman"/>
          <w:sz w:val="24"/>
          <w:szCs w:val="24"/>
        </w:rPr>
        <w:t>Эскизы орнамента для росписи платка: симметрия или аси</w:t>
      </w:r>
      <w:r w:rsidRPr="00B56A05">
        <w:rPr>
          <w:rFonts w:cs="Times New Roman"/>
          <w:sz w:val="24"/>
          <w:szCs w:val="24"/>
        </w:rPr>
        <w:t>м</w:t>
      </w:r>
      <w:r w:rsidRPr="00B56A05">
        <w:rPr>
          <w:rFonts w:cs="Times New Roman"/>
          <w:sz w:val="24"/>
          <w:szCs w:val="24"/>
        </w:rPr>
        <w:t>метрия построения композиции, статика и динамика узора, ритм</w:t>
      </w:r>
      <w:r w:rsidRPr="00B56A05">
        <w:rPr>
          <w:rFonts w:cs="Times New Roman"/>
          <w:sz w:val="24"/>
          <w:szCs w:val="24"/>
        </w:rPr>
        <w:t>и</w:t>
      </w:r>
      <w:r w:rsidRPr="00B56A05">
        <w:rPr>
          <w:rFonts w:cs="Times New Roman"/>
          <w:sz w:val="24"/>
          <w:szCs w:val="24"/>
        </w:rPr>
        <w:t xml:space="preserve">ческие чередования мотивов, наличие композиционного центра, роспись по канве. Рассматривание павловопосадских платков. </w:t>
      </w:r>
    </w:p>
    <w:p w:rsidR="00767BB0" w:rsidRPr="00B56A05" w:rsidRDefault="00767BB0" w:rsidP="00767BB0">
      <w:pPr>
        <w:pStyle w:val="body"/>
        <w:rPr>
          <w:rFonts w:cs="Times New Roman"/>
          <w:sz w:val="24"/>
          <w:szCs w:val="24"/>
        </w:rPr>
      </w:pPr>
      <w:r w:rsidRPr="00B56A05">
        <w:rPr>
          <w:rFonts w:cs="Times New Roman"/>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Зарисовки исторических памятников и архитектурных дост</w:t>
      </w:r>
      <w:r w:rsidRPr="00B56A05">
        <w:rPr>
          <w:rFonts w:cs="Times New Roman"/>
          <w:sz w:val="24"/>
          <w:szCs w:val="24"/>
        </w:rPr>
        <w:t>о</w:t>
      </w:r>
      <w:r w:rsidRPr="00B56A05">
        <w:rPr>
          <w:rFonts w:cs="Times New Roman"/>
          <w:sz w:val="24"/>
          <w:szCs w:val="24"/>
        </w:rPr>
        <w:t>примечательностей города или села. Работа по наблюдению и по памяти, на основе использования фотографий и образных пре</w:t>
      </w:r>
      <w:r w:rsidRPr="00B56A05">
        <w:rPr>
          <w:rFonts w:cs="Times New Roman"/>
          <w:sz w:val="24"/>
          <w:szCs w:val="24"/>
        </w:rPr>
        <w:t>д</w:t>
      </w:r>
      <w:r w:rsidRPr="00B56A05">
        <w:rPr>
          <w:rFonts w:cs="Times New Roman"/>
          <w:sz w:val="24"/>
          <w:szCs w:val="24"/>
        </w:rPr>
        <w:t xml:space="preserve">ставлений. </w:t>
      </w:r>
    </w:p>
    <w:p w:rsidR="00767BB0" w:rsidRPr="00B56A05" w:rsidRDefault="00767BB0" w:rsidP="00767BB0">
      <w:pPr>
        <w:pStyle w:val="body"/>
        <w:rPr>
          <w:rFonts w:cs="Times New Roman"/>
          <w:sz w:val="24"/>
          <w:szCs w:val="24"/>
        </w:rPr>
      </w:pPr>
      <w:r w:rsidRPr="00B56A05">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Pr="00B56A05" w:rsidRDefault="00767BB0" w:rsidP="00767BB0">
      <w:pPr>
        <w:pStyle w:val="body"/>
        <w:rPr>
          <w:rFonts w:cs="Times New Roman"/>
          <w:sz w:val="24"/>
          <w:szCs w:val="24"/>
        </w:rPr>
      </w:pPr>
      <w:r w:rsidRPr="00B56A05">
        <w:rPr>
          <w:rFonts w:cs="Times New Roman"/>
          <w:sz w:val="24"/>
          <w:szCs w:val="24"/>
        </w:rPr>
        <w:t>Графический рисунок (индивидуально) или тематическое панно «Образ моего города» (села) в виде коллективной работы (комп</w:t>
      </w:r>
      <w:r w:rsidRPr="00B56A05">
        <w:rPr>
          <w:rFonts w:cs="Times New Roman"/>
          <w:sz w:val="24"/>
          <w:szCs w:val="24"/>
        </w:rPr>
        <w:t>о</w:t>
      </w:r>
      <w:r w:rsidRPr="00B56A05">
        <w:rPr>
          <w:rFonts w:cs="Times New Roman"/>
          <w:sz w:val="24"/>
          <w:szCs w:val="24"/>
        </w:rPr>
        <w:t>зиционная склейка-аппликация рисунков зданий и других элеме</w:t>
      </w:r>
      <w:r w:rsidRPr="00B56A05">
        <w:rPr>
          <w:rFonts w:cs="Times New Roman"/>
          <w:sz w:val="24"/>
          <w:szCs w:val="24"/>
        </w:rPr>
        <w:t>н</w:t>
      </w:r>
      <w:r w:rsidRPr="00B56A05">
        <w:rPr>
          <w:rFonts w:cs="Times New Roman"/>
          <w:sz w:val="24"/>
          <w:szCs w:val="24"/>
        </w:rPr>
        <w:t xml:space="preserve">тов городского пространства, выполненных индивидуально).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Иллюстрации в детских книгах и дизайн детской книги. Ра</w:t>
      </w:r>
      <w:r w:rsidRPr="00B56A05">
        <w:rPr>
          <w:rFonts w:cs="Times New Roman"/>
          <w:sz w:val="24"/>
          <w:szCs w:val="24"/>
        </w:rPr>
        <w:t>с</w:t>
      </w:r>
      <w:r w:rsidRPr="00B56A05">
        <w:rPr>
          <w:rFonts w:cs="Times New Roman"/>
          <w:sz w:val="24"/>
          <w:szCs w:val="24"/>
        </w:rPr>
        <w:t>сматривание и обсуждение иллюстраций известных российских иллюстраторов детских книг.</w:t>
      </w:r>
    </w:p>
    <w:p w:rsidR="00767BB0" w:rsidRPr="00B56A05" w:rsidRDefault="00767BB0" w:rsidP="00767BB0">
      <w:pPr>
        <w:pStyle w:val="body"/>
        <w:rPr>
          <w:rFonts w:cs="Times New Roman"/>
          <w:sz w:val="24"/>
          <w:szCs w:val="24"/>
        </w:rPr>
      </w:pPr>
      <w:r w:rsidRPr="00B56A05">
        <w:rPr>
          <w:rFonts w:cs="Times New Roman"/>
          <w:sz w:val="24"/>
          <w:szCs w:val="24"/>
        </w:rPr>
        <w:t>Восприятие объектов окружающего мира — архитектура, улицы города или села. Памятники архитектуры и архитектурные дост</w:t>
      </w:r>
      <w:r w:rsidRPr="00B56A05">
        <w:rPr>
          <w:rFonts w:cs="Times New Roman"/>
          <w:sz w:val="24"/>
          <w:szCs w:val="24"/>
        </w:rPr>
        <w:t>о</w:t>
      </w:r>
      <w:r w:rsidRPr="00B56A05">
        <w:rPr>
          <w:rFonts w:cs="Times New Roman"/>
          <w:sz w:val="24"/>
          <w:szCs w:val="24"/>
        </w:rPr>
        <w:t xml:space="preserve">примечательности (по выбору учителя), их значение в современном мире. </w:t>
      </w:r>
    </w:p>
    <w:p w:rsidR="00767BB0" w:rsidRPr="00B56A05" w:rsidRDefault="00767BB0" w:rsidP="00767BB0">
      <w:pPr>
        <w:pStyle w:val="body"/>
        <w:rPr>
          <w:rFonts w:cs="Times New Roman"/>
          <w:sz w:val="24"/>
          <w:szCs w:val="24"/>
        </w:rPr>
      </w:pPr>
      <w:r w:rsidRPr="00B56A05">
        <w:rPr>
          <w:rFonts w:cs="Times New Roman"/>
          <w:sz w:val="24"/>
          <w:szCs w:val="24"/>
        </w:rPr>
        <w:t>Виртуальное путешествие: памятники архитектуры в Москве и Санкт-Петербурге (обзор памятников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Художественные музеи. Виртуальные путешествия в худож</w:t>
      </w:r>
      <w:r w:rsidRPr="00B56A05">
        <w:rPr>
          <w:rFonts w:cs="Times New Roman"/>
          <w:sz w:val="24"/>
          <w:szCs w:val="24"/>
        </w:rPr>
        <w:t>е</w:t>
      </w:r>
      <w:r w:rsidRPr="00B56A05">
        <w:rPr>
          <w:rFonts w:cs="Times New Roman"/>
          <w:sz w:val="24"/>
          <w:szCs w:val="24"/>
        </w:rPr>
        <w:t>ственные музеи: Государственная Третьяковская галерея, Гос</w:t>
      </w:r>
      <w:r w:rsidRPr="00B56A05">
        <w:rPr>
          <w:rFonts w:cs="Times New Roman"/>
          <w:sz w:val="24"/>
          <w:szCs w:val="24"/>
        </w:rPr>
        <w:t>у</w:t>
      </w:r>
      <w:r w:rsidRPr="00B56A05">
        <w:rPr>
          <w:rFonts w:cs="Times New Roman"/>
          <w:sz w:val="24"/>
          <w:szCs w:val="24"/>
        </w:rPr>
        <w:t>дарственный Эрмитаж, Государственный Русский музей, Госуда</w:t>
      </w:r>
      <w:r w:rsidRPr="00B56A05">
        <w:rPr>
          <w:rFonts w:cs="Times New Roman"/>
          <w:sz w:val="24"/>
          <w:szCs w:val="24"/>
        </w:rPr>
        <w:t>р</w:t>
      </w:r>
      <w:r w:rsidRPr="00B56A05">
        <w:rPr>
          <w:rFonts w:cs="Times New Roman"/>
          <w:sz w:val="24"/>
          <w:szCs w:val="24"/>
        </w:rPr>
        <w:t xml:space="preserve">ственный музей изобразительных искусств имени А. С. Пушкина. </w:t>
      </w:r>
      <w:r w:rsidRPr="00B56A05">
        <w:rPr>
          <w:rFonts w:cs="Times New Roman"/>
          <w:sz w:val="24"/>
          <w:szCs w:val="24"/>
        </w:rPr>
        <w:lastRenderedPageBreak/>
        <w:t>Экскурсии в местные художественные музеи и галереи. Вирт</w:t>
      </w:r>
      <w:r w:rsidRPr="00B56A05">
        <w:rPr>
          <w:rFonts w:cs="Times New Roman"/>
          <w:sz w:val="24"/>
          <w:szCs w:val="24"/>
        </w:rPr>
        <w:t>у</w:t>
      </w:r>
      <w:r w:rsidRPr="00B56A05">
        <w:rPr>
          <w:rFonts w:cs="Times New Roman"/>
          <w:sz w:val="24"/>
          <w:szCs w:val="24"/>
        </w:rPr>
        <w:t>альные экскурсии в знаменитые зарубежные художественные музеи (выбор музеев — за учителем). Осознание значимости и увлек</w:t>
      </w:r>
      <w:r w:rsidRPr="00B56A05">
        <w:rPr>
          <w:rFonts w:cs="Times New Roman"/>
          <w:sz w:val="24"/>
          <w:szCs w:val="24"/>
        </w:rPr>
        <w:t>а</w:t>
      </w:r>
      <w:r w:rsidRPr="00B56A05">
        <w:rPr>
          <w:rFonts w:cs="Times New Roman"/>
          <w:sz w:val="24"/>
          <w:szCs w:val="24"/>
        </w:rPr>
        <w:t xml:space="preserve">тельности посещения музеев; посещение знаменитого музея как событие; интерес к коллекции музея и искусству в целом. </w:t>
      </w:r>
    </w:p>
    <w:p w:rsidR="00767BB0" w:rsidRPr="00B56A05" w:rsidRDefault="00767BB0" w:rsidP="00767BB0">
      <w:pPr>
        <w:pStyle w:val="body"/>
        <w:rPr>
          <w:rFonts w:cs="Times New Roman"/>
          <w:sz w:val="24"/>
          <w:szCs w:val="24"/>
        </w:rPr>
      </w:pPr>
      <w:r w:rsidRPr="00B56A05">
        <w:rPr>
          <w:rFonts w:cs="Times New Roman"/>
          <w:sz w:val="24"/>
          <w:szCs w:val="24"/>
        </w:rPr>
        <w:t>Знания о видах пространственных искусств: виды определяются по назначению произведений в жизни людей.</w:t>
      </w:r>
    </w:p>
    <w:p w:rsidR="00767BB0" w:rsidRPr="00B56A05" w:rsidRDefault="00767BB0" w:rsidP="00767BB0">
      <w:pPr>
        <w:pStyle w:val="body"/>
        <w:rPr>
          <w:rFonts w:cs="Times New Roman"/>
          <w:sz w:val="24"/>
          <w:szCs w:val="24"/>
        </w:rPr>
      </w:pPr>
      <w:r w:rsidRPr="00B56A05">
        <w:rPr>
          <w:rFonts w:cs="Times New Roman"/>
          <w:sz w:val="24"/>
          <w:szCs w:val="24"/>
        </w:rPr>
        <w:t>Жанры в изобразительном искусстве — в живописи, графике, скульптуре — определяются предметом изображения; классиф</w:t>
      </w:r>
      <w:r w:rsidRPr="00B56A05">
        <w:rPr>
          <w:rFonts w:cs="Times New Roman"/>
          <w:sz w:val="24"/>
          <w:szCs w:val="24"/>
        </w:rPr>
        <w:t>и</w:t>
      </w:r>
      <w:r w:rsidRPr="00B56A05">
        <w:rPr>
          <w:rFonts w:cs="Times New Roman"/>
          <w:sz w:val="24"/>
          <w:szCs w:val="24"/>
        </w:rPr>
        <w:t>кация и сравнение содержания произведений сходного сюжета (портреты, пейзажи и др.).</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w:t>
      </w:r>
      <w:r w:rsidRPr="00B56A05">
        <w:rPr>
          <w:rFonts w:cs="Times New Roman"/>
          <w:sz w:val="24"/>
          <w:szCs w:val="24"/>
        </w:rPr>
        <w:t>в</w:t>
      </w:r>
      <w:r w:rsidRPr="00B56A05">
        <w:rPr>
          <w:rFonts w:cs="Times New Roman"/>
          <w:sz w:val="24"/>
          <w:szCs w:val="24"/>
        </w:rPr>
        <w:t>ского и др.</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произведениях крупнейших отечественных портретистов: В. И. Сурикова, И. Е. Репина, В. А. Серова и др.</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Построение в графическом редакторе различных по эмоци</w:t>
      </w:r>
      <w:r w:rsidRPr="00B56A05">
        <w:rPr>
          <w:rFonts w:cs="Times New Roman"/>
          <w:sz w:val="24"/>
          <w:szCs w:val="24"/>
        </w:rPr>
        <w:t>о</w:t>
      </w:r>
      <w:r w:rsidRPr="00B56A05">
        <w:rPr>
          <w:rFonts w:cs="Times New Roman"/>
          <w:sz w:val="24"/>
          <w:szCs w:val="24"/>
        </w:rPr>
        <w:t>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w:t>
      </w:r>
      <w:r w:rsidRPr="00B56A05">
        <w:rPr>
          <w:rFonts w:cs="Times New Roman"/>
          <w:sz w:val="24"/>
          <w:szCs w:val="24"/>
        </w:rPr>
        <w:t>и</w:t>
      </w:r>
      <w:r w:rsidRPr="00B56A05">
        <w:rPr>
          <w:rFonts w:cs="Times New Roman"/>
          <w:sz w:val="24"/>
          <w:szCs w:val="24"/>
        </w:rPr>
        <w:t>ческих фигур) могут быть простые силуэты машинок, птичек, о</w:t>
      </w:r>
      <w:r w:rsidRPr="00B56A05">
        <w:rPr>
          <w:rFonts w:cs="Times New Roman"/>
          <w:sz w:val="24"/>
          <w:szCs w:val="24"/>
        </w:rPr>
        <w:t>б</w:t>
      </w:r>
      <w:r w:rsidRPr="00B56A05">
        <w:rPr>
          <w:rFonts w:cs="Times New Roman"/>
          <w:sz w:val="24"/>
          <w:szCs w:val="24"/>
        </w:rPr>
        <w:t xml:space="preserve">лаков и др. </w:t>
      </w:r>
    </w:p>
    <w:p w:rsidR="00767BB0" w:rsidRPr="00B56A05" w:rsidRDefault="00767BB0" w:rsidP="00767BB0">
      <w:pPr>
        <w:pStyle w:val="body"/>
        <w:rPr>
          <w:rFonts w:cs="Times New Roman"/>
          <w:sz w:val="24"/>
          <w:szCs w:val="24"/>
        </w:rPr>
      </w:pPr>
      <w:r w:rsidRPr="00B56A05">
        <w:rPr>
          <w:rFonts w:cs="Times New Roman"/>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Pr="00B56A05" w:rsidRDefault="00767BB0" w:rsidP="00767BB0">
      <w:pPr>
        <w:pStyle w:val="body"/>
        <w:rPr>
          <w:rFonts w:cs="Times New Roman"/>
          <w:sz w:val="24"/>
          <w:szCs w:val="24"/>
        </w:rPr>
      </w:pPr>
      <w:r w:rsidRPr="00B56A05">
        <w:rPr>
          <w:rFonts w:cs="Times New Roman"/>
          <w:sz w:val="24"/>
          <w:szCs w:val="24"/>
        </w:rPr>
        <w:t xml:space="preserve">Изображение и изучение мимики лица в программе Paint (или другом графическом редакторе). </w:t>
      </w:r>
    </w:p>
    <w:p w:rsidR="00767BB0" w:rsidRPr="00B56A05" w:rsidRDefault="00767BB0" w:rsidP="00767BB0">
      <w:pPr>
        <w:pStyle w:val="body"/>
        <w:rPr>
          <w:rFonts w:cs="Times New Roman"/>
          <w:sz w:val="24"/>
          <w:szCs w:val="24"/>
        </w:rPr>
      </w:pPr>
      <w:r w:rsidRPr="00B56A05">
        <w:rPr>
          <w:rFonts w:cs="Times New Roman"/>
          <w:sz w:val="24"/>
          <w:szCs w:val="24"/>
        </w:rPr>
        <w:t>Совмещение с помощью графического редактора векторного изображения, фотографии и шрифта для создания плаката или п</w:t>
      </w:r>
      <w:r w:rsidRPr="00B56A05">
        <w:rPr>
          <w:rFonts w:cs="Times New Roman"/>
          <w:sz w:val="24"/>
          <w:szCs w:val="24"/>
        </w:rPr>
        <w:t>о</w:t>
      </w:r>
      <w:r w:rsidRPr="00B56A05">
        <w:rPr>
          <w:rFonts w:cs="Times New Roman"/>
          <w:sz w:val="24"/>
          <w:szCs w:val="24"/>
        </w:rPr>
        <w:t xml:space="preserve">здравительной открытки. </w:t>
      </w:r>
    </w:p>
    <w:p w:rsidR="00767BB0" w:rsidRPr="00B56A05" w:rsidRDefault="00767BB0" w:rsidP="00767BB0">
      <w:pPr>
        <w:pStyle w:val="body"/>
        <w:rPr>
          <w:rFonts w:cs="Times New Roman"/>
          <w:sz w:val="24"/>
          <w:szCs w:val="24"/>
        </w:rPr>
      </w:pPr>
      <w:r w:rsidRPr="00B56A05">
        <w:rPr>
          <w:rFonts w:cs="Times New Roman"/>
          <w:sz w:val="24"/>
          <w:szCs w:val="24"/>
        </w:rPr>
        <w:t>Редактирование фотографий в программе Picture Manager: изм</w:t>
      </w:r>
      <w:r w:rsidRPr="00B56A05">
        <w:rPr>
          <w:rFonts w:cs="Times New Roman"/>
          <w:sz w:val="24"/>
          <w:szCs w:val="24"/>
        </w:rPr>
        <w:t>е</w:t>
      </w:r>
      <w:r w:rsidRPr="00B56A05">
        <w:rPr>
          <w:rFonts w:cs="Times New Roman"/>
          <w:sz w:val="24"/>
          <w:szCs w:val="24"/>
        </w:rPr>
        <w:t>нение яркости, контраста, насыщенности цвета; обрезка, поворот, отражение.</w:t>
      </w:r>
    </w:p>
    <w:p w:rsidR="00767BB0" w:rsidRPr="00B56A05" w:rsidRDefault="00767BB0" w:rsidP="00767BB0">
      <w:pPr>
        <w:pStyle w:val="body"/>
        <w:rPr>
          <w:rFonts w:cs="Times New Roman"/>
          <w:sz w:val="24"/>
          <w:szCs w:val="24"/>
        </w:rPr>
      </w:pPr>
      <w:r w:rsidRPr="00B56A05">
        <w:rPr>
          <w:rFonts w:cs="Times New Roman"/>
          <w:sz w:val="24"/>
          <w:szCs w:val="24"/>
        </w:rPr>
        <w:lastRenderedPageBreak/>
        <w:t>Виртуальные путешествия в главные художественные музеи и музеи местные (по выбору учителя).</w:t>
      </w:r>
    </w:p>
    <w:p w:rsidR="00767BB0" w:rsidRPr="00B56A05" w:rsidRDefault="00767BB0" w:rsidP="00767BB0">
      <w:pPr>
        <w:pStyle w:val="h2"/>
        <w:rPr>
          <w:rFonts w:cs="Times New Roman"/>
          <w:sz w:val="24"/>
          <w:szCs w:val="24"/>
        </w:rPr>
      </w:pPr>
      <w:r w:rsidRPr="00B56A05">
        <w:rPr>
          <w:rFonts w:cs="Times New Roman"/>
          <w:sz w:val="24"/>
          <w:szCs w:val="24"/>
        </w:rPr>
        <w:t>4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Правила линейной и воздушной перспективы: уменьшение ра</w:t>
      </w:r>
      <w:r w:rsidRPr="00B56A05">
        <w:rPr>
          <w:rFonts w:cs="Times New Roman"/>
          <w:sz w:val="24"/>
          <w:szCs w:val="24"/>
        </w:rPr>
        <w:t>з</w:t>
      </w:r>
      <w:r w:rsidRPr="00B56A05">
        <w:rPr>
          <w:rFonts w:cs="Times New Roman"/>
          <w:sz w:val="24"/>
          <w:szCs w:val="24"/>
        </w:rPr>
        <w:t>мера изображения по мере удаления от первого плана, смягчения цветового и тонального контрастов.</w:t>
      </w:r>
    </w:p>
    <w:p w:rsidR="00767BB0" w:rsidRPr="00B56A05" w:rsidRDefault="00767BB0" w:rsidP="00767BB0">
      <w:pPr>
        <w:pStyle w:val="body"/>
        <w:rPr>
          <w:rFonts w:cs="Times New Roman"/>
          <w:sz w:val="24"/>
          <w:szCs w:val="24"/>
        </w:rPr>
      </w:pPr>
      <w:r w:rsidRPr="00B56A05">
        <w:rPr>
          <w:rFonts w:cs="Times New Roman"/>
          <w:sz w:val="24"/>
          <w:szCs w:val="24"/>
        </w:rPr>
        <w:t>Рисунок фигуры человека: основные пропорции и взаимоотн</w:t>
      </w:r>
      <w:r w:rsidRPr="00B56A05">
        <w:rPr>
          <w:rFonts w:cs="Times New Roman"/>
          <w:sz w:val="24"/>
          <w:szCs w:val="24"/>
        </w:rPr>
        <w:t>о</w:t>
      </w:r>
      <w:r w:rsidRPr="00B56A05">
        <w:rPr>
          <w:rFonts w:cs="Times New Roman"/>
          <w:sz w:val="24"/>
          <w:szCs w:val="24"/>
        </w:rPr>
        <w:t>шение частей фигуры, передача движения фигуры на плоскости листа: бег, ходьба, сидящая и стоящая фигуры.</w:t>
      </w:r>
    </w:p>
    <w:p w:rsidR="00767BB0" w:rsidRPr="00B56A05" w:rsidRDefault="00767BB0" w:rsidP="00767BB0">
      <w:pPr>
        <w:pStyle w:val="body"/>
        <w:rPr>
          <w:rFonts w:cs="Times New Roman"/>
          <w:sz w:val="24"/>
          <w:szCs w:val="24"/>
        </w:rPr>
      </w:pPr>
      <w:r w:rsidRPr="00B56A05">
        <w:rPr>
          <w:rFonts w:cs="Times New Roman"/>
          <w:sz w:val="24"/>
          <w:szCs w:val="24"/>
        </w:rPr>
        <w:t>Графическое изображение героев былин, древних легенд, сказок и сказаний разных народов.</w:t>
      </w:r>
    </w:p>
    <w:p w:rsidR="00767BB0" w:rsidRPr="00B56A05" w:rsidRDefault="00767BB0" w:rsidP="00767BB0">
      <w:pPr>
        <w:pStyle w:val="body"/>
        <w:rPr>
          <w:rFonts w:cs="Times New Roman"/>
          <w:sz w:val="24"/>
          <w:szCs w:val="24"/>
        </w:rPr>
      </w:pPr>
      <w:r w:rsidRPr="00B56A05">
        <w:rPr>
          <w:rFonts w:cs="Times New Roman"/>
          <w:sz w:val="24"/>
          <w:szCs w:val="24"/>
        </w:rPr>
        <w:t>Изображение города — тематическая графическая композиция; использование карандаша, мелков, фломастеров (смешанная те</w:t>
      </w:r>
      <w:r w:rsidRPr="00B56A05">
        <w:rPr>
          <w:rFonts w:cs="Times New Roman"/>
          <w:sz w:val="24"/>
          <w:szCs w:val="24"/>
        </w:rPr>
        <w:t>х</w:t>
      </w:r>
      <w:r w:rsidRPr="00B56A05">
        <w:rPr>
          <w:rFonts w:cs="Times New Roman"/>
          <w:sz w:val="24"/>
          <w:szCs w:val="24"/>
        </w:rPr>
        <w:t>ника).</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Красота природы разных климатических зон, создание пейза</w:t>
      </w:r>
      <w:r w:rsidRPr="00B56A05">
        <w:rPr>
          <w:rFonts w:cs="Times New Roman"/>
          <w:sz w:val="24"/>
          <w:szCs w:val="24"/>
        </w:rPr>
        <w:t>ж</w:t>
      </w:r>
      <w:r w:rsidRPr="00B56A05">
        <w:rPr>
          <w:rFonts w:cs="Times New Roman"/>
          <w:sz w:val="24"/>
          <w:szCs w:val="24"/>
        </w:rPr>
        <w:t>ных композиций (горный, степной, среднерусский ландшафт).</w:t>
      </w:r>
    </w:p>
    <w:p w:rsidR="00767BB0" w:rsidRPr="00B56A05" w:rsidRDefault="00767BB0" w:rsidP="00767BB0">
      <w:pPr>
        <w:pStyle w:val="body"/>
        <w:rPr>
          <w:rFonts w:cs="Times New Roman"/>
          <w:sz w:val="24"/>
          <w:szCs w:val="24"/>
        </w:rPr>
      </w:pPr>
      <w:r w:rsidRPr="00B56A05">
        <w:rPr>
          <w:rFonts w:cs="Times New Roman"/>
          <w:sz w:val="24"/>
          <w:szCs w:val="24"/>
        </w:rPr>
        <w:t>Портретные изображения человека по представлению и набл</w:t>
      </w:r>
      <w:r w:rsidRPr="00B56A05">
        <w:rPr>
          <w:rFonts w:cs="Times New Roman"/>
          <w:sz w:val="24"/>
          <w:szCs w:val="24"/>
        </w:rPr>
        <w:t>ю</w:t>
      </w:r>
      <w:r w:rsidRPr="00B56A05">
        <w:rPr>
          <w:rFonts w:cs="Times New Roman"/>
          <w:sz w:val="24"/>
          <w:szCs w:val="24"/>
        </w:rPr>
        <w:t>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w:t>
      </w:r>
      <w:r w:rsidRPr="00B56A05">
        <w:rPr>
          <w:rFonts w:cs="Times New Roman"/>
          <w:sz w:val="24"/>
          <w:szCs w:val="24"/>
        </w:rPr>
        <w:t>в</w:t>
      </w:r>
      <w:r w:rsidRPr="00B56A05">
        <w:rPr>
          <w:rFonts w:cs="Times New Roman"/>
          <w:sz w:val="24"/>
          <w:szCs w:val="24"/>
        </w:rPr>
        <w:t>лению (из выбранной культурной эпохи).</w:t>
      </w:r>
    </w:p>
    <w:p w:rsidR="00767BB0" w:rsidRPr="00B56A05" w:rsidRDefault="00767BB0" w:rsidP="00767BB0">
      <w:pPr>
        <w:pStyle w:val="body"/>
        <w:rPr>
          <w:rFonts w:cs="Times New Roman"/>
          <w:sz w:val="24"/>
          <w:szCs w:val="24"/>
        </w:rPr>
      </w:pPr>
      <w:r w:rsidRPr="00B56A05">
        <w:rPr>
          <w:rFonts w:cs="Times New Roman"/>
          <w:sz w:val="24"/>
          <w:szCs w:val="24"/>
        </w:rPr>
        <w:t>Тематические многофигурные композиции: коллективно с</w:t>
      </w:r>
      <w:r w:rsidRPr="00B56A05">
        <w:rPr>
          <w:rFonts w:cs="Times New Roman"/>
          <w:sz w:val="24"/>
          <w:szCs w:val="24"/>
        </w:rPr>
        <w:t>о</w:t>
      </w:r>
      <w:r w:rsidRPr="00B56A05">
        <w:rPr>
          <w:rFonts w:cs="Times New Roman"/>
          <w:sz w:val="24"/>
          <w:szCs w:val="24"/>
        </w:rPr>
        <w:t>зданные панно-аппликации из индивидуальных рисунков и выр</w:t>
      </w:r>
      <w:r w:rsidRPr="00B56A05">
        <w:rPr>
          <w:rFonts w:cs="Times New Roman"/>
          <w:sz w:val="24"/>
          <w:szCs w:val="24"/>
        </w:rPr>
        <w:t>е</w:t>
      </w:r>
      <w:r w:rsidRPr="00B56A05">
        <w:rPr>
          <w:rFonts w:cs="Times New Roman"/>
          <w:sz w:val="24"/>
          <w:szCs w:val="24"/>
        </w:rPr>
        <w:t>занных персонажей на темы праздников народов мира или в кач</w:t>
      </w:r>
      <w:r w:rsidRPr="00B56A05">
        <w:rPr>
          <w:rFonts w:cs="Times New Roman"/>
          <w:sz w:val="24"/>
          <w:szCs w:val="24"/>
        </w:rPr>
        <w:t>е</w:t>
      </w:r>
      <w:r w:rsidRPr="00B56A05">
        <w:rPr>
          <w:rFonts w:cs="Times New Roman"/>
          <w:sz w:val="24"/>
          <w:szCs w:val="24"/>
        </w:rPr>
        <w:t>стве иллюстраций к сказкам и легендам.</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Знакомство со скульптурными памятниками героям и мемор</w:t>
      </w:r>
      <w:r w:rsidRPr="00B56A05">
        <w:rPr>
          <w:rFonts w:cs="Times New Roman"/>
          <w:sz w:val="24"/>
          <w:szCs w:val="24"/>
        </w:rPr>
        <w:t>и</w:t>
      </w:r>
      <w:r w:rsidRPr="00B56A05">
        <w:rPr>
          <w:rFonts w:cs="Times New Roman"/>
          <w:sz w:val="24"/>
          <w:szCs w:val="24"/>
        </w:rPr>
        <w:t>альными комплексами.</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эскиза памятника народному герою. Работа с пласт</w:t>
      </w:r>
      <w:r w:rsidRPr="00B56A05">
        <w:rPr>
          <w:rFonts w:cs="Times New Roman"/>
          <w:sz w:val="24"/>
          <w:szCs w:val="24"/>
        </w:rPr>
        <w:t>и</w:t>
      </w:r>
      <w:r w:rsidRPr="00B56A05">
        <w:rPr>
          <w:rFonts w:cs="Times New Roman"/>
          <w:sz w:val="24"/>
          <w:szCs w:val="24"/>
        </w:rPr>
        <w:t>лином или глиной. Выражение значительности, трагизма и поб</w:t>
      </w:r>
      <w:r w:rsidRPr="00B56A05">
        <w:rPr>
          <w:rFonts w:cs="Times New Roman"/>
          <w:sz w:val="24"/>
          <w:szCs w:val="24"/>
        </w:rPr>
        <w:t>е</w:t>
      </w:r>
      <w:r w:rsidRPr="00B56A05">
        <w:rPr>
          <w:rFonts w:cs="Times New Roman"/>
          <w:sz w:val="24"/>
          <w:szCs w:val="24"/>
        </w:rPr>
        <w:t xml:space="preserve">дительной силы. </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Pr="00B56A05" w:rsidRDefault="00767BB0" w:rsidP="00767BB0">
      <w:pPr>
        <w:pStyle w:val="body"/>
        <w:rPr>
          <w:rFonts w:cs="Times New Roman"/>
          <w:sz w:val="24"/>
          <w:szCs w:val="24"/>
        </w:rPr>
      </w:pPr>
      <w:r w:rsidRPr="00B56A05">
        <w:rPr>
          <w:rFonts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Pr="00B56A05" w:rsidRDefault="00767BB0" w:rsidP="00767BB0">
      <w:pPr>
        <w:pStyle w:val="body"/>
        <w:rPr>
          <w:rFonts w:cs="Times New Roman"/>
          <w:sz w:val="24"/>
          <w:szCs w:val="24"/>
        </w:rPr>
      </w:pPr>
      <w:r w:rsidRPr="00B56A05">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767BB0" w:rsidRPr="00B56A05" w:rsidRDefault="00767BB0" w:rsidP="00767BB0">
      <w:pPr>
        <w:pStyle w:val="body"/>
        <w:rPr>
          <w:rFonts w:cs="Times New Roman"/>
          <w:sz w:val="24"/>
          <w:szCs w:val="24"/>
        </w:rPr>
      </w:pPr>
      <w:r w:rsidRPr="00B56A05">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Pr="00B56A05" w:rsidRDefault="00767BB0" w:rsidP="00767BB0">
      <w:pPr>
        <w:pStyle w:val="body"/>
        <w:rPr>
          <w:rFonts w:cs="Times New Roman"/>
          <w:sz w:val="24"/>
          <w:szCs w:val="24"/>
        </w:rPr>
      </w:pPr>
      <w:r w:rsidRPr="00B56A05">
        <w:rPr>
          <w:rFonts w:cs="Times New Roman"/>
          <w:sz w:val="24"/>
          <w:szCs w:val="24"/>
        </w:rPr>
        <w:t>Женский и мужской костюмы в традициях разных народов. Своеобразие одежды разных эпох и культур.</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Конструкция традиционных народных жилищ, их связь с окр</w:t>
      </w:r>
      <w:r w:rsidRPr="00B56A05">
        <w:rPr>
          <w:rFonts w:cs="Times New Roman"/>
          <w:sz w:val="24"/>
          <w:szCs w:val="24"/>
        </w:rPr>
        <w:t>у</w:t>
      </w:r>
      <w:r w:rsidRPr="00B56A05">
        <w:rPr>
          <w:rFonts w:cs="Times New Roman"/>
          <w:sz w:val="24"/>
          <w:szCs w:val="24"/>
        </w:rPr>
        <w:t>жающей природой: дома из дерева, глины, камня; юрта и её устройство (каркасный дом); изображение традиционных жилищ.</w:t>
      </w:r>
    </w:p>
    <w:p w:rsidR="00767BB0" w:rsidRPr="00B56A05" w:rsidRDefault="00767BB0" w:rsidP="00767BB0">
      <w:pPr>
        <w:pStyle w:val="body"/>
        <w:rPr>
          <w:rFonts w:cs="Times New Roman"/>
          <w:sz w:val="24"/>
          <w:szCs w:val="24"/>
        </w:rPr>
      </w:pPr>
      <w:r w:rsidRPr="00B56A05">
        <w:rPr>
          <w:rFonts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w:t>
      </w:r>
      <w:r w:rsidRPr="00B56A05">
        <w:rPr>
          <w:rFonts w:cs="Times New Roman"/>
          <w:sz w:val="24"/>
          <w:szCs w:val="24"/>
        </w:rPr>
        <w:t>и</w:t>
      </w:r>
      <w:r w:rsidRPr="00B56A05">
        <w:rPr>
          <w:rFonts w:cs="Times New Roman"/>
          <w:sz w:val="24"/>
          <w:szCs w:val="24"/>
        </w:rPr>
        <w:t xml:space="preserve">ционного жилого деревянного дома. Разные виды изб и надворных построек. </w:t>
      </w:r>
    </w:p>
    <w:p w:rsidR="00767BB0" w:rsidRPr="00B56A05" w:rsidRDefault="00767BB0" w:rsidP="00767BB0">
      <w:pPr>
        <w:pStyle w:val="body"/>
        <w:rPr>
          <w:rFonts w:cs="Times New Roman"/>
          <w:sz w:val="24"/>
          <w:szCs w:val="24"/>
        </w:rPr>
      </w:pPr>
      <w:r w:rsidRPr="00B56A05">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Pr="00B56A05" w:rsidRDefault="00767BB0" w:rsidP="00767BB0">
      <w:pPr>
        <w:pStyle w:val="body"/>
        <w:rPr>
          <w:rFonts w:cs="Times New Roman"/>
          <w:sz w:val="24"/>
          <w:szCs w:val="24"/>
        </w:rPr>
      </w:pPr>
      <w:r w:rsidRPr="00B56A05">
        <w:rPr>
          <w:rFonts w:cs="Times New Roman"/>
          <w:sz w:val="24"/>
          <w:szCs w:val="24"/>
        </w:rPr>
        <w:t>Традиции архитектурной конструкции храмовых построек ра</w:t>
      </w:r>
      <w:r w:rsidRPr="00B56A05">
        <w:rPr>
          <w:rFonts w:cs="Times New Roman"/>
          <w:sz w:val="24"/>
          <w:szCs w:val="24"/>
        </w:rPr>
        <w:t>з</w:t>
      </w:r>
      <w:r w:rsidRPr="00B56A05">
        <w:rPr>
          <w:rFonts w:cs="Times New Roman"/>
          <w:sz w:val="24"/>
          <w:szCs w:val="24"/>
        </w:rPr>
        <w:t>ных народов. Изображение типичной конструкции зданий: дре</w:t>
      </w:r>
      <w:r w:rsidRPr="00B56A05">
        <w:rPr>
          <w:rFonts w:cs="Times New Roman"/>
          <w:sz w:val="24"/>
          <w:szCs w:val="24"/>
        </w:rPr>
        <w:t>в</w:t>
      </w:r>
      <w:r w:rsidRPr="00B56A05">
        <w:rPr>
          <w:rFonts w:cs="Times New Roman"/>
          <w:sz w:val="24"/>
          <w:szCs w:val="24"/>
        </w:rPr>
        <w:lastRenderedPageBreak/>
        <w:t>негреческий храм, готический или романский собор, мечеть, паг</w:t>
      </w:r>
      <w:r w:rsidRPr="00B56A05">
        <w:rPr>
          <w:rFonts w:cs="Times New Roman"/>
          <w:sz w:val="24"/>
          <w:szCs w:val="24"/>
        </w:rPr>
        <w:t>о</w:t>
      </w:r>
      <w:r w:rsidRPr="00B56A05">
        <w:rPr>
          <w:rFonts w:cs="Times New Roman"/>
          <w:sz w:val="24"/>
          <w:szCs w:val="24"/>
        </w:rPr>
        <w:t>да.</w:t>
      </w:r>
    </w:p>
    <w:p w:rsidR="00767BB0" w:rsidRPr="00B56A05" w:rsidRDefault="00767BB0" w:rsidP="00767BB0">
      <w:pPr>
        <w:pStyle w:val="body"/>
        <w:rPr>
          <w:rFonts w:cs="Times New Roman"/>
          <w:sz w:val="24"/>
          <w:szCs w:val="24"/>
        </w:rPr>
      </w:pPr>
      <w:r w:rsidRPr="00B56A05">
        <w:rPr>
          <w:rFonts w:cs="Times New Roman"/>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Pr="00B56A05" w:rsidRDefault="00767BB0" w:rsidP="00767BB0">
      <w:pPr>
        <w:pStyle w:val="body"/>
        <w:rPr>
          <w:rFonts w:cs="Times New Roman"/>
          <w:sz w:val="24"/>
          <w:szCs w:val="24"/>
        </w:rPr>
      </w:pPr>
      <w:r w:rsidRPr="00B56A05">
        <w:rPr>
          <w:rFonts w:cs="Times New Roman"/>
          <w:sz w:val="24"/>
          <w:szCs w:val="24"/>
        </w:rPr>
        <w:t>Понимание значения для современных людей сохранения кул</w:t>
      </w:r>
      <w:r w:rsidRPr="00B56A05">
        <w:rPr>
          <w:rFonts w:cs="Times New Roman"/>
          <w:sz w:val="24"/>
          <w:szCs w:val="24"/>
        </w:rPr>
        <w:t>ь</w:t>
      </w:r>
      <w:r w:rsidRPr="00B56A05">
        <w:rPr>
          <w:rFonts w:cs="Times New Roman"/>
          <w:sz w:val="24"/>
          <w:szCs w:val="24"/>
        </w:rPr>
        <w:t>турного наследия.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Произведения В. М. Васнецова, Б. М. Кустодиева, А. М. Васн</w:t>
      </w:r>
      <w:r w:rsidRPr="00B56A05">
        <w:rPr>
          <w:rFonts w:cs="Times New Roman"/>
          <w:sz w:val="24"/>
          <w:szCs w:val="24"/>
        </w:rPr>
        <w:t>е</w:t>
      </w:r>
      <w:r w:rsidRPr="00B56A05">
        <w:rPr>
          <w:rFonts w:cs="Times New Roman"/>
          <w:sz w:val="24"/>
          <w:szCs w:val="24"/>
        </w:rPr>
        <w:t xml:space="preserve">цова, В. И. Сурикова, К. А. Коровина, А. Г. Венецианова, А. П. Рябушкина, И. Я. Билибина на темы истории и традиций русской отечественной культуры. </w:t>
      </w:r>
    </w:p>
    <w:p w:rsidR="00767BB0" w:rsidRPr="00B56A05" w:rsidRDefault="00767BB0" w:rsidP="00767BB0">
      <w:pPr>
        <w:pStyle w:val="body"/>
        <w:rPr>
          <w:rFonts w:cs="Times New Roman"/>
          <w:sz w:val="24"/>
          <w:szCs w:val="24"/>
        </w:rPr>
      </w:pPr>
      <w:r w:rsidRPr="00B56A05">
        <w:rPr>
          <w:rFonts w:cs="Times New Roman"/>
          <w:sz w:val="24"/>
          <w:szCs w:val="24"/>
        </w:rPr>
        <w:t>Примеры произведений великих европейских художников: Ле</w:t>
      </w:r>
      <w:r w:rsidRPr="00B56A05">
        <w:rPr>
          <w:rFonts w:cs="Times New Roman"/>
          <w:sz w:val="24"/>
          <w:szCs w:val="24"/>
        </w:rPr>
        <w:t>о</w:t>
      </w:r>
      <w:r w:rsidRPr="00B56A05">
        <w:rPr>
          <w:rFonts w:cs="Times New Roman"/>
          <w:sz w:val="24"/>
          <w:szCs w:val="24"/>
        </w:rPr>
        <w:t>нардо да Винчи, Рафаэля, Рембрандта, Пикассо (и других по выбору учителя).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w:t>
      </w:r>
      <w:r w:rsidRPr="00B56A05">
        <w:rPr>
          <w:rFonts w:cs="Times New Roman"/>
          <w:spacing w:val="-2"/>
          <w:sz w:val="24"/>
          <w:szCs w:val="24"/>
        </w:rPr>
        <w:t>и</w:t>
      </w:r>
      <w:r w:rsidRPr="00B56A05">
        <w:rPr>
          <w:rFonts w:cs="Times New Roman"/>
          <w:spacing w:val="-2"/>
          <w:sz w:val="24"/>
          <w:szCs w:val="24"/>
        </w:rPr>
        <w:t xml:space="preserve">тектурный комплекс на острове Кижи. </w:t>
      </w:r>
    </w:p>
    <w:p w:rsidR="00767BB0" w:rsidRPr="00B56A05" w:rsidRDefault="00767BB0" w:rsidP="00767BB0">
      <w:pPr>
        <w:pStyle w:val="body"/>
        <w:rPr>
          <w:rFonts w:cs="Times New Roman"/>
          <w:sz w:val="24"/>
          <w:szCs w:val="24"/>
        </w:rPr>
      </w:pPr>
      <w:r w:rsidRPr="00B56A05">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w:t>
      </w:r>
      <w:r w:rsidRPr="00B56A05">
        <w:rPr>
          <w:rFonts w:cs="Times New Roman"/>
          <w:sz w:val="24"/>
          <w:szCs w:val="24"/>
        </w:rPr>
        <w:t>е</w:t>
      </w:r>
      <w:r w:rsidRPr="00B56A05">
        <w:rPr>
          <w:rFonts w:cs="Times New Roman"/>
          <w:sz w:val="24"/>
          <w:szCs w:val="24"/>
        </w:rPr>
        <w:t>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Pr="00B56A05" w:rsidRDefault="00767BB0" w:rsidP="00767BB0">
      <w:pPr>
        <w:pStyle w:val="body"/>
        <w:rPr>
          <w:rFonts w:cs="Times New Roman"/>
          <w:sz w:val="24"/>
          <w:szCs w:val="24"/>
        </w:rPr>
      </w:pPr>
      <w:r w:rsidRPr="00B56A05">
        <w:rPr>
          <w:rFonts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w:t>
      </w:r>
      <w:r w:rsidRPr="00B56A05">
        <w:rPr>
          <w:rFonts w:cs="Times New Roman"/>
          <w:sz w:val="24"/>
          <w:szCs w:val="24"/>
        </w:rPr>
        <w:t>т</w:t>
      </w:r>
      <w:r w:rsidRPr="00B56A05">
        <w:rPr>
          <w:rFonts w:cs="Times New Roman"/>
          <w:sz w:val="24"/>
          <w:szCs w:val="24"/>
        </w:rPr>
        <w:t>ник-ансамбль «Героям Сталинградской битвы» на Мамаевом ку</w:t>
      </w:r>
      <w:r w:rsidRPr="00B56A05">
        <w:rPr>
          <w:rFonts w:cs="Times New Roman"/>
          <w:sz w:val="24"/>
          <w:szCs w:val="24"/>
        </w:rPr>
        <w:t>р</w:t>
      </w:r>
      <w:r w:rsidRPr="00B56A05">
        <w:rPr>
          <w:rFonts w:cs="Times New Roman"/>
          <w:sz w:val="24"/>
          <w:szCs w:val="24"/>
        </w:rPr>
        <w:t>гане (и другие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w:t>
      </w:r>
      <w:r w:rsidRPr="00B56A05">
        <w:rPr>
          <w:rFonts w:cs="Times New Roman"/>
          <w:sz w:val="24"/>
          <w:szCs w:val="24"/>
        </w:rPr>
        <w:t>е</w:t>
      </w:r>
      <w:r w:rsidRPr="00B56A05">
        <w:rPr>
          <w:rFonts w:cs="Times New Roman"/>
          <w:sz w:val="24"/>
          <w:szCs w:val="24"/>
        </w:rPr>
        <w:t>нений.</w:t>
      </w:r>
    </w:p>
    <w:p w:rsidR="00767BB0" w:rsidRPr="00B56A05" w:rsidRDefault="00767BB0" w:rsidP="00767BB0">
      <w:pPr>
        <w:pStyle w:val="body"/>
        <w:rPr>
          <w:rFonts w:cs="Times New Roman"/>
          <w:sz w:val="24"/>
          <w:szCs w:val="24"/>
        </w:rPr>
      </w:pPr>
      <w:r w:rsidRPr="00B56A05">
        <w:rPr>
          <w:rFonts w:cs="Times New Roman"/>
          <w:sz w:val="24"/>
          <w:szCs w:val="24"/>
        </w:rPr>
        <w:t>Моделирование в графическом редакторе с помощью инстр</w:t>
      </w:r>
      <w:r w:rsidRPr="00B56A05">
        <w:rPr>
          <w:rFonts w:cs="Times New Roman"/>
          <w:sz w:val="24"/>
          <w:szCs w:val="24"/>
        </w:rPr>
        <w:t>у</w:t>
      </w:r>
      <w:r w:rsidRPr="00B56A05">
        <w:rPr>
          <w:rFonts w:cs="Times New Roman"/>
          <w:sz w:val="24"/>
          <w:szCs w:val="24"/>
        </w:rPr>
        <w:t>ментов геометрических фигур конструкции традиционного кр</w:t>
      </w:r>
      <w:r w:rsidRPr="00B56A05">
        <w:rPr>
          <w:rFonts w:cs="Times New Roman"/>
          <w:sz w:val="24"/>
          <w:szCs w:val="24"/>
        </w:rPr>
        <w:t>е</w:t>
      </w:r>
      <w:r w:rsidRPr="00B56A05">
        <w:rPr>
          <w:rFonts w:cs="Times New Roman"/>
          <w:sz w:val="24"/>
          <w:szCs w:val="24"/>
        </w:rPr>
        <w:t>стьянского деревянного дома (избы) и различных вариантов его устройства. Моделирование конструкции разных видов традиц</w:t>
      </w:r>
      <w:r w:rsidRPr="00B56A05">
        <w:rPr>
          <w:rFonts w:cs="Times New Roman"/>
          <w:sz w:val="24"/>
          <w:szCs w:val="24"/>
        </w:rPr>
        <w:t>и</w:t>
      </w:r>
      <w:r w:rsidRPr="00B56A05">
        <w:rPr>
          <w:rFonts w:cs="Times New Roman"/>
          <w:sz w:val="24"/>
          <w:szCs w:val="24"/>
        </w:rPr>
        <w:t>онных жилищ разных народов (юрта, каркасный дом и др., в том числе с учётом местных традиций).</w:t>
      </w:r>
    </w:p>
    <w:p w:rsidR="00767BB0" w:rsidRPr="00B56A05" w:rsidRDefault="00767BB0" w:rsidP="00767BB0">
      <w:pPr>
        <w:pStyle w:val="body"/>
        <w:rPr>
          <w:rFonts w:cs="Times New Roman"/>
          <w:sz w:val="24"/>
          <w:szCs w:val="24"/>
        </w:rPr>
      </w:pPr>
      <w:r w:rsidRPr="00B56A05">
        <w:rPr>
          <w:rFonts w:cs="Times New Roman"/>
          <w:sz w:val="24"/>
          <w:szCs w:val="24"/>
        </w:rPr>
        <w:t>Моделирование в графическом редакторе с помощью инстр</w:t>
      </w:r>
      <w:r w:rsidRPr="00B56A05">
        <w:rPr>
          <w:rFonts w:cs="Times New Roman"/>
          <w:sz w:val="24"/>
          <w:szCs w:val="24"/>
        </w:rPr>
        <w:t>у</w:t>
      </w:r>
      <w:r w:rsidRPr="00B56A05">
        <w:rPr>
          <w:rFonts w:cs="Times New Roman"/>
          <w:sz w:val="24"/>
          <w:szCs w:val="24"/>
        </w:rPr>
        <w:t>ментов геометрических фигур конструкций храмовых зданий ра</w:t>
      </w:r>
      <w:r w:rsidRPr="00B56A05">
        <w:rPr>
          <w:rFonts w:cs="Times New Roman"/>
          <w:sz w:val="24"/>
          <w:szCs w:val="24"/>
        </w:rPr>
        <w:t>з</w:t>
      </w:r>
      <w:r w:rsidRPr="00B56A05">
        <w:rPr>
          <w:rFonts w:cs="Times New Roman"/>
          <w:sz w:val="24"/>
          <w:szCs w:val="24"/>
        </w:rPr>
        <w:t>ных культур: каменный православный собор, готический или р</w:t>
      </w:r>
      <w:r w:rsidRPr="00B56A05">
        <w:rPr>
          <w:rFonts w:cs="Times New Roman"/>
          <w:sz w:val="24"/>
          <w:szCs w:val="24"/>
        </w:rPr>
        <w:t>о</w:t>
      </w:r>
      <w:r w:rsidRPr="00B56A05">
        <w:rPr>
          <w:rFonts w:cs="Times New Roman"/>
          <w:sz w:val="24"/>
          <w:szCs w:val="24"/>
        </w:rPr>
        <w:t>манский собор, пагода, мечеть.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изо</w:t>
      </w:r>
      <w:r w:rsidRPr="00B56A05">
        <w:rPr>
          <w:rFonts w:cs="Times New Roman"/>
          <w:spacing w:val="-1"/>
          <w:sz w:val="24"/>
          <w:szCs w:val="24"/>
        </w:rPr>
        <w:t>б</w:t>
      </w:r>
      <w:r w:rsidRPr="00B56A05">
        <w:rPr>
          <w:rFonts w:cs="Times New Roman"/>
          <w:spacing w:val="-1"/>
          <w:sz w:val="24"/>
          <w:szCs w:val="24"/>
        </w:rPr>
        <w:t>ражение различных фаз движения. Создание анимации схематич</w:t>
      </w:r>
      <w:r w:rsidRPr="00B56A05">
        <w:rPr>
          <w:rFonts w:cs="Times New Roman"/>
          <w:spacing w:val="-1"/>
          <w:sz w:val="24"/>
          <w:szCs w:val="24"/>
        </w:rPr>
        <w:t>е</w:t>
      </w:r>
      <w:r w:rsidRPr="00B56A05">
        <w:rPr>
          <w:rFonts w:cs="Times New Roman"/>
          <w:spacing w:val="-1"/>
          <w:sz w:val="24"/>
          <w:szCs w:val="24"/>
        </w:rPr>
        <w:t>ского движения человека (при соответствующих технических условиях).</w:t>
      </w:r>
    </w:p>
    <w:p w:rsidR="00767BB0" w:rsidRPr="00B56A05" w:rsidRDefault="00767BB0" w:rsidP="00767BB0">
      <w:pPr>
        <w:pStyle w:val="body"/>
        <w:rPr>
          <w:rFonts w:cs="Times New Roman"/>
          <w:sz w:val="24"/>
          <w:szCs w:val="24"/>
        </w:rPr>
      </w:pPr>
      <w:r w:rsidRPr="00B56A05">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Pr="00B56A05" w:rsidRDefault="00767BB0" w:rsidP="00767BB0">
      <w:pPr>
        <w:pStyle w:val="body"/>
        <w:rPr>
          <w:rFonts w:cs="Times New Roman"/>
          <w:sz w:val="24"/>
          <w:szCs w:val="24"/>
        </w:rPr>
      </w:pPr>
      <w:r w:rsidRPr="00B56A05">
        <w:rPr>
          <w:rFonts w:cs="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Pr="00B56A05" w:rsidRDefault="00767BB0" w:rsidP="00767BB0">
      <w:pPr>
        <w:pStyle w:val="body"/>
        <w:rPr>
          <w:rFonts w:cs="Times New Roman"/>
          <w:sz w:val="24"/>
          <w:szCs w:val="24"/>
        </w:rPr>
      </w:pPr>
      <w:r w:rsidRPr="00B56A05">
        <w:rPr>
          <w:rFonts w:cs="Times New Roman"/>
          <w:sz w:val="24"/>
          <w:szCs w:val="24"/>
        </w:rPr>
        <w:t xml:space="preserve">Виртуальные тематические путешествия по художественным музеям мира. </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«ИЗОБРАЗИТЕЛЬНОЕ ИСКУССТВО»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В центре программы по изобразительному искусству в соотве</w:t>
      </w:r>
      <w:r w:rsidRPr="00B56A05">
        <w:rPr>
          <w:rFonts w:cs="Times New Roman"/>
          <w:sz w:val="24"/>
          <w:szCs w:val="24"/>
        </w:rPr>
        <w:t>т</w:t>
      </w:r>
      <w:r w:rsidRPr="00B56A05">
        <w:rPr>
          <w:rFonts w:cs="Times New Roman"/>
          <w:sz w:val="24"/>
          <w:szCs w:val="24"/>
        </w:rPr>
        <w:t>ствии с ФГОС начального образования находится личностное ра</w:t>
      </w:r>
      <w:r w:rsidRPr="00B56A05">
        <w:rPr>
          <w:rFonts w:cs="Times New Roman"/>
          <w:sz w:val="24"/>
          <w:szCs w:val="24"/>
        </w:rPr>
        <w:t>з</w:t>
      </w:r>
      <w:r w:rsidRPr="00B56A05">
        <w:rPr>
          <w:rFonts w:cs="Times New Roman"/>
          <w:sz w:val="24"/>
          <w:szCs w:val="24"/>
        </w:rPr>
        <w:t>витие обучающихся, приобщение их к российским традиционным духовным ценностям, а также социализация личности.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Программа призвана обеспечить достижение обучающимися личностных результатов: </w:t>
      </w:r>
    </w:p>
    <w:p w:rsidR="00767BB0" w:rsidRPr="00B56A05" w:rsidRDefault="00767BB0" w:rsidP="00767BB0">
      <w:pPr>
        <w:pStyle w:val="body"/>
        <w:rPr>
          <w:rFonts w:cs="Times New Roman"/>
          <w:sz w:val="24"/>
          <w:szCs w:val="24"/>
        </w:rPr>
      </w:pPr>
      <w:r w:rsidRPr="00B56A05">
        <w:rPr>
          <w:rFonts w:cs="Times New Roman"/>
          <w:sz w:val="24"/>
          <w:szCs w:val="24"/>
        </w:rPr>
        <w:t xml:space="preserve">уважения и ценностного отношения к своей Родине — России; </w:t>
      </w:r>
    </w:p>
    <w:p w:rsidR="00767BB0" w:rsidRPr="00B56A05" w:rsidRDefault="00767BB0" w:rsidP="00767BB0">
      <w:pPr>
        <w:pStyle w:val="body"/>
        <w:rPr>
          <w:rFonts w:cs="Times New Roman"/>
          <w:sz w:val="24"/>
          <w:szCs w:val="24"/>
        </w:rPr>
      </w:pPr>
      <w:r w:rsidRPr="00B56A05">
        <w:rPr>
          <w:rFonts w:cs="Times New Roman"/>
          <w:sz w:val="24"/>
          <w:szCs w:val="24"/>
        </w:rPr>
        <w:t>ценностно-смысловые ориентации и установки, отражающие индивидуально-личностные позиции и социально значимые ли</w:t>
      </w:r>
      <w:r w:rsidRPr="00B56A05">
        <w:rPr>
          <w:rFonts w:cs="Times New Roman"/>
          <w:sz w:val="24"/>
          <w:szCs w:val="24"/>
        </w:rPr>
        <w:t>ч</w:t>
      </w:r>
      <w:r w:rsidRPr="00B56A05">
        <w:rPr>
          <w:rFonts w:cs="Times New Roman"/>
          <w:sz w:val="24"/>
          <w:szCs w:val="24"/>
        </w:rPr>
        <w:t>ностные качества;</w:t>
      </w:r>
    </w:p>
    <w:p w:rsidR="00767BB0" w:rsidRPr="00B56A05" w:rsidRDefault="00767BB0" w:rsidP="00767BB0">
      <w:pPr>
        <w:pStyle w:val="body"/>
        <w:rPr>
          <w:rFonts w:cs="Times New Roman"/>
          <w:sz w:val="24"/>
          <w:szCs w:val="24"/>
        </w:rPr>
      </w:pPr>
      <w:r w:rsidRPr="00B56A05">
        <w:rPr>
          <w:rFonts w:cs="Times New Roman"/>
          <w:sz w:val="24"/>
          <w:szCs w:val="24"/>
        </w:rPr>
        <w:t>духовно-нравственное развитие обучающихся;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мотивацию к познанию и обучению, готовность к саморазвитию и активному участию в социально-значимой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позитивный опыт участия в творческой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w:t>
      </w:r>
      <w:r w:rsidRPr="00B56A05">
        <w:rPr>
          <w:rFonts w:cs="Times New Roman"/>
          <w:sz w:val="24"/>
          <w:szCs w:val="24"/>
        </w:rPr>
        <w:t>о</w:t>
      </w:r>
      <w:r w:rsidRPr="00B56A05">
        <w:rPr>
          <w:rFonts w:cs="Times New Roman"/>
          <w:sz w:val="24"/>
          <w:szCs w:val="24"/>
        </w:rPr>
        <w:t>шения и интереса к культурным традициям и творчеству своего и других народов.</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Патриотическое воспитание </w:t>
      </w:r>
      <w:r w:rsidRPr="00B56A05">
        <w:rPr>
          <w:rFonts w:cs="Times New Roman"/>
          <w:sz w:val="24"/>
          <w:szCs w:val="24"/>
        </w:rPr>
        <w:t>осуществляется через освоение школьниками содержания традиций отечественной культуры, в</w:t>
      </w:r>
      <w:r w:rsidRPr="00B56A05">
        <w:rPr>
          <w:rFonts w:cs="Times New Roman"/>
          <w:sz w:val="24"/>
          <w:szCs w:val="24"/>
        </w:rPr>
        <w:t>ы</w:t>
      </w:r>
      <w:r w:rsidRPr="00B56A05">
        <w:rPr>
          <w:rFonts w:cs="Times New Roman"/>
          <w:sz w:val="24"/>
          <w:szCs w:val="24"/>
        </w:rPr>
        <w:t>раженной в её архитектуре, народном, декоративно-прикладном и изобразительном искусстве. Урок искусства воспитывает патри</w:t>
      </w:r>
      <w:r w:rsidRPr="00B56A05">
        <w:rPr>
          <w:rFonts w:cs="Times New Roman"/>
          <w:sz w:val="24"/>
          <w:szCs w:val="24"/>
        </w:rPr>
        <w:t>о</w:t>
      </w:r>
      <w:r w:rsidRPr="00B56A05">
        <w:rPr>
          <w:rFonts w:cs="Times New Roman"/>
          <w:sz w:val="24"/>
          <w:szCs w:val="24"/>
        </w:rPr>
        <w:t>тизм не в декларативной форме, а в процессе восприятия и освоения в личной художественной деятельности конкретных знаний о кр</w:t>
      </w:r>
      <w:r w:rsidRPr="00B56A05">
        <w:rPr>
          <w:rFonts w:cs="Times New Roman"/>
          <w:sz w:val="24"/>
          <w:szCs w:val="24"/>
        </w:rPr>
        <w:t>а</w:t>
      </w:r>
      <w:r w:rsidRPr="00B56A05">
        <w:rPr>
          <w:rFonts w:cs="Times New Roman"/>
          <w:sz w:val="24"/>
          <w:szCs w:val="24"/>
        </w:rPr>
        <w:t>соте и мудрости, заложенных в культурных традициях.</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Гражданское воспитание </w:t>
      </w:r>
      <w:r w:rsidRPr="00B56A05">
        <w:rPr>
          <w:rFonts w:cs="Times New Roman"/>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w:t>
      </w:r>
      <w:r w:rsidRPr="00B56A05">
        <w:rPr>
          <w:rFonts w:cs="Times New Roman"/>
          <w:spacing w:val="1"/>
          <w:sz w:val="24"/>
          <w:szCs w:val="24"/>
        </w:rPr>
        <w:t>с</w:t>
      </w:r>
      <w:r w:rsidRPr="00B56A05">
        <w:rPr>
          <w:rFonts w:cs="Times New Roman"/>
          <w:spacing w:val="1"/>
          <w:sz w:val="24"/>
          <w:szCs w:val="24"/>
        </w:rPr>
        <w:lastRenderedPageBreak/>
        <w:t>тетических идеалов. Коллективные творческие работы создают условия для разных форм художественно-творческой деятельн</w:t>
      </w:r>
      <w:r w:rsidRPr="00B56A05">
        <w:rPr>
          <w:rFonts w:cs="Times New Roman"/>
          <w:spacing w:val="1"/>
          <w:sz w:val="24"/>
          <w:szCs w:val="24"/>
        </w:rPr>
        <w:t>о</w:t>
      </w:r>
      <w:r w:rsidRPr="00B56A05">
        <w:rPr>
          <w:rFonts w:cs="Times New Roman"/>
          <w:spacing w:val="1"/>
          <w:sz w:val="24"/>
          <w:szCs w:val="24"/>
        </w:rPr>
        <w:t>сти, способствуют пониманию другого человека, становлению чувства личной ответственности.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Духовно-нравственное воспитание </w:t>
      </w:r>
      <w:r w:rsidRPr="00B56A05">
        <w:rPr>
          <w:rFonts w:cs="Times New Roman"/>
          <w:sz w:val="24"/>
          <w:szCs w:val="24"/>
        </w:rPr>
        <w:t>является стержнем худож</w:t>
      </w:r>
      <w:r w:rsidRPr="00B56A05">
        <w:rPr>
          <w:rFonts w:cs="Times New Roman"/>
          <w:sz w:val="24"/>
          <w:szCs w:val="24"/>
        </w:rPr>
        <w:t>е</w:t>
      </w:r>
      <w:r w:rsidRPr="00B56A05">
        <w:rPr>
          <w:rFonts w:cs="Times New Roman"/>
          <w:sz w:val="24"/>
          <w:szCs w:val="24"/>
        </w:rPr>
        <w:t>ственного развития обучающегося, приобщения его к искусству как сфере, концентрирующей в себе духовно-нравственного поиск ч</w:t>
      </w:r>
      <w:r w:rsidRPr="00B56A05">
        <w:rPr>
          <w:rFonts w:cs="Times New Roman"/>
          <w:sz w:val="24"/>
          <w:szCs w:val="24"/>
        </w:rPr>
        <w:t>е</w:t>
      </w:r>
      <w:r w:rsidRPr="00B56A05">
        <w:rPr>
          <w:rFonts w:cs="Times New Roman"/>
          <w:sz w:val="24"/>
          <w:szCs w:val="24"/>
        </w:rPr>
        <w:t>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w:t>
      </w:r>
      <w:r w:rsidRPr="00B56A05">
        <w:rPr>
          <w:rFonts w:cs="Times New Roman"/>
          <w:sz w:val="24"/>
          <w:szCs w:val="24"/>
        </w:rPr>
        <w:t>б</w:t>
      </w:r>
      <w:r w:rsidRPr="00B56A05">
        <w:rPr>
          <w:rFonts w:cs="Times New Roman"/>
          <w:sz w:val="24"/>
          <w:szCs w:val="24"/>
        </w:rPr>
        <w:t>рести социально значимые знания. Развитие творческих способн</w:t>
      </w:r>
      <w:r w:rsidRPr="00B56A05">
        <w:rPr>
          <w:rFonts w:cs="Times New Roman"/>
          <w:sz w:val="24"/>
          <w:szCs w:val="24"/>
        </w:rPr>
        <w:t>о</w:t>
      </w:r>
      <w:r w:rsidRPr="00B56A05">
        <w:rPr>
          <w:rFonts w:cs="Times New Roman"/>
          <w:sz w:val="24"/>
          <w:szCs w:val="24"/>
        </w:rPr>
        <w:t>стей способствует росту самосознания, осознания себя как личн</w:t>
      </w:r>
      <w:r w:rsidRPr="00B56A05">
        <w:rPr>
          <w:rFonts w:cs="Times New Roman"/>
          <w:sz w:val="24"/>
          <w:szCs w:val="24"/>
        </w:rPr>
        <w:t>о</w:t>
      </w:r>
      <w:r w:rsidRPr="00B56A05">
        <w:rPr>
          <w:rFonts w:cs="Times New Roman"/>
          <w:sz w:val="24"/>
          <w:szCs w:val="24"/>
        </w:rPr>
        <w:t xml:space="preserve">сти и члена общества. </w:t>
      </w:r>
    </w:p>
    <w:p w:rsidR="00767BB0" w:rsidRPr="00B56A05" w:rsidRDefault="00767BB0" w:rsidP="00767BB0">
      <w:pPr>
        <w:pStyle w:val="body"/>
        <w:rPr>
          <w:rFonts w:cs="Times New Roman"/>
          <w:sz w:val="24"/>
          <w:szCs w:val="24"/>
        </w:rPr>
      </w:pPr>
      <w:r w:rsidRPr="00B56A05">
        <w:rPr>
          <w:rStyle w:val="Italic"/>
          <w:rFonts w:cs="Times New Roman"/>
          <w:sz w:val="24"/>
          <w:szCs w:val="24"/>
        </w:rPr>
        <w:t>Эстетическое воспитание —</w:t>
      </w:r>
      <w:r w:rsidRPr="00B56A05">
        <w:rPr>
          <w:rFonts w:cs="Times New Roman"/>
          <w:sz w:val="24"/>
          <w:szCs w:val="24"/>
        </w:rPr>
        <w:t xml:space="preserve"> важнейший компонент и условие развития социально значимых отношений обучающихся, форм</w:t>
      </w:r>
      <w:r w:rsidRPr="00B56A05">
        <w:rPr>
          <w:rFonts w:cs="Times New Roman"/>
          <w:sz w:val="24"/>
          <w:szCs w:val="24"/>
        </w:rPr>
        <w:t>и</w:t>
      </w:r>
      <w:r w:rsidRPr="00B56A05">
        <w:rPr>
          <w:rFonts w:cs="Times New Roman"/>
          <w:sz w:val="24"/>
          <w:szCs w:val="24"/>
        </w:rPr>
        <w:t>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Ценности познавательной деятельности </w:t>
      </w:r>
      <w:r w:rsidRPr="00B56A05">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w:t>
      </w:r>
      <w:r w:rsidRPr="00B56A05">
        <w:rPr>
          <w:rFonts w:cs="Times New Roman"/>
          <w:sz w:val="24"/>
          <w:szCs w:val="24"/>
        </w:rPr>
        <w:t>о</w:t>
      </w:r>
      <w:r w:rsidRPr="00B56A05">
        <w:rPr>
          <w:rFonts w:cs="Times New Roman"/>
          <w:sz w:val="24"/>
          <w:szCs w:val="24"/>
        </w:rPr>
        <w:t>жественной рефлексии своих наблюдений в художестве</w:t>
      </w:r>
      <w:r w:rsidRPr="00B56A05">
        <w:rPr>
          <w:rFonts w:cs="Times New Roman"/>
          <w:sz w:val="24"/>
          <w:szCs w:val="24"/>
        </w:rPr>
        <w:t>н</w:t>
      </w:r>
      <w:r w:rsidRPr="00B56A05">
        <w:rPr>
          <w:rFonts w:cs="Times New Roman"/>
          <w:sz w:val="24"/>
          <w:szCs w:val="24"/>
        </w:rPr>
        <w:t>но-творческой деятельности. Навыки исследовательской деятел</w:t>
      </w:r>
      <w:r w:rsidRPr="00B56A05">
        <w:rPr>
          <w:rFonts w:cs="Times New Roman"/>
          <w:sz w:val="24"/>
          <w:szCs w:val="24"/>
        </w:rPr>
        <w:t>ь</w:t>
      </w:r>
      <w:r w:rsidRPr="00B56A05">
        <w:rPr>
          <w:rFonts w:cs="Times New Roman"/>
          <w:sz w:val="24"/>
          <w:szCs w:val="24"/>
        </w:rPr>
        <w:t>ности развиваются при выполнении заданий культу</w:t>
      </w:r>
      <w:r w:rsidRPr="00B56A05">
        <w:rPr>
          <w:rFonts w:cs="Times New Roman"/>
          <w:sz w:val="24"/>
          <w:szCs w:val="24"/>
        </w:rPr>
        <w:t>р</w:t>
      </w:r>
      <w:r w:rsidRPr="00B56A05">
        <w:rPr>
          <w:rFonts w:cs="Times New Roman"/>
          <w:sz w:val="24"/>
          <w:szCs w:val="24"/>
        </w:rPr>
        <w:t>но-исторической направленности.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Экологическое воспитание </w:t>
      </w:r>
      <w:r w:rsidRPr="00B56A05">
        <w:rPr>
          <w:rFonts w:cs="Times New Roman"/>
          <w:sz w:val="24"/>
          <w:szCs w:val="24"/>
        </w:rPr>
        <w:t>происходит в процессе худож</w:t>
      </w:r>
      <w:r w:rsidRPr="00B56A05">
        <w:rPr>
          <w:rFonts w:cs="Times New Roman"/>
          <w:sz w:val="24"/>
          <w:szCs w:val="24"/>
        </w:rPr>
        <w:t>е</w:t>
      </w:r>
      <w:r w:rsidRPr="00B56A05">
        <w:rPr>
          <w:rFonts w:cs="Times New Roman"/>
          <w:sz w:val="24"/>
          <w:szCs w:val="24"/>
        </w:rPr>
        <w:t>ственно-эстетического наблюдения природы и её образа в прои</w:t>
      </w:r>
      <w:r w:rsidRPr="00B56A05">
        <w:rPr>
          <w:rFonts w:cs="Times New Roman"/>
          <w:sz w:val="24"/>
          <w:szCs w:val="24"/>
        </w:rPr>
        <w:t>з</w:t>
      </w:r>
      <w:r w:rsidRPr="00B56A05">
        <w:rPr>
          <w:rFonts w:cs="Times New Roman"/>
          <w:sz w:val="24"/>
          <w:szCs w:val="24"/>
        </w:rPr>
        <w:t>ведениях искусства. Формирование эстетических чувств спосо</w:t>
      </w:r>
      <w:r w:rsidRPr="00B56A05">
        <w:rPr>
          <w:rFonts w:cs="Times New Roman"/>
          <w:sz w:val="24"/>
          <w:szCs w:val="24"/>
        </w:rPr>
        <w:t>б</w:t>
      </w:r>
      <w:r w:rsidRPr="00B56A05">
        <w:rPr>
          <w:rFonts w:cs="Times New Roman"/>
          <w:sz w:val="24"/>
          <w:szCs w:val="24"/>
        </w:rPr>
        <w:t>ствует активному неприятию действий, приносящих вред окр</w:t>
      </w:r>
      <w:r w:rsidRPr="00B56A05">
        <w:rPr>
          <w:rFonts w:cs="Times New Roman"/>
          <w:sz w:val="24"/>
          <w:szCs w:val="24"/>
        </w:rPr>
        <w:t>у</w:t>
      </w:r>
      <w:r w:rsidRPr="00B56A05">
        <w:rPr>
          <w:rFonts w:cs="Times New Roman"/>
          <w:sz w:val="24"/>
          <w:szCs w:val="24"/>
        </w:rPr>
        <w:t>жающей среде.</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Трудовое воспитание </w:t>
      </w:r>
      <w:r w:rsidRPr="00B56A05">
        <w:rPr>
          <w:rFonts w:cs="Times New Roman"/>
          <w:sz w:val="24"/>
          <w:szCs w:val="24"/>
        </w:rPr>
        <w:t>осуществляется в процессе личной худ</w:t>
      </w:r>
      <w:r w:rsidRPr="00B56A05">
        <w:rPr>
          <w:rFonts w:cs="Times New Roman"/>
          <w:sz w:val="24"/>
          <w:szCs w:val="24"/>
        </w:rPr>
        <w:t>о</w:t>
      </w:r>
      <w:r w:rsidRPr="00B56A05">
        <w:rPr>
          <w:rFonts w:cs="Times New Roman"/>
          <w:sz w:val="24"/>
          <w:szCs w:val="24"/>
        </w:rPr>
        <w:t>жественно-творческой работы по освоению художественных м</w:t>
      </w:r>
      <w:r w:rsidRPr="00B56A05">
        <w:rPr>
          <w:rFonts w:cs="Times New Roman"/>
          <w:sz w:val="24"/>
          <w:szCs w:val="24"/>
        </w:rPr>
        <w:t>а</w:t>
      </w:r>
      <w:r w:rsidRPr="00B56A05">
        <w:rPr>
          <w:rFonts w:cs="Times New Roman"/>
          <w:sz w:val="24"/>
          <w:szCs w:val="24"/>
        </w:rPr>
        <w:t>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w:t>
      </w:r>
      <w:r w:rsidRPr="00B56A05">
        <w:rPr>
          <w:rFonts w:cs="Times New Roman"/>
          <w:sz w:val="24"/>
          <w:szCs w:val="24"/>
        </w:rPr>
        <w:t>о</w:t>
      </w:r>
      <w:r w:rsidRPr="00B56A05">
        <w:rPr>
          <w:rFonts w:cs="Times New Roman"/>
          <w:sz w:val="24"/>
          <w:szCs w:val="24"/>
        </w:rPr>
        <w:t>сти. Важны также умения сотрудничать с одноклассниками, раб</w:t>
      </w:r>
      <w:r w:rsidRPr="00B56A05">
        <w:rPr>
          <w:rFonts w:cs="Times New Roman"/>
          <w:sz w:val="24"/>
          <w:szCs w:val="24"/>
        </w:rPr>
        <w:t>о</w:t>
      </w:r>
      <w:r w:rsidRPr="00B56A05">
        <w:rPr>
          <w:rFonts w:cs="Times New Roman"/>
          <w:sz w:val="24"/>
          <w:szCs w:val="24"/>
        </w:rPr>
        <w:lastRenderedPageBreak/>
        <w:t>тать в команде, выполнять коллективную работу — обязательные требования к определённым заданиям по программе.</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h3-first"/>
        <w:rPr>
          <w:rFonts w:cs="Times New Roman"/>
          <w:sz w:val="24"/>
          <w:szCs w:val="24"/>
        </w:rPr>
      </w:pPr>
      <w:r w:rsidRPr="00B56A05">
        <w:rPr>
          <w:rFonts w:cs="Times New Roman"/>
          <w:sz w:val="24"/>
          <w:szCs w:val="24"/>
        </w:rPr>
        <w:t>1.</w:t>
      </w:r>
      <w:r w:rsidRPr="00B56A05">
        <w:rPr>
          <w:rFonts w:cs="Times New Roman"/>
          <w:sz w:val="24"/>
          <w:szCs w:val="24"/>
        </w:rPr>
        <w:t> </w:t>
      </w:r>
      <w:r w:rsidRPr="00B56A05">
        <w:rPr>
          <w:rFonts w:cs="Times New Roman"/>
          <w:sz w:val="24"/>
          <w:szCs w:val="24"/>
        </w:rPr>
        <w:t>Овладение универсальными познавательными действиями</w:t>
      </w:r>
    </w:p>
    <w:p w:rsidR="00767BB0" w:rsidRPr="00B56A05" w:rsidRDefault="00767BB0" w:rsidP="00767BB0">
      <w:pPr>
        <w:pStyle w:val="h4-first"/>
        <w:rPr>
          <w:rFonts w:cs="Times New Roman"/>
          <w:sz w:val="24"/>
          <w:szCs w:val="24"/>
        </w:rPr>
      </w:pPr>
      <w:r w:rsidRPr="00B56A05">
        <w:rPr>
          <w:rFonts w:cs="Times New Roman"/>
          <w:sz w:val="24"/>
          <w:szCs w:val="24"/>
        </w:rPr>
        <w:t>Пространственные представления и сенсорные способности:</w:t>
      </w:r>
    </w:p>
    <w:p w:rsidR="00767BB0" w:rsidRPr="00B56A05" w:rsidRDefault="00767BB0" w:rsidP="00767BB0">
      <w:pPr>
        <w:pStyle w:val="body"/>
        <w:rPr>
          <w:rFonts w:cs="Times New Roman"/>
          <w:sz w:val="24"/>
          <w:szCs w:val="24"/>
        </w:rPr>
      </w:pPr>
      <w:r w:rsidRPr="00B56A05">
        <w:rPr>
          <w:rFonts w:cs="Times New Roman"/>
          <w:sz w:val="24"/>
          <w:szCs w:val="24"/>
        </w:rPr>
        <w:t>характеризовать форму предмета, конструкции;</w:t>
      </w:r>
    </w:p>
    <w:p w:rsidR="00767BB0" w:rsidRPr="00B56A05" w:rsidRDefault="00767BB0" w:rsidP="00767BB0">
      <w:pPr>
        <w:pStyle w:val="body"/>
        <w:rPr>
          <w:rFonts w:cs="Times New Roman"/>
          <w:sz w:val="24"/>
          <w:szCs w:val="24"/>
        </w:rPr>
      </w:pPr>
      <w:r w:rsidRPr="00B56A05">
        <w:rPr>
          <w:rFonts w:cs="Times New Roman"/>
          <w:sz w:val="24"/>
          <w:szCs w:val="24"/>
        </w:rPr>
        <w:t>выявлять доминантные черты (характерные особенности) в в</w:t>
      </w:r>
      <w:r w:rsidRPr="00B56A05">
        <w:rPr>
          <w:rFonts w:cs="Times New Roman"/>
          <w:sz w:val="24"/>
          <w:szCs w:val="24"/>
        </w:rPr>
        <w:t>и</w:t>
      </w:r>
      <w:r w:rsidRPr="00B56A05">
        <w:rPr>
          <w:rFonts w:cs="Times New Roman"/>
          <w:sz w:val="24"/>
          <w:szCs w:val="24"/>
        </w:rPr>
        <w:t>зуальном образе;</w:t>
      </w:r>
    </w:p>
    <w:p w:rsidR="00767BB0" w:rsidRPr="00B56A05" w:rsidRDefault="00767BB0" w:rsidP="00767BB0">
      <w:pPr>
        <w:pStyle w:val="body"/>
        <w:rPr>
          <w:rFonts w:cs="Times New Roman"/>
          <w:sz w:val="24"/>
          <w:szCs w:val="24"/>
        </w:rPr>
      </w:pPr>
      <w:r w:rsidRPr="00B56A05">
        <w:rPr>
          <w:rFonts w:cs="Times New Roman"/>
          <w:sz w:val="24"/>
          <w:szCs w:val="24"/>
        </w:rPr>
        <w:t>сравнивать плоскостные и пространственные объекты по з</w:t>
      </w:r>
      <w:r w:rsidRPr="00B56A05">
        <w:rPr>
          <w:rFonts w:cs="Times New Roman"/>
          <w:sz w:val="24"/>
          <w:szCs w:val="24"/>
        </w:rPr>
        <w:t>а</w:t>
      </w:r>
      <w:r w:rsidRPr="00B56A05">
        <w:rPr>
          <w:rFonts w:cs="Times New Roman"/>
          <w:sz w:val="24"/>
          <w:szCs w:val="24"/>
        </w:rPr>
        <w:t>данным основаниям;</w:t>
      </w:r>
    </w:p>
    <w:p w:rsidR="00767BB0" w:rsidRPr="00B56A05" w:rsidRDefault="00767BB0" w:rsidP="00767BB0">
      <w:pPr>
        <w:pStyle w:val="body"/>
        <w:rPr>
          <w:rFonts w:cs="Times New Roman"/>
          <w:sz w:val="24"/>
          <w:szCs w:val="24"/>
        </w:rPr>
      </w:pPr>
      <w:r w:rsidRPr="00B56A05">
        <w:rPr>
          <w:rFonts w:cs="Times New Roman"/>
          <w:sz w:val="24"/>
          <w:szCs w:val="24"/>
        </w:rPr>
        <w:t>находить ассоциативные связи между визуальными образами разных форм и предметов;</w:t>
      </w:r>
    </w:p>
    <w:p w:rsidR="00767BB0" w:rsidRPr="00B56A05" w:rsidRDefault="00767BB0" w:rsidP="00767BB0">
      <w:pPr>
        <w:pStyle w:val="body"/>
        <w:rPr>
          <w:rFonts w:cs="Times New Roman"/>
          <w:sz w:val="24"/>
          <w:szCs w:val="24"/>
        </w:rPr>
      </w:pPr>
      <w:r w:rsidRPr="00B56A05">
        <w:rPr>
          <w:rFonts w:cs="Times New Roman"/>
          <w:sz w:val="24"/>
          <w:szCs w:val="24"/>
        </w:rPr>
        <w:t>сопоставлять части и целое в видимом образе, предмете, ко</w:t>
      </w:r>
      <w:r w:rsidRPr="00B56A05">
        <w:rPr>
          <w:rFonts w:cs="Times New Roman"/>
          <w:sz w:val="24"/>
          <w:szCs w:val="24"/>
        </w:rPr>
        <w:t>н</w:t>
      </w:r>
      <w:r w:rsidRPr="00B56A05">
        <w:rPr>
          <w:rFonts w:cs="Times New Roman"/>
          <w:sz w:val="24"/>
          <w:szCs w:val="24"/>
        </w:rPr>
        <w:t>струкции;</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пропорциональные отношения частей внутри ц</w:t>
      </w:r>
      <w:r w:rsidRPr="00B56A05">
        <w:rPr>
          <w:rFonts w:cs="Times New Roman"/>
          <w:sz w:val="24"/>
          <w:szCs w:val="24"/>
        </w:rPr>
        <w:t>е</w:t>
      </w:r>
      <w:r w:rsidRPr="00B56A05">
        <w:rPr>
          <w:rFonts w:cs="Times New Roman"/>
          <w:sz w:val="24"/>
          <w:szCs w:val="24"/>
        </w:rPr>
        <w:t>лого и предметов между собой;</w:t>
      </w:r>
    </w:p>
    <w:p w:rsidR="00767BB0" w:rsidRPr="00B56A05" w:rsidRDefault="00767BB0" w:rsidP="00767BB0">
      <w:pPr>
        <w:pStyle w:val="body"/>
        <w:rPr>
          <w:rFonts w:cs="Times New Roman"/>
          <w:sz w:val="24"/>
          <w:szCs w:val="24"/>
        </w:rPr>
      </w:pPr>
      <w:r w:rsidRPr="00B56A05">
        <w:rPr>
          <w:rFonts w:cs="Times New Roman"/>
          <w:sz w:val="24"/>
          <w:szCs w:val="24"/>
        </w:rPr>
        <w:t>обобщать форму составной конструкции;</w:t>
      </w:r>
    </w:p>
    <w:p w:rsidR="00767BB0" w:rsidRPr="00B56A05" w:rsidRDefault="00767BB0" w:rsidP="00767BB0">
      <w:pPr>
        <w:pStyle w:val="body"/>
        <w:rPr>
          <w:rFonts w:cs="Times New Roman"/>
          <w:sz w:val="24"/>
          <w:szCs w:val="24"/>
        </w:rPr>
      </w:pPr>
      <w:r w:rsidRPr="00B56A05">
        <w:rPr>
          <w:rFonts w:cs="Times New Roman"/>
          <w:sz w:val="24"/>
          <w:szCs w:val="24"/>
        </w:rPr>
        <w:t>выявлять и анализировать ритмические отношения в простра</w:t>
      </w:r>
      <w:r w:rsidRPr="00B56A05">
        <w:rPr>
          <w:rFonts w:cs="Times New Roman"/>
          <w:sz w:val="24"/>
          <w:szCs w:val="24"/>
        </w:rPr>
        <w:t>н</w:t>
      </w:r>
      <w:r w:rsidRPr="00B56A05">
        <w:rPr>
          <w:rFonts w:cs="Times New Roman"/>
          <w:sz w:val="24"/>
          <w:szCs w:val="24"/>
        </w:rPr>
        <w:t>стве и в изображении (визуальном образе) на установленных о</w:t>
      </w:r>
      <w:r w:rsidRPr="00B56A05">
        <w:rPr>
          <w:rFonts w:cs="Times New Roman"/>
          <w:sz w:val="24"/>
          <w:szCs w:val="24"/>
        </w:rPr>
        <w:t>с</w:t>
      </w:r>
      <w:r w:rsidRPr="00B56A05">
        <w:rPr>
          <w:rFonts w:cs="Times New Roman"/>
          <w:sz w:val="24"/>
          <w:szCs w:val="24"/>
        </w:rPr>
        <w:t>нованиях;</w:t>
      </w:r>
    </w:p>
    <w:p w:rsidR="00767BB0" w:rsidRPr="00B56A05" w:rsidRDefault="00767BB0" w:rsidP="00767BB0">
      <w:pPr>
        <w:pStyle w:val="body"/>
        <w:rPr>
          <w:rFonts w:cs="Times New Roman"/>
          <w:sz w:val="24"/>
          <w:szCs w:val="24"/>
        </w:rPr>
      </w:pPr>
      <w:r w:rsidRPr="00B56A05">
        <w:rPr>
          <w:rFonts w:cs="Times New Roman"/>
          <w:sz w:val="24"/>
          <w:szCs w:val="24"/>
        </w:rPr>
        <w:t>абстрагировать образ реальности при построении плоской ко</w:t>
      </w:r>
      <w:r w:rsidRPr="00B56A05">
        <w:rPr>
          <w:rFonts w:cs="Times New Roman"/>
          <w:sz w:val="24"/>
          <w:szCs w:val="24"/>
        </w:rPr>
        <w:t>м</w:t>
      </w:r>
      <w:r w:rsidRPr="00B56A05">
        <w:rPr>
          <w:rFonts w:cs="Times New Roman"/>
          <w:sz w:val="24"/>
          <w:szCs w:val="24"/>
        </w:rPr>
        <w:t>позиции;</w:t>
      </w:r>
    </w:p>
    <w:p w:rsidR="00767BB0" w:rsidRPr="00B56A05" w:rsidRDefault="00767BB0" w:rsidP="00767BB0">
      <w:pPr>
        <w:pStyle w:val="body"/>
        <w:rPr>
          <w:rFonts w:cs="Times New Roman"/>
          <w:sz w:val="24"/>
          <w:szCs w:val="24"/>
        </w:rPr>
      </w:pPr>
      <w:r w:rsidRPr="00B56A05">
        <w:rPr>
          <w:rFonts w:cs="Times New Roman"/>
          <w:sz w:val="24"/>
          <w:szCs w:val="24"/>
        </w:rPr>
        <w:t>соотносить тональные отношения (тёмное — светлое) в пр</w:t>
      </w:r>
      <w:r w:rsidRPr="00B56A05">
        <w:rPr>
          <w:rFonts w:cs="Times New Roman"/>
          <w:sz w:val="24"/>
          <w:szCs w:val="24"/>
        </w:rPr>
        <w:t>о</w:t>
      </w:r>
      <w:r w:rsidRPr="00B56A05">
        <w:rPr>
          <w:rFonts w:cs="Times New Roman"/>
          <w:sz w:val="24"/>
          <w:szCs w:val="24"/>
        </w:rPr>
        <w:t>странственных и плоскостных объектах;</w:t>
      </w:r>
    </w:p>
    <w:p w:rsidR="00767BB0" w:rsidRPr="00B56A05" w:rsidRDefault="00767BB0" w:rsidP="00767BB0">
      <w:pPr>
        <w:pStyle w:val="body"/>
        <w:rPr>
          <w:rFonts w:cs="Times New Roman"/>
          <w:sz w:val="24"/>
          <w:szCs w:val="24"/>
        </w:rPr>
      </w:pPr>
      <w:r w:rsidRPr="00B56A05">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767BB0" w:rsidRPr="00B56A05" w:rsidRDefault="00767BB0" w:rsidP="00767BB0">
      <w:pPr>
        <w:pStyle w:val="h4"/>
        <w:rPr>
          <w:rFonts w:cs="Times New Roman"/>
          <w:sz w:val="24"/>
          <w:szCs w:val="24"/>
        </w:rPr>
      </w:pPr>
      <w:r w:rsidRPr="00B56A05">
        <w:rPr>
          <w:rFonts w:cs="Times New Roman"/>
          <w:sz w:val="24"/>
          <w:szCs w:val="24"/>
        </w:rPr>
        <w:t>Базовые логические и исследовательские действия:</w:t>
      </w:r>
    </w:p>
    <w:p w:rsidR="00767BB0" w:rsidRPr="00B56A05" w:rsidRDefault="00767BB0" w:rsidP="00767BB0">
      <w:pPr>
        <w:pStyle w:val="body"/>
        <w:rPr>
          <w:rFonts w:cs="Times New Roman"/>
          <w:sz w:val="24"/>
          <w:szCs w:val="24"/>
        </w:rPr>
      </w:pPr>
      <w:r w:rsidRPr="00B56A05">
        <w:rPr>
          <w:rFonts w:cs="Times New Roman"/>
          <w:sz w:val="24"/>
          <w:szCs w:val="24"/>
        </w:rPr>
        <w:t>проявлять исследовательские, экспериментальные действия в процессе освоения выразительных свойств различных худож</w:t>
      </w:r>
      <w:r w:rsidRPr="00B56A05">
        <w:rPr>
          <w:rFonts w:cs="Times New Roman"/>
          <w:sz w:val="24"/>
          <w:szCs w:val="24"/>
        </w:rPr>
        <w:t>е</w:t>
      </w:r>
      <w:r w:rsidRPr="00B56A05">
        <w:rPr>
          <w:rFonts w:cs="Times New Roman"/>
          <w:sz w:val="24"/>
          <w:szCs w:val="24"/>
        </w:rPr>
        <w:t>ственных материалов;</w:t>
      </w:r>
    </w:p>
    <w:p w:rsidR="00767BB0" w:rsidRPr="00B56A05" w:rsidRDefault="00767BB0" w:rsidP="00767BB0">
      <w:pPr>
        <w:pStyle w:val="body"/>
        <w:rPr>
          <w:rFonts w:cs="Times New Roman"/>
          <w:sz w:val="24"/>
          <w:szCs w:val="24"/>
        </w:rPr>
      </w:pPr>
      <w:r w:rsidRPr="00B56A05">
        <w:rPr>
          <w:rFonts w:cs="Times New Roman"/>
          <w:sz w:val="24"/>
          <w:szCs w:val="24"/>
        </w:rPr>
        <w:t>проявлять творческие экспериментальные действия в процессе самостоятельного выполнения художественных заданий;</w:t>
      </w:r>
    </w:p>
    <w:p w:rsidR="00767BB0" w:rsidRPr="00B56A05" w:rsidRDefault="00767BB0" w:rsidP="00767BB0">
      <w:pPr>
        <w:pStyle w:val="body"/>
        <w:rPr>
          <w:rFonts w:cs="Times New Roman"/>
          <w:sz w:val="24"/>
          <w:szCs w:val="24"/>
        </w:rPr>
      </w:pPr>
      <w:r w:rsidRPr="00B56A05">
        <w:rPr>
          <w:rFonts w:cs="Times New Roman"/>
          <w:sz w:val="24"/>
          <w:szCs w:val="24"/>
        </w:rPr>
        <w:t>проявлять исследовательские и аналитические действия на о</w:t>
      </w:r>
      <w:r w:rsidRPr="00B56A05">
        <w:rPr>
          <w:rFonts w:cs="Times New Roman"/>
          <w:sz w:val="24"/>
          <w:szCs w:val="24"/>
        </w:rPr>
        <w:t>с</w:t>
      </w:r>
      <w:r w:rsidRPr="00B56A05">
        <w:rPr>
          <w:rFonts w:cs="Times New Roman"/>
          <w:sz w:val="24"/>
          <w:szCs w:val="24"/>
        </w:rPr>
        <w:t xml:space="preserve">нове определённых учебных установок в процессе восприятия </w:t>
      </w:r>
      <w:r w:rsidRPr="00B56A05">
        <w:rPr>
          <w:rFonts w:cs="Times New Roman"/>
          <w:sz w:val="24"/>
          <w:szCs w:val="24"/>
        </w:rPr>
        <w:lastRenderedPageBreak/>
        <w:t>произведений изобразительного искусства, архитектуры и пр</w:t>
      </w:r>
      <w:r w:rsidRPr="00B56A05">
        <w:rPr>
          <w:rFonts w:cs="Times New Roman"/>
          <w:sz w:val="24"/>
          <w:szCs w:val="24"/>
        </w:rPr>
        <w:t>о</w:t>
      </w:r>
      <w:r w:rsidRPr="00B56A05">
        <w:rPr>
          <w:rFonts w:cs="Times New Roman"/>
          <w:sz w:val="24"/>
          <w:szCs w:val="24"/>
        </w:rPr>
        <w:t>дуктов детского художественного творчества;</w:t>
      </w:r>
    </w:p>
    <w:p w:rsidR="00767BB0" w:rsidRPr="00B56A05" w:rsidRDefault="00767BB0" w:rsidP="00767BB0">
      <w:pPr>
        <w:pStyle w:val="body"/>
        <w:rPr>
          <w:rFonts w:cs="Times New Roman"/>
          <w:sz w:val="24"/>
          <w:szCs w:val="24"/>
        </w:rPr>
      </w:pPr>
      <w:r w:rsidRPr="00B56A05">
        <w:rPr>
          <w:rFonts w:cs="Times New Roman"/>
          <w:sz w:val="24"/>
          <w:szCs w:val="24"/>
        </w:rPr>
        <w:t>использовать наблюдения для получения информации об ос</w:t>
      </w:r>
      <w:r w:rsidRPr="00B56A05">
        <w:rPr>
          <w:rFonts w:cs="Times New Roman"/>
          <w:sz w:val="24"/>
          <w:szCs w:val="24"/>
        </w:rPr>
        <w:t>о</w:t>
      </w:r>
      <w:r w:rsidRPr="00B56A05">
        <w:rPr>
          <w:rFonts w:cs="Times New Roman"/>
          <w:sz w:val="24"/>
          <w:szCs w:val="24"/>
        </w:rPr>
        <w:t>бенностях объектов и состояния природы, предметного мира ч</w:t>
      </w:r>
      <w:r w:rsidRPr="00B56A05">
        <w:rPr>
          <w:rFonts w:cs="Times New Roman"/>
          <w:sz w:val="24"/>
          <w:szCs w:val="24"/>
        </w:rPr>
        <w:t>е</w:t>
      </w:r>
      <w:r w:rsidRPr="00B56A05">
        <w:rPr>
          <w:rFonts w:cs="Times New Roman"/>
          <w:sz w:val="24"/>
          <w:szCs w:val="24"/>
        </w:rPr>
        <w:t>ловека, городской среды;</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w:t>
      </w:r>
      <w:r w:rsidRPr="00B56A05">
        <w:rPr>
          <w:rFonts w:cs="Times New Roman"/>
          <w:sz w:val="24"/>
          <w:szCs w:val="24"/>
        </w:rPr>
        <w:t>е</w:t>
      </w:r>
      <w:r w:rsidRPr="00B56A05">
        <w:rPr>
          <w:rFonts w:cs="Times New Roman"/>
          <w:sz w:val="24"/>
          <w:szCs w:val="24"/>
        </w:rPr>
        <w:t xml:space="preserve">ловека; </w:t>
      </w:r>
    </w:p>
    <w:p w:rsidR="00767BB0" w:rsidRPr="00B56A05" w:rsidRDefault="00767BB0" w:rsidP="00767BB0">
      <w:pPr>
        <w:pStyle w:val="body"/>
        <w:rPr>
          <w:rFonts w:cs="Times New Roman"/>
          <w:sz w:val="24"/>
          <w:szCs w:val="24"/>
        </w:rPr>
      </w:pPr>
      <w:r w:rsidRPr="00B56A05">
        <w:rPr>
          <w:rFonts w:cs="Times New Roman"/>
          <w:sz w:val="24"/>
          <w:szCs w:val="24"/>
        </w:rPr>
        <w:t>формулировать выводы, соответствующие эстетическим, анал</w:t>
      </w:r>
      <w:r w:rsidRPr="00B56A05">
        <w:rPr>
          <w:rFonts w:cs="Times New Roman"/>
          <w:sz w:val="24"/>
          <w:szCs w:val="24"/>
        </w:rPr>
        <w:t>и</w:t>
      </w:r>
      <w:r w:rsidRPr="00B56A05">
        <w:rPr>
          <w:rFonts w:cs="Times New Roman"/>
          <w:sz w:val="24"/>
          <w:szCs w:val="24"/>
        </w:rPr>
        <w:t>тическим и другим учебным установкам по результатам пров</w:t>
      </w:r>
      <w:r w:rsidRPr="00B56A05">
        <w:rPr>
          <w:rFonts w:cs="Times New Roman"/>
          <w:sz w:val="24"/>
          <w:szCs w:val="24"/>
        </w:rPr>
        <w:t>е</w:t>
      </w:r>
      <w:r w:rsidRPr="00B56A05">
        <w:rPr>
          <w:rFonts w:cs="Times New Roman"/>
          <w:sz w:val="24"/>
          <w:szCs w:val="24"/>
        </w:rPr>
        <w:t xml:space="preserve">дённого наблюдения; </w:t>
      </w:r>
    </w:p>
    <w:p w:rsidR="00767BB0" w:rsidRPr="00B56A05" w:rsidRDefault="00767BB0" w:rsidP="00767BB0">
      <w:pPr>
        <w:pStyle w:val="body"/>
        <w:rPr>
          <w:rFonts w:cs="Times New Roman"/>
          <w:sz w:val="24"/>
          <w:szCs w:val="24"/>
        </w:rPr>
      </w:pPr>
      <w:r w:rsidRPr="00B56A05">
        <w:rPr>
          <w:rFonts w:cs="Times New Roman"/>
          <w:sz w:val="24"/>
          <w:szCs w:val="24"/>
        </w:rPr>
        <w:t>использовать знаково-символические средства для составления орнаментов и декоративных композиций;</w:t>
      </w:r>
    </w:p>
    <w:p w:rsidR="00767BB0" w:rsidRPr="00B56A05" w:rsidRDefault="00767BB0" w:rsidP="00767BB0">
      <w:pPr>
        <w:pStyle w:val="body"/>
        <w:rPr>
          <w:rFonts w:cs="Times New Roman"/>
          <w:sz w:val="24"/>
          <w:szCs w:val="24"/>
        </w:rPr>
      </w:pPr>
      <w:r w:rsidRPr="00B56A05">
        <w:rPr>
          <w:rFonts w:cs="Times New Roman"/>
          <w:sz w:val="24"/>
          <w:szCs w:val="24"/>
        </w:rPr>
        <w:t>классифицировать произведения искусства по видам и, соотве</w:t>
      </w:r>
      <w:r w:rsidRPr="00B56A05">
        <w:rPr>
          <w:rFonts w:cs="Times New Roman"/>
          <w:sz w:val="24"/>
          <w:szCs w:val="24"/>
        </w:rPr>
        <w:t>т</w:t>
      </w:r>
      <w:r w:rsidRPr="00B56A05">
        <w:rPr>
          <w:rFonts w:cs="Times New Roman"/>
          <w:sz w:val="24"/>
          <w:szCs w:val="24"/>
        </w:rPr>
        <w:t>ственно, по назначению в жизни людей;</w:t>
      </w:r>
    </w:p>
    <w:p w:rsidR="00767BB0" w:rsidRPr="00B56A05" w:rsidRDefault="00767BB0" w:rsidP="00767BB0">
      <w:pPr>
        <w:pStyle w:val="body"/>
        <w:rPr>
          <w:rFonts w:cs="Times New Roman"/>
          <w:sz w:val="24"/>
          <w:szCs w:val="24"/>
        </w:rPr>
      </w:pPr>
      <w:r w:rsidRPr="00B56A05">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767BB0" w:rsidRPr="00B56A05" w:rsidRDefault="00767BB0" w:rsidP="00767BB0">
      <w:pPr>
        <w:pStyle w:val="body"/>
        <w:rPr>
          <w:rFonts w:cs="Times New Roman"/>
          <w:sz w:val="24"/>
          <w:szCs w:val="24"/>
        </w:rPr>
      </w:pPr>
      <w:r w:rsidRPr="00B56A05">
        <w:rPr>
          <w:rFonts w:cs="Times New Roman"/>
          <w:sz w:val="24"/>
          <w:szCs w:val="24"/>
        </w:rPr>
        <w:t>ставить и использовать вопросы как исследовательский инстр</w:t>
      </w:r>
      <w:r w:rsidRPr="00B56A05">
        <w:rPr>
          <w:rFonts w:cs="Times New Roman"/>
          <w:sz w:val="24"/>
          <w:szCs w:val="24"/>
        </w:rPr>
        <w:t>у</w:t>
      </w:r>
      <w:r w:rsidRPr="00B56A05">
        <w:rPr>
          <w:rFonts w:cs="Times New Roman"/>
          <w:sz w:val="24"/>
          <w:szCs w:val="24"/>
        </w:rPr>
        <w:t>мент познания.</w:t>
      </w:r>
    </w:p>
    <w:p w:rsidR="00767BB0" w:rsidRPr="00B56A05" w:rsidRDefault="00767BB0" w:rsidP="00767BB0">
      <w:pPr>
        <w:pStyle w:val="body"/>
        <w:rPr>
          <w:rFonts w:cs="Times New Roman"/>
          <w:sz w:val="24"/>
          <w:szCs w:val="24"/>
        </w:rPr>
      </w:pPr>
    </w:p>
    <w:p w:rsidR="00767BB0" w:rsidRPr="00B56A05" w:rsidRDefault="00767BB0" w:rsidP="00767BB0">
      <w:pPr>
        <w:pStyle w:val="h5"/>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body"/>
        <w:rPr>
          <w:rFonts w:cs="Times New Roman"/>
          <w:sz w:val="24"/>
          <w:szCs w:val="24"/>
        </w:rPr>
      </w:pPr>
      <w:r w:rsidRPr="00B56A05">
        <w:rPr>
          <w:rFonts w:cs="Times New Roman"/>
          <w:sz w:val="24"/>
          <w:szCs w:val="24"/>
        </w:rPr>
        <w:t>использовать электронные образовательные ресурсы;</w:t>
      </w:r>
    </w:p>
    <w:p w:rsidR="00767BB0" w:rsidRPr="00B56A05" w:rsidRDefault="00767BB0" w:rsidP="00767BB0">
      <w:pPr>
        <w:pStyle w:val="body"/>
        <w:rPr>
          <w:rFonts w:cs="Times New Roman"/>
          <w:sz w:val="24"/>
          <w:szCs w:val="24"/>
        </w:rPr>
      </w:pPr>
      <w:r w:rsidRPr="00B56A05">
        <w:rPr>
          <w:rFonts w:cs="Times New Roman"/>
          <w:sz w:val="24"/>
          <w:szCs w:val="24"/>
        </w:rPr>
        <w:t>уметь работать с электронными учебниками и учебными пос</w:t>
      </w:r>
      <w:r w:rsidRPr="00B56A05">
        <w:rPr>
          <w:rFonts w:cs="Times New Roman"/>
          <w:sz w:val="24"/>
          <w:szCs w:val="24"/>
        </w:rPr>
        <w:t>о</w:t>
      </w:r>
      <w:r w:rsidRPr="00B56A05">
        <w:rPr>
          <w:rFonts w:cs="Times New Roman"/>
          <w:sz w:val="24"/>
          <w:szCs w:val="24"/>
        </w:rPr>
        <w:t>биями;</w:t>
      </w:r>
    </w:p>
    <w:p w:rsidR="00767BB0" w:rsidRPr="00B56A05" w:rsidRDefault="00767BB0" w:rsidP="00767BB0">
      <w:pPr>
        <w:pStyle w:val="body"/>
        <w:rPr>
          <w:rFonts w:cs="Times New Roman"/>
          <w:sz w:val="24"/>
          <w:szCs w:val="24"/>
        </w:rPr>
      </w:pPr>
      <w:r w:rsidRPr="00B56A05">
        <w:rPr>
          <w:rFonts w:cs="Times New Roman"/>
          <w:sz w:val="24"/>
          <w:szCs w:val="24"/>
        </w:rPr>
        <w:t>выбирать источник для получения информации: поисковые с</w:t>
      </w:r>
      <w:r w:rsidRPr="00B56A05">
        <w:rPr>
          <w:rFonts w:cs="Times New Roman"/>
          <w:sz w:val="24"/>
          <w:szCs w:val="24"/>
        </w:rPr>
        <w:t>и</w:t>
      </w:r>
      <w:r w:rsidRPr="00B56A05">
        <w:rPr>
          <w:rFonts w:cs="Times New Roman"/>
          <w:sz w:val="24"/>
          <w:szCs w:val="24"/>
        </w:rPr>
        <w:t>стемы Интернета, цифровые электронные средства, справочники, художественные альбомы и детские книги;</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Pr="00B56A05" w:rsidRDefault="00767BB0" w:rsidP="00767BB0">
      <w:pPr>
        <w:pStyle w:val="body"/>
        <w:rPr>
          <w:rFonts w:cs="Times New Roman"/>
          <w:sz w:val="24"/>
          <w:szCs w:val="24"/>
        </w:rPr>
      </w:pPr>
      <w:r w:rsidRPr="00B56A05">
        <w:rPr>
          <w:rFonts w:cs="Times New Roman"/>
          <w:sz w:val="24"/>
          <w:szCs w:val="24"/>
        </w:rPr>
        <w:t>самостоятельно готовить информацию на заданную или в</w:t>
      </w:r>
      <w:r w:rsidRPr="00B56A05">
        <w:rPr>
          <w:rFonts w:cs="Times New Roman"/>
          <w:sz w:val="24"/>
          <w:szCs w:val="24"/>
        </w:rPr>
        <w:t>ы</w:t>
      </w:r>
      <w:r w:rsidRPr="00B56A05">
        <w:rPr>
          <w:rFonts w:cs="Times New Roman"/>
          <w:sz w:val="24"/>
          <w:szCs w:val="24"/>
        </w:rPr>
        <w:t>бранную тему и представлять её в различных видах: рисунках и эскизах, электронных презентациях;</w:t>
      </w:r>
    </w:p>
    <w:p w:rsidR="00767BB0" w:rsidRPr="00B56A05" w:rsidRDefault="00767BB0" w:rsidP="00767BB0">
      <w:pPr>
        <w:pStyle w:val="body"/>
        <w:rPr>
          <w:rFonts w:cs="Times New Roman"/>
          <w:sz w:val="24"/>
          <w:szCs w:val="24"/>
        </w:rPr>
      </w:pPr>
      <w:r w:rsidRPr="00B56A05">
        <w:rPr>
          <w:rFonts w:cs="Times New Roman"/>
          <w:sz w:val="24"/>
          <w:szCs w:val="24"/>
        </w:rPr>
        <w:t>осуществлять виртуальные путешествия по архитектурным п</w:t>
      </w:r>
      <w:r w:rsidRPr="00B56A05">
        <w:rPr>
          <w:rFonts w:cs="Times New Roman"/>
          <w:sz w:val="24"/>
          <w:szCs w:val="24"/>
        </w:rPr>
        <w:t>а</w:t>
      </w:r>
      <w:r w:rsidRPr="00B56A05">
        <w:rPr>
          <w:rFonts w:cs="Times New Roman"/>
          <w:sz w:val="24"/>
          <w:szCs w:val="24"/>
        </w:rPr>
        <w:t>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Pr="00B56A05" w:rsidRDefault="00767BB0" w:rsidP="00767BB0">
      <w:pPr>
        <w:pStyle w:val="body"/>
        <w:rPr>
          <w:rFonts w:cs="Times New Roman"/>
          <w:sz w:val="24"/>
          <w:szCs w:val="24"/>
        </w:rPr>
      </w:pPr>
      <w:r w:rsidRPr="00B56A05">
        <w:rPr>
          <w:rFonts w:cs="Times New Roman"/>
          <w:sz w:val="24"/>
          <w:szCs w:val="24"/>
        </w:rPr>
        <w:t>соблюдать правила информационной безопасности при работе в сети Интернет.</w:t>
      </w:r>
    </w:p>
    <w:p w:rsidR="00767BB0" w:rsidRPr="00B56A05" w:rsidRDefault="00767BB0" w:rsidP="00767BB0">
      <w:pPr>
        <w:pStyle w:val="h3"/>
        <w:rPr>
          <w:rFonts w:cs="Times New Roman"/>
          <w:sz w:val="24"/>
          <w:szCs w:val="24"/>
        </w:rPr>
      </w:pPr>
      <w:r w:rsidRPr="00B56A05">
        <w:rPr>
          <w:rFonts w:cs="Times New Roman"/>
          <w:sz w:val="24"/>
          <w:szCs w:val="24"/>
        </w:rPr>
        <w:lastRenderedPageBreak/>
        <w:t>2.</w:t>
      </w:r>
      <w:r w:rsidRPr="00B56A05">
        <w:rPr>
          <w:rFonts w:cs="Times New Roman"/>
          <w:sz w:val="24"/>
          <w:szCs w:val="24"/>
        </w:rPr>
        <w:t> </w:t>
      </w:r>
      <w:r w:rsidRPr="00B56A05">
        <w:rPr>
          <w:rFonts w:cs="Times New Roman"/>
          <w:sz w:val="24"/>
          <w:szCs w:val="24"/>
        </w:rPr>
        <w:t>Овладение универсальными коммуникативными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Обучающиеся должны овладеть следующими действиями:</w:t>
      </w:r>
    </w:p>
    <w:p w:rsidR="00767BB0" w:rsidRPr="00B56A05" w:rsidRDefault="00767BB0" w:rsidP="00767BB0">
      <w:pPr>
        <w:pStyle w:val="body"/>
        <w:rPr>
          <w:rFonts w:cs="Times New Roman"/>
          <w:sz w:val="24"/>
          <w:szCs w:val="24"/>
        </w:rPr>
      </w:pPr>
      <w:r w:rsidRPr="00B56A05">
        <w:rPr>
          <w:rFonts w:cs="Times New Roman"/>
          <w:sz w:val="24"/>
          <w:szCs w:val="24"/>
        </w:rPr>
        <w:t>понимать искусство в качестве особого языка общения — ме</w:t>
      </w:r>
      <w:r w:rsidRPr="00B56A05">
        <w:rPr>
          <w:rFonts w:cs="Times New Roman"/>
          <w:sz w:val="24"/>
          <w:szCs w:val="24"/>
        </w:rPr>
        <w:t>ж</w:t>
      </w:r>
      <w:r w:rsidRPr="00B56A05">
        <w:rPr>
          <w:rFonts w:cs="Times New Roman"/>
          <w:sz w:val="24"/>
          <w:szCs w:val="24"/>
        </w:rPr>
        <w:t>личностного (автор — зритель), между поколениями, между нар</w:t>
      </w:r>
      <w:r w:rsidRPr="00B56A05">
        <w:rPr>
          <w:rFonts w:cs="Times New Roman"/>
          <w:sz w:val="24"/>
          <w:szCs w:val="24"/>
        </w:rPr>
        <w:t>о</w:t>
      </w:r>
      <w:r w:rsidRPr="00B56A05">
        <w:rPr>
          <w:rFonts w:cs="Times New Roman"/>
          <w:sz w:val="24"/>
          <w:szCs w:val="24"/>
        </w:rPr>
        <w:t>дами;</w:t>
      </w:r>
    </w:p>
    <w:p w:rsidR="00767BB0" w:rsidRPr="00B56A05" w:rsidRDefault="00767BB0" w:rsidP="00767BB0">
      <w:pPr>
        <w:pStyle w:val="body"/>
        <w:rPr>
          <w:rFonts w:cs="Times New Roman"/>
          <w:sz w:val="24"/>
          <w:szCs w:val="24"/>
        </w:rPr>
      </w:pPr>
      <w:r w:rsidRPr="00B56A05">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w:t>
      </w:r>
      <w:r w:rsidRPr="00B56A05">
        <w:rPr>
          <w:rFonts w:cs="Times New Roman"/>
          <w:sz w:val="24"/>
          <w:szCs w:val="24"/>
        </w:rPr>
        <w:t>е</w:t>
      </w:r>
      <w:r w:rsidRPr="00B56A05">
        <w:rPr>
          <w:rFonts w:cs="Times New Roman"/>
          <w:sz w:val="24"/>
          <w:szCs w:val="24"/>
        </w:rPr>
        <w:t>ниями участников общения, выявляя и корректно отстаивая свои позиции в оценке и понимании обсуждаемого явления;</w:t>
      </w:r>
    </w:p>
    <w:p w:rsidR="00767BB0" w:rsidRPr="00B56A05" w:rsidRDefault="00767BB0" w:rsidP="00767BB0">
      <w:pPr>
        <w:pStyle w:val="body"/>
        <w:rPr>
          <w:rFonts w:cs="Times New Roman"/>
          <w:sz w:val="24"/>
          <w:szCs w:val="24"/>
        </w:rPr>
      </w:pPr>
      <w:r w:rsidRPr="00B56A05">
        <w:rPr>
          <w:rFonts w:cs="Times New Roman"/>
          <w:sz w:val="24"/>
          <w:szCs w:val="24"/>
        </w:rPr>
        <w:t>находить общее решение и разрешать конфликты на основе о</w:t>
      </w:r>
      <w:r w:rsidRPr="00B56A05">
        <w:rPr>
          <w:rFonts w:cs="Times New Roman"/>
          <w:sz w:val="24"/>
          <w:szCs w:val="24"/>
        </w:rPr>
        <w:t>б</w:t>
      </w:r>
      <w:r w:rsidRPr="00B56A05">
        <w:rPr>
          <w:rFonts w:cs="Times New Roman"/>
          <w:sz w:val="24"/>
          <w:szCs w:val="24"/>
        </w:rPr>
        <w:t>щих позиций и учёта интересов в процессе совместной худож</w:t>
      </w:r>
      <w:r w:rsidRPr="00B56A05">
        <w:rPr>
          <w:rFonts w:cs="Times New Roman"/>
          <w:sz w:val="24"/>
          <w:szCs w:val="24"/>
        </w:rPr>
        <w:t>е</w:t>
      </w:r>
      <w:r w:rsidRPr="00B56A05">
        <w:rPr>
          <w:rFonts w:cs="Times New Roman"/>
          <w:sz w:val="24"/>
          <w:szCs w:val="24"/>
        </w:rPr>
        <w:t>ственной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демонстрировать и объяснять результаты своего творческого, художественного или исследовательского опыта;</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произведения детского художественного творч</w:t>
      </w:r>
      <w:r w:rsidRPr="00B56A05">
        <w:rPr>
          <w:rFonts w:cs="Times New Roman"/>
          <w:sz w:val="24"/>
          <w:szCs w:val="24"/>
        </w:rPr>
        <w:t>е</w:t>
      </w:r>
      <w:r w:rsidRPr="00B56A05">
        <w:rPr>
          <w:rFonts w:cs="Times New Roman"/>
          <w:sz w:val="24"/>
          <w:szCs w:val="24"/>
        </w:rPr>
        <w:t>ства с позиций их содержания и в соответствии с учебной задачей, поставленной учителем;</w:t>
      </w:r>
    </w:p>
    <w:p w:rsidR="00767BB0" w:rsidRPr="00B56A05" w:rsidRDefault="00767BB0" w:rsidP="00767BB0">
      <w:pPr>
        <w:pStyle w:val="body"/>
        <w:rPr>
          <w:rFonts w:cs="Times New Roman"/>
          <w:sz w:val="24"/>
          <w:szCs w:val="24"/>
        </w:rPr>
      </w:pPr>
      <w:r w:rsidRPr="00B56A05">
        <w:rPr>
          <w:rFonts w:cs="Times New Roman"/>
          <w:sz w:val="24"/>
          <w:szCs w:val="24"/>
        </w:rPr>
        <w:t>признавать своё и чужое право на ошибку, развивать свои сп</w:t>
      </w:r>
      <w:r w:rsidRPr="00B56A05">
        <w:rPr>
          <w:rFonts w:cs="Times New Roman"/>
          <w:sz w:val="24"/>
          <w:szCs w:val="24"/>
        </w:rPr>
        <w:t>о</w:t>
      </w:r>
      <w:r w:rsidRPr="00B56A05">
        <w:rPr>
          <w:rFonts w:cs="Times New Roman"/>
          <w:sz w:val="24"/>
          <w:szCs w:val="24"/>
        </w:rPr>
        <w:t>собности сопереживать, понимать намерения и переживания свои и других людей;</w:t>
      </w:r>
    </w:p>
    <w:p w:rsidR="00767BB0" w:rsidRPr="00B56A05" w:rsidRDefault="00767BB0" w:rsidP="00767BB0">
      <w:pPr>
        <w:pStyle w:val="body"/>
        <w:rPr>
          <w:rFonts w:cs="Times New Roman"/>
          <w:sz w:val="24"/>
          <w:szCs w:val="24"/>
        </w:rPr>
      </w:pPr>
      <w:r w:rsidRPr="00B56A05">
        <w:rPr>
          <w:rFonts w:cs="Times New Roman"/>
          <w:sz w:val="24"/>
          <w:szCs w:val="24"/>
        </w:rPr>
        <w:t>взаимодействовать, сотрудничать в процессе коллективной р</w:t>
      </w:r>
      <w:r w:rsidRPr="00B56A05">
        <w:rPr>
          <w:rFonts w:cs="Times New Roman"/>
          <w:sz w:val="24"/>
          <w:szCs w:val="24"/>
        </w:rPr>
        <w:t>а</w:t>
      </w:r>
      <w:r w:rsidRPr="00B56A05">
        <w:rPr>
          <w:rFonts w:cs="Times New Roman"/>
          <w:sz w:val="24"/>
          <w:szCs w:val="24"/>
        </w:rPr>
        <w:t>боты, принимать цель совместной деятельности и строить действия по её достижению, договариваться, выполнять поручения, подч</w:t>
      </w:r>
      <w:r w:rsidRPr="00B56A05">
        <w:rPr>
          <w:rFonts w:cs="Times New Roman"/>
          <w:sz w:val="24"/>
          <w:szCs w:val="24"/>
        </w:rPr>
        <w:t>и</w:t>
      </w:r>
      <w:r w:rsidRPr="00B56A05">
        <w:rPr>
          <w:rFonts w:cs="Times New Roman"/>
          <w:sz w:val="24"/>
          <w:szCs w:val="24"/>
        </w:rPr>
        <w:t>няться, ответственно относиться к своей задаче по достижению общего результата.</w:t>
      </w:r>
    </w:p>
    <w:p w:rsidR="00767BB0" w:rsidRPr="00B56A05" w:rsidRDefault="00767BB0" w:rsidP="00767BB0">
      <w:pPr>
        <w:pStyle w:val="h3"/>
        <w:rPr>
          <w:rFonts w:cs="Times New Roman"/>
          <w:sz w:val="24"/>
          <w:szCs w:val="24"/>
        </w:rPr>
      </w:pPr>
      <w:r w:rsidRPr="00B56A05">
        <w:rPr>
          <w:rFonts w:cs="Times New Roman"/>
          <w:sz w:val="24"/>
          <w:szCs w:val="24"/>
        </w:rPr>
        <w:t>3.</w:t>
      </w:r>
      <w:r w:rsidRPr="00B56A05">
        <w:rPr>
          <w:rFonts w:cs="Times New Roman"/>
          <w:sz w:val="24"/>
          <w:szCs w:val="24"/>
        </w:rPr>
        <w:t> </w:t>
      </w:r>
      <w:r w:rsidRPr="00B56A05">
        <w:rPr>
          <w:rFonts w:cs="Times New Roman"/>
          <w:sz w:val="24"/>
          <w:szCs w:val="24"/>
        </w:rPr>
        <w:t>Овладение универсальными регулятивными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Обучающиеся должны овладеть следующими действиями:</w:t>
      </w:r>
    </w:p>
    <w:p w:rsidR="00767BB0" w:rsidRPr="00B56A05" w:rsidRDefault="00767BB0" w:rsidP="00767BB0">
      <w:pPr>
        <w:pStyle w:val="body"/>
        <w:rPr>
          <w:rFonts w:cs="Times New Roman"/>
          <w:sz w:val="24"/>
          <w:szCs w:val="24"/>
        </w:rPr>
      </w:pPr>
      <w:r w:rsidRPr="00B56A05">
        <w:rPr>
          <w:rFonts w:cs="Times New Roman"/>
          <w:sz w:val="24"/>
          <w:szCs w:val="24"/>
        </w:rPr>
        <w:t>внимательно относиться и выполнять учебные задачи, поста</w:t>
      </w:r>
      <w:r w:rsidRPr="00B56A05">
        <w:rPr>
          <w:rFonts w:cs="Times New Roman"/>
          <w:sz w:val="24"/>
          <w:szCs w:val="24"/>
        </w:rPr>
        <w:t>в</w:t>
      </w:r>
      <w:r w:rsidRPr="00B56A05">
        <w:rPr>
          <w:rFonts w:cs="Times New Roman"/>
          <w:sz w:val="24"/>
          <w:szCs w:val="24"/>
        </w:rPr>
        <w:t xml:space="preserve">ленные учителем; </w:t>
      </w:r>
    </w:p>
    <w:p w:rsidR="00767BB0" w:rsidRPr="00B56A05" w:rsidRDefault="00767BB0" w:rsidP="00767BB0">
      <w:pPr>
        <w:pStyle w:val="body"/>
        <w:rPr>
          <w:rFonts w:cs="Times New Roman"/>
          <w:sz w:val="24"/>
          <w:szCs w:val="24"/>
        </w:rPr>
      </w:pPr>
      <w:r w:rsidRPr="00B56A05">
        <w:rPr>
          <w:rFonts w:cs="Times New Roman"/>
          <w:sz w:val="24"/>
          <w:szCs w:val="24"/>
        </w:rPr>
        <w:t>соблюдать последовательность учебных действий при выполн</w:t>
      </w:r>
      <w:r w:rsidRPr="00B56A05">
        <w:rPr>
          <w:rFonts w:cs="Times New Roman"/>
          <w:sz w:val="24"/>
          <w:szCs w:val="24"/>
        </w:rPr>
        <w:t>е</w:t>
      </w:r>
      <w:r w:rsidRPr="00B56A05">
        <w:rPr>
          <w:rFonts w:cs="Times New Roman"/>
          <w:sz w:val="24"/>
          <w:szCs w:val="24"/>
        </w:rPr>
        <w:t>нии задания;</w:t>
      </w:r>
    </w:p>
    <w:p w:rsidR="00767BB0" w:rsidRPr="00B56A05" w:rsidRDefault="00767BB0" w:rsidP="00767BB0">
      <w:pPr>
        <w:pStyle w:val="body"/>
        <w:rPr>
          <w:rFonts w:cs="Times New Roman"/>
          <w:sz w:val="24"/>
          <w:szCs w:val="24"/>
        </w:rPr>
      </w:pPr>
      <w:r w:rsidRPr="00B56A05">
        <w:rPr>
          <w:rFonts w:cs="Times New Roman"/>
          <w:sz w:val="24"/>
          <w:szCs w:val="24"/>
        </w:rPr>
        <w:t>уметь организовывать своё рабочее место для практической р</w:t>
      </w:r>
      <w:r w:rsidRPr="00B56A05">
        <w:rPr>
          <w:rFonts w:cs="Times New Roman"/>
          <w:sz w:val="24"/>
          <w:szCs w:val="24"/>
        </w:rPr>
        <w:t>а</w:t>
      </w:r>
      <w:r w:rsidRPr="00B56A05">
        <w:rPr>
          <w:rFonts w:cs="Times New Roman"/>
          <w:sz w:val="24"/>
          <w:szCs w:val="24"/>
        </w:rPr>
        <w:t>боты, сохраняя порядок в окружающем пространстве и бережно относясь к используемым материалам;</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соотносить свои действия с планируемыми результатами, ос</w:t>
      </w:r>
      <w:r w:rsidRPr="00B56A05">
        <w:rPr>
          <w:rFonts w:cs="Times New Roman"/>
          <w:sz w:val="24"/>
          <w:szCs w:val="24"/>
        </w:rPr>
        <w:t>у</w:t>
      </w:r>
      <w:r w:rsidRPr="00B56A05">
        <w:rPr>
          <w:rFonts w:cs="Times New Roman"/>
          <w:sz w:val="24"/>
          <w:szCs w:val="24"/>
        </w:rPr>
        <w:t>ществлять контроль своей деятельности в процессе достижения результата.</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w:t>
      </w:r>
      <w:r w:rsidRPr="00B56A05">
        <w:rPr>
          <w:rFonts w:cs="Times New Roman"/>
          <w:sz w:val="24"/>
          <w:szCs w:val="24"/>
        </w:rPr>
        <w:t>а</w:t>
      </w:r>
      <w:r w:rsidRPr="00B56A05">
        <w:rPr>
          <w:rFonts w:cs="Times New Roman"/>
          <w:sz w:val="24"/>
          <w:szCs w:val="24"/>
        </w:rPr>
        <w:t>тельному стандарту начального общего образования, утверждё</w:t>
      </w:r>
      <w:r w:rsidRPr="00B56A05">
        <w:rPr>
          <w:rFonts w:cs="Times New Roman"/>
          <w:sz w:val="24"/>
          <w:szCs w:val="24"/>
        </w:rPr>
        <w:t>н</w:t>
      </w:r>
      <w:r w:rsidRPr="00B56A05">
        <w:rPr>
          <w:rFonts w:cs="Times New Roman"/>
          <w:sz w:val="24"/>
          <w:szCs w:val="24"/>
        </w:rPr>
        <w:t>ному приказом Министерства просвещения Российской Федерации.</w:t>
      </w:r>
    </w:p>
    <w:p w:rsidR="00767BB0" w:rsidRPr="00B56A05" w:rsidRDefault="00767BB0" w:rsidP="00767BB0">
      <w:pPr>
        <w:pStyle w:val="h2"/>
        <w:rPr>
          <w:rFonts w:cs="Times New Roman"/>
          <w:sz w:val="24"/>
          <w:szCs w:val="24"/>
        </w:rPr>
      </w:pPr>
      <w:r w:rsidRPr="00B56A05">
        <w:rPr>
          <w:rFonts w:cs="Times New Roman"/>
          <w:sz w:val="24"/>
          <w:szCs w:val="24"/>
        </w:rPr>
        <w:t>1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рисунка простого (плоского) пре</w:t>
      </w:r>
      <w:r w:rsidRPr="00B56A05">
        <w:rPr>
          <w:rFonts w:cs="Times New Roman"/>
          <w:sz w:val="24"/>
          <w:szCs w:val="24"/>
        </w:rPr>
        <w:t>д</w:t>
      </w:r>
      <w:r w:rsidRPr="00B56A05">
        <w:rPr>
          <w:rFonts w:cs="Times New Roman"/>
          <w:sz w:val="24"/>
          <w:szCs w:val="24"/>
        </w:rPr>
        <w:t>мета с натуры.</w:t>
      </w:r>
    </w:p>
    <w:p w:rsidR="00767BB0" w:rsidRPr="00B56A05" w:rsidRDefault="00767BB0" w:rsidP="00767BB0">
      <w:pPr>
        <w:pStyle w:val="body"/>
        <w:rPr>
          <w:rFonts w:cs="Times New Roman"/>
          <w:sz w:val="24"/>
          <w:szCs w:val="24"/>
        </w:rPr>
      </w:pPr>
      <w:r w:rsidRPr="00B56A05">
        <w:rPr>
          <w:rFonts w:cs="Times New Roman"/>
          <w:sz w:val="24"/>
          <w:szCs w:val="24"/>
        </w:rPr>
        <w:t>Учиться анализировать соотношения пропорций, визуально сравнивать пространственные величины.</w:t>
      </w:r>
    </w:p>
    <w:p w:rsidR="00767BB0" w:rsidRPr="00B56A05" w:rsidRDefault="00767BB0" w:rsidP="00767BB0">
      <w:pPr>
        <w:pStyle w:val="body"/>
        <w:rPr>
          <w:rFonts w:cs="Times New Roman"/>
          <w:sz w:val="24"/>
          <w:szCs w:val="24"/>
        </w:rPr>
      </w:pPr>
      <w:r w:rsidRPr="00B56A05">
        <w:rPr>
          <w:rFonts w:cs="Times New Roman"/>
          <w:sz w:val="24"/>
          <w:szCs w:val="24"/>
        </w:rPr>
        <w:t>Приобретать первичные знания и навыки композиционного расположения изображения на листе.</w:t>
      </w:r>
    </w:p>
    <w:p w:rsidR="00767BB0" w:rsidRPr="00B56A05" w:rsidRDefault="00767BB0" w:rsidP="00767BB0">
      <w:pPr>
        <w:pStyle w:val="body"/>
        <w:rPr>
          <w:rFonts w:cs="Times New Roman"/>
          <w:sz w:val="24"/>
          <w:szCs w:val="24"/>
        </w:rPr>
      </w:pPr>
      <w:r w:rsidRPr="00B56A05">
        <w:rPr>
          <w:rFonts w:cs="Times New Roman"/>
          <w:sz w:val="24"/>
          <w:szCs w:val="24"/>
        </w:rPr>
        <w:t>Уметь выбирать вертикальный или горизонтальный формат листа для выполнения соответствующих задач рисунка.</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Воспринимать учебную задачу, поставленную учителем, и р</w:t>
      </w:r>
      <w:r w:rsidRPr="00B56A05">
        <w:rPr>
          <w:rFonts w:cs="Times New Roman"/>
          <w:spacing w:val="3"/>
          <w:sz w:val="24"/>
          <w:szCs w:val="24"/>
        </w:rPr>
        <w:t>е</w:t>
      </w:r>
      <w:r w:rsidRPr="00B56A05">
        <w:rPr>
          <w:rFonts w:cs="Times New Roman"/>
          <w:spacing w:val="3"/>
          <w:sz w:val="24"/>
          <w:szCs w:val="24"/>
        </w:rPr>
        <w:t>шать её в своей практической художественной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Уметь обсуждать результаты своей практической работы и р</w:t>
      </w:r>
      <w:r w:rsidRPr="00B56A05">
        <w:rPr>
          <w:rFonts w:cs="Times New Roman"/>
          <w:sz w:val="24"/>
          <w:szCs w:val="24"/>
        </w:rPr>
        <w:t>а</w:t>
      </w:r>
      <w:r w:rsidRPr="00B56A05">
        <w:rPr>
          <w:rFonts w:cs="Times New Roman"/>
          <w:sz w:val="24"/>
          <w:szCs w:val="24"/>
        </w:rPr>
        <w:t>боты товарищей с позиций соответствия их поставленной учебной задаче, с позиций выраженного в рисунке содержания и графич</w:t>
      </w:r>
      <w:r w:rsidRPr="00B56A05">
        <w:rPr>
          <w:rFonts w:cs="Times New Roman"/>
          <w:sz w:val="24"/>
          <w:szCs w:val="24"/>
        </w:rPr>
        <w:t>е</w:t>
      </w:r>
      <w:r w:rsidRPr="00B56A05">
        <w:rPr>
          <w:rFonts w:cs="Times New Roman"/>
          <w:sz w:val="24"/>
          <w:szCs w:val="24"/>
        </w:rPr>
        <w:t>ских средств его выражения (в рамках программного материала).</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«Живопись»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навыки работы красками «гуашь» в условиях урока.</w:t>
      </w:r>
    </w:p>
    <w:p w:rsidR="00767BB0" w:rsidRPr="00B56A05" w:rsidRDefault="00767BB0" w:rsidP="00767BB0">
      <w:pPr>
        <w:pStyle w:val="body"/>
        <w:rPr>
          <w:rFonts w:cs="Times New Roman"/>
          <w:sz w:val="24"/>
          <w:szCs w:val="24"/>
        </w:rPr>
      </w:pPr>
      <w:r w:rsidRPr="00B56A05">
        <w:rPr>
          <w:rFonts w:cs="Times New Roman"/>
          <w:sz w:val="24"/>
          <w:szCs w:val="24"/>
        </w:rPr>
        <w:t xml:space="preserve">Знать три основных цвета; обсуждать и называть ассоциативные представления, которые рождает каждый цвет.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Осознавать эмоциональное звучание цвета и уметь формул</w:t>
      </w:r>
      <w:r w:rsidRPr="00B56A05">
        <w:rPr>
          <w:rFonts w:cs="Times New Roman"/>
          <w:spacing w:val="3"/>
          <w:sz w:val="24"/>
          <w:szCs w:val="24"/>
        </w:rPr>
        <w:t>и</w:t>
      </w:r>
      <w:r w:rsidRPr="00B56A05">
        <w:rPr>
          <w:rFonts w:cs="Times New Roman"/>
          <w:spacing w:val="3"/>
          <w:sz w:val="24"/>
          <w:szCs w:val="24"/>
        </w:rPr>
        <w:t>ровать своё мнение с опорой на опыт жизненных ассоциаций.</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экспериментирования, исследования резул</w:t>
      </w:r>
      <w:r w:rsidRPr="00B56A05">
        <w:rPr>
          <w:rFonts w:cs="Times New Roman"/>
          <w:sz w:val="24"/>
          <w:szCs w:val="24"/>
        </w:rPr>
        <w:t>ь</w:t>
      </w:r>
      <w:r w:rsidRPr="00B56A05">
        <w:rPr>
          <w:rFonts w:cs="Times New Roman"/>
          <w:sz w:val="24"/>
          <w:szCs w:val="24"/>
        </w:rPr>
        <w:t>татов смешения красок и получения нового цвета.</w:t>
      </w:r>
    </w:p>
    <w:p w:rsidR="00767BB0" w:rsidRPr="00B56A05" w:rsidRDefault="00767BB0" w:rsidP="00767BB0">
      <w:pPr>
        <w:pStyle w:val="body"/>
        <w:rPr>
          <w:rFonts w:cs="Times New Roman"/>
          <w:sz w:val="24"/>
          <w:szCs w:val="24"/>
        </w:rPr>
      </w:pPr>
      <w:r w:rsidRPr="00B56A05">
        <w:rPr>
          <w:rFonts w:cs="Times New Roman"/>
          <w:sz w:val="24"/>
          <w:szCs w:val="24"/>
        </w:rPr>
        <w:t>Вести творческую работу на заданную тему с опорой на зр</w:t>
      </w:r>
      <w:r w:rsidRPr="00B56A05">
        <w:rPr>
          <w:rFonts w:cs="Times New Roman"/>
          <w:sz w:val="24"/>
          <w:szCs w:val="24"/>
        </w:rPr>
        <w:t>и</w:t>
      </w:r>
      <w:r w:rsidRPr="00B56A05">
        <w:rPr>
          <w:rFonts w:cs="Times New Roman"/>
          <w:sz w:val="24"/>
          <w:szCs w:val="24"/>
        </w:rPr>
        <w:t>тельные впечатления, организованные педагогом.</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аналитического наблюдения, поиска выраз</w:t>
      </w:r>
      <w:r w:rsidRPr="00B56A05">
        <w:rPr>
          <w:rFonts w:cs="Times New Roman"/>
          <w:sz w:val="24"/>
          <w:szCs w:val="24"/>
        </w:rPr>
        <w:t>и</w:t>
      </w:r>
      <w:r w:rsidRPr="00B56A05">
        <w:rPr>
          <w:rFonts w:cs="Times New Roman"/>
          <w:sz w:val="24"/>
          <w:szCs w:val="24"/>
        </w:rPr>
        <w:t>тельных образных объёмных форм в природе (облака, камни, к</w:t>
      </w:r>
      <w:r w:rsidRPr="00B56A05">
        <w:rPr>
          <w:rFonts w:cs="Times New Roman"/>
          <w:sz w:val="24"/>
          <w:szCs w:val="24"/>
        </w:rPr>
        <w:t>о</w:t>
      </w:r>
      <w:r w:rsidRPr="00B56A05">
        <w:rPr>
          <w:rFonts w:cs="Times New Roman"/>
          <w:sz w:val="24"/>
          <w:szCs w:val="24"/>
        </w:rPr>
        <w:t>ряги, формы плодов и др.).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767BB0" w:rsidRPr="00B56A05" w:rsidRDefault="00767BB0" w:rsidP="00767BB0">
      <w:pPr>
        <w:pStyle w:val="body"/>
        <w:rPr>
          <w:rFonts w:cs="Times New Roman"/>
          <w:sz w:val="24"/>
          <w:szCs w:val="24"/>
        </w:rPr>
      </w:pPr>
      <w:r w:rsidRPr="00B56A05">
        <w:rPr>
          <w:rFonts w:cs="Times New Roman"/>
          <w:sz w:val="24"/>
          <w:szCs w:val="24"/>
        </w:rPr>
        <w:t>Овладевать первичными навыками бумагопластики — создания объёмных форм из бумаги путём её складывания, надрезания, з</w:t>
      </w:r>
      <w:r w:rsidRPr="00B56A05">
        <w:rPr>
          <w:rFonts w:cs="Times New Roman"/>
          <w:sz w:val="24"/>
          <w:szCs w:val="24"/>
        </w:rPr>
        <w:t>а</w:t>
      </w:r>
      <w:r w:rsidRPr="00B56A05">
        <w:rPr>
          <w:rFonts w:cs="Times New Roman"/>
          <w:sz w:val="24"/>
          <w:szCs w:val="24"/>
        </w:rPr>
        <w:t>кручивания и др.</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w:t>
      </w:r>
      <w:r w:rsidRPr="00B56A05">
        <w:rPr>
          <w:rFonts w:cs="Times New Roman"/>
          <w:sz w:val="24"/>
          <w:szCs w:val="24"/>
        </w:rPr>
        <w:t>а</w:t>
      </w:r>
      <w:r w:rsidRPr="00B56A05">
        <w:rPr>
          <w:rFonts w:cs="Times New Roman"/>
          <w:sz w:val="24"/>
          <w:szCs w:val="24"/>
        </w:rPr>
        <w:t>фий); приводить примеры, сопоставлять и искать ассоциации с орнаментами в произведениях декоративно-прикладного искусства.</w:t>
      </w:r>
    </w:p>
    <w:p w:rsidR="00767BB0" w:rsidRPr="00B56A05" w:rsidRDefault="00767BB0" w:rsidP="00767BB0">
      <w:pPr>
        <w:pStyle w:val="body"/>
        <w:rPr>
          <w:rFonts w:cs="Times New Roman"/>
          <w:sz w:val="24"/>
          <w:szCs w:val="24"/>
        </w:rPr>
      </w:pPr>
      <w:r w:rsidRPr="00B56A05">
        <w:rPr>
          <w:rFonts w:cs="Times New Roman"/>
          <w:sz w:val="24"/>
          <w:szCs w:val="24"/>
        </w:rPr>
        <w:t>Различать виды орнаментов по изобразительным мотивам: ра</w:t>
      </w:r>
      <w:r w:rsidRPr="00B56A05">
        <w:rPr>
          <w:rFonts w:cs="Times New Roman"/>
          <w:sz w:val="24"/>
          <w:szCs w:val="24"/>
        </w:rPr>
        <w:t>с</w:t>
      </w:r>
      <w:r w:rsidRPr="00B56A05">
        <w:rPr>
          <w:rFonts w:cs="Times New Roman"/>
          <w:sz w:val="24"/>
          <w:szCs w:val="24"/>
        </w:rPr>
        <w:t>тительные, геометрические, анималистические.</w:t>
      </w:r>
    </w:p>
    <w:p w:rsidR="00767BB0" w:rsidRPr="00B56A05" w:rsidRDefault="00767BB0" w:rsidP="00767BB0">
      <w:pPr>
        <w:pStyle w:val="body"/>
        <w:rPr>
          <w:rFonts w:cs="Times New Roman"/>
          <w:sz w:val="24"/>
          <w:szCs w:val="24"/>
        </w:rPr>
      </w:pPr>
      <w:r w:rsidRPr="00B56A05">
        <w:rPr>
          <w:rFonts w:cs="Times New Roman"/>
          <w:sz w:val="24"/>
          <w:szCs w:val="24"/>
        </w:rPr>
        <w:t>Учиться использовать правила симметрии в своей художестве</w:t>
      </w:r>
      <w:r w:rsidRPr="00B56A05">
        <w:rPr>
          <w:rFonts w:cs="Times New Roman"/>
          <w:sz w:val="24"/>
          <w:szCs w:val="24"/>
        </w:rPr>
        <w:t>н</w:t>
      </w:r>
      <w:r w:rsidRPr="00B56A05">
        <w:rPr>
          <w:rFonts w:cs="Times New Roman"/>
          <w:sz w:val="24"/>
          <w:szCs w:val="24"/>
        </w:rPr>
        <w:t>ной деятельности.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Приобретать опыт создания орнаментальной декоративной композиции (стилизованной: декоративный цветок или птица).</w:t>
      </w:r>
    </w:p>
    <w:p w:rsidR="00767BB0" w:rsidRPr="00B56A05" w:rsidRDefault="00767BB0" w:rsidP="00767BB0">
      <w:pPr>
        <w:pStyle w:val="body"/>
        <w:rPr>
          <w:rFonts w:cs="Times New Roman"/>
          <w:sz w:val="24"/>
          <w:szCs w:val="24"/>
        </w:rPr>
      </w:pPr>
      <w:r w:rsidRPr="00B56A05">
        <w:rPr>
          <w:rFonts w:cs="Times New Roman"/>
          <w:sz w:val="24"/>
          <w:szCs w:val="24"/>
        </w:rPr>
        <w:t>Приобретать знания о значении и назначении украшений в жизни людей.</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представления о глиняных игрушках отечественных народных художественных промыслов (дымковская, каргопольская </w:t>
      </w:r>
      <w:r w:rsidRPr="00B56A05">
        <w:rPr>
          <w:rFonts w:cs="Times New Roman"/>
          <w:sz w:val="24"/>
          <w:szCs w:val="24"/>
        </w:rPr>
        <w:lastRenderedPageBreak/>
        <w:t>игрушки или по выбору учителя с учётом местных промыслов) и опыт практической художественной деятельности по мотивам и</w:t>
      </w:r>
      <w:r w:rsidRPr="00B56A05">
        <w:rPr>
          <w:rFonts w:cs="Times New Roman"/>
          <w:sz w:val="24"/>
          <w:szCs w:val="24"/>
        </w:rPr>
        <w:t>г</w:t>
      </w:r>
      <w:r w:rsidRPr="00B56A05">
        <w:rPr>
          <w:rFonts w:cs="Times New Roman"/>
          <w:sz w:val="24"/>
          <w:szCs w:val="24"/>
        </w:rPr>
        <w:t>рушки выбранного промысла.</w:t>
      </w:r>
    </w:p>
    <w:p w:rsidR="00767BB0" w:rsidRPr="00B56A05" w:rsidRDefault="00767BB0" w:rsidP="00767BB0">
      <w:pPr>
        <w:pStyle w:val="body"/>
        <w:rPr>
          <w:rFonts w:cs="Times New Roman"/>
          <w:sz w:val="24"/>
          <w:szCs w:val="24"/>
        </w:rPr>
      </w:pPr>
      <w:r w:rsidRPr="00B56A05">
        <w:rPr>
          <w:rFonts w:cs="Times New Roman"/>
          <w:sz w:val="24"/>
          <w:szCs w:val="24"/>
        </w:rPr>
        <w:t>Иметь опыт и соответствующие возрасту навыки подготовки и оформления общего праздника.</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Рассматривать различные произведения архитектуры в окр</w:t>
      </w:r>
      <w:r w:rsidRPr="00B56A05">
        <w:rPr>
          <w:rFonts w:cs="Times New Roman"/>
          <w:sz w:val="24"/>
          <w:szCs w:val="24"/>
        </w:rPr>
        <w:t>у</w:t>
      </w:r>
      <w:r w:rsidRPr="00B56A05">
        <w:rPr>
          <w:rFonts w:cs="Times New Roman"/>
          <w:sz w:val="24"/>
          <w:szCs w:val="24"/>
        </w:rPr>
        <w:t>жающем мире (по фотографиям в условиях урока); анализировать и характеризовать особенности и составные части рассматриваемых зданий.</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конструирования из бумаги, складывания объёмных простых геометрических тел.</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Приобретать умения рассматривать, анализировать детские р</w:t>
      </w:r>
      <w:r w:rsidRPr="00B56A05">
        <w:rPr>
          <w:rFonts w:cs="Times New Roman"/>
          <w:sz w:val="24"/>
          <w:szCs w:val="24"/>
        </w:rPr>
        <w:t>и</w:t>
      </w:r>
      <w:r w:rsidRPr="00B56A05">
        <w:rPr>
          <w:rFonts w:cs="Times New Roman"/>
          <w:sz w:val="24"/>
          <w:szCs w:val="24"/>
        </w:rPr>
        <w:t>сунки с позиций их содержания и сюжета, настроения, композиции (расположения на листе), цвета, а также соответствия учебной з</w:t>
      </w:r>
      <w:r w:rsidRPr="00B56A05">
        <w:rPr>
          <w:rFonts w:cs="Times New Roman"/>
          <w:sz w:val="24"/>
          <w:szCs w:val="24"/>
        </w:rPr>
        <w:t>а</w:t>
      </w:r>
      <w:r w:rsidRPr="00B56A05">
        <w:rPr>
          <w:rFonts w:cs="Times New Roman"/>
          <w:sz w:val="24"/>
          <w:szCs w:val="24"/>
        </w:rPr>
        <w:t xml:space="preserve">даче, поставленной учителем. </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w:t>
      </w:r>
      <w:r w:rsidRPr="00B56A05">
        <w:rPr>
          <w:rFonts w:cs="Times New Roman"/>
          <w:sz w:val="24"/>
          <w:szCs w:val="24"/>
        </w:rPr>
        <w:t>е</w:t>
      </w:r>
      <w:r w:rsidRPr="00B56A05">
        <w:rPr>
          <w:rFonts w:cs="Times New Roman"/>
          <w:sz w:val="24"/>
          <w:szCs w:val="24"/>
        </w:rPr>
        <w:t>ской и эстетической задачи (установки).</w:t>
      </w:r>
    </w:p>
    <w:p w:rsidR="00767BB0" w:rsidRPr="00B56A05" w:rsidRDefault="00767BB0" w:rsidP="00767BB0">
      <w:pPr>
        <w:pStyle w:val="body"/>
        <w:rPr>
          <w:rFonts w:cs="Times New Roman"/>
          <w:sz w:val="24"/>
          <w:szCs w:val="24"/>
        </w:rPr>
      </w:pPr>
      <w:r w:rsidRPr="00B56A05">
        <w:rPr>
          <w:rFonts w:cs="Times New Roman"/>
          <w:sz w:val="24"/>
          <w:szCs w:val="24"/>
        </w:rPr>
        <w:t>Осваивать опыт эстетического восприятия и аналитического наблюдения архитектурных построек.</w:t>
      </w:r>
    </w:p>
    <w:p w:rsidR="00767BB0" w:rsidRPr="00B56A05" w:rsidRDefault="00767BB0" w:rsidP="00767BB0">
      <w:pPr>
        <w:pStyle w:val="body"/>
        <w:rPr>
          <w:rFonts w:cs="Times New Roman"/>
          <w:sz w:val="24"/>
          <w:szCs w:val="24"/>
        </w:rPr>
      </w:pPr>
      <w:r w:rsidRPr="00B56A05">
        <w:rPr>
          <w:rFonts w:cs="Times New Roman"/>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w:t>
      </w:r>
      <w:r w:rsidRPr="00B56A05">
        <w:rPr>
          <w:rFonts w:cs="Times New Roman"/>
          <w:sz w:val="24"/>
          <w:szCs w:val="24"/>
        </w:rPr>
        <w:t>а</w:t>
      </w:r>
      <w:r w:rsidRPr="00B56A05">
        <w:rPr>
          <w:rFonts w:cs="Times New Roman"/>
          <w:sz w:val="24"/>
          <w:szCs w:val="24"/>
        </w:rPr>
        <w:t>зочным сюжетом (В. М. Васнецова, М. А. Врубеля и других х</w:t>
      </w:r>
      <w:r w:rsidRPr="00B56A05">
        <w:rPr>
          <w:rFonts w:cs="Times New Roman"/>
          <w:sz w:val="24"/>
          <w:szCs w:val="24"/>
        </w:rPr>
        <w:t>у</w:t>
      </w:r>
      <w:r w:rsidRPr="00B56A05">
        <w:rPr>
          <w:rFonts w:cs="Times New Roman"/>
          <w:sz w:val="24"/>
          <w:szCs w:val="24"/>
        </w:rPr>
        <w:t>дожников по выбору учителя), а также произведений с ярко выр</w:t>
      </w:r>
      <w:r w:rsidRPr="00B56A05">
        <w:rPr>
          <w:rFonts w:cs="Times New Roman"/>
          <w:sz w:val="24"/>
          <w:szCs w:val="24"/>
        </w:rPr>
        <w:t>а</w:t>
      </w:r>
      <w:r w:rsidRPr="00B56A05">
        <w:rPr>
          <w:rFonts w:cs="Times New Roman"/>
          <w:sz w:val="24"/>
          <w:szCs w:val="24"/>
        </w:rPr>
        <w:lastRenderedPageBreak/>
        <w:t>женным эмоциональным настроением (например, натюрморты В. Ван Гога или А. Матисса).</w:t>
      </w:r>
    </w:p>
    <w:p w:rsidR="00767BB0" w:rsidRPr="00B56A05" w:rsidRDefault="00767BB0" w:rsidP="00767BB0">
      <w:pPr>
        <w:pStyle w:val="body"/>
        <w:rPr>
          <w:rFonts w:cs="Times New Roman"/>
          <w:sz w:val="24"/>
          <w:szCs w:val="24"/>
        </w:rPr>
      </w:pPr>
      <w:r w:rsidRPr="00B56A05">
        <w:rPr>
          <w:rFonts w:cs="Times New Roman"/>
          <w:sz w:val="24"/>
          <w:szCs w:val="24"/>
        </w:rPr>
        <w:t>Осваивать новый опыт восприятия художественных иллюстр</w:t>
      </w:r>
      <w:r w:rsidRPr="00B56A05">
        <w:rPr>
          <w:rFonts w:cs="Times New Roman"/>
          <w:sz w:val="24"/>
          <w:szCs w:val="24"/>
        </w:rPr>
        <w:t>а</w:t>
      </w:r>
      <w:r w:rsidRPr="00B56A05">
        <w:rPr>
          <w:rFonts w:cs="Times New Roman"/>
          <w:sz w:val="24"/>
          <w:szCs w:val="24"/>
        </w:rPr>
        <w:t>ций в детских книгах и отношения к ним в соответствии с учебной установкой.</w:t>
      </w:r>
    </w:p>
    <w:p w:rsidR="00767BB0" w:rsidRPr="00B56A05" w:rsidRDefault="00767BB0" w:rsidP="00767BB0">
      <w:pPr>
        <w:pStyle w:val="h3"/>
        <w:rPr>
          <w:rFonts w:cs="Times New Roman"/>
          <w:sz w:val="24"/>
          <w:szCs w:val="24"/>
        </w:rPr>
      </w:pPr>
      <w:r w:rsidRPr="00B56A05">
        <w:rPr>
          <w:rFonts w:cs="Times New Roman"/>
          <w:sz w:val="24"/>
          <w:szCs w:val="24"/>
        </w:rPr>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фотографий с целью эстетического и целенаправленного наблюдения природы.</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Pr="00B56A05" w:rsidRDefault="00767BB0" w:rsidP="00767BB0">
      <w:pPr>
        <w:pStyle w:val="h2"/>
        <w:rPr>
          <w:rFonts w:cs="Times New Roman"/>
          <w:sz w:val="24"/>
          <w:szCs w:val="24"/>
        </w:rPr>
      </w:pPr>
      <w:r w:rsidRPr="00B56A05">
        <w:rPr>
          <w:rFonts w:cs="Times New Roman"/>
          <w:sz w:val="24"/>
          <w:szCs w:val="24"/>
        </w:rPr>
        <w:t>2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навыки изображения на основе разной по характеру и способу наложения линии.</w:t>
      </w:r>
    </w:p>
    <w:p w:rsidR="00767BB0" w:rsidRPr="00B56A05" w:rsidRDefault="00767BB0" w:rsidP="00767BB0">
      <w:pPr>
        <w:pStyle w:val="body"/>
        <w:rPr>
          <w:rFonts w:cs="Times New Roman"/>
          <w:sz w:val="24"/>
          <w:szCs w:val="24"/>
        </w:rPr>
      </w:pPr>
      <w:r w:rsidRPr="00B56A05">
        <w:rPr>
          <w:rFonts w:cs="Times New Roman"/>
          <w:sz w:val="24"/>
          <w:szCs w:val="24"/>
        </w:rPr>
        <w:t>Овладевать понятием «ритм» и навыками ритмической орган</w:t>
      </w:r>
      <w:r w:rsidRPr="00B56A05">
        <w:rPr>
          <w:rFonts w:cs="Times New Roman"/>
          <w:sz w:val="24"/>
          <w:szCs w:val="24"/>
        </w:rPr>
        <w:t>и</w:t>
      </w:r>
      <w:r w:rsidRPr="00B56A05">
        <w:rPr>
          <w:rFonts w:cs="Times New Roman"/>
          <w:sz w:val="24"/>
          <w:szCs w:val="24"/>
        </w:rPr>
        <w:t>зации изображения как необходимой композиционной основы в</w:t>
      </w:r>
      <w:r w:rsidRPr="00B56A05">
        <w:rPr>
          <w:rFonts w:cs="Times New Roman"/>
          <w:sz w:val="24"/>
          <w:szCs w:val="24"/>
        </w:rPr>
        <w:t>ы</w:t>
      </w:r>
      <w:r w:rsidRPr="00B56A05">
        <w:rPr>
          <w:rFonts w:cs="Times New Roman"/>
          <w:sz w:val="24"/>
          <w:szCs w:val="24"/>
        </w:rPr>
        <w:t>ражения содержания.</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 визуального сравнения пространственных в</w:t>
      </w:r>
      <w:r w:rsidRPr="00B56A05">
        <w:rPr>
          <w:rFonts w:cs="Times New Roman"/>
          <w:sz w:val="24"/>
          <w:szCs w:val="24"/>
        </w:rPr>
        <w:t>е</w:t>
      </w:r>
      <w:r w:rsidRPr="00B56A05">
        <w:rPr>
          <w:rFonts w:cs="Times New Roman"/>
          <w:sz w:val="24"/>
          <w:szCs w:val="24"/>
        </w:rPr>
        <w:t>личин, приобретать умения соотносить пропорции в рисунках птиц и животных (с опорой на зрительские впечатления и анализ).</w:t>
      </w:r>
    </w:p>
    <w:p w:rsidR="00767BB0" w:rsidRPr="00B56A05" w:rsidRDefault="00767BB0" w:rsidP="00767BB0">
      <w:pPr>
        <w:pStyle w:val="body"/>
        <w:rPr>
          <w:rFonts w:cs="Times New Roman"/>
          <w:sz w:val="24"/>
          <w:szCs w:val="24"/>
        </w:rPr>
      </w:pPr>
      <w:r w:rsidRPr="00B56A05">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w:t>
      </w:r>
      <w:r w:rsidRPr="00B56A05">
        <w:rPr>
          <w:rFonts w:cs="Times New Roman"/>
          <w:sz w:val="24"/>
          <w:szCs w:val="24"/>
        </w:rPr>
        <w:t>е</w:t>
      </w:r>
      <w:r w:rsidRPr="00B56A05">
        <w:rPr>
          <w:rFonts w:cs="Times New Roman"/>
          <w:sz w:val="24"/>
          <w:szCs w:val="24"/>
        </w:rPr>
        <w:t>ние на листе, соблюдая этапы ведения рисунка, осваивая навык штриховки.</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работы цветом, навыки смешения красок, пастозное плотное и прозрачное нанесение краски; осваивать ра</w:t>
      </w:r>
      <w:r w:rsidRPr="00B56A05">
        <w:rPr>
          <w:rFonts w:cs="Times New Roman"/>
          <w:sz w:val="24"/>
          <w:szCs w:val="24"/>
        </w:rPr>
        <w:t>з</w:t>
      </w:r>
      <w:r w:rsidRPr="00B56A05">
        <w:rPr>
          <w:rFonts w:cs="Times New Roman"/>
          <w:sz w:val="24"/>
          <w:szCs w:val="24"/>
        </w:rPr>
        <w:lastRenderedPageBreak/>
        <w:t>ный характер мазков и движений кистью, навыки создания выр</w:t>
      </w:r>
      <w:r w:rsidRPr="00B56A05">
        <w:rPr>
          <w:rFonts w:cs="Times New Roman"/>
          <w:sz w:val="24"/>
          <w:szCs w:val="24"/>
        </w:rPr>
        <w:t>а</w:t>
      </w:r>
      <w:r w:rsidRPr="00B56A05">
        <w:rPr>
          <w:rFonts w:cs="Times New Roman"/>
          <w:sz w:val="24"/>
          <w:szCs w:val="24"/>
        </w:rPr>
        <w:t>зительной фактуры и кроющие качества гуаши.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работы акварельной краской и понимать ос</w:t>
      </w:r>
      <w:r w:rsidRPr="00B56A05">
        <w:rPr>
          <w:rFonts w:cs="Times New Roman"/>
          <w:sz w:val="24"/>
          <w:szCs w:val="24"/>
        </w:rPr>
        <w:t>о</w:t>
      </w:r>
      <w:r w:rsidRPr="00B56A05">
        <w:rPr>
          <w:rFonts w:cs="Times New Roman"/>
          <w:sz w:val="24"/>
          <w:szCs w:val="24"/>
        </w:rPr>
        <w:t>бенности работы прозрачной краской.</w:t>
      </w:r>
    </w:p>
    <w:p w:rsidR="00767BB0" w:rsidRPr="00B56A05" w:rsidRDefault="00767BB0" w:rsidP="00767BB0">
      <w:pPr>
        <w:pStyle w:val="body"/>
        <w:rPr>
          <w:rFonts w:cs="Times New Roman"/>
          <w:sz w:val="24"/>
          <w:szCs w:val="24"/>
        </w:rPr>
      </w:pPr>
      <w:r w:rsidRPr="00B56A05">
        <w:rPr>
          <w:rFonts w:cs="Times New Roman"/>
          <w:sz w:val="24"/>
          <w:szCs w:val="24"/>
        </w:rPr>
        <w:t>Знать названия основных и составных цветов и способы пол</w:t>
      </w:r>
      <w:r w:rsidRPr="00B56A05">
        <w:rPr>
          <w:rFonts w:cs="Times New Roman"/>
          <w:sz w:val="24"/>
          <w:szCs w:val="24"/>
        </w:rPr>
        <w:t>у</w:t>
      </w:r>
      <w:r w:rsidRPr="00B56A05">
        <w:rPr>
          <w:rFonts w:cs="Times New Roman"/>
          <w:sz w:val="24"/>
          <w:szCs w:val="24"/>
        </w:rPr>
        <w:t>чения разных оттенков составного цвета.</w:t>
      </w:r>
    </w:p>
    <w:p w:rsidR="00767BB0" w:rsidRPr="00B56A05" w:rsidRDefault="00767BB0" w:rsidP="00767BB0">
      <w:pPr>
        <w:pStyle w:val="body"/>
        <w:rPr>
          <w:rFonts w:cs="Times New Roman"/>
          <w:sz w:val="24"/>
          <w:szCs w:val="24"/>
        </w:rPr>
      </w:pPr>
      <w:r w:rsidRPr="00B56A05">
        <w:rPr>
          <w:rFonts w:cs="Times New Roman"/>
          <w:sz w:val="24"/>
          <w:szCs w:val="24"/>
        </w:rPr>
        <w:t>Различать и сравнивать тёмные и светлые оттенки цвета; осва</w:t>
      </w:r>
      <w:r w:rsidRPr="00B56A05">
        <w:rPr>
          <w:rFonts w:cs="Times New Roman"/>
          <w:sz w:val="24"/>
          <w:szCs w:val="24"/>
        </w:rPr>
        <w:t>и</w:t>
      </w:r>
      <w:r w:rsidRPr="00B56A05">
        <w:rPr>
          <w:rFonts w:cs="Times New Roman"/>
          <w:sz w:val="24"/>
          <w:szCs w:val="24"/>
        </w:rPr>
        <w:t>вать смешение цветных красок с белой и чёрной (для изменения их тона).</w:t>
      </w:r>
    </w:p>
    <w:p w:rsidR="00767BB0" w:rsidRPr="00B56A05" w:rsidRDefault="00767BB0" w:rsidP="00767BB0">
      <w:pPr>
        <w:pStyle w:val="body"/>
        <w:rPr>
          <w:rFonts w:cs="Times New Roman"/>
          <w:sz w:val="24"/>
          <w:szCs w:val="24"/>
        </w:rPr>
      </w:pPr>
      <w:r w:rsidRPr="00B56A05">
        <w:rPr>
          <w:rFonts w:cs="Times New Roman"/>
          <w:sz w:val="24"/>
          <w:szCs w:val="24"/>
        </w:rPr>
        <w:t>Знать о делении цветов на тёплые и холодные; уметь различать и сравнивать тёплые и холодные оттенки цвета.</w:t>
      </w:r>
    </w:p>
    <w:p w:rsidR="00767BB0" w:rsidRPr="00B56A05" w:rsidRDefault="00767BB0" w:rsidP="00767BB0">
      <w:pPr>
        <w:pStyle w:val="body"/>
        <w:rPr>
          <w:rFonts w:cs="Times New Roman"/>
          <w:sz w:val="24"/>
          <w:szCs w:val="24"/>
        </w:rPr>
      </w:pPr>
      <w:r w:rsidRPr="00B56A05">
        <w:rPr>
          <w:rFonts w:cs="Times New Roman"/>
          <w:sz w:val="24"/>
          <w:szCs w:val="24"/>
        </w:rPr>
        <w:t>Осваивать эмоциональную выразительность цвета: цвет звонкий и яркий, радостный; цвет мягкий, «глухой» и мрачный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пейзажей, передающих разные с</w:t>
      </w:r>
      <w:r w:rsidRPr="00B56A05">
        <w:rPr>
          <w:rFonts w:cs="Times New Roman"/>
          <w:sz w:val="24"/>
          <w:szCs w:val="24"/>
        </w:rPr>
        <w:t>о</w:t>
      </w:r>
      <w:r w:rsidRPr="00B56A05">
        <w:rPr>
          <w:rFonts w:cs="Times New Roman"/>
          <w:sz w:val="24"/>
          <w:szCs w:val="24"/>
        </w:rPr>
        <w:t>стояния погоды (туман, грозу и др.) на основе изменения тонал</w:t>
      </w:r>
      <w:r w:rsidRPr="00B56A05">
        <w:rPr>
          <w:rFonts w:cs="Times New Roman"/>
          <w:sz w:val="24"/>
          <w:szCs w:val="24"/>
        </w:rPr>
        <w:t>ь</w:t>
      </w:r>
      <w:r w:rsidRPr="00B56A05">
        <w:rPr>
          <w:rFonts w:cs="Times New Roman"/>
          <w:sz w:val="24"/>
          <w:szCs w:val="24"/>
        </w:rPr>
        <w:t xml:space="preserve">ного звучания цвета; приобретать опыт передачи разного цветового состояния моря. </w:t>
      </w:r>
    </w:p>
    <w:p w:rsidR="00767BB0" w:rsidRPr="00B56A05" w:rsidRDefault="00767BB0" w:rsidP="00767BB0">
      <w:pPr>
        <w:pStyle w:val="body"/>
        <w:rPr>
          <w:rFonts w:cs="Times New Roman"/>
          <w:sz w:val="24"/>
          <w:szCs w:val="24"/>
        </w:rPr>
      </w:pPr>
      <w:r w:rsidRPr="00B56A05">
        <w:rPr>
          <w:rFonts w:cs="Times New Roman"/>
          <w:sz w:val="24"/>
          <w:szCs w:val="24"/>
        </w:rPr>
        <w:t>Уметь в изображении сказочных персонажей выразить их х</w:t>
      </w:r>
      <w:r w:rsidRPr="00B56A05">
        <w:rPr>
          <w:rFonts w:cs="Times New Roman"/>
          <w:sz w:val="24"/>
          <w:szCs w:val="24"/>
        </w:rPr>
        <w:t>а</w:t>
      </w:r>
      <w:r w:rsidRPr="00B56A05">
        <w:rPr>
          <w:rFonts w:cs="Times New Roman"/>
          <w:sz w:val="24"/>
          <w:szCs w:val="24"/>
        </w:rPr>
        <w:t>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традиционными игрушками одного из народных художественных промыслов; освоить приёмы и последовател</w:t>
      </w:r>
      <w:r w:rsidRPr="00B56A05">
        <w:rPr>
          <w:rFonts w:cs="Times New Roman"/>
          <w:sz w:val="24"/>
          <w:szCs w:val="24"/>
        </w:rPr>
        <w:t>ь</w:t>
      </w:r>
      <w:r w:rsidRPr="00B56A05">
        <w:rPr>
          <w:rFonts w:cs="Times New Roman"/>
          <w:sz w:val="24"/>
          <w:szCs w:val="24"/>
        </w:rPr>
        <w:t>ность лепки игрушки в традициях выбранного промысла; выпо</w:t>
      </w:r>
      <w:r w:rsidRPr="00B56A05">
        <w:rPr>
          <w:rFonts w:cs="Times New Roman"/>
          <w:sz w:val="24"/>
          <w:szCs w:val="24"/>
        </w:rPr>
        <w:t>л</w:t>
      </w:r>
      <w:r w:rsidRPr="00B56A05">
        <w:rPr>
          <w:rFonts w:cs="Times New Roman"/>
          <w:sz w:val="24"/>
          <w:szCs w:val="24"/>
        </w:rPr>
        <w:t>нить в технике лепки фигурку сказочного зверя по мотивам тр</w:t>
      </w:r>
      <w:r w:rsidRPr="00B56A05">
        <w:rPr>
          <w:rFonts w:cs="Times New Roman"/>
          <w:sz w:val="24"/>
          <w:szCs w:val="24"/>
        </w:rPr>
        <w:t>а</w:t>
      </w:r>
      <w:r w:rsidRPr="00B56A05">
        <w:rPr>
          <w:rFonts w:cs="Times New Roman"/>
          <w:sz w:val="24"/>
          <w:szCs w:val="24"/>
        </w:rPr>
        <w:t>диций выбранного промысла (по выбору: филимоновская, аб</w:t>
      </w:r>
      <w:r w:rsidRPr="00B56A05">
        <w:rPr>
          <w:rFonts w:cs="Times New Roman"/>
          <w:sz w:val="24"/>
          <w:szCs w:val="24"/>
        </w:rPr>
        <w:t>а</w:t>
      </w:r>
      <w:r w:rsidRPr="00B56A05">
        <w:rPr>
          <w:rFonts w:cs="Times New Roman"/>
          <w:sz w:val="24"/>
          <w:szCs w:val="24"/>
        </w:rPr>
        <w:t>шевская, каргопольская, дымковская игрушки или с учётом мес</w:t>
      </w:r>
      <w:r w:rsidRPr="00B56A05">
        <w:rPr>
          <w:rFonts w:cs="Times New Roman"/>
          <w:sz w:val="24"/>
          <w:szCs w:val="24"/>
        </w:rPr>
        <w:t>т</w:t>
      </w:r>
      <w:r w:rsidRPr="00B56A05">
        <w:rPr>
          <w:rFonts w:cs="Times New Roman"/>
          <w:sz w:val="24"/>
          <w:szCs w:val="24"/>
        </w:rPr>
        <w:t>ных промыслов).</w:t>
      </w:r>
    </w:p>
    <w:p w:rsidR="00767BB0" w:rsidRPr="00B56A05" w:rsidRDefault="00767BB0" w:rsidP="00767BB0">
      <w:pPr>
        <w:pStyle w:val="body"/>
        <w:rPr>
          <w:rFonts w:cs="Times New Roman"/>
          <w:sz w:val="24"/>
          <w:szCs w:val="24"/>
        </w:rPr>
      </w:pPr>
      <w:r w:rsidRPr="00B56A05">
        <w:rPr>
          <w:rFonts w:cs="Times New Roman"/>
          <w:sz w:val="24"/>
          <w:szCs w:val="24"/>
        </w:rPr>
        <w:t>Знать об изменениях скульптурного образа при осмотре прои</w:t>
      </w:r>
      <w:r w:rsidRPr="00B56A05">
        <w:rPr>
          <w:rFonts w:cs="Times New Roman"/>
          <w:sz w:val="24"/>
          <w:szCs w:val="24"/>
        </w:rPr>
        <w:t>з</w:t>
      </w:r>
      <w:r w:rsidRPr="00B56A05">
        <w:rPr>
          <w:rFonts w:cs="Times New Roman"/>
          <w:sz w:val="24"/>
          <w:szCs w:val="24"/>
        </w:rPr>
        <w:t xml:space="preserve">ведения с разных сторон. </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анализировать и эстетически оценивать разн</w:t>
      </w:r>
      <w:r w:rsidRPr="00B56A05">
        <w:rPr>
          <w:rFonts w:cs="Times New Roman"/>
          <w:sz w:val="24"/>
          <w:szCs w:val="24"/>
        </w:rPr>
        <w:t>о</w:t>
      </w:r>
      <w:r w:rsidRPr="00B56A05">
        <w:rPr>
          <w:rFonts w:cs="Times New Roman"/>
          <w:sz w:val="24"/>
          <w:szCs w:val="24"/>
        </w:rPr>
        <w:t>образие форм в природе, воспринимаемых как узоры.</w:t>
      </w:r>
    </w:p>
    <w:p w:rsidR="00767BB0" w:rsidRPr="00B56A05" w:rsidRDefault="00767BB0" w:rsidP="00767BB0">
      <w:pPr>
        <w:pStyle w:val="body"/>
        <w:rPr>
          <w:rFonts w:cs="Times New Roman"/>
          <w:sz w:val="24"/>
          <w:szCs w:val="24"/>
        </w:rPr>
      </w:pPr>
      <w:r w:rsidRPr="00B56A05">
        <w:rPr>
          <w:rFonts w:cs="Times New Roman"/>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выполнения эскиза геометрического орн</w:t>
      </w:r>
      <w:r w:rsidRPr="00B56A05">
        <w:rPr>
          <w:rFonts w:cs="Times New Roman"/>
          <w:sz w:val="24"/>
          <w:szCs w:val="24"/>
        </w:rPr>
        <w:t>а</w:t>
      </w:r>
      <w:r w:rsidRPr="00B56A05">
        <w:rPr>
          <w:rFonts w:cs="Times New Roman"/>
          <w:sz w:val="24"/>
          <w:szCs w:val="24"/>
        </w:rPr>
        <w:t>мента кружева или вышивки на основе природных мотивов.</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орнаментального оформления сказочных глиняных зверушек, созданных по мотивам народного худож</w:t>
      </w:r>
      <w:r w:rsidRPr="00B56A05">
        <w:rPr>
          <w:rFonts w:cs="Times New Roman"/>
          <w:sz w:val="24"/>
          <w:szCs w:val="24"/>
        </w:rPr>
        <w:t>е</w:t>
      </w:r>
      <w:r w:rsidRPr="00B56A05">
        <w:rPr>
          <w:rFonts w:cs="Times New Roman"/>
          <w:sz w:val="24"/>
          <w:szCs w:val="24"/>
        </w:rPr>
        <w:t>ственного промысла (по выбору: филимоновская, абашевская, каргопольская, дымковская игрушки или с учётом местных пр</w:t>
      </w:r>
      <w:r w:rsidRPr="00B56A05">
        <w:rPr>
          <w:rFonts w:cs="Times New Roman"/>
          <w:sz w:val="24"/>
          <w:szCs w:val="24"/>
        </w:rPr>
        <w:t>о</w:t>
      </w:r>
      <w:r w:rsidRPr="00B56A05">
        <w:rPr>
          <w:rFonts w:cs="Times New Roman"/>
          <w:sz w:val="24"/>
          <w:szCs w:val="24"/>
        </w:rPr>
        <w:t>мыслов).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преобразования бытовых подручных нехуд</w:t>
      </w:r>
      <w:r w:rsidRPr="00B56A05">
        <w:rPr>
          <w:rFonts w:cs="Times New Roman"/>
          <w:sz w:val="24"/>
          <w:szCs w:val="24"/>
        </w:rPr>
        <w:t>о</w:t>
      </w:r>
      <w:r w:rsidRPr="00B56A05">
        <w:rPr>
          <w:rFonts w:cs="Times New Roman"/>
          <w:sz w:val="24"/>
          <w:szCs w:val="24"/>
        </w:rPr>
        <w:t>жественных материалов в художественные изображения и поделки.</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w:t>
      </w:r>
      <w:r w:rsidRPr="00B56A05">
        <w:rPr>
          <w:rFonts w:cs="Times New Roman"/>
          <w:sz w:val="24"/>
          <w:szCs w:val="24"/>
        </w:rPr>
        <w:t>и</w:t>
      </w:r>
      <w:r w:rsidRPr="00B56A05">
        <w:rPr>
          <w:rFonts w:cs="Times New Roman"/>
          <w:sz w:val="24"/>
          <w:szCs w:val="24"/>
        </w:rPr>
        <w:t>ков-иллюстраторов (например, И. Я. Билибина), когда украшения не только соответствуют народным традициям, но и выражают х</w:t>
      </w:r>
      <w:r w:rsidRPr="00B56A05">
        <w:rPr>
          <w:rFonts w:cs="Times New Roman"/>
          <w:sz w:val="24"/>
          <w:szCs w:val="24"/>
        </w:rPr>
        <w:t>а</w:t>
      </w:r>
      <w:r w:rsidRPr="00B56A05">
        <w:rPr>
          <w:rFonts w:cs="Times New Roman"/>
          <w:sz w:val="24"/>
          <w:szCs w:val="24"/>
        </w:rPr>
        <w:t>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опыт выполнения красками рисунков украшений народных былинных персонажей. </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создания объёмных предметов из бумаги и объёмного декорирования предметов из бумаги.</w:t>
      </w:r>
    </w:p>
    <w:p w:rsidR="00767BB0" w:rsidRPr="00B56A05" w:rsidRDefault="00767BB0" w:rsidP="00767BB0">
      <w:pPr>
        <w:pStyle w:val="body"/>
        <w:rPr>
          <w:rFonts w:cs="Times New Roman"/>
          <w:sz w:val="24"/>
          <w:szCs w:val="24"/>
        </w:rPr>
      </w:pPr>
      <w:r w:rsidRPr="00B56A05">
        <w:rPr>
          <w:rFonts w:cs="Times New Roman"/>
          <w:sz w:val="24"/>
          <w:szCs w:val="24"/>
        </w:rPr>
        <w:t>Участвовать в коллективной работе по построению из бумаги пространственного макета сказочного города или детской пл</w:t>
      </w:r>
      <w:r w:rsidRPr="00B56A05">
        <w:rPr>
          <w:rFonts w:cs="Times New Roman"/>
          <w:sz w:val="24"/>
          <w:szCs w:val="24"/>
        </w:rPr>
        <w:t>о</w:t>
      </w:r>
      <w:r w:rsidRPr="00B56A05">
        <w:rPr>
          <w:rFonts w:cs="Times New Roman"/>
          <w:sz w:val="24"/>
          <w:szCs w:val="24"/>
        </w:rPr>
        <w:t>щадки.</w:t>
      </w:r>
    </w:p>
    <w:p w:rsidR="00767BB0" w:rsidRPr="00B56A05" w:rsidRDefault="00767BB0" w:rsidP="00767BB0">
      <w:pPr>
        <w:pStyle w:val="body"/>
        <w:rPr>
          <w:rFonts w:cs="Times New Roman"/>
          <w:sz w:val="24"/>
          <w:szCs w:val="24"/>
        </w:rPr>
      </w:pPr>
      <w:r w:rsidRPr="00B56A05">
        <w:rPr>
          <w:rFonts w:cs="Times New Roman"/>
          <w:sz w:val="24"/>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Pr="00B56A05" w:rsidRDefault="00767BB0" w:rsidP="00767BB0">
      <w:pPr>
        <w:pStyle w:val="body"/>
        <w:rPr>
          <w:rFonts w:cs="Times New Roman"/>
          <w:sz w:val="24"/>
          <w:szCs w:val="24"/>
        </w:rPr>
      </w:pPr>
      <w:r w:rsidRPr="00B56A05">
        <w:rPr>
          <w:rFonts w:cs="Times New Roman"/>
          <w:sz w:val="24"/>
          <w:szCs w:val="24"/>
        </w:rPr>
        <w:t>Осваивать понимание образа здания, то есть его эмоционального воздействия.</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 Рассматривать, приводить примеры и обсуждать вид разных жилищ, домиков сказочных героев в иллюстрациях известных х</w:t>
      </w:r>
      <w:r w:rsidRPr="00B56A05">
        <w:rPr>
          <w:rFonts w:cs="Times New Roman"/>
          <w:sz w:val="24"/>
          <w:szCs w:val="24"/>
        </w:rPr>
        <w:t>у</w:t>
      </w:r>
      <w:r w:rsidRPr="00B56A05">
        <w:rPr>
          <w:rFonts w:cs="Times New Roman"/>
          <w:sz w:val="24"/>
          <w:szCs w:val="24"/>
        </w:rPr>
        <w:t>дожников детской книги, развивая фантазию и внимание к арх</w:t>
      </w:r>
      <w:r w:rsidRPr="00B56A05">
        <w:rPr>
          <w:rFonts w:cs="Times New Roman"/>
          <w:sz w:val="24"/>
          <w:szCs w:val="24"/>
        </w:rPr>
        <w:t>и</w:t>
      </w:r>
      <w:r w:rsidRPr="00B56A05">
        <w:rPr>
          <w:rFonts w:cs="Times New Roman"/>
          <w:sz w:val="24"/>
          <w:szCs w:val="24"/>
        </w:rPr>
        <w:t>тектурным постройкам.</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опыт сочинения и изображения жилья для разных по своему характеру героев литературных и народных сказок. </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Обсуждать примеры детского художественного творчества с точки зрения выражения в них содержания, настроения, распол</w:t>
      </w:r>
      <w:r w:rsidRPr="00B56A05">
        <w:rPr>
          <w:rFonts w:cs="Times New Roman"/>
          <w:sz w:val="24"/>
          <w:szCs w:val="24"/>
        </w:rPr>
        <w:t>о</w:t>
      </w:r>
      <w:r w:rsidRPr="00B56A05">
        <w:rPr>
          <w:rFonts w:cs="Times New Roman"/>
          <w:sz w:val="24"/>
          <w:szCs w:val="24"/>
        </w:rPr>
        <w:t>жения изображения в листе, цвета и других средств художестве</w:t>
      </w:r>
      <w:r w:rsidRPr="00B56A05">
        <w:rPr>
          <w:rFonts w:cs="Times New Roman"/>
          <w:sz w:val="24"/>
          <w:szCs w:val="24"/>
        </w:rPr>
        <w:t>н</w:t>
      </w:r>
      <w:r w:rsidRPr="00B56A05">
        <w:rPr>
          <w:rFonts w:cs="Times New Roman"/>
          <w:sz w:val="24"/>
          <w:szCs w:val="24"/>
        </w:rPr>
        <w:t xml:space="preserve">ной выразительности, а также ответа на поставленную учебную задачу.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и развивать умения вести эстетическое наблюдение явлений природы, а также потребность в таком наблюдении.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эстетического наблюдения и художественного анализа произведений декоративного искусства и их орнаме</w:t>
      </w:r>
      <w:r w:rsidRPr="00B56A05">
        <w:rPr>
          <w:rFonts w:cs="Times New Roman"/>
          <w:sz w:val="24"/>
          <w:szCs w:val="24"/>
        </w:rPr>
        <w:t>н</w:t>
      </w:r>
      <w:r w:rsidRPr="00B56A05">
        <w:rPr>
          <w:rFonts w:cs="Times New Roman"/>
          <w:sz w:val="24"/>
          <w:szCs w:val="24"/>
        </w:rPr>
        <w:t>тальной организации (кружево, шитьё, резьба и роспись по дереву и ткани, чеканка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восприятия, эстетического анализа произв</w:t>
      </w:r>
      <w:r w:rsidRPr="00B56A05">
        <w:rPr>
          <w:rFonts w:cs="Times New Roman"/>
          <w:sz w:val="24"/>
          <w:szCs w:val="24"/>
        </w:rPr>
        <w:t>е</w:t>
      </w:r>
      <w:r w:rsidRPr="00B56A05">
        <w:rPr>
          <w:rFonts w:cs="Times New Roman"/>
          <w:sz w:val="24"/>
          <w:szCs w:val="24"/>
        </w:rPr>
        <w:t>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восприятия, эстетического анализа произв</w:t>
      </w:r>
      <w:r w:rsidRPr="00B56A05">
        <w:rPr>
          <w:rFonts w:cs="Times New Roman"/>
          <w:sz w:val="24"/>
          <w:szCs w:val="24"/>
        </w:rPr>
        <w:t>е</w:t>
      </w:r>
      <w:r w:rsidRPr="00B56A05">
        <w:rPr>
          <w:rFonts w:cs="Times New Roman"/>
          <w:sz w:val="24"/>
          <w:szCs w:val="24"/>
        </w:rPr>
        <w:t>дений живописи западноевропейских художников с активным, я</w:t>
      </w:r>
      <w:r w:rsidRPr="00B56A05">
        <w:rPr>
          <w:rFonts w:cs="Times New Roman"/>
          <w:sz w:val="24"/>
          <w:szCs w:val="24"/>
        </w:rPr>
        <w:t>р</w:t>
      </w:r>
      <w:r w:rsidRPr="00B56A05">
        <w:rPr>
          <w:rFonts w:cs="Times New Roman"/>
          <w:sz w:val="24"/>
          <w:szCs w:val="24"/>
        </w:rPr>
        <w:t>ким выражением настроения (В. Ван Гога, К. Моне, А. Матисса и других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Знать имена и узнавать наиболее известные произведения х</w:t>
      </w:r>
      <w:r w:rsidRPr="00B56A05">
        <w:rPr>
          <w:rFonts w:cs="Times New Roman"/>
          <w:sz w:val="24"/>
          <w:szCs w:val="24"/>
        </w:rPr>
        <w:t>у</w:t>
      </w:r>
      <w:r w:rsidRPr="00B56A05">
        <w:rPr>
          <w:rFonts w:cs="Times New Roman"/>
          <w:sz w:val="24"/>
          <w:szCs w:val="24"/>
        </w:rPr>
        <w:t>дожников И. И. Левитана, И. И. Шишкина, И. К. Айвазовского, В. М. Васнецова, В. В. Ватагина, Е. И. Чарушина (и других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Осваивать возможности изображения с помощью разных видов линий в программе Paint (или другом графическом редакторе).</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Осваивать приёмы трансформации и копирования геометрич</w:t>
      </w:r>
      <w:r w:rsidRPr="00B56A05">
        <w:rPr>
          <w:rFonts w:cs="Times New Roman"/>
          <w:sz w:val="24"/>
          <w:szCs w:val="24"/>
        </w:rPr>
        <w:t>е</w:t>
      </w:r>
      <w:r w:rsidRPr="00B56A05">
        <w:rPr>
          <w:rFonts w:cs="Times New Roman"/>
          <w:sz w:val="24"/>
          <w:szCs w:val="24"/>
        </w:rPr>
        <w:t>ских фигур в программе Paint, а также построения из них простых рисунков или орнаментов.</w:t>
      </w:r>
    </w:p>
    <w:p w:rsidR="00767BB0" w:rsidRPr="00B56A05" w:rsidRDefault="00767BB0" w:rsidP="00767BB0">
      <w:pPr>
        <w:pStyle w:val="body"/>
        <w:rPr>
          <w:rFonts w:cs="Times New Roman"/>
          <w:sz w:val="24"/>
          <w:szCs w:val="24"/>
        </w:rPr>
      </w:pPr>
      <w:r w:rsidRPr="00B56A05">
        <w:rPr>
          <w:rFonts w:cs="Times New Roman"/>
          <w:sz w:val="24"/>
          <w:szCs w:val="24"/>
        </w:rPr>
        <w:t>Осваивать в компьютерном редакторе (например, Paint) инстр</w:t>
      </w:r>
      <w:r w:rsidRPr="00B56A05">
        <w:rPr>
          <w:rFonts w:cs="Times New Roman"/>
          <w:sz w:val="24"/>
          <w:szCs w:val="24"/>
        </w:rPr>
        <w:t>у</w:t>
      </w:r>
      <w:r w:rsidRPr="00B56A05">
        <w:rPr>
          <w:rFonts w:cs="Times New Roman"/>
          <w:sz w:val="24"/>
          <w:szCs w:val="24"/>
        </w:rPr>
        <w:t>менты и техники — карандаш, кисточка, ластик, заливка и др. — и создавать простые рисунки или композиции (например, образ д</w:t>
      </w:r>
      <w:r w:rsidRPr="00B56A05">
        <w:rPr>
          <w:rFonts w:cs="Times New Roman"/>
          <w:sz w:val="24"/>
          <w:szCs w:val="24"/>
        </w:rPr>
        <w:t>е</w:t>
      </w:r>
      <w:r w:rsidRPr="00B56A05">
        <w:rPr>
          <w:rFonts w:cs="Times New Roman"/>
          <w:sz w:val="24"/>
          <w:szCs w:val="24"/>
        </w:rPr>
        <w:t>рева).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композиционное построение кадра при фотографир</w:t>
      </w:r>
      <w:r w:rsidRPr="00B56A05">
        <w:rPr>
          <w:rFonts w:cs="Times New Roman"/>
          <w:spacing w:val="-1"/>
          <w:sz w:val="24"/>
          <w:szCs w:val="24"/>
        </w:rPr>
        <w:t>о</w:t>
      </w:r>
      <w:r w:rsidRPr="00B56A05">
        <w:rPr>
          <w:rFonts w:cs="Times New Roman"/>
          <w:spacing w:val="-1"/>
          <w:sz w:val="24"/>
          <w:szCs w:val="24"/>
        </w:rPr>
        <w:t>вании: расположение объекта в кадре, масштаб, доминанта.</w:t>
      </w:r>
    </w:p>
    <w:p w:rsidR="00767BB0" w:rsidRPr="00B56A05" w:rsidRDefault="00767BB0" w:rsidP="00767BB0">
      <w:pPr>
        <w:pStyle w:val="body"/>
        <w:rPr>
          <w:rFonts w:cs="Times New Roman"/>
          <w:sz w:val="24"/>
          <w:szCs w:val="24"/>
        </w:rPr>
      </w:pPr>
      <w:r w:rsidRPr="00B56A05">
        <w:rPr>
          <w:rFonts w:cs="Times New Roman"/>
          <w:sz w:val="24"/>
          <w:szCs w:val="24"/>
        </w:rPr>
        <w:t xml:space="preserve">Участвовать в обсуждении композиционного построения кадра в фотографии. </w:t>
      </w:r>
    </w:p>
    <w:p w:rsidR="00767BB0" w:rsidRPr="00B56A05" w:rsidRDefault="00767BB0" w:rsidP="00767BB0">
      <w:pPr>
        <w:pStyle w:val="h2"/>
        <w:rPr>
          <w:rFonts w:cs="Times New Roman"/>
          <w:sz w:val="24"/>
          <w:szCs w:val="24"/>
        </w:rPr>
      </w:pPr>
      <w:r w:rsidRPr="00B56A05">
        <w:rPr>
          <w:rFonts w:cs="Times New Roman"/>
          <w:sz w:val="24"/>
          <w:szCs w:val="24"/>
        </w:rPr>
        <w:t>3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Pr="00B56A05" w:rsidRDefault="00767BB0" w:rsidP="00767BB0">
      <w:pPr>
        <w:pStyle w:val="body"/>
        <w:rPr>
          <w:rFonts w:cs="Times New Roman"/>
          <w:sz w:val="24"/>
          <w:szCs w:val="24"/>
        </w:rPr>
      </w:pPr>
      <w:r w:rsidRPr="00B56A05">
        <w:rPr>
          <w:rFonts w:cs="Times New Roman"/>
          <w:sz w:val="24"/>
          <w:szCs w:val="24"/>
        </w:rPr>
        <w:t>Получать опыт создания эскиза книжки-игрушки на выбранный сюжет: рисунок обложки с соединением шрифта (текста) и изо</w:t>
      </w:r>
      <w:r w:rsidRPr="00B56A05">
        <w:rPr>
          <w:rFonts w:cs="Times New Roman"/>
          <w:sz w:val="24"/>
          <w:szCs w:val="24"/>
        </w:rPr>
        <w:t>б</w:t>
      </w:r>
      <w:r w:rsidRPr="00B56A05">
        <w:rPr>
          <w:rFonts w:cs="Times New Roman"/>
          <w:sz w:val="24"/>
          <w:szCs w:val="24"/>
        </w:rPr>
        <w:t>ражения, рисунок заглавной буквицы, создание иллюстраций, ра</w:t>
      </w:r>
      <w:r w:rsidRPr="00B56A05">
        <w:rPr>
          <w:rFonts w:cs="Times New Roman"/>
          <w:sz w:val="24"/>
          <w:szCs w:val="24"/>
        </w:rPr>
        <w:t>з</w:t>
      </w:r>
      <w:r w:rsidRPr="00B56A05">
        <w:rPr>
          <w:rFonts w:cs="Times New Roman"/>
          <w:sz w:val="24"/>
          <w:szCs w:val="24"/>
        </w:rPr>
        <w:t>мещение текста и иллюстраций на развороте.</w:t>
      </w:r>
    </w:p>
    <w:p w:rsidR="00767BB0" w:rsidRPr="00B56A05" w:rsidRDefault="00767BB0" w:rsidP="00767BB0">
      <w:pPr>
        <w:pStyle w:val="body"/>
        <w:rPr>
          <w:rFonts w:cs="Times New Roman"/>
          <w:sz w:val="24"/>
          <w:szCs w:val="24"/>
        </w:rPr>
      </w:pPr>
      <w:r w:rsidRPr="00B56A05">
        <w:rPr>
          <w:rFonts w:cs="Times New Roman"/>
          <w:sz w:val="24"/>
          <w:szCs w:val="24"/>
        </w:rPr>
        <w:t>Узнавать об искусстве шрифта и образных (изобразительных) возможностях надписи, о работе художника над шрифтовой ко</w:t>
      </w:r>
      <w:r w:rsidRPr="00B56A05">
        <w:rPr>
          <w:rFonts w:cs="Times New Roman"/>
          <w:sz w:val="24"/>
          <w:szCs w:val="24"/>
        </w:rPr>
        <w:t>м</w:t>
      </w:r>
      <w:r w:rsidRPr="00B56A05">
        <w:rPr>
          <w:rFonts w:cs="Times New Roman"/>
          <w:sz w:val="24"/>
          <w:szCs w:val="24"/>
        </w:rPr>
        <w:t>позицией.</w:t>
      </w:r>
    </w:p>
    <w:p w:rsidR="00767BB0" w:rsidRPr="00B56A05" w:rsidRDefault="00767BB0" w:rsidP="00767BB0">
      <w:pPr>
        <w:pStyle w:val="body"/>
        <w:rPr>
          <w:rFonts w:cs="Times New Roman"/>
          <w:sz w:val="24"/>
          <w:szCs w:val="24"/>
        </w:rPr>
      </w:pPr>
      <w:r w:rsidRPr="00B56A05">
        <w:rPr>
          <w:rFonts w:cs="Times New Roman"/>
          <w:sz w:val="24"/>
          <w:szCs w:val="24"/>
        </w:rPr>
        <w:t>Создавать практическую творческую работу — поздравительную открытку, совмещая в ней шрифт и изображение.</w:t>
      </w:r>
    </w:p>
    <w:p w:rsidR="00767BB0" w:rsidRPr="00B56A05" w:rsidRDefault="00767BB0" w:rsidP="00767BB0">
      <w:pPr>
        <w:pStyle w:val="body"/>
        <w:rPr>
          <w:rFonts w:cs="Times New Roman"/>
          <w:sz w:val="24"/>
          <w:szCs w:val="24"/>
        </w:rPr>
      </w:pPr>
      <w:r w:rsidRPr="00B56A05">
        <w:rPr>
          <w:rFonts w:cs="Times New Roman"/>
          <w:sz w:val="24"/>
          <w:szCs w:val="24"/>
        </w:rPr>
        <w:t>Узнавать о работе художников над плакатами и афишами.</w:t>
      </w:r>
    </w:p>
    <w:p w:rsidR="00767BB0" w:rsidRPr="00B56A05" w:rsidRDefault="00767BB0" w:rsidP="00767BB0">
      <w:pPr>
        <w:pStyle w:val="body"/>
        <w:rPr>
          <w:rFonts w:cs="Times New Roman"/>
          <w:sz w:val="24"/>
          <w:szCs w:val="24"/>
        </w:rPr>
      </w:pPr>
      <w:r w:rsidRPr="00B56A05">
        <w:rPr>
          <w:rFonts w:cs="Times New Roman"/>
          <w:sz w:val="24"/>
          <w:szCs w:val="24"/>
        </w:rPr>
        <w:t>Выполнять творческую композицию — эскиз афиши к выбра</w:t>
      </w:r>
      <w:r w:rsidRPr="00B56A05">
        <w:rPr>
          <w:rFonts w:cs="Times New Roman"/>
          <w:sz w:val="24"/>
          <w:szCs w:val="24"/>
        </w:rPr>
        <w:t>н</w:t>
      </w:r>
      <w:r w:rsidRPr="00B56A05">
        <w:rPr>
          <w:rFonts w:cs="Times New Roman"/>
          <w:sz w:val="24"/>
          <w:szCs w:val="24"/>
        </w:rPr>
        <w:t xml:space="preserve">ному спектаклю или фильму. </w:t>
      </w:r>
    </w:p>
    <w:p w:rsidR="00767BB0" w:rsidRPr="00B56A05" w:rsidRDefault="00767BB0" w:rsidP="00767BB0">
      <w:pPr>
        <w:pStyle w:val="body"/>
        <w:rPr>
          <w:rFonts w:cs="Times New Roman"/>
          <w:sz w:val="24"/>
          <w:szCs w:val="24"/>
        </w:rPr>
      </w:pPr>
      <w:r w:rsidRPr="00B56A05">
        <w:rPr>
          <w:rFonts w:cs="Times New Roman"/>
          <w:sz w:val="24"/>
          <w:szCs w:val="24"/>
        </w:rPr>
        <w:t>Узнавать основные пропорции лица человека, взаимное расп</w:t>
      </w:r>
      <w:r w:rsidRPr="00B56A05">
        <w:rPr>
          <w:rFonts w:cs="Times New Roman"/>
          <w:sz w:val="24"/>
          <w:szCs w:val="24"/>
        </w:rPr>
        <w:t>о</w:t>
      </w:r>
      <w:r w:rsidRPr="00B56A05">
        <w:rPr>
          <w:rFonts w:cs="Times New Roman"/>
          <w:sz w:val="24"/>
          <w:szCs w:val="24"/>
        </w:rPr>
        <w:t xml:space="preserve">ложение частей лица. </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рисования портрета (лица) человека.</w:t>
      </w:r>
    </w:p>
    <w:p w:rsidR="00767BB0" w:rsidRPr="00B56A05" w:rsidRDefault="00767BB0" w:rsidP="00767BB0">
      <w:pPr>
        <w:pStyle w:val="body"/>
        <w:rPr>
          <w:rFonts w:cs="Times New Roman"/>
          <w:sz w:val="24"/>
          <w:szCs w:val="24"/>
        </w:rPr>
      </w:pPr>
      <w:r w:rsidRPr="00B56A05">
        <w:rPr>
          <w:rFonts w:cs="Times New Roman"/>
          <w:sz w:val="24"/>
          <w:szCs w:val="24"/>
        </w:rPr>
        <w:t>Создавать маску сказочного персонажа с ярко выраженным х</w:t>
      </w:r>
      <w:r w:rsidRPr="00B56A05">
        <w:rPr>
          <w:rFonts w:cs="Times New Roman"/>
          <w:sz w:val="24"/>
          <w:szCs w:val="24"/>
        </w:rPr>
        <w:t>а</w:t>
      </w:r>
      <w:r w:rsidRPr="00B56A05">
        <w:rPr>
          <w:rFonts w:cs="Times New Roman"/>
          <w:sz w:val="24"/>
          <w:szCs w:val="24"/>
        </w:rPr>
        <w:t>рактером лица (для карнавала или спектакля).</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создания живописной композиции (натю</w:t>
      </w:r>
      <w:r w:rsidRPr="00B56A05">
        <w:rPr>
          <w:rFonts w:cs="Times New Roman"/>
          <w:sz w:val="24"/>
          <w:szCs w:val="24"/>
        </w:rPr>
        <w:t>р</w:t>
      </w:r>
      <w:r w:rsidRPr="00B56A05">
        <w:rPr>
          <w:rFonts w:cs="Times New Roman"/>
          <w:sz w:val="24"/>
          <w:szCs w:val="24"/>
        </w:rPr>
        <w:t>морта) по наблюдению натуры или по представлению.</w:t>
      </w:r>
    </w:p>
    <w:p w:rsidR="00767BB0" w:rsidRPr="00B56A05" w:rsidRDefault="00767BB0" w:rsidP="00767BB0">
      <w:pPr>
        <w:pStyle w:val="body"/>
        <w:rPr>
          <w:rFonts w:cs="Times New Roman"/>
          <w:sz w:val="24"/>
          <w:szCs w:val="24"/>
        </w:rPr>
      </w:pPr>
      <w:r w:rsidRPr="00B56A05">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w:t>
      </w:r>
      <w:r w:rsidRPr="00B56A05">
        <w:rPr>
          <w:rFonts w:cs="Times New Roman"/>
          <w:sz w:val="24"/>
          <w:szCs w:val="24"/>
        </w:rPr>
        <w:t>н</w:t>
      </w:r>
      <w:r w:rsidRPr="00B56A05">
        <w:rPr>
          <w:rFonts w:cs="Times New Roman"/>
          <w:sz w:val="24"/>
          <w:szCs w:val="24"/>
        </w:rPr>
        <w:t>ных художников.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творческой живописной работы — натюрморта с ярко выраженным настроением или «натюрмо</w:t>
      </w:r>
      <w:r w:rsidRPr="00B56A05">
        <w:rPr>
          <w:rFonts w:cs="Times New Roman"/>
          <w:sz w:val="24"/>
          <w:szCs w:val="24"/>
        </w:rPr>
        <w:t>р</w:t>
      </w:r>
      <w:r w:rsidRPr="00B56A05">
        <w:rPr>
          <w:rFonts w:cs="Times New Roman"/>
          <w:sz w:val="24"/>
          <w:szCs w:val="24"/>
        </w:rPr>
        <w:t>та-автопортрета».</w:t>
      </w:r>
    </w:p>
    <w:p w:rsidR="00767BB0" w:rsidRPr="00B56A05" w:rsidRDefault="00767BB0" w:rsidP="00767BB0">
      <w:pPr>
        <w:pStyle w:val="body"/>
        <w:rPr>
          <w:rFonts w:cs="Times New Roman"/>
          <w:sz w:val="24"/>
          <w:szCs w:val="24"/>
        </w:rPr>
      </w:pPr>
      <w:r w:rsidRPr="00B56A05">
        <w:rPr>
          <w:rFonts w:cs="Times New Roman"/>
          <w:sz w:val="24"/>
          <w:szCs w:val="24"/>
        </w:rPr>
        <w:t xml:space="preserve">Изображать красками портрет человека с опорой на натуру или по представлению. </w:t>
      </w:r>
    </w:p>
    <w:p w:rsidR="00767BB0" w:rsidRPr="00B56A05" w:rsidRDefault="00767BB0" w:rsidP="00767BB0">
      <w:pPr>
        <w:pStyle w:val="body"/>
        <w:rPr>
          <w:rFonts w:cs="Times New Roman"/>
          <w:sz w:val="24"/>
          <w:szCs w:val="24"/>
        </w:rPr>
      </w:pPr>
      <w:r w:rsidRPr="00B56A05">
        <w:rPr>
          <w:rFonts w:cs="Times New Roman"/>
          <w:sz w:val="24"/>
          <w:szCs w:val="24"/>
        </w:rPr>
        <w:t>Создавать пейзаж, передавая в нём активное состояние природы.</w:t>
      </w:r>
    </w:p>
    <w:p w:rsidR="00767BB0" w:rsidRPr="00B56A05" w:rsidRDefault="00767BB0" w:rsidP="00767BB0">
      <w:pPr>
        <w:pStyle w:val="body"/>
        <w:rPr>
          <w:rFonts w:cs="Times New Roman"/>
          <w:sz w:val="24"/>
          <w:szCs w:val="24"/>
        </w:rPr>
      </w:pPr>
      <w:r w:rsidRPr="00B56A05">
        <w:rPr>
          <w:rFonts w:cs="Times New Roman"/>
          <w:sz w:val="24"/>
          <w:szCs w:val="24"/>
        </w:rPr>
        <w:t>Приобрести представление о деятельности художника в театре.</w:t>
      </w:r>
    </w:p>
    <w:p w:rsidR="00767BB0" w:rsidRPr="00B56A05" w:rsidRDefault="00767BB0" w:rsidP="00767BB0">
      <w:pPr>
        <w:pStyle w:val="body"/>
        <w:rPr>
          <w:rFonts w:cs="Times New Roman"/>
          <w:sz w:val="24"/>
          <w:szCs w:val="24"/>
        </w:rPr>
      </w:pPr>
      <w:r w:rsidRPr="00B56A05">
        <w:rPr>
          <w:rFonts w:cs="Times New Roman"/>
          <w:sz w:val="24"/>
          <w:szCs w:val="24"/>
        </w:rPr>
        <w:t>Создать красками эскиз занавеса или эскиз декораций к в</w:t>
      </w:r>
      <w:r w:rsidRPr="00B56A05">
        <w:rPr>
          <w:rFonts w:cs="Times New Roman"/>
          <w:sz w:val="24"/>
          <w:szCs w:val="24"/>
        </w:rPr>
        <w:t>ы</w:t>
      </w:r>
      <w:r w:rsidRPr="00B56A05">
        <w:rPr>
          <w:rFonts w:cs="Times New Roman"/>
          <w:sz w:val="24"/>
          <w:szCs w:val="24"/>
        </w:rPr>
        <w:t>бранному сюжету.</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работой художников по оформлению праздн</w:t>
      </w:r>
      <w:r w:rsidRPr="00B56A05">
        <w:rPr>
          <w:rFonts w:cs="Times New Roman"/>
          <w:sz w:val="24"/>
          <w:szCs w:val="24"/>
        </w:rPr>
        <w:t>и</w:t>
      </w:r>
      <w:r w:rsidRPr="00B56A05">
        <w:rPr>
          <w:rFonts w:cs="Times New Roman"/>
          <w:sz w:val="24"/>
          <w:szCs w:val="24"/>
        </w:rPr>
        <w:t>ков.</w:t>
      </w:r>
    </w:p>
    <w:p w:rsidR="00767BB0" w:rsidRPr="00B56A05" w:rsidRDefault="00767BB0" w:rsidP="00767BB0">
      <w:pPr>
        <w:pStyle w:val="body"/>
        <w:rPr>
          <w:rFonts w:cs="Times New Roman"/>
          <w:sz w:val="24"/>
          <w:szCs w:val="24"/>
        </w:rPr>
      </w:pPr>
      <w:r w:rsidRPr="00B56A05">
        <w:rPr>
          <w:rFonts w:cs="Times New Roman"/>
          <w:sz w:val="24"/>
          <w:szCs w:val="24"/>
        </w:rPr>
        <w:t>Выполнить тематическую композицию «Праздник в городе» на основе наблюдений, по памяти и по представлению.</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Приобрести опыт творческой работы: лепка сказочного перс</w:t>
      </w:r>
      <w:r w:rsidRPr="00B56A05">
        <w:rPr>
          <w:rFonts w:cs="Times New Roman"/>
          <w:sz w:val="24"/>
          <w:szCs w:val="24"/>
        </w:rPr>
        <w:t>о</w:t>
      </w:r>
      <w:r w:rsidRPr="00B56A05">
        <w:rPr>
          <w:rFonts w:cs="Times New Roman"/>
          <w:sz w:val="24"/>
          <w:szCs w:val="24"/>
        </w:rPr>
        <w:t>нажа на основе сюжета известной сказки (или создание этого пе</w:t>
      </w:r>
      <w:r w:rsidRPr="00B56A05">
        <w:rPr>
          <w:rFonts w:cs="Times New Roman"/>
          <w:sz w:val="24"/>
          <w:szCs w:val="24"/>
        </w:rPr>
        <w:t>р</w:t>
      </w:r>
      <w:r w:rsidRPr="00B56A05">
        <w:rPr>
          <w:rFonts w:cs="Times New Roman"/>
          <w:sz w:val="24"/>
          <w:szCs w:val="24"/>
        </w:rPr>
        <w:t>сонажа в технике бумагопластики,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лепки эскиза парковой скульптуры.</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Узнавать о создании глиняной и деревянной посуды: народные художественные промыслы Гжель и Хохлома.</w:t>
      </w:r>
    </w:p>
    <w:p w:rsidR="00767BB0" w:rsidRPr="00B56A05" w:rsidRDefault="00767BB0" w:rsidP="00767BB0">
      <w:pPr>
        <w:pStyle w:val="body"/>
        <w:rPr>
          <w:rFonts w:cs="Times New Roman"/>
          <w:sz w:val="24"/>
          <w:szCs w:val="24"/>
        </w:rPr>
      </w:pPr>
      <w:r w:rsidRPr="00B56A05">
        <w:rPr>
          <w:rFonts w:cs="Times New Roman"/>
          <w:sz w:val="24"/>
          <w:szCs w:val="24"/>
        </w:rPr>
        <w:t>Знакомиться с приёмами исполнения традиционных орнаментов, украшающих посуду Гжели и Хохломы; осваивать простые к</w:t>
      </w:r>
      <w:r w:rsidRPr="00B56A05">
        <w:rPr>
          <w:rFonts w:cs="Times New Roman"/>
          <w:sz w:val="24"/>
          <w:szCs w:val="24"/>
        </w:rPr>
        <w:t>и</w:t>
      </w:r>
      <w:r w:rsidRPr="00B56A05">
        <w:rPr>
          <w:rFonts w:cs="Times New Roman"/>
          <w:sz w:val="24"/>
          <w:szCs w:val="24"/>
        </w:rPr>
        <w:lastRenderedPageBreak/>
        <w:t>стевые приёмы, свойственные этим промыслам; выполнить эскизы орнаментов, украшающих посуду (по мотивам выбранного худ</w:t>
      </w:r>
      <w:r w:rsidRPr="00B56A05">
        <w:rPr>
          <w:rFonts w:cs="Times New Roman"/>
          <w:sz w:val="24"/>
          <w:szCs w:val="24"/>
        </w:rPr>
        <w:t>о</w:t>
      </w:r>
      <w:r w:rsidRPr="00B56A05">
        <w:rPr>
          <w:rFonts w:cs="Times New Roman"/>
          <w:sz w:val="24"/>
          <w:szCs w:val="24"/>
        </w:rPr>
        <w:t>жественного промысла).</w:t>
      </w:r>
    </w:p>
    <w:p w:rsidR="00767BB0" w:rsidRPr="00B56A05" w:rsidRDefault="00767BB0" w:rsidP="00767BB0">
      <w:pPr>
        <w:pStyle w:val="body"/>
        <w:rPr>
          <w:rFonts w:cs="Times New Roman"/>
          <w:sz w:val="24"/>
          <w:szCs w:val="24"/>
        </w:rPr>
      </w:pPr>
      <w:r w:rsidRPr="00B56A05">
        <w:rPr>
          <w:rFonts w:cs="Times New Roman"/>
          <w:sz w:val="24"/>
          <w:szCs w:val="24"/>
        </w:rPr>
        <w:t>Узнать о сетчатых видах орнаментов и их применении в росписи тканей, стен и др.; уметь рассуждать с опорой на зрительный м</w:t>
      </w:r>
      <w:r w:rsidRPr="00B56A05">
        <w:rPr>
          <w:rFonts w:cs="Times New Roman"/>
          <w:sz w:val="24"/>
          <w:szCs w:val="24"/>
        </w:rPr>
        <w:t>а</w:t>
      </w:r>
      <w:r w:rsidRPr="00B56A05">
        <w:rPr>
          <w:rFonts w:cs="Times New Roman"/>
          <w:sz w:val="24"/>
          <w:szCs w:val="24"/>
        </w:rPr>
        <w:t xml:space="preserve">териал о видах симметрии в сетчатом орнаменте. </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создания орнаментов при помощи штампов и трафаретов.</w:t>
      </w:r>
    </w:p>
    <w:p w:rsidR="00767BB0" w:rsidRPr="00B56A05" w:rsidRDefault="00767BB0" w:rsidP="00767BB0">
      <w:pPr>
        <w:pStyle w:val="body"/>
        <w:rPr>
          <w:rFonts w:cs="Times New Roman"/>
          <w:sz w:val="24"/>
          <w:szCs w:val="24"/>
        </w:rPr>
      </w:pPr>
      <w:r w:rsidRPr="00B56A05">
        <w:rPr>
          <w:rFonts w:cs="Times New Roman"/>
          <w:sz w:val="24"/>
          <w:szCs w:val="24"/>
        </w:rPr>
        <w:t>Получить опыт создания композиции орнамента в квадрате (в качестве эскиза росписи женского платка).</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Выполнить зарисовки или творческие рисунки по памяти и по представлению на тему исторических памятников или архите</w:t>
      </w:r>
      <w:r w:rsidRPr="00B56A05">
        <w:rPr>
          <w:rFonts w:cs="Times New Roman"/>
          <w:sz w:val="24"/>
          <w:szCs w:val="24"/>
        </w:rPr>
        <w:t>к</w:t>
      </w:r>
      <w:r w:rsidRPr="00B56A05">
        <w:rPr>
          <w:rFonts w:cs="Times New Roman"/>
          <w:sz w:val="24"/>
          <w:szCs w:val="24"/>
        </w:rPr>
        <w:t>турных достопримечательностей своего города.</w:t>
      </w:r>
    </w:p>
    <w:p w:rsidR="00767BB0" w:rsidRPr="00B56A05" w:rsidRDefault="00767BB0" w:rsidP="00767BB0">
      <w:pPr>
        <w:pStyle w:val="body"/>
        <w:rPr>
          <w:rFonts w:cs="Times New Roman"/>
          <w:sz w:val="24"/>
          <w:szCs w:val="24"/>
        </w:rPr>
      </w:pPr>
      <w:r w:rsidRPr="00B56A05">
        <w:rPr>
          <w:rFonts w:cs="Times New Roman"/>
          <w:sz w:val="24"/>
          <w:szCs w:val="24"/>
        </w:rPr>
        <w:t>Создать эскиз макета паркового пространства или участвовать в коллективной работе по созданию такого макета.</w:t>
      </w:r>
    </w:p>
    <w:p w:rsidR="00767BB0" w:rsidRPr="00B56A05" w:rsidRDefault="00767BB0" w:rsidP="00767BB0">
      <w:pPr>
        <w:pStyle w:val="body"/>
        <w:rPr>
          <w:rFonts w:cs="Times New Roman"/>
          <w:sz w:val="24"/>
          <w:szCs w:val="24"/>
        </w:rPr>
      </w:pPr>
      <w:r w:rsidRPr="00B56A05">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w:t>
      </w:r>
      <w:r w:rsidRPr="00B56A05">
        <w:rPr>
          <w:rFonts w:cs="Times New Roman"/>
          <w:sz w:val="24"/>
          <w:szCs w:val="24"/>
        </w:rPr>
        <w:t>л</w:t>
      </w:r>
      <w:r w:rsidRPr="00B56A05">
        <w:rPr>
          <w:rFonts w:cs="Times New Roman"/>
          <w:sz w:val="24"/>
          <w:szCs w:val="24"/>
        </w:rPr>
        <w:t>няющих городское пространство.</w:t>
      </w:r>
    </w:p>
    <w:p w:rsidR="00767BB0" w:rsidRPr="00B56A05" w:rsidRDefault="00767BB0" w:rsidP="00767BB0">
      <w:pPr>
        <w:pStyle w:val="body"/>
        <w:rPr>
          <w:rFonts w:cs="Times New Roman"/>
          <w:sz w:val="24"/>
          <w:szCs w:val="24"/>
        </w:rPr>
      </w:pPr>
      <w:r w:rsidRPr="00B56A05">
        <w:rPr>
          <w:rFonts w:cs="Times New Roman"/>
          <w:sz w:val="24"/>
          <w:szCs w:val="24"/>
        </w:rPr>
        <w:t>Придумать и нарисовать (или выполнить в технике бумагопл</w:t>
      </w:r>
      <w:r w:rsidRPr="00B56A05">
        <w:rPr>
          <w:rFonts w:cs="Times New Roman"/>
          <w:sz w:val="24"/>
          <w:szCs w:val="24"/>
        </w:rPr>
        <w:t>а</w:t>
      </w:r>
      <w:r w:rsidRPr="00B56A05">
        <w:rPr>
          <w:rFonts w:cs="Times New Roman"/>
          <w:sz w:val="24"/>
          <w:szCs w:val="24"/>
        </w:rPr>
        <w:t>стики) транспортное средство.</w:t>
      </w:r>
    </w:p>
    <w:p w:rsidR="00767BB0" w:rsidRPr="00B56A05" w:rsidRDefault="00767BB0" w:rsidP="00767BB0">
      <w:pPr>
        <w:pStyle w:val="body"/>
        <w:rPr>
          <w:rFonts w:cs="Times New Roman"/>
          <w:sz w:val="24"/>
          <w:szCs w:val="24"/>
        </w:rPr>
      </w:pPr>
      <w:r w:rsidRPr="00B56A05">
        <w:rPr>
          <w:rFonts w:cs="Times New Roman"/>
          <w:sz w:val="24"/>
          <w:szCs w:val="24"/>
        </w:rPr>
        <w:t>Выполнить творческий рисунок — создать образ своего города или села или участвовать в коллективной работе по созданию о</w:t>
      </w:r>
      <w:r w:rsidRPr="00B56A05">
        <w:rPr>
          <w:rFonts w:cs="Times New Roman"/>
          <w:sz w:val="24"/>
          <w:szCs w:val="24"/>
        </w:rPr>
        <w:t>б</w:t>
      </w:r>
      <w:r w:rsidRPr="00B56A05">
        <w:rPr>
          <w:rFonts w:cs="Times New Roman"/>
          <w:sz w:val="24"/>
          <w:szCs w:val="24"/>
        </w:rPr>
        <w:t>раза своего города или села (в виде коллажа).</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w:t>
      </w:r>
      <w:r w:rsidRPr="00B56A05">
        <w:rPr>
          <w:rFonts w:cs="Times New Roman"/>
          <w:sz w:val="24"/>
          <w:szCs w:val="24"/>
        </w:rPr>
        <w:t>и</w:t>
      </w:r>
      <w:r w:rsidRPr="00B56A05">
        <w:rPr>
          <w:rFonts w:cs="Times New Roman"/>
          <w:sz w:val="24"/>
          <w:szCs w:val="24"/>
        </w:rPr>
        <w:t>зуально-образную информацию; знать имена нескольких худо</w:t>
      </w:r>
      <w:r w:rsidRPr="00B56A05">
        <w:rPr>
          <w:rFonts w:cs="Times New Roman"/>
          <w:sz w:val="24"/>
          <w:szCs w:val="24"/>
        </w:rPr>
        <w:t>ж</w:t>
      </w:r>
      <w:r w:rsidRPr="00B56A05">
        <w:rPr>
          <w:rFonts w:cs="Times New Roman"/>
          <w:sz w:val="24"/>
          <w:szCs w:val="24"/>
        </w:rPr>
        <w:t>ников детской книги.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w:t>
      </w:r>
      <w:r w:rsidRPr="00B56A05">
        <w:rPr>
          <w:rFonts w:cs="Times New Roman"/>
          <w:spacing w:val="-2"/>
          <w:sz w:val="24"/>
          <w:szCs w:val="24"/>
        </w:rPr>
        <w:t>о</w:t>
      </w:r>
      <w:r w:rsidRPr="00B56A05">
        <w:rPr>
          <w:rFonts w:cs="Times New Roman"/>
          <w:spacing w:val="-2"/>
          <w:sz w:val="24"/>
          <w:szCs w:val="24"/>
        </w:rPr>
        <w:t>нальный опыт восприятия наиболее известных памятников арх</w:t>
      </w:r>
      <w:r w:rsidRPr="00B56A05">
        <w:rPr>
          <w:rFonts w:cs="Times New Roman"/>
          <w:spacing w:val="-2"/>
          <w:sz w:val="24"/>
          <w:szCs w:val="24"/>
        </w:rPr>
        <w:t>и</w:t>
      </w:r>
      <w:r w:rsidRPr="00B56A05">
        <w:rPr>
          <w:rFonts w:cs="Times New Roman"/>
          <w:spacing w:val="-2"/>
          <w:sz w:val="24"/>
          <w:szCs w:val="24"/>
        </w:rPr>
        <w:lastRenderedPageBreak/>
        <w:t>тектуры Москвы и Санкт-Петербурга (для жителей регионов на о</w:t>
      </w:r>
      <w:r w:rsidRPr="00B56A05">
        <w:rPr>
          <w:rFonts w:cs="Times New Roman"/>
          <w:spacing w:val="-2"/>
          <w:sz w:val="24"/>
          <w:szCs w:val="24"/>
        </w:rPr>
        <w:t>с</w:t>
      </w:r>
      <w:r w:rsidRPr="00B56A05">
        <w:rPr>
          <w:rFonts w:cs="Times New Roman"/>
          <w:spacing w:val="-2"/>
          <w:sz w:val="24"/>
          <w:szCs w:val="24"/>
        </w:rPr>
        <w:t>нове фотографий, телепередач и виртуальных путешествий), уметь обсуждать увиденные памятники.</w:t>
      </w:r>
    </w:p>
    <w:p w:rsidR="00767BB0" w:rsidRPr="00B56A05" w:rsidRDefault="00767BB0" w:rsidP="00767BB0">
      <w:pPr>
        <w:pStyle w:val="body"/>
        <w:rPr>
          <w:rFonts w:cs="Times New Roman"/>
          <w:sz w:val="24"/>
          <w:szCs w:val="24"/>
        </w:rPr>
      </w:pPr>
      <w:r w:rsidRPr="00B56A05">
        <w:rPr>
          <w:rFonts w:cs="Times New Roman"/>
          <w:sz w:val="24"/>
          <w:szCs w:val="24"/>
        </w:rPr>
        <w:t>Знать и уметь объяснять назначение основных видов простра</w:t>
      </w:r>
      <w:r w:rsidRPr="00B56A05">
        <w:rPr>
          <w:rFonts w:cs="Times New Roman"/>
          <w:sz w:val="24"/>
          <w:szCs w:val="24"/>
        </w:rPr>
        <w:t>н</w:t>
      </w:r>
      <w:r w:rsidRPr="00B56A05">
        <w:rPr>
          <w:rFonts w:cs="Times New Roman"/>
          <w:sz w:val="24"/>
          <w:szCs w:val="24"/>
        </w:rPr>
        <w:t>ственных искусств: изобразительных видов искусства — живописи, графики, скульптуры; архитектуры, дизайна, декорати</w:t>
      </w:r>
      <w:r w:rsidRPr="00B56A05">
        <w:rPr>
          <w:rFonts w:cs="Times New Roman"/>
          <w:sz w:val="24"/>
          <w:szCs w:val="24"/>
        </w:rPr>
        <w:t>в</w:t>
      </w:r>
      <w:r w:rsidRPr="00B56A05">
        <w:rPr>
          <w:rFonts w:cs="Times New Roman"/>
          <w:sz w:val="24"/>
          <w:szCs w:val="24"/>
        </w:rPr>
        <w:t>но-прикладных видов искусства, а также деятельности художника в кино, в театре, на празднике.</w:t>
      </w:r>
    </w:p>
    <w:p w:rsidR="00767BB0" w:rsidRPr="00B56A05" w:rsidRDefault="00767BB0" w:rsidP="00767BB0">
      <w:pPr>
        <w:pStyle w:val="body"/>
        <w:rPr>
          <w:rFonts w:cs="Times New Roman"/>
          <w:sz w:val="24"/>
          <w:szCs w:val="24"/>
        </w:rPr>
      </w:pPr>
      <w:r w:rsidRPr="00B56A05">
        <w:rPr>
          <w:rFonts w:cs="Times New Roman"/>
          <w:sz w:val="24"/>
          <w:szCs w:val="24"/>
        </w:rPr>
        <w:t>Знать и уметь называть основные жанры живописи, графики и скульптуры, определяемые предметом изображения.</w:t>
      </w:r>
    </w:p>
    <w:p w:rsidR="00767BB0" w:rsidRPr="00B56A05" w:rsidRDefault="00767BB0" w:rsidP="00767BB0">
      <w:pPr>
        <w:pStyle w:val="body"/>
        <w:rPr>
          <w:rFonts w:cs="Times New Roman"/>
          <w:spacing w:val="3"/>
          <w:sz w:val="24"/>
          <w:szCs w:val="24"/>
        </w:rPr>
      </w:pPr>
      <w:r w:rsidRPr="00B56A05">
        <w:rPr>
          <w:rFonts w:cs="Times New Roman"/>
          <w:sz w:val="24"/>
          <w:szCs w:val="24"/>
        </w:rPr>
        <w:t>Знать имена крупнейших отечественных художн</w:t>
      </w:r>
      <w:r w:rsidRPr="00B56A05">
        <w:rPr>
          <w:rFonts w:cs="Times New Roman"/>
          <w:sz w:val="24"/>
          <w:szCs w:val="24"/>
        </w:rPr>
        <w:t>и</w:t>
      </w:r>
      <w:r w:rsidRPr="00B56A05">
        <w:rPr>
          <w:rFonts w:cs="Times New Roman"/>
          <w:sz w:val="24"/>
          <w:szCs w:val="24"/>
        </w:rPr>
        <w:t>ков-пейзажистов: И. И. Шишкина, И. И. Левитана, А. К. Саврасова, В. Д. По</w:t>
      </w:r>
      <w:r w:rsidRPr="00B56A05">
        <w:rPr>
          <w:rFonts w:cs="Times New Roman"/>
          <w:spacing w:val="3"/>
          <w:sz w:val="24"/>
          <w:szCs w:val="24"/>
        </w:rPr>
        <w:t>ленова, А. И. Куинджи, И. К. Айвазовского и других (по выбору учителя), приобретать представления об их произвед</w:t>
      </w:r>
      <w:r w:rsidRPr="00B56A05">
        <w:rPr>
          <w:rFonts w:cs="Times New Roman"/>
          <w:spacing w:val="3"/>
          <w:sz w:val="24"/>
          <w:szCs w:val="24"/>
        </w:rPr>
        <w:t>е</w:t>
      </w:r>
      <w:r w:rsidRPr="00B56A05">
        <w:rPr>
          <w:rFonts w:cs="Times New Roman"/>
          <w:spacing w:val="3"/>
          <w:sz w:val="24"/>
          <w:szCs w:val="24"/>
        </w:rPr>
        <w:t>ниях.</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Осуществлять виртуальные интерактивные путешествия в х</w:t>
      </w:r>
      <w:r w:rsidRPr="00B56A05">
        <w:rPr>
          <w:rFonts w:cs="Times New Roman"/>
          <w:spacing w:val="2"/>
          <w:sz w:val="24"/>
          <w:szCs w:val="24"/>
        </w:rPr>
        <w:t>у</w:t>
      </w:r>
      <w:r w:rsidRPr="00B56A05">
        <w:rPr>
          <w:rFonts w:cs="Times New Roman"/>
          <w:spacing w:val="2"/>
          <w:sz w:val="24"/>
          <w:szCs w:val="24"/>
        </w:rPr>
        <w:t>дожественные музеи, участвовать в исследовательских квестах, в обсуждении впечатлений от виртуальных путешествий.</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Pr="00B56A05" w:rsidRDefault="00767BB0" w:rsidP="00767BB0">
      <w:pPr>
        <w:pStyle w:val="body"/>
        <w:rPr>
          <w:rFonts w:cs="Times New Roman"/>
          <w:sz w:val="24"/>
          <w:szCs w:val="24"/>
        </w:rPr>
      </w:pPr>
      <w:r w:rsidRPr="00B56A05">
        <w:rPr>
          <w:rFonts w:cs="Times New Roman"/>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Pr="00B56A05" w:rsidRDefault="00767BB0" w:rsidP="00767BB0">
      <w:pPr>
        <w:pStyle w:val="body"/>
        <w:rPr>
          <w:rFonts w:cs="Times New Roman"/>
          <w:sz w:val="24"/>
          <w:szCs w:val="24"/>
        </w:rPr>
      </w:pPr>
      <w:r w:rsidRPr="00B56A05">
        <w:rPr>
          <w:rFonts w:cs="Times New Roman"/>
          <w:sz w:val="24"/>
          <w:szCs w:val="24"/>
        </w:rPr>
        <w:t>Знать, что в России много замечательных художественных м</w:t>
      </w:r>
      <w:r w:rsidRPr="00B56A05">
        <w:rPr>
          <w:rFonts w:cs="Times New Roman"/>
          <w:sz w:val="24"/>
          <w:szCs w:val="24"/>
        </w:rPr>
        <w:t>у</w:t>
      </w:r>
      <w:r w:rsidRPr="00B56A05">
        <w:rPr>
          <w:rFonts w:cs="Times New Roman"/>
          <w:sz w:val="24"/>
          <w:szCs w:val="24"/>
        </w:rPr>
        <w:t>зеев, иметь представление о коллекциях своих региональных м</w:t>
      </w:r>
      <w:r w:rsidRPr="00B56A05">
        <w:rPr>
          <w:rFonts w:cs="Times New Roman"/>
          <w:sz w:val="24"/>
          <w:szCs w:val="24"/>
        </w:rPr>
        <w:t>у</w:t>
      </w:r>
      <w:r w:rsidRPr="00B56A05">
        <w:rPr>
          <w:rFonts w:cs="Times New Roman"/>
          <w:sz w:val="24"/>
          <w:szCs w:val="24"/>
        </w:rPr>
        <w:t>зеев.</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работы в графическом редакторе с линиями, геометрическими фигурами, инструментами традиционного рис</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767BB0">
      <w:pPr>
        <w:pStyle w:val="body"/>
        <w:rPr>
          <w:rFonts w:cs="Times New Roman"/>
          <w:sz w:val="24"/>
          <w:szCs w:val="24"/>
        </w:rPr>
      </w:pPr>
      <w:r w:rsidRPr="00B56A05">
        <w:rPr>
          <w:rFonts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w:t>
      </w:r>
      <w:r w:rsidRPr="00B56A05">
        <w:rPr>
          <w:rFonts w:cs="Times New Roman"/>
          <w:sz w:val="24"/>
          <w:szCs w:val="24"/>
        </w:rPr>
        <w:t>ч</w:t>
      </w:r>
      <w:r w:rsidRPr="00B56A05">
        <w:rPr>
          <w:rFonts w:cs="Times New Roman"/>
          <w:sz w:val="24"/>
          <w:szCs w:val="24"/>
        </w:rPr>
        <w:lastRenderedPageBreak/>
        <w:t>ных повторений рисунка узора, простого повторения (раппорт), экспериментируя на свойствах симметрии; создание паттернов.</w:t>
      </w:r>
    </w:p>
    <w:p w:rsidR="00767BB0" w:rsidRPr="00B56A05" w:rsidRDefault="00767BB0" w:rsidP="00767BB0">
      <w:pPr>
        <w:pStyle w:val="body"/>
        <w:rPr>
          <w:rFonts w:cs="Times New Roman"/>
          <w:sz w:val="24"/>
          <w:szCs w:val="24"/>
        </w:rPr>
      </w:pPr>
      <w:r w:rsidRPr="00B56A05">
        <w:rPr>
          <w:rFonts w:cs="Times New Roman"/>
          <w:sz w:val="24"/>
          <w:szCs w:val="24"/>
        </w:rPr>
        <w:t>Осваивать с помощью создания схемы лица человека его ко</w:t>
      </w:r>
      <w:r w:rsidRPr="00B56A05">
        <w:rPr>
          <w:rFonts w:cs="Times New Roman"/>
          <w:sz w:val="24"/>
          <w:szCs w:val="24"/>
        </w:rPr>
        <w:t>н</w:t>
      </w:r>
      <w:r w:rsidRPr="00B56A05">
        <w:rPr>
          <w:rFonts w:cs="Times New Roman"/>
          <w:sz w:val="24"/>
          <w:szCs w:val="24"/>
        </w:rPr>
        <w:t>струкцию и пропорции; осваивать с помощью графического р</w:t>
      </w:r>
      <w:r w:rsidRPr="00B56A05">
        <w:rPr>
          <w:rFonts w:cs="Times New Roman"/>
          <w:sz w:val="24"/>
          <w:szCs w:val="24"/>
        </w:rPr>
        <w:t>е</w:t>
      </w:r>
      <w:r w:rsidRPr="00B56A05">
        <w:rPr>
          <w:rFonts w:cs="Times New Roman"/>
          <w:sz w:val="24"/>
          <w:szCs w:val="24"/>
        </w:rPr>
        <w:t>дактора схематическое изменение мимики лица.</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соединения шрифта и векторного изображ</w:t>
      </w:r>
      <w:r w:rsidRPr="00B56A05">
        <w:rPr>
          <w:rFonts w:cs="Times New Roman"/>
          <w:sz w:val="24"/>
          <w:szCs w:val="24"/>
        </w:rPr>
        <w:t>е</w:t>
      </w:r>
      <w:r w:rsidRPr="00B56A05">
        <w:rPr>
          <w:rFonts w:cs="Times New Roman"/>
          <w:sz w:val="24"/>
          <w:szCs w:val="24"/>
        </w:rPr>
        <w:t>ния при создании поздравительных открыток, афиши и др.</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редактирования цифровых фотографий с помощью компьютерной программы Picture Manager (или др</w:t>
      </w:r>
      <w:r w:rsidRPr="00B56A05">
        <w:rPr>
          <w:rFonts w:cs="Times New Roman"/>
          <w:sz w:val="24"/>
          <w:szCs w:val="24"/>
        </w:rPr>
        <w:t>у</w:t>
      </w:r>
      <w:r w:rsidRPr="00B56A05">
        <w:rPr>
          <w:rFonts w:cs="Times New Roman"/>
          <w:sz w:val="24"/>
          <w:szCs w:val="24"/>
        </w:rPr>
        <w:t>гой): изменение яркости, контраста и насыщенности цвета; обрезка изображения, поворот, отражение.</w:t>
      </w:r>
    </w:p>
    <w:p w:rsidR="00767BB0" w:rsidRPr="00B56A05" w:rsidRDefault="00767BB0" w:rsidP="00767BB0">
      <w:pPr>
        <w:pStyle w:val="body"/>
        <w:rPr>
          <w:rFonts w:cs="Times New Roman"/>
          <w:sz w:val="24"/>
          <w:szCs w:val="24"/>
        </w:rPr>
      </w:pPr>
      <w:r w:rsidRPr="00B56A05">
        <w:rPr>
          <w:rFonts w:cs="Times New Roman"/>
          <w:sz w:val="24"/>
          <w:szCs w:val="24"/>
        </w:rPr>
        <w:t>Осуществлять виртуальные путешествия в отечественные худ</w:t>
      </w:r>
      <w:r w:rsidRPr="00B56A05">
        <w:rPr>
          <w:rFonts w:cs="Times New Roman"/>
          <w:sz w:val="24"/>
          <w:szCs w:val="24"/>
        </w:rPr>
        <w:t>о</w:t>
      </w:r>
      <w:r w:rsidRPr="00B56A05">
        <w:rPr>
          <w:rFonts w:cs="Times New Roman"/>
          <w:sz w:val="24"/>
          <w:szCs w:val="24"/>
        </w:rPr>
        <w:t>жественные музеи и, возможно, знаменитые зарубежные худож</w:t>
      </w:r>
      <w:r w:rsidRPr="00B56A05">
        <w:rPr>
          <w:rFonts w:cs="Times New Roman"/>
          <w:sz w:val="24"/>
          <w:szCs w:val="24"/>
        </w:rPr>
        <w:t>е</w:t>
      </w:r>
      <w:r w:rsidRPr="00B56A05">
        <w:rPr>
          <w:rFonts w:cs="Times New Roman"/>
          <w:sz w:val="24"/>
          <w:szCs w:val="24"/>
        </w:rPr>
        <w:t>ственные музеи на основе установок и квестов, предложенных учителем.</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правила линейной и воздушной перспективы и пр</w:t>
      </w:r>
      <w:r w:rsidRPr="00B56A05">
        <w:rPr>
          <w:rFonts w:cs="Times New Roman"/>
          <w:sz w:val="24"/>
          <w:szCs w:val="24"/>
        </w:rPr>
        <w:t>и</w:t>
      </w:r>
      <w:r w:rsidRPr="00B56A05">
        <w:rPr>
          <w:rFonts w:cs="Times New Roman"/>
          <w:sz w:val="24"/>
          <w:szCs w:val="24"/>
        </w:rPr>
        <w:t>менять их в своей практической творческой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Изучать основные пропорции фигуры человека, пропорци</w:t>
      </w:r>
      <w:r w:rsidRPr="00B56A05">
        <w:rPr>
          <w:rFonts w:cs="Times New Roman"/>
          <w:sz w:val="24"/>
          <w:szCs w:val="24"/>
        </w:rPr>
        <w:t>о</w:t>
      </w:r>
      <w:r w:rsidRPr="00B56A05">
        <w:rPr>
          <w:rFonts w:cs="Times New Roman"/>
          <w:sz w:val="24"/>
          <w:szCs w:val="24"/>
        </w:rPr>
        <w:t>нальные отношения отдельных частей фигуры и учиться применять эти знания в своих рисунках.</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Pr="00B56A05" w:rsidRDefault="00767BB0" w:rsidP="00767BB0">
      <w:pPr>
        <w:pStyle w:val="body"/>
        <w:rPr>
          <w:rFonts w:cs="Times New Roman"/>
          <w:sz w:val="24"/>
          <w:szCs w:val="24"/>
        </w:rPr>
      </w:pPr>
      <w:r w:rsidRPr="00B56A05">
        <w:rPr>
          <w:rFonts w:cs="Times New Roman"/>
          <w:sz w:val="24"/>
          <w:szCs w:val="24"/>
        </w:rPr>
        <w:t>Создавать зарисовки памятников отечественной и мировой а</w:t>
      </w:r>
      <w:r w:rsidRPr="00B56A05">
        <w:rPr>
          <w:rFonts w:cs="Times New Roman"/>
          <w:sz w:val="24"/>
          <w:szCs w:val="24"/>
        </w:rPr>
        <w:t>р</w:t>
      </w:r>
      <w:r w:rsidRPr="00B56A05">
        <w:rPr>
          <w:rFonts w:cs="Times New Roman"/>
          <w:sz w:val="24"/>
          <w:szCs w:val="24"/>
        </w:rPr>
        <w:t>хитектуры.</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Выполнять живописное изображение пейзажей разных клим</w:t>
      </w:r>
      <w:r w:rsidRPr="00B56A05">
        <w:rPr>
          <w:rFonts w:cs="Times New Roman"/>
          <w:sz w:val="24"/>
          <w:szCs w:val="24"/>
        </w:rPr>
        <w:t>а</w:t>
      </w:r>
      <w:r w:rsidRPr="00B56A05">
        <w:rPr>
          <w:rFonts w:cs="Times New Roman"/>
          <w:sz w:val="24"/>
          <w:szCs w:val="24"/>
        </w:rPr>
        <w:t>тических зон (пейзаж гор, пейзаж степной или пустынной зоны, пейзаж, типичный для среднерусской природы).</w:t>
      </w:r>
    </w:p>
    <w:p w:rsidR="00767BB0" w:rsidRPr="00B56A05" w:rsidRDefault="00767BB0" w:rsidP="00767BB0">
      <w:pPr>
        <w:pStyle w:val="body"/>
        <w:rPr>
          <w:rFonts w:cs="Times New Roman"/>
          <w:sz w:val="24"/>
          <w:szCs w:val="24"/>
        </w:rPr>
      </w:pPr>
      <w:r w:rsidRPr="00B56A05">
        <w:rPr>
          <w:rFonts w:cs="Times New Roman"/>
          <w:sz w:val="24"/>
          <w:szCs w:val="24"/>
        </w:rPr>
        <w:lastRenderedPageBreak/>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Pr="00B56A05" w:rsidRDefault="00767BB0" w:rsidP="00767BB0">
      <w:pPr>
        <w:pStyle w:val="body"/>
        <w:rPr>
          <w:rFonts w:cs="Times New Roman"/>
          <w:sz w:val="24"/>
          <w:szCs w:val="24"/>
        </w:rPr>
      </w:pPr>
      <w:r w:rsidRPr="00B56A05">
        <w:rPr>
          <w:rFonts w:cs="Times New Roman"/>
          <w:sz w:val="24"/>
          <w:szCs w:val="24"/>
        </w:rPr>
        <w:t>Создавать двойной портрет (например, портрет матери и ребё</w:t>
      </w:r>
      <w:r w:rsidRPr="00B56A05">
        <w:rPr>
          <w:rFonts w:cs="Times New Roman"/>
          <w:sz w:val="24"/>
          <w:szCs w:val="24"/>
        </w:rPr>
        <w:t>н</w:t>
      </w:r>
      <w:r w:rsidRPr="00B56A05">
        <w:rPr>
          <w:rFonts w:cs="Times New Roman"/>
          <w:sz w:val="24"/>
          <w:szCs w:val="24"/>
        </w:rPr>
        <w:t>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композиции на тему «Древнерусский город».</w:t>
      </w:r>
    </w:p>
    <w:p w:rsidR="00767BB0" w:rsidRPr="00B56A05" w:rsidRDefault="00767BB0" w:rsidP="00767BB0">
      <w:pPr>
        <w:pStyle w:val="body"/>
        <w:rPr>
          <w:rFonts w:cs="Times New Roman"/>
          <w:sz w:val="24"/>
          <w:szCs w:val="24"/>
        </w:rPr>
      </w:pPr>
      <w:r w:rsidRPr="00B56A05">
        <w:rPr>
          <w:rFonts w:cs="Times New Roman"/>
          <w:sz w:val="24"/>
          <w:szCs w:val="24"/>
        </w:rPr>
        <w:t>Участвовать в коллективной творческой работе по созданию композиционного панно (аппликации из индивидуальных рису</w:t>
      </w:r>
      <w:r w:rsidRPr="00B56A05">
        <w:rPr>
          <w:rFonts w:cs="Times New Roman"/>
          <w:sz w:val="24"/>
          <w:szCs w:val="24"/>
        </w:rPr>
        <w:t>н</w:t>
      </w:r>
      <w:r w:rsidRPr="00B56A05">
        <w:rPr>
          <w:rFonts w:cs="Times New Roman"/>
          <w:sz w:val="24"/>
          <w:szCs w:val="24"/>
        </w:rPr>
        <w:t>ков) на темы народных праздников (русского народного праздника и традиционных праздников у разных народов), в которых выр</w:t>
      </w:r>
      <w:r w:rsidRPr="00B56A05">
        <w:rPr>
          <w:rFonts w:cs="Times New Roman"/>
          <w:sz w:val="24"/>
          <w:szCs w:val="24"/>
        </w:rPr>
        <w:t>а</w:t>
      </w:r>
      <w:r w:rsidRPr="00B56A05">
        <w:rPr>
          <w:rFonts w:cs="Times New Roman"/>
          <w:sz w:val="24"/>
          <w:szCs w:val="24"/>
        </w:rPr>
        <w:t xml:space="preserve">жается обобщённый образ национальной культуры. </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w:t>
      </w:r>
      <w:r w:rsidRPr="00B56A05">
        <w:rPr>
          <w:rFonts w:cs="Times New Roman"/>
          <w:sz w:val="24"/>
          <w:szCs w:val="24"/>
        </w:rPr>
        <w:t>е</w:t>
      </w:r>
      <w:r w:rsidRPr="00B56A05">
        <w:rPr>
          <w:rFonts w:cs="Times New Roman"/>
          <w:sz w:val="24"/>
          <w:szCs w:val="24"/>
        </w:rPr>
        <w:t>риала о мемориальных комплексах, существующих в нашей стране).</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Pr="00B56A05" w:rsidRDefault="00767BB0" w:rsidP="00767BB0">
      <w:pPr>
        <w:pStyle w:val="body"/>
        <w:rPr>
          <w:rFonts w:cs="Times New Roman"/>
          <w:sz w:val="24"/>
          <w:szCs w:val="24"/>
        </w:rPr>
      </w:pPr>
      <w:r w:rsidRPr="00B56A05">
        <w:rPr>
          <w:rFonts w:cs="Times New Roman"/>
          <w:sz w:val="24"/>
          <w:szCs w:val="24"/>
        </w:rPr>
        <w:t>Изучить и показать в практической творческой работе орнаме</w:t>
      </w:r>
      <w:r w:rsidRPr="00B56A05">
        <w:rPr>
          <w:rFonts w:cs="Times New Roman"/>
          <w:sz w:val="24"/>
          <w:szCs w:val="24"/>
        </w:rPr>
        <w:t>н</w:t>
      </w:r>
      <w:r w:rsidRPr="00B56A05">
        <w:rPr>
          <w:rFonts w:cs="Times New Roman"/>
          <w:sz w:val="24"/>
          <w:szCs w:val="24"/>
        </w:rPr>
        <w:t>ты, традиционные мотивы и символы русской народной культуры (в деревянной резьбе и росписи по дереву, вышивке, декоре г</w:t>
      </w:r>
      <w:r w:rsidRPr="00B56A05">
        <w:rPr>
          <w:rFonts w:cs="Times New Roman"/>
          <w:sz w:val="24"/>
          <w:szCs w:val="24"/>
        </w:rPr>
        <w:t>о</w:t>
      </w:r>
      <w:r w:rsidRPr="00B56A05">
        <w:rPr>
          <w:rFonts w:cs="Times New Roman"/>
          <w:sz w:val="24"/>
          <w:szCs w:val="24"/>
        </w:rPr>
        <w:t>ловных уборов, орнаментах, которые характерны для предметов быта).</w:t>
      </w:r>
    </w:p>
    <w:p w:rsidR="00767BB0" w:rsidRPr="00B56A05" w:rsidRDefault="00767BB0" w:rsidP="00767BB0">
      <w:pPr>
        <w:pStyle w:val="body"/>
        <w:rPr>
          <w:rFonts w:cs="Times New Roman"/>
          <w:sz w:val="24"/>
          <w:szCs w:val="24"/>
        </w:rPr>
      </w:pPr>
      <w:r w:rsidRPr="00B56A05">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w:t>
      </w:r>
      <w:r w:rsidRPr="00B56A05">
        <w:rPr>
          <w:rFonts w:cs="Times New Roman"/>
          <w:sz w:val="24"/>
          <w:szCs w:val="24"/>
        </w:rPr>
        <w:lastRenderedPageBreak/>
        <w:t xml:space="preserve">сословий, а также о связи украшения костюма мужчины с родом его занятий и положением в обществе. </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Получить представление о конструкции традиционных жилищ у разных народов, об их связи с окружающей природой.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Познакомиться с конструкцией избы — традиционного деревя</w:t>
      </w:r>
      <w:r w:rsidRPr="00B56A05">
        <w:rPr>
          <w:rFonts w:cs="Times New Roman"/>
          <w:spacing w:val="-1"/>
          <w:sz w:val="24"/>
          <w:szCs w:val="24"/>
        </w:rPr>
        <w:t>н</w:t>
      </w:r>
      <w:r w:rsidRPr="00B56A05">
        <w:rPr>
          <w:rFonts w:cs="Times New Roman"/>
          <w:spacing w:val="-1"/>
          <w:sz w:val="24"/>
          <w:szCs w:val="24"/>
        </w:rPr>
        <w:t>ного жилого дома — и надворных построек; уметь строить из б</w:t>
      </w:r>
      <w:r w:rsidRPr="00B56A05">
        <w:rPr>
          <w:rFonts w:cs="Times New Roman"/>
          <w:spacing w:val="-1"/>
          <w:sz w:val="24"/>
          <w:szCs w:val="24"/>
        </w:rPr>
        <w:t>у</w:t>
      </w:r>
      <w:r w:rsidRPr="00B56A05">
        <w:rPr>
          <w:rFonts w:cs="Times New Roman"/>
          <w:spacing w:val="-1"/>
          <w:sz w:val="24"/>
          <w:szCs w:val="24"/>
        </w:rPr>
        <w:t>маги или изображать конструкцию избы; понимать и уметь объя</w:t>
      </w:r>
      <w:r w:rsidRPr="00B56A05">
        <w:rPr>
          <w:rFonts w:cs="Times New Roman"/>
          <w:spacing w:val="-1"/>
          <w:sz w:val="24"/>
          <w:szCs w:val="24"/>
        </w:rPr>
        <w:t>с</w:t>
      </w:r>
      <w:r w:rsidRPr="00B56A05">
        <w:rPr>
          <w:rFonts w:cs="Times New Roman"/>
          <w:spacing w:val="-1"/>
          <w:sz w:val="24"/>
          <w:szCs w:val="24"/>
        </w:rPr>
        <w:t xml:space="preserve">нять тесную связь декора (украшений) избы с функциональным значением тех же деталей: единство красоты и пользы. </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 конструктивных особенностях перено</w:t>
      </w:r>
      <w:r w:rsidRPr="00B56A05">
        <w:rPr>
          <w:rFonts w:cs="Times New Roman"/>
          <w:sz w:val="24"/>
          <w:szCs w:val="24"/>
        </w:rPr>
        <w:t>с</w:t>
      </w:r>
      <w:r w:rsidRPr="00B56A05">
        <w:rPr>
          <w:rFonts w:cs="Times New Roman"/>
          <w:sz w:val="24"/>
          <w:szCs w:val="24"/>
        </w:rPr>
        <w:t xml:space="preserve">ного жилища — юрты. </w:t>
      </w:r>
    </w:p>
    <w:p w:rsidR="00767BB0" w:rsidRPr="00B56A05" w:rsidRDefault="00767BB0" w:rsidP="00767BB0">
      <w:pPr>
        <w:pStyle w:val="body"/>
        <w:rPr>
          <w:rFonts w:cs="Times New Roman"/>
          <w:sz w:val="24"/>
          <w:szCs w:val="24"/>
        </w:rPr>
      </w:pPr>
      <w:r w:rsidRPr="00B56A05">
        <w:rPr>
          <w:rFonts w:cs="Times New Roman"/>
          <w:sz w:val="24"/>
          <w:szCs w:val="24"/>
        </w:rPr>
        <w:t>Иметь знания, уметь объяснять и изображать традиционную конструкцию здания каменного древнерусского храма; знать пр</w:t>
      </w:r>
      <w:r w:rsidRPr="00B56A05">
        <w:rPr>
          <w:rFonts w:cs="Times New Roman"/>
          <w:sz w:val="24"/>
          <w:szCs w:val="24"/>
        </w:rPr>
        <w:t>и</w:t>
      </w:r>
      <w:r w:rsidRPr="00B56A05">
        <w:rPr>
          <w:rFonts w:cs="Times New Roman"/>
          <w:sz w:val="24"/>
          <w:szCs w:val="24"/>
        </w:rPr>
        <w:t>меры наиболее значительных древнерусских соборов и где они находятся; иметь представление о красоте и конструктивных ос</w:t>
      </w:r>
      <w:r w:rsidRPr="00B56A05">
        <w:rPr>
          <w:rFonts w:cs="Times New Roman"/>
          <w:sz w:val="24"/>
          <w:szCs w:val="24"/>
        </w:rPr>
        <w:t>о</w:t>
      </w:r>
      <w:r w:rsidRPr="00B56A05">
        <w:rPr>
          <w:rFonts w:cs="Times New Roman"/>
          <w:sz w:val="24"/>
          <w:szCs w:val="24"/>
        </w:rPr>
        <w:t>бенностях памятников русского деревянного зодчества.</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об устройстве и красоте древнерусского города, его архитектурном устройстве и жизни в нём людей.</w:t>
      </w:r>
    </w:p>
    <w:p w:rsidR="00767BB0" w:rsidRPr="00B56A05" w:rsidRDefault="00767BB0" w:rsidP="00767BB0">
      <w:pPr>
        <w:pStyle w:val="body"/>
        <w:rPr>
          <w:rFonts w:cs="Times New Roman"/>
          <w:sz w:val="24"/>
          <w:szCs w:val="24"/>
        </w:rPr>
      </w:pPr>
      <w:r w:rsidRPr="00B56A05">
        <w:rPr>
          <w:rFonts w:cs="Times New Roman"/>
          <w:sz w:val="24"/>
          <w:szCs w:val="24"/>
        </w:rPr>
        <w:t>Знать основные конструктивные черты древнегреческого храма, уметь его изобразить; иметь общее, целостное образное предста</w:t>
      </w:r>
      <w:r w:rsidRPr="00B56A05">
        <w:rPr>
          <w:rFonts w:cs="Times New Roman"/>
          <w:sz w:val="24"/>
          <w:szCs w:val="24"/>
        </w:rPr>
        <w:t>в</w:t>
      </w:r>
      <w:r w:rsidRPr="00B56A05">
        <w:rPr>
          <w:rFonts w:cs="Times New Roman"/>
          <w:sz w:val="24"/>
          <w:szCs w:val="24"/>
        </w:rPr>
        <w:t>ление о древнегреческой культуре.</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представление об основных характерных чертах храмовых сооружений, характерных для разных культур: готический (р</w:t>
      </w:r>
      <w:r w:rsidRPr="00B56A05">
        <w:rPr>
          <w:rFonts w:cs="Times New Roman"/>
          <w:sz w:val="24"/>
          <w:szCs w:val="24"/>
        </w:rPr>
        <w:t>о</w:t>
      </w:r>
      <w:r w:rsidRPr="00B56A05">
        <w:rPr>
          <w:rFonts w:cs="Times New Roman"/>
          <w:sz w:val="24"/>
          <w:szCs w:val="24"/>
        </w:rPr>
        <w:t>манский) собор в европейских городах, буддийская пагода, м</w:t>
      </w:r>
      <w:r w:rsidRPr="00B56A05">
        <w:rPr>
          <w:rFonts w:cs="Times New Roman"/>
          <w:sz w:val="24"/>
          <w:szCs w:val="24"/>
        </w:rPr>
        <w:t>у</w:t>
      </w:r>
      <w:r w:rsidRPr="00B56A05">
        <w:rPr>
          <w:rFonts w:cs="Times New Roman"/>
          <w:sz w:val="24"/>
          <w:szCs w:val="24"/>
        </w:rPr>
        <w:t>сульманская мечеть; уметь изображать их.</w:t>
      </w:r>
    </w:p>
    <w:p w:rsidR="00767BB0" w:rsidRPr="00B56A05" w:rsidRDefault="00767BB0" w:rsidP="00767BB0">
      <w:pPr>
        <w:pStyle w:val="body"/>
        <w:rPr>
          <w:rFonts w:cs="Times New Roman"/>
          <w:sz w:val="24"/>
          <w:szCs w:val="24"/>
        </w:rPr>
      </w:pPr>
      <w:r w:rsidRPr="00B56A05">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w:t>
      </w:r>
      <w:r w:rsidRPr="00B56A05">
        <w:rPr>
          <w:rFonts w:cs="Times New Roman"/>
          <w:sz w:val="24"/>
          <w:szCs w:val="24"/>
        </w:rPr>
        <w:t>с</w:t>
      </w:r>
      <w:r w:rsidRPr="00B56A05">
        <w:rPr>
          <w:rFonts w:cs="Times New Roman"/>
          <w:sz w:val="24"/>
          <w:szCs w:val="24"/>
        </w:rPr>
        <w:t>торического образа своей и мировой культуры.</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Формировать восприятие произведений искусства на темы и</w:t>
      </w:r>
      <w:r w:rsidRPr="00B56A05">
        <w:rPr>
          <w:rFonts w:cs="Times New Roman"/>
          <w:sz w:val="24"/>
          <w:szCs w:val="24"/>
        </w:rPr>
        <w:t>с</w:t>
      </w:r>
      <w:r w:rsidRPr="00B56A05">
        <w:rPr>
          <w:rFonts w:cs="Times New Roman"/>
          <w:sz w:val="24"/>
          <w:szCs w:val="24"/>
        </w:rPr>
        <w:t xml:space="preserve">тории и традиций русской отечественной культуры (произведения </w:t>
      </w:r>
      <w:r w:rsidRPr="00B56A05">
        <w:rPr>
          <w:rFonts w:cs="Times New Roman"/>
          <w:sz w:val="24"/>
          <w:szCs w:val="24"/>
        </w:rPr>
        <w:lastRenderedPageBreak/>
        <w:t>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Иметь образные представления о каменном древнерусском зо</w:t>
      </w:r>
      <w:r w:rsidRPr="00B56A05">
        <w:rPr>
          <w:rFonts w:cs="Times New Roman"/>
          <w:spacing w:val="1"/>
          <w:sz w:val="24"/>
          <w:szCs w:val="24"/>
        </w:rPr>
        <w:t>д</w:t>
      </w:r>
      <w:r w:rsidRPr="00B56A05">
        <w:rPr>
          <w:rFonts w:cs="Times New Roman"/>
          <w:spacing w:val="1"/>
          <w:sz w:val="24"/>
          <w:szCs w:val="24"/>
        </w:rPr>
        <w:t>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w:t>
      </w:r>
      <w:r w:rsidRPr="00B56A05">
        <w:rPr>
          <w:rFonts w:cs="Times New Roman"/>
          <w:spacing w:val="1"/>
          <w:sz w:val="24"/>
          <w:szCs w:val="24"/>
        </w:rPr>
        <w:t>и</w:t>
      </w:r>
      <w:r w:rsidRPr="00B56A05">
        <w:rPr>
          <w:rFonts w:cs="Times New Roman"/>
          <w:spacing w:val="1"/>
          <w:sz w:val="24"/>
          <w:szCs w:val="24"/>
        </w:rPr>
        <w:t>жи).</w:t>
      </w:r>
    </w:p>
    <w:p w:rsidR="00767BB0" w:rsidRPr="00B56A05" w:rsidRDefault="00767BB0" w:rsidP="00767BB0">
      <w:pPr>
        <w:pStyle w:val="body"/>
        <w:rPr>
          <w:rFonts w:cs="Times New Roman"/>
          <w:sz w:val="24"/>
          <w:szCs w:val="24"/>
        </w:rPr>
      </w:pPr>
      <w:r w:rsidRPr="00B56A05">
        <w:rPr>
          <w:rFonts w:cs="Times New Roman"/>
          <w:sz w:val="24"/>
          <w:szCs w:val="24"/>
        </w:rPr>
        <w:t>Узнавать соборы Московского Кремля, Софийский собор в В</w:t>
      </w:r>
      <w:r w:rsidRPr="00B56A05">
        <w:rPr>
          <w:rFonts w:cs="Times New Roman"/>
          <w:sz w:val="24"/>
          <w:szCs w:val="24"/>
        </w:rPr>
        <w:t>е</w:t>
      </w:r>
      <w:r w:rsidRPr="00B56A05">
        <w:rPr>
          <w:rFonts w:cs="Times New Roman"/>
          <w:sz w:val="24"/>
          <w:szCs w:val="24"/>
        </w:rPr>
        <w:t>ликом Новгороде, храм Покрова на Нерли.</w:t>
      </w:r>
    </w:p>
    <w:p w:rsidR="00767BB0" w:rsidRPr="00B56A05" w:rsidRDefault="00767BB0" w:rsidP="00767BB0">
      <w:pPr>
        <w:pStyle w:val="body"/>
        <w:rPr>
          <w:rFonts w:cs="Times New Roman"/>
          <w:sz w:val="24"/>
          <w:szCs w:val="24"/>
        </w:rPr>
      </w:pPr>
      <w:r w:rsidRPr="00B56A05">
        <w:rPr>
          <w:rFonts w:cs="Times New Roman"/>
          <w:sz w:val="24"/>
          <w:szCs w:val="24"/>
        </w:rPr>
        <w:t>Уметь называть и объяснять содержание памятника К. Минину и Д. Пожарскому скульптора И. П. Мартоса в Москве.</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Знать и узнавать основные памятники наиболее значимых мем</w:t>
      </w:r>
      <w:r w:rsidRPr="00B56A05">
        <w:rPr>
          <w:rFonts w:cs="Times New Roman"/>
          <w:spacing w:val="-1"/>
          <w:sz w:val="24"/>
          <w:szCs w:val="24"/>
        </w:rPr>
        <w:t>о</w:t>
      </w:r>
      <w:r w:rsidRPr="00B56A05">
        <w:rPr>
          <w:rFonts w:cs="Times New Roman"/>
          <w:spacing w:val="-1"/>
          <w:sz w:val="24"/>
          <w:szCs w:val="24"/>
        </w:rPr>
        <w:t>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w:t>
      </w:r>
      <w:r w:rsidRPr="00B56A05">
        <w:rPr>
          <w:rFonts w:cs="Times New Roman"/>
          <w:spacing w:val="-1"/>
          <w:sz w:val="24"/>
          <w:szCs w:val="24"/>
        </w:rPr>
        <w:t>п</w:t>
      </w:r>
      <w:r w:rsidRPr="00B56A05">
        <w:rPr>
          <w:rFonts w:cs="Times New Roman"/>
          <w:spacing w:val="-1"/>
          <w:sz w:val="24"/>
          <w:szCs w:val="24"/>
        </w:rPr>
        <w:t>тов-парке; Пискарёвский мемориал в Санкт-Петербурге и другие по выбору учителя); знать о правилах поведения при посещении м</w:t>
      </w:r>
      <w:r w:rsidRPr="00B56A05">
        <w:rPr>
          <w:rFonts w:cs="Times New Roman"/>
          <w:spacing w:val="-1"/>
          <w:sz w:val="24"/>
          <w:szCs w:val="24"/>
        </w:rPr>
        <w:t>е</w:t>
      </w:r>
      <w:r w:rsidRPr="00B56A05">
        <w:rPr>
          <w:rFonts w:cs="Times New Roman"/>
          <w:spacing w:val="-1"/>
          <w:sz w:val="24"/>
          <w:szCs w:val="24"/>
        </w:rPr>
        <w:t>мориальных памятников.</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об архитектурных, декоративных и изо</w:t>
      </w:r>
      <w:r w:rsidRPr="00B56A05">
        <w:rPr>
          <w:rFonts w:cs="Times New Roman"/>
          <w:sz w:val="24"/>
          <w:szCs w:val="24"/>
        </w:rPr>
        <w:t>б</w:t>
      </w:r>
      <w:r w:rsidRPr="00B56A05">
        <w:rPr>
          <w:rFonts w:cs="Times New Roman"/>
          <w:sz w:val="24"/>
          <w:szCs w:val="24"/>
        </w:rPr>
        <w:t>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Pr="00B56A05" w:rsidRDefault="00767BB0" w:rsidP="00767BB0">
      <w:pPr>
        <w:pStyle w:val="body"/>
        <w:rPr>
          <w:rFonts w:cs="Times New Roman"/>
          <w:sz w:val="24"/>
          <w:szCs w:val="24"/>
        </w:rPr>
      </w:pPr>
      <w:r w:rsidRPr="00B56A05">
        <w:rPr>
          <w:rFonts w:cs="Times New Roman"/>
          <w:sz w:val="24"/>
          <w:szCs w:val="24"/>
        </w:rPr>
        <w:t>Узнавать, различать общий вид и представлять основные ко</w:t>
      </w:r>
      <w:r w:rsidRPr="00B56A05">
        <w:rPr>
          <w:rFonts w:cs="Times New Roman"/>
          <w:sz w:val="24"/>
          <w:szCs w:val="24"/>
        </w:rPr>
        <w:t>м</w:t>
      </w:r>
      <w:r w:rsidRPr="00B56A05">
        <w:rPr>
          <w:rFonts w:cs="Times New Roman"/>
          <w:sz w:val="24"/>
          <w:szCs w:val="24"/>
        </w:rPr>
        <w:t>поненты конструкции готических (романских) соборов; знать ос</w:t>
      </w:r>
      <w:r w:rsidRPr="00B56A05">
        <w:rPr>
          <w:rFonts w:cs="Times New Roman"/>
          <w:sz w:val="24"/>
          <w:szCs w:val="24"/>
        </w:rPr>
        <w:t>о</w:t>
      </w:r>
      <w:r w:rsidRPr="00B56A05">
        <w:rPr>
          <w:rFonts w:cs="Times New Roman"/>
          <w:sz w:val="24"/>
          <w:szCs w:val="24"/>
        </w:rPr>
        <w:t>бенности архитектурного устройства мусульманских мечетей; иметь представление об архитектурном своеобразии здания бу</w:t>
      </w:r>
      <w:r w:rsidRPr="00B56A05">
        <w:rPr>
          <w:rFonts w:cs="Times New Roman"/>
          <w:sz w:val="24"/>
          <w:szCs w:val="24"/>
        </w:rPr>
        <w:t>д</w:t>
      </w:r>
      <w:r w:rsidRPr="00B56A05">
        <w:rPr>
          <w:rFonts w:cs="Times New Roman"/>
          <w:sz w:val="24"/>
          <w:szCs w:val="24"/>
        </w:rPr>
        <w:t>дийской пагоды.</w:t>
      </w:r>
    </w:p>
    <w:p w:rsidR="00767BB0" w:rsidRPr="00B56A05" w:rsidRDefault="00767BB0" w:rsidP="00767BB0">
      <w:pPr>
        <w:pStyle w:val="body"/>
        <w:rPr>
          <w:rFonts w:cs="Times New Roman"/>
          <w:sz w:val="24"/>
          <w:szCs w:val="24"/>
        </w:rPr>
      </w:pPr>
      <w:r w:rsidRPr="00B56A05">
        <w:rPr>
          <w:rFonts w:cs="Times New Roman"/>
          <w:sz w:val="24"/>
          <w:szCs w:val="24"/>
        </w:rPr>
        <w:t>Приводить примеры произведений великих европейских х</w:t>
      </w:r>
      <w:r w:rsidRPr="00B56A05">
        <w:rPr>
          <w:rFonts w:cs="Times New Roman"/>
          <w:sz w:val="24"/>
          <w:szCs w:val="24"/>
        </w:rPr>
        <w:t>у</w:t>
      </w:r>
      <w:r w:rsidRPr="00B56A05">
        <w:rPr>
          <w:rFonts w:cs="Times New Roman"/>
          <w:sz w:val="24"/>
          <w:szCs w:val="24"/>
        </w:rPr>
        <w:t>дожников: Леонардо да Винчи, Рафаэля, Рембрандта, Пикассо и других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Осваивать правила линейной и воздушной перспективы с пом</w:t>
      </w:r>
      <w:r w:rsidRPr="00B56A05">
        <w:rPr>
          <w:rFonts w:cs="Times New Roman"/>
          <w:sz w:val="24"/>
          <w:szCs w:val="24"/>
        </w:rPr>
        <w:t>о</w:t>
      </w:r>
      <w:r w:rsidRPr="00B56A05">
        <w:rPr>
          <w:rFonts w:cs="Times New Roman"/>
          <w:sz w:val="24"/>
          <w:szCs w:val="24"/>
        </w:rPr>
        <w:t xml:space="preserve">щью графических изображений и их варьирования в компьютерной </w:t>
      </w:r>
      <w:r w:rsidRPr="00B56A05">
        <w:rPr>
          <w:rFonts w:cs="Times New Roman"/>
          <w:sz w:val="24"/>
          <w:szCs w:val="24"/>
        </w:rPr>
        <w:lastRenderedPageBreak/>
        <w:t>программе Paint: изображение линии горизонта и точки схода, перспективных сокращений, цветовых и тональных изменений.</w:t>
      </w:r>
    </w:p>
    <w:p w:rsidR="00767BB0" w:rsidRPr="00B56A05" w:rsidRDefault="00767BB0" w:rsidP="00767BB0">
      <w:pPr>
        <w:pStyle w:val="body"/>
        <w:rPr>
          <w:rFonts w:cs="Times New Roman"/>
          <w:sz w:val="24"/>
          <w:szCs w:val="24"/>
        </w:rPr>
      </w:pPr>
      <w:r w:rsidRPr="00B56A05">
        <w:rPr>
          <w:rFonts w:cs="Times New Roman"/>
          <w:sz w:val="24"/>
          <w:szCs w:val="24"/>
        </w:rPr>
        <w:t>Моделировать в графическом редакторе с помощью инструме</w:t>
      </w:r>
      <w:r w:rsidRPr="00B56A05">
        <w:rPr>
          <w:rFonts w:cs="Times New Roman"/>
          <w:sz w:val="24"/>
          <w:szCs w:val="24"/>
        </w:rPr>
        <w:t>н</w:t>
      </w:r>
      <w:r w:rsidRPr="00B56A05">
        <w:rPr>
          <w:rFonts w:cs="Times New Roman"/>
          <w:sz w:val="24"/>
          <w:szCs w:val="24"/>
        </w:rPr>
        <w:t>тов геометрических фигур конструкцию традиционного крестья</w:t>
      </w:r>
      <w:r w:rsidRPr="00B56A05">
        <w:rPr>
          <w:rFonts w:cs="Times New Roman"/>
          <w:sz w:val="24"/>
          <w:szCs w:val="24"/>
        </w:rPr>
        <w:t>н</w:t>
      </w:r>
      <w:r w:rsidRPr="00B56A05">
        <w:rPr>
          <w:rFonts w:cs="Times New Roman"/>
          <w:sz w:val="24"/>
          <w:szCs w:val="24"/>
        </w:rPr>
        <w:t>ского деревянного дома (избы) и различные варианты его устро</w:t>
      </w:r>
      <w:r w:rsidRPr="00B56A05">
        <w:rPr>
          <w:rFonts w:cs="Times New Roman"/>
          <w:sz w:val="24"/>
          <w:szCs w:val="24"/>
        </w:rPr>
        <w:t>й</w:t>
      </w:r>
      <w:r w:rsidRPr="00B56A05">
        <w:rPr>
          <w:rFonts w:cs="Times New Roman"/>
          <w:sz w:val="24"/>
          <w:szCs w:val="24"/>
        </w:rPr>
        <w:t>ства.</w:t>
      </w:r>
    </w:p>
    <w:p w:rsidR="00767BB0" w:rsidRPr="00B56A05" w:rsidRDefault="00767BB0" w:rsidP="00767BB0">
      <w:pPr>
        <w:pStyle w:val="body"/>
        <w:rPr>
          <w:rFonts w:cs="Times New Roman"/>
          <w:sz w:val="24"/>
          <w:szCs w:val="24"/>
        </w:rPr>
      </w:pPr>
      <w:r w:rsidRPr="00B56A05">
        <w:rPr>
          <w:rFonts w:cs="Times New Roman"/>
          <w:sz w:val="24"/>
          <w:szCs w:val="24"/>
        </w:rPr>
        <w:t>Использовать поисковую систему для знакомства с разными в</w:t>
      </w:r>
      <w:r w:rsidRPr="00B56A05">
        <w:rPr>
          <w:rFonts w:cs="Times New Roman"/>
          <w:sz w:val="24"/>
          <w:szCs w:val="24"/>
        </w:rPr>
        <w:t>и</w:t>
      </w:r>
      <w:r w:rsidRPr="00B56A05">
        <w:rPr>
          <w:rFonts w:cs="Times New Roman"/>
          <w:sz w:val="24"/>
          <w:szCs w:val="24"/>
        </w:rPr>
        <w:t>дами деревянного дома на основе избы и традициями и её укр</w:t>
      </w:r>
      <w:r w:rsidRPr="00B56A05">
        <w:rPr>
          <w:rFonts w:cs="Times New Roman"/>
          <w:sz w:val="24"/>
          <w:szCs w:val="24"/>
        </w:rPr>
        <w:t>а</w:t>
      </w:r>
      <w:r w:rsidRPr="00B56A05">
        <w:rPr>
          <w:rFonts w:cs="Times New Roman"/>
          <w:sz w:val="24"/>
          <w:szCs w:val="24"/>
        </w:rPr>
        <w:t>шений.</w:t>
      </w:r>
    </w:p>
    <w:p w:rsidR="00767BB0" w:rsidRPr="00B56A05" w:rsidRDefault="00767BB0" w:rsidP="00767BB0">
      <w:pPr>
        <w:pStyle w:val="body"/>
        <w:rPr>
          <w:rFonts w:cs="Times New Roman"/>
          <w:sz w:val="24"/>
          <w:szCs w:val="24"/>
        </w:rPr>
      </w:pPr>
      <w:r w:rsidRPr="00B56A05">
        <w:rPr>
          <w:rFonts w:cs="Times New Roman"/>
          <w:sz w:val="24"/>
          <w:szCs w:val="24"/>
        </w:rPr>
        <w:t>Осваивать строение юрты, моделируя её конструкцию в граф</w:t>
      </w:r>
      <w:r w:rsidRPr="00B56A05">
        <w:rPr>
          <w:rFonts w:cs="Times New Roman"/>
          <w:sz w:val="24"/>
          <w:szCs w:val="24"/>
        </w:rPr>
        <w:t>и</w:t>
      </w:r>
      <w:r w:rsidRPr="00B56A05">
        <w:rPr>
          <w:rFonts w:cs="Times New Roman"/>
          <w:sz w:val="24"/>
          <w:szCs w:val="24"/>
        </w:rPr>
        <w:t>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Pr="00B56A05" w:rsidRDefault="00767BB0" w:rsidP="00767BB0">
      <w:pPr>
        <w:pStyle w:val="body"/>
        <w:rPr>
          <w:rFonts w:cs="Times New Roman"/>
          <w:sz w:val="24"/>
          <w:szCs w:val="24"/>
        </w:rPr>
      </w:pPr>
      <w:r w:rsidRPr="00B56A05">
        <w:rPr>
          <w:rFonts w:cs="Times New Roman"/>
          <w:sz w:val="24"/>
          <w:szCs w:val="24"/>
        </w:rPr>
        <w:t>Моделировать в графическом редакторе с помощью инструме</w:t>
      </w:r>
      <w:r w:rsidRPr="00B56A05">
        <w:rPr>
          <w:rFonts w:cs="Times New Roman"/>
          <w:sz w:val="24"/>
          <w:szCs w:val="24"/>
        </w:rPr>
        <w:t>н</w:t>
      </w:r>
      <w:r w:rsidRPr="00B56A05">
        <w:rPr>
          <w:rFonts w:cs="Times New Roman"/>
          <w:sz w:val="24"/>
          <w:szCs w:val="24"/>
        </w:rPr>
        <w:t>тов геометрических фигур конструкции храмовых зданий разных культур (каменный православный собор с закомарами, со свод</w:t>
      </w:r>
      <w:r w:rsidRPr="00B56A05">
        <w:rPr>
          <w:rFonts w:cs="Times New Roman"/>
          <w:sz w:val="24"/>
          <w:szCs w:val="24"/>
        </w:rPr>
        <w:t>а</w:t>
      </w:r>
      <w:r w:rsidRPr="00B56A05">
        <w:rPr>
          <w:rFonts w:cs="Times New Roman"/>
          <w:sz w:val="24"/>
          <w:szCs w:val="24"/>
        </w:rPr>
        <w:t>ми-нефами, главой, куполом; готический или романский собор; пагода; мечеть).</w:t>
      </w:r>
    </w:p>
    <w:p w:rsidR="00767BB0" w:rsidRPr="00B56A05" w:rsidRDefault="00767BB0" w:rsidP="00767BB0">
      <w:pPr>
        <w:pStyle w:val="body"/>
        <w:rPr>
          <w:rFonts w:cs="Times New Roman"/>
          <w:sz w:val="24"/>
          <w:szCs w:val="24"/>
        </w:rPr>
      </w:pPr>
      <w:r w:rsidRPr="00B56A05">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w:t>
      </w:r>
      <w:r w:rsidRPr="00B56A05">
        <w:rPr>
          <w:rFonts w:cs="Times New Roman"/>
          <w:sz w:val="24"/>
          <w:szCs w:val="24"/>
        </w:rPr>
        <w:t>б</w:t>
      </w:r>
      <w:r w:rsidRPr="00B56A05">
        <w:rPr>
          <w:rFonts w:cs="Times New Roman"/>
          <w:sz w:val="24"/>
          <w:szCs w:val="24"/>
        </w:rPr>
        <w:t>разить различные фазы движения, двигая части фигуры (при соо</w:t>
      </w:r>
      <w:r w:rsidRPr="00B56A05">
        <w:rPr>
          <w:rFonts w:cs="Times New Roman"/>
          <w:sz w:val="24"/>
          <w:szCs w:val="24"/>
        </w:rPr>
        <w:t>т</w:t>
      </w:r>
      <w:r w:rsidRPr="00B56A05">
        <w:rPr>
          <w:rFonts w:cs="Times New Roman"/>
          <w:sz w:val="24"/>
          <w:szCs w:val="24"/>
        </w:rPr>
        <w:t>ветствующих технических условиях создать анимацию схемат</w:t>
      </w:r>
      <w:r w:rsidRPr="00B56A05">
        <w:rPr>
          <w:rFonts w:cs="Times New Roman"/>
          <w:sz w:val="24"/>
          <w:szCs w:val="24"/>
        </w:rPr>
        <w:t>и</w:t>
      </w:r>
      <w:r w:rsidRPr="00B56A05">
        <w:rPr>
          <w:rFonts w:cs="Times New Roman"/>
          <w:sz w:val="24"/>
          <w:szCs w:val="24"/>
        </w:rPr>
        <w:t>ческого движения человека).</w:t>
      </w:r>
    </w:p>
    <w:p w:rsidR="00767BB0" w:rsidRPr="00B56A05" w:rsidRDefault="00767BB0" w:rsidP="00767BB0">
      <w:pPr>
        <w:pStyle w:val="body"/>
        <w:rPr>
          <w:rFonts w:cs="Times New Roman"/>
          <w:sz w:val="24"/>
          <w:szCs w:val="24"/>
        </w:rPr>
      </w:pPr>
      <w:r w:rsidRPr="00B56A05">
        <w:rPr>
          <w:rFonts w:cs="Times New Roman"/>
          <w:sz w:val="24"/>
          <w:szCs w:val="24"/>
        </w:rPr>
        <w:t>Освоить анимацию простого повторяющегося движения изо</w:t>
      </w:r>
      <w:r w:rsidRPr="00B56A05">
        <w:rPr>
          <w:rFonts w:cs="Times New Roman"/>
          <w:sz w:val="24"/>
          <w:szCs w:val="24"/>
        </w:rPr>
        <w:t>б</w:t>
      </w:r>
      <w:r w:rsidRPr="00B56A05">
        <w:rPr>
          <w:rFonts w:cs="Times New Roman"/>
          <w:sz w:val="24"/>
          <w:szCs w:val="24"/>
        </w:rPr>
        <w:t>ражения в виртуальном редакторе GIF-анимации.</w:t>
      </w:r>
    </w:p>
    <w:p w:rsidR="00767BB0" w:rsidRPr="00B56A05" w:rsidRDefault="00767BB0" w:rsidP="00767BB0">
      <w:pPr>
        <w:pStyle w:val="body"/>
        <w:rPr>
          <w:rFonts w:cs="Times New Roman"/>
          <w:sz w:val="24"/>
          <w:szCs w:val="24"/>
        </w:rPr>
      </w:pPr>
      <w:r w:rsidRPr="00B56A05">
        <w:rPr>
          <w:rFonts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w:t>
      </w:r>
      <w:r w:rsidRPr="00B56A05">
        <w:rPr>
          <w:rFonts w:cs="Times New Roman"/>
          <w:sz w:val="24"/>
          <w:szCs w:val="24"/>
        </w:rPr>
        <w:t>а</w:t>
      </w:r>
      <w:r w:rsidRPr="00B56A05">
        <w:rPr>
          <w:rFonts w:cs="Times New Roman"/>
          <w:sz w:val="24"/>
          <w:szCs w:val="24"/>
        </w:rPr>
        <w:t>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Pr="00B56A05" w:rsidRDefault="00767BB0" w:rsidP="00767BB0">
      <w:pPr>
        <w:pStyle w:val="body"/>
        <w:rPr>
          <w:rFonts w:cs="Times New Roman"/>
          <w:sz w:val="24"/>
          <w:szCs w:val="24"/>
        </w:rPr>
      </w:pPr>
      <w:r w:rsidRPr="00B56A05">
        <w:rPr>
          <w:rFonts w:cs="Times New Roman"/>
          <w:sz w:val="24"/>
          <w:szCs w:val="24"/>
        </w:rPr>
        <w:t>Совершать виртуальные тематические путешествия по худож</w:t>
      </w:r>
      <w:r w:rsidRPr="00B56A05">
        <w:rPr>
          <w:rFonts w:cs="Times New Roman"/>
          <w:sz w:val="24"/>
          <w:szCs w:val="24"/>
        </w:rPr>
        <w:t>е</w:t>
      </w:r>
      <w:r w:rsidRPr="00B56A05">
        <w:rPr>
          <w:rFonts w:cs="Times New Roman"/>
          <w:sz w:val="24"/>
          <w:szCs w:val="24"/>
        </w:rPr>
        <w:t>ственным музеям мира.</w:t>
      </w:r>
    </w:p>
    <w:p w:rsidR="00767BB0" w:rsidRPr="00B56A05" w:rsidRDefault="00767BB0" w:rsidP="00767BB0">
      <w:pPr>
        <w:pStyle w:val="h1"/>
        <w:spacing w:before="397"/>
        <w:rPr>
          <w:rFonts w:cs="Times New Roman"/>
        </w:rPr>
      </w:pPr>
      <w:r w:rsidRPr="00B56A05">
        <w:rPr>
          <w:rFonts w:cs="Times New Roman"/>
        </w:rPr>
        <w:lastRenderedPageBreak/>
        <w:t>Музыка</w:t>
      </w:r>
    </w:p>
    <w:p w:rsidR="00767BB0" w:rsidRPr="00B56A05" w:rsidRDefault="003B2C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музыке на уровне начального общего о</w:t>
      </w:r>
      <w:r w:rsidR="00767BB0" w:rsidRPr="00B56A05">
        <w:rPr>
          <w:rFonts w:cs="Times New Roman"/>
          <w:sz w:val="24"/>
          <w:szCs w:val="24"/>
        </w:rPr>
        <w:t>б</w:t>
      </w:r>
      <w:r w:rsidR="00767BB0" w:rsidRPr="00B56A05">
        <w:rPr>
          <w:rFonts w:cs="Times New Roman"/>
          <w:sz w:val="24"/>
          <w:szCs w:val="24"/>
        </w:rPr>
        <w:t>разования составлена на основе «Требований к результатам осв</w:t>
      </w:r>
      <w:r w:rsidR="00767BB0" w:rsidRPr="00B56A05">
        <w:rPr>
          <w:rFonts w:cs="Times New Roman"/>
          <w:sz w:val="24"/>
          <w:szCs w:val="24"/>
        </w:rPr>
        <w:t>о</w:t>
      </w:r>
      <w:r w:rsidR="00767BB0" w:rsidRPr="00B56A05">
        <w:rPr>
          <w:rFonts w:cs="Times New Roman"/>
          <w:sz w:val="24"/>
          <w:szCs w:val="24"/>
        </w:rPr>
        <w:t>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w:t>
      </w:r>
      <w:r w:rsidR="00767BB0" w:rsidRPr="00B56A05">
        <w:rPr>
          <w:rFonts w:cs="Times New Roman"/>
          <w:sz w:val="24"/>
          <w:szCs w:val="24"/>
        </w:rPr>
        <w:t>о</w:t>
      </w:r>
      <w:r w:rsidR="00767BB0" w:rsidRPr="00B56A05">
        <w:rPr>
          <w:rFonts w:cs="Times New Roman"/>
          <w:sz w:val="24"/>
          <w:szCs w:val="24"/>
        </w:rPr>
        <w:t>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w:t>
      </w:r>
      <w:r w:rsidR="00767BB0" w:rsidRPr="00B56A05">
        <w:rPr>
          <w:rFonts w:cs="Times New Roman"/>
          <w:sz w:val="24"/>
          <w:szCs w:val="24"/>
        </w:rPr>
        <w:t>в</w:t>
      </w:r>
      <w:r w:rsidR="00767BB0" w:rsidRPr="00B56A05">
        <w:rPr>
          <w:rFonts w:cs="Times New Roman"/>
          <w:sz w:val="24"/>
          <w:szCs w:val="24"/>
        </w:rPr>
        <w:t>но-нравственного развития, воспитания и социализации обуча</w:t>
      </w:r>
      <w:r w:rsidR="00767BB0" w:rsidRPr="00B56A05">
        <w:rPr>
          <w:rFonts w:cs="Times New Roman"/>
          <w:sz w:val="24"/>
          <w:szCs w:val="24"/>
        </w:rPr>
        <w:t>ю</w:t>
      </w:r>
      <w:r w:rsidR="00767BB0" w:rsidRPr="00B56A05">
        <w:rPr>
          <w:rFonts w:cs="Times New Roman"/>
          <w:sz w:val="24"/>
          <w:szCs w:val="24"/>
        </w:rPr>
        <w:t>щихся, представленной в программе воспитания (одобрено реш</w:t>
      </w:r>
      <w:r w:rsidR="00767BB0" w:rsidRPr="00B56A05">
        <w:rPr>
          <w:rFonts w:cs="Times New Roman"/>
          <w:sz w:val="24"/>
          <w:szCs w:val="24"/>
        </w:rPr>
        <w:t>е</w:t>
      </w:r>
      <w:r w:rsidR="00767BB0" w:rsidRPr="00B56A05">
        <w:rPr>
          <w:rFonts w:cs="Times New Roman"/>
          <w:sz w:val="24"/>
          <w:szCs w:val="24"/>
        </w:rPr>
        <w:t>нием ФУМО от 02.06.2020). Программа разработана с учётом а</w:t>
      </w:r>
      <w:r w:rsidR="00767BB0" w:rsidRPr="00B56A05">
        <w:rPr>
          <w:rFonts w:cs="Times New Roman"/>
          <w:sz w:val="24"/>
          <w:szCs w:val="24"/>
        </w:rPr>
        <w:t>к</w:t>
      </w:r>
      <w:r w:rsidR="00767BB0" w:rsidRPr="00B56A05">
        <w:rPr>
          <w:rFonts w:cs="Times New Roman"/>
          <w:sz w:val="24"/>
          <w:szCs w:val="24"/>
        </w:rPr>
        <w:t>туальных целей и задач обучения и воспитания, развития обуча</w:t>
      </w:r>
      <w:r w:rsidR="00767BB0" w:rsidRPr="00B56A05">
        <w:rPr>
          <w:rFonts w:cs="Times New Roman"/>
          <w:sz w:val="24"/>
          <w:szCs w:val="24"/>
        </w:rPr>
        <w:t>ю</w:t>
      </w:r>
      <w:r w:rsidR="00767BB0" w:rsidRPr="00B56A05">
        <w:rPr>
          <w:rFonts w:cs="Times New Roman"/>
          <w:sz w:val="24"/>
          <w:szCs w:val="24"/>
        </w:rPr>
        <w:t>щихся и условий, необходимых для достижения личностных, м</w:t>
      </w:r>
      <w:r w:rsidR="00767BB0" w:rsidRPr="00B56A05">
        <w:rPr>
          <w:rFonts w:cs="Times New Roman"/>
          <w:sz w:val="24"/>
          <w:szCs w:val="24"/>
        </w:rPr>
        <w:t>е</w:t>
      </w:r>
      <w:r w:rsidR="00767BB0" w:rsidRPr="00B56A05">
        <w:rPr>
          <w:rFonts w:cs="Times New Roman"/>
          <w:sz w:val="24"/>
          <w:szCs w:val="24"/>
        </w:rPr>
        <w:t>тапредметных и предметных результатов при освоении предметной области «Искусство» (Музыка).</w:t>
      </w:r>
    </w:p>
    <w:p w:rsidR="00767BB0" w:rsidRPr="00B56A05" w:rsidRDefault="00767BB0" w:rsidP="00B67858">
      <w:pPr>
        <w:pStyle w:val="h1"/>
        <w:pageBreakBefore w:val="0"/>
        <w:spacing w:before="383"/>
        <w:rPr>
          <w:rFonts w:cs="Times New Roman"/>
        </w:rPr>
      </w:pPr>
      <w:r w:rsidRPr="00B56A05">
        <w:rPr>
          <w:rFonts w:cs="Times New Roman"/>
        </w:rPr>
        <w:t>ПОЯСНИТЕЛЬНАЯ ЗАПИСКА</w:t>
      </w:r>
    </w:p>
    <w:p w:rsidR="00767BB0" w:rsidRPr="00B56A05" w:rsidRDefault="00767BB0" w:rsidP="00767BB0">
      <w:pPr>
        <w:pStyle w:val="h2-first"/>
        <w:rPr>
          <w:rFonts w:cs="Times New Roman"/>
          <w:sz w:val="24"/>
          <w:szCs w:val="24"/>
        </w:rPr>
      </w:pPr>
      <w:r w:rsidRPr="00B56A05">
        <w:rPr>
          <w:rFonts w:cs="Times New Roman"/>
          <w:sz w:val="24"/>
          <w:szCs w:val="24"/>
        </w:rPr>
        <w:t>Общая характеристика учебного предмета «музыка»</w:t>
      </w:r>
    </w:p>
    <w:p w:rsidR="00767BB0" w:rsidRPr="00B56A05" w:rsidRDefault="00767BB0" w:rsidP="00767BB0">
      <w:pPr>
        <w:pStyle w:val="body"/>
        <w:rPr>
          <w:rFonts w:cs="Times New Roman"/>
          <w:sz w:val="24"/>
          <w:szCs w:val="24"/>
        </w:rPr>
      </w:pPr>
      <w:r w:rsidRPr="00B56A05">
        <w:rPr>
          <w:rFonts w:cs="Times New Roman"/>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w:t>
      </w:r>
      <w:r w:rsidRPr="00B56A05">
        <w:rPr>
          <w:rFonts w:cs="Times New Roman"/>
          <w:sz w:val="24"/>
          <w:szCs w:val="24"/>
        </w:rPr>
        <w:t>о</w:t>
      </w:r>
      <w:r w:rsidRPr="00B56A05">
        <w:rPr>
          <w:rFonts w:cs="Times New Roman"/>
          <w:sz w:val="24"/>
          <w:szCs w:val="24"/>
        </w:rPr>
        <w:t xml:space="preserve">восприятия.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w:t>
      </w:r>
      <w:r w:rsidRPr="00B56A05">
        <w:rPr>
          <w:rFonts w:cs="Times New Roman"/>
          <w:spacing w:val="-2"/>
          <w:sz w:val="24"/>
          <w:szCs w:val="24"/>
        </w:rPr>
        <w:lastRenderedPageBreak/>
        <w:t>искусства является практическое музицирование — пение, игра на доступных музыкальных инструментах, различные формы муз</w:t>
      </w:r>
      <w:r w:rsidRPr="00B56A05">
        <w:rPr>
          <w:rFonts w:cs="Times New Roman"/>
          <w:spacing w:val="-2"/>
          <w:sz w:val="24"/>
          <w:szCs w:val="24"/>
        </w:rPr>
        <w:t>ы</w:t>
      </w:r>
      <w:r w:rsidRPr="00B56A05">
        <w:rPr>
          <w:rFonts w:cs="Times New Roman"/>
          <w:spacing w:val="-2"/>
          <w:sz w:val="24"/>
          <w:szCs w:val="24"/>
        </w:rPr>
        <w:t xml:space="preserve">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Pr="00B56A05" w:rsidRDefault="00767BB0" w:rsidP="00767BB0">
      <w:pPr>
        <w:pStyle w:val="body"/>
        <w:rPr>
          <w:rFonts w:cs="Times New Roman"/>
          <w:sz w:val="24"/>
          <w:szCs w:val="24"/>
        </w:rPr>
      </w:pPr>
      <w:r w:rsidRPr="00B56A05">
        <w:rPr>
          <w:rFonts w:cs="Times New Roman"/>
          <w:sz w:val="24"/>
          <w:szCs w:val="24"/>
        </w:rPr>
        <w:t>Программа предусматривает знакомство обучающихся с нек</w:t>
      </w:r>
      <w:r w:rsidRPr="00B56A05">
        <w:rPr>
          <w:rFonts w:cs="Times New Roman"/>
          <w:sz w:val="24"/>
          <w:szCs w:val="24"/>
        </w:rPr>
        <w:t>о</w:t>
      </w:r>
      <w:r w:rsidRPr="00B56A05">
        <w:rPr>
          <w:rFonts w:cs="Times New Roman"/>
          <w:sz w:val="24"/>
          <w:szCs w:val="24"/>
        </w:rPr>
        <w:t>торым количеством явлений, фактов музыкальной культуры (зн</w:t>
      </w:r>
      <w:r w:rsidRPr="00B56A05">
        <w:rPr>
          <w:rFonts w:cs="Times New Roman"/>
          <w:sz w:val="24"/>
          <w:szCs w:val="24"/>
        </w:rPr>
        <w:t>а</w:t>
      </w:r>
      <w:r w:rsidRPr="00B56A05">
        <w:rPr>
          <w:rFonts w:cs="Times New Roman"/>
          <w:sz w:val="24"/>
          <w:szCs w:val="24"/>
        </w:rPr>
        <w:t>ние музыкальных произведений, фамилий композиторов и испо</w:t>
      </w:r>
      <w:r w:rsidRPr="00B56A05">
        <w:rPr>
          <w:rFonts w:cs="Times New Roman"/>
          <w:sz w:val="24"/>
          <w:szCs w:val="24"/>
        </w:rPr>
        <w:t>л</w:t>
      </w:r>
      <w:r w:rsidRPr="00B56A05">
        <w:rPr>
          <w:rFonts w:cs="Times New Roman"/>
          <w:sz w:val="24"/>
          <w:szCs w:val="24"/>
        </w:rPr>
        <w:t>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w:t>
      </w:r>
      <w:r w:rsidRPr="00B56A05">
        <w:rPr>
          <w:rFonts w:cs="Times New Roman"/>
          <w:sz w:val="24"/>
          <w:szCs w:val="24"/>
        </w:rPr>
        <w:t>о</w:t>
      </w:r>
      <w:r w:rsidRPr="00B56A05">
        <w:rPr>
          <w:rFonts w:cs="Times New Roman"/>
          <w:sz w:val="24"/>
          <w:szCs w:val="24"/>
        </w:rPr>
        <w:t>живание и осознание тех особых мыслей и чувств, состояний, о</w:t>
      </w:r>
      <w:r w:rsidRPr="00B56A05">
        <w:rPr>
          <w:rFonts w:cs="Times New Roman"/>
          <w:sz w:val="24"/>
          <w:szCs w:val="24"/>
        </w:rPr>
        <w:t>т</w:t>
      </w:r>
      <w:r w:rsidRPr="00B56A05">
        <w:rPr>
          <w:rFonts w:cs="Times New Roman"/>
          <w:sz w:val="24"/>
          <w:szCs w:val="24"/>
        </w:rPr>
        <w:t>ношений к жизни, самому себе, другим людям, которые несёт в себе музыка как «искусство интонируемого смысла» (Б. В. Асафьев).</w:t>
      </w:r>
    </w:p>
    <w:p w:rsidR="00767BB0" w:rsidRPr="00B56A05" w:rsidRDefault="00767BB0" w:rsidP="00767BB0">
      <w:pPr>
        <w:pStyle w:val="body"/>
        <w:rPr>
          <w:rFonts w:cs="Times New Roman"/>
          <w:sz w:val="24"/>
          <w:szCs w:val="24"/>
        </w:rPr>
      </w:pPr>
      <w:r w:rsidRPr="00B56A05">
        <w:rPr>
          <w:rFonts w:cs="Times New Roman"/>
          <w:sz w:val="24"/>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w:t>
      </w:r>
      <w:r w:rsidRPr="00B56A05">
        <w:rPr>
          <w:rFonts w:cs="Times New Roman"/>
          <w:sz w:val="24"/>
          <w:szCs w:val="24"/>
        </w:rPr>
        <w:t>я</w:t>
      </w:r>
      <w:r w:rsidRPr="00B56A05">
        <w:rPr>
          <w:rFonts w:cs="Times New Roman"/>
          <w:sz w:val="24"/>
          <w:szCs w:val="24"/>
        </w:rPr>
        <w:t>ется отбор репертуара, который должен сочетать в себе такие к</w:t>
      </w:r>
      <w:r w:rsidRPr="00B56A05">
        <w:rPr>
          <w:rFonts w:cs="Times New Roman"/>
          <w:sz w:val="24"/>
          <w:szCs w:val="24"/>
        </w:rPr>
        <w:t>а</w:t>
      </w:r>
      <w:r w:rsidRPr="00B56A05">
        <w:rPr>
          <w:rFonts w:cs="Times New Roman"/>
          <w:sz w:val="24"/>
          <w:szCs w:val="24"/>
        </w:rPr>
        <w:t>чества, как доступность, высокий художественный уровень, соо</w:t>
      </w:r>
      <w:r w:rsidRPr="00B56A05">
        <w:rPr>
          <w:rFonts w:cs="Times New Roman"/>
          <w:sz w:val="24"/>
          <w:szCs w:val="24"/>
        </w:rPr>
        <w:t>т</w:t>
      </w:r>
      <w:r w:rsidRPr="00B56A05">
        <w:rPr>
          <w:rFonts w:cs="Times New Roman"/>
          <w:sz w:val="24"/>
          <w:szCs w:val="24"/>
        </w:rPr>
        <w:t>ветствие системе базовых национальных ценностей.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Одним из наиболее важных направлений музыкального восп</w:t>
      </w:r>
      <w:r w:rsidRPr="00B56A05">
        <w:rPr>
          <w:rFonts w:cs="Times New Roman"/>
          <w:spacing w:val="2"/>
          <w:sz w:val="24"/>
          <w:szCs w:val="24"/>
        </w:rPr>
        <w:t>и</w:t>
      </w:r>
      <w:r w:rsidRPr="00B56A05">
        <w:rPr>
          <w:rFonts w:cs="Times New Roman"/>
          <w:spacing w:val="2"/>
          <w:sz w:val="24"/>
          <w:szCs w:val="24"/>
        </w:rPr>
        <w:t>тания является развитие эмоционального интеллекта обуча</w:t>
      </w:r>
      <w:r w:rsidRPr="00B56A05">
        <w:rPr>
          <w:rFonts w:cs="Times New Roman"/>
          <w:spacing w:val="2"/>
          <w:sz w:val="24"/>
          <w:szCs w:val="24"/>
        </w:rPr>
        <w:t>ю</w:t>
      </w:r>
      <w:r w:rsidRPr="00B56A05">
        <w:rPr>
          <w:rFonts w:cs="Times New Roman"/>
          <w:spacing w:val="2"/>
          <w:sz w:val="24"/>
          <w:szCs w:val="24"/>
        </w:rPr>
        <w:t>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Pr="00B56A05" w:rsidRDefault="00767BB0" w:rsidP="00767BB0">
      <w:pPr>
        <w:pStyle w:val="body"/>
        <w:rPr>
          <w:rFonts w:cs="Times New Roman"/>
          <w:sz w:val="24"/>
          <w:szCs w:val="24"/>
        </w:rPr>
      </w:pPr>
      <w:r w:rsidRPr="00B56A05">
        <w:rPr>
          <w:rFonts w:cs="Times New Roman"/>
          <w:sz w:val="24"/>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w:t>
      </w:r>
      <w:r w:rsidRPr="00B56A05">
        <w:rPr>
          <w:rFonts w:cs="Times New Roman"/>
          <w:sz w:val="24"/>
          <w:szCs w:val="24"/>
        </w:rPr>
        <w:t>е</w:t>
      </w:r>
      <w:r w:rsidRPr="00B56A05">
        <w:rPr>
          <w:rFonts w:cs="Times New Roman"/>
          <w:sz w:val="24"/>
          <w:szCs w:val="24"/>
        </w:rPr>
        <w:t>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w:t>
      </w:r>
      <w:r w:rsidRPr="00B56A05">
        <w:rPr>
          <w:rFonts w:cs="Times New Roman"/>
          <w:sz w:val="24"/>
          <w:szCs w:val="24"/>
        </w:rPr>
        <w:t>о</w:t>
      </w:r>
      <w:r w:rsidRPr="00B56A05">
        <w:rPr>
          <w:rFonts w:cs="Times New Roman"/>
          <w:sz w:val="24"/>
          <w:szCs w:val="24"/>
        </w:rPr>
        <w:t>стей, элементов музыкального языка, композиционных принципов.</w:t>
      </w:r>
    </w:p>
    <w:p w:rsidR="00767BB0" w:rsidRPr="00B56A05" w:rsidRDefault="00767BB0" w:rsidP="00767BB0">
      <w:pPr>
        <w:pStyle w:val="body"/>
        <w:rPr>
          <w:rFonts w:cs="Times New Roman"/>
          <w:sz w:val="24"/>
          <w:szCs w:val="24"/>
        </w:rPr>
      </w:pPr>
    </w:p>
    <w:p w:rsidR="00767BB0" w:rsidRPr="00B56A05" w:rsidRDefault="003B2C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разработана с целью оказания методической помощи учителю музыки в создании рабочей программы по уче</w:t>
      </w:r>
      <w:r w:rsidR="00767BB0" w:rsidRPr="00B56A05">
        <w:rPr>
          <w:rFonts w:cs="Times New Roman"/>
          <w:sz w:val="24"/>
          <w:szCs w:val="24"/>
        </w:rPr>
        <w:t>б</w:t>
      </w:r>
      <w:r w:rsidR="00767BB0" w:rsidRPr="00B56A05">
        <w:rPr>
          <w:rFonts w:cs="Times New Roman"/>
          <w:sz w:val="24"/>
          <w:szCs w:val="24"/>
        </w:rPr>
        <w:t>ному предмету «Музыка». Она позволит учителю:</w:t>
      </w:r>
    </w:p>
    <w:p w:rsidR="00767BB0" w:rsidRPr="00B56A05" w:rsidRDefault="00767BB0" w:rsidP="00767BB0">
      <w:pPr>
        <w:pStyle w:val="body"/>
        <w:rPr>
          <w:rFonts w:cs="Times New Roman"/>
          <w:sz w:val="24"/>
          <w:szCs w:val="24"/>
        </w:rPr>
      </w:pPr>
      <w:r w:rsidRPr="00B56A05">
        <w:rPr>
          <w:rFonts w:cs="Times New Roman"/>
          <w:sz w:val="24"/>
          <w:szCs w:val="24"/>
        </w:rPr>
        <w:lastRenderedPageBreak/>
        <w:t>1) реализовать в процессе преподавания музыки современные подходы к формированию личностных, метапредметных и пре</w:t>
      </w:r>
      <w:r w:rsidRPr="00B56A05">
        <w:rPr>
          <w:rFonts w:cs="Times New Roman"/>
          <w:sz w:val="24"/>
          <w:szCs w:val="24"/>
        </w:rPr>
        <w:t>д</w:t>
      </w:r>
      <w:r w:rsidRPr="00B56A05">
        <w:rPr>
          <w:rFonts w:cs="Times New Roman"/>
          <w:sz w:val="24"/>
          <w:szCs w:val="24"/>
        </w:rPr>
        <w:t xml:space="preserve">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2) определить и структурировать планируемые результаты об</w:t>
      </w:r>
      <w:r w:rsidRPr="00B56A05">
        <w:rPr>
          <w:rFonts w:cs="Times New Roman"/>
          <w:sz w:val="24"/>
          <w:szCs w:val="24"/>
        </w:rPr>
        <w:t>у</w:t>
      </w:r>
      <w:r w:rsidRPr="00B56A05">
        <w:rPr>
          <w:rFonts w:cs="Times New Roman"/>
          <w:sz w:val="24"/>
          <w:szCs w:val="24"/>
        </w:rPr>
        <w:t>чения и содержание учебного предмета «Музыка» по годам об</w:t>
      </w:r>
      <w:r w:rsidRPr="00B56A05">
        <w:rPr>
          <w:rFonts w:cs="Times New Roman"/>
          <w:sz w:val="24"/>
          <w:szCs w:val="24"/>
        </w:rPr>
        <w:t>у</w:t>
      </w:r>
      <w:r w:rsidRPr="00B56A05">
        <w:rPr>
          <w:rFonts w:cs="Times New Roman"/>
          <w:sz w:val="24"/>
          <w:szCs w:val="24"/>
        </w:rPr>
        <w:t>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w:t>
      </w:r>
      <w:r w:rsidRPr="00B56A05">
        <w:rPr>
          <w:rFonts w:cs="Times New Roman"/>
          <w:sz w:val="24"/>
          <w:szCs w:val="24"/>
        </w:rPr>
        <w:t>ъ</w:t>
      </w:r>
      <w:r w:rsidRPr="00B56A05">
        <w:rPr>
          <w:rFonts w:cs="Times New Roman"/>
          <w:sz w:val="24"/>
          <w:szCs w:val="24"/>
        </w:rPr>
        <w:t>единения по общему образованию); Примерной программой во</w:t>
      </w:r>
      <w:r w:rsidRPr="00B56A05">
        <w:rPr>
          <w:rFonts w:cs="Times New Roman"/>
          <w:sz w:val="24"/>
          <w:szCs w:val="24"/>
        </w:rPr>
        <w:t>с</w:t>
      </w:r>
      <w:r w:rsidRPr="00B56A05">
        <w:rPr>
          <w:rFonts w:cs="Times New Roman"/>
          <w:sz w:val="24"/>
          <w:szCs w:val="24"/>
        </w:rPr>
        <w:t>питания (одобрена решением федерального учебно-методического объединения по общему образованию, протокол от 2 июня 2020 г. № 2/20);</w:t>
      </w:r>
    </w:p>
    <w:p w:rsidR="00767BB0" w:rsidRPr="00B56A05" w:rsidRDefault="00767BB0" w:rsidP="00767BB0">
      <w:pPr>
        <w:pStyle w:val="body"/>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w:t>
      </w:r>
      <w:r w:rsidRPr="00B56A05">
        <w:rPr>
          <w:rFonts w:cs="Times New Roman"/>
          <w:sz w:val="24"/>
          <w:szCs w:val="24"/>
        </w:rPr>
        <w:t>р</w:t>
      </w:r>
      <w:r w:rsidRPr="00B56A05">
        <w:rPr>
          <w:rFonts w:cs="Times New Roman"/>
          <w:sz w:val="24"/>
          <w:szCs w:val="24"/>
        </w:rPr>
        <w:t>ное распределение учебного времени на изучение определённого раздела/темы, а также предложенные основные виды учебной де</w:t>
      </w:r>
      <w:r w:rsidRPr="00B56A05">
        <w:rPr>
          <w:rFonts w:cs="Times New Roman"/>
          <w:sz w:val="24"/>
          <w:szCs w:val="24"/>
        </w:rPr>
        <w:t>я</w:t>
      </w:r>
      <w:r w:rsidRPr="00B56A05">
        <w:rPr>
          <w:rFonts w:cs="Times New Roman"/>
          <w:sz w:val="24"/>
          <w:szCs w:val="24"/>
        </w:rPr>
        <w:t>тельности для освоения учебного материала.</w:t>
      </w:r>
    </w:p>
    <w:p w:rsidR="00767BB0" w:rsidRPr="00B56A05" w:rsidRDefault="00767BB0" w:rsidP="00767BB0">
      <w:pPr>
        <w:pStyle w:val="h2"/>
        <w:rPr>
          <w:rFonts w:cs="Times New Roman"/>
          <w:sz w:val="24"/>
          <w:szCs w:val="24"/>
        </w:rPr>
      </w:pPr>
      <w:r w:rsidRPr="00B56A05">
        <w:rPr>
          <w:rFonts w:cs="Times New Roman"/>
          <w:sz w:val="24"/>
          <w:szCs w:val="24"/>
        </w:rPr>
        <w:t>ЦЕЛИ И ЗАДАЧИ изучения учебного предмета «музыка»</w:t>
      </w:r>
    </w:p>
    <w:p w:rsidR="00767BB0" w:rsidRPr="00B56A05" w:rsidRDefault="00767BB0" w:rsidP="00767BB0">
      <w:pPr>
        <w:pStyle w:val="body"/>
        <w:rPr>
          <w:rFonts w:cs="Times New Roman"/>
          <w:sz w:val="24"/>
          <w:szCs w:val="24"/>
        </w:rPr>
      </w:pPr>
      <w:r w:rsidRPr="00B56A05">
        <w:rPr>
          <w:rFonts w:cs="Times New Roman"/>
          <w:sz w:val="24"/>
          <w:szCs w:val="24"/>
        </w:rPr>
        <w:t>Музыка жизненно необходима для полноценного развития младших школьников. Признание самоценности творческого ра</w:t>
      </w:r>
      <w:r w:rsidRPr="00B56A05">
        <w:rPr>
          <w:rFonts w:cs="Times New Roman"/>
          <w:sz w:val="24"/>
          <w:szCs w:val="24"/>
        </w:rPr>
        <w:t>з</w:t>
      </w:r>
      <w:r w:rsidRPr="00B56A05">
        <w:rPr>
          <w:rFonts w:cs="Times New Roman"/>
          <w:sz w:val="24"/>
          <w:szCs w:val="24"/>
        </w:rPr>
        <w:t>вития человека, уникального вклада искусства в образование и воспитание делает неприменимыми критерии утилитарности.</w:t>
      </w:r>
    </w:p>
    <w:p w:rsidR="00767BB0" w:rsidRPr="00B56A05" w:rsidRDefault="00767BB0" w:rsidP="00767BB0">
      <w:pPr>
        <w:pStyle w:val="body"/>
        <w:rPr>
          <w:rFonts w:cs="Times New Roman"/>
          <w:sz w:val="24"/>
          <w:szCs w:val="24"/>
        </w:rPr>
      </w:pPr>
      <w:r w:rsidRPr="00B56A05">
        <w:rPr>
          <w:rFonts w:cs="Times New Roman"/>
          <w:sz w:val="24"/>
          <w:szCs w:val="24"/>
        </w:rPr>
        <w:t>Основная цель реализации программы — воспитание музыкал</w:t>
      </w:r>
      <w:r w:rsidRPr="00B56A05">
        <w:rPr>
          <w:rFonts w:cs="Times New Roman"/>
          <w:sz w:val="24"/>
          <w:szCs w:val="24"/>
        </w:rPr>
        <w:t>ь</w:t>
      </w:r>
      <w:r w:rsidRPr="00B56A05">
        <w:rPr>
          <w:rFonts w:cs="Times New Roman"/>
          <w:sz w:val="24"/>
          <w:szCs w:val="24"/>
        </w:rPr>
        <w:t>ной культуры как части всей духовной культуры обучающихся. Основным содержанием музыкального обучения и воспитания я</w:t>
      </w:r>
      <w:r w:rsidRPr="00B56A05">
        <w:rPr>
          <w:rFonts w:cs="Times New Roman"/>
          <w:sz w:val="24"/>
          <w:szCs w:val="24"/>
        </w:rPr>
        <w:t>в</w:t>
      </w:r>
      <w:r w:rsidRPr="00B56A05">
        <w:rPr>
          <w:rFonts w:cs="Times New Roman"/>
          <w:sz w:val="24"/>
          <w:szCs w:val="24"/>
        </w:rPr>
        <w:t>ляется личный и коллективный опыт проживания и осознания специфического комплекса эмоций, чувств, образов, идей, поро</w:t>
      </w:r>
      <w:r w:rsidRPr="00B56A05">
        <w:rPr>
          <w:rFonts w:cs="Times New Roman"/>
          <w:sz w:val="24"/>
          <w:szCs w:val="24"/>
        </w:rPr>
        <w:t>ж</w:t>
      </w:r>
      <w:r w:rsidRPr="00B56A05">
        <w:rPr>
          <w:rFonts w:cs="Times New Roman"/>
          <w:sz w:val="24"/>
          <w:szCs w:val="24"/>
        </w:rPr>
        <w:t>даемых ситуациями эстетического восприятия (постижение мира через переживание, самовыражение через творчество, духо</w:t>
      </w:r>
      <w:r w:rsidRPr="00B56A05">
        <w:rPr>
          <w:rFonts w:cs="Times New Roman"/>
          <w:sz w:val="24"/>
          <w:szCs w:val="24"/>
        </w:rPr>
        <w:t>в</w:t>
      </w:r>
      <w:r w:rsidRPr="00B56A05">
        <w:rPr>
          <w:rFonts w:cs="Times New Roman"/>
          <w:sz w:val="24"/>
          <w:szCs w:val="24"/>
        </w:rPr>
        <w:lastRenderedPageBreak/>
        <w:t>но-нравственное становление, воспитание чуткости к внутреннему миру другого человека через опыт сотворчества и сопереживания).</w:t>
      </w:r>
    </w:p>
    <w:p w:rsidR="00767BB0" w:rsidRPr="00B56A05" w:rsidRDefault="00767BB0" w:rsidP="00767BB0">
      <w:pPr>
        <w:pStyle w:val="body"/>
        <w:rPr>
          <w:rFonts w:cs="Times New Roman"/>
          <w:sz w:val="24"/>
          <w:szCs w:val="24"/>
        </w:rPr>
      </w:pPr>
      <w:r w:rsidRPr="00B56A05">
        <w:rPr>
          <w:rFonts w:cs="Times New Roman"/>
          <w:sz w:val="24"/>
          <w:szCs w:val="24"/>
        </w:rPr>
        <w:t>В процессе конкретизации учебных целей их реализация ос</w:t>
      </w:r>
      <w:r w:rsidRPr="00B56A05">
        <w:rPr>
          <w:rFonts w:cs="Times New Roman"/>
          <w:sz w:val="24"/>
          <w:szCs w:val="24"/>
        </w:rPr>
        <w:t>у</w:t>
      </w:r>
      <w:r w:rsidRPr="00B56A05">
        <w:rPr>
          <w:rFonts w:cs="Times New Roman"/>
          <w:sz w:val="24"/>
          <w:szCs w:val="24"/>
        </w:rPr>
        <w:t>ществляется по следующим направлениям:</w:t>
      </w:r>
    </w:p>
    <w:p w:rsidR="00767BB0" w:rsidRPr="00B56A05" w:rsidRDefault="00767BB0" w:rsidP="00767BB0">
      <w:pPr>
        <w:pStyle w:val="body"/>
        <w:rPr>
          <w:rFonts w:cs="Times New Roman"/>
          <w:sz w:val="24"/>
          <w:szCs w:val="24"/>
        </w:rPr>
      </w:pPr>
      <w:r w:rsidRPr="00B56A05">
        <w:rPr>
          <w:rFonts w:cs="Times New Roman"/>
          <w:sz w:val="24"/>
          <w:szCs w:val="24"/>
        </w:rPr>
        <w:t xml:space="preserve">1) становление системы ценностей обучающихся в единстве эмоциональной и познавательной сферы; </w:t>
      </w:r>
    </w:p>
    <w:p w:rsidR="00767BB0" w:rsidRPr="00B56A05" w:rsidRDefault="00767BB0" w:rsidP="00767BB0">
      <w:pPr>
        <w:pStyle w:val="body"/>
        <w:rPr>
          <w:rFonts w:cs="Times New Roman"/>
          <w:sz w:val="24"/>
          <w:szCs w:val="24"/>
        </w:rPr>
      </w:pPr>
      <w:r w:rsidRPr="00B56A05">
        <w:rPr>
          <w:rFonts w:cs="Times New Roman"/>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Pr="00B56A05" w:rsidRDefault="00767BB0" w:rsidP="00767BB0">
      <w:pPr>
        <w:pStyle w:val="body"/>
        <w:rPr>
          <w:rFonts w:cs="Times New Roman"/>
          <w:sz w:val="24"/>
          <w:szCs w:val="24"/>
        </w:rPr>
      </w:pPr>
      <w:r w:rsidRPr="00B56A05">
        <w:rPr>
          <w:rFonts w:cs="Times New Roman"/>
          <w:sz w:val="24"/>
          <w:szCs w:val="24"/>
        </w:rPr>
        <w:t>3) формирование творческих способностей ребёнка, развитие внутренней мотивации к музицированию.</w:t>
      </w:r>
    </w:p>
    <w:p w:rsidR="00767BB0" w:rsidRPr="00B56A05" w:rsidRDefault="00767BB0" w:rsidP="00767BB0">
      <w:pPr>
        <w:pStyle w:val="body"/>
        <w:rPr>
          <w:rFonts w:cs="Times New Roman"/>
          <w:sz w:val="24"/>
          <w:szCs w:val="24"/>
        </w:rPr>
      </w:pPr>
      <w:r w:rsidRPr="00B56A05">
        <w:rPr>
          <w:rFonts w:cs="Times New Roman"/>
          <w:sz w:val="24"/>
          <w:szCs w:val="24"/>
        </w:rPr>
        <w:t>Важнейшими задачами в начальной школе являются:</w:t>
      </w:r>
    </w:p>
    <w:p w:rsidR="00767BB0" w:rsidRPr="00B56A05" w:rsidRDefault="00767BB0" w:rsidP="00767BB0">
      <w:pPr>
        <w:pStyle w:val="body"/>
        <w:rPr>
          <w:rFonts w:cs="Times New Roman"/>
          <w:sz w:val="24"/>
          <w:szCs w:val="24"/>
        </w:rPr>
      </w:pPr>
      <w:r w:rsidRPr="00B56A05">
        <w:rPr>
          <w:rFonts w:cs="Times New Roman"/>
          <w:sz w:val="24"/>
          <w:szCs w:val="24"/>
        </w:rPr>
        <w:t xml:space="preserve">1. Формирование эмоционально-ценностной отзывчивости на прекрасное в жизни и в искусстве. </w:t>
      </w:r>
    </w:p>
    <w:p w:rsidR="00767BB0" w:rsidRPr="00B56A05" w:rsidRDefault="00767BB0" w:rsidP="00767BB0">
      <w:pPr>
        <w:pStyle w:val="body"/>
        <w:rPr>
          <w:rFonts w:cs="Times New Roman"/>
          <w:sz w:val="24"/>
          <w:szCs w:val="24"/>
        </w:rPr>
      </w:pPr>
      <w:r w:rsidRPr="00B56A05">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Pr="00B56A05" w:rsidRDefault="00767BB0" w:rsidP="00767BB0">
      <w:pPr>
        <w:pStyle w:val="body"/>
        <w:rPr>
          <w:rFonts w:cs="Times New Roman"/>
          <w:sz w:val="24"/>
          <w:szCs w:val="24"/>
        </w:rPr>
      </w:pPr>
      <w:r w:rsidRPr="00B56A05">
        <w:rPr>
          <w:rFonts w:cs="Times New Roman"/>
          <w:sz w:val="24"/>
          <w:szCs w:val="24"/>
        </w:rPr>
        <w:t>3. Формирование культуры осознанного восприятия музыкал</w:t>
      </w:r>
      <w:r w:rsidRPr="00B56A05">
        <w:rPr>
          <w:rFonts w:cs="Times New Roman"/>
          <w:sz w:val="24"/>
          <w:szCs w:val="24"/>
        </w:rPr>
        <w:t>ь</w:t>
      </w:r>
      <w:r w:rsidRPr="00B56A05">
        <w:rPr>
          <w:rFonts w:cs="Times New Roman"/>
          <w:sz w:val="24"/>
          <w:szCs w:val="24"/>
        </w:rPr>
        <w:t>ных образов. Приобщение к общечеловеческим духовным ценн</w:t>
      </w:r>
      <w:r w:rsidRPr="00B56A05">
        <w:rPr>
          <w:rFonts w:cs="Times New Roman"/>
          <w:sz w:val="24"/>
          <w:szCs w:val="24"/>
        </w:rPr>
        <w:t>о</w:t>
      </w:r>
      <w:r w:rsidRPr="00B56A05">
        <w:rPr>
          <w:rFonts w:cs="Times New Roman"/>
          <w:sz w:val="24"/>
          <w:szCs w:val="24"/>
        </w:rPr>
        <w:t>стям через собственный внутренний опыт эмоционального пер</w:t>
      </w:r>
      <w:r w:rsidRPr="00B56A05">
        <w:rPr>
          <w:rFonts w:cs="Times New Roman"/>
          <w:sz w:val="24"/>
          <w:szCs w:val="24"/>
        </w:rPr>
        <w:t>е</w:t>
      </w:r>
      <w:r w:rsidRPr="00B56A05">
        <w:rPr>
          <w:rFonts w:cs="Times New Roman"/>
          <w:sz w:val="24"/>
          <w:szCs w:val="24"/>
        </w:rPr>
        <w:t xml:space="preserve">живания. </w:t>
      </w:r>
    </w:p>
    <w:p w:rsidR="00767BB0" w:rsidRPr="00B56A05" w:rsidRDefault="00767BB0" w:rsidP="00767BB0">
      <w:pPr>
        <w:pStyle w:val="body"/>
        <w:rPr>
          <w:rFonts w:cs="Times New Roman"/>
          <w:sz w:val="24"/>
          <w:szCs w:val="24"/>
        </w:rPr>
      </w:pPr>
      <w:r w:rsidRPr="00B56A05">
        <w:rPr>
          <w:rFonts w:cs="Times New Roman"/>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Pr="00B56A05" w:rsidRDefault="00767BB0" w:rsidP="00767BB0">
      <w:pPr>
        <w:pStyle w:val="body"/>
        <w:rPr>
          <w:rFonts w:cs="Times New Roman"/>
          <w:sz w:val="24"/>
          <w:szCs w:val="24"/>
        </w:rPr>
      </w:pPr>
      <w:r w:rsidRPr="00B56A05">
        <w:rPr>
          <w:rFonts w:cs="Times New Roman"/>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Pr="00B56A05" w:rsidRDefault="00767BB0" w:rsidP="00767BB0">
      <w:pPr>
        <w:pStyle w:val="body"/>
        <w:rPr>
          <w:rFonts w:cs="Times New Roman"/>
          <w:sz w:val="24"/>
          <w:szCs w:val="24"/>
        </w:rPr>
      </w:pPr>
      <w:r w:rsidRPr="00B56A05">
        <w:rPr>
          <w:rFonts w:cs="Times New Roman"/>
          <w:sz w:val="24"/>
          <w:szCs w:val="24"/>
        </w:rPr>
        <w:t>а) Слушание (воспитание грамотного слушателя);</w:t>
      </w:r>
    </w:p>
    <w:p w:rsidR="00767BB0" w:rsidRPr="00B56A05" w:rsidRDefault="00767BB0" w:rsidP="00767BB0">
      <w:pPr>
        <w:pStyle w:val="body"/>
        <w:rPr>
          <w:rFonts w:cs="Times New Roman"/>
          <w:sz w:val="24"/>
          <w:szCs w:val="24"/>
        </w:rPr>
      </w:pPr>
      <w:r w:rsidRPr="00B56A05">
        <w:rPr>
          <w:rFonts w:cs="Times New Roman"/>
          <w:sz w:val="24"/>
          <w:szCs w:val="24"/>
        </w:rPr>
        <w:t>б) Исполнение (пение, игра на доступных музыкальных инстр</w:t>
      </w:r>
      <w:r w:rsidRPr="00B56A05">
        <w:rPr>
          <w:rFonts w:cs="Times New Roman"/>
          <w:sz w:val="24"/>
          <w:szCs w:val="24"/>
        </w:rPr>
        <w:t>у</w:t>
      </w:r>
      <w:r w:rsidRPr="00B56A05">
        <w:rPr>
          <w:rFonts w:cs="Times New Roman"/>
          <w:sz w:val="24"/>
          <w:szCs w:val="24"/>
        </w:rPr>
        <w:t>ментах);</w:t>
      </w:r>
    </w:p>
    <w:p w:rsidR="00767BB0" w:rsidRPr="00B56A05" w:rsidRDefault="00767BB0" w:rsidP="00767BB0">
      <w:pPr>
        <w:pStyle w:val="body"/>
        <w:rPr>
          <w:rFonts w:cs="Times New Roman"/>
          <w:sz w:val="24"/>
          <w:szCs w:val="24"/>
        </w:rPr>
      </w:pPr>
      <w:r w:rsidRPr="00B56A05">
        <w:rPr>
          <w:rFonts w:cs="Times New Roman"/>
          <w:sz w:val="24"/>
          <w:szCs w:val="24"/>
        </w:rPr>
        <w:t>в) Сочинение (элементы импровизации, композиции, аранж</w:t>
      </w:r>
      <w:r w:rsidRPr="00B56A05">
        <w:rPr>
          <w:rFonts w:cs="Times New Roman"/>
          <w:sz w:val="24"/>
          <w:szCs w:val="24"/>
        </w:rPr>
        <w:t>и</w:t>
      </w:r>
      <w:r w:rsidRPr="00B56A05">
        <w:rPr>
          <w:rFonts w:cs="Times New Roman"/>
          <w:sz w:val="24"/>
          <w:szCs w:val="24"/>
        </w:rPr>
        <w:t>ровки);</w:t>
      </w:r>
    </w:p>
    <w:p w:rsidR="00767BB0" w:rsidRPr="00B56A05" w:rsidRDefault="00767BB0" w:rsidP="00767BB0">
      <w:pPr>
        <w:pStyle w:val="body"/>
        <w:rPr>
          <w:rFonts w:cs="Times New Roman"/>
          <w:sz w:val="24"/>
          <w:szCs w:val="24"/>
        </w:rPr>
      </w:pPr>
      <w:r w:rsidRPr="00B56A05">
        <w:rPr>
          <w:rFonts w:cs="Times New Roman"/>
          <w:sz w:val="24"/>
          <w:szCs w:val="24"/>
        </w:rPr>
        <w:t>г) Музыкальное движение (пластическое интонирование, танец, двигательное моделирование и др.);</w:t>
      </w:r>
    </w:p>
    <w:p w:rsidR="00767BB0" w:rsidRPr="00B56A05" w:rsidRDefault="00767BB0" w:rsidP="00767BB0">
      <w:pPr>
        <w:pStyle w:val="body"/>
        <w:rPr>
          <w:rFonts w:cs="Times New Roman"/>
          <w:sz w:val="24"/>
          <w:szCs w:val="24"/>
        </w:rPr>
      </w:pPr>
      <w:r w:rsidRPr="00B56A05">
        <w:rPr>
          <w:rFonts w:cs="Times New Roman"/>
          <w:sz w:val="24"/>
          <w:szCs w:val="24"/>
        </w:rPr>
        <w:t>д) Исследовательские и творческие проекты.</w:t>
      </w:r>
    </w:p>
    <w:p w:rsidR="00767BB0" w:rsidRPr="00B56A05" w:rsidRDefault="00767BB0" w:rsidP="00767BB0">
      <w:pPr>
        <w:pStyle w:val="body"/>
        <w:rPr>
          <w:rFonts w:cs="Times New Roman"/>
          <w:sz w:val="24"/>
          <w:szCs w:val="24"/>
        </w:rPr>
      </w:pPr>
      <w:r w:rsidRPr="00B56A05">
        <w:rPr>
          <w:rFonts w:cs="Times New Roman"/>
          <w:sz w:val="24"/>
          <w:szCs w:val="24"/>
        </w:rPr>
        <w:t>6. Изучение закономерностей музыкального искусства: интон</w:t>
      </w:r>
      <w:r w:rsidRPr="00B56A05">
        <w:rPr>
          <w:rFonts w:cs="Times New Roman"/>
          <w:sz w:val="24"/>
          <w:szCs w:val="24"/>
        </w:rPr>
        <w:t>а</w:t>
      </w:r>
      <w:r w:rsidRPr="00B56A05">
        <w:rPr>
          <w:rFonts w:cs="Times New Roman"/>
          <w:sz w:val="24"/>
          <w:szCs w:val="24"/>
        </w:rPr>
        <w:t xml:space="preserve">ционная и жанровая природа музыки, основные выразительные средства, элементы музыкального языка. </w:t>
      </w:r>
    </w:p>
    <w:p w:rsidR="00767BB0" w:rsidRPr="00B56A05" w:rsidRDefault="00767BB0" w:rsidP="00767BB0">
      <w:pPr>
        <w:pStyle w:val="body"/>
        <w:rPr>
          <w:rFonts w:cs="Times New Roman"/>
          <w:sz w:val="24"/>
          <w:szCs w:val="24"/>
        </w:rPr>
      </w:pPr>
      <w:r w:rsidRPr="00B56A05">
        <w:rPr>
          <w:rFonts w:cs="Times New Roman"/>
          <w:sz w:val="24"/>
          <w:szCs w:val="24"/>
        </w:rPr>
        <w:lastRenderedPageBreak/>
        <w:t>7. Воспитание уважения к цивилизационному наследию России; присвоение интонационно-образного строя отечественной муз</w:t>
      </w:r>
      <w:r w:rsidRPr="00B56A05">
        <w:rPr>
          <w:rFonts w:cs="Times New Roman"/>
          <w:sz w:val="24"/>
          <w:szCs w:val="24"/>
        </w:rPr>
        <w:t>ы</w:t>
      </w:r>
      <w:r w:rsidRPr="00B56A05">
        <w:rPr>
          <w:rFonts w:cs="Times New Roman"/>
          <w:sz w:val="24"/>
          <w:szCs w:val="24"/>
        </w:rPr>
        <w:t>кальной культуры.</w:t>
      </w:r>
    </w:p>
    <w:p w:rsidR="00767BB0" w:rsidRPr="00B56A05" w:rsidRDefault="00767BB0" w:rsidP="00767BB0">
      <w:pPr>
        <w:pStyle w:val="body"/>
        <w:rPr>
          <w:rFonts w:cs="Times New Roman"/>
          <w:sz w:val="24"/>
          <w:szCs w:val="24"/>
        </w:rPr>
      </w:pPr>
      <w:r w:rsidRPr="00B56A05">
        <w:rPr>
          <w:rFonts w:cs="Times New Roman"/>
          <w:sz w:val="24"/>
          <w:szCs w:val="24"/>
        </w:rPr>
        <w:t>8. Расширение кругозора, воспитание любознательности, инт</w:t>
      </w:r>
      <w:r w:rsidRPr="00B56A05">
        <w:rPr>
          <w:rFonts w:cs="Times New Roman"/>
          <w:sz w:val="24"/>
          <w:szCs w:val="24"/>
        </w:rPr>
        <w:t>е</w:t>
      </w:r>
      <w:r w:rsidRPr="00B56A05">
        <w:rPr>
          <w:rFonts w:cs="Times New Roman"/>
          <w:sz w:val="24"/>
          <w:szCs w:val="24"/>
        </w:rPr>
        <w:t xml:space="preserve">реса к музыкальной культуре других стран, культур, времён и народов. </w:t>
      </w:r>
    </w:p>
    <w:p w:rsidR="00767BB0" w:rsidRPr="00B56A05" w:rsidRDefault="00767BB0" w:rsidP="00767BB0">
      <w:pPr>
        <w:pStyle w:val="h2"/>
        <w:spacing w:before="227"/>
        <w:rPr>
          <w:rFonts w:cs="Times New Roman"/>
          <w:sz w:val="24"/>
          <w:szCs w:val="24"/>
        </w:rPr>
      </w:pPr>
      <w:r w:rsidRPr="00B56A05">
        <w:rPr>
          <w:rFonts w:cs="Times New Roman"/>
          <w:sz w:val="24"/>
          <w:szCs w:val="24"/>
        </w:rPr>
        <w:t>МЕСТО УЧЕБНОГО ПРЕДМЕТА «МУЗЫКА»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Pr="00B56A05" w:rsidRDefault="00767BB0" w:rsidP="00767BB0">
      <w:pPr>
        <w:pStyle w:val="body"/>
        <w:rPr>
          <w:rFonts w:cs="Times New Roman"/>
          <w:sz w:val="24"/>
          <w:szCs w:val="24"/>
        </w:rPr>
      </w:pPr>
      <w:r w:rsidRPr="00B56A05">
        <w:rPr>
          <w:rFonts w:cs="Times New Roman"/>
          <w:sz w:val="24"/>
          <w:szCs w:val="24"/>
        </w:rPr>
        <w:t>Программа составлена на основе модульного принципа постр</w:t>
      </w:r>
      <w:r w:rsidRPr="00B56A05">
        <w:rPr>
          <w:rFonts w:cs="Times New Roman"/>
          <w:sz w:val="24"/>
          <w:szCs w:val="24"/>
        </w:rPr>
        <w:t>о</w:t>
      </w:r>
      <w:r w:rsidRPr="00B56A05">
        <w:rPr>
          <w:rFonts w:cs="Times New Roman"/>
          <w:sz w:val="24"/>
          <w:szCs w:val="24"/>
        </w:rPr>
        <w:t>ения учебного материала и допускает вариативный подход к оч</w:t>
      </w:r>
      <w:r w:rsidRPr="00B56A05">
        <w:rPr>
          <w:rFonts w:cs="Times New Roman"/>
          <w:sz w:val="24"/>
          <w:szCs w:val="24"/>
        </w:rPr>
        <w:t>е</w:t>
      </w:r>
      <w:r w:rsidRPr="00B56A05">
        <w:rPr>
          <w:rFonts w:cs="Times New Roman"/>
          <w:sz w:val="24"/>
          <w:szCs w:val="24"/>
        </w:rPr>
        <w:t xml:space="preserve">рёдности изучения модулей, принципам компоновки учебных тем, форм и методов освоения содержания.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«Музыка» структурно представлено в</w:t>
      </w:r>
      <w:r w:rsidRPr="00B56A05">
        <w:rPr>
          <w:rFonts w:cs="Times New Roman"/>
          <w:sz w:val="24"/>
          <w:szCs w:val="24"/>
        </w:rPr>
        <w:t>о</w:t>
      </w:r>
      <w:r w:rsidRPr="00B56A05">
        <w:rPr>
          <w:rFonts w:cs="Times New Roman"/>
          <w:sz w:val="24"/>
          <w:szCs w:val="24"/>
        </w:rPr>
        <w:t>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Pr="00B56A05" w:rsidRDefault="00767BB0" w:rsidP="00767BB0">
      <w:pPr>
        <w:pStyle w:val="body"/>
        <w:rPr>
          <w:rFonts w:cs="Times New Roman"/>
          <w:sz w:val="24"/>
          <w:szCs w:val="24"/>
        </w:rPr>
      </w:pPr>
      <w:r w:rsidRPr="00B56A05">
        <w:rPr>
          <w:rFonts w:cs="Times New Roman"/>
          <w:sz w:val="24"/>
          <w:szCs w:val="24"/>
        </w:rPr>
        <w:t>модуль № 1 «Музыкальная грамота»;</w:t>
      </w:r>
    </w:p>
    <w:p w:rsidR="00767BB0" w:rsidRPr="00B56A05" w:rsidRDefault="00767BB0" w:rsidP="00767BB0">
      <w:pPr>
        <w:pStyle w:val="body"/>
        <w:rPr>
          <w:rFonts w:cs="Times New Roman"/>
          <w:sz w:val="24"/>
          <w:szCs w:val="24"/>
        </w:rPr>
      </w:pPr>
      <w:r w:rsidRPr="00B56A05">
        <w:rPr>
          <w:rFonts w:cs="Times New Roman"/>
          <w:sz w:val="24"/>
          <w:szCs w:val="24"/>
        </w:rPr>
        <w:t>модуль № 2 «Народная музыка России»;</w:t>
      </w:r>
    </w:p>
    <w:p w:rsidR="00767BB0" w:rsidRPr="00B56A05" w:rsidRDefault="00767BB0" w:rsidP="00767BB0">
      <w:pPr>
        <w:pStyle w:val="body"/>
        <w:rPr>
          <w:rFonts w:cs="Times New Roman"/>
          <w:sz w:val="24"/>
          <w:szCs w:val="24"/>
        </w:rPr>
      </w:pPr>
      <w:r w:rsidRPr="00B56A05">
        <w:rPr>
          <w:rFonts w:cs="Times New Roman"/>
          <w:sz w:val="24"/>
          <w:szCs w:val="24"/>
        </w:rPr>
        <w:t>модуль № 3 «Музыка народов мира»;</w:t>
      </w:r>
    </w:p>
    <w:p w:rsidR="00767BB0" w:rsidRPr="00B56A05" w:rsidRDefault="00767BB0" w:rsidP="00767BB0">
      <w:pPr>
        <w:pStyle w:val="body"/>
        <w:rPr>
          <w:rFonts w:cs="Times New Roman"/>
          <w:sz w:val="24"/>
          <w:szCs w:val="24"/>
        </w:rPr>
      </w:pPr>
      <w:r w:rsidRPr="00B56A05">
        <w:rPr>
          <w:rFonts w:cs="Times New Roman"/>
          <w:sz w:val="24"/>
          <w:szCs w:val="24"/>
        </w:rPr>
        <w:t>модуль № 4 «Духовная музыка»;</w:t>
      </w:r>
    </w:p>
    <w:p w:rsidR="00767BB0" w:rsidRPr="00B56A05" w:rsidRDefault="00767BB0" w:rsidP="00767BB0">
      <w:pPr>
        <w:pStyle w:val="body"/>
        <w:rPr>
          <w:rFonts w:cs="Times New Roman"/>
          <w:sz w:val="24"/>
          <w:szCs w:val="24"/>
        </w:rPr>
      </w:pPr>
      <w:r w:rsidRPr="00B56A05">
        <w:rPr>
          <w:rFonts w:cs="Times New Roman"/>
          <w:sz w:val="24"/>
          <w:szCs w:val="24"/>
        </w:rPr>
        <w:t>модуль № 5 «Классическая музыка»;</w:t>
      </w:r>
    </w:p>
    <w:p w:rsidR="00767BB0" w:rsidRPr="00B56A05" w:rsidRDefault="00767BB0" w:rsidP="00767BB0">
      <w:pPr>
        <w:pStyle w:val="body"/>
        <w:rPr>
          <w:rFonts w:cs="Times New Roman"/>
          <w:sz w:val="24"/>
          <w:szCs w:val="24"/>
        </w:rPr>
      </w:pPr>
      <w:r w:rsidRPr="00B56A05">
        <w:rPr>
          <w:rFonts w:cs="Times New Roman"/>
          <w:sz w:val="24"/>
          <w:szCs w:val="24"/>
        </w:rPr>
        <w:t>модуль № 6 «Современная музыкальная культура»;</w:t>
      </w:r>
    </w:p>
    <w:p w:rsidR="00767BB0" w:rsidRPr="00B56A05" w:rsidRDefault="00767BB0" w:rsidP="00767BB0">
      <w:pPr>
        <w:pStyle w:val="body"/>
        <w:rPr>
          <w:rFonts w:cs="Times New Roman"/>
          <w:sz w:val="24"/>
          <w:szCs w:val="24"/>
        </w:rPr>
      </w:pPr>
      <w:r w:rsidRPr="00B56A05">
        <w:rPr>
          <w:rFonts w:cs="Times New Roman"/>
          <w:sz w:val="24"/>
          <w:szCs w:val="24"/>
        </w:rPr>
        <w:t>модуль № 7 «Музыка театра и кино»;</w:t>
      </w:r>
    </w:p>
    <w:p w:rsidR="00767BB0" w:rsidRPr="00B56A05" w:rsidRDefault="00767BB0" w:rsidP="00767BB0">
      <w:pPr>
        <w:pStyle w:val="body"/>
        <w:rPr>
          <w:rFonts w:cs="Times New Roman"/>
          <w:sz w:val="24"/>
          <w:szCs w:val="24"/>
        </w:rPr>
      </w:pPr>
      <w:r w:rsidRPr="00B56A05">
        <w:rPr>
          <w:rFonts w:cs="Times New Roman"/>
          <w:sz w:val="24"/>
          <w:szCs w:val="24"/>
        </w:rPr>
        <w:t>модуль № 8 «Музыка в жизни человека».</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w:t>
      </w:r>
      <w:r w:rsidRPr="00B56A05">
        <w:rPr>
          <w:rFonts w:cs="Times New Roman"/>
          <w:sz w:val="24"/>
          <w:szCs w:val="24"/>
        </w:rPr>
        <w:lastRenderedPageBreak/>
        <w:t xml:space="preserve">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Pr="00B56A05" w:rsidRDefault="00767BB0" w:rsidP="00767BB0">
      <w:pPr>
        <w:pStyle w:val="body"/>
        <w:rPr>
          <w:rFonts w:cs="Times New Roman"/>
          <w:sz w:val="24"/>
          <w:szCs w:val="24"/>
        </w:rPr>
      </w:pPr>
      <w:r w:rsidRPr="00B56A05">
        <w:rPr>
          <w:rFonts w:cs="Times New Roman"/>
          <w:sz w:val="24"/>
          <w:szCs w:val="24"/>
        </w:rPr>
        <w:t>При разработке рабочей программы по предмету «Музыка» о</w:t>
      </w:r>
      <w:r w:rsidRPr="00B56A05">
        <w:rPr>
          <w:rFonts w:cs="Times New Roman"/>
          <w:sz w:val="24"/>
          <w:szCs w:val="24"/>
        </w:rPr>
        <w:t>б</w:t>
      </w:r>
      <w:r w:rsidRPr="00B56A05">
        <w:rPr>
          <w:rFonts w:cs="Times New Roman"/>
          <w:sz w:val="24"/>
          <w:szCs w:val="24"/>
        </w:rPr>
        <w:t>разовательная организация вправе использовать возможности с</w:t>
      </w:r>
      <w:r w:rsidRPr="00B56A05">
        <w:rPr>
          <w:rFonts w:cs="Times New Roman"/>
          <w:sz w:val="24"/>
          <w:szCs w:val="24"/>
        </w:rPr>
        <w:t>е</w:t>
      </w:r>
      <w:r w:rsidRPr="00B56A05">
        <w:rPr>
          <w:rFonts w:cs="Times New Roman"/>
          <w:sz w:val="24"/>
          <w:szCs w:val="24"/>
        </w:rPr>
        <w:t>тевого взаимодействия, в том числе с организациями системы д</w:t>
      </w:r>
      <w:r w:rsidRPr="00B56A05">
        <w:rPr>
          <w:rFonts w:cs="Times New Roman"/>
          <w:sz w:val="24"/>
          <w:szCs w:val="24"/>
        </w:rPr>
        <w:t>о</w:t>
      </w:r>
      <w:r w:rsidRPr="00B56A05">
        <w:rPr>
          <w:rFonts w:cs="Times New Roman"/>
          <w:sz w:val="24"/>
          <w:szCs w:val="24"/>
        </w:rPr>
        <w:t>полнительного образования детей, учреждениями культуры, орг</w:t>
      </w:r>
      <w:r w:rsidRPr="00B56A05">
        <w:rPr>
          <w:rFonts w:cs="Times New Roman"/>
          <w:sz w:val="24"/>
          <w:szCs w:val="24"/>
        </w:rPr>
        <w:t>а</w:t>
      </w:r>
      <w:r w:rsidRPr="00B56A05">
        <w:rPr>
          <w:rFonts w:cs="Times New Roman"/>
          <w:sz w:val="24"/>
          <w:szCs w:val="24"/>
        </w:rPr>
        <w:t>низациями культурно-досуговой сферы (театры, музеи, творческие союзы).</w:t>
      </w:r>
    </w:p>
    <w:p w:rsidR="00767BB0" w:rsidRPr="00B56A05" w:rsidRDefault="00767BB0" w:rsidP="00767BB0">
      <w:pPr>
        <w:pStyle w:val="body"/>
        <w:rPr>
          <w:rFonts w:cs="Times New Roman"/>
          <w:sz w:val="24"/>
          <w:szCs w:val="24"/>
        </w:rPr>
      </w:pPr>
      <w:r w:rsidRPr="00B56A05">
        <w:rPr>
          <w:rFonts w:cs="Times New Roman"/>
          <w:sz w:val="24"/>
          <w:szCs w:val="24"/>
        </w:rPr>
        <w:t>Изучение предмета «Музыка» предполагает активную соци</w:t>
      </w:r>
      <w:r w:rsidRPr="00B56A05">
        <w:rPr>
          <w:rFonts w:cs="Times New Roman"/>
          <w:sz w:val="24"/>
          <w:szCs w:val="24"/>
        </w:rPr>
        <w:t>о</w:t>
      </w:r>
      <w:r w:rsidRPr="00B56A05">
        <w:rPr>
          <w:rFonts w:cs="Times New Roman"/>
          <w:sz w:val="24"/>
          <w:szCs w:val="24"/>
        </w:rPr>
        <w:t>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w:t>
      </w:r>
      <w:r w:rsidRPr="00B56A05">
        <w:rPr>
          <w:rFonts w:cs="Times New Roman"/>
          <w:sz w:val="24"/>
          <w:szCs w:val="24"/>
        </w:rPr>
        <w:t>и</w:t>
      </w:r>
      <w:r w:rsidRPr="00B56A05">
        <w:rPr>
          <w:rFonts w:cs="Times New Roman"/>
          <w:sz w:val="24"/>
          <w:szCs w:val="24"/>
        </w:rPr>
        <w:t>плинами образовательной программы, как «Изобразительное и</w:t>
      </w:r>
      <w:r w:rsidRPr="00B56A05">
        <w:rPr>
          <w:rFonts w:cs="Times New Roman"/>
          <w:sz w:val="24"/>
          <w:szCs w:val="24"/>
        </w:rPr>
        <w:t>с</w:t>
      </w:r>
      <w:r w:rsidRPr="00B56A05">
        <w:rPr>
          <w:rFonts w:cs="Times New Roman"/>
          <w:sz w:val="24"/>
          <w:szCs w:val="24"/>
        </w:rPr>
        <w:t>кусство», «Литературное чтение», «Окружающий мир», «Основы религиозной культуры и светской этики», «Иностранный язык» и др.</w:t>
      </w:r>
    </w:p>
    <w:p w:rsidR="000E5641" w:rsidRPr="00B56A05" w:rsidRDefault="000E5641" w:rsidP="00767BB0">
      <w:pPr>
        <w:pStyle w:val="body"/>
        <w:rPr>
          <w:rFonts w:cs="Times New Roman"/>
          <w:sz w:val="24"/>
          <w:szCs w:val="24"/>
        </w:rPr>
      </w:pPr>
    </w:p>
    <w:p w:rsidR="000E5641" w:rsidRPr="00B56A05" w:rsidRDefault="000E5641" w:rsidP="00767BB0">
      <w:pPr>
        <w:pStyle w:val="body"/>
        <w:rPr>
          <w:rFonts w:cs="Times New Roman"/>
          <w:sz w:val="24"/>
          <w:szCs w:val="24"/>
        </w:rPr>
        <w:sectPr w:rsidR="000E5641" w:rsidRPr="00B56A05" w:rsidSect="003F0A80">
          <w:footerReference w:type="default" r:id="rId12"/>
          <w:footnotePr>
            <w:numRestart w:val="eachPage"/>
          </w:footnotePr>
          <w:pgSz w:w="7824" w:h="12019"/>
          <w:pgMar w:top="284" w:right="311" w:bottom="709" w:left="567" w:header="720" w:footer="510" w:gutter="0"/>
          <w:cols w:space="720"/>
          <w:noEndnote/>
          <w:titlePg/>
          <w:docGrid w:linePitch="299"/>
        </w:sectPr>
      </w:pPr>
    </w:p>
    <w:p w:rsidR="00767BB0" w:rsidRPr="00B56A05" w:rsidRDefault="00767BB0" w:rsidP="00767BB0">
      <w:pPr>
        <w:pStyle w:val="h1"/>
        <w:rPr>
          <w:rFonts w:cs="Times New Roman"/>
        </w:rPr>
      </w:pPr>
      <w:r w:rsidRPr="00B56A05">
        <w:rPr>
          <w:rFonts w:cs="Times New Roman"/>
        </w:rPr>
        <w:lastRenderedPageBreak/>
        <w:t>Содержание учебного предмета «музыка»</w:t>
      </w:r>
    </w:p>
    <w:p w:rsidR="00767BB0" w:rsidRPr="00B56A05" w:rsidRDefault="00767BB0" w:rsidP="00767BB0">
      <w:pPr>
        <w:pStyle w:val="h3-first"/>
        <w:rPr>
          <w:rFonts w:cs="Times New Roman"/>
          <w:sz w:val="24"/>
          <w:szCs w:val="24"/>
        </w:rPr>
      </w:pPr>
      <w:r w:rsidRPr="00B56A05">
        <w:rPr>
          <w:rFonts w:cs="Times New Roman"/>
          <w:sz w:val="24"/>
          <w:szCs w:val="24"/>
        </w:rPr>
        <w:t>Mодуль № 1 «Музыкальная грамота»</w:t>
      </w:r>
    </w:p>
    <w:p w:rsidR="00767BB0" w:rsidRPr="00B56A05" w:rsidRDefault="00767BB0" w:rsidP="000E5641">
      <w:pPr>
        <w:pStyle w:val="bodyindent"/>
        <w:ind w:right="83"/>
        <w:rPr>
          <w:rFonts w:cs="Times New Roman"/>
          <w:sz w:val="24"/>
          <w:szCs w:val="24"/>
        </w:rPr>
      </w:pPr>
      <w:r w:rsidRPr="00B56A05">
        <w:rPr>
          <w:rFonts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w:t>
      </w:r>
      <w:r w:rsidRPr="00B56A05">
        <w:rPr>
          <w:rFonts w:cs="Times New Roman"/>
          <w:sz w:val="24"/>
          <w:szCs w:val="24"/>
        </w:rPr>
        <w:t>а</w:t>
      </w:r>
      <w:r w:rsidRPr="00B56A05">
        <w:rPr>
          <w:rFonts w:cs="Times New Roman"/>
          <w:sz w:val="24"/>
          <w:szCs w:val="24"/>
        </w:rPr>
        <w:t>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w:t>
      </w:r>
      <w:r w:rsidRPr="00B56A05">
        <w:rPr>
          <w:rFonts w:cs="Times New Roman"/>
          <w:sz w:val="24"/>
          <w:szCs w:val="24"/>
        </w:rPr>
        <w:t>ь</w:t>
      </w:r>
      <w:r w:rsidRPr="00B56A05">
        <w:rPr>
          <w:rFonts w:cs="Times New Roman"/>
          <w:sz w:val="24"/>
          <w:szCs w:val="24"/>
        </w:rPr>
        <w:t>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Pr="00B56A05" w:rsidRDefault="000E5641" w:rsidP="000E5641">
      <w:pPr>
        <w:pStyle w:val="bodyindent"/>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t xml:space="preserve">0,5—2 </w:t>
            </w:r>
            <w:r w:rsidRPr="00B56A05">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Весь мир </w:t>
            </w:r>
            <w:r w:rsidRPr="00B56A05">
              <w:rPr>
                <w:rFonts w:cs="Times New Roman"/>
                <w:sz w:val="24"/>
                <w:szCs w:val="24"/>
              </w:rPr>
              <w:lastRenderedPageBreak/>
              <w:t>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Звуки музыкал</w:t>
            </w:r>
            <w:r w:rsidRPr="00B56A05">
              <w:rPr>
                <w:rFonts w:cs="Times New Roman"/>
                <w:sz w:val="24"/>
                <w:szCs w:val="24"/>
              </w:rPr>
              <w:t>ь</w:t>
            </w:r>
            <w:r w:rsidRPr="00B56A05">
              <w:rPr>
                <w:rFonts w:cs="Times New Roman"/>
                <w:sz w:val="24"/>
                <w:szCs w:val="24"/>
              </w:rPr>
              <w:t xml:space="preserve">ные и шумовые. </w:t>
            </w:r>
            <w:r w:rsidRPr="00B56A05">
              <w:rPr>
                <w:rFonts w:cs="Times New Roman"/>
                <w:sz w:val="24"/>
                <w:szCs w:val="24"/>
              </w:rPr>
              <w:lastRenderedPageBreak/>
              <w:t>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со звуками музыкальными и шумовыми. Различение, определение на слух звуков различного </w:t>
            </w:r>
            <w:r w:rsidRPr="00B56A05">
              <w:rPr>
                <w:rFonts w:cs="Times New Roman"/>
                <w:sz w:val="24"/>
                <w:szCs w:val="24"/>
              </w:rPr>
              <w:lastRenderedPageBreak/>
              <w:t xml:space="preserve">качества. </w:t>
            </w:r>
          </w:p>
          <w:p w:rsidR="00767BB0" w:rsidRPr="00B56A05" w:rsidRDefault="00767BB0" w:rsidP="00474F70">
            <w:pPr>
              <w:pStyle w:val="table-body0mm"/>
              <w:rPr>
                <w:rFonts w:cs="Times New Roman"/>
                <w:sz w:val="24"/>
                <w:szCs w:val="24"/>
              </w:rPr>
            </w:pPr>
            <w:r w:rsidRPr="00B56A05">
              <w:rPr>
                <w:rFonts w:cs="Times New Roman"/>
                <w:sz w:val="24"/>
                <w:szCs w:val="24"/>
              </w:rPr>
              <w:t>Игра — подражание звукам и голосам природы с использованием шумовых музыкальных инстр</w:t>
            </w:r>
            <w:r w:rsidRPr="00B56A05">
              <w:rPr>
                <w:rFonts w:cs="Times New Roman"/>
                <w:sz w:val="24"/>
                <w:szCs w:val="24"/>
              </w:rPr>
              <w:t>у</w:t>
            </w:r>
            <w:r w:rsidRPr="00B56A05">
              <w:rPr>
                <w:rFonts w:cs="Times New Roman"/>
                <w:sz w:val="24"/>
                <w:szCs w:val="24"/>
              </w:rPr>
              <w:t>ментов, вокальной импровизации.</w:t>
            </w:r>
          </w:p>
          <w:p w:rsidR="00767BB0" w:rsidRPr="00B56A05" w:rsidRDefault="00767BB0" w:rsidP="00474F70">
            <w:pPr>
              <w:pStyle w:val="table-body0mm"/>
              <w:rPr>
                <w:rFonts w:cs="Times New Roman"/>
                <w:sz w:val="24"/>
                <w:szCs w:val="24"/>
              </w:rPr>
            </w:pPr>
            <w:r w:rsidRPr="00B56A05">
              <w:rPr>
                <w:rFonts w:cs="Times New Roman"/>
                <w:sz w:val="24"/>
                <w:szCs w:val="24"/>
              </w:rPr>
              <w:t>Артикуляционные упражнения, разучивание и и</w:t>
            </w:r>
            <w:r w:rsidRPr="00B56A05">
              <w:rPr>
                <w:rFonts w:cs="Times New Roman"/>
                <w:sz w:val="24"/>
                <w:szCs w:val="24"/>
              </w:rPr>
              <w:t>с</w:t>
            </w:r>
            <w:r w:rsidRPr="00B56A05">
              <w:rPr>
                <w:rFonts w:cs="Times New Roman"/>
                <w:sz w:val="24"/>
                <w:szCs w:val="24"/>
              </w:rPr>
              <w:t>полнение попевок и песен с использованием зв</w:t>
            </w:r>
            <w:r w:rsidRPr="00B56A05">
              <w:rPr>
                <w:rFonts w:cs="Times New Roman"/>
                <w:sz w:val="24"/>
                <w:szCs w:val="24"/>
              </w:rPr>
              <w:t>у</w:t>
            </w:r>
            <w:r w:rsidRPr="00B56A05">
              <w:rPr>
                <w:rFonts w:cs="Times New Roman"/>
                <w:sz w:val="24"/>
                <w:szCs w:val="24"/>
              </w:rPr>
              <w:t>коподражательных элементов, шумовых звуков</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Звук</w:t>
            </w:r>
            <w:r w:rsidRPr="00B56A05">
              <w:rPr>
                <w:rFonts w:cs="Times New Roman"/>
                <w:sz w:val="24"/>
                <w:szCs w:val="24"/>
              </w:rPr>
              <w:t>о</w:t>
            </w:r>
            <w:r w:rsidRPr="00B56A05">
              <w:rPr>
                <w:rFonts w:cs="Times New Roman"/>
                <w:sz w:val="24"/>
                <w:szCs w:val="24"/>
              </w:rPr>
              <w:t>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Нотный стан, скрипичный ключ.</w:t>
            </w:r>
          </w:p>
          <w:p w:rsidR="00767BB0" w:rsidRPr="00B56A05" w:rsidRDefault="00767BB0" w:rsidP="00474F70">
            <w:pPr>
              <w:pStyle w:val="table-body0mm"/>
              <w:rPr>
                <w:rFonts w:cs="Times New Roman"/>
                <w:sz w:val="24"/>
                <w:szCs w:val="24"/>
              </w:rPr>
            </w:pPr>
            <w:r w:rsidRPr="00B56A05">
              <w:rPr>
                <w:rFonts w:cs="Times New Roman"/>
                <w:sz w:val="24"/>
                <w:szCs w:val="24"/>
              </w:rPr>
              <w:t>Ноты первой о</w:t>
            </w:r>
            <w:r w:rsidRPr="00B56A05">
              <w:rPr>
                <w:rFonts w:cs="Times New Roman"/>
                <w:sz w:val="24"/>
                <w:szCs w:val="24"/>
              </w:rPr>
              <w:t>к</w:t>
            </w:r>
            <w:r w:rsidRPr="00B56A05">
              <w:rPr>
                <w:rFonts w:cs="Times New Roman"/>
                <w:sz w:val="24"/>
                <w:szCs w:val="24"/>
              </w:rPr>
              <w:t>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элементами нотной записи. Различ</w:t>
            </w:r>
            <w:r w:rsidRPr="00B56A05">
              <w:rPr>
                <w:rFonts w:cs="Times New Roman"/>
                <w:sz w:val="24"/>
                <w:szCs w:val="24"/>
              </w:rPr>
              <w:t>е</w:t>
            </w:r>
            <w:r w:rsidRPr="00B56A05">
              <w:rPr>
                <w:rFonts w:cs="Times New Roman"/>
                <w:sz w:val="24"/>
                <w:szCs w:val="24"/>
              </w:rPr>
              <w:t>ние по нотной записи, определение на слух звук</w:t>
            </w:r>
            <w:r w:rsidRPr="00B56A05">
              <w:rPr>
                <w:rFonts w:cs="Times New Roman"/>
                <w:sz w:val="24"/>
                <w:szCs w:val="24"/>
              </w:rPr>
              <w:t>о</w:t>
            </w:r>
            <w:r w:rsidRPr="00B56A05">
              <w:rPr>
                <w:rFonts w:cs="Times New Roman"/>
                <w:sz w:val="24"/>
                <w:szCs w:val="24"/>
              </w:rPr>
              <w:t xml:space="preserve">ряда в отличие от других последовательностей звуков. </w:t>
            </w:r>
          </w:p>
          <w:p w:rsidR="00767BB0" w:rsidRPr="00B56A05" w:rsidRDefault="00767BB0" w:rsidP="00474F70">
            <w:pPr>
              <w:pStyle w:val="table-body0mm"/>
              <w:rPr>
                <w:rFonts w:cs="Times New Roman"/>
                <w:sz w:val="24"/>
                <w:szCs w:val="24"/>
              </w:rPr>
            </w:pPr>
            <w:r w:rsidRPr="00B56A05">
              <w:rPr>
                <w:rFonts w:cs="Times New Roman"/>
                <w:sz w:val="24"/>
                <w:szCs w:val="24"/>
              </w:rPr>
              <w:t>Пение с названием нот, игра на металлофоне зв</w:t>
            </w:r>
            <w:r w:rsidRPr="00B56A05">
              <w:rPr>
                <w:rFonts w:cs="Times New Roman"/>
                <w:sz w:val="24"/>
                <w:szCs w:val="24"/>
              </w:rPr>
              <w:t>у</w:t>
            </w:r>
            <w:r w:rsidRPr="00B56A05">
              <w:rPr>
                <w:rFonts w:cs="Times New Roman"/>
                <w:sz w:val="24"/>
                <w:szCs w:val="24"/>
              </w:rPr>
              <w:t>коряда от ноты «до».</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 исполнение вокальных упражнений, песен, построенных на элементах звукоряда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w:t>
            </w:r>
            <w:r w:rsidRPr="00B56A05">
              <w:rPr>
                <w:rFonts w:cs="Times New Roman"/>
                <w:sz w:val="24"/>
                <w:szCs w:val="24"/>
              </w:rPr>
              <w:t>о</w:t>
            </w:r>
            <w:r w:rsidRPr="00B56A05">
              <w:rPr>
                <w:rFonts w:cs="Times New Roman"/>
                <w:sz w:val="24"/>
                <w:szCs w:val="24"/>
              </w:rPr>
              <w:t>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767BB0" w:rsidRPr="00B56A05" w:rsidRDefault="00767BB0" w:rsidP="00474F70">
            <w:pPr>
              <w:pStyle w:val="table-body0mm"/>
              <w:rPr>
                <w:rFonts w:cs="Times New Roman"/>
                <w:sz w:val="24"/>
                <w:szCs w:val="24"/>
              </w:rPr>
            </w:pPr>
            <w:r w:rsidRPr="00B56A05">
              <w:rPr>
                <w:rFonts w:cs="Times New Roman"/>
                <w:sz w:val="24"/>
                <w:szCs w:val="24"/>
              </w:rPr>
              <w:t>Слушание фрагментов музыкальных произведений, включающих примеры изобразительных интонаций</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0,5—2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Звуки длинные и короткие (вос</w:t>
            </w:r>
            <w:r w:rsidRPr="00B56A05">
              <w:rPr>
                <w:rFonts w:cs="Times New Roman"/>
                <w:sz w:val="24"/>
                <w:szCs w:val="24"/>
              </w:rPr>
              <w:t>ь</w:t>
            </w:r>
            <w:r w:rsidRPr="00B56A05">
              <w:rPr>
                <w:rFonts w:cs="Times New Roman"/>
                <w:sz w:val="24"/>
                <w:szCs w:val="24"/>
              </w:rPr>
              <w:t>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прослеживание по нотной записи ритмических рисунков, состоящих из ра</w:t>
            </w:r>
            <w:r w:rsidRPr="00B56A05">
              <w:rPr>
                <w:rFonts w:cs="Times New Roman"/>
                <w:sz w:val="24"/>
                <w:szCs w:val="24"/>
              </w:rPr>
              <w:t>з</w:t>
            </w:r>
            <w:r w:rsidRPr="00B56A05">
              <w:rPr>
                <w:rFonts w:cs="Times New Roman"/>
                <w:sz w:val="24"/>
                <w:szCs w:val="24"/>
              </w:rPr>
              <w:t xml:space="preserve">личных длительностей и пауз. </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Игра «Ритмическое эхо», прохлопывание ритма по ритмическим карточкам, проговаривание с использованием ритмослогов. Разучивание, и</w:t>
            </w:r>
            <w:r w:rsidRPr="00B56A05">
              <w:rPr>
                <w:rFonts w:cs="Times New Roman"/>
                <w:sz w:val="24"/>
                <w:szCs w:val="24"/>
              </w:rPr>
              <w:t>с</w:t>
            </w:r>
            <w:r w:rsidRPr="00B56A05">
              <w:rPr>
                <w:rFonts w:cs="Times New Roman"/>
                <w:sz w:val="24"/>
                <w:szCs w:val="24"/>
              </w:rPr>
              <w:t>полнение на ударных инструментах ритмической партитуры.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0,5—4 уч. часа</w:t>
            </w:r>
            <w:r w:rsidRPr="00B56A05">
              <w:rPr>
                <w:rStyle w:val="footnote-num"/>
                <w:rFonts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r w:rsidRPr="00B56A05">
              <w:rPr>
                <w:rFonts w:cs="Times New Roman"/>
                <w:sz w:val="24"/>
                <w:szCs w:val="24"/>
              </w:rPr>
              <w:t>и</w:t>
            </w:r>
            <w:r w:rsidRPr="00B56A05">
              <w:rPr>
                <w:rFonts w:cs="Times New Roman"/>
                <w:sz w:val="24"/>
                <w:szCs w:val="24"/>
              </w:rPr>
              <w:t xml:space="preserve">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Длительности п</w:t>
            </w:r>
            <w:r w:rsidRPr="00B56A05">
              <w:rPr>
                <w:rFonts w:cs="Times New Roman"/>
                <w:sz w:val="24"/>
                <w:szCs w:val="24"/>
              </w:rPr>
              <w:t>о</w:t>
            </w:r>
            <w:r w:rsidRPr="00B56A05">
              <w:rPr>
                <w:rFonts w:cs="Times New Roman"/>
                <w:sz w:val="24"/>
                <w:szCs w:val="24"/>
              </w:rPr>
              <w:t xml:space="preserve">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Паузы. Ритмич</w:t>
            </w:r>
            <w:r w:rsidRPr="00B56A05">
              <w:rPr>
                <w:rFonts w:cs="Times New Roman"/>
                <w:sz w:val="24"/>
                <w:szCs w:val="24"/>
              </w:rPr>
              <w:t>е</w:t>
            </w:r>
            <w:r w:rsidRPr="00B56A05">
              <w:rPr>
                <w:rFonts w:cs="Times New Roman"/>
                <w:sz w:val="24"/>
                <w:szCs w:val="24"/>
              </w:rPr>
              <w:t>ские рисунки. Ритмическая па</w:t>
            </w:r>
            <w:r w:rsidRPr="00B56A05">
              <w:rPr>
                <w:rFonts w:cs="Times New Roman"/>
                <w:sz w:val="24"/>
                <w:szCs w:val="24"/>
              </w:rPr>
              <w:t>р</w:t>
            </w:r>
            <w:r w:rsidRPr="00B56A05">
              <w:rPr>
                <w:rFonts w:cs="Times New Roman"/>
                <w:sz w:val="24"/>
                <w:szCs w:val="24"/>
              </w:rPr>
              <w:t>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ритмическим рисунком, воспроизведение данного ритма по памяти (хлопками).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(фортепиано, синтезатор, свирель, блокфлейта, мелодика и др.) попевок, остинатных формул, состоящих из различных длительностей</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w:t>
            </w:r>
          </w:p>
          <w:p w:rsidR="00767BB0" w:rsidRPr="00B56A05" w:rsidRDefault="00767BB0" w:rsidP="00474F70">
            <w:pPr>
              <w:pStyle w:val="table-body0mm"/>
              <w:rPr>
                <w:rFonts w:cs="Times New Roman"/>
                <w:sz w:val="24"/>
                <w:szCs w:val="24"/>
              </w:rPr>
            </w:pPr>
            <w:r w:rsidRPr="00B56A05">
              <w:rPr>
                <w:rFonts w:cs="Times New Roman"/>
                <w:sz w:val="24"/>
                <w:szCs w:val="24"/>
              </w:rPr>
              <w:t xml:space="preserve">0,5—2 </w:t>
            </w:r>
            <w:r w:rsidRPr="00B56A05">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Равномерная пульсация. Сил</w:t>
            </w:r>
            <w:r w:rsidRPr="00B56A05">
              <w:rPr>
                <w:rFonts w:cs="Times New Roman"/>
                <w:sz w:val="24"/>
                <w:szCs w:val="24"/>
              </w:rPr>
              <w:t>ь</w:t>
            </w:r>
            <w:r w:rsidRPr="00B56A05">
              <w:rPr>
                <w:rFonts w:cs="Times New Roman"/>
                <w:sz w:val="24"/>
                <w:szCs w:val="24"/>
              </w:rPr>
              <w:lastRenderedPageBreak/>
              <w:t>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Ритмические упражнения на ровную пульсацию, выделение сильных долей в размерах 2/4, 3/4, 4/4 </w:t>
            </w:r>
            <w:r w:rsidRPr="00B56A05">
              <w:rPr>
                <w:rFonts w:cs="Times New Roman"/>
                <w:sz w:val="24"/>
                <w:szCs w:val="24"/>
              </w:rPr>
              <w:lastRenderedPageBreak/>
              <w:t>(звучащими жестами или на ударных инструме</w:t>
            </w:r>
            <w:r w:rsidRPr="00B56A05">
              <w:rPr>
                <w:rFonts w:cs="Times New Roman"/>
                <w:sz w:val="24"/>
                <w:szCs w:val="24"/>
              </w:rPr>
              <w:t>н</w:t>
            </w:r>
            <w:r w:rsidRPr="00B56A05">
              <w:rPr>
                <w:rFonts w:cs="Times New Roman"/>
                <w:sz w:val="24"/>
                <w:szCs w:val="24"/>
              </w:rPr>
              <w:t>тах).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Определение на слух, по нотной записи размеров 2/4, 3/4, 4/4.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вокальных упражнений, песен в ра</w:t>
            </w:r>
            <w:r w:rsidRPr="00B56A05">
              <w:rPr>
                <w:rFonts w:cs="Times New Roman"/>
                <w:sz w:val="24"/>
                <w:szCs w:val="24"/>
              </w:rPr>
              <w:t>з</w:t>
            </w:r>
            <w:r w:rsidRPr="00B56A05">
              <w:rPr>
                <w:rFonts w:cs="Times New Roman"/>
                <w:sz w:val="24"/>
                <w:szCs w:val="24"/>
              </w:rPr>
              <w:t>мерах 2/4, 3/4, 4/4 с хлопками-акцентами на сильную долю, элементарными дирижёрскими жестами.</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музыкальным размером, танцевальные, двигательные импровизации под музыку.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мелодий в размерах 2/4, 3/4, 4/4.</w:t>
            </w:r>
          </w:p>
          <w:p w:rsidR="00767BB0" w:rsidRPr="00B56A05" w:rsidRDefault="00767BB0" w:rsidP="00474F70">
            <w:pPr>
              <w:pStyle w:val="table-body0mm"/>
              <w:rPr>
                <w:rFonts w:cs="Times New Roman"/>
                <w:sz w:val="24"/>
                <w:szCs w:val="24"/>
              </w:rPr>
            </w:pPr>
            <w:r w:rsidRPr="00B56A05">
              <w:rPr>
                <w:rFonts w:cs="Times New Roman"/>
                <w:sz w:val="24"/>
                <w:szCs w:val="24"/>
              </w:rPr>
              <w:t>Вокальная и инструментальная импровизация в з</w:t>
            </w:r>
            <w:r w:rsidRPr="00B56A05">
              <w:rPr>
                <w:rFonts w:cs="Times New Roman"/>
                <w:sz w:val="24"/>
                <w:szCs w:val="24"/>
              </w:rPr>
              <w:t>а</w:t>
            </w:r>
            <w:r w:rsidRPr="00B56A05">
              <w:rPr>
                <w:rFonts w:cs="Times New Roman"/>
                <w:sz w:val="24"/>
                <w:szCs w:val="24"/>
              </w:rPr>
              <w:t>данном размере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Ж)</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w:t>
            </w:r>
            <w:r w:rsidRPr="00B56A05">
              <w:rPr>
                <w:rFonts w:cs="Times New Roman"/>
                <w:sz w:val="24"/>
                <w:szCs w:val="24"/>
              </w:rPr>
              <w:t>ы</w:t>
            </w:r>
            <w:r w:rsidRPr="00B56A05">
              <w:rPr>
                <w:rFonts w:cs="Times New Roman"/>
                <w:sz w:val="24"/>
                <w:szCs w:val="24"/>
              </w:rPr>
              <w:lastRenderedPageBreak/>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Темп, тембр. </w:t>
            </w:r>
            <w:r w:rsidRPr="00B56A05">
              <w:rPr>
                <w:rFonts w:cs="Times New Roman"/>
                <w:sz w:val="24"/>
                <w:szCs w:val="24"/>
              </w:rPr>
              <w:br/>
            </w:r>
            <w:r w:rsidRPr="00B56A05">
              <w:rPr>
                <w:rFonts w:cs="Times New Roman"/>
                <w:sz w:val="24"/>
                <w:szCs w:val="24"/>
              </w:rPr>
              <w:lastRenderedPageBreak/>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 элементами музыкального языка, </w:t>
            </w:r>
            <w:r w:rsidRPr="00B56A05">
              <w:rPr>
                <w:rFonts w:cs="Times New Roman"/>
                <w:sz w:val="24"/>
                <w:szCs w:val="24"/>
              </w:rPr>
              <w:lastRenderedPageBreak/>
              <w:t>специальными терминами, их обозначением в но</w:t>
            </w:r>
            <w:r w:rsidRPr="00B56A05">
              <w:rPr>
                <w:rFonts w:cs="Times New Roman"/>
                <w:sz w:val="24"/>
                <w:szCs w:val="24"/>
              </w:rPr>
              <w:t>т</w:t>
            </w:r>
            <w:r w:rsidRPr="00B56A05">
              <w:rPr>
                <w:rFonts w:cs="Times New Roman"/>
                <w:sz w:val="24"/>
                <w:szCs w:val="24"/>
              </w:rPr>
              <w:t>ной записи.</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изученных элементов на слух при восприятии музыкальных произведений.</w:t>
            </w:r>
          </w:p>
          <w:p w:rsidR="00767BB0" w:rsidRPr="00B56A05" w:rsidRDefault="00767BB0" w:rsidP="00474F70">
            <w:pPr>
              <w:pStyle w:val="table-body0mm"/>
              <w:rPr>
                <w:rFonts w:cs="Times New Roman"/>
                <w:sz w:val="24"/>
                <w:szCs w:val="24"/>
              </w:rPr>
            </w:pPr>
            <w:r w:rsidRPr="00B56A05">
              <w:rPr>
                <w:rFonts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вокальных и ритмических упражнений, песен с ярко выраженными динамическими, те</w:t>
            </w:r>
            <w:r w:rsidRPr="00B56A05">
              <w:rPr>
                <w:rFonts w:cs="Times New Roman"/>
                <w:sz w:val="24"/>
                <w:szCs w:val="24"/>
              </w:rPr>
              <w:t>м</w:t>
            </w:r>
            <w:r w:rsidRPr="00B56A05">
              <w:rPr>
                <w:rFonts w:cs="Times New Roman"/>
                <w:sz w:val="24"/>
                <w:szCs w:val="24"/>
              </w:rPr>
              <w:t>повыми, штриховыми красками.</w:t>
            </w:r>
          </w:p>
          <w:p w:rsidR="00767BB0" w:rsidRPr="00B56A05" w:rsidRDefault="00767BB0" w:rsidP="00474F70">
            <w:pPr>
              <w:pStyle w:val="table-body0mm"/>
              <w:rPr>
                <w:rFonts w:cs="Times New Roman"/>
                <w:sz w:val="24"/>
                <w:szCs w:val="24"/>
              </w:rPr>
            </w:pPr>
            <w:r w:rsidRPr="00B56A05">
              <w:rPr>
                <w:rFonts w:cs="Times New Roman"/>
                <w:sz w:val="24"/>
                <w:szCs w:val="24"/>
              </w:rPr>
              <w:t>Использование элементов музыкального языка для создания определённого образа, настроения в в</w:t>
            </w:r>
            <w:r w:rsidRPr="00B56A05">
              <w:rPr>
                <w:rFonts w:cs="Times New Roman"/>
                <w:sz w:val="24"/>
                <w:szCs w:val="24"/>
              </w:rPr>
              <w:t>о</w:t>
            </w:r>
            <w:r w:rsidRPr="00B56A05">
              <w:rPr>
                <w:rFonts w:cs="Times New Roman"/>
                <w:sz w:val="24"/>
                <w:szCs w:val="24"/>
              </w:rPr>
              <w:t>кальных и инструментальных импровизациях.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мелодий с ярко выраженными д</w:t>
            </w:r>
            <w:r w:rsidRPr="00B56A05">
              <w:rPr>
                <w:rFonts w:cs="Times New Roman"/>
                <w:sz w:val="24"/>
                <w:szCs w:val="24"/>
              </w:rPr>
              <w:t>и</w:t>
            </w:r>
            <w:r w:rsidRPr="00B56A05">
              <w:rPr>
                <w:rFonts w:cs="Times New Roman"/>
                <w:sz w:val="24"/>
                <w:szCs w:val="24"/>
              </w:rPr>
              <w:lastRenderedPageBreak/>
              <w:t xml:space="preserve">намическими, темповыми, штриховыми красками. </w:t>
            </w:r>
          </w:p>
          <w:p w:rsidR="00767BB0" w:rsidRPr="00B56A05" w:rsidRDefault="00767BB0" w:rsidP="00474F70">
            <w:pPr>
              <w:pStyle w:val="table-body0mm"/>
              <w:rPr>
                <w:rFonts w:cs="Times New Roman"/>
                <w:sz w:val="24"/>
                <w:szCs w:val="24"/>
              </w:rPr>
            </w:pPr>
            <w:r w:rsidRPr="00B56A05">
              <w:rPr>
                <w:rFonts w:cs="Times New Roman"/>
                <w:sz w:val="24"/>
                <w:szCs w:val="24"/>
              </w:rPr>
              <w:t>Исполнительская интерпретация на основе их и</w:t>
            </w:r>
            <w:r w:rsidRPr="00B56A05">
              <w:rPr>
                <w:rFonts w:cs="Times New Roman"/>
                <w:sz w:val="24"/>
                <w:szCs w:val="24"/>
              </w:rPr>
              <w:t>з</w:t>
            </w:r>
            <w:r w:rsidRPr="00B56A05">
              <w:rPr>
                <w:rFonts w:cs="Times New Roman"/>
                <w:sz w:val="24"/>
                <w:szCs w:val="24"/>
              </w:rPr>
              <w:t>менения.</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музыкального словаря</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Регистры. Ноты певческого диап</w:t>
            </w:r>
            <w:r w:rsidRPr="00B56A05">
              <w:rPr>
                <w:rFonts w:cs="Times New Roman"/>
                <w:sz w:val="24"/>
                <w:szCs w:val="24"/>
              </w:rPr>
              <w:t>а</w:t>
            </w:r>
            <w:r w:rsidRPr="00B56A05">
              <w:rPr>
                <w:rFonts w:cs="Times New Roman"/>
                <w:sz w:val="24"/>
                <w:szCs w:val="24"/>
              </w:rPr>
              <w:t>зона. Располож</w:t>
            </w:r>
            <w:r w:rsidRPr="00B56A05">
              <w:rPr>
                <w:rFonts w:cs="Times New Roman"/>
                <w:sz w:val="24"/>
                <w:szCs w:val="24"/>
              </w:rPr>
              <w:t>е</w:t>
            </w:r>
            <w:r w:rsidRPr="00B56A05">
              <w:rPr>
                <w:rFonts w:cs="Times New Roman"/>
                <w:sz w:val="24"/>
                <w:szCs w:val="24"/>
              </w:rPr>
              <w:t>ние нот на клав</w:t>
            </w:r>
            <w:r w:rsidRPr="00B56A05">
              <w:rPr>
                <w:rFonts w:cs="Times New Roman"/>
                <w:sz w:val="24"/>
                <w:szCs w:val="24"/>
              </w:rPr>
              <w:t>и</w:t>
            </w:r>
            <w:r w:rsidRPr="00B56A05">
              <w:rPr>
                <w:rFonts w:cs="Times New Roman"/>
                <w:sz w:val="24"/>
                <w:szCs w:val="24"/>
              </w:rPr>
              <w:t>атуре. Знаки ал</w:t>
            </w:r>
            <w:r w:rsidRPr="00B56A05">
              <w:rPr>
                <w:rFonts w:cs="Times New Roman"/>
                <w:sz w:val="24"/>
                <w:szCs w:val="24"/>
              </w:rPr>
              <w:t>ь</w:t>
            </w:r>
            <w:r w:rsidRPr="00B56A05">
              <w:rPr>
                <w:rFonts w:cs="Times New Roman"/>
                <w:sz w:val="24"/>
                <w:szCs w:val="24"/>
              </w:rPr>
              <w:t>терации</w:t>
            </w:r>
            <w:r w:rsidR="000E5641" w:rsidRPr="00B56A05">
              <w:rPr>
                <w:rFonts w:cs="Times New Roman"/>
                <w:sz w:val="24"/>
                <w:szCs w:val="24"/>
              </w:rPr>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w:t>
            </w:r>
            <w:r w:rsidRPr="00B56A05">
              <w:rPr>
                <w:rFonts w:cs="Times New Roman"/>
                <w:sz w:val="24"/>
                <w:szCs w:val="24"/>
              </w:rPr>
              <w:t>и</w:t>
            </w:r>
            <w:r w:rsidRPr="00B56A05">
              <w:rPr>
                <w:rFonts w:cs="Times New Roman"/>
                <w:sz w:val="24"/>
                <w:szCs w:val="24"/>
              </w:rPr>
              <w:t>вов, фрагментов знакомых песен, вычленение зн</w:t>
            </w:r>
            <w:r w:rsidRPr="00B56A05">
              <w:rPr>
                <w:rFonts w:cs="Times New Roman"/>
                <w:sz w:val="24"/>
                <w:szCs w:val="24"/>
              </w:rPr>
              <w:t>а</w:t>
            </w:r>
            <w:r w:rsidRPr="00B56A05">
              <w:rPr>
                <w:rFonts w:cs="Times New Roman"/>
                <w:sz w:val="24"/>
                <w:szCs w:val="24"/>
              </w:rPr>
              <w:t>комых нот, знаков альтерации.</w:t>
            </w:r>
          </w:p>
          <w:p w:rsidR="000E5641" w:rsidRPr="00B56A05" w:rsidRDefault="000E5641" w:rsidP="000E5641">
            <w:pPr>
              <w:pStyle w:val="table-body0mm"/>
              <w:rPr>
                <w:rFonts w:cs="Times New Roman"/>
                <w:sz w:val="24"/>
                <w:szCs w:val="24"/>
              </w:rPr>
            </w:pPr>
            <w:r w:rsidRPr="00B56A05">
              <w:rPr>
                <w:rFonts w:cs="Times New Roman"/>
                <w:sz w:val="24"/>
                <w:szCs w:val="24"/>
              </w:rPr>
              <w:t>Наблюдение за изменением музыкального образа при изменении регистра.</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кратких мелодий по нотам.</w:t>
            </w:r>
          </w:p>
          <w:p w:rsidR="000E5641" w:rsidRPr="00B56A05" w:rsidRDefault="000E5641" w:rsidP="000E5641">
            <w:pPr>
              <w:pStyle w:val="table-body0mm"/>
              <w:rPr>
                <w:rFonts w:cs="Times New Roman"/>
                <w:sz w:val="24"/>
                <w:szCs w:val="24"/>
              </w:rPr>
            </w:pPr>
            <w:r w:rsidRPr="00B56A05">
              <w:rPr>
                <w:rFonts w:cs="Times New Roman"/>
                <w:sz w:val="24"/>
                <w:szCs w:val="24"/>
              </w:rPr>
              <w:t>Выполнение упражнений на виртуальной клави</w:t>
            </w:r>
            <w:r w:rsidRPr="00B56A05">
              <w:rPr>
                <w:rFonts w:cs="Times New Roman"/>
                <w:sz w:val="24"/>
                <w:szCs w:val="24"/>
              </w:rPr>
              <w:t>а</w:t>
            </w:r>
            <w:r w:rsidRPr="00B56A05">
              <w:rPr>
                <w:rFonts w:cs="Times New Roman"/>
                <w:sz w:val="24"/>
                <w:szCs w:val="24"/>
              </w:rPr>
              <w:t>туре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Мел</w:t>
            </w:r>
            <w:r w:rsidRPr="00B56A05">
              <w:rPr>
                <w:rFonts w:cs="Times New Roman"/>
                <w:sz w:val="24"/>
                <w:szCs w:val="24"/>
              </w:rPr>
              <w:t>о</w:t>
            </w:r>
            <w:r w:rsidRPr="00B56A05">
              <w:rPr>
                <w:rFonts w:cs="Times New Roman"/>
                <w:sz w:val="24"/>
                <w:szCs w:val="24"/>
              </w:rPr>
              <w:t>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Мотив, музыкал</w:t>
            </w:r>
            <w:r w:rsidRPr="00B56A05">
              <w:rPr>
                <w:rFonts w:cs="Times New Roman"/>
                <w:sz w:val="24"/>
                <w:szCs w:val="24"/>
              </w:rPr>
              <w:t>ь</w:t>
            </w:r>
            <w:r w:rsidRPr="00B56A05">
              <w:rPr>
                <w:rFonts w:cs="Times New Roman"/>
                <w:sz w:val="24"/>
                <w:szCs w:val="24"/>
              </w:rPr>
              <w:t>ная фраза. Пост</w:t>
            </w:r>
            <w:r w:rsidRPr="00B56A05">
              <w:rPr>
                <w:rFonts w:cs="Times New Roman"/>
                <w:sz w:val="24"/>
                <w:szCs w:val="24"/>
              </w:rPr>
              <w:t>у</w:t>
            </w:r>
            <w:r w:rsidRPr="00B56A05">
              <w:rPr>
                <w:rFonts w:cs="Times New Roman"/>
                <w:sz w:val="24"/>
                <w:szCs w:val="24"/>
              </w:rPr>
              <w:t>пенное, плавное движение мелодии, скачки. Мелод</w:t>
            </w:r>
            <w:r w:rsidRPr="00B56A05">
              <w:rPr>
                <w:rFonts w:cs="Times New Roman"/>
                <w:sz w:val="24"/>
                <w:szCs w:val="24"/>
              </w:rPr>
              <w:t>и</w:t>
            </w:r>
            <w:r w:rsidRPr="00B56A05">
              <w:rPr>
                <w:rFonts w:cs="Times New Roman"/>
                <w:sz w:val="24"/>
                <w:szCs w:val="24"/>
              </w:rPr>
              <w:t>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импровизация (вокальная или на зв</w:t>
            </w:r>
            <w:r w:rsidRPr="00B56A05">
              <w:rPr>
                <w:rFonts w:cs="Times New Roman"/>
                <w:sz w:val="24"/>
                <w:szCs w:val="24"/>
              </w:rPr>
              <w:t>у</w:t>
            </w:r>
            <w:r w:rsidRPr="00B56A05">
              <w:rPr>
                <w:rFonts w:cs="Times New Roman"/>
                <w:sz w:val="24"/>
                <w:szCs w:val="24"/>
              </w:rPr>
              <w:t>ковысотных музыкальных инструментах) разли</w:t>
            </w:r>
            <w:r w:rsidRPr="00B56A05">
              <w:rPr>
                <w:rFonts w:cs="Times New Roman"/>
                <w:sz w:val="24"/>
                <w:szCs w:val="24"/>
              </w:rPr>
              <w:t>ч</w:t>
            </w:r>
            <w:r w:rsidRPr="00B56A05">
              <w:rPr>
                <w:rFonts w:cs="Times New Roman"/>
                <w:sz w:val="24"/>
                <w:szCs w:val="24"/>
              </w:rPr>
              <w:t xml:space="preserve">ных мелодических рисунков.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 xml:space="preserve">Нахождение по нотам границ музыкальной фразы, мотива. </w:t>
            </w:r>
          </w:p>
          <w:p w:rsidR="00767BB0" w:rsidRPr="00B56A05" w:rsidRDefault="00767BB0" w:rsidP="00474F70">
            <w:pPr>
              <w:pStyle w:val="table-body0mm"/>
              <w:rPr>
                <w:rFonts w:cs="Times New Roman"/>
                <w:sz w:val="24"/>
                <w:szCs w:val="24"/>
              </w:rPr>
            </w:pPr>
            <w:r w:rsidRPr="00B56A05">
              <w:rPr>
                <w:rFonts w:cs="Times New Roman"/>
                <w:sz w:val="24"/>
                <w:szCs w:val="24"/>
              </w:rPr>
              <w:t>Обнаружение повторяющихся и неповторяющихся мотивов, музыкальных фраз, похожих друг на друга.</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духовых, клавишных инструментах или виртуальной клавиатуре попевок, кратких м</w:t>
            </w:r>
            <w:r w:rsidRPr="00B56A05">
              <w:rPr>
                <w:rFonts w:cs="Times New Roman"/>
                <w:sz w:val="24"/>
                <w:szCs w:val="24"/>
              </w:rPr>
              <w:t>е</w:t>
            </w:r>
            <w:r w:rsidRPr="00B56A05">
              <w:rPr>
                <w:rFonts w:cs="Times New Roman"/>
                <w:sz w:val="24"/>
                <w:szCs w:val="24"/>
              </w:rPr>
              <w:t>лодий по нотам</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Сопр</w:t>
            </w:r>
            <w:r w:rsidRPr="00B56A05">
              <w:rPr>
                <w:rFonts w:cs="Times New Roman"/>
                <w:sz w:val="24"/>
                <w:szCs w:val="24"/>
              </w:rPr>
              <w:t>о</w:t>
            </w:r>
            <w:r w:rsidRPr="00B56A05">
              <w:rPr>
                <w:rFonts w:cs="Times New Roman"/>
                <w:sz w:val="24"/>
                <w:szCs w:val="24"/>
              </w:rPr>
              <w:t>вожд</w:t>
            </w:r>
            <w:r w:rsidRPr="00B56A05">
              <w:rPr>
                <w:rFonts w:cs="Times New Roman"/>
                <w:sz w:val="24"/>
                <w:szCs w:val="24"/>
              </w:rPr>
              <w:t>е</w:t>
            </w:r>
            <w:r w:rsidRPr="00B56A05">
              <w:rPr>
                <w:rFonts w:cs="Times New Roman"/>
                <w:sz w:val="24"/>
                <w:szCs w:val="24"/>
              </w:rPr>
              <w:lastRenderedPageBreak/>
              <w:t>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Аккомпанемент. </w:t>
            </w:r>
          </w:p>
          <w:p w:rsidR="00767BB0" w:rsidRPr="00B56A05" w:rsidRDefault="00767BB0" w:rsidP="00474F70">
            <w:pPr>
              <w:pStyle w:val="table-body0mm"/>
              <w:rPr>
                <w:rFonts w:cs="Times New Roman"/>
                <w:sz w:val="24"/>
                <w:szCs w:val="24"/>
              </w:rPr>
            </w:pPr>
            <w:r w:rsidRPr="00B56A05">
              <w:rPr>
                <w:rFonts w:cs="Times New Roman"/>
                <w:sz w:val="24"/>
                <w:szCs w:val="24"/>
              </w:rPr>
              <w:t>Остинато.</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Вступление, з</w:t>
            </w:r>
            <w:r w:rsidRPr="00B56A05">
              <w:rPr>
                <w:rFonts w:cs="Times New Roman"/>
                <w:sz w:val="24"/>
                <w:szCs w:val="24"/>
              </w:rPr>
              <w:t>а</w:t>
            </w:r>
            <w:r w:rsidRPr="00B56A05">
              <w:rPr>
                <w:rFonts w:cs="Times New Roman"/>
                <w:sz w:val="24"/>
                <w:szCs w:val="24"/>
              </w:rPr>
              <w:t>ключение, прои</w:t>
            </w:r>
            <w:r w:rsidRPr="00B56A05">
              <w:rPr>
                <w:rFonts w:cs="Times New Roman"/>
                <w:sz w:val="24"/>
                <w:szCs w:val="24"/>
              </w:rPr>
              <w:t>г</w:t>
            </w:r>
            <w:r w:rsidRPr="00B56A05">
              <w:rPr>
                <w:rFonts w:cs="Times New Roman"/>
                <w:sz w:val="24"/>
                <w:szCs w:val="24"/>
              </w:rPr>
              <w:t>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прослеживание по нотной записи главного голоса и сопровождения. Различ</w:t>
            </w:r>
            <w:r w:rsidRPr="00B56A05">
              <w:rPr>
                <w:rFonts w:cs="Times New Roman"/>
                <w:sz w:val="24"/>
                <w:szCs w:val="24"/>
              </w:rPr>
              <w:t>е</w:t>
            </w:r>
            <w:r w:rsidRPr="00B56A05">
              <w:rPr>
                <w:rFonts w:cs="Times New Roman"/>
                <w:sz w:val="24"/>
                <w:szCs w:val="24"/>
              </w:rPr>
              <w:lastRenderedPageBreak/>
              <w:t>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простейших элементов музыкальной формы: вступление, заключение, проигрыш. С</w:t>
            </w:r>
            <w:r w:rsidRPr="00B56A05">
              <w:rPr>
                <w:rFonts w:cs="Times New Roman"/>
                <w:sz w:val="24"/>
                <w:szCs w:val="24"/>
              </w:rPr>
              <w:t>о</w:t>
            </w:r>
            <w:r w:rsidRPr="00B56A05">
              <w:rPr>
                <w:rFonts w:cs="Times New Roman"/>
                <w:sz w:val="24"/>
                <w:szCs w:val="24"/>
              </w:rPr>
              <w:t>ставление наглядной графической схемы.</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Импровизация ритмического аккомпанемента к зн</w:t>
            </w:r>
            <w:r w:rsidRPr="00B56A05">
              <w:rPr>
                <w:rFonts w:cs="Times New Roman"/>
                <w:spacing w:val="-2"/>
                <w:sz w:val="24"/>
                <w:szCs w:val="24"/>
              </w:rPr>
              <w:t>а</w:t>
            </w:r>
            <w:r w:rsidRPr="00B56A05">
              <w:rPr>
                <w:rFonts w:cs="Times New Roman"/>
                <w:spacing w:val="-2"/>
                <w:sz w:val="24"/>
                <w:szCs w:val="24"/>
              </w:rPr>
              <w:t>комой песне (звучащими жестами или на ударных инструментах).</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простейшего сопровождения (бу</w:t>
            </w:r>
            <w:r w:rsidRPr="00B56A05">
              <w:rPr>
                <w:rFonts w:cs="Times New Roman"/>
                <w:sz w:val="24"/>
                <w:szCs w:val="24"/>
              </w:rPr>
              <w:t>р</w:t>
            </w:r>
            <w:r w:rsidRPr="00B56A05">
              <w:rPr>
                <w:rFonts w:cs="Times New Roman"/>
                <w:sz w:val="24"/>
                <w:szCs w:val="24"/>
              </w:rPr>
              <w:t>донный бас, остинато) к знакомой мелодии на кл</w:t>
            </w:r>
            <w:r w:rsidRPr="00B56A05">
              <w:rPr>
                <w:rFonts w:cs="Times New Roman"/>
                <w:sz w:val="24"/>
                <w:szCs w:val="24"/>
              </w:rPr>
              <w:t>а</w:t>
            </w:r>
            <w:r w:rsidRPr="00B56A05">
              <w:rPr>
                <w:rFonts w:cs="Times New Roman"/>
                <w:sz w:val="24"/>
                <w:szCs w:val="24"/>
              </w:rPr>
              <w:t>вишных или духовых инструментах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со строением куплетной формы. С</w:t>
            </w:r>
            <w:r w:rsidRPr="00B56A05">
              <w:rPr>
                <w:rFonts w:cs="Times New Roman"/>
                <w:sz w:val="24"/>
                <w:szCs w:val="24"/>
              </w:rPr>
              <w:t>о</w:t>
            </w:r>
            <w:r w:rsidRPr="00B56A05">
              <w:rPr>
                <w:rFonts w:cs="Times New Roman"/>
                <w:sz w:val="24"/>
                <w:szCs w:val="24"/>
              </w:rPr>
              <w:t>ставление наглядной буквенной или графической схемы куплетной формы.</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написанных в куплетной форме.</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куплетной формы при слушании незн</w:t>
            </w:r>
            <w:r w:rsidRPr="00B56A05">
              <w:rPr>
                <w:rFonts w:cs="Times New Roman"/>
                <w:sz w:val="24"/>
                <w:szCs w:val="24"/>
              </w:rPr>
              <w:t>а</w:t>
            </w:r>
            <w:r w:rsidRPr="00B56A05">
              <w:rPr>
                <w:rFonts w:cs="Times New Roman"/>
                <w:sz w:val="24"/>
                <w:szCs w:val="24"/>
              </w:rPr>
              <w:t>комых музыкальных произведений.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pacing w:val="-3"/>
                <w:sz w:val="24"/>
                <w:szCs w:val="24"/>
              </w:rPr>
              <w:t>Импровизация, сочинение новых куплетов к знакомой песне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Понятие лада. С</w:t>
            </w:r>
            <w:r w:rsidRPr="00B56A05">
              <w:rPr>
                <w:rFonts w:cs="Times New Roman"/>
                <w:sz w:val="24"/>
                <w:szCs w:val="24"/>
              </w:rPr>
              <w:t>е</w:t>
            </w:r>
            <w:r w:rsidRPr="00B56A05">
              <w:rPr>
                <w:rFonts w:cs="Times New Roman"/>
                <w:sz w:val="24"/>
                <w:szCs w:val="24"/>
              </w:rPr>
              <w:t>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ладового наклонения музыки. Игра «Солнышко — туча». Наблюдение за измен</w:t>
            </w:r>
            <w:r w:rsidRPr="00B56A05">
              <w:rPr>
                <w:rFonts w:cs="Times New Roman"/>
                <w:sz w:val="24"/>
                <w:szCs w:val="24"/>
              </w:rPr>
              <w:t>е</w:t>
            </w:r>
            <w:r w:rsidRPr="00B56A05">
              <w:rPr>
                <w:rFonts w:cs="Times New Roman"/>
                <w:sz w:val="24"/>
                <w:szCs w:val="24"/>
              </w:rPr>
              <w:t xml:space="preserve">нием музыкального образа при изменении лада. Распевания, вокальные упражнения, построенные на чередовании мажора и минора.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с ярко выраженной ладовой окраской.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сочинение в заданном ладу.</w:t>
            </w:r>
          </w:p>
          <w:p w:rsidR="00767BB0" w:rsidRPr="00B56A05" w:rsidRDefault="00767BB0" w:rsidP="00474F70">
            <w:pPr>
              <w:pStyle w:val="table-body0mm"/>
              <w:rPr>
                <w:rFonts w:cs="Times New Roman"/>
                <w:sz w:val="24"/>
                <w:szCs w:val="24"/>
              </w:rPr>
            </w:pPr>
            <w:r w:rsidRPr="00B56A05">
              <w:rPr>
                <w:rFonts w:cs="Times New Roman"/>
                <w:sz w:val="24"/>
                <w:szCs w:val="24"/>
              </w:rPr>
              <w:t>Чтение сказок о нотах и музыкальных ладах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Н)</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Пент</w:t>
            </w:r>
            <w:r w:rsidRPr="00B56A05">
              <w:rPr>
                <w:rFonts w:cs="Times New Roman"/>
                <w:sz w:val="24"/>
                <w:szCs w:val="24"/>
              </w:rPr>
              <w:t>а</w:t>
            </w:r>
            <w:r w:rsidRPr="00B56A05">
              <w:rPr>
                <w:rFonts w:cs="Times New Roman"/>
                <w:sz w:val="24"/>
                <w:szCs w:val="24"/>
              </w:rPr>
              <w:t>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Пентатоника — </w:t>
            </w:r>
            <w:r w:rsidRPr="00B56A05">
              <w:rPr>
                <w:rFonts w:cs="Times New Roman"/>
                <w:sz w:val="24"/>
                <w:szCs w:val="24"/>
              </w:rPr>
              <w:br/>
              <w:t>пятиступенный лад, распростр</w:t>
            </w:r>
            <w:r w:rsidRPr="00B56A05">
              <w:rPr>
                <w:rFonts w:cs="Times New Roman"/>
                <w:sz w:val="24"/>
                <w:szCs w:val="24"/>
              </w:rPr>
              <w:t>а</w:t>
            </w:r>
            <w:r w:rsidRPr="00B56A05">
              <w:rPr>
                <w:rFonts w:cs="Times New Roman"/>
                <w:sz w:val="24"/>
                <w:szCs w:val="24"/>
              </w:rPr>
              <w:t>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инструментальных произведений, и</w:t>
            </w:r>
            <w:r w:rsidRPr="00B56A05">
              <w:rPr>
                <w:rFonts w:cs="Times New Roman"/>
                <w:sz w:val="24"/>
                <w:szCs w:val="24"/>
              </w:rPr>
              <w:t>с</w:t>
            </w:r>
            <w:r w:rsidRPr="00B56A05">
              <w:rPr>
                <w:rFonts w:cs="Times New Roman"/>
                <w:sz w:val="24"/>
                <w:szCs w:val="24"/>
              </w:rPr>
              <w:t>полнение песен, написанных в пентатонике.</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на чёрных клавишах фортепиано.</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в пентатонном ладу на других м</w:t>
            </w:r>
            <w:r w:rsidRPr="00B56A05">
              <w:rPr>
                <w:rFonts w:cs="Times New Roman"/>
                <w:sz w:val="24"/>
                <w:szCs w:val="24"/>
              </w:rPr>
              <w:t>у</w:t>
            </w:r>
            <w:r w:rsidRPr="00B56A05">
              <w:rPr>
                <w:rFonts w:cs="Times New Roman"/>
                <w:sz w:val="24"/>
                <w:szCs w:val="24"/>
              </w:rPr>
              <w:t>зыкальных инструментах (свирель, блокфлейта, штабшпили со съёмными пластинами)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Ноты второй и малой октавы. Б</w:t>
            </w:r>
            <w:r w:rsidRPr="00B56A05">
              <w:rPr>
                <w:rFonts w:cs="Times New Roman"/>
                <w:sz w:val="24"/>
                <w:szCs w:val="24"/>
              </w:rPr>
              <w:t>а</w:t>
            </w:r>
            <w:r w:rsidRPr="00B56A05">
              <w:rPr>
                <w:rFonts w:cs="Times New Roman"/>
                <w:sz w:val="24"/>
                <w:szCs w:val="24"/>
              </w:rPr>
              <w:t>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нотной записью во второй и малой октаве. Прослеживание по нотам небольших мел</w:t>
            </w:r>
            <w:r w:rsidRPr="00B56A05">
              <w:rPr>
                <w:rFonts w:cs="Times New Roman"/>
                <w:sz w:val="24"/>
                <w:szCs w:val="24"/>
              </w:rPr>
              <w:t>о</w:t>
            </w:r>
            <w:r w:rsidRPr="00B56A05">
              <w:rPr>
                <w:rFonts w:cs="Times New Roman"/>
                <w:sz w:val="24"/>
                <w:szCs w:val="24"/>
              </w:rPr>
              <w:t>дий в соответствующем диапазоне.</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одной и той же мелодии, записанной в разных октавах.</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в какой октаве звучит муз</w:t>
            </w:r>
            <w:r w:rsidRPr="00B56A05">
              <w:rPr>
                <w:rFonts w:cs="Times New Roman"/>
                <w:sz w:val="24"/>
                <w:szCs w:val="24"/>
              </w:rPr>
              <w:t>ы</w:t>
            </w:r>
            <w:r w:rsidRPr="00B56A05">
              <w:rPr>
                <w:rFonts w:cs="Times New Roman"/>
                <w:sz w:val="24"/>
                <w:szCs w:val="24"/>
              </w:rPr>
              <w:t>кальный фрагмент.</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духовых, клавишных инструментах или виртуальной клавиатуре попевок, кратких м</w:t>
            </w:r>
            <w:r w:rsidRPr="00B56A05">
              <w:rPr>
                <w:rFonts w:cs="Times New Roman"/>
                <w:sz w:val="24"/>
                <w:szCs w:val="24"/>
              </w:rPr>
              <w:t>е</w:t>
            </w:r>
            <w:r w:rsidRPr="00B56A05">
              <w:rPr>
                <w:rFonts w:cs="Times New Roman"/>
                <w:sz w:val="24"/>
                <w:szCs w:val="24"/>
              </w:rPr>
              <w:t>лодий по нотам</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w:t>
            </w:r>
          </w:p>
          <w:p w:rsidR="00767BB0" w:rsidRPr="00B56A05" w:rsidRDefault="00767BB0" w:rsidP="00474F70">
            <w:pPr>
              <w:pStyle w:val="table-body0mm"/>
              <w:rPr>
                <w:rFonts w:cs="Times New Roman"/>
                <w:sz w:val="24"/>
                <w:szCs w:val="24"/>
              </w:rPr>
            </w:pPr>
            <w:r w:rsidRPr="00B56A05">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Допо</w:t>
            </w:r>
            <w:r w:rsidRPr="00B56A05">
              <w:rPr>
                <w:rFonts w:cs="Times New Roman"/>
                <w:sz w:val="24"/>
                <w:szCs w:val="24"/>
              </w:rPr>
              <w:t>л</w:t>
            </w:r>
            <w:r w:rsidRPr="00B56A05">
              <w:rPr>
                <w:rFonts w:cs="Times New Roman"/>
                <w:sz w:val="24"/>
                <w:szCs w:val="24"/>
              </w:rPr>
              <w:t>н</w:t>
            </w:r>
            <w:r w:rsidRPr="00B56A05">
              <w:rPr>
                <w:rFonts w:cs="Times New Roman"/>
                <w:sz w:val="24"/>
                <w:szCs w:val="24"/>
              </w:rPr>
              <w:t>и</w:t>
            </w:r>
            <w:r w:rsidRPr="00B56A05">
              <w:rPr>
                <w:rFonts w:cs="Times New Roman"/>
                <w:sz w:val="24"/>
                <w:szCs w:val="24"/>
              </w:rPr>
              <w:t>тельные обозн</w:t>
            </w:r>
            <w:r w:rsidRPr="00B56A05">
              <w:rPr>
                <w:rFonts w:cs="Times New Roman"/>
                <w:sz w:val="24"/>
                <w:szCs w:val="24"/>
              </w:rPr>
              <w:t>а</w:t>
            </w:r>
            <w:r w:rsidRPr="00B56A05">
              <w:rPr>
                <w:rFonts w:cs="Times New Roman"/>
                <w:sz w:val="24"/>
                <w:szCs w:val="24"/>
              </w:rPr>
              <w:t>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r w:rsidRPr="00B56A05">
              <w:rPr>
                <w:rFonts w:cs="Times New Roman"/>
                <w:sz w:val="24"/>
                <w:szCs w:val="24"/>
              </w:rPr>
              <w:t>и</w:t>
            </w:r>
            <w:r w:rsidRPr="00B56A05">
              <w:rPr>
                <w:rFonts w:cs="Times New Roman"/>
                <w:sz w:val="24"/>
                <w:szCs w:val="24"/>
              </w:rPr>
              <w:t xml:space="preserve">ческие рисунки </w:t>
            </w:r>
            <w:r w:rsidRPr="00B56A05">
              <w:rPr>
                <w:rFonts w:cs="Times New Roman"/>
                <w:sz w:val="24"/>
                <w:szCs w:val="24"/>
              </w:rPr>
              <w:lastRenderedPageBreak/>
              <w:t>в ра</w:t>
            </w:r>
            <w:r w:rsidRPr="00B56A05">
              <w:rPr>
                <w:rFonts w:cs="Times New Roman"/>
                <w:sz w:val="24"/>
                <w:szCs w:val="24"/>
              </w:rPr>
              <w:t>з</w:t>
            </w:r>
            <w:r w:rsidRPr="00B56A05">
              <w:rPr>
                <w:rFonts w:cs="Times New Roman"/>
                <w:sz w:val="24"/>
                <w:szCs w:val="24"/>
              </w:rPr>
              <w:t>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Размер 6/8. </w:t>
            </w:r>
            <w:r w:rsidRPr="00B56A05">
              <w:rPr>
                <w:rFonts w:cs="Times New Roman"/>
                <w:sz w:val="24"/>
                <w:szCs w:val="24"/>
              </w:rPr>
              <w:br/>
              <w:t xml:space="preserve">Нота с точкой. Шестнадцатые. </w:t>
            </w:r>
            <w:r w:rsidRPr="00B56A05">
              <w:rPr>
                <w:rFonts w:cs="Times New Roman"/>
                <w:sz w:val="24"/>
                <w:szCs w:val="24"/>
              </w:rPr>
              <w:lastRenderedPageBreak/>
              <w:t>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Определение на слух, прослеживание по нотной записи ритмических рисунков в размере 6/8. </w:t>
            </w:r>
          </w:p>
          <w:p w:rsidR="000E5641" w:rsidRPr="00B56A05" w:rsidRDefault="00767BB0" w:rsidP="000E5641">
            <w:pPr>
              <w:pStyle w:val="table-body0mm"/>
              <w:rPr>
                <w:rFonts w:cs="Times New Roman"/>
                <w:spacing w:val="1"/>
                <w:sz w:val="24"/>
                <w:szCs w:val="24"/>
              </w:rPr>
            </w:pPr>
            <w:r w:rsidRPr="00B56A05">
              <w:rPr>
                <w:rFonts w:cs="Times New Roman"/>
                <w:spacing w:val="1"/>
                <w:sz w:val="24"/>
                <w:szCs w:val="24"/>
              </w:rPr>
              <w:t xml:space="preserve">Исполнение, импровизация с помощью звучащих </w:t>
            </w:r>
            <w:r w:rsidRPr="00B56A05">
              <w:rPr>
                <w:rFonts w:cs="Times New Roman"/>
                <w:spacing w:val="1"/>
                <w:sz w:val="24"/>
                <w:szCs w:val="24"/>
              </w:rPr>
              <w:lastRenderedPageBreak/>
              <w:t>жестов (хлопки, шлепки, притопы) и/или ударных инструментов. Игра «Ритмическое эхо», прохл</w:t>
            </w:r>
            <w:r w:rsidRPr="00B56A05">
              <w:rPr>
                <w:rFonts w:cs="Times New Roman"/>
                <w:spacing w:val="1"/>
                <w:sz w:val="24"/>
                <w:szCs w:val="24"/>
              </w:rPr>
              <w:t>о</w:t>
            </w:r>
            <w:r w:rsidRPr="00B56A05">
              <w:rPr>
                <w:rFonts w:cs="Times New Roman"/>
                <w:spacing w:val="1"/>
                <w:sz w:val="24"/>
                <w:szCs w:val="24"/>
              </w:rPr>
              <w:t>пывание ритма по</w:t>
            </w:r>
            <w:r w:rsidR="000E5641" w:rsidRPr="00B56A05">
              <w:rPr>
                <w:rFonts w:cs="Times New Roman"/>
                <w:spacing w:val="1"/>
                <w:sz w:val="24"/>
                <w:szCs w:val="24"/>
              </w:rPr>
              <w:t xml:space="preserve"> ритмическим карточкам, прог</w:t>
            </w:r>
            <w:r w:rsidR="000E5641" w:rsidRPr="00B56A05">
              <w:rPr>
                <w:rFonts w:cs="Times New Roman"/>
                <w:spacing w:val="1"/>
                <w:sz w:val="24"/>
                <w:szCs w:val="24"/>
              </w:rPr>
              <w:t>о</w:t>
            </w:r>
            <w:r w:rsidR="000E5641" w:rsidRPr="00B56A05">
              <w:rPr>
                <w:rFonts w:cs="Times New Roman"/>
                <w:spacing w:val="1"/>
                <w:sz w:val="24"/>
                <w:szCs w:val="24"/>
              </w:rPr>
              <w:t>варивание ритмослогами. Разучивание, исполнение на ударных инструментах ритмической партитуры.</w:t>
            </w:r>
          </w:p>
          <w:p w:rsidR="000E5641" w:rsidRPr="00B56A05" w:rsidRDefault="000E5641" w:rsidP="000E5641">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ритмическим рисунком, воспроизведение данного ритма по памяти (хлопками).</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мелодий и аккомпанементов в размере 6/8</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w:t>
            </w:r>
          </w:p>
          <w:p w:rsidR="00767BB0" w:rsidRPr="00B56A05" w:rsidRDefault="00767BB0" w:rsidP="00474F70">
            <w:pPr>
              <w:pStyle w:val="table-body0mm"/>
              <w:rPr>
                <w:rFonts w:cs="Times New Roman"/>
                <w:sz w:val="24"/>
                <w:szCs w:val="24"/>
              </w:rPr>
            </w:pPr>
            <w:r w:rsidRPr="00B56A05">
              <w:rPr>
                <w:rFonts w:cs="Times New Roman"/>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w:t>
            </w:r>
            <w:r w:rsidRPr="00B56A05">
              <w:rPr>
                <w:rFonts w:cs="Times New Roman"/>
                <w:sz w:val="24"/>
                <w:szCs w:val="24"/>
              </w:rPr>
              <w:t>о</w:t>
            </w:r>
            <w:r w:rsidRPr="00B56A05">
              <w:rPr>
                <w:rFonts w:cs="Times New Roman"/>
                <w:sz w:val="24"/>
                <w:szCs w:val="24"/>
              </w:rPr>
              <w:t>нал</w:t>
            </w:r>
            <w:r w:rsidRPr="00B56A05">
              <w:rPr>
                <w:rFonts w:cs="Times New Roman"/>
                <w:sz w:val="24"/>
                <w:szCs w:val="24"/>
              </w:rPr>
              <w:t>ь</w:t>
            </w:r>
            <w:r w:rsidRPr="00B56A05">
              <w:rPr>
                <w:rFonts w:cs="Times New Roman"/>
                <w:sz w:val="24"/>
                <w:szCs w:val="24"/>
              </w:rP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Тоника, тонал</w:t>
            </w:r>
            <w:r w:rsidRPr="00B56A05">
              <w:rPr>
                <w:rFonts w:cs="Times New Roman"/>
                <w:sz w:val="24"/>
                <w:szCs w:val="24"/>
              </w:rPr>
              <w:t>ь</w:t>
            </w:r>
            <w:r w:rsidRPr="00B56A05">
              <w:rPr>
                <w:rFonts w:cs="Times New Roman"/>
                <w:sz w:val="24"/>
                <w:szCs w:val="24"/>
              </w:rPr>
              <w:t>ность. Знаки при ключе. Мажорные и минорные т</w:t>
            </w:r>
            <w:r w:rsidRPr="00B56A05">
              <w:rPr>
                <w:rFonts w:cs="Times New Roman"/>
                <w:sz w:val="24"/>
                <w:szCs w:val="24"/>
              </w:rPr>
              <w:t>о</w:t>
            </w:r>
            <w:r w:rsidRPr="00B56A05">
              <w:rPr>
                <w:rFonts w:cs="Times New Roman"/>
                <w:sz w:val="24"/>
                <w:szCs w:val="24"/>
              </w:rPr>
              <w:lastRenderedPageBreak/>
              <w:t xml:space="preserve">нальности (до 2—3 знаков </w:t>
            </w:r>
            <w:r w:rsidRPr="00B56A05">
              <w:rPr>
                <w:rFonts w:cs="Times New Roman"/>
                <w:sz w:val="24"/>
                <w:szCs w:val="24"/>
              </w:rP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w:t>
            </w:r>
            <w:r w:rsidRPr="00B56A05">
              <w:rPr>
                <w:rFonts w:cs="Times New Roman"/>
                <w:sz w:val="24"/>
                <w:szCs w:val="24"/>
              </w:rPr>
              <w:t>е</w:t>
            </w:r>
            <w:r w:rsidRPr="00B56A05">
              <w:rPr>
                <w:rFonts w:cs="Times New Roman"/>
                <w:sz w:val="24"/>
                <w:szCs w:val="24"/>
              </w:rPr>
              <w:lastRenderedPageBreak/>
              <w:t>полной музыкальной фразы до тоники «Закончи музыкальную фразу».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в заданной тональности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Т)</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Инте</w:t>
            </w:r>
            <w:r w:rsidRPr="00B56A05">
              <w:rPr>
                <w:rFonts w:cs="Times New Roman"/>
                <w:sz w:val="24"/>
                <w:szCs w:val="24"/>
              </w:rPr>
              <w:t>р</w:t>
            </w:r>
            <w:r w:rsidRPr="00B56A05">
              <w:rPr>
                <w:rFonts w:cs="Times New Roman"/>
                <w:sz w:val="24"/>
                <w:szCs w:val="24"/>
              </w:rPr>
              <w:t xml:space="preserve">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Понятие муз</w:t>
            </w:r>
            <w:r w:rsidRPr="00B56A05">
              <w:rPr>
                <w:rFonts w:cs="Times New Roman"/>
                <w:sz w:val="24"/>
                <w:szCs w:val="24"/>
              </w:rPr>
              <w:t>ы</w:t>
            </w:r>
            <w:r w:rsidRPr="00B56A05">
              <w:rPr>
                <w:rFonts w:cs="Times New Roman"/>
                <w:sz w:val="24"/>
                <w:szCs w:val="24"/>
              </w:rPr>
              <w:t>кального интерв</w:t>
            </w:r>
            <w:r w:rsidRPr="00B56A05">
              <w:rPr>
                <w:rFonts w:cs="Times New Roman"/>
                <w:sz w:val="24"/>
                <w:szCs w:val="24"/>
              </w:rPr>
              <w:t>а</w:t>
            </w:r>
            <w:r w:rsidRPr="00B56A05">
              <w:rPr>
                <w:rFonts w:cs="Times New Roman"/>
                <w:sz w:val="24"/>
                <w:szCs w:val="24"/>
              </w:rPr>
              <w:t>ла. Тон, полутон. Консонансы: те</w:t>
            </w:r>
            <w:r w:rsidRPr="00B56A05">
              <w:rPr>
                <w:rFonts w:cs="Times New Roman"/>
                <w:sz w:val="24"/>
                <w:szCs w:val="24"/>
              </w:rPr>
              <w:t>р</w:t>
            </w:r>
            <w:r w:rsidRPr="00B56A05">
              <w:rPr>
                <w:rFonts w:cs="Times New Roman"/>
                <w:sz w:val="24"/>
                <w:szCs w:val="24"/>
              </w:rPr>
              <w:t>ция, кварта, кви</w:t>
            </w:r>
            <w:r w:rsidRPr="00B56A05">
              <w:rPr>
                <w:rFonts w:cs="Times New Roman"/>
                <w:sz w:val="24"/>
                <w:szCs w:val="24"/>
              </w:rPr>
              <w:t>н</w:t>
            </w:r>
            <w:r w:rsidRPr="00B56A05">
              <w:rPr>
                <w:rFonts w:cs="Times New Roman"/>
                <w:sz w:val="24"/>
                <w:szCs w:val="24"/>
              </w:rPr>
              <w:t>та, секста, октава. Диссонансы: с</w:t>
            </w:r>
            <w:r w:rsidRPr="00B56A05">
              <w:rPr>
                <w:rFonts w:cs="Times New Roman"/>
                <w:sz w:val="24"/>
                <w:szCs w:val="24"/>
              </w:rPr>
              <w:t>е</w:t>
            </w:r>
            <w:r w:rsidRPr="00B56A05">
              <w:rPr>
                <w:rFonts w:cs="Times New Roman"/>
                <w:sz w:val="24"/>
                <w:szCs w:val="24"/>
              </w:rPr>
              <w:t>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Освоение понятия «интервал». Анализ ступеневого состава мажорной и минорной гаммы (тон-полутон). </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Pr="00B56A05" w:rsidRDefault="000E5641" w:rsidP="000E5641">
            <w:pPr>
              <w:pStyle w:val="table-body0mm"/>
              <w:rPr>
                <w:rFonts w:cs="Times New Roman"/>
                <w:sz w:val="24"/>
                <w:szCs w:val="24"/>
              </w:rPr>
            </w:pPr>
            <w:r w:rsidRPr="00B56A05">
              <w:rPr>
                <w:rFonts w:cs="Times New Roman"/>
                <w:sz w:val="24"/>
                <w:szCs w:val="24"/>
              </w:rPr>
              <w:t>Разучивание, исполнение попевок и песен с ярко выраженной характерной интерваликой в мелод</w:t>
            </w:r>
            <w:r w:rsidRPr="00B56A05">
              <w:rPr>
                <w:rFonts w:cs="Times New Roman"/>
                <w:sz w:val="24"/>
                <w:szCs w:val="24"/>
              </w:rPr>
              <w:t>и</w:t>
            </w:r>
            <w:r w:rsidRPr="00B56A05">
              <w:rPr>
                <w:rFonts w:cs="Times New Roman"/>
                <w:sz w:val="24"/>
                <w:szCs w:val="24"/>
              </w:rPr>
              <w:t>ческом движении. Элементы двухголосия.</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Досочинение к простой мелодии подголоска, п</w:t>
            </w:r>
            <w:r w:rsidRPr="00B56A05">
              <w:rPr>
                <w:rFonts w:cs="Times New Roman"/>
                <w:sz w:val="24"/>
                <w:szCs w:val="24"/>
              </w:rPr>
              <w:t>о</w:t>
            </w:r>
            <w:r w:rsidRPr="00B56A05">
              <w:rPr>
                <w:rFonts w:cs="Times New Roman"/>
                <w:sz w:val="24"/>
                <w:szCs w:val="24"/>
              </w:rPr>
              <w:t>вторяющего основной голос в терцию, октаву.</w:t>
            </w:r>
          </w:p>
          <w:p w:rsidR="000E5641" w:rsidRPr="00B56A05" w:rsidRDefault="000E5641" w:rsidP="000E5641">
            <w:pPr>
              <w:pStyle w:val="table-body0mm"/>
              <w:rPr>
                <w:rFonts w:cs="Times New Roman"/>
                <w:sz w:val="24"/>
                <w:szCs w:val="24"/>
              </w:rPr>
            </w:pPr>
            <w:r w:rsidRPr="00B56A05">
              <w:rPr>
                <w:rFonts w:cs="Times New Roman"/>
                <w:sz w:val="24"/>
                <w:szCs w:val="24"/>
              </w:rPr>
              <w:lastRenderedPageBreak/>
              <w:t>Сочинение аккомпанемента на основе движения квинтами, октавами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У)</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Гарм</w:t>
            </w:r>
            <w:r w:rsidRPr="00B56A05">
              <w:rPr>
                <w:rFonts w:cs="Times New Roman"/>
                <w:sz w:val="24"/>
                <w:szCs w:val="24"/>
              </w:rPr>
              <w:t>о</w:t>
            </w:r>
            <w:r w:rsidRPr="00B56A05">
              <w:rPr>
                <w:rFonts w:cs="Times New Roman"/>
                <w:sz w:val="24"/>
                <w:szCs w:val="24"/>
              </w:rPr>
              <w:t>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Аккорд. Трезвучие мажорное и м</w:t>
            </w:r>
            <w:r w:rsidRPr="00B56A05">
              <w:rPr>
                <w:rFonts w:cs="Times New Roman"/>
                <w:sz w:val="24"/>
                <w:szCs w:val="24"/>
              </w:rPr>
              <w:t>и</w:t>
            </w:r>
            <w:r w:rsidRPr="00B56A05">
              <w:rPr>
                <w:rFonts w:cs="Times New Roman"/>
                <w:sz w:val="24"/>
                <w:szCs w:val="24"/>
              </w:rPr>
              <w:t>норное. Понятие фактуры. Фактуры аккомпанемента бас-аккорд, а</w:t>
            </w:r>
            <w:r w:rsidRPr="00B56A05">
              <w:rPr>
                <w:rFonts w:cs="Times New Roman"/>
                <w:sz w:val="24"/>
                <w:szCs w:val="24"/>
              </w:rPr>
              <w:t>к</w:t>
            </w:r>
            <w:r w:rsidRPr="00B56A05">
              <w:rPr>
                <w:rFonts w:cs="Times New Roman"/>
                <w:sz w:val="24"/>
                <w:szCs w:val="24"/>
              </w:rPr>
              <w:t>кордовая, арп</w:t>
            </w:r>
            <w:r w:rsidRPr="00B56A05">
              <w:rPr>
                <w:rFonts w:cs="Times New Roman"/>
                <w:sz w:val="24"/>
                <w:szCs w:val="24"/>
              </w:rPr>
              <w:t>е</w:t>
            </w:r>
            <w:r w:rsidRPr="00B56A05">
              <w:rPr>
                <w:rFonts w:cs="Times New Roman"/>
                <w:sz w:val="24"/>
                <w:szCs w:val="24"/>
              </w:rPr>
              <w:t>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Различение на слух интервалов и аккордов. Разл</w:t>
            </w:r>
            <w:r w:rsidRPr="00B56A05">
              <w:rPr>
                <w:rFonts w:cs="Times New Roman"/>
                <w:sz w:val="24"/>
                <w:szCs w:val="24"/>
              </w:rPr>
              <w:t>и</w:t>
            </w:r>
            <w:r w:rsidRPr="00B56A05">
              <w:rPr>
                <w:rFonts w:cs="Times New Roman"/>
                <w:sz w:val="24"/>
                <w:szCs w:val="24"/>
              </w:rPr>
              <w:t xml:space="preserve">чение на слух мажорных и минорных аккордов. </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попевок и песен с мел</w:t>
            </w:r>
            <w:r w:rsidRPr="00B56A05">
              <w:rPr>
                <w:rFonts w:cs="Times New Roman"/>
                <w:sz w:val="24"/>
                <w:szCs w:val="24"/>
              </w:rPr>
              <w:t>о</w:t>
            </w:r>
            <w:r w:rsidRPr="00B56A05">
              <w:rPr>
                <w:rFonts w:cs="Times New Roman"/>
                <w:sz w:val="24"/>
                <w:szCs w:val="24"/>
              </w:rPr>
              <w:t>дическим движением по звукам аккордов. Вокал</w:t>
            </w:r>
            <w:r w:rsidRPr="00B56A05">
              <w:rPr>
                <w:rFonts w:cs="Times New Roman"/>
                <w:sz w:val="24"/>
                <w:szCs w:val="24"/>
              </w:rPr>
              <w:t>ь</w:t>
            </w:r>
            <w:r w:rsidRPr="00B56A05">
              <w:rPr>
                <w:rFonts w:cs="Times New Roman"/>
                <w:sz w:val="24"/>
                <w:szCs w:val="24"/>
              </w:rPr>
              <w:t>ные упражнения с элементами трёхголосия.</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типа фактуры аккомпанемента исполняемых песен, прослушанных инструме</w:t>
            </w:r>
            <w:r w:rsidRPr="00B56A05">
              <w:rPr>
                <w:rFonts w:cs="Times New Roman"/>
                <w:sz w:val="24"/>
                <w:szCs w:val="24"/>
              </w:rPr>
              <w:t>н</w:t>
            </w:r>
            <w:r w:rsidRPr="00B56A05">
              <w:rPr>
                <w:rFonts w:cs="Times New Roman"/>
                <w:sz w:val="24"/>
                <w:szCs w:val="24"/>
              </w:rPr>
              <w:t>тальных произведений.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аккордового аккомпанемента к мелодии песни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w:t>
            </w:r>
          </w:p>
          <w:p w:rsidR="00767BB0" w:rsidRPr="00B56A05" w:rsidRDefault="00767BB0" w:rsidP="00474F70">
            <w:pPr>
              <w:pStyle w:val="table-body0mm"/>
              <w:rPr>
                <w:rFonts w:cs="Times New Roman"/>
                <w:sz w:val="24"/>
                <w:szCs w:val="24"/>
              </w:rPr>
            </w:pPr>
            <w:r w:rsidRPr="00B56A05">
              <w:rPr>
                <w:rFonts w:cs="Times New Roman"/>
                <w:sz w:val="24"/>
                <w:szCs w:val="24"/>
              </w:rPr>
              <w:t xml:space="preserve">1—3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w:t>
            </w:r>
            <w:r w:rsidRPr="00B56A05">
              <w:rPr>
                <w:rFonts w:cs="Times New Roman"/>
                <w:sz w:val="24"/>
                <w:szCs w:val="24"/>
              </w:rPr>
              <w:t>ы</w:t>
            </w:r>
            <w:r w:rsidRPr="00B56A05">
              <w:rPr>
                <w:rFonts w:cs="Times New Roman"/>
                <w:sz w:val="24"/>
                <w:szCs w:val="24"/>
              </w:rPr>
              <w:t xml:space="preserve">кальная </w:t>
            </w:r>
            <w:r w:rsidRPr="00B56A05">
              <w:rPr>
                <w:rFonts w:cs="Times New Roman"/>
                <w:sz w:val="24"/>
                <w:szCs w:val="24"/>
              </w:rPr>
              <w:lastRenderedPageBreak/>
              <w:t>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Контраст и повтор как принципы </w:t>
            </w:r>
            <w:r w:rsidRPr="00B56A05">
              <w:rPr>
                <w:rFonts w:cs="Times New Roman"/>
                <w:sz w:val="24"/>
                <w:szCs w:val="24"/>
              </w:rPr>
              <w:lastRenderedPageBreak/>
              <w:t>строения муз</w:t>
            </w:r>
            <w:r w:rsidRPr="00B56A05">
              <w:rPr>
                <w:rFonts w:cs="Times New Roman"/>
                <w:sz w:val="24"/>
                <w:szCs w:val="24"/>
              </w:rPr>
              <w:t>ы</w:t>
            </w:r>
            <w:r w:rsidRPr="00B56A05">
              <w:rPr>
                <w:rFonts w:cs="Times New Roman"/>
                <w:sz w:val="24"/>
                <w:szCs w:val="24"/>
              </w:rPr>
              <w:t>кального произв</w:t>
            </w:r>
            <w:r w:rsidRPr="00B56A05">
              <w:rPr>
                <w:rFonts w:cs="Times New Roman"/>
                <w:sz w:val="24"/>
                <w:szCs w:val="24"/>
              </w:rPr>
              <w:t>е</w:t>
            </w:r>
            <w:r w:rsidRPr="00B56A05">
              <w:rPr>
                <w:rFonts w:cs="Times New Roman"/>
                <w:sz w:val="24"/>
                <w:szCs w:val="24"/>
              </w:rPr>
              <w:t>дения. Двухчас</w:t>
            </w:r>
            <w:r w:rsidRPr="00B56A05">
              <w:rPr>
                <w:rFonts w:cs="Times New Roman"/>
                <w:sz w:val="24"/>
                <w:szCs w:val="24"/>
              </w:rPr>
              <w:t>т</w:t>
            </w:r>
            <w:r w:rsidRPr="00B56A05">
              <w:rPr>
                <w:rFonts w:cs="Times New Roman"/>
                <w:sz w:val="24"/>
                <w:szCs w:val="24"/>
              </w:rPr>
              <w:t>ная, трёхчастная и трёхчастная р</w:t>
            </w:r>
            <w:r w:rsidRPr="00B56A05">
              <w:rPr>
                <w:rFonts w:cs="Times New Roman"/>
                <w:sz w:val="24"/>
                <w:szCs w:val="24"/>
              </w:rPr>
              <w:t>е</w:t>
            </w:r>
            <w:r w:rsidRPr="00B56A05">
              <w:rPr>
                <w:rFonts w:cs="Times New Roman"/>
                <w:sz w:val="24"/>
                <w:szCs w:val="24"/>
              </w:rPr>
              <w:t>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со строением музыкального произв</w:t>
            </w:r>
            <w:r w:rsidRPr="00B56A05">
              <w:rPr>
                <w:rFonts w:cs="Times New Roman"/>
                <w:sz w:val="24"/>
                <w:szCs w:val="24"/>
              </w:rPr>
              <w:t>е</w:t>
            </w:r>
            <w:r w:rsidRPr="00B56A05">
              <w:rPr>
                <w:rFonts w:cs="Times New Roman"/>
                <w:sz w:val="24"/>
                <w:szCs w:val="24"/>
              </w:rPr>
              <w:t xml:space="preserve">дения, понятиями двухчастной и трёхчастной </w:t>
            </w:r>
            <w:r w:rsidRPr="00B56A05">
              <w:rPr>
                <w:rFonts w:cs="Times New Roman"/>
                <w:sz w:val="24"/>
                <w:szCs w:val="24"/>
              </w:rPr>
              <w:lastRenderedPageBreak/>
              <w:t xml:space="preserve">формы, рондо. </w:t>
            </w:r>
          </w:p>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написанных в двухчастной или трёхчастной форме.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Коллективная импровизация в форме рондо, трё</w:t>
            </w:r>
            <w:r w:rsidRPr="00B56A05">
              <w:rPr>
                <w:rFonts w:cs="Times New Roman"/>
                <w:sz w:val="24"/>
                <w:szCs w:val="24"/>
              </w:rPr>
              <w:t>х</w:t>
            </w:r>
            <w:r w:rsidRPr="00B56A05">
              <w:rPr>
                <w:rFonts w:cs="Times New Roman"/>
                <w:sz w:val="24"/>
                <w:szCs w:val="24"/>
              </w:rPr>
              <w:t>частной репризной форме.</w:t>
            </w:r>
          </w:p>
          <w:p w:rsidR="000E5641" w:rsidRPr="00B56A05" w:rsidRDefault="000E5641" w:rsidP="00474F70">
            <w:pPr>
              <w:pStyle w:val="table-body0mm"/>
              <w:rPr>
                <w:rFonts w:cs="Times New Roman"/>
                <w:sz w:val="24"/>
                <w:szCs w:val="24"/>
              </w:rPr>
            </w:pPr>
            <w:r w:rsidRPr="00B56A05">
              <w:rPr>
                <w:rFonts w:cs="Times New Roman"/>
                <w:sz w:val="24"/>
                <w:szCs w:val="24"/>
              </w:rPr>
              <w:t>Создание художественных композиций (рисунок, аппликация и др.) по законам музыкальной формы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Х)</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Вари</w:t>
            </w:r>
            <w:r w:rsidRPr="00B56A05">
              <w:rPr>
                <w:rFonts w:cs="Times New Roman"/>
                <w:sz w:val="24"/>
                <w:szCs w:val="24"/>
              </w:rPr>
              <w:t>а</w:t>
            </w:r>
            <w:r w:rsidRPr="00B56A05">
              <w:rPr>
                <w:rFonts w:cs="Times New Roman"/>
                <w:sz w:val="24"/>
                <w:szCs w:val="24"/>
              </w:rPr>
              <w:t>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сочинённых в форме в</w:t>
            </w:r>
            <w:r w:rsidRPr="00B56A05">
              <w:rPr>
                <w:rFonts w:cs="Times New Roman"/>
                <w:sz w:val="24"/>
                <w:szCs w:val="24"/>
              </w:rPr>
              <w:t>а</w:t>
            </w:r>
            <w:r w:rsidRPr="00B56A05">
              <w:rPr>
                <w:rFonts w:cs="Times New Roman"/>
                <w:sz w:val="24"/>
                <w:szCs w:val="24"/>
              </w:rPr>
              <w:t>риаций. Наблюдение за развитием, изменением о</w:t>
            </w:r>
            <w:r w:rsidRPr="00B56A05">
              <w:rPr>
                <w:rFonts w:cs="Times New Roman"/>
                <w:sz w:val="24"/>
                <w:szCs w:val="24"/>
              </w:rPr>
              <w:t>с</w:t>
            </w:r>
            <w:r w:rsidRPr="00B56A05">
              <w:rPr>
                <w:rFonts w:cs="Times New Roman"/>
                <w:sz w:val="24"/>
                <w:szCs w:val="24"/>
              </w:rPr>
              <w:t>новной темы. Составление наглядной буквенной или графической схемы.</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ритмической партитуры, построенной </w:t>
            </w:r>
            <w:r w:rsidRPr="00B56A05">
              <w:rPr>
                <w:rFonts w:cs="Times New Roman"/>
                <w:sz w:val="24"/>
                <w:szCs w:val="24"/>
              </w:rPr>
              <w:lastRenderedPageBreak/>
              <w:t>по принципу вариаций.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Коллективная импровизация в форме вариаций</w:t>
            </w:r>
          </w:p>
        </w:tc>
      </w:tr>
    </w:tbl>
    <w:p w:rsidR="00767BB0" w:rsidRPr="00B56A05" w:rsidRDefault="00767BB0" w:rsidP="00767BB0">
      <w:pPr>
        <w:pStyle w:val="h3"/>
        <w:rPr>
          <w:rFonts w:cs="Times New Roman"/>
          <w:sz w:val="24"/>
          <w:szCs w:val="24"/>
        </w:rPr>
      </w:pPr>
      <w:r w:rsidRPr="00B56A05">
        <w:rPr>
          <w:rFonts w:cs="Times New Roman"/>
          <w:sz w:val="24"/>
          <w:szCs w:val="24"/>
        </w:rPr>
        <w:lastRenderedPageBreak/>
        <w:t>Модуль № 2 «Народная музыка России»</w:t>
      </w:r>
    </w:p>
    <w:p w:rsidR="00767BB0" w:rsidRPr="00B56A05" w:rsidRDefault="00767BB0" w:rsidP="000E5641">
      <w:pPr>
        <w:pStyle w:val="bodyindent"/>
        <w:ind w:right="83"/>
        <w:rPr>
          <w:rFonts w:cs="Times New Roman"/>
          <w:sz w:val="24"/>
          <w:szCs w:val="24"/>
        </w:rPr>
      </w:pPr>
      <w:r w:rsidRPr="00B56A05">
        <w:rPr>
          <w:rFonts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w:t>
      </w:r>
      <w:r w:rsidRPr="00B56A05">
        <w:rPr>
          <w:rFonts w:cs="Times New Roman"/>
          <w:sz w:val="24"/>
          <w:szCs w:val="24"/>
        </w:rPr>
        <w:t>о</w:t>
      </w:r>
      <w:r w:rsidRPr="00B56A05">
        <w:rPr>
          <w:rFonts w:cs="Times New Roman"/>
          <w:sz w:val="24"/>
          <w:szCs w:val="24"/>
        </w:rPr>
        <w:t>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w:t>
      </w:r>
      <w:r w:rsidRPr="00B56A05">
        <w:rPr>
          <w:rFonts w:cs="Times New Roman"/>
          <w:sz w:val="24"/>
          <w:szCs w:val="24"/>
        </w:rPr>
        <w:t>и</w:t>
      </w:r>
      <w:r w:rsidRPr="00B56A05">
        <w:rPr>
          <w:rFonts w:cs="Times New Roman"/>
          <w:sz w:val="24"/>
          <w:szCs w:val="24"/>
        </w:rPr>
        <w:t>рующих фольклорный колорит.</w:t>
      </w:r>
    </w:p>
    <w:p w:rsidR="00767BB0" w:rsidRPr="00B56A05" w:rsidRDefault="00767BB0" w:rsidP="00767BB0">
      <w:pPr>
        <w:pStyle w:val="bodyindent"/>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малой Родины. Песни, обряды,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музыкальных традициях своего родного края.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видеофильма о культуре родного края.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краеведческого музея.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этнографического спектакля, концерта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Б) </w:t>
            </w:r>
            <w:r w:rsidRPr="00B56A05">
              <w:rPr>
                <w:rFonts w:cs="Times New Roman"/>
                <w:sz w:val="24"/>
                <w:szCs w:val="24"/>
              </w:rPr>
              <w:br/>
              <w:t>1—3 уч. часа</w:t>
            </w:r>
          </w:p>
          <w:p w:rsidR="00767BB0" w:rsidRPr="00B56A05" w:rsidRDefault="00767BB0" w:rsidP="00474F70">
            <w:pPr>
              <w:pStyle w:val="table-body0mm"/>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фоль</w:t>
            </w:r>
            <w:r w:rsidRPr="00B56A05">
              <w:rPr>
                <w:rFonts w:cs="Times New Roman"/>
                <w:sz w:val="24"/>
                <w:szCs w:val="24"/>
              </w:rPr>
              <w:t>к</w:t>
            </w:r>
            <w:r w:rsidRPr="00B56A05">
              <w:rPr>
                <w:rFonts w:cs="Times New Roman"/>
                <w:sz w:val="24"/>
                <w:szCs w:val="24"/>
              </w:rPr>
              <w:t>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Русские народные песни (трудовые, солдатские, </w:t>
            </w:r>
            <w:r w:rsidRPr="00B56A05">
              <w:rPr>
                <w:rFonts w:cs="Times New Roman"/>
                <w:sz w:val="24"/>
                <w:szCs w:val="24"/>
              </w:rPr>
              <w:br/>
              <w:t>хороводные и др.). Детский фольклор (игровые, закли</w:t>
            </w:r>
            <w:r w:rsidRPr="00B56A05">
              <w:rPr>
                <w:rFonts w:cs="Times New Roman"/>
                <w:sz w:val="24"/>
                <w:szCs w:val="24"/>
              </w:rPr>
              <w:t>ч</w:t>
            </w:r>
            <w:r w:rsidRPr="00B56A05">
              <w:rPr>
                <w:rFonts w:cs="Times New Roman"/>
                <w:sz w:val="24"/>
                <w:szCs w:val="24"/>
              </w:rPr>
              <w:lastRenderedPageBreak/>
              <w:t>ки, потешки, сч</w:t>
            </w:r>
            <w:r w:rsidRPr="00B56A05">
              <w:rPr>
                <w:rFonts w:cs="Times New Roman"/>
                <w:sz w:val="24"/>
                <w:szCs w:val="24"/>
              </w:rPr>
              <w:t>и</w:t>
            </w:r>
            <w:r w:rsidRPr="00B56A05">
              <w:rPr>
                <w:rFonts w:cs="Times New Roman"/>
                <w:sz w:val="24"/>
                <w:szCs w:val="24"/>
              </w:rP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русских народных песен разных жанров.</w:t>
            </w:r>
          </w:p>
          <w:p w:rsidR="00767BB0" w:rsidRPr="00B56A05" w:rsidRDefault="00767BB0" w:rsidP="00474F70">
            <w:pPr>
              <w:pStyle w:val="table-body0mm"/>
              <w:rPr>
                <w:rFonts w:cs="Times New Roman"/>
                <w:sz w:val="24"/>
                <w:szCs w:val="24"/>
              </w:rPr>
            </w:pPr>
            <w:r w:rsidRPr="00B56A05">
              <w:rPr>
                <w:rFonts w:cs="Times New Roman"/>
                <w:sz w:val="24"/>
                <w:szCs w:val="24"/>
              </w:rPr>
              <w:t>Участие в коллективной традиционной музыкал</w:t>
            </w:r>
            <w:r w:rsidRPr="00B56A05">
              <w:rPr>
                <w:rFonts w:cs="Times New Roman"/>
                <w:sz w:val="24"/>
                <w:szCs w:val="24"/>
              </w:rPr>
              <w:t>ь</w:t>
            </w:r>
            <w:r w:rsidRPr="00B56A05">
              <w:rPr>
                <w:rFonts w:cs="Times New Roman"/>
                <w:sz w:val="24"/>
                <w:szCs w:val="24"/>
              </w:rPr>
              <w:t>ной игре</w:t>
            </w:r>
            <w:r w:rsidRPr="00B56A05">
              <w:rPr>
                <w:rStyle w:val="footnote-num"/>
                <w:rFonts w:cs="Times New Roman"/>
                <w:sz w:val="24"/>
                <w:szCs w:val="24"/>
              </w:rPr>
              <w:t>1</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мелодий, вокальная импровизация на основе текстов игрового детского фольклора.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Ритмическая импровизация, сочинение аккомпан</w:t>
            </w:r>
            <w:r w:rsidRPr="00B56A05">
              <w:rPr>
                <w:rFonts w:cs="Times New Roman"/>
                <w:sz w:val="24"/>
                <w:szCs w:val="24"/>
              </w:rPr>
              <w:t>е</w:t>
            </w:r>
            <w:r w:rsidRPr="00B56A05">
              <w:rPr>
                <w:rFonts w:cs="Times New Roman"/>
                <w:sz w:val="24"/>
                <w:szCs w:val="24"/>
              </w:rPr>
              <w:t>мента на ударных инструментах к изученным народным песням.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(фортепиано, синтезатор, свирель, блокфлейта, мелодика и др.) мелодий народных песен, прослеживание мелодии по нотной записи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В)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Русские наро</w:t>
            </w:r>
            <w:r w:rsidRPr="00B56A05">
              <w:rPr>
                <w:rFonts w:cs="Times New Roman"/>
                <w:sz w:val="24"/>
                <w:szCs w:val="24"/>
              </w:rPr>
              <w:t>д</w:t>
            </w:r>
            <w:r w:rsidRPr="00B56A05">
              <w:rPr>
                <w:rFonts w:cs="Times New Roman"/>
                <w:sz w:val="24"/>
                <w:szCs w:val="24"/>
              </w:rPr>
              <w:t>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Народные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(балалайка, рожок, свирель, гусли, гармонь, ложки). Инстр</w:t>
            </w:r>
            <w:r w:rsidRPr="00B56A05">
              <w:rPr>
                <w:rFonts w:cs="Times New Roman"/>
                <w:sz w:val="24"/>
                <w:szCs w:val="24"/>
              </w:rPr>
              <w:t>у</w:t>
            </w:r>
            <w:r w:rsidRPr="00B56A05">
              <w:rPr>
                <w:rFonts w:cs="Times New Roman"/>
                <w:sz w:val="24"/>
                <w:szCs w:val="24"/>
              </w:rPr>
              <w:t>ментальные наи</w:t>
            </w:r>
            <w:r w:rsidRPr="00B56A05">
              <w:rPr>
                <w:rFonts w:cs="Times New Roman"/>
                <w:sz w:val="24"/>
                <w:szCs w:val="24"/>
              </w:rPr>
              <w:t>г</w:t>
            </w:r>
            <w:r w:rsidRPr="00B56A05">
              <w:rPr>
                <w:rFonts w:cs="Times New Roman"/>
                <w:sz w:val="24"/>
                <w:szCs w:val="24"/>
              </w:rPr>
              <w:t xml:space="preserve">рыши. </w:t>
            </w:r>
            <w:r w:rsidRPr="00B56A05">
              <w:rPr>
                <w:rFonts w:cs="Times New Roman"/>
                <w:sz w:val="24"/>
                <w:szCs w:val="24"/>
              </w:rPr>
              <w:br/>
            </w:r>
            <w:r w:rsidRPr="00B56A05">
              <w:rPr>
                <w:rFonts w:cs="Times New Roman"/>
                <w:sz w:val="24"/>
                <w:szCs w:val="24"/>
              </w:rPr>
              <w:lastRenderedPageBreak/>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внешним видом, особенностями и</w:t>
            </w:r>
            <w:r w:rsidRPr="00B56A05">
              <w:rPr>
                <w:rFonts w:cs="Times New Roman"/>
                <w:sz w:val="24"/>
                <w:szCs w:val="24"/>
              </w:rPr>
              <w:t>с</w:t>
            </w:r>
            <w:r w:rsidRPr="00B56A05">
              <w:rPr>
                <w:rFonts w:cs="Times New Roman"/>
                <w:sz w:val="24"/>
                <w:szCs w:val="24"/>
              </w:rPr>
              <w:t>полнения и звучания русских народных инстр</w:t>
            </w:r>
            <w:r w:rsidRPr="00B56A05">
              <w:rPr>
                <w:rFonts w:cs="Times New Roman"/>
                <w:sz w:val="24"/>
                <w:szCs w:val="24"/>
              </w:rPr>
              <w:t>у</w:t>
            </w:r>
            <w:r w:rsidRPr="00B56A05">
              <w:rPr>
                <w:rFonts w:cs="Times New Roman"/>
                <w:sz w:val="24"/>
                <w:szCs w:val="24"/>
              </w:rPr>
              <w:t>ментов.</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тембров инструментов. Кла</w:t>
            </w:r>
            <w:r w:rsidRPr="00B56A05">
              <w:rPr>
                <w:rFonts w:cs="Times New Roman"/>
                <w:sz w:val="24"/>
                <w:szCs w:val="24"/>
              </w:rPr>
              <w:t>с</w:t>
            </w:r>
            <w:r w:rsidRPr="00B56A05">
              <w:rPr>
                <w:rFonts w:cs="Times New Roman"/>
                <w:sz w:val="24"/>
                <w:szCs w:val="24"/>
              </w:rPr>
              <w:t>сификация на группы духовых, ударных, струнных. Музыкальная викторина на знание тембров наро</w:t>
            </w:r>
            <w:r w:rsidRPr="00B56A05">
              <w:rPr>
                <w:rFonts w:cs="Times New Roman"/>
                <w:sz w:val="24"/>
                <w:szCs w:val="24"/>
              </w:rPr>
              <w:t>д</w:t>
            </w:r>
            <w:r w:rsidRPr="00B56A05">
              <w:rPr>
                <w:rFonts w:cs="Times New Roman"/>
                <w:sz w:val="24"/>
                <w:szCs w:val="24"/>
              </w:rPr>
              <w:t>ных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 xml:space="preserve">Двигательная игра — импровизация-подражание </w:t>
            </w:r>
            <w:r w:rsidRPr="00B56A05">
              <w:rPr>
                <w:rFonts w:cs="Times New Roman"/>
                <w:sz w:val="24"/>
                <w:szCs w:val="24"/>
              </w:rPr>
              <w:lastRenderedPageBreak/>
              <w:t>игре на музыкальных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Слушание фортепианных пьес композиторов, и</w:t>
            </w:r>
            <w:r w:rsidRPr="00B56A05">
              <w:rPr>
                <w:rFonts w:cs="Times New Roman"/>
                <w:sz w:val="24"/>
                <w:szCs w:val="24"/>
              </w:rPr>
              <w:t>с</w:t>
            </w:r>
            <w:r w:rsidRPr="00B56A05">
              <w:rPr>
                <w:rFonts w:cs="Times New Roman"/>
                <w:sz w:val="24"/>
                <w:szCs w:val="24"/>
              </w:rPr>
              <w:t>полнение песен, в которых присутствуют звук</w:t>
            </w:r>
            <w:r w:rsidRPr="00B56A05">
              <w:rPr>
                <w:rFonts w:cs="Times New Roman"/>
                <w:sz w:val="24"/>
                <w:szCs w:val="24"/>
              </w:rPr>
              <w:t>о</w:t>
            </w:r>
            <w:r w:rsidRPr="00B56A05">
              <w:rPr>
                <w:rFonts w:cs="Times New Roman"/>
                <w:sz w:val="24"/>
                <w:szCs w:val="24"/>
              </w:rPr>
              <w:t>изобразительные элементы, подражание голосам народных инструментов.</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видеофильма о русских музыкальных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или краеведческого м</w:t>
            </w:r>
            <w:r w:rsidRPr="00B56A05">
              <w:rPr>
                <w:rFonts w:cs="Times New Roman"/>
                <w:sz w:val="24"/>
                <w:szCs w:val="24"/>
              </w:rPr>
              <w:t>у</w:t>
            </w:r>
            <w:r w:rsidRPr="00B56A05">
              <w:rPr>
                <w:rFonts w:cs="Times New Roman"/>
                <w:sz w:val="24"/>
                <w:szCs w:val="24"/>
              </w:rPr>
              <w:t>зея.</w:t>
            </w:r>
          </w:p>
          <w:p w:rsidR="00767BB0" w:rsidRPr="00B56A05" w:rsidRDefault="00767BB0" w:rsidP="00474F70">
            <w:pPr>
              <w:pStyle w:val="table-body0mm"/>
              <w:rPr>
                <w:rFonts w:cs="Times New Roman"/>
                <w:sz w:val="24"/>
                <w:szCs w:val="24"/>
              </w:rPr>
            </w:pPr>
            <w:r w:rsidRPr="00B56A05">
              <w:rPr>
                <w:rFonts w:cs="Times New Roman"/>
                <w:sz w:val="24"/>
                <w:szCs w:val="24"/>
              </w:rPr>
              <w:t>Освоение простейших навыков игры на свирели, ложках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Г)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Народные сказ</w:t>
            </w:r>
            <w:r w:rsidRPr="00B56A05">
              <w:rPr>
                <w:rFonts w:cs="Times New Roman"/>
                <w:sz w:val="24"/>
                <w:szCs w:val="24"/>
              </w:rPr>
              <w:t>и</w:t>
            </w:r>
            <w:r w:rsidRPr="00B56A05">
              <w:rPr>
                <w:rFonts w:cs="Times New Roman"/>
                <w:sz w:val="24"/>
                <w:szCs w:val="24"/>
              </w:rPr>
              <w:t>тели. Русские народные сказ</w:t>
            </w:r>
            <w:r w:rsidRPr="00B56A05">
              <w:rPr>
                <w:rFonts w:cs="Times New Roman"/>
                <w:sz w:val="24"/>
                <w:szCs w:val="24"/>
              </w:rPr>
              <w:t>а</w:t>
            </w:r>
            <w:r w:rsidRPr="00B56A05">
              <w:rPr>
                <w:rFonts w:cs="Times New Roman"/>
                <w:sz w:val="24"/>
                <w:szCs w:val="24"/>
              </w:rPr>
              <w:lastRenderedPageBreak/>
              <w:t xml:space="preserve">ния, былины. Эпос народов </w:t>
            </w:r>
            <w:r w:rsidRPr="00B56A05">
              <w:rPr>
                <w:rFonts w:cs="Times New Roman"/>
                <w:sz w:val="24"/>
                <w:szCs w:val="24"/>
              </w:rPr>
              <w:br/>
              <w:t>России</w:t>
            </w:r>
            <w:r w:rsidRPr="00B56A05">
              <w:rPr>
                <w:rStyle w:val="footnote-num"/>
                <w:rFonts w:cs="Times New Roman"/>
                <w:sz w:val="24"/>
                <w:szCs w:val="24"/>
              </w:rPr>
              <w:t>2</w:t>
            </w:r>
            <w:r w:rsidRPr="00B56A05">
              <w:rPr>
                <w:rFonts w:cs="Times New Roman"/>
                <w:sz w:val="24"/>
                <w:szCs w:val="24"/>
              </w:rPr>
              <w:t xml:space="preserve">. </w:t>
            </w:r>
            <w:r w:rsidRPr="00B56A05">
              <w:rPr>
                <w:rFonts w:cs="Times New Roman"/>
                <w:sz w:val="24"/>
                <w:szCs w:val="24"/>
              </w:rPr>
              <w:br/>
              <w:t xml:space="preserve">Сказки и легенды о музыке </w:t>
            </w:r>
            <w:r w:rsidRPr="00B56A05">
              <w:rPr>
                <w:rFonts w:cs="Times New Roman"/>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манерой сказывания нараспев. Сл</w:t>
            </w:r>
            <w:r w:rsidRPr="00B56A05">
              <w:rPr>
                <w:rFonts w:cs="Times New Roman"/>
                <w:sz w:val="24"/>
                <w:szCs w:val="24"/>
              </w:rPr>
              <w:t>у</w:t>
            </w:r>
            <w:r w:rsidRPr="00B56A05">
              <w:rPr>
                <w:rFonts w:cs="Times New Roman"/>
                <w:sz w:val="24"/>
                <w:szCs w:val="24"/>
              </w:rPr>
              <w:t>шание сказок, былин, эпических сказаний, расск</w:t>
            </w:r>
            <w:r w:rsidRPr="00B56A05">
              <w:rPr>
                <w:rFonts w:cs="Times New Roman"/>
                <w:sz w:val="24"/>
                <w:szCs w:val="24"/>
              </w:rPr>
              <w:t>а</w:t>
            </w:r>
            <w:r w:rsidRPr="00B56A05">
              <w:rPr>
                <w:rFonts w:cs="Times New Roman"/>
                <w:sz w:val="24"/>
                <w:szCs w:val="24"/>
              </w:rPr>
              <w:t>зываемых нараспев.</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 инструментальной музыке определение на слух музыкальных интонаций речитативного характера.</w:t>
            </w:r>
          </w:p>
          <w:p w:rsidR="00767BB0" w:rsidRPr="00B56A05" w:rsidRDefault="00767BB0" w:rsidP="00474F70">
            <w:pPr>
              <w:pStyle w:val="table-body0mm"/>
              <w:rPr>
                <w:rFonts w:cs="Times New Roman"/>
                <w:sz w:val="24"/>
                <w:szCs w:val="24"/>
              </w:rPr>
            </w:pPr>
            <w:r w:rsidRPr="00B56A05">
              <w:rPr>
                <w:rFonts w:cs="Times New Roman"/>
                <w:sz w:val="24"/>
                <w:szCs w:val="24"/>
              </w:rPr>
              <w:t>Создание иллюстраций к прослушанным муз</w:t>
            </w:r>
            <w:r w:rsidRPr="00B56A05">
              <w:rPr>
                <w:rFonts w:cs="Times New Roman"/>
                <w:sz w:val="24"/>
                <w:szCs w:val="24"/>
              </w:rPr>
              <w:t>ы</w:t>
            </w:r>
            <w:r w:rsidRPr="00B56A05">
              <w:rPr>
                <w:rFonts w:cs="Times New Roman"/>
                <w:sz w:val="24"/>
                <w:szCs w:val="24"/>
              </w:rPr>
              <w:t xml:space="preserve">кальным и литературным произведениям.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фильмов, мультфильмов, созданных на основе былин, сказаний.</w:t>
            </w:r>
          </w:p>
          <w:p w:rsidR="00767BB0" w:rsidRPr="00B56A05" w:rsidRDefault="00767BB0" w:rsidP="00474F70">
            <w:pPr>
              <w:pStyle w:val="table-body0mm"/>
              <w:rPr>
                <w:rFonts w:cs="Times New Roman"/>
                <w:sz w:val="24"/>
                <w:szCs w:val="24"/>
              </w:rPr>
            </w:pPr>
            <w:r w:rsidRPr="00B56A05">
              <w:rPr>
                <w:rFonts w:cs="Times New Roman"/>
                <w:sz w:val="24"/>
                <w:szCs w:val="24"/>
              </w:rPr>
              <w:t>Речитативная импровизация — чтение нараспев фрагмента сказки, былины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Д) </w:t>
            </w:r>
            <w:r w:rsidRPr="00B56A05">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Жанры муз</w:t>
            </w:r>
            <w:r w:rsidRPr="00B56A05">
              <w:rPr>
                <w:rFonts w:cs="Times New Roman"/>
                <w:sz w:val="24"/>
                <w:szCs w:val="24"/>
              </w:rPr>
              <w:t>ы</w:t>
            </w:r>
            <w:r w:rsidRPr="00B56A05">
              <w:rPr>
                <w:rFonts w:cs="Times New Roman"/>
                <w:sz w:val="24"/>
                <w:szCs w:val="24"/>
              </w:rPr>
              <w:t>кальн</w:t>
            </w:r>
            <w:r w:rsidRPr="00B56A05">
              <w:rPr>
                <w:rFonts w:cs="Times New Roman"/>
                <w:sz w:val="24"/>
                <w:szCs w:val="24"/>
              </w:rPr>
              <w:t>о</w:t>
            </w:r>
            <w:r w:rsidRPr="00B56A05">
              <w:rPr>
                <w:rFonts w:cs="Times New Roman"/>
                <w:sz w:val="24"/>
                <w:szCs w:val="24"/>
              </w:rPr>
              <w:t>го фоль</w:t>
            </w:r>
            <w:r w:rsidRPr="00B56A05">
              <w:rPr>
                <w:rFonts w:cs="Times New Roman"/>
                <w:sz w:val="24"/>
                <w:szCs w:val="24"/>
              </w:rPr>
              <w:t>к</w:t>
            </w:r>
            <w:r w:rsidRPr="00B56A05">
              <w:rPr>
                <w:rFonts w:cs="Times New Roman"/>
                <w:sz w:val="24"/>
                <w:szCs w:val="24"/>
              </w:rPr>
              <w:t xml:space="preserve">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Фольклорные жанры, общие для всех народов: л</w:t>
            </w:r>
            <w:r w:rsidRPr="00B56A05">
              <w:rPr>
                <w:rFonts w:cs="Times New Roman"/>
                <w:sz w:val="24"/>
                <w:szCs w:val="24"/>
              </w:rPr>
              <w:t>и</w:t>
            </w:r>
            <w:r w:rsidRPr="00B56A05">
              <w:rPr>
                <w:rFonts w:cs="Times New Roman"/>
                <w:sz w:val="24"/>
                <w:szCs w:val="24"/>
              </w:rPr>
              <w:t>рические, труд</w:t>
            </w:r>
            <w:r w:rsidRPr="00B56A05">
              <w:rPr>
                <w:rFonts w:cs="Times New Roman"/>
                <w:sz w:val="24"/>
                <w:szCs w:val="24"/>
              </w:rPr>
              <w:t>о</w:t>
            </w:r>
            <w:r w:rsidRPr="00B56A05">
              <w:rPr>
                <w:rFonts w:cs="Times New Roman"/>
                <w:sz w:val="24"/>
                <w:szCs w:val="24"/>
              </w:rPr>
              <w:t>вые, колыбельные песни, танцы</w:t>
            </w:r>
            <w:r w:rsidR="000E5641" w:rsidRPr="00B56A05">
              <w:rPr>
                <w:rFonts w:cs="Times New Roman"/>
                <w:sz w:val="24"/>
                <w:szCs w:val="24"/>
              </w:rPr>
              <w:t xml:space="preserve"> и пляски. Традиц</w:t>
            </w:r>
            <w:r w:rsidR="000E5641" w:rsidRPr="00B56A05">
              <w:rPr>
                <w:rFonts w:cs="Times New Roman"/>
                <w:sz w:val="24"/>
                <w:szCs w:val="24"/>
              </w:rPr>
              <w:t>и</w:t>
            </w:r>
            <w:r w:rsidR="000E5641" w:rsidRPr="00B56A05">
              <w:rPr>
                <w:rFonts w:cs="Times New Roman"/>
                <w:sz w:val="24"/>
                <w:szCs w:val="24"/>
              </w:rPr>
              <w:lastRenderedPageBreak/>
              <w:t>онные музыкал</w:t>
            </w:r>
            <w:r w:rsidR="000E5641" w:rsidRPr="00B56A05">
              <w:rPr>
                <w:rFonts w:cs="Times New Roman"/>
                <w:sz w:val="24"/>
                <w:szCs w:val="24"/>
              </w:rPr>
              <w:t>ь</w:t>
            </w:r>
            <w:r w:rsidR="000E5641" w:rsidRPr="00B56A05">
              <w:rPr>
                <w:rFonts w:cs="Times New Roman"/>
                <w:sz w:val="24"/>
                <w:szCs w:val="24"/>
              </w:rPr>
              <w:t>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Различение на слух контрастных по характеру фольклорных жанров: колыбельная, трудовая, л</w:t>
            </w:r>
            <w:r w:rsidRPr="00B56A05">
              <w:rPr>
                <w:rFonts w:cs="Times New Roman"/>
                <w:sz w:val="24"/>
                <w:szCs w:val="24"/>
              </w:rPr>
              <w:t>и</w:t>
            </w:r>
            <w:r w:rsidRPr="00B56A05">
              <w:rPr>
                <w:rFonts w:cs="Times New Roman"/>
                <w:sz w:val="24"/>
                <w:szCs w:val="24"/>
              </w:rPr>
              <w:t>рическая, плясовая. Определение, характеристика типичных элементов музыкального языка (темп, ритм, мелодия, динамика и др.), состава исполн</w:t>
            </w:r>
            <w:r w:rsidRPr="00B56A05">
              <w:rPr>
                <w:rFonts w:cs="Times New Roman"/>
                <w:sz w:val="24"/>
                <w:szCs w:val="24"/>
              </w:rPr>
              <w:t>и</w:t>
            </w:r>
            <w:r w:rsidRPr="00B56A05">
              <w:rPr>
                <w:rFonts w:cs="Times New Roman"/>
                <w:sz w:val="24"/>
                <w:szCs w:val="24"/>
              </w:rPr>
              <w:t>телей.</w:t>
            </w:r>
          </w:p>
          <w:p w:rsidR="000E5641" w:rsidRPr="00B56A05" w:rsidRDefault="000E5641" w:rsidP="000E5641">
            <w:pPr>
              <w:pStyle w:val="table-body0mm"/>
              <w:rPr>
                <w:rFonts w:cs="Times New Roman"/>
                <w:sz w:val="24"/>
                <w:szCs w:val="24"/>
              </w:rPr>
            </w:pPr>
            <w:r w:rsidRPr="00B56A05">
              <w:rPr>
                <w:rFonts w:cs="Times New Roman"/>
                <w:sz w:val="24"/>
                <w:szCs w:val="24"/>
              </w:rPr>
              <w:t xml:space="preserve">Определение тембра музыкальных инструментов, </w:t>
            </w:r>
            <w:r w:rsidRPr="00B56A05">
              <w:rPr>
                <w:rFonts w:cs="Times New Roman"/>
                <w:sz w:val="24"/>
                <w:szCs w:val="24"/>
              </w:rPr>
              <w:lastRenderedPageBreak/>
              <w:t>отнесение к одной из групп (духовые, ударные, струнные).</w:t>
            </w:r>
          </w:p>
          <w:p w:rsidR="000E5641" w:rsidRPr="00B56A05" w:rsidRDefault="000E5641" w:rsidP="000E5641">
            <w:pPr>
              <w:pStyle w:val="table-body0mm"/>
              <w:rPr>
                <w:rFonts w:cs="Times New Roman"/>
                <w:sz w:val="24"/>
                <w:szCs w:val="24"/>
              </w:rPr>
            </w:pPr>
            <w:r w:rsidRPr="00B56A05">
              <w:rPr>
                <w:rFonts w:cs="Times New Roman"/>
                <w:sz w:val="24"/>
                <w:szCs w:val="24"/>
              </w:rPr>
              <w:t>Разучивание, исполнение песен разных жанров, относящихся к фольклору разных народов Росси</w:t>
            </w:r>
            <w:r w:rsidRPr="00B56A05">
              <w:rPr>
                <w:rFonts w:cs="Times New Roman"/>
                <w:sz w:val="24"/>
                <w:szCs w:val="24"/>
              </w:rPr>
              <w:t>й</w:t>
            </w:r>
            <w:r w:rsidRPr="00B56A05">
              <w:rPr>
                <w:rFonts w:cs="Times New Roman"/>
                <w:sz w:val="24"/>
                <w:szCs w:val="24"/>
              </w:rPr>
              <w:t>ской Феде-</w:t>
            </w:r>
            <w:r w:rsidRPr="00B56A05">
              <w:rPr>
                <w:rFonts w:cs="Times New Roman"/>
                <w:sz w:val="24"/>
                <w:szCs w:val="24"/>
              </w:rPr>
              <w:br/>
              <w:t xml:space="preserve">рации. </w:t>
            </w:r>
          </w:p>
          <w:p w:rsidR="000E5641" w:rsidRPr="00B56A05" w:rsidRDefault="000E5641" w:rsidP="000E5641">
            <w:pPr>
              <w:pStyle w:val="table-body0mm"/>
              <w:rPr>
                <w:rFonts w:cs="Times New Roman"/>
                <w:spacing w:val="2"/>
                <w:sz w:val="24"/>
                <w:szCs w:val="24"/>
              </w:rPr>
            </w:pPr>
            <w:r w:rsidRPr="00B56A05">
              <w:rPr>
                <w:rFonts w:cs="Times New Roman"/>
                <w:spacing w:val="2"/>
                <w:sz w:val="24"/>
                <w:szCs w:val="24"/>
              </w:rPr>
              <w:t>Импровизации, сочинение к ним ритмических а</w:t>
            </w:r>
            <w:r w:rsidRPr="00B56A05">
              <w:rPr>
                <w:rFonts w:cs="Times New Roman"/>
                <w:spacing w:val="2"/>
                <w:sz w:val="24"/>
                <w:szCs w:val="24"/>
              </w:rPr>
              <w:t>к</w:t>
            </w:r>
            <w:r w:rsidRPr="00B56A05">
              <w:rPr>
                <w:rFonts w:cs="Times New Roman"/>
                <w:spacing w:val="2"/>
                <w:sz w:val="24"/>
                <w:szCs w:val="24"/>
              </w:rPr>
              <w:t>компанементов (звучащими жестами, на ударных инструментах).</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(см. выше) мелодий народных песен, пр</w:t>
            </w:r>
            <w:r w:rsidRPr="00B56A05">
              <w:rPr>
                <w:rFonts w:cs="Times New Roman"/>
                <w:sz w:val="24"/>
                <w:szCs w:val="24"/>
              </w:rPr>
              <w:t>о</w:t>
            </w:r>
            <w:r w:rsidRPr="00B56A05">
              <w:rPr>
                <w:rFonts w:cs="Times New Roman"/>
                <w:sz w:val="24"/>
                <w:szCs w:val="24"/>
              </w:rPr>
              <w:t>слеживание мелодии по нотной записи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Е)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w:t>
            </w:r>
            <w:r w:rsidRPr="00B56A05">
              <w:rPr>
                <w:rFonts w:cs="Times New Roman"/>
                <w:sz w:val="24"/>
                <w:szCs w:val="24"/>
              </w:rPr>
              <w:t>д</w:t>
            </w:r>
            <w:r w:rsidRPr="00B56A05">
              <w:rPr>
                <w:rFonts w:cs="Times New Roman"/>
                <w:sz w:val="24"/>
                <w:szCs w:val="24"/>
              </w:rPr>
              <w:t>ные праз</w:t>
            </w:r>
            <w:r w:rsidRPr="00B56A05">
              <w:rPr>
                <w:rFonts w:cs="Times New Roman"/>
                <w:sz w:val="24"/>
                <w:szCs w:val="24"/>
              </w:rPr>
              <w:t>д</w:t>
            </w:r>
            <w:r w:rsidRPr="00B56A05">
              <w:rPr>
                <w:rFonts w:cs="Times New Roman"/>
                <w:sz w:val="24"/>
                <w:szCs w:val="24"/>
              </w:rPr>
              <w:lastRenderedPageBreak/>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Обряды, игры, х</w:t>
            </w:r>
            <w:r w:rsidRPr="00B56A05">
              <w:rPr>
                <w:rFonts w:cs="Times New Roman"/>
                <w:sz w:val="24"/>
                <w:szCs w:val="24"/>
              </w:rPr>
              <w:t>о</w:t>
            </w:r>
            <w:r w:rsidRPr="00B56A05">
              <w:rPr>
                <w:rFonts w:cs="Times New Roman"/>
                <w:sz w:val="24"/>
                <w:szCs w:val="24"/>
              </w:rPr>
              <w:t>роводы, праз</w:t>
            </w:r>
            <w:r w:rsidRPr="00B56A05">
              <w:rPr>
                <w:rFonts w:cs="Times New Roman"/>
                <w:sz w:val="24"/>
                <w:szCs w:val="24"/>
              </w:rPr>
              <w:t>д</w:t>
            </w:r>
            <w:r w:rsidRPr="00B56A05">
              <w:rPr>
                <w:rFonts w:cs="Times New Roman"/>
                <w:sz w:val="24"/>
                <w:szCs w:val="24"/>
              </w:rPr>
              <w:t>ничная символ</w:t>
            </w:r>
            <w:r w:rsidRPr="00B56A05">
              <w:rPr>
                <w:rFonts w:cs="Times New Roman"/>
                <w:sz w:val="24"/>
                <w:szCs w:val="24"/>
              </w:rPr>
              <w:t>и</w:t>
            </w:r>
            <w:r w:rsidRPr="00B56A05">
              <w:rPr>
                <w:rFonts w:cs="Times New Roman"/>
                <w:sz w:val="24"/>
                <w:szCs w:val="24"/>
              </w:rPr>
              <w:lastRenderedPageBreak/>
              <w:t>ка — на примере одного или н</w:t>
            </w:r>
            <w:r w:rsidRPr="00B56A05">
              <w:rPr>
                <w:rFonts w:cs="Times New Roman"/>
                <w:sz w:val="24"/>
                <w:szCs w:val="24"/>
              </w:rPr>
              <w:t>е</w:t>
            </w:r>
            <w:r w:rsidRPr="00B56A05">
              <w:rPr>
                <w:rFonts w:cs="Times New Roman"/>
                <w:sz w:val="24"/>
                <w:szCs w:val="24"/>
              </w:rPr>
              <w:t>скольких наро</w:t>
            </w:r>
            <w:r w:rsidRPr="00B56A05">
              <w:rPr>
                <w:rFonts w:cs="Times New Roman"/>
                <w:sz w:val="24"/>
                <w:szCs w:val="24"/>
              </w:rPr>
              <w:t>д</w:t>
            </w:r>
            <w:r w:rsidRPr="00B56A05">
              <w:rPr>
                <w:rFonts w:cs="Times New Roman"/>
                <w:sz w:val="24"/>
                <w:szCs w:val="24"/>
              </w:rPr>
              <w:t xml:space="preserve">ных </w:t>
            </w:r>
            <w:r w:rsidRPr="00B56A05">
              <w:rPr>
                <w:rFonts w:cs="Times New Roman"/>
                <w:sz w:val="24"/>
                <w:szCs w:val="24"/>
              </w:rPr>
              <w:br/>
              <w:t>праздников</w:t>
            </w:r>
            <w:r w:rsidRPr="00B56A05">
              <w:rPr>
                <w:rStyle w:val="footnote-num"/>
                <w:rFonts w:cs="Times New Roman"/>
                <w:sz w:val="24"/>
                <w:szCs w:val="24"/>
              </w:rPr>
              <w:t>1</w:t>
            </w:r>
            <w:r w:rsidRPr="00B56A05">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песен, реконструкция фрагмента о</w:t>
            </w:r>
            <w:r w:rsidRPr="00B56A05">
              <w:rPr>
                <w:rFonts w:cs="Times New Roman"/>
                <w:sz w:val="24"/>
                <w:szCs w:val="24"/>
              </w:rPr>
              <w:t>б</w:t>
            </w:r>
            <w:r w:rsidRPr="00B56A05">
              <w:rPr>
                <w:rFonts w:cs="Times New Roman"/>
                <w:sz w:val="24"/>
                <w:szCs w:val="24"/>
              </w:rPr>
              <w:t>ряда, участие в коллективной традиционной игре</w:t>
            </w:r>
            <w:r w:rsidRPr="00B56A05">
              <w:rPr>
                <w:rStyle w:val="footnote-num"/>
                <w:rFonts w:cs="Times New Roman"/>
                <w:sz w:val="24"/>
                <w:szCs w:val="24"/>
              </w:rPr>
              <w:t>2</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 xml:space="preserve">Просмотр фильма/ мультфильма, рассказывающего о символике фольклорного праздника. </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театра, театрализованного представл</w:t>
            </w:r>
            <w:r w:rsidRPr="00B56A05">
              <w:rPr>
                <w:rFonts w:cs="Times New Roman"/>
                <w:sz w:val="24"/>
                <w:szCs w:val="24"/>
              </w:rPr>
              <w:t>е</w:t>
            </w:r>
            <w:r w:rsidRPr="00B56A05">
              <w:rPr>
                <w:rFonts w:cs="Times New Roman"/>
                <w:sz w:val="24"/>
                <w:szCs w:val="24"/>
              </w:rPr>
              <w:t>ния.</w:t>
            </w:r>
          </w:p>
          <w:p w:rsidR="00767BB0" w:rsidRPr="00B56A05" w:rsidRDefault="00767BB0" w:rsidP="00474F70">
            <w:pPr>
              <w:pStyle w:val="table-body0mm"/>
              <w:rPr>
                <w:rFonts w:cs="Times New Roman"/>
                <w:sz w:val="24"/>
                <w:szCs w:val="24"/>
              </w:rPr>
            </w:pPr>
            <w:r w:rsidRPr="00B56A05">
              <w:rPr>
                <w:rFonts w:cs="Times New Roman"/>
                <w:sz w:val="24"/>
                <w:szCs w:val="24"/>
              </w:rPr>
              <w:t>Участие в народных гуляньях на улицах родного города, посёлка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Ж)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Первые артисты, наро</w:t>
            </w:r>
            <w:r w:rsidRPr="00B56A05">
              <w:rPr>
                <w:rFonts w:cs="Times New Roman"/>
                <w:sz w:val="24"/>
                <w:szCs w:val="24"/>
              </w:rPr>
              <w:t>д</w:t>
            </w:r>
            <w:r w:rsidRPr="00B56A05">
              <w:rPr>
                <w:rFonts w:cs="Times New Roman"/>
                <w:sz w:val="24"/>
                <w:szCs w:val="24"/>
              </w:rPr>
              <w:t>ный т</w:t>
            </w:r>
            <w:r w:rsidRPr="00B56A05">
              <w:rPr>
                <w:rFonts w:cs="Times New Roman"/>
                <w:sz w:val="24"/>
                <w:szCs w:val="24"/>
              </w:rPr>
              <w:t>е</w:t>
            </w:r>
            <w:r w:rsidRPr="00B56A05">
              <w:rPr>
                <w:rFonts w:cs="Times New Roman"/>
                <w:sz w:val="24"/>
                <w:szCs w:val="24"/>
              </w:rPr>
              <w:t>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Скоморохи. </w:t>
            </w:r>
            <w:r w:rsidRPr="00B56A05">
              <w:rPr>
                <w:rFonts w:cs="Times New Roman"/>
                <w:sz w:val="24"/>
                <w:szCs w:val="24"/>
              </w:rPr>
              <w:br/>
            </w:r>
            <w:r w:rsidRPr="00B56A05">
              <w:rPr>
                <w:rFonts w:cs="Times New Roman"/>
                <w:spacing w:val="-1"/>
                <w:sz w:val="24"/>
                <w:szCs w:val="24"/>
              </w:rPr>
              <w:t>Ярмарочный бал</w:t>
            </w:r>
            <w:r w:rsidRPr="00B56A05">
              <w:rPr>
                <w:rFonts w:cs="Times New Roman"/>
                <w:spacing w:val="-1"/>
                <w:sz w:val="24"/>
                <w:szCs w:val="24"/>
              </w:rPr>
              <w:t>а</w:t>
            </w:r>
            <w:r w:rsidRPr="00B56A05">
              <w:rPr>
                <w:rFonts w:cs="Times New Roman"/>
                <w:spacing w:val="-1"/>
                <w:sz w:val="24"/>
                <w:szCs w:val="24"/>
              </w:rPr>
              <w:t>ган.</w:t>
            </w:r>
            <w:r w:rsidRPr="00B56A05">
              <w:rPr>
                <w:rFonts w:cs="Times New Roman"/>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справочных текстов по теме. Диалог с учителем.</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скоморошин.</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мультфильма, фрагмента муз</w:t>
            </w:r>
            <w:r w:rsidRPr="00B56A05">
              <w:rPr>
                <w:rFonts w:cs="Times New Roman"/>
                <w:sz w:val="24"/>
                <w:szCs w:val="24"/>
              </w:rPr>
              <w:t>ы</w:t>
            </w:r>
            <w:r w:rsidRPr="00B56A05">
              <w:rPr>
                <w:rFonts w:cs="Times New Roman"/>
                <w:sz w:val="24"/>
                <w:szCs w:val="24"/>
              </w:rPr>
              <w:t>кального спектакля. Творческий проект — театр</w:t>
            </w:r>
            <w:r w:rsidRPr="00B56A05">
              <w:rPr>
                <w:rFonts w:cs="Times New Roman"/>
                <w:sz w:val="24"/>
                <w:szCs w:val="24"/>
              </w:rPr>
              <w:t>а</w:t>
            </w:r>
            <w:r w:rsidRPr="00B56A05">
              <w:rPr>
                <w:rFonts w:cs="Times New Roman"/>
                <w:sz w:val="24"/>
                <w:szCs w:val="24"/>
              </w:rPr>
              <w:lastRenderedPageBreak/>
              <w:t>лизованная постановка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 </w:t>
            </w:r>
            <w:r w:rsidRPr="00B56A05">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w:t>
            </w:r>
            <w:r w:rsidRPr="00B56A05">
              <w:rPr>
                <w:rFonts w:cs="Times New Roman"/>
                <w:sz w:val="24"/>
                <w:szCs w:val="24"/>
              </w:rPr>
              <w:t>к</w:t>
            </w:r>
            <w:r w:rsidRPr="00B56A05">
              <w:rPr>
                <w:rFonts w:cs="Times New Roman"/>
                <w:sz w:val="24"/>
                <w:szCs w:val="24"/>
              </w:rPr>
              <w:t>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особе</w:t>
            </w:r>
            <w:r w:rsidRPr="00B56A05">
              <w:rPr>
                <w:rFonts w:cs="Times New Roman"/>
                <w:sz w:val="24"/>
                <w:szCs w:val="24"/>
              </w:rPr>
              <w:t>н</w:t>
            </w:r>
            <w:r w:rsidRPr="00B56A05">
              <w:rPr>
                <w:rFonts w:cs="Times New Roman"/>
                <w:sz w:val="24"/>
                <w:szCs w:val="24"/>
              </w:rPr>
              <w:t>ности народной музыки республик Российской Фед</w:t>
            </w:r>
            <w:r w:rsidRPr="00B56A05">
              <w:rPr>
                <w:rFonts w:cs="Times New Roman"/>
                <w:sz w:val="24"/>
                <w:szCs w:val="24"/>
              </w:rPr>
              <w:t>е</w:t>
            </w:r>
            <w:r w:rsidRPr="00B56A05">
              <w:rPr>
                <w:rFonts w:cs="Times New Roman"/>
                <w:sz w:val="24"/>
                <w:szCs w:val="24"/>
              </w:rPr>
              <w:t>рации</w:t>
            </w:r>
            <w:r w:rsidRPr="00B56A05">
              <w:rPr>
                <w:rStyle w:val="footnote-num"/>
                <w:rFonts w:cs="Times New Roman"/>
                <w:sz w:val="24"/>
                <w:szCs w:val="24"/>
              </w:rPr>
              <w:t>3</w:t>
            </w:r>
            <w:r w:rsidRPr="00B56A05">
              <w:rPr>
                <w:rFonts w:cs="Times New Roman"/>
                <w:sz w:val="24"/>
                <w:szCs w:val="24"/>
              </w:rPr>
              <w:t xml:space="preserve">. </w:t>
            </w:r>
            <w:r w:rsidRPr="00B56A05">
              <w:rPr>
                <w:rFonts w:cs="Times New Roman"/>
                <w:sz w:val="24"/>
                <w:szCs w:val="24"/>
              </w:rPr>
              <w:br/>
              <w:t>Жанры, интон</w:t>
            </w:r>
            <w:r w:rsidRPr="00B56A05">
              <w:rPr>
                <w:rFonts w:cs="Times New Roman"/>
                <w:sz w:val="24"/>
                <w:szCs w:val="24"/>
              </w:rPr>
              <w:t>а</w:t>
            </w:r>
            <w:r w:rsidRPr="00B56A05">
              <w:rPr>
                <w:rFonts w:cs="Times New Roman"/>
                <w:sz w:val="24"/>
                <w:szCs w:val="24"/>
              </w:rPr>
              <w:t xml:space="preserve">ции, музыкальные </w:t>
            </w:r>
            <w:r w:rsidRPr="00B56A05">
              <w:rPr>
                <w:rFonts w:cs="Times New Roman"/>
                <w:sz w:val="24"/>
                <w:szCs w:val="24"/>
              </w:rPr>
              <w:br/>
              <w:t xml:space="preserve">инструменты, </w:t>
            </w:r>
            <w:r w:rsidRPr="00B56A05">
              <w:rPr>
                <w:rFonts w:cs="Times New Roman"/>
                <w:sz w:val="24"/>
                <w:szCs w:val="24"/>
              </w:rPr>
              <w:br/>
              <w:t>музыка</w:t>
            </w:r>
            <w:r w:rsidRPr="00B56A05">
              <w:rPr>
                <w:rFonts w:cs="Times New Roman"/>
                <w:sz w:val="24"/>
                <w:szCs w:val="24"/>
              </w:rPr>
              <w:t>н</w:t>
            </w:r>
            <w:r w:rsidRPr="00B56A05">
              <w:rPr>
                <w:rFonts w:cs="Times New Roman"/>
                <w:sz w:val="24"/>
                <w:szCs w:val="24"/>
              </w:rPr>
              <w:t>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особенностями музыкального фоль</w:t>
            </w:r>
            <w:r w:rsidRPr="00B56A05">
              <w:rPr>
                <w:rFonts w:cs="Times New Roman"/>
                <w:sz w:val="24"/>
                <w:szCs w:val="24"/>
              </w:rPr>
              <w:t>к</w:t>
            </w:r>
            <w:r w:rsidRPr="00B56A05">
              <w:rPr>
                <w:rFonts w:cs="Times New Roman"/>
                <w:sz w:val="24"/>
                <w:szCs w:val="24"/>
              </w:rPr>
              <w:t>лора различных народностей Российской Федер</w:t>
            </w:r>
            <w:r w:rsidRPr="00B56A05">
              <w:rPr>
                <w:rFonts w:cs="Times New Roman"/>
                <w:sz w:val="24"/>
                <w:szCs w:val="24"/>
              </w:rPr>
              <w:t>а</w:t>
            </w:r>
            <w:r w:rsidRPr="00B56A05">
              <w:rPr>
                <w:rFonts w:cs="Times New Roman"/>
                <w:sz w:val="24"/>
                <w:szCs w:val="24"/>
              </w:rPr>
              <w:t>ции. Определение характерных черт, характер</w:t>
            </w:r>
            <w:r w:rsidRPr="00B56A05">
              <w:rPr>
                <w:rFonts w:cs="Times New Roman"/>
                <w:sz w:val="24"/>
                <w:szCs w:val="24"/>
              </w:rPr>
              <w:t>и</w:t>
            </w:r>
            <w:r w:rsidRPr="00B56A05">
              <w:rPr>
                <w:rFonts w:cs="Times New Roman"/>
                <w:sz w:val="24"/>
                <w:szCs w:val="24"/>
              </w:rPr>
              <w:t>стика типичных элементов музыкального языка (ритм, лад, интонации).</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песен, танцев, импровизация ритм</w:t>
            </w:r>
            <w:r w:rsidRPr="00B56A05">
              <w:rPr>
                <w:rFonts w:cs="Times New Roman"/>
                <w:sz w:val="24"/>
                <w:szCs w:val="24"/>
              </w:rPr>
              <w:t>и</w:t>
            </w:r>
            <w:r w:rsidRPr="00B56A05">
              <w:rPr>
                <w:rFonts w:cs="Times New Roman"/>
                <w:sz w:val="24"/>
                <w:szCs w:val="24"/>
              </w:rPr>
              <w:t>ческих аккомпанементов на ударных инструментах.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мелодий народных песен, прослеживание мелодии по нотной записи.</w:t>
            </w:r>
          </w:p>
          <w:p w:rsidR="000E5641" w:rsidRPr="00B56A05" w:rsidRDefault="000E5641" w:rsidP="00474F70">
            <w:pPr>
              <w:pStyle w:val="table-body0mm"/>
              <w:rPr>
                <w:rFonts w:cs="Times New Roman"/>
                <w:sz w:val="24"/>
                <w:szCs w:val="24"/>
              </w:rPr>
            </w:pPr>
            <w:r w:rsidRPr="00B56A05">
              <w:rPr>
                <w:rFonts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И) </w:t>
            </w:r>
            <w:r w:rsidRPr="00B56A05">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w:t>
            </w:r>
            <w:r w:rsidRPr="00B56A05">
              <w:rPr>
                <w:rFonts w:cs="Times New Roman"/>
                <w:sz w:val="24"/>
                <w:szCs w:val="24"/>
              </w:rPr>
              <w:t>к</w:t>
            </w:r>
            <w:r w:rsidRPr="00B56A05">
              <w:rPr>
                <w:rFonts w:cs="Times New Roman"/>
                <w:sz w:val="24"/>
                <w:szCs w:val="24"/>
              </w:rPr>
              <w:t>лор в творч</w:t>
            </w:r>
            <w:r w:rsidRPr="00B56A05">
              <w:rPr>
                <w:rFonts w:cs="Times New Roman"/>
                <w:sz w:val="24"/>
                <w:szCs w:val="24"/>
              </w:rPr>
              <w:t>е</w:t>
            </w:r>
            <w:r w:rsidRPr="00B56A05">
              <w:rPr>
                <w:rFonts w:cs="Times New Roman"/>
                <w:sz w:val="24"/>
                <w:szCs w:val="24"/>
              </w:rPr>
              <w:t>стве пр</w:t>
            </w:r>
            <w:r w:rsidRPr="00B56A05">
              <w:rPr>
                <w:rFonts w:cs="Times New Roman"/>
                <w:sz w:val="24"/>
                <w:szCs w:val="24"/>
              </w:rPr>
              <w:t>о</w:t>
            </w:r>
            <w:r w:rsidRPr="00B56A05">
              <w:rPr>
                <w:rFonts w:cs="Times New Roman"/>
                <w:sz w:val="24"/>
                <w:szCs w:val="24"/>
              </w:rPr>
              <w:t>фесси</w:t>
            </w:r>
            <w:r w:rsidRPr="00B56A05">
              <w:rPr>
                <w:rFonts w:cs="Times New Roman"/>
                <w:sz w:val="24"/>
                <w:szCs w:val="24"/>
              </w:rPr>
              <w:t>о</w:t>
            </w:r>
            <w:r w:rsidRPr="00B56A05">
              <w:rPr>
                <w:rFonts w:cs="Times New Roman"/>
                <w:sz w:val="24"/>
                <w:szCs w:val="24"/>
              </w:rPr>
              <w:t>нальных муз</w:t>
            </w:r>
            <w:r w:rsidRPr="00B56A05">
              <w:rPr>
                <w:rFonts w:cs="Times New Roman"/>
                <w:sz w:val="24"/>
                <w:szCs w:val="24"/>
              </w:rPr>
              <w:t>ы</w:t>
            </w:r>
            <w:r w:rsidRPr="00B56A05">
              <w:rPr>
                <w:rFonts w:cs="Times New Roman"/>
                <w:sz w:val="24"/>
                <w:szCs w:val="24"/>
              </w:rPr>
              <w:t>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Собиратели </w:t>
            </w:r>
            <w:r w:rsidRPr="00B56A05">
              <w:rPr>
                <w:rFonts w:cs="Times New Roman"/>
                <w:sz w:val="24"/>
                <w:szCs w:val="24"/>
              </w:rPr>
              <w:br/>
              <w:t xml:space="preserve">фольклора. </w:t>
            </w:r>
            <w:r w:rsidRPr="00B56A05">
              <w:rPr>
                <w:rFonts w:cs="Times New Roman"/>
                <w:sz w:val="24"/>
                <w:szCs w:val="24"/>
              </w:rPr>
              <w:br/>
              <w:t xml:space="preserve">Народные мелодии в обработке </w:t>
            </w:r>
            <w:r w:rsidRPr="00B56A05">
              <w:rPr>
                <w:rFonts w:cs="Times New Roman"/>
                <w:sz w:val="24"/>
                <w:szCs w:val="24"/>
              </w:rPr>
              <w:br/>
              <w:t xml:space="preserve">композиторов. Народные жанры, интонации </w:t>
            </w:r>
            <w:r w:rsidRPr="00B56A05">
              <w:rPr>
                <w:rFonts w:cs="Times New Roman"/>
                <w:sz w:val="24"/>
                <w:szCs w:val="24"/>
              </w:rPr>
              <w:br/>
              <w:t xml:space="preserve">как основа </w:t>
            </w:r>
            <w:r w:rsidRPr="00B56A05">
              <w:rPr>
                <w:rFonts w:cs="Times New Roman"/>
                <w:sz w:val="24"/>
                <w:szCs w:val="24"/>
              </w:rPr>
              <w:br/>
              <w:t>для композито</w:t>
            </w:r>
            <w:r w:rsidRPr="00B56A05">
              <w:rPr>
                <w:rFonts w:cs="Times New Roman"/>
                <w:sz w:val="24"/>
                <w:szCs w:val="24"/>
              </w:rPr>
              <w:t>р</w:t>
            </w:r>
            <w:r w:rsidRPr="00B56A05">
              <w:rPr>
                <w:rFonts w:cs="Times New Roman"/>
                <w:sz w:val="24"/>
                <w:szCs w:val="24"/>
              </w:rPr>
              <w:t>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значении фольклористики. Чтение учебных, популярных текстов о собирателях фольклора.</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народных песен в комп</w:t>
            </w:r>
            <w:r w:rsidRPr="00B56A05">
              <w:rPr>
                <w:rFonts w:cs="Times New Roman"/>
                <w:sz w:val="24"/>
                <w:szCs w:val="24"/>
              </w:rPr>
              <w:t>о</w:t>
            </w:r>
            <w:r w:rsidRPr="00B56A05">
              <w:rPr>
                <w:rFonts w:cs="Times New Roman"/>
                <w:sz w:val="24"/>
                <w:szCs w:val="24"/>
              </w:rPr>
              <w:t>зиторской обработке. Сравнение звучания одних и тех же мелодий в народном и композиторском в</w:t>
            </w:r>
            <w:r w:rsidRPr="00B56A05">
              <w:rPr>
                <w:rFonts w:cs="Times New Roman"/>
                <w:sz w:val="24"/>
                <w:szCs w:val="24"/>
              </w:rPr>
              <w:t>а</w:t>
            </w:r>
            <w:r w:rsidRPr="00B56A05">
              <w:rPr>
                <w:rFonts w:cs="Times New Roman"/>
                <w:sz w:val="24"/>
                <w:szCs w:val="24"/>
              </w:rPr>
              <w:t>рианте. Обсуждение аргументированных оценочных суждений на основе сравнения.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Аналогии с изобразительным искусством — сра</w:t>
            </w:r>
            <w:r w:rsidRPr="00B56A05">
              <w:rPr>
                <w:rFonts w:cs="Times New Roman"/>
                <w:sz w:val="24"/>
                <w:szCs w:val="24"/>
              </w:rPr>
              <w:t>в</w:t>
            </w:r>
            <w:r w:rsidRPr="00B56A05">
              <w:rPr>
                <w:rFonts w:cs="Times New Roman"/>
                <w:sz w:val="24"/>
                <w:szCs w:val="24"/>
              </w:rPr>
              <w:t>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w:t>
            </w:r>
            <w:r w:rsidRPr="00B56A05">
              <w:rPr>
                <w:rFonts w:cs="Times New Roman"/>
                <w:sz w:val="24"/>
                <w:szCs w:val="24"/>
              </w:rPr>
              <w:t>т</w:t>
            </w:r>
            <w:r w:rsidRPr="00B56A05">
              <w:rPr>
                <w:rFonts w:cs="Times New Roman"/>
                <w:sz w:val="24"/>
                <w:szCs w:val="24"/>
              </w:rPr>
              <w:lastRenderedPageBreak/>
              <w:t>ствующих техниках росписи</w:t>
            </w:r>
          </w:p>
        </w:tc>
      </w:tr>
    </w:tbl>
    <w:p w:rsidR="000E5641" w:rsidRPr="00B56A05" w:rsidRDefault="000E5641" w:rsidP="00767BB0">
      <w:pPr>
        <w:pStyle w:val="body"/>
        <w:rPr>
          <w:rFonts w:cs="Times New Roman"/>
          <w:sz w:val="24"/>
          <w:szCs w:val="24"/>
        </w:rPr>
      </w:pPr>
    </w:p>
    <w:p w:rsidR="000E5641" w:rsidRPr="00B56A05" w:rsidRDefault="000E5641">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3 «Музыка народов мира»</w:t>
      </w:r>
    </w:p>
    <w:p w:rsidR="00767BB0" w:rsidRPr="00B56A05" w:rsidRDefault="00767BB0" w:rsidP="000E5641">
      <w:pPr>
        <w:pStyle w:val="bodyindent"/>
        <w:ind w:right="83"/>
        <w:rPr>
          <w:rFonts w:cs="Times New Roman"/>
          <w:spacing w:val="1"/>
          <w:sz w:val="24"/>
          <w:szCs w:val="24"/>
        </w:rPr>
      </w:pPr>
      <w:r w:rsidRPr="00B56A05">
        <w:rPr>
          <w:rFonts w:cs="Times New Roman"/>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w:t>
      </w:r>
      <w:r w:rsidRPr="00B56A05">
        <w:rPr>
          <w:rFonts w:cs="Times New Roman"/>
          <w:spacing w:val="1"/>
          <w:sz w:val="24"/>
          <w:szCs w:val="24"/>
        </w:rPr>
        <w:t>а</w:t>
      </w:r>
      <w:r w:rsidRPr="00B56A05">
        <w:rPr>
          <w:rFonts w:cs="Times New Roman"/>
          <w:spacing w:val="1"/>
          <w:sz w:val="24"/>
          <w:szCs w:val="24"/>
        </w:rPr>
        <w:t>циональные семьи с кавказскими, среднеазиатскими корнями — это реальная картина культу</w:t>
      </w:r>
      <w:r w:rsidRPr="00B56A05">
        <w:rPr>
          <w:rFonts w:cs="Times New Roman"/>
          <w:spacing w:val="1"/>
          <w:sz w:val="24"/>
          <w:szCs w:val="24"/>
        </w:rPr>
        <w:t>р</w:t>
      </w:r>
      <w:r w:rsidRPr="00B56A05">
        <w:rPr>
          <w:rFonts w:cs="Times New Roman"/>
          <w:spacing w:val="1"/>
          <w:sz w:val="24"/>
          <w:szCs w:val="24"/>
        </w:rPr>
        <w:t xml:space="preserve">ного разнообразия, сохраняющегося в современной России. </w:t>
      </w:r>
    </w:p>
    <w:p w:rsidR="00767BB0" w:rsidRPr="00B56A05" w:rsidRDefault="00767BB0" w:rsidP="000E5641">
      <w:pPr>
        <w:pStyle w:val="bodyindent"/>
        <w:ind w:right="83"/>
        <w:rPr>
          <w:rFonts w:cs="Times New Roman"/>
          <w:sz w:val="24"/>
          <w:szCs w:val="24"/>
        </w:rPr>
      </w:pPr>
      <w:r w:rsidRPr="00B56A05">
        <w:rPr>
          <w:rFonts w:cs="Times New Roman"/>
          <w:sz w:val="24"/>
          <w:szCs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w:t>
      </w:r>
      <w:r w:rsidRPr="00B56A05">
        <w:rPr>
          <w:rFonts w:cs="Times New Roman"/>
          <w:sz w:val="24"/>
          <w:szCs w:val="24"/>
        </w:rPr>
        <w:t>и</w:t>
      </w:r>
      <w:r w:rsidRPr="00B56A05">
        <w:rPr>
          <w:rFonts w:cs="Times New Roman"/>
          <w:sz w:val="24"/>
          <w:szCs w:val="24"/>
        </w:rPr>
        <w:t xml:space="preserve">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Pr="00B56A05" w:rsidRDefault="00767BB0" w:rsidP="00767BB0">
      <w:pPr>
        <w:pStyle w:val="bodyindent"/>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RPr="00B56A05"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w:t>
            </w:r>
            <w:r w:rsidRPr="00B56A05">
              <w:rPr>
                <w:rFonts w:ascii="Times New Roman" w:hAnsi="Times New Roman" w:cs="Times New Roman"/>
                <w:sz w:val="24"/>
                <w:szCs w:val="24"/>
              </w:rPr>
              <w:t>ю</w:t>
            </w:r>
            <w:r w:rsidRPr="00B56A05">
              <w:rPr>
                <w:rFonts w:ascii="Times New Roman" w:hAnsi="Times New Roman" w:cs="Times New Roman"/>
                <w:sz w:val="24"/>
                <w:szCs w:val="24"/>
              </w:rPr>
              <w:t>щихся</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r>
            <w:r w:rsidRPr="00B56A05">
              <w:rPr>
                <w:rFonts w:cs="Times New Roman"/>
                <w:sz w:val="24"/>
                <w:szCs w:val="24"/>
              </w:rPr>
              <w:lastRenderedPageBreak/>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Музыка </w:t>
            </w:r>
            <w:r w:rsidRPr="00B56A05">
              <w:rPr>
                <w:rFonts w:cs="Times New Roman"/>
                <w:sz w:val="24"/>
                <w:szCs w:val="24"/>
              </w:rPr>
              <w:lastRenderedPageBreak/>
              <w:t>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Фольклор и музыкальные традиции </w:t>
            </w:r>
            <w:r w:rsidRPr="00B56A05">
              <w:rPr>
                <w:rFonts w:cs="Times New Roman"/>
                <w:sz w:val="24"/>
                <w:szCs w:val="24"/>
              </w:rPr>
              <w:lastRenderedPageBreak/>
              <w:t>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 особенностями </w:t>
            </w:r>
            <w:r w:rsidRPr="00B56A05">
              <w:rPr>
                <w:rFonts w:cs="Times New Roman"/>
                <w:sz w:val="24"/>
                <w:szCs w:val="24"/>
              </w:rPr>
              <w:lastRenderedPageBreak/>
              <w:t>музыкального фольклора нар</w:t>
            </w:r>
            <w:r w:rsidRPr="00B56A05">
              <w:rPr>
                <w:rFonts w:cs="Times New Roman"/>
                <w:sz w:val="24"/>
                <w:szCs w:val="24"/>
              </w:rPr>
              <w:t>о</w:t>
            </w:r>
            <w:r w:rsidRPr="00B56A05">
              <w:rPr>
                <w:rFonts w:cs="Times New Roman"/>
                <w:sz w:val="24"/>
                <w:szCs w:val="24"/>
              </w:rPr>
              <w:t>дов других стран. Определение характерных черт, типичных элементов музы-</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Б)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Кавка</w:t>
            </w:r>
            <w:r w:rsidRPr="00B56A05">
              <w:rPr>
                <w:rFonts w:cs="Times New Roman"/>
                <w:sz w:val="24"/>
                <w:szCs w:val="24"/>
              </w:rPr>
              <w:t>з</w:t>
            </w:r>
            <w:r w:rsidRPr="00B56A05">
              <w:rPr>
                <w:rFonts w:cs="Times New Roman"/>
                <w:sz w:val="24"/>
                <w:szCs w:val="24"/>
              </w:rPr>
              <w:t>ские мелодии и ри</w:t>
            </w:r>
            <w:r w:rsidRPr="00B56A05">
              <w:rPr>
                <w:rFonts w:cs="Times New Roman"/>
                <w:sz w:val="24"/>
                <w:szCs w:val="24"/>
              </w:rPr>
              <w:t>т</w:t>
            </w:r>
            <w:r w:rsidRPr="00B56A05">
              <w:rPr>
                <w:rFonts w:cs="Times New Roman"/>
                <w:sz w:val="24"/>
                <w:szCs w:val="24"/>
              </w:rPr>
              <w:t>мы</w:t>
            </w:r>
            <w:r w:rsidRPr="00B56A05">
              <w:rPr>
                <w:rStyle w:val="footnote-num"/>
                <w:rFonts w:cs="Times New Roman"/>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и праздники, народные инструменты и жанры. Композиторы и музыка</w:t>
            </w:r>
            <w:r w:rsidRPr="00B56A05">
              <w:rPr>
                <w:rFonts w:cs="Times New Roman"/>
                <w:sz w:val="24"/>
                <w:szCs w:val="24"/>
              </w:rPr>
              <w:t>н</w:t>
            </w:r>
            <w:r w:rsidRPr="00B56A05">
              <w:rPr>
                <w:rFonts w:cs="Times New Roman"/>
                <w:sz w:val="24"/>
                <w:szCs w:val="24"/>
              </w:rPr>
              <w:t>ты-исполнители Грузии, Армении, Азербайджана</w:t>
            </w:r>
            <w:r w:rsidRPr="00B56A05">
              <w:rPr>
                <w:rStyle w:val="footnote-num"/>
                <w:rFonts w:cs="Times New Roman"/>
                <w:sz w:val="24"/>
                <w:szCs w:val="24"/>
              </w:rPr>
              <w:t>2</w:t>
            </w:r>
            <w:r w:rsidRPr="00B56A05">
              <w:rPr>
                <w:rFonts w:cs="Times New Roman"/>
                <w:sz w:val="24"/>
                <w:szCs w:val="24"/>
              </w:rPr>
              <w:t>. Близость музыкал</w:t>
            </w:r>
            <w:r w:rsidRPr="00B56A05">
              <w:rPr>
                <w:rFonts w:cs="Times New Roman"/>
                <w:sz w:val="24"/>
                <w:szCs w:val="24"/>
              </w:rPr>
              <w:t>ь</w:t>
            </w:r>
            <w:r w:rsidRPr="00B56A05">
              <w:rPr>
                <w:rFonts w:cs="Times New Roman"/>
                <w:sz w:val="24"/>
                <w:szCs w:val="24"/>
              </w:rPr>
              <w:t>ной культуры этих стран с российскими республиками Севе</w:t>
            </w:r>
            <w:r w:rsidRPr="00B56A05">
              <w:rPr>
                <w:rFonts w:cs="Times New Roman"/>
                <w:sz w:val="24"/>
                <w:szCs w:val="24"/>
              </w:rPr>
              <w:t>р</w:t>
            </w:r>
            <w:r w:rsidRPr="00B56A05">
              <w:rPr>
                <w:rFonts w:cs="Times New Roman"/>
                <w:sz w:val="24"/>
                <w:szCs w:val="24"/>
              </w:rPr>
              <w:t>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кального языка (ритм, лад, и</w:t>
            </w:r>
            <w:r w:rsidRPr="00B56A05">
              <w:rPr>
                <w:rFonts w:cs="Times New Roman"/>
                <w:sz w:val="24"/>
                <w:szCs w:val="24"/>
              </w:rPr>
              <w:t>н</w:t>
            </w:r>
            <w:r w:rsidRPr="00B56A05">
              <w:rPr>
                <w:rFonts w:cs="Times New Roman"/>
                <w:sz w:val="24"/>
                <w:szCs w:val="24"/>
              </w:rPr>
              <w:t>тонации).</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внешним видом, особенностями исполнения и звучания народных инструме</w:t>
            </w:r>
            <w:r w:rsidRPr="00B56A05">
              <w:rPr>
                <w:rFonts w:cs="Times New Roman"/>
                <w:sz w:val="24"/>
                <w:szCs w:val="24"/>
              </w:rPr>
              <w:t>н</w:t>
            </w:r>
            <w:r w:rsidRPr="00B56A05">
              <w:rPr>
                <w:rFonts w:cs="Times New Roman"/>
                <w:sz w:val="24"/>
                <w:szCs w:val="24"/>
              </w:rPr>
              <w:t>тов.</w:t>
            </w:r>
          </w:p>
          <w:p w:rsidR="00767BB0" w:rsidRPr="00B56A05" w:rsidRDefault="00767BB0" w:rsidP="00474F70">
            <w:pPr>
              <w:pStyle w:val="table-body0mm"/>
              <w:rPr>
                <w:rFonts w:cs="Times New Roman"/>
                <w:sz w:val="24"/>
                <w:szCs w:val="24"/>
              </w:rPr>
            </w:pPr>
            <w:r w:rsidRPr="00B56A05">
              <w:rPr>
                <w:rFonts w:cs="Times New Roman"/>
                <w:sz w:val="24"/>
                <w:szCs w:val="24"/>
              </w:rPr>
              <w:t xml:space="preserve">Определение на слух тембров инструментов. </w:t>
            </w:r>
          </w:p>
          <w:p w:rsidR="00767BB0" w:rsidRPr="00B56A05" w:rsidRDefault="00767BB0" w:rsidP="00474F70">
            <w:pPr>
              <w:pStyle w:val="table-body0mm"/>
              <w:rPr>
                <w:rFonts w:cs="Times New Roman"/>
                <w:sz w:val="24"/>
                <w:szCs w:val="24"/>
              </w:rPr>
            </w:pPr>
            <w:r w:rsidRPr="00B56A05">
              <w:rPr>
                <w:rFonts w:cs="Times New Roman"/>
                <w:sz w:val="24"/>
                <w:szCs w:val="24"/>
              </w:rPr>
              <w:t>Классификация на группы д</w:t>
            </w:r>
            <w:r w:rsidRPr="00B56A05">
              <w:rPr>
                <w:rFonts w:cs="Times New Roman"/>
                <w:sz w:val="24"/>
                <w:szCs w:val="24"/>
              </w:rPr>
              <w:t>у</w:t>
            </w:r>
            <w:r w:rsidRPr="00B56A05">
              <w:rPr>
                <w:rFonts w:cs="Times New Roman"/>
                <w:sz w:val="24"/>
                <w:szCs w:val="24"/>
              </w:rPr>
              <w:t xml:space="preserve">ховых, ударных, струнных.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w:t>
            </w:r>
            <w:r w:rsidRPr="00B56A05">
              <w:rPr>
                <w:rFonts w:cs="Times New Roman"/>
                <w:sz w:val="24"/>
                <w:szCs w:val="24"/>
              </w:rPr>
              <w:t>а</w:t>
            </w:r>
            <w:r w:rsidRPr="00B56A05">
              <w:rPr>
                <w:rFonts w:cs="Times New Roman"/>
                <w:sz w:val="24"/>
                <w:szCs w:val="24"/>
              </w:rPr>
              <w:t>ние тембров народных инстр</w:t>
            </w:r>
            <w:r w:rsidRPr="00B56A05">
              <w:rPr>
                <w:rFonts w:cs="Times New Roman"/>
                <w:sz w:val="24"/>
                <w:szCs w:val="24"/>
              </w:rPr>
              <w:t>у</w:t>
            </w:r>
            <w:r w:rsidRPr="00B56A05">
              <w:rPr>
                <w:rFonts w:cs="Times New Roman"/>
                <w:sz w:val="24"/>
                <w:szCs w:val="24"/>
              </w:rPr>
              <w:lastRenderedPageBreak/>
              <w:t>ментов.</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игра — импров</w:t>
            </w:r>
            <w:r w:rsidRPr="00B56A05">
              <w:rPr>
                <w:rFonts w:cs="Times New Roman"/>
                <w:sz w:val="24"/>
                <w:szCs w:val="24"/>
              </w:rPr>
              <w:t>и</w:t>
            </w:r>
            <w:r w:rsidRPr="00B56A05">
              <w:rPr>
                <w:rFonts w:cs="Times New Roman"/>
                <w:sz w:val="24"/>
                <w:szCs w:val="24"/>
              </w:rPr>
              <w:t>зация-подражание игре на м</w:t>
            </w:r>
            <w:r w:rsidRPr="00B56A05">
              <w:rPr>
                <w:rFonts w:cs="Times New Roman"/>
                <w:sz w:val="24"/>
                <w:szCs w:val="24"/>
              </w:rPr>
              <w:t>у</w:t>
            </w:r>
            <w:r w:rsidRPr="00B56A05">
              <w:rPr>
                <w:rFonts w:cs="Times New Roman"/>
                <w:sz w:val="24"/>
                <w:szCs w:val="24"/>
              </w:rPr>
              <w:t xml:space="preserve">зыкальных инструментах. </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интонаций, жанров, ладов, инструментов других народов с фольклорными эл</w:t>
            </w:r>
            <w:r w:rsidRPr="00B56A05">
              <w:rPr>
                <w:rFonts w:cs="Times New Roman"/>
                <w:sz w:val="24"/>
                <w:szCs w:val="24"/>
              </w:rPr>
              <w:t>е</w:t>
            </w:r>
            <w:r w:rsidRPr="00B56A05">
              <w:rPr>
                <w:rFonts w:cs="Times New Roman"/>
                <w:sz w:val="24"/>
                <w:szCs w:val="24"/>
              </w:rPr>
              <w:t>ментами народов России.</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 исполнение песен, танцев, сочинение, импровиз</w:t>
            </w:r>
            <w:r w:rsidRPr="00B56A05">
              <w:rPr>
                <w:rFonts w:cs="Times New Roman"/>
                <w:sz w:val="24"/>
                <w:szCs w:val="24"/>
              </w:rPr>
              <w:t>а</w:t>
            </w:r>
            <w:r w:rsidRPr="00B56A05">
              <w:rPr>
                <w:rFonts w:cs="Times New Roman"/>
                <w:sz w:val="24"/>
                <w:szCs w:val="24"/>
              </w:rPr>
              <w:t>ция ритмических аккомпан</w:t>
            </w:r>
            <w:r w:rsidRPr="00B56A05">
              <w:rPr>
                <w:rFonts w:cs="Times New Roman"/>
                <w:sz w:val="24"/>
                <w:szCs w:val="24"/>
              </w:rPr>
              <w:t>е</w:t>
            </w:r>
            <w:r w:rsidRPr="00B56A05">
              <w:rPr>
                <w:rFonts w:cs="Times New Roman"/>
                <w:sz w:val="24"/>
                <w:szCs w:val="24"/>
              </w:rPr>
              <w:t>ментов к ним (с помощью зв</w:t>
            </w:r>
            <w:r w:rsidRPr="00B56A05">
              <w:rPr>
                <w:rFonts w:cs="Times New Roman"/>
                <w:sz w:val="24"/>
                <w:szCs w:val="24"/>
              </w:rPr>
              <w:t>у</w:t>
            </w:r>
            <w:r w:rsidRPr="00B56A05">
              <w:rPr>
                <w:rFonts w:cs="Times New Roman"/>
                <w:sz w:val="24"/>
                <w:szCs w:val="24"/>
              </w:rPr>
              <w:t>чащих жестов или на ударных инструментах).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инструментах наро</w:t>
            </w:r>
            <w:r w:rsidRPr="00B56A05">
              <w:rPr>
                <w:rFonts w:cs="Times New Roman"/>
                <w:sz w:val="24"/>
                <w:szCs w:val="24"/>
              </w:rPr>
              <w:t>д</w:t>
            </w:r>
            <w:r w:rsidRPr="00B56A05">
              <w:rPr>
                <w:rFonts w:cs="Times New Roman"/>
                <w:sz w:val="24"/>
                <w:szCs w:val="24"/>
              </w:rPr>
              <w:lastRenderedPageBreak/>
              <w:t>ных</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В)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Танцевальный и песенный фольклор европейских народов</w:t>
            </w:r>
            <w:r w:rsidRPr="00B56A05">
              <w:rPr>
                <w:rStyle w:val="footnote-num"/>
                <w:rFonts w:cs="Times New Roman"/>
                <w:sz w:val="24"/>
                <w:szCs w:val="24"/>
              </w:rPr>
              <w:t>3</w:t>
            </w:r>
            <w:r w:rsidRPr="00B56A05">
              <w:rPr>
                <w:rFonts w:cs="Times New Roman"/>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Г)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Испании и Л</w:t>
            </w:r>
            <w:r w:rsidRPr="00B56A05">
              <w:rPr>
                <w:rFonts w:cs="Times New Roman"/>
                <w:sz w:val="24"/>
                <w:szCs w:val="24"/>
              </w:rPr>
              <w:t>а</w:t>
            </w:r>
            <w:r w:rsidRPr="00B56A05">
              <w:rPr>
                <w:rFonts w:cs="Times New Roman"/>
                <w:sz w:val="24"/>
                <w:szCs w:val="24"/>
              </w:rPr>
              <w:t>тинской Амер</w:t>
            </w:r>
            <w:r w:rsidRPr="00B56A05">
              <w:rPr>
                <w:rFonts w:cs="Times New Roman"/>
                <w:sz w:val="24"/>
                <w:szCs w:val="24"/>
              </w:rPr>
              <w:t>и</w:t>
            </w:r>
            <w:r w:rsidRPr="00B56A05">
              <w:rPr>
                <w:rFonts w:cs="Times New Roman"/>
                <w:sz w:val="24"/>
                <w:szCs w:val="24"/>
              </w:rPr>
              <w:t>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Фламенко. Искусство игры на гитаре, кастаньеты, латиноамериканские ударные инструменты. Танцевальные жанры</w:t>
            </w:r>
            <w:r w:rsidRPr="00B56A05">
              <w:rPr>
                <w:rStyle w:val="footnote-num"/>
                <w:rFonts w:cs="Times New Roman"/>
                <w:sz w:val="24"/>
                <w:szCs w:val="24"/>
              </w:rPr>
              <w:t>4</w:t>
            </w:r>
            <w:r w:rsidRPr="00B56A05">
              <w:rPr>
                <w:rFonts w:cs="Times New Roman"/>
                <w:sz w:val="24"/>
                <w:szCs w:val="24"/>
              </w:rPr>
              <w:t>. Профессиональные комп</w:t>
            </w:r>
            <w:r w:rsidRPr="00B56A05">
              <w:rPr>
                <w:rFonts w:cs="Times New Roman"/>
                <w:sz w:val="24"/>
                <w:szCs w:val="24"/>
              </w:rPr>
              <w:t>о</w:t>
            </w:r>
            <w:r w:rsidRPr="00B56A05">
              <w:rPr>
                <w:rFonts w:cs="Times New Roman"/>
                <w:sz w:val="24"/>
                <w:szCs w:val="24"/>
              </w:rPr>
              <w:t>зиторы и исполнители</w:t>
            </w:r>
            <w:r w:rsidRPr="00B56A05">
              <w:rPr>
                <w:rStyle w:val="footnote-num"/>
                <w:rFonts w:cs="Times New Roman"/>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Д)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Смешение традиций и культур в м</w:t>
            </w:r>
            <w:r w:rsidRPr="00B56A05">
              <w:rPr>
                <w:rFonts w:cs="Times New Roman"/>
                <w:sz w:val="24"/>
                <w:szCs w:val="24"/>
              </w:rPr>
              <w:t>у</w:t>
            </w:r>
            <w:r w:rsidRPr="00B56A05">
              <w:rPr>
                <w:rFonts w:cs="Times New Roman"/>
                <w:sz w:val="24"/>
                <w:szCs w:val="24"/>
              </w:rPr>
              <w:t>зыке Северной Америки. Африка</w:t>
            </w:r>
            <w:r w:rsidRPr="00B56A05">
              <w:rPr>
                <w:rFonts w:cs="Times New Roman"/>
                <w:sz w:val="24"/>
                <w:szCs w:val="24"/>
              </w:rPr>
              <w:t>н</w:t>
            </w:r>
            <w:r w:rsidRPr="00B56A05">
              <w:rPr>
                <w:rFonts w:cs="Times New Roman"/>
                <w:sz w:val="24"/>
                <w:szCs w:val="24"/>
              </w:rPr>
              <w:t>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Е)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Древние истоки музыкальной кул</w:t>
            </w:r>
            <w:r w:rsidRPr="00B56A05">
              <w:rPr>
                <w:rFonts w:cs="Times New Roman"/>
                <w:sz w:val="24"/>
                <w:szCs w:val="24"/>
              </w:rPr>
              <w:t>ь</w:t>
            </w:r>
            <w:r w:rsidRPr="00B56A05">
              <w:rPr>
                <w:rFonts w:cs="Times New Roman"/>
                <w:sz w:val="24"/>
                <w:szCs w:val="24"/>
              </w:rPr>
              <w:t>туры стран Юго-Восточной Азии. Императорские церемонии, муз</w:t>
            </w:r>
            <w:r w:rsidRPr="00B56A05">
              <w:rPr>
                <w:rFonts w:cs="Times New Roman"/>
                <w:sz w:val="24"/>
                <w:szCs w:val="24"/>
              </w:rPr>
              <w:t>ы</w:t>
            </w:r>
            <w:r w:rsidRPr="00B56A05">
              <w:rPr>
                <w:rFonts w:cs="Times New Roman"/>
                <w:sz w:val="24"/>
                <w:szCs w:val="24"/>
              </w:rPr>
              <w:t>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Ж)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Средней Азии</w:t>
            </w:r>
            <w:r w:rsidRPr="00B56A05">
              <w:rPr>
                <w:rStyle w:val="footnote-num"/>
                <w:rFonts w:cs="Times New Roman"/>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и праздники, народные инструменты и совреме</w:t>
            </w:r>
            <w:r w:rsidRPr="00B56A05">
              <w:rPr>
                <w:rFonts w:cs="Times New Roman"/>
                <w:sz w:val="24"/>
                <w:szCs w:val="24"/>
              </w:rPr>
              <w:t>н</w:t>
            </w:r>
            <w:r w:rsidRPr="00B56A05">
              <w:rPr>
                <w:rFonts w:cs="Times New Roman"/>
                <w:sz w:val="24"/>
                <w:szCs w:val="24"/>
              </w:rPr>
              <w:t>ные исполнители Казахстана, Кирг</w:t>
            </w:r>
            <w:r w:rsidRPr="00B56A05">
              <w:rPr>
                <w:rFonts w:cs="Times New Roman"/>
                <w:sz w:val="24"/>
                <w:szCs w:val="24"/>
              </w:rPr>
              <w:t>и</w:t>
            </w:r>
            <w:r w:rsidRPr="00B56A05">
              <w:rPr>
                <w:rFonts w:cs="Times New Roman"/>
                <w:sz w:val="24"/>
                <w:szCs w:val="24"/>
              </w:rPr>
              <w:t>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мелодий, прослеживание их по нотной записи.</w:t>
            </w:r>
          </w:p>
          <w:p w:rsidR="00767BB0" w:rsidRPr="00B56A05" w:rsidRDefault="00767BB0" w:rsidP="00474F70">
            <w:pPr>
              <w:pStyle w:val="table-body0mm"/>
              <w:rPr>
                <w:rFonts w:cs="Times New Roman"/>
                <w:sz w:val="24"/>
                <w:szCs w:val="24"/>
              </w:rPr>
            </w:pPr>
            <w:r w:rsidRPr="00B56A05">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З)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Интонации народной музыки в тво</w:t>
            </w:r>
            <w:r w:rsidRPr="00B56A05">
              <w:rPr>
                <w:rFonts w:cs="Times New Roman"/>
                <w:sz w:val="24"/>
                <w:szCs w:val="24"/>
              </w:rPr>
              <w:t>р</w:t>
            </w:r>
            <w:r w:rsidRPr="00B56A05">
              <w:rPr>
                <w:rFonts w:cs="Times New Roman"/>
                <w:sz w:val="24"/>
                <w:szCs w:val="24"/>
              </w:rPr>
              <w:t>честве зарубежных композиторов — ярких представителей национального музыкального стиля своей страны</w:t>
            </w:r>
            <w:r w:rsidRPr="00B56A05">
              <w:rPr>
                <w:rStyle w:val="footnote-num"/>
                <w:rFonts w:cs="Times New Roman"/>
                <w:sz w:val="24"/>
                <w:szCs w:val="24"/>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ко</w:t>
            </w:r>
            <w:r w:rsidRPr="00B56A05">
              <w:rPr>
                <w:rFonts w:cs="Times New Roman"/>
                <w:sz w:val="24"/>
                <w:szCs w:val="24"/>
              </w:rPr>
              <w:t>м</w:t>
            </w:r>
            <w:r w:rsidRPr="00B56A05">
              <w:rPr>
                <w:rFonts w:cs="Times New Roman"/>
                <w:sz w:val="24"/>
                <w:szCs w:val="24"/>
              </w:rPr>
              <w:t>позиторов. Сравнение их соч</w:t>
            </w:r>
            <w:r w:rsidRPr="00B56A05">
              <w:rPr>
                <w:rFonts w:cs="Times New Roman"/>
                <w:sz w:val="24"/>
                <w:szCs w:val="24"/>
              </w:rPr>
              <w:t>и</w:t>
            </w:r>
            <w:r w:rsidRPr="00B56A05">
              <w:rPr>
                <w:rFonts w:cs="Times New Roman"/>
                <w:sz w:val="24"/>
                <w:szCs w:val="24"/>
              </w:rPr>
              <w:t>нений с народной музыкой. Определение формы, принципа развития фольк-</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И) </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уч. </w:t>
            </w:r>
            <w:r w:rsidRPr="00B56A05">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Культурные связи между музыкант</w:t>
            </w:r>
            <w:r w:rsidRPr="00B56A05">
              <w:rPr>
                <w:rFonts w:cs="Times New Roman"/>
                <w:sz w:val="24"/>
                <w:szCs w:val="24"/>
              </w:rPr>
              <w:t>а</w:t>
            </w:r>
            <w:r w:rsidRPr="00B56A05">
              <w:rPr>
                <w:rFonts w:cs="Times New Roman"/>
                <w:sz w:val="24"/>
                <w:szCs w:val="24"/>
              </w:rPr>
              <w:t xml:space="preserve">ми разных стран. </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Образы, интонации фольклора других народов и стран в музыке отеч</w:t>
            </w:r>
            <w:r w:rsidRPr="00B56A05">
              <w:rPr>
                <w:rFonts w:cs="Times New Roman"/>
                <w:sz w:val="24"/>
                <w:szCs w:val="24"/>
              </w:rPr>
              <w:t>е</w:t>
            </w:r>
            <w:r w:rsidRPr="00B56A05">
              <w:rPr>
                <w:rFonts w:cs="Times New Roman"/>
                <w:sz w:val="24"/>
                <w:szCs w:val="24"/>
              </w:rPr>
              <w:t>ственных и зарубежных композиторов (в том числе образы других культур в музыке русских композиторов и ру</w:t>
            </w:r>
            <w:r w:rsidRPr="00B56A05">
              <w:rPr>
                <w:rFonts w:cs="Times New Roman"/>
                <w:sz w:val="24"/>
                <w:szCs w:val="24"/>
              </w:rPr>
              <w:t>с</w:t>
            </w:r>
            <w:r w:rsidRPr="00B56A05">
              <w:rPr>
                <w:rFonts w:cs="Times New Roman"/>
                <w:sz w:val="24"/>
                <w:szCs w:val="24"/>
              </w:rPr>
              <w:t>ские музыкальные цитаты в творч</w:t>
            </w:r>
            <w:r w:rsidRPr="00B56A05">
              <w:rPr>
                <w:rFonts w:cs="Times New Roman"/>
                <w:sz w:val="24"/>
                <w:szCs w:val="24"/>
              </w:rPr>
              <w:t>е</w:t>
            </w:r>
            <w:r w:rsidRPr="00B56A05">
              <w:rPr>
                <w:rFonts w:cs="Times New Roman"/>
                <w:sz w:val="24"/>
                <w:szCs w:val="24"/>
              </w:rPr>
              <w:t>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лорного музыкального матери</w:t>
            </w:r>
            <w:r w:rsidRPr="00B56A05">
              <w:rPr>
                <w:rFonts w:cs="Times New Roman"/>
                <w:sz w:val="24"/>
                <w:szCs w:val="24"/>
              </w:rPr>
              <w:t>а</w:t>
            </w:r>
            <w:r w:rsidRPr="00B56A05">
              <w:rPr>
                <w:rFonts w:cs="Times New Roman"/>
                <w:sz w:val="24"/>
                <w:szCs w:val="24"/>
              </w:rPr>
              <w:t>ла.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Вокализация наиболее ярких тем инструментальных сочинений.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д</w:t>
            </w:r>
            <w:r w:rsidRPr="00B56A05">
              <w:rPr>
                <w:rFonts w:cs="Times New Roman"/>
                <w:sz w:val="24"/>
                <w:szCs w:val="24"/>
              </w:rPr>
              <w:t>о</w:t>
            </w:r>
            <w:r w:rsidRPr="00B56A05">
              <w:rPr>
                <w:rFonts w:cs="Times New Roman"/>
                <w:sz w:val="24"/>
                <w:szCs w:val="24"/>
              </w:rPr>
              <w:t>ступных вокальных сочинений.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инструментах комп</w:t>
            </w:r>
            <w:r w:rsidRPr="00B56A05">
              <w:rPr>
                <w:rFonts w:cs="Times New Roman"/>
                <w:sz w:val="24"/>
                <w:szCs w:val="24"/>
              </w:rPr>
              <w:t>о</w:t>
            </w:r>
            <w:r w:rsidRPr="00B56A05">
              <w:rPr>
                <w:rFonts w:cs="Times New Roman"/>
                <w:sz w:val="24"/>
                <w:szCs w:val="24"/>
              </w:rPr>
              <w:t>зиторских мелодий, прослеж</w:t>
            </w:r>
            <w:r w:rsidRPr="00B56A05">
              <w:rPr>
                <w:rFonts w:cs="Times New Roman"/>
                <w:sz w:val="24"/>
                <w:szCs w:val="24"/>
              </w:rPr>
              <w:t>и</w:t>
            </w:r>
            <w:r w:rsidRPr="00B56A05">
              <w:rPr>
                <w:rFonts w:cs="Times New Roman"/>
                <w:sz w:val="24"/>
                <w:szCs w:val="24"/>
              </w:rPr>
              <w:t>вание их по нотной записи.</w:t>
            </w:r>
          </w:p>
          <w:p w:rsidR="00767BB0" w:rsidRPr="00B56A05" w:rsidRDefault="00767BB0" w:rsidP="00474F70">
            <w:pPr>
              <w:pStyle w:val="table-body0mm"/>
              <w:rPr>
                <w:rFonts w:cs="Times New Roman"/>
                <w:sz w:val="24"/>
                <w:szCs w:val="24"/>
              </w:rPr>
            </w:pPr>
            <w:r w:rsidRPr="00B56A05">
              <w:rPr>
                <w:rFonts w:cs="Times New Roman"/>
                <w:sz w:val="24"/>
                <w:szCs w:val="24"/>
              </w:rPr>
              <w:t>Творческие, исследовательские проекты, посвящённые выда</w:t>
            </w:r>
            <w:r w:rsidRPr="00B56A05">
              <w:rPr>
                <w:rFonts w:cs="Times New Roman"/>
                <w:sz w:val="24"/>
                <w:szCs w:val="24"/>
              </w:rPr>
              <w:t>ю</w:t>
            </w:r>
            <w:r w:rsidRPr="00B56A05">
              <w:rPr>
                <w:rFonts w:cs="Times New Roman"/>
                <w:sz w:val="24"/>
                <w:szCs w:val="24"/>
              </w:rPr>
              <w:t>щимся композиторам</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4 «Духовная музыка»</w:t>
      </w:r>
    </w:p>
    <w:p w:rsidR="00767BB0" w:rsidRPr="00B56A05" w:rsidRDefault="00767BB0" w:rsidP="007E6936">
      <w:pPr>
        <w:pStyle w:val="bodyindent"/>
        <w:spacing w:after="142"/>
        <w:ind w:right="83"/>
        <w:rPr>
          <w:rFonts w:cs="Times New Roman"/>
          <w:sz w:val="24"/>
          <w:szCs w:val="24"/>
        </w:rPr>
      </w:pPr>
      <w:r w:rsidRPr="00B56A05">
        <w:rPr>
          <w:rFonts w:cs="Times New Roman"/>
          <w:sz w:val="24"/>
          <w:szCs w:val="24"/>
        </w:rPr>
        <w:t>Музыкальная культура Европы и России на протяжении нескольких столетий была предста</w:t>
      </w:r>
      <w:r w:rsidRPr="00B56A05">
        <w:rPr>
          <w:rFonts w:cs="Times New Roman"/>
          <w:sz w:val="24"/>
          <w:szCs w:val="24"/>
        </w:rPr>
        <w:t>в</w:t>
      </w:r>
      <w:r w:rsidRPr="00B56A05">
        <w:rPr>
          <w:rFonts w:cs="Times New Roman"/>
          <w:sz w:val="24"/>
          <w:szCs w:val="24"/>
        </w:rPr>
        <w:t>лена тремя главными направлениями — музыкой народной, духовной и светской. В рамках р</w:t>
      </w:r>
      <w:r w:rsidRPr="00B56A05">
        <w:rPr>
          <w:rFonts w:cs="Times New Roman"/>
          <w:sz w:val="24"/>
          <w:szCs w:val="24"/>
        </w:rPr>
        <w:t>е</w:t>
      </w:r>
      <w:r w:rsidRPr="00B56A05">
        <w:rPr>
          <w:rFonts w:cs="Times New Roman"/>
          <w:sz w:val="24"/>
          <w:szCs w:val="24"/>
        </w:rPr>
        <w:t>лигиозной культуры были созданы подлинные шедевры музыкального искусства. Изучение да</w:t>
      </w:r>
      <w:r w:rsidRPr="00B56A05">
        <w:rPr>
          <w:rFonts w:cs="Times New Roman"/>
          <w:sz w:val="24"/>
          <w:szCs w:val="24"/>
        </w:rPr>
        <w:t>н</w:t>
      </w:r>
      <w:r w:rsidRPr="00B56A05">
        <w:rPr>
          <w:rFonts w:cs="Times New Roman"/>
          <w:sz w:val="24"/>
          <w:szCs w:val="24"/>
        </w:rPr>
        <w:t>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w:t>
      </w:r>
      <w:r w:rsidRPr="00B56A05">
        <w:rPr>
          <w:rFonts w:cs="Times New Roman"/>
          <w:sz w:val="24"/>
          <w:szCs w:val="24"/>
        </w:rPr>
        <w:t>у</w:t>
      </w:r>
      <w:r w:rsidRPr="00B56A05">
        <w:rPr>
          <w:rFonts w:cs="Times New Roman"/>
          <w:sz w:val="24"/>
          <w:szCs w:val="24"/>
        </w:rP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Звуч</w:t>
            </w:r>
            <w:r w:rsidRPr="00B56A05">
              <w:rPr>
                <w:rFonts w:cs="Times New Roman"/>
                <w:sz w:val="24"/>
                <w:szCs w:val="24"/>
              </w:rPr>
              <w:t>а</w:t>
            </w:r>
            <w:r w:rsidRPr="00B56A05">
              <w:rPr>
                <w:rFonts w:cs="Times New Roman"/>
                <w:sz w:val="24"/>
                <w:szCs w:val="24"/>
              </w:rPr>
              <w:t>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Колокола. </w:t>
            </w:r>
            <w:r w:rsidRPr="00B56A05">
              <w:rPr>
                <w:rFonts w:cs="Times New Roman"/>
                <w:sz w:val="24"/>
                <w:szCs w:val="24"/>
              </w:rPr>
              <w:br/>
              <w:t>Колокольные звоны (благовест, трезвон и др.).</w:t>
            </w:r>
          </w:p>
          <w:p w:rsidR="00767BB0" w:rsidRPr="00B56A05" w:rsidRDefault="00767BB0" w:rsidP="00474F70">
            <w:pPr>
              <w:pStyle w:val="table-body0mm"/>
              <w:rPr>
                <w:rFonts w:cs="Times New Roman"/>
                <w:sz w:val="24"/>
                <w:szCs w:val="24"/>
              </w:rPr>
            </w:pPr>
            <w:r w:rsidRPr="00B56A05">
              <w:rPr>
                <w:rFonts w:cs="Times New Roman"/>
                <w:sz w:val="24"/>
                <w:szCs w:val="24"/>
              </w:rPr>
              <w:t xml:space="preserve">Звонарские </w:t>
            </w:r>
            <w:r w:rsidRPr="00B56A05">
              <w:rPr>
                <w:rFonts w:cs="Times New Roman"/>
                <w:sz w:val="24"/>
                <w:szCs w:val="24"/>
              </w:rPr>
              <w:br/>
              <w:t xml:space="preserve">приговорки. </w:t>
            </w:r>
            <w:r w:rsidRPr="00B56A05">
              <w:rPr>
                <w:rFonts w:cs="Times New Roman"/>
                <w:sz w:val="24"/>
                <w:szCs w:val="24"/>
              </w:rPr>
              <w:br/>
              <w:t xml:space="preserve">Колокольность </w:t>
            </w:r>
            <w:r w:rsidRPr="00B56A05">
              <w:rPr>
                <w:rFonts w:cs="Times New Roman"/>
                <w:sz w:val="24"/>
                <w:szCs w:val="24"/>
              </w:rPr>
              <w:lastRenderedPageBreak/>
              <w:t>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Обобщение жизненного опыта, связанного со зв</w:t>
            </w:r>
            <w:r w:rsidRPr="00B56A05">
              <w:rPr>
                <w:rFonts w:cs="Times New Roman"/>
                <w:sz w:val="24"/>
                <w:szCs w:val="24"/>
              </w:rPr>
              <w:t>у</w:t>
            </w:r>
            <w:r w:rsidRPr="00B56A05">
              <w:rPr>
                <w:rFonts w:cs="Times New Roman"/>
                <w:sz w:val="24"/>
                <w:szCs w:val="24"/>
              </w:rPr>
              <w:t>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русских композиторов</w:t>
            </w:r>
            <w:r w:rsidRPr="00B56A05">
              <w:rPr>
                <w:rStyle w:val="footnote-num"/>
                <w:rFonts w:cs="Times New Roman"/>
                <w:sz w:val="24"/>
                <w:szCs w:val="24"/>
              </w:rPr>
              <w:t>1</w:t>
            </w:r>
            <w:r w:rsidRPr="00B56A05">
              <w:rPr>
                <w:rFonts w:cs="Times New Roman"/>
                <w:sz w:val="24"/>
                <w:szCs w:val="24"/>
              </w:rPr>
              <w:t xml:space="preserve"> с ярко выраженным изобразительным элементом кол</w:t>
            </w:r>
            <w:r w:rsidRPr="00B56A05">
              <w:rPr>
                <w:rFonts w:cs="Times New Roman"/>
                <w:sz w:val="24"/>
                <w:szCs w:val="24"/>
              </w:rPr>
              <w:t>о</w:t>
            </w:r>
            <w:r w:rsidRPr="00B56A05">
              <w:rPr>
                <w:rFonts w:cs="Times New Roman"/>
                <w:sz w:val="24"/>
                <w:szCs w:val="24"/>
              </w:rPr>
              <w:t>кольности. Выявление, обсуждение характера, в</w:t>
            </w:r>
            <w:r w:rsidRPr="00B56A05">
              <w:rPr>
                <w:rFonts w:cs="Times New Roman"/>
                <w:sz w:val="24"/>
                <w:szCs w:val="24"/>
              </w:rPr>
              <w:t>ы</w:t>
            </w:r>
            <w:r w:rsidRPr="00B56A05">
              <w:rPr>
                <w:rFonts w:cs="Times New Roman"/>
                <w:sz w:val="24"/>
                <w:szCs w:val="24"/>
              </w:rPr>
              <w:lastRenderedPageBreak/>
              <w:t>разительных средств, использованных композит</w:t>
            </w:r>
            <w:r w:rsidRPr="00B56A05">
              <w:rPr>
                <w:rFonts w:cs="Times New Roman"/>
                <w:sz w:val="24"/>
                <w:szCs w:val="24"/>
              </w:rPr>
              <w:t>о</w:t>
            </w:r>
            <w:r w:rsidRPr="00B56A05">
              <w:rPr>
                <w:rFonts w:cs="Times New Roman"/>
                <w:sz w:val="24"/>
                <w:szCs w:val="24"/>
              </w:rPr>
              <w:t>ром.</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 имитация движений звонаря на колокольне.</w:t>
            </w:r>
          </w:p>
          <w:p w:rsidR="007E6936" w:rsidRPr="00B56A05" w:rsidRDefault="007E6936" w:rsidP="007E6936">
            <w:pPr>
              <w:pStyle w:val="table-body0mm"/>
              <w:rPr>
                <w:rFonts w:cs="Times New Roman"/>
                <w:sz w:val="24"/>
                <w:szCs w:val="24"/>
              </w:rPr>
            </w:pPr>
            <w:r w:rsidRPr="00B56A05">
              <w:rPr>
                <w:rFonts w:cs="Times New Roman"/>
                <w:sz w:val="24"/>
                <w:szCs w:val="24"/>
              </w:rPr>
              <w:t>Ритмические и артикуляционные упражнения на основе звонарских приговорок.</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Просмотр документального фильма о колоколах.</w:t>
            </w:r>
          </w:p>
          <w:p w:rsidR="007E6936" w:rsidRPr="00B56A05" w:rsidRDefault="007E6936" w:rsidP="007E6936">
            <w:pPr>
              <w:pStyle w:val="table-body0mm"/>
              <w:rPr>
                <w:rFonts w:cs="Times New Roman"/>
                <w:sz w:val="24"/>
                <w:szCs w:val="24"/>
              </w:rPr>
            </w:pPr>
            <w:r w:rsidRPr="00B56A05">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Песни веру</w:t>
            </w:r>
            <w:r w:rsidRPr="00B56A05">
              <w:rPr>
                <w:rFonts w:cs="Times New Roman"/>
                <w:sz w:val="24"/>
                <w:szCs w:val="24"/>
              </w:rPr>
              <w:t>ю</w:t>
            </w:r>
            <w:r w:rsidRPr="00B56A05">
              <w:rPr>
                <w:rFonts w:cs="Times New Roman"/>
                <w:sz w:val="24"/>
                <w:szCs w:val="24"/>
              </w:rPr>
              <w:t>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Молитва, хорал, песнопение, </w:t>
            </w:r>
            <w:r w:rsidRPr="00B56A05">
              <w:rPr>
                <w:rFonts w:cs="Times New Roman"/>
                <w:sz w:val="24"/>
                <w:szCs w:val="24"/>
              </w:rPr>
              <w:br/>
              <w:t>духовный стих.</w:t>
            </w:r>
          </w:p>
          <w:p w:rsidR="00767BB0" w:rsidRPr="00B56A05" w:rsidRDefault="00767BB0" w:rsidP="00474F70">
            <w:pPr>
              <w:pStyle w:val="table-body0mm"/>
              <w:rPr>
                <w:rFonts w:cs="Times New Roman"/>
                <w:sz w:val="24"/>
                <w:szCs w:val="24"/>
              </w:rPr>
            </w:pPr>
            <w:r w:rsidRPr="00B56A05">
              <w:rPr>
                <w:rFonts w:cs="Times New Roman"/>
                <w:sz w:val="24"/>
                <w:szCs w:val="24"/>
              </w:rPr>
              <w:t>Образы духовной музыки в творч</w:t>
            </w:r>
            <w:r w:rsidRPr="00B56A05">
              <w:rPr>
                <w:rFonts w:cs="Times New Roman"/>
                <w:sz w:val="24"/>
                <w:szCs w:val="24"/>
              </w:rPr>
              <w:t>е</w:t>
            </w:r>
            <w:r w:rsidRPr="00B56A05">
              <w:rPr>
                <w:rFonts w:cs="Times New Roman"/>
                <w:sz w:val="24"/>
                <w:szCs w:val="24"/>
              </w:rPr>
              <w:lastRenderedPageBreak/>
              <w:t>стве композит</w:t>
            </w:r>
            <w:r w:rsidRPr="00B56A05">
              <w:rPr>
                <w:rFonts w:cs="Times New Roman"/>
                <w:sz w:val="24"/>
                <w:szCs w:val="24"/>
              </w:rPr>
              <w:t>о</w:t>
            </w:r>
            <w:r w:rsidRPr="00B56A05">
              <w:rPr>
                <w:rFonts w:cs="Times New Roman"/>
                <w:sz w:val="24"/>
                <w:szCs w:val="24"/>
              </w:rP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Знакомство с произведениями светской музыки, в </w:t>
            </w:r>
            <w:r w:rsidRPr="00B56A05">
              <w:rPr>
                <w:rFonts w:cs="Times New Roman"/>
                <w:sz w:val="24"/>
                <w:szCs w:val="24"/>
              </w:rPr>
              <w:lastRenderedPageBreak/>
              <w:t>которых воплощены молитвенные интонации, и</w:t>
            </w:r>
            <w:r w:rsidRPr="00B56A05">
              <w:rPr>
                <w:rFonts w:cs="Times New Roman"/>
                <w:sz w:val="24"/>
                <w:szCs w:val="24"/>
              </w:rPr>
              <w:t>с</w:t>
            </w:r>
            <w:r w:rsidRPr="00B56A05">
              <w:rPr>
                <w:rFonts w:cs="Times New Roman"/>
                <w:sz w:val="24"/>
                <w:szCs w:val="24"/>
              </w:rPr>
              <w:t>пользуется хоральный склад звучания.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документального фильма о значении молитвы.</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по мотивам прослушанных музыкальных произведений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w:t>
            </w:r>
            <w:r w:rsidRPr="00B56A05">
              <w:rPr>
                <w:rFonts w:cs="Times New Roman"/>
                <w:sz w:val="24"/>
                <w:szCs w:val="24"/>
              </w:rPr>
              <w:t>н</w:t>
            </w:r>
            <w:r w:rsidRPr="00B56A05">
              <w:rPr>
                <w:rFonts w:cs="Times New Roman"/>
                <w:sz w:val="24"/>
                <w:szCs w:val="24"/>
              </w:rPr>
              <w:t>стр</w:t>
            </w:r>
            <w:r w:rsidRPr="00B56A05">
              <w:rPr>
                <w:rFonts w:cs="Times New Roman"/>
                <w:sz w:val="24"/>
                <w:szCs w:val="24"/>
              </w:rPr>
              <w:t>у</w:t>
            </w:r>
            <w:r w:rsidRPr="00B56A05">
              <w:rPr>
                <w:rFonts w:cs="Times New Roman"/>
                <w:sz w:val="24"/>
                <w:szCs w:val="24"/>
              </w:rPr>
              <w:t>ме</w:t>
            </w:r>
            <w:r w:rsidRPr="00B56A05">
              <w:rPr>
                <w:rFonts w:cs="Times New Roman"/>
                <w:sz w:val="24"/>
                <w:szCs w:val="24"/>
              </w:rPr>
              <w:t>н</w:t>
            </w:r>
            <w:r w:rsidRPr="00B56A05">
              <w:rPr>
                <w:rFonts w:cs="Times New Roman"/>
                <w:sz w:val="24"/>
                <w:szCs w:val="24"/>
              </w:rPr>
              <w:t>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и художественных текстов, посв</w:t>
            </w:r>
            <w:r w:rsidRPr="00B56A05">
              <w:rPr>
                <w:rFonts w:cs="Times New Roman"/>
                <w:sz w:val="24"/>
                <w:szCs w:val="24"/>
              </w:rPr>
              <w:t>я</w:t>
            </w:r>
            <w:r w:rsidRPr="00B56A05">
              <w:rPr>
                <w:rFonts w:cs="Times New Roman"/>
                <w:sz w:val="24"/>
                <w:szCs w:val="24"/>
              </w:rPr>
              <w:t>щённых истории создания, устройству органа, его роли в католическом и протестантском богослуж</w:t>
            </w:r>
            <w:r w:rsidRPr="00B56A05">
              <w:rPr>
                <w:rFonts w:cs="Times New Roman"/>
                <w:sz w:val="24"/>
                <w:szCs w:val="24"/>
              </w:rPr>
              <w:t>е</w:t>
            </w:r>
            <w:r w:rsidRPr="00B56A05">
              <w:rPr>
                <w:rFonts w:cs="Times New Roman"/>
                <w:sz w:val="24"/>
                <w:szCs w:val="24"/>
              </w:rPr>
              <w:t>нии. Ответы на вопросы учителя.</w:t>
            </w:r>
          </w:p>
          <w:p w:rsidR="007E6936" w:rsidRPr="00B56A05" w:rsidRDefault="007E6936" w:rsidP="007E6936">
            <w:pPr>
              <w:pStyle w:val="table-body0mm"/>
              <w:rPr>
                <w:rFonts w:cs="Times New Roman"/>
                <w:sz w:val="24"/>
                <w:szCs w:val="24"/>
              </w:rPr>
            </w:pPr>
            <w:r w:rsidRPr="00B56A05">
              <w:rPr>
                <w:rFonts w:cs="Times New Roman"/>
                <w:sz w:val="24"/>
                <w:szCs w:val="24"/>
              </w:rPr>
              <w:t>Слушание органной музыки И. С. Баха. Описание впечатления от восприятия, характеристика муз</w:t>
            </w:r>
            <w:r w:rsidRPr="00B56A05">
              <w:rPr>
                <w:rFonts w:cs="Times New Roman"/>
                <w:sz w:val="24"/>
                <w:szCs w:val="24"/>
              </w:rPr>
              <w:t>ы</w:t>
            </w:r>
            <w:r w:rsidRPr="00B56A05">
              <w:rPr>
                <w:rFonts w:cs="Times New Roman"/>
                <w:sz w:val="24"/>
                <w:szCs w:val="24"/>
              </w:rPr>
              <w:t>кально-выразительных средств.</w:t>
            </w:r>
          </w:p>
          <w:p w:rsidR="007E6936" w:rsidRPr="00B56A05" w:rsidRDefault="007E6936" w:rsidP="007E6936">
            <w:pPr>
              <w:pStyle w:val="table-body0mm"/>
              <w:rPr>
                <w:rFonts w:cs="Times New Roman"/>
                <w:sz w:val="24"/>
                <w:szCs w:val="24"/>
              </w:rPr>
            </w:pPr>
            <w:r w:rsidRPr="00B56A05">
              <w:rPr>
                <w:rFonts w:cs="Times New Roman"/>
                <w:sz w:val="24"/>
                <w:szCs w:val="24"/>
              </w:rPr>
              <w:t>Игровая имитация особенностей игры на органе (во время слушания).</w:t>
            </w:r>
          </w:p>
          <w:p w:rsidR="007E6936" w:rsidRPr="00B56A05" w:rsidRDefault="007E6936" w:rsidP="007E6936">
            <w:pPr>
              <w:pStyle w:val="table-body0mm"/>
              <w:rPr>
                <w:rFonts w:cs="Times New Roman"/>
                <w:sz w:val="24"/>
                <w:szCs w:val="24"/>
              </w:rPr>
            </w:pPr>
            <w:r w:rsidRPr="00B56A05">
              <w:rPr>
                <w:rFonts w:cs="Times New Roman"/>
                <w:sz w:val="24"/>
                <w:szCs w:val="24"/>
              </w:rPr>
              <w:lastRenderedPageBreak/>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органной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w:t>
            </w:r>
            <w:r w:rsidRPr="00B56A05">
              <w:rPr>
                <w:rFonts w:cs="Times New Roman"/>
                <w:sz w:val="24"/>
                <w:szCs w:val="24"/>
              </w:rPr>
              <w:t>н</w:t>
            </w:r>
            <w:r w:rsidRPr="00B56A05">
              <w:rPr>
                <w:rFonts w:cs="Times New Roman"/>
                <w:sz w:val="24"/>
                <w:szCs w:val="24"/>
              </w:rPr>
              <w:t>та.</w:t>
            </w:r>
          </w:p>
          <w:p w:rsidR="007E6936" w:rsidRPr="00B56A05" w:rsidRDefault="007E6936" w:rsidP="007E6936">
            <w:pPr>
              <w:pStyle w:val="table-body0mm"/>
              <w:rPr>
                <w:rFonts w:cs="Times New Roman"/>
                <w:sz w:val="24"/>
                <w:szCs w:val="24"/>
              </w:rPr>
            </w:pPr>
            <w:r w:rsidRPr="00B56A05">
              <w:rPr>
                <w:rFonts w:cs="Times New Roman"/>
                <w:sz w:val="24"/>
                <w:szCs w:val="24"/>
              </w:rPr>
              <w:t>Просмотр познавательного фильма об органе.</w:t>
            </w:r>
          </w:p>
          <w:p w:rsidR="007E6936" w:rsidRPr="00B56A05" w:rsidRDefault="007E6936" w:rsidP="007E6936">
            <w:pPr>
              <w:pStyle w:val="table-body0mm"/>
              <w:rPr>
                <w:rFonts w:cs="Times New Roman"/>
                <w:sz w:val="24"/>
                <w:szCs w:val="24"/>
              </w:rPr>
            </w:pPr>
            <w:r w:rsidRPr="00B56A05">
              <w:rPr>
                <w:rFonts w:cs="Times New Roman"/>
                <w:sz w:val="24"/>
                <w:szCs w:val="24"/>
              </w:rPr>
              <w:t>Литературное, художественное творчество на о</w:t>
            </w:r>
            <w:r w:rsidRPr="00B56A05">
              <w:rPr>
                <w:rFonts w:cs="Times New Roman"/>
                <w:sz w:val="24"/>
                <w:szCs w:val="24"/>
              </w:rPr>
              <w:t>с</w:t>
            </w:r>
            <w:r w:rsidRPr="00B56A05">
              <w:rPr>
                <w:rFonts w:cs="Times New Roman"/>
                <w:sz w:val="24"/>
                <w:szCs w:val="24"/>
              </w:rPr>
              <w:t>нове музыкальных впечатлений от восприятия о</w:t>
            </w:r>
            <w:r w:rsidRPr="00B56A05">
              <w:rPr>
                <w:rFonts w:cs="Times New Roman"/>
                <w:sz w:val="24"/>
                <w:szCs w:val="24"/>
              </w:rPr>
              <w:t>р</w:t>
            </w:r>
            <w:r w:rsidRPr="00B56A05">
              <w:rPr>
                <w:rFonts w:cs="Times New Roman"/>
                <w:sz w:val="24"/>
                <w:szCs w:val="24"/>
              </w:rPr>
              <w:t>ганной музыки</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1—3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w:t>
            </w:r>
            <w:r w:rsidRPr="00B56A05">
              <w:rPr>
                <w:rFonts w:cs="Times New Roman"/>
                <w:sz w:val="24"/>
                <w:szCs w:val="24"/>
              </w:rPr>
              <w:t>с</w:t>
            </w:r>
            <w:r w:rsidRPr="00B56A05">
              <w:rPr>
                <w:rFonts w:cs="Times New Roman"/>
                <w:sz w:val="24"/>
                <w:szCs w:val="24"/>
              </w:rPr>
              <w:t xml:space="preserve">ство </w:t>
            </w:r>
            <w:r w:rsidRPr="00B56A05">
              <w:rPr>
                <w:rFonts w:cs="Times New Roman"/>
                <w:sz w:val="24"/>
                <w:szCs w:val="24"/>
              </w:rPr>
              <w:lastRenderedPageBreak/>
              <w:t>Русской прав</w:t>
            </w:r>
            <w:r w:rsidRPr="00B56A05">
              <w:rPr>
                <w:rFonts w:cs="Times New Roman"/>
                <w:sz w:val="24"/>
                <w:szCs w:val="24"/>
              </w:rPr>
              <w:t>о</w:t>
            </w:r>
            <w:r w:rsidRPr="00B56A05">
              <w:rPr>
                <w:rFonts w:cs="Times New Roman"/>
                <w:sz w:val="24"/>
                <w:szCs w:val="24"/>
              </w:rP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Музыка в прав</w:t>
            </w:r>
            <w:r w:rsidRPr="00B56A05">
              <w:rPr>
                <w:rFonts w:cs="Times New Roman"/>
                <w:sz w:val="24"/>
                <w:szCs w:val="24"/>
              </w:rPr>
              <w:t>о</w:t>
            </w:r>
            <w:r w:rsidRPr="00B56A05">
              <w:rPr>
                <w:rFonts w:cs="Times New Roman"/>
                <w:sz w:val="24"/>
                <w:szCs w:val="24"/>
              </w:rPr>
              <w:t xml:space="preserve">славном храме. </w:t>
            </w:r>
            <w:r w:rsidRPr="00B56A05">
              <w:rPr>
                <w:rFonts w:cs="Times New Roman"/>
                <w:sz w:val="24"/>
                <w:szCs w:val="24"/>
              </w:rPr>
              <w:br/>
            </w:r>
            <w:r w:rsidRPr="00B56A05">
              <w:rPr>
                <w:rFonts w:cs="Times New Roman"/>
                <w:sz w:val="24"/>
                <w:szCs w:val="24"/>
              </w:rPr>
              <w:lastRenderedPageBreak/>
              <w:t>Традиции испо</w:t>
            </w:r>
            <w:r w:rsidRPr="00B56A05">
              <w:rPr>
                <w:rFonts w:cs="Times New Roman"/>
                <w:sz w:val="24"/>
                <w:szCs w:val="24"/>
              </w:rPr>
              <w:t>л</w:t>
            </w:r>
            <w:r w:rsidRPr="00B56A05">
              <w:rPr>
                <w:rFonts w:cs="Times New Roman"/>
                <w:sz w:val="24"/>
                <w:szCs w:val="24"/>
              </w:rPr>
              <w:t xml:space="preserve">нения, жанры </w:t>
            </w:r>
            <w:r w:rsidRPr="00B56A05">
              <w:rPr>
                <w:rFonts w:cs="Times New Roman"/>
                <w:sz w:val="24"/>
                <w:szCs w:val="24"/>
              </w:rPr>
              <w:br/>
              <w:t>(тропарь, стихира, величание и др.). Музыка и жив</w:t>
            </w:r>
            <w:r w:rsidRPr="00B56A05">
              <w:rPr>
                <w:rFonts w:cs="Times New Roman"/>
                <w:sz w:val="24"/>
                <w:szCs w:val="24"/>
              </w:rPr>
              <w:t>о</w:t>
            </w:r>
            <w:r w:rsidRPr="00B56A05">
              <w:rPr>
                <w:rFonts w:cs="Times New Roman"/>
                <w:sz w:val="24"/>
                <w:szCs w:val="24"/>
              </w:rPr>
              <w:t xml:space="preserve">пись, посвящённые </w:t>
            </w:r>
            <w:r w:rsidRPr="00B56A05">
              <w:rPr>
                <w:rFonts w:cs="Times New Roman"/>
                <w:sz w:val="24"/>
                <w:szCs w:val="24"/>
              </w:rPr>
              <w:br/>
              <w:t>святым. Образы Христа, Богор</w:t>
            </w:r>
            <w:r w:rsidRPr="00B56A05">
              <w:rPr>
                <w:rFonts w:cs="Times New Roman"/>
                <w:sz w:val="24"/>
                <w:szCs w:val="24"/>
              </w:rPr>
              <w:t>о</w:t>
            </w:r>
            <w:r w:rsidRPr="00B56A05">
              <w:rPr>
                <w:rFonts w:cs="Times New Roman"/>
                <w:sz w:val="24"/>
                <w:szCs w:val="24"/>
              </w:rPr>
              <w:t>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вокальных произведений религиозной тематики, сравнение церковных м</w:t>
            </w:r>
            <w:r w:rsidRPr="00B56A05">
              <w:rPr>
                <w:rFonts w:cs="Times New Roman"/>
                <w:sz w:val="24"/>
                <w:szCs w:val="24"/>
              </w:rPr>
              <w:t>е</w:t>
            </w:r>
            <w:r w:rsidRPr="00B56A05">
              <w:rPr>
                <w:rFonts w:cs="Times New Roman"/>
                <w:sz w:val="24"/>
                <w:szCs w:val="24"/>
              </w:rPr>
              <w:lastRenderedPageBreak/>
              <w:t>лодий и народных песен, мелодий светской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767BB0" w:rsidRPr="00B56A05" w:rsidRDefault="00767BB0" w:rsidP="00474F70">
            <w:pPr>
              <w:pStyle w:val="table-body0mm"/>
              <w:rPr>
                <w:rFonts w:cs="Times New Roman"/>
                <w:sz w:val="24"/>
                <w:szCs w:val="24"/>
              </w:rPr>
            </w:pPr>
            <w:r w:rsidRPr="00B56A05">
              <w:rPr>
                <w:rFonts w:cs="Times New Roman"/>
                <w:sz w:val="24"/>
                <w:szCs w:val="24"/>
              </w:rPr>
              <w:t>Сопоставление произведений музыки и живописи, посвящённых святым, Христу, Богородице.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храма.</w:t>
            </w:r>
          </w:p>
          <w:p w:rsidR="00767BB0" w:rsidRPr="00B56A05" w:rsidRDefault="00767BB0" w:rsidP="00474F70">
            <w:pPr>
              <w:pStyle w:val="table-body0mm"/>
              <w:rPr>
                <w:rFonts w:cs="Times New Roman"/>
                <w:sz w:val="24"/>
                <w:szCs w:val="24"/>
              </w:rPr>
            </w:pPr>
            <w:r w:rsidRPr="00B56A05">
              <w:rPr>
                <w:rFonts w:cs="Times New Roman"/>
                <w:sz w:val="24"/>
                <w:szCs w:val="24"/>
              </w:rPr>
              <w:t>Поиск в Интернете информации о Крещении Руси, святых, об иконах</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Религ</w:t>
            </w:r>
            <w:r w:rsidRPr="00B56A05">
              <w:rPr>
                <w:rFonts w:cs="Times New Roman"/>
                <w:sz w:val="24"/>
                <w:szCs w:val="24"/>
              </w:rPr>
              <w:t>и</w:t>
            </w:r>
            <w:r w:rsidRPr="00B56A05">
              <w:rPr>
                <w:rFonts w:cs="Times New Roman"/>
                <w:sz w:val="24"/>
                <w:szCs w:val="24"/>
              </w:rPr>
              <w:t>озные праз</w:t>
            </w:r>
            <w:r w:rsidRPr="00B56A05">
              <w:rPr>
                <w:rFonts w:cs="Times New Roman"/>
                <w:sz w:val="24"/>
                <w:szCs w:val="24"/>
              </w:rPr>
              <w:t>д</w:t>
            </w:r>
            <w:r w:rsidRPr="00B56A05">
              <w:rPr>
                <w:rFonts w:cs="Times New Roman"/>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Праздничная служба, вокальная </w:t>
            </w:r>
            <w:r w:rsidRPr="00B56A05">
              <w:rPr>
                <w:rFonts w:cs="Times New Roman"/>
                <w:sz w:val="24"/>
                <w:szCs w:val="24"/>
              </w:rPr>
              <w:br/>
              <w:t>(в том числе хор</w:t>
            </w:r>
            <w:r w:rsidRPr="00B56A05">
              <w:rPr>
                <w:rFonts w:cs="Times New Roman"/>
                <w:sz w:val="24"/>
                <w:szCs w:val="24"/>
              </w:rPr>
              <w:t>о</w:t>
            </w:r>
            <w:r w:rsidRPr="00B56A05">
              <w:rPr>
                <w:rFonts w:cs="Times New Roman"/>
                <w:sz w:val="24"/>
                <w:szCs w:val="24"/>
              </w:rPr>
              <w:t>вая) музыка рел</w:t>
            </w:r>
            <w:r w:rsidRPr="00B56A05">
              <w:rPr>
                <w:rFonts w:cs="Times New Roman"/>
                <w:sz w:val="24"/>
                <w:szCs w:val="24"/>
              </w:rPr>
              <w:t>и</w:t>
            </w:r>
            <w:r w:rsidRPr="00B56A05">
              <w:rPr>
                <w:rFonts w:cs="Times New Roman"/>
                <w:sz w:val="24"/>
                <w:szCs w:val="24"/>
              </w:rPr>
              <w:t>гиозного соде</w:t>
            </w:r>
            <w:r w:rsidRPr="00B56A05">
              <w:rPr>
                <w:rFonts w:cs="Times New Roman"/>
                <w:sz w:val="24"/>
                <w:szCs w:val="24"/>
              </w:rPr>
              <w:t>р</w:t>
            </w:r>
            <w:r w:rsidRPr="00B56A05">
              <w:rPr>
                <w:rFonts w:cs="Times New Roman"/>
                <w:sz w:val="24"/>
                <w:szCs w:val="24"/>
              </w:rPr>
              <w:t>жания</w:t>
            </w:r>
            <w:r w:rsidRPr="00B56A05">
              <w:rPr>
                <w:rStyle w:val="footnote-num"/>
                <w:rFonts w:cs="Times New Roman"/>
                <w:sz w:val="24"/>
                <w:szCs w:val="24"/>
              </w:rPr>
              <w:t>1</w:t>
            </w:r>
            <w:r w:rsidRPr="00B56A05">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(с опорой на нотный текст), исполн</w:t>
            </w:r>
            <w:r w:rsidRPr="00B56A05">
              <w:rPr>
                <w:rFonts w:cs="Times New Roman"/>
                <w:sz w:val="24"/>
                <w:szCs w:val="24"/>
              </w:rPr>
              <w:t>е</w:t>
            </w:r>
            <w:r w:rsidRPr="00B56A05">
              <w:rPr>
                <w:rFonts w:cs="Times New Roman"/>
                <w:sz w:val="24"/>
                <w:szCs w:val="24"/>
              </w:rPr>
              <w:t>ние доступных вокальных произведений духовной музыки.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посвящённого религиозным праздникам.</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духовной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Исследовательские проекты, посвящённые музыке религиозных праздников</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5 «Классическая музыка»</w:t>
      </w:r>
    </w:p>
    <w:p w:rsidR="00767BB0" w:rsidRPr="00B56A05" w:rsidRDefault="00767BB0" w:rsidP="007E6936">
      <w:pPr>
        <w:pStyle w:val="bodyindent"/>
        <w:spacing w:after="85"/>
        <w:ind w:right="83"/>
        <w:rPr>
          <w:rFonts w:cs="Times New Roman"/>
          <w:sz w:val="24"/>
          <w:szCs w:val="24"/>
        </w:rPr>
      </w:pPr>
      <w:r w:rsidRPr="00B56A05">
        <w:rPr>
          <w:rFonts w:cs="Times New Roman"/>
          <w:sz w:val="24"/>
          <w:szCs w:val="24"/>
        </w:rPr>
        <w:t>Данный модуль является одним из важнейших. Шедевры мировой музыкальной классики с</w:t>
      </w:r>
      <w:r w:rsidRPr="00B56A05">
        <w:rPr>
          <w:rFonts w:cs="Times New Roman"/>
          <w:sz w:val="24"/>
          <w:szCs w:val="24"/>
        </w:rPr>
        <w:t>о</w:t>
      </w:r>
      <w:r w:rsidRPr="00B56A05">
        <w:rPr>
          <w:rFonts w:cs="Times New Roman"/>
          <w:sz w:val="24"/>
          <w:szCs w:val="24"/>
        </w:rPr>
        <w:t xml:space="preserve">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Pr="00B56A05" w:rsidRDefault="007E6936" w:rsidP="007E6936">
      <w:pPr>
        <w:pStyle w:val="bodyindent"/>
        <w:spacing w:after="85"/>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Комп</w:t>
            </w:r>
            <w:r w:rsidRPr="00B56A05">
              <w:rPr>
                <w:rFonts w:cs="Times New Roman"/>
                <w:sz w:val="24"/>
                <w:szCs w:val="24"/>
              </w:rPr>
              <w:t>о</w:t>
            </w:r>
            <w:r w:rsidRPr="00B56A05">
              <w:rPr>
                <w:rFonts w:cs="Times New Roman"/>
                <w:sz w:val="24"/>
                <w:szCs w:val="24"/>
              </w:rPr>
              <w:t>зитор — испо</w:t>
            </w:r>
            <w:r w:rsidRPr="00B56A05">
              <w:rPr>
                <w:rFonts w:cs="Times New Roman"/>
                <w:sz w:val="24"/>
                <w:szCs w:val="24"/>
              </w:rPr>
              <w:t>л</w:t>
            </w:r>
            <w:r w:rsidRPr="00B56A05">
              <w:rPr>
                <w:rFonts w:cs="Times New Roman"/>
                <w:sz w:val="24"/>
                <w:szCs w:val="24"/>
              </w:rPr>
              <w:t>н</w:t>
            </w:r>
            <w:r w:rsidRPr="00B56A05">
              <w:rPr>
                <w:rFonts w:cs="Times New Roman"/>
                <w:sz w:val="24"/>
                <w:szCs w:val="24"/>
              </w:rPr>
              <w:t>и</w:t>
            </w:r>
            <w:r w:rsidRPr="00B56A05">
              <w:rPr>
                <w:rFonts w:cs="Times New Roman"/>
                <w:sz w:val="24"/>
                <w:szCs w:val="24"/>
              </w:rPr>
              <w:t>тель — слуш</w:t>
            </w:r>
            <w:r w:rsidRPr="00B56A05">
              <w:rPr>
                <w:rFonts w:cs="Times New Roman"/>
                <w:sz w:val="24"/>
                <w:szCs w:val="24"/>
              </w:rPr>
              <w:t>а</w:t>
            </w:r>
            <w:r w:rsidRPr="00B56A05">
              <w:rPr>
                <w:rFonts w:cs="Times New Roman"/>
                <w:sz w:val="24"/>
                <w:szCs w:val="24"/>
              </w:rPr>
              <w:t>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Кого называют композитором, исполнителем? Нужно ли учиться слушать музыку? </w:t>
            </w:r>
            <w:r w:rsidRPr="00B56A05">
              <w:rPr>
                <w:rFonts w:cs="Times New Roman"/>
                <w:sz w:val="24"/>
                <w:szCs w:val="24"/>
              </w:rPr>
              <w:br/>
              <w:t>Что значит «уметь слушать музыку»? Концерт, ко</w:t>
            </w:r>
            <w:r w:rsidRPr="00B56A05">
              <w:rPr>
                <w:rFonts w:cs="Times New Roman"/>
                <w:sz w:val="24"/>
                <w:szCs w:val="24"/>
              </w:rPr>
              <w:t>н</w:t>
            </w:r>
            <w:r w:rsidRPr="00B56A05">
              <w:rPr>
                <w:rFonts w:cs="Times New Roman"/>
                <w:sz w:val="24"/>
                <w:szCs w:val="24"/>
              </w:rPr>
              <w:lastRenderedPageBreak/>
              <w:t>цертный зал.</w:t>
            </w:r>
          </w:p>
          <w:p w:rsidR="00767BB0" w:rsidRPr="00B56A05" w:rsidRDefault="00767BB0" w:rsidP="00474F70">
            <w:pPr>
              <w:pStyle w:val="table-body0mm"/>
              <w:rPr>
                <w:rFonts w:cs="Times New Roman"/>
                <w:sz w:val="24"/>
                <w:szCs w:val="24"/>
              </w:rPr>
            </w:pPr>
            <w:r w:rsidRPr="00B56A05">
              <w:rPr>
                <w:rFonts w:cs="Times New Roman"/>
                <w:sz w:val="24"/>
                <w:szCs w:val="24"/>
              </w:rP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видеозаписи концерта. Слушание музыки, рассматривание иллюстраций. Диалог с учителем по теме занятия. «Я — исполнитель». Игра — имит</w:t>
            </w:r>
            <w:r w:rsidRPr="00B56A05">
              <w:rPr>
                <w:rFonts w:cs="Times New Roman"/>
                <w:sz w:val="24"/>
                <w:szCs w:val="24"/>
              </w:rPr>
              <w:t>а</w:t>
            </w:r>
            <w:r w:rsidRPr="00B56A05">
              <w:rPr>
                <w:rFonts w:cs="Times New Roman"/>
                <w:sz w:val="24"/>
                <w:szCs w:val="24"/>
              </w:rPr>
              <w:t>ция исполнительских движений. Игра «Я — ко</w:t>
            </w:r>
            <w:r w:rsidRPr="00B56A05">
              <w:rPr>
                <w:rFonts w:cs="Times New Roman"/>
                <w:sz w:val="24"/>
                <w:szCs w:val="24"/>
              </w:rPr>
              <w:t>м</w:t>
            </w:r>
            <w:r w:rsidRPr="00B56A05">
              <w:rPr>
                <w:rFonts w:cs="Times New Roman"/>
                <w:sz w:val="24"/>
                <w:szCs w:val="24"/>
              </w:rPr>
              <w:t>позитор» (сочинение небольших попевок, мелод</w:t>
            </w:r>
            <w:r w:rsidRPr="00B56A05">
              <w:rPr>
                <w:rFonts w:cs="Times New Roman"/>
                <w:sz w:val="24"/>
                <w:szCs w:val="24"/>
              </w:rPr>
              <w:t>и</w:t>
            </w:r>
            <w:r w:rsidRPr="00B56A05">
              <w:rPr>
                <w:rFonts w:cs="Times New Roman"/>
                <w:sz w:val="24"/>
                <w:szCs w:val="24"/>
              </w:rPr>
              <w:t>ческих фраз).</w:t>
            </w:r>
          </w:p>
          <w:p w:rsidR="00767BB0" w:rsidRPr="00B56A05" w:rsidRDefault="00767BB0" w:rsidP="00474F70">
            <w:pPr>
              <w:pStyle w:val="table-body0mm"/>
              <w:rPr>
                <w:rFonts w:cs="Times New Roman"/>
                <w:sz w:val="24"/>
                <w:szCs w:val="24"/>
              </w:rPr>
            </w:pPr>
            <w:r w:rsidRPr="00B56A05">
              <w:rPr>
                <w:rFonts w:cs="Times New Roman"/>
                <w:sz w:val="24"/>
                <w:szCs w:val="24"/>
              </w:rPr>
              <w:t>Освоение правил поведения на концерте</w:t>
            </w:r>
            <w:r w:rsidRPr="00B56A05">
              <w:rPr>
                <w:rStyle w:val="footnote-num"/>
                <w:rFonts w:cs="Times New Roman"/>
                <w:sz w:val="24"/>
                <w:szCs w:val="24"/>
              </w:rPr>
              <w:t>2</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«Как на концерте» — выступление учителя или одноклассника, обучающегося в музыкальной школе, с исполнением краткого музыкального пр</w:t>
            </w:r>
            <w:r w:rsidRPr="00B56A05">
              <w:rPr>
                <w:rFonts w:cs="Times New Roman"/>
                <w:sz w:val="24"/>
                <w:szCs w:val="24"/>
              </w:rPr>
              <w:t>о</w:t>
            </w:r>
            <w:r w:rsidRPr="00B56A05">
              <w:rPr>
                <w:rFonts w:cs="Times New Roman"/>
                <w:sz w:val="24"/>
                <w:szCs w:val="24"/>
              </w:rPr>
              <w:t>изведения.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классической музыки</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Детская музыка П. И. Чайковского, С. С. Прокофьева, Д. Б. Кабалевского и др. </w:t>
            </w:r>
          </w:p>
          <w:p w:rsidR="00767BB0" w:rsidRPr="00B56A05" w:rsidRDefault="00767BB0" w:rsidP="00474F70">
            <w:pPr>
              <w:pStyle w:val="table-body0mm"/>
              <w:rPr>
                <w:rFonts w:cs="Times New Roman"/>
                <w:sz w:val="24"/>
                <w:szCs w:val="24"/>
              </w:rPr>
            </w:pPr>
            <w:r w:rsidRPr="00B56A05">
              <w:rPr>
                <w:rFonts w:cs="Times New Roman"/>
                <w:sz w:val="24"/>
                <w:szCs w:val="24"/>
              </w:rPr>
              <w:t>Понятие жанра.</w:t>
            </w:r>
          </w:p>
          <w:p w:rsidR="00767BB0" w:rsidRPr="00B56A05" w:rsidRDefault="00767BB0" w:rsidP="00474F70">
            <w:pPr>
              <w:pStyle w:val="table-body0mm"/>
              <w:rPr>
                <w:rFonts w:cs="Times New Roman"/>
                <w:sz w:val="24"/>
                <w:szCs w:val="24"/>
              </w:rPr>
            </w:pPr>
            <w:r w:rsidRPr="00B56A05">
              <w:rPr>
                <w:rFonts w:cs="Times New Roman"/>
                <w:sz w:val="24"/>
                <w:szCs w:val="24"/>
              </w:rP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определение основного хара</w:t>
            </w:r>
            <w:r w:rsidRPr="00B56A05">
              <w:rPr>
                <w:rFonts w:cs="Times New Roman"/>
                <w:sz w:val="24"/>
                <w:szCs w:val="24"/>
              </w:rPr>
              <w:t>к</w:t>
            </w:r>
            <w:r w:rsidRPr="00B56A05">
              <w:rPr>
                <w:rFonts w:cs="Times New Roman"/>
                <w:sz w:val="24"/>
                <w:szCs w:val="24"/>
              </w:rPr>
              <w:t>тера, музыкально-выразительных средств, испол</w:t>
            </w:r>
            <w:r w:rsidRPr="00B56A05">
              <w:rPr>
                <w:rFonts w:cs="Times New Roman"/>
                <w:sz w:val="24"/>
                <w:szCs w:val="24"/>
              </w:rPr>
              <w:t>ь</w:t>
            </w:r>
            <w:r w:rsidRPr="00B56A05">
              <w:rPr>
                <w:rFonts w:cs="Times New Roman"/>
                <w:sz w:val="24"/>
                <w:szCs w:val="24"/>
              </w:rPr>
              <w:t>зованных композитором. Подбор эпитетов, илл</w:t>
            </w:r>
            <w:r w:rsidRPr="00B56A05">
              <w:rPr>
                <w:rFonts w:cs="Times New Roman"/>
                <w:sz w:val="24"/>
                <w:szCs w:val="24"/>
              </w:rPr>
              <w:t>ю</w:t>
            </w:r>
            <w:r w:rsidRPr="00B56A05">
              <w:rPr>
                <w:rFonts w:cs="Times New Roman"/>
                <w:sz w:val="24"/>
                <w:szCs w:val="24"/>
              </w:rPr>
              <w:t xml:space="preserve">страций к музыке. Определение жанра.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исполнение мелодий инструме</w:t>
            </w:r>
            <w:r w:rsidRPr="00B56A05">
              <w:rPr>
                <w:rFonts w:cs="Times New Roman"/>
                <w:sz w:val="24"/>
                <w:szCs w:val="24"/>
              </w:rPr>
              <w:t>н</w:t>
            </w:r>
            <w:r w:rsidRPr="00B56A05">
              <w:rPr>
                <w:rFonts w:cs="Times New Roman"/>
                <w:sz w:val="24"/>
                <w:szCs w:val="24"/>
              </w:rPr>
              <w:t>тальных пьес со словами. Разучивание, исполнение песен.</w:t>
            </w:r>
          </w:p>
          <w:p w:rsidR="00767BB0" w:rsidRPr="00B56A05" w:rsidRDefault="00767BB0" w:rsidP="00474F70">
            <w:pPr>
              <w:pStyle w:val="table-body0mm"/>
              <w:rPr>
                <w:rFonts w:cs="Times New Roman"/>
                <w:sz w:val="24"/>
                <w:szCs w:val="24"/>
              </w:rPr>
            </w:pPr>
            <w:r w:rsidRPr="00B56A05">
              <w:rPr>
                <w:rFonts w:cs="Times New Roman"/>
                <w:sz w:val="24"/>
                <w:szCs w:val="24"/>
              </w:rPr>
              <w:t>Сочинение ритмических аккомпанементов (с п</w:t>
            </w:r>
            <w:r w:rsidRPr="00B56A05">
              <w:rPr>
                <w:rFonts w:cs="Times New Roman"/>
                <w:sz w:val="24"/>
                <w:szCs w:val="24"/>
              </w:rPr>
              <w:t>о</w:t>
            </w:r>
            <w:r w:rsidRPr="00B56A05">
              <w:rPr>
                <w:rFonts w:cs="Times New Roman"/>
                <w:sz w:val="24"/>
                <w:szCs w:val="24"/>
              </w:rPr>
              <w:t xml:space="preserve">мощью звучащих жестов или ударных и шумовых инструментов) к пьесам маршевого и танцевального </w:t>
            </w:r>
            <w:r w:rsidRPr="00B56A05">
              <w:rPr>
                <w:rFonts w:cs="Times New Roman"/>
                <w:sz w:val="24"/>
                <w:szCs w:val="24"/>
              </w:rPr>
              <w:lastRenderedPageBreak/>
              <w:t>характера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Оркестр — бол</w:t>
            </w:r>
            <w:r w:rsidRPr="00B56A05">
              <w:rPr>
                <w:rFonts w:cs="Times New Roman"/>
                <w:sz w:val="24"/>
                <w:szCs w:val="24"/>
              </w:rPr>
              <w:t>ь</w:t>
            </w:r>
            <w:r w:rsidRPr="00B56A05">
              <w:rPr>
                <w:rFonts w:cs="Times New Roman"/>
                <w:sz w:val="24"/>
                <w:szCs w:val="24"/>
              </w:rPr>
              <w:t>шой коллектив музыкантов. Д</w:t>
            </w:r>
            <w:r w:rsidRPr="00B56A05">
              <w:rPr>
                <w:rFonts w:cs="Times New Roman"/>
                <w:sz w:val="24"/>
                <w:szCs w:val="24"/>
              </w:rPr>
              <w:t>и</w:t>
            </w:r>
            <w:r w:rsidRPr="00B56A05">
              <w:rPr>
                <w:rFonts w:cs="Times New Roman"/>
                <w:sz w:val="24"/>
                <w:szCs w:val="24"/>
              </w:rPr>
              <w:t>рижёр, партитура, репетиция. Жанр концерта — муз</w:t>
            </w:r>
            <w:r w:rsidRPr="00B56A05">
              <w:rPr>
                <w:rFonts w:cs="Times New Roman"/>
                <w:sz w:val="24"/>
                <w:szCs w:val="24"/>
              </w:rPr>
              <w:t>ы</w:t>
            </w:r>
            <w:r w:rsidRPr="00B56A05">
              <w:rPr>
                <w:rFonts w:cs="Times New Roman"/>
                <w:sz w:val="24"/>
                <w:szCs w:val="24"/>
              </w:rPr>
              <w:t>кальное соревн</w:t>
            </w:r>
            <w:r w:rsidRPr="00B56A05">
              <w:rPr>
                <w:rFonts w:cs="Times New Roman"/>
                <w:sz w:val="24"/>
                <w:szCs w:val="24"/>
              </w:rPr>
              <w:t>о</w:t>
            </w:r>
            <w:r w:rsidRPr="00B56A05">
              <w:rPr>
                <w:rFonts w:cs="Times New Roman"/>
                <w:sz w:val="24"/>
                <w:szCs w:val="24"/>
              </w:rPr>
              <w:t>вание солиста с оркестром</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в исполнении оркестра. Пр</w:t>
            </w:r>
            <w:r w:rsidRPr="00B56A05">
              <w:rPr>
                <w:rFonts w:cs="Times New Roman"/>
                <w:sz w:val="24"/>
                <w:szCs w:val="24"/>
              </w:rPr>
              <w:t>о</w:t>
            </w:r>
            <w:r w:rsidRPr="00B56A05">
              <w:rPr>
                <w:rFonts w:cs="Times New Roman"/>
                <w:sz w:val="24"/>
                <w:szCs w:val="24"/>
              </w:rPr>
              <w:t>смотр видеозаписи. Диалог с учителем о роли д</w:t>
            </w:r>
            <w:r w:rsidRPr="00B56A05">
              <w:rPr>
                <w:rFonts w:cs="Times New Roman"/>
                <w:sz w:val="24"/>
                <w:szCs w:val="24"/>
              </w:rPr>
              <w:t>и</w:t>
            </w:r>
            <w:r w:rsidRPr="00B56A05">
              <w:rPr>
                <w:rFonts w:cs="Times New Roman"/>
                <w:sz w:val="24"/>
                <w:szCs w:val="24"/>
              </w:rPr>
              <w:t>рижёра.</w:t>
            </w:r>
          </w:p>
          <w:p w:rsidR="00767BB0" w:rsidRPr="00B56A05" w:rsidRDefault="00767BB0" w:rsidP="00474F70">
            <w:pPr>
              <w:pStyle w:val="table-body0mm"/>
              <w:rPr>
                <w:rFonts w:cs="Times New Roman"/>
                <w:sz w:val="24"/>
                <w:szCs w:val="24"/>
              </w:rPr>
            </w:pPr>
            <w:r w:rsidRPr="00B56A05">
              <w:rPr>
                <w:rFonts w:cs="Times New Roman"/>
                <w:sz w:val="24"/>
                <w:szCs w:val="24"/>
              </w:rPr>
              <w:t>«Я — дирижёр» — игра — имитация дирижёрских жестов во время звучания музыки.</w:t>
            </w:r>
          </w:p>
          <w:p w:rsidR="00767BB0" w:rsidRPr="00B56A05" w:rsidRDefault="00767BB0" w:rsidP="00474F70">
            <w:pPr>
              <w:pStyle w:val="table-body0mm"/>
              <w:rPr>
                <w:rFonts w:cs="Times New Roman"/>
                <w:spacing w:val="1"/>
                <w:sz w:val="24"/>
                <w:szCs w:val="24"/>
              </w:rPr>
            </w:pPr>
            <w:r w:rsidRPr="00B56A05">
              <w:rPr>
                <w:rFonts w:cs="Times New Roman"/>
                <w:spacing w:val="1"/>
                <w:sz w:val="24"/>
                <w:szCs w:val="24"/>
              </w:rPr>
              <w:t>Разучивание и исполнение песен соответствующей тематики.</w:t>
            </w:r>
          </w:p>
          <w:p w:rsidR="00767BB0" w:rsidRPr="00B56A05" w:rsidRDefault="00767BB0" w:rsidP="00474F70">
            <w:pPr>
              <w:pStyle w:val="table-body0mm"/>
              <w:rPr>
                <w:rFonts w:cs="Times New Roman"/>
                <w:spacing w:val="-4"/>
                <w:sz w:val="24"/>
                <w:szCs w:val="24"/>
              </w:rPr>
            </w:pPr>
            <w:r w:rsidRPr="00B56A05">
              <w:rPr>
                <w:rFonts w:cs="Times New Roman"/>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Работа по группам — сочинение своего варианта ритмической партитуры</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E6936" w:rsidP="007E6936">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Форт</w:t>
            </w:r>
            <w:r w:rsidRPr="00B56A05">
              <w:rPr>
                <w:rFonts w:cs="Times New Roman"/>
                <w:sz w:val="24"/>
                <w:szCs w:val="24"/>
              </w:rPr>
              <w:t>е</w:t>
            </w:r>
            <w:r w:rsidRPr="00B56A05">
              <w:rPr>
                <w:rFonts w:cs="Times New Roman"/>
                <w:sz w:val="24"/>
                <w:szCs w:val="24"/>
              </w:rPr>
              <w:t>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Рояль и пианино. История изобр</w:t>
            </w:r>
            <w:r w:rsidRPr="00B56A05">
              <w:rPr>
                <w:rFonts w:cs="Times New Roman"/>
                <w:sz w:val="24"/>
                <w:szCs w:val="24"/>
              </w:rPr>
              <w:t>е</w:t>
            </w:r>
            <w:r w:rsidRPr="00B56A05">
              <w:rPr>
                <w:rFonts w:cs="Times New Roman"/>
                <w:sz w:val="24"/>
                <w:szCs w:val="24"/>
              </w:rPr>
              <w:t>тения фортепиано, «секрет»</w:t>
            </w:r>
            <w:r w:rsidR="007E6936" w:rsidRPr="00B56A05">
              <w:rPr>
                <w:rFonts w:cs="Times New Roman"/>
                <w:sz w:val="24"/>
                <w:szCs w:val="24"/>
              </w:rPr>
              <w:t xml:space="preserve"> названия инструмента (форте + пиано). «Предки» и «наследники» фортепиано (кл</w:t>
            </w:r>
            <w:r w:rsidR="007E6936" w:rsidRPr="00B56A05">
              <w:rPr>
                <w:rFonts w:cs="Times New Roman"/>
                <w:sz w:val="24"/>
                <w:szCs w:val="24"/>
              </w:rPr>
              <w:t>а</w:t>
            </w:r>
            <w:r w:rsidR="007E6936" w:rsidRPr="00B56A05">
              <w:rPr>
                <w:rFonts w:cs="Times New Roman"/>
                <w:sz w:val="24"/>
                <w:szCs w:val="24"/>
              </w:rPr>
              <w:t>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Знакомство с многообразием красок фортепиано. Слушание фортепианных пьес в исполнении и</w:t>
            </w:r>
            <w:r w:rsidRPr="00B56A05">
              <w:rPr>
                <w:rFonts w:cs="Times New Roman"/>
                <w:spacing w:val="-2"/>
                <w:sz w:val="24"/>
                <w:szCs w:val="24"/>
              </w:rPr>
              <w:t>з</w:t>
            </w:r>
            <w:r w:rsidRPr="00B56A05">
              <w:rPr>
                <w:rFonts w:cs="Times New Roman"/>
                <w:spacing w:val="-2"/>
                <w:sz w:val="24"/>
                <w:szCs w:val="24"/>
              </w:rPr>
              <w:t>вестных пианистов.</w:t>
            </w:r>
          </w:p>
          <w:p w:rsidR="007E6936" w:rsidRPr="00B56A05" w:rsidRDefault="00767BB0" w:rsidP="007E6936">
            <w:pPr>
              <w:pStyle w:val="table-body0mm"/>
              <w:rPr>
                <w:rFonts w:cs="Times New Roman"/>
                <w:sz w:val="24"/>
                <w:szCs w:val="24"/>
              </w:rPr>
            </w:pPr>
            <w:r w:rsidRPr="00B56A05">
              <w:rPr>
                <w:rFonts w:cs="Times New Roman"/>
                <w:sz w:val="24"/>
                <w:szCs w:val="24"/>
              </w:rPr>
              <w:t>«Я — пианист» — игра — имитация исполнител</w:t>
            </w:r>
            <w:r w:rsidRPr="00B56A05">
              <w:rPr>
                <w:rFonts w:cs="Times New Roman"/>
                <w:sz w:val="24"/>
                <w:szCs w:val="24"/>
              </w:rPr>
              <w:t>ь</w:t>
            </w:r>
            <w:r w:rsidRPr="00B56A05">
              <w:rPr>
                <w:rFonts w:cs="Times New Roman"/>
                <w:sz w:val="24"/>
                <w:szCs w:val="24"/>
              </w:rPr>
              <w:t>ских</w:t>
            </w:r>
            <w:r w:rsidR="007E6936" w:rsidRPr="00B56A05">
              <w:rPr>
                <w:rFonts w:cs="Times New Roman"/>
                <w:sz w:val="24"/>
                <w:szCs w:val="24"/>
              </w:rPr>
              <w:t xml:space="preserve"> движений во время звучания музыки.</w:t>
            </w:r>
          </w:p>
          <w:p w:rsidR="007E6936" w:rsidRPr="00B56A05" w:rsidRDefault="007E6936" w:rsidP="007E6936">
            <w:pPr>
              <w:pStyle w:val="table-body0mm"/>
              <w:rPr>
                <w:rFonts w:cs="Times New Roman"/>
                <w:sz w:val="24"/>
                <w:szCs w:val="24"/>
              </w:rPr>
            </w:pPr>
            <w:r w:rsidRPr="00B56A05">
              <w:rPr>
                <w:rFonts w:cs="Times New Roman"/>
                <w:sz w:val="24"/>
                <w:szCs w:val="24"/>
              </w:rPr>
              <w:t>Слушание детских пьес на фортепиано в исполн</w:t>
            </w:r>
            <w:r w:rsidRPr="00B56A05">
              <w:rPr>
                <w:rFonts w:cs="Times New Roman"/>
                <w:sz w:val="24"/>
                <w:szCs w:val="24"/>
              </w:rPr>
              <w:t>е</w:t>
            </w:r>
            <w:r w:rsidRPr="00B56A05">
              <w:rPr>
                <w:rFonts w:cs="Times New Roman"/>
                <w:sz w:val="24"/>
                <w:szCs w:val="24"/>
              </w:rPr>
              <w:t>нии учителя. Демонстрация возможностей инстр</w:t>
            </w:r>
            <w:r w:rsidRPr="00B56A05">
              <w:rPr>
                <w:rFonts w:cs="Times New Roman"/>
                <w:sz w:val="24"/>
                <w:szCs w:val="24"/>
              </w:rPr>
              <w:t>у</w:t>
            </w:r>
            <w:r w:rsidRPr="00B56A05">
              <w:rPr>
                <w:rFonts w:cs="Times New Roman"/>
                <w:sz w:val="24"/>
                <w:szCs w:val="24"/>
              </w:rPr>
              <w:t>мента (исполнение одной и той же пьесы тихо и громко, в разных регистрах, разными штрихами). Игра на фортепиано в ансамбле с учителем</w:t>
            </w:r>
            <w:r w:rsidRPr="00B56A05">
              <w:rPr>
                <w:rStyle w:val="footnote-num"/>
                <w:rFonts w:cs="Times New Roman"/>
                <w:sz w:val="24"/>
                <w:szCs w:val="24"/>
              </w:rPr>
              <w:t>2</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фортепианной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Разбираем инструмент — наглядная демонстрация внутреннего устройства акустического пианино.</w:t>
            </w:r>
          </w:p>
          <w:p w:rsidR="00767BB0" w:rsidRPr="00B56A05" w:rsidRDefault="007E6936" w:rsidP="007E6936">
            <w:pPr>
              <w:pStyle w:val="table-body0mm"/>
              <w:rPr>
                <w:rFonts w:cs="Times New Roman"/>
                <w:sz w:val="24"/>
                <w:szCs w:val="24"/>
              </w:rPr>
            </w:pPr>
            <w:r w:rsidRPr="00B56A05">
              <w:rPr>
                <w:rFonts w:cs="Times New Roman"/>
                <w:sz w:val="24"/>
                <w:szCs w:val="24"/>
              </w:rPr>
              <w:t>«Паспорт инструмента» — исследовательская р</w:t>
            </w:r>
            <w:r w:rsidRPr="00B56A05">
              <w:rPr>
                <w:rFonts w:cs="Times New Roman"/>
                <w:sz w:val="24"/>
                <w:szCs w:val="24"/>
              </w:rPr>
              <w:t>а</w:t>
            </w:r>
            <w:r w:rsidRPr="00B56A05">
              <w:rPr>
                <w:rFonts w:cs="Times New Roman"/>
                <w:sz w:val="24"/>
                <w:szCs w:val="24"/>
              </w:rPr>
              <w:t>бота, предполагающая подсчёт параметров (высота, ширина, количество клавиш, педалей и т. д.)</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Предки совреме</w:t>
            </w:r>
            <w:r w:rsidRPr="00B56A05">
              <w:rPr>
                <w:rFonts w:cs="Times New Roman"/>
                <w:sz w:val="24"/>
                <w:szCs w:val="24"/>
              </w:rPr>
              <w:t>н</w:t>
            </w:r>
            <w:r w:rsidRPr="00B56A05">
              <w:rPr>
                <w:rFonts w:cs="Times New Roman"/>
                <w:sz w:val="24"/>
                <w:szCs w:val="24"/>
              </w:rPr>
              <w:t>ной флейты. Л</w:t>
            </w:r>
            <w:r w:rsidRPr="00B56A05">
              <w:rPr>
                <w:rFonts w:cs="Times New Roman"/>
                <w:sz w:val="24"/>
                <w:szCs w:val="24"/>
              </w:rPr>
              <w:t>е</w:t>
            </w:r>
            <w:r w:rsidRPr="00B56A05">
              <w:rPr>
                <w:rFonts w:cs="Times New Roman"/>
                <w:sz w:val="24"/>
                <w:szCs w:val="24"/>
              </w:rPr>
              <w:t>генда о нимфе Сиринкс. Музыка для флейты соло, флейты в сопровождении фортепиано, о</w:t>
            </w:r>
            <w:r w:rsidRPr="00B56A05">
              <w:rPr>
                <w:rFonts w:cs="Times New Roman"/>
                <w:sz w:val="24"/>
                <w:szCs w:val="24"/>
              </w:rPr>
              <w:t>р</w:t>
            </w:r>
            <w:r w:rsidRPr="00B56A05">
              <w:rPr>
                <w:rFonts w:cs="Times New Roman"/>
                <w:sz w:val="24"/>
                <w:szCs w:val="24"/>
              </w:rPr>
              <w:t>кестра</w:t>
            </w:r>
            <w:r w:rsidRPr="00B56A05">
              <w:rPr>
                <w:rStyle w:val="footnote-num"/>
                <w:rFonts w:cs="Times New Roman"/>
                <w:sz w:val="24"/>
                <w:szCs w:val="24"/>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внешним видом, устройством и тем</w:t>
            </w:r>
            <w:r w:rsidRPr="00B56A05">
              <w:rPr>
                <w:rFonts w:cs="Times New Roman"/>
                <w:sz w:val="24"/>
                <w:szCs w:val="24"/>
              </w:rPr>
              <w:t>б</w:t>
            </w:r>
            <w:r w:rsidRPr="00B56A05">
              <w:rPr>
                <w:rFonts w:cs="Times New Roman"/>
                <w:sz w:val="24"/>
                <w:szCs w:val="24"/>
              </w:rPr>
              <w:t xml:space="preserve">рами классических музыкальных инструментов. </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фрагментов в исполнении известных музыкантов-инструменталистов.</w:t>
            </w:r>
          </w:p>
          <w:p w:rsidR="00767BB0" w:rsidRPr="00B56A05" w:rsidRDefault="00767BB0" w:rsidP="00474F70">
            <w:pPr>
              <w:pStyle w:val="table-body0mm"/>
              <w:rPr>
                <w:rFonts w:cs="Times New Roman"/>
                <w:sz w:val="24"/>
                <w:szCs w:val="24"/>
              </w:rPr>
            </w:pPr>
            <w:r w:rsidRPr="00B56A05">
              <w:rPr>
                <w:rFonts w:cs="Times New Roman"/>
                <w:spacing w:val="-2"/>
                <w:sz w:val="24"/>
                <w:szCs w:val="24"/>
              </w:rPr>
              <w:t>Чтение учебных текстов, сказок и легенд, рассказ</w:t>
            </w:r>
            <w:r w:rsidRPr="00B56A05">
              <w:rPr>
                <w:rFonts w:cs="Times New Roman"/>
                <w:spacing w:val="-2"/>
                <w:sz w:val="24"/>
                <w:szCs w:val="24"/>
              </w:rPr>
              <w:t>ы</w:t>
            </w:r>
            <w:r w:rsidRPr="00B56A05">
              <w:rPr>
                <w:rFonts w:cs="Times New Roman"/>
                <w:spacing w:val="-2"/>
                <w:sz w:val="24"/>
                <w:szCs w:val="24"/>
              </w:rPr>
              <w:t>вающих о музыкальных инструментах, истории их появления</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w:t>
            </w:r>
          </w:p>
          <w:p w:rsidR="00767BB0" w:rsidRPr="00B56A05" w:rsidRDefault="00767BB0" w:rsidP="00474F70">
            <w:pPr>
              <w:pStyle w:val="table-body0mm"/>
              <w:rPr>
                <w:rFonts w:cs="Times New Roman"/>
                <w:sz w:val="24"/>
                <w:szCs w:val="24"/>
              </w:rPr>
            </w:pPr>
            <w:r w:rsidRPr="00B56A05">
              <w:rPr>
                <w:rFonts w:cs="Times New Roman"/>
                <w:sz w:val="24"/>
                <w:szCs w:val="24"/>
              </w:rPr>
              <w:t xml:space="preserve">2—4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Скри</w:t>
            </w:r>
            <w:r w:rsidRPr="00B56A05">
              <w:rPr>
                <w:rFonts w:cs="Times New Roman"/>
                <w:sz w:val="24"/>
                <w:szCs w:val="24"/>
              </w:rPr>
              <w:t>п</w:t>
            </w:r>
            <w:r w:rsidRPr="00B56A05">
              <w:rPr>
                <w:rFonts w:cs="Times New Roman"/>
                <w:sz w:val="24"/>
                <w:szCs w:val="24"/>
              </w:rPr>
              <w:t>ка, ви</w:t>
            </w:r>
            <w:r w:rsidRPr="00B56A05">
              <w:rPr>
                <w:rFonts w:cs="Times New Roman"/>
                <w:sz w:val="24"/>
                <w:szCs w:val="24"/>
              </w:rPr>
              <w:t>о</w:t>
            </w:r>
            <w:r w:rsidRPr="00B56A05">
              <w:rPr>
                <w:rFonts w:cs="Times New Roman"/>
                <w:sz w:val="24"/>
                <w:szCs w:val="24"/>
              </w:rPr>
              <w:t>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Певучесть тембров струнных смы</w:t>
            </w:r>
            <w:r w:rsidRPr="00B56A05">
              <w:rPr>
                <w:rFonts w:cs="Times New Roman"/>
                <w:spacing w:val="-2"/>
                <w:sz w:val="24"/>
                <w:szCs w:val="24"/>
              </w:rPr>
              <w:t>ч</w:t>
            </w:r>
            <w:r w:rsidRPr="00B56A05">
              <w:rPr>
                <w:rFonts w:cs="Times New Roman"/>
                <w:spacing w:val="-2"/>
                <w:sz w:val="24"/>
                <w:szCs w:val="24"/>
              </w:rPr>
              <w:t>ковых инструме</w:t>
            </w:r>
            <w:r w:rsidRPr="00B56A05">
              <w:rPr>
                <w:rFonts w:cs="Times New Roman"/>
                <w:spacing w:val="-2"/>
                <w:sz w:val="24"/>
                <w:szCs w:val="24"/>
              </w:rPr>
              <w:t>н</w:t>
            </w:r>
            <w:r w:rsidRPr="00B56A05">
              <w:rPr>
                <w:rFonts w:cs="Times New Roman"/>
                <w:spacing w:val="-2"/>
                <w:sz w:val="24"/>
                <w:szCs w:val="24"/>
              </w:rPr>
              <w:t>тов. Композиторы, сочинявшие скр</w:t>
            </w:r>
            <w:r w:rsidRPr="00B56A05">
              <w:rPr>
                <w:rFonts w:cs="Times New Roman"/>
                <w:spacing w:val="-2"/>
                <w:sz w:val="24"/>
                <w:szCs w:val="24"/>
              </w:rPr>
              <w:t>и</w:t>
            </w:r>
            <w:r w:rsidRPr="00B56A05">
              <w:rPr>
                <w:rFonts w:cs="Times New Roman"/>
                <w:spacing w:val="-2"/>
                <w:sz w:val="24"/>
                <w:szCs w:val="24"/>
              </w:rPr>
              <w:t>пичную музыку. Знаменитые и</w:t>
            </w:r>
            <w:r w:rsidRPr="00B56A05">
              <w:rPr>
                <w:rFonts w:cs="Times New Roman"/>
                <w:spacing w:val="-2"/>
                <w:sz w:val="24"/>
                <w:szCs w:val="24"/>
              </w:rPr>
              <w:t>с</w:t>
            </w:r>
            <w:r w:rsidRPr="00B56A05">
              <w:rPr>
                <w:rFonts w:cs="Times New Roman"/>
                <w:spacing w:val="-2"/>
                <w:sz w:val="24"/>
                <w:szCs w:val="24"/>
              </w:rPr>
              <w:lastRenderedPageBreak/>
              <w:t>полнители, маст</w:t>
            </w:r>
            <w:r w:rsidRPr="00B56A05">
              <w:rPr>
                <w:rFonts w:cs="Times New Roman"/>
                <w:spacing w:val="-2"/>
                <w:sz w:val="24"/>
                <w:szCs w:val="24"/>
              </w:rPr>
              <w:t>е</w:t>
            </w:r>
            <w:r w:rsidRPr="00B56A05">
              <w:rPr>
                <w:rFonts w:cs="Times New Roman"/>
                <w:spacing w:val="-2"/>
                <w:sz w:val="24"/>
                <w:szCs w:val="24"/>
              </w:rPr>
              <w:t>ра, изготавлива</w:t>
            </w:r>
            <w:r w:rsidRPr="00B56A05">
              <w:rPr>
                <w:rFonts w:cs="Times New Roman"/>
                <w:spacing w:val="-2"/>
                <w:sz w:val="24"/>
                <w:szCs w:val="24"/>
              </w:rPr>
              <w:t>в</w:t>
            </w:r>
            <w:r w:rsidRPr="00B56A05">
              <w:rPr>
                <w:rFonts w:cs="Times New Roman"/>
                <w:spacing w:val="-2"/>
                <w:sz w:val="24"/>
                <w:szCs w:val="24"/>
              </w:rPr>
              <w:t>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Игра-имитация исполнительских движений во вр</w:t>
            </w:r>
            <w:r w:rsidRPr="00B56A05">
              <w:rPr>
                <w:rFonts w:cs="Times New Roman"/>
                <w:sz w:val="24"/>
                <w:szCs w:val="24"/>
              </w:rPr>
              <w:t>е</w:t>
            </w:r>
            <w:r w:rsidRPr="00B56A05">
              <w:rPr>
                <w:rFonts w:cs="Times New Roman"/>
                <w:sz w:val="24"/>
                <w:szCs w:val="24"/>
              </w:rPr>
              <w:t>мя звучания музыки.</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песен, посвящённых м</w:t>
            </w:r>
            <w:r w:rsidRPr="00B56A05">
              <w:rPr>
                <w:rFonts w:cs="Times New Roman"/>
                <w:sz w:val="24"/>
                <w:szCs w:val="24"/>
              </w:rPr>
              <w:t>у</w:t>
            </w:r>
            <w:r w:rsidRPr="00B56A05">
              <w:rPr>
                <w:rFonts w:cs="Times New Roman"/>
                <w:sz w:val="24"/>
                <w:szCs w:val="24"/>
              </w:rPr>
              <w:t>зыкальным инструментам.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инструментальной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«Паспорт инструмента» — исследовательская р</w:t>
            </w:r>
            <w:r w:rsidRPr="00B56A05">
              <w:rPr>
                <w:rFonts w:cs="Times New Roman"/>
                <w:sz w:val="24"/>
                <w:szCs w:val="24"/>
              </w:rPr>
              <w:t>а</w:t>
            </w:r>
            <w:r w:rsidRPr="00B56A05">
              <w:rPr>
                <w:rFonts w:cs="Times New Roman"/>
                <w:sz w:val="24"/>
                <w:szCs w:val="24"/>
              </w:rPr>
              <w:t>бота, предполагающая описание внешнего вида и особенностей звучания инструмента, способов игры на нём</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Ж)</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Вокал</w:t>
            </w:r>
            <w:r w:rsidRPr="00B56A05">
              <w:rPr>
                <w:rFonts w:cs="Times New Roman"/>
                <w:sz w:val="24"/>
                <w:szCs w:val="24"/>
              </w:rPr>
              <w:t>ь</w:t>
            </w:r>
            <w:r w:rsidRPr="00B56A05">
              <w:rPr>
                <w:rFonts w:cs="Times New Roman"/>
                <w:sz w:val="24"/>
                <w:szCs w:val="24"/>
              </w:rPr>
              <w:t>ная м</w:t>
            </w:r>
            <w:r w:rsidRPr="00B56A05">
              <w:rPr>
                <w:rFonts w:cs="Times New Roman"/>
                <w:sz w:val="24"/>
                <w:szCs w:val="24"/>
              </w:rPr>
              <w:t>у</w:t>
            </w:r>
            <w:r w:rsidRPr="00B56A05">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Человеческий г</w:t>
            </w:r>
            <w:r w:rsidRPr="00B56A05">
              <w:rPr>
                <w:rFonts w:cs="Times New Roman"/>
                <w:sz w:val="24"/>
                <w:szCs w:val="24"/>
              </w:rPr>
              <w:t>о</w:t>
            </w:r>
            <w:r w:rsidRPr="00B56A05">
              <w:rPr>
                <w:rFonts w:cs="Times New Roman"/>
                <w:sz w:val="24"/>
                <w:szCs w:val="24"/>
              </w:rPr>
              <w:t>лос — самый с</w:t>
            </w:r>
            <w:r w:rsidRPr="00B56A05">
              <w:rPr>
                <w:rFonts w:cs="Times New Roman"/>
                <w:sz w:val="24"/>
                <w:szCs w:val="24"/>
              </w:rPr>
              <w:t>о</w:t>
            </w:r>
            <w:r w:rsidRPr="00B56A05">
              <w:rPr>
                <w:rFonts w:cs="Times New Roman"/>
                <w:sz w:val="24"/>
                <w:szCs w:val="24"/>
              </w:rPr>
              <w:t>вершенный и</w:t>
            </w:r>
            <w:r w:rsidRPr="00B56A05">
              <w:rPr>
                <w:rFonts w:cs="Times New Roman"/>
                <w:sz w:val="24"/>
                <w:szCs w:val="24"/>
              </w:rPr>
              <w:t>н</w:t>
            </w:r>
            <w:r w:rsidRPr="00B56A05">
              <w:rPr>
                <w:rFonts w:cs="Times New Roman"/>
                <w:sz w:val="24"/>
                <w:szCs w:val="24"/>
              </w:rPr>
              <w:t>струмент.</w:t>
            </w:r>
          </w:p>
          <w:p w:rsidR="00767BB0" w:rsidRPr="00B56A05" w:rsidRDefault="00767BB0" w:rsidP="00474F70">
            <w:pPr>
              <w:pStyle w:val="table-body0mm"/>
              <w:rPr>
                <w:rFonts w:cs="Times New Roman"/>
                <w:sz w:val="24"/>
                <w:szCs w:val="24"/>
              </w:rPr>
            </w:pPr>
            <w:r w:rsidRPr="00B56A05">
              <w:rPr>
                <w:rFonts w:cs="Times New Roman"/>
                <w:sz w:val="24"/>
                <w:szCs w:val="24"/>
              </w:rPr>
              <w:t>Бережное отн</w:t>
            </w:r>
            <w:r w:rsidRPr="00B56A05">
              <w:rPr>
                <w:rFonts w:cs="Times New Roman"/>
                <w:sz w:val="24"/>
                <w:szCs w:val="24"/>
              </w:rPr>
              <w:t>о</w:t>
            </w:r>
            <w:r w:rsidRPr="00B56A05">
              <w:rPr>
                <w:rFonts w:cs="Times New Roman"/>
                <w:sz w:val="24"/>
                <w:szCs w:val="24"/>
              </w:rPr>
              <w:t>шение к своему голосу.</w:t>
            </w:r>
          </w:p>
          <w:p w:rsidR="00767BB0" w:rsidRPr="00B56A05" w:rsidRDefault="00767BB0" w:rsidP="00474F70">
            <w:pPr>
              <w:pStyle w:val="table-body0mm"/>
              <w:rPr>
                <w:rFonts w:cs="Times New Roman"/>
                <w:sz w:val="24"/>
                <w:szCs w:val="24"/>
              </w:rPr>
            </w:pPr>
            <w:r w:rsidRPr="00B56A05">
              <w:rPr>
                <w:rFonts w:cs="Times New Roman"/>
                <w:sz w:val="24"/>
                <w:szCs w:val="24"/>
              </w:rPr>
              <w:t>Известные певцы.</w:t>
            </w:r>
          </w:p>
          <w:p w:rsidR="00767BB0" w:rsidRPr="00B56A05" w:rsidRDefault="00767BB0" w:rsidP="00474F70">
            <w:pPr>
              <w:pStyle w:val="table-body0mm"/>
              <w:rPr>
                <w:rFonts w:cs="Times New Roman"/>
                <w:sz w:val="24"/>
                <w:szCs w:val="24"/>
              </w:rPr>
            </w:pPr>
            <w:r w:rsidRPr="00B56A05">
              <w:rPr>
                <w:rFonts w:cs="Times New Roman"/>
                <w:sz w:val="24"/>
                <w:szCs w:val="24"/>
              </w:rPr>
              <w:t xml:space="preserve">Жанры вокальной музыки: песни, </w:t>
            </w:r>
            <w:r w:rsidRPr="00B56A05">
              <w:rPr>
                <w:rFonts w:cs="Times New Roman"/>
                <w:sz w:val="24"/>
                <w:szCs w:val="24"/>
              </w:rPr>
              <w:lastRenderedPageBreak/>
              <w:t>вокализы, рома</w:t>
            </w:r>
            <w:r w:rsidRPr="00B56A05">
              <w:rPr>
                <w:rFonts w:cs="Times New Roman"/>
                <w:sz w:val="24"/>
                <w:szCs w:val="24"/>
              </w:rPr>
              <w:t>н</w:t>
            </w:r>
            <w:r w:rsidRPr="00B56A05">
              <w:rPr>
                <w:rFonts w:cs="Times New Roman"/>
                <w:sz w:val="24"/>
                <w:szCs w:val="24"/>
              </w:rPr>
              <w:t>сы, арии из опер.</w:t>
            </w:r>
          </w:p>
          <w:p w:rsidR="00767BB0" w:rsidRPr="00B56A05" w:rsidRDefault="00767BB0" w:rsidP="00474F70">
            <w:pPr>
              <w:pStyle w:val="table-body0mm"/>
              <w:rPr>
                <w:rFonts w:cs="Times New Roman"/>
                <w:sz w:val="24"/>
                <w:szCs w:val="24"/>
              </w:rPr>
            </w:pPr>
            <w:r w:rsidRPr="00B56A05">
              <w:rPr>
                <w:rFonts w:cs="Times New Roman"/>
                <w:sz w:val="24"/>
                <w:szCs w:val="24"/>
              </w:rP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типов человеческих голосов (детские, мужские, женские), тембров голосов пр</w:t>
            </w:r>
            <w:r w:rsidRPr="00B56A05">
              <w:rPr>
                <w:rFonts w:cs="Times New Roman"/>
                <w:sz w:val="24"/>
                <w:szCs w:val="24"/>
              </w:rPr>
              <w:t>о</w:t>
            </w:r>
            <w:r w:rsidRPr="00B56A05">
              <w:rPr>
                <w:rFonts w:cs="Times New Roman"/>
                <w:sz w:val="24"/>
                <w:szCs w:val="24"/>
              </w:rPr>
              <w:t>фессиональных вокалистов.</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вокальной музыки. Слуш</w:t>
            </w:r>
            <w:r w:rsidRPr="00B56A05">
              <w:rPr>
                <w:rFonts w:cs="Times New Roman"/>
                <w:sz w:val="24"/>
                <w:szCs w:val="24"/>
              </w:rPr>
              <w:t>а</w:t>
            </w:r>
            <w:r w:rsidRPr="00B56A05">
              <w:rPr>
                <w:rFonts w:cs="Times New Roman"/>
                <w:sz w:val="24"/>
                <w:szCs w:val="24"/>
              </w:rPr>
              <w:t>ние вокальных произведений композит</w:t>
            </w:r>
            <w:r w:rsidRPr="00B56A05">
              <w:rPr>
                <w:rFonts w:cs="Times New Roman"/>
                <w:sz w:val="24"/>
                <w:szCs w:val="24"/>
              </w:rPr>
              <w:t>о</w:t>
            </w:r>
            <w:r w:rsidRPr="00B56A05">
              <w:rPr>
                <w:rFonts w:cs="Times New Roman"/>
                <w:sz w:val="24"/>
                <w:szCs w:val="24"/>
              </w:rPr>
              <w:t>ров-классиков.</w:t>
            </w:r>
          </w:p>
          <w:p w:rsidR="00767BB0" w:rsidRPr="00B56A05" w:rsidRDefault="00767BB0" w:rsidP="00474F70">
            <w:pPr>
              <w:pStyle w:val="table-body0mm"/>
              <w:rPr>
                <w:rFonts w:cs="Times New Roman"/>
                <w:sz w:val="24"/>
                <w:szCs w:val="24"/>
              </w:rPr>
            </w:pPr>
            <w:r w:rsidRPr="00B56A05">
              <w:rPr>
                <w:rFonts w:cs="Times New Roman"/>
                <w:sz w:val="24"/>
                <w:szCs w:val="24"/>
              </w:rPr>
              <w:t>Освоение комплекса дыхательных, артикуляцио</w:t>
            </w:r>
            <w:r w:rsidRPr="00B56A05">
              <w:rPr>
                <w:rFonts w:cs="Times New Roman"/>
                <w:sz w:val="24"/>
                <w:szCs w:val="24"/>
              </w:rPr>
              <w:t>н</w:t>
            </w:r>
            <w:r w:rsidRPr="00B56A05">
              <w:rPr>
                <w:rFonts w:cs="Times New Roman"/>
                <w:sz w:val="24"/>
                <w:szCs w:val="24"/>
              </w:rPr>
              <w:t>ных упражнений. Вокальные упражнения на ра</w:t>
            </w:r>
            <w:r w:rsidRPr="00B56A05">
              <w:rPr>
                <w:rFonts w:cs="Times New Roman"/>
                <w:sz w:val="24"/>
                <w:szCs w:val="24"/>
              </w:rPr>
              <w:t>з</w:t>
            </w:r>
            <w:r w:rsidRPr="00B56A05">
              <w:rPr>
                <w:rFonts w:cs="Times New Roman"/>
                <w:sz w:val="24"/>
                <w:szCs w:val="24"/>
              </w:rPr>
              <w:t>витие гибкости голоса, расширения его диапазона.</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что значит красивое пение?</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Музыкальная викторина на знание вокальных м</w:t>
            </w:r>
            <w:r w:rsidRPr="00B56A05">
              <w:rPr>
                <w:rFonts w:cs="Times New Roman"/>
                <w:sz w:val="24"/>
                <w:szCs w:val="24"/>
              </w:rPr>
              <w:t>у</w:t>
            </w:r>
            <w:r w:rsidRPr="00B56A05">
              <w:rPr>
                <w:rFonts w:cs="Times New Roman"/>
                <w:sz w:val="24"/>
                <w:szCs w:val="24"/>
              </w:rPr>
              <w:t>зыкальных произведений и их авторов.</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вокальных произведений композиторов-классиков.</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вокальной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Школьный конкурс юных вокалистов</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w:t>
            </w:r>
            <w:r w:rsidRPr="00B56A05">
              <w:rPr>
                <w:rFonts w:cs="Times New Roman"/>
                <w:sz w:val="24"/>
                <w:szCs w:val="24"/>
              </w:rPr>
              <w:t>н</w:t>
            </w:r>
            <w:r w:rsidRPr="00B56A05">
              <w:rPr>
                <w:rFonts w:cs="Times New Roman"/>
                <w:sz w:val="24"/>
                <w:szCs w:val="24"/>
              </w:rPr>
              <w:t>стр</w:t>
            </w:r>
            <w:r w:rsidRPr="00B56A05">
              <w:rPr>
                <w:rFonts w:cs="Times New Roman"/>
                <w:sz w:val="24"/>
                <w:szCs w:val="24"/>
              </w:rPr>
              <w:t>у</w:t>
            </w:r>
            <w:r w:rsidRPr="00B56A05">
              <w:rPr>
                <w:rFonts w:cs="Times New Roman"/>
                <w:sz w:val="24"/>
                <w:szCs w:val="24"/>
              </w:rPr>
              <w:t>ме</w:t>
            </w:r>
            <w:r w:rsidRPr="00B56A05">
              <w:rPr>
                <w:rFonts w:cs="Times New Roman"/>
                <w:sz w:val="24"/>
                <w:szCs w:val="24"/>
              </w:rPr>
              <w:t>н</w:t>
            </w:r>
            <w:r w:rsidRPr="00B56A05">
              <w:rPr>
                <w:rFonts w:cs="Times New Roman"/>
                <w:sz w:val="24"/>
                <w:szCs w:val="24"/>
              </w:rPr>
              <w:t>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Жанры камерной инструментальной музыки: этюд, пьеса. Альбом. Цикл. Сюита. С</w:t>
            </w:r>
            <w:r w:rsidRPr="00B56A05">
              <w:rPr>
                <w:rFonts w:cs="Times New Roman"/>
                <w:sz w:val="24"/>
                <w:szCs w:val="24"/>
              </w:rPr>
              <w:t>о</w:t>
            </w:r>
            <w:r w:rsidRPr="00B56A05">
              <w:rPr>
                <w:rFonts w:cs="Times New Roman"/>
                <w:sz w:val="24"/>
                <w:szCs w:val="24"/>
              </w:rPr>
              <w:t>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камерной инструментальной музыки. Слушание произведений композит</w:t>
            </w:r>
            <w:r w:rsidRPr="00B56A05">
              <w:rPr>
                <w:rFonts w:cs="Times New Roman"/>
                <w:sz w:val="24"/>
                <w:szCs w:val="24"/>
              </w:rPr>
              <w:t>о</w:t>
            </w:r>
            <w:r w:rsidRPr="00B56A05">
              <w:rPr>
                <w:rFonts w:cs="Times New Roman"/>
                <w:sz w:val="24"/>
                <w:szCs w:val="24"/>
              </w:rPr>
              <w:t>ров-классиков. Определение комплекса выраз</w:t>
            </w:r>
            <w:r w:rsidRPr="00B56A05">
              <w:rPr>
                <w:rFonts w:cs="Times New Roman"/>
                <w:sz w:val="24"/>
                <w:szCs w:val="24"/>
              </w:rPr>
              <w:t>и</w:t>
            </w:r>
            <w:r w:rsidRPr="00B56A05">
              <w:rPr>
                <w:rFonts w:cs="Times New Roman"/>
                <w:sz w:val="24"/>
                <w:szCs w:val="24"/>
              </w:rPr>
              <w:t xml:space="preserve">тельных средств. Описание своего впечатления от восприятия.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инструментальной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словаря музыкальных жанров</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w:t>
            </w:r>
            <w:r w:rsidRPr="00B56A05">
              <w:rPr>
                <w:rFonts w:cs="Times New Roman"/>
                <w:sz w:val="24"/>
                <w:szCs w:val="24"/>
              </w:rPr>
              <w:t>о</w:t>
            </w:r>
            <w:r w:rsidRPr="00B56A05">
              <w:rPr>
                <w:rFonts w:cs="Times New Roman"/>
                <w:sz w:val="24"/>
                <w:szCs w:val="24"/>
              </w:rPr>
              <w:t>грам</w:t>
            </w:r>
            <w:r w:rsidRPr="00B56A05">
              <w:rPr>
                <w:rFonts w:cs="Times New Roman"/>
                <w:sz w:val="24"/>
                <w:szCs w:val="24"/>
              </w:rPr>
              <w:t>м</w:t>
            </w:r>
            <w:r w:rsidRPr="00B56A05">
              <w:rPr>
                <w:rFonts w:cs="Times New Roman"/>
                <w:sz w:val="24"/>
                <w:szCs w:val="24"/>
              </w:rPr>
              <w:t>ная м</w:t>
            </w:r>
            <w:r w:rsidRPr="00B56A05">
              <w:rPr>
                <w:rFonts w:cs="Times New Roman"/>
                <w:sz w:val="24"/>
                <w:szCs w:val="24"/>
              </w:rPr>
              <w:t>у</w:t>
            </w:r>
            <w:r w:rsidRPr="00B56A05">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Программная м</w:t>
            </w:r>
            <w:r w:rsidRPr="00B56A05">
              <w:rPr>
                <w:rFonts w:cs="Times New Roman"/>
                <w:sz w:val="24"/>
                <w:szCs w:val="24"/>
              </w:rPr>
              <w:t>у</w:t>
            </w:r>
            <w:r w:rsidRPr="00B56A05">
              <w:rPr>
                <w:rFonts w:cs="Times New Roman"/>
                <w:sz w:val="24"/>
                <w:szCs w:val="24"/>
              </w:rPr>
              <w:t>зыка. Программное название, извес</w:t>
            </w:r>
            <w:r w:rsidRPr="00B56A05">
              <w:rPr>
                <w:rFonts w:cs="Times New Roman"/>
                <w:sz w:val="24"/>
                <w:szCs w:val="24"/>
              </w:rPr>
              <w:t>т</w:t>
            </w:r>
            <w:r w:rsidRPr="00B56A05">
              <w:rPr>
                <w:rFonts w:cs="Times New Roman"/>
                <w:sz w:val="24"/>
                <w:szCs w:val="24"/>
              </w:rPr>
              <w:t>ный сюжет, лит</w:t>
            </w:r>
            <w:r w:rsidRPr="00B56A05">
              <w:rPr>
                <w:rFonts w:cs="Times New Roman"/>
                <w:sz w:val="24"/>
                <w:szCs w:val="24"/>
              </w:rPr>
              <w:t>е</w:t>
            </w:r>
            <w:r w:rsidRPr="00B56A05">
              <w:rPr>
                <w:rFonts w:cs="Times New Roman"/>
                <w:sz w:val="24"/>
                <w:szCs w:val="24"/>
              </w:rP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образов программной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небольших миниатюр (вокальные или инструментальные импровизации) по заданной программе</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Си</w:t>
            </w:r>
            <w:r w:rsidRPr="00B56A05">
              <w:rPr>
                <w:rFonts w:cs="Times New Roman"/>
                <w:sz w:val="24"/>
                <w:szCs w:val="24"/>
              </w:rPr>
              <w:t>м</w:t>
            </w:r>
            <w:r w:rsidRPr="00B56A05">
              <w:rPr>
                <w:rFonts w:cs="Times New Roman"/>
                <w:sz w:val="24"/>
                <w:szCs w:val="24"/>
              </w:rPr>
              <w:t>фон</w:t>
            </w:r>
            <w:r w:rsidRPr="00B56A05">
              <w:rPr>
                <w:rFonts w:cs="Times New Roman"/>
                <w:sz w:val="24"/>
                <w:szCs w:val="24"/>
              </w:rPr>
              <w:t>и</w:t>
            </w:r>
            <w:r w:rsidRPr="00B56A05">
              <w:rPr>
                <w:rFonts w:cs="Times New Roman"/>
                <w:sz w:val="24"/>
                <w:szCs w:val="24"/>
              </w:rPr>
              <w:t>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Симфонический оркестр. Тембры, группы инстр</w:t>
            </w:r>
            <w:r w:rsidRPr="00B56A05">
              <w:rPr>
                <w:rFonts w:cs="Times New Roman"/>
                <w:sz w:val="24"/>
                <w:szCs w:val="24"/>
              </w:rPr>
              <w:t>у</w:t>
            </w:r>
            <w:r w:rsidRPr="00B56A05">
              <w:rPr>
                <w:rFonts w:cs="Times New Roman"/>
                <w:sz w:val="24"/>
                <w:szCs w:val="24"/>
              </w:rPr>
              <w:t>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Pr="00B56A05" w:rsidRDefault="00767BB0" w:rsidP="00474F70">
            <w:pPr>
              <w:pStyle w:val="table-body0mm"/>
              <w:rPr>
                <w:rFonts w:cs="Times New Roman"/>
                <w:sz w:val="24"/>
                <w:szCs w:val="24"/>
              </w:rPr>
            </w:pPr>
            <w:r w:rsidRPr="00B56A05">
              <w:rPr>
                <w:rFonts w:cs="Times New Roman"/>
                <w:sz w:val="24"/>
                <w:szCs w:val="24"/>
              </w:rPr>
              <w:t>Слушание фрагментов симфонической музыки. «Дирижирование» оркестром.</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симфонической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фильма об устройстве оркестра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Русские 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отеч</w:t>
            </w:r>
            <w:r w:rsidRPr="00B56A05">
              <w:rPr>
                <w:rFonts w:cs="Times New Roman"/>
                <w:sz w:val="24"/>
                <w:szCs w:val="24"/>
              </w:rPr>
              <w:t>е</w:t>
            </w:r>
            <w:r w:rsidRPr="00B56A05">
              <w:rPr>
                <w:rFonts w:cs="Times New Roman"/>
                <w:sz w:val="24"/>
                <w:szCs w:val="24"/>
              </w:rPr>
              <w:t>ственных комп</w:t>
            </w:r>
            <w:r w:rsidRPr="00B56A05">
              <w:rPr>
                <w:rFonts w:cs="Times New Roman"/>
                <w:sz w:val="24"/>
                <w:szCs w:val="24"/>
              </w:rPr>
              <w:t>о</w:t>
            </w:r>
            <w:r w:rsidRPr="00B56A05">
              <w:rPr>
                <w:rFonts w:cs="Times New Roman"/>
                <w:sz w:val="24"/>
                <w:szCs w:val="24"/>
              </w:rPr>
              <w:t>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выдающихся композ</w:t>
            </w:r>
            <w:r w:rsidRPr="00B56A05">
              <w:rPr>
                <w:rFonts w:cs="Times New Roman"/>
                <w:sz w:val="24"/>
                <w:szCs w:val="24"/>
              </w:rPr>
              <w:t>и</w:t>
            </w:r>
            <w:r w:rsidRPr="00B56A05">
              <w:rPr>
                <w:rFonts w:cs="Times New Roman"/>
                <w:sz w:val="24"/>
                <w:szCs w:val="24"/>
              </w:rPr>
              <w:t>торов, отдельными фактами из их биографии. Сл</w:t>
            </w:r>
            <w:r w:rsidRPr="00B56A05">
              <w:rPr>
                <w:rFonts w:cs="Times New Roman"/>
                <w:sz w:val="24"/>
                <w:szCs w:val="24"/>
              </w:rPr>
              <w:t>у</w:t>
            </w:r>
            <w:r w:rsidRPr="00B56A05">
              <w:rPr>
                <w:rFonts w:cs="Times New Roman"/>
                <w:sz w:val="24"/>
                <w:szCs w:val="24"/>
              </w:rPr>
              <w:t>шание музыки. Фрагменты вокальных, инструме</w:t>
            </w:r>
            <w:r w:rsidRPr="00B56A05">
              <w:rPr>
                <w:rFonts w:cs="Times New Roman"/>
                <w:sz w:val="24"/>
                <w:szCs w:val="24"/>
              </w:rPr>
              <w:t>н</w:t>
            </w:r>
            <w:r w:rsidRPr="00B56A05">
              <w:rPr>
                <w:rFonts w:cs="Times New Roman"/>
                <w:sz w:val="24"/>
                <w:szCs w:val="24"/>
              </w:rPr>
              <w:t>тальных, симфонических сочинений. Круг хара</w:t>
            </w:r>
            <w:r w:rsidRPr="00B56A05">
              <w:rPr>
                <w:rFonts w:cs="Times New Roman"/>
                <w:sz w:val="24"/>
                <w:szCs w:val="24"/>
              </w:rPr>
              <w:t>к</w:t>
            </w:r>
            <w:r w:rsidRPr="00B56A05">
              <w:rPr>
                <w:rFonts w:cs="Times New Roman"/>
                <w:sz w:val="24"/>
                <w:szCs w:val="24"/>
              </w:rPr>
              <w:t>терных образов (картины природы, народной жизни, истории и т. д.). Характеристика музыкальных о</w:t>
            </w:r>
            <w:r w:rsidRPr="00B56A05">
              <w:rPr>
                <w:rFonts w:cs="Times New Roman"/>
                <w:sz w:val="24"/>
                <w:szCs w:val="24"/>
              </w:rPr>
              <w:t>б</w:t>
            </w:r>
            <w:r w:rsidRPr="00B56A05">
              <w:rPr>
                <w:rFonts w:cs="Times New Roman"/>
                <w:sz w:val="24"/>
                <w:szCs w:val="24"/>
              </w:rPr>
              <w:t xml:space="preserve">разов, музыкально-выразительных средств. Наблюдение за развитием музыки. Определение жанра, формы. </w:t>
            </w:r>
          </w:p>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текстов и художественной литер</w:t>
            </w:r>
            <w:r w:rsidRPr="00B56A05">
              <w:rPr>
                <w:rFonts w:cs="Times New Roman"/>
                <w:sz w:val="24"/>
                <w:szCs w:val="24"/>
              </w:rPr>
              <w:t>а</w:t>
            </w:r>
            <w:r w:rsidRPr="00B56A05">
              <w:rPr>
                <w:rFonts w:cs="Times New Roman"/>
                <w:sz w:val="24"/>
                <w:szCs w:val="24"/>
              </w:rPr>
              <w:t xml:space="preserve">туры биографического характера. </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тем инструментальных сочинений.</w:t>
            </w:r>
          </w:p>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t>Разучивание, исполнение доступных вокальных с</w:t>
            </w:r>
            <w:r w:rsidRPr="00B56A05">
              <w:rPr>
                <w:rFonts w:cs="Times New Roman"/>
                <w:spacing w:val="-3"/>
                <w:sz w:val="24"/>
                <w:szCs w:val="24"/>
              </w:rPr>
              <w:t>о</w:t>
            </w:r>
            <w:r w:rsidRPr="00B56A05">
              <w:rPr>
                <w:rFonts w:cs="Times New Roman"/>
                <w:spacing w:val="-3"/>
                <w:sz w:val="24"/>
                <w:szCs w:val="24"/>
              </w:rPr>
              <w:t>чинений.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Посещение концерта. Просмотр биографического фильма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Евр</w:t>
            </w:r>
            <w:r w:rsidRPr="00B56A05">
              <w:rPr>
                <w:rFonts w:cs="Times New Roman"/>
                <w:sz w:val="24"/>
                <w:szCs w:val="24"/>
              </w:rPr>
              <w:t>о</w:t>
            </w:r>
            <w:r w:rsidRPr="00B56A05">
              <w:rPr>
                <w:rFonts w:cs="Times New Roman"/>
                <w:sz w:val="24"/>
                <w:szCs w:val="24"/>
              </w:rPr>
              <w:t>пейские 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зар</w:t>
            </w:r>
            <w:r w:rsidRPr="00B56A05">
              <w:rPr>
                <w:rFonts w:cs="Times New Roman"/>
                <w:sz w:val="24"/>
                <w:szCs w:val="24"/>
              </w:rPr>
              <w:t>у</w:t>
            </w:r>
            <w:r w:rsidRPr="00B56A05">
              <w:rPr>
                <w:rFonts w:cs="Times New Roman"/>
                <w:sz w:val="24"/>
                <w:szCs w:val="24"/>
              </w:rPr>
              <w:t>бежных композ</w:t>
            </w:r>
            <w:r w:rsidRPr="00B56A05">
              <w:rPr>
                <w:rFonts w:cs="Times New Roman"/>
                <w:sz w:val="24"/>
                <w:szCs w:val="24"/>
              </w:rPr>
              <w:t>и</w:t>
            </w:r>
            <w:r w:rsidRPr="00B56A05">
              <w:rPr>
                <w:rFonts w:cs="Times New Roman"/>
                <w:sz w:val="24"/>
                <w:szCs w:val="24"/>
              </w:rPr>
              <w:t>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Н)</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w:t>
            </w:r>
            <w:r w:rsidRPr="00B56A05">
              <w:rPr>
                <w:rFonts w:cs="Times New Roman"/>
                <w:sz w:val="24"/>
                <w:szCs w:val="24"/>
              </w:rPr>
              <w:t>а</w:t>
            </w:r>
            <w:r w:rsidRPr="00B56A05">
              <w:rPr>
                <w:rFonts w:cs="Times New Roman"/>
                <w:sz w:val="24"/>
                <w:szCs w:val="24"/>
              </w:rPr>
              <w:t>стерство испо</w:t>
            </w:r>
            <w:r w:rsidRPr="00B56A05">
              <w:rPr>
                <w:rFonts w:cs="Times New Roman"/>
                <w:sz w:val="24"/>
                <w:szCs w:val="24"/>
              </w:rPr>
              <w:t>л</w:t>
            </w:r>
            <w:r w:rsidRPr="00B56A05">
              <w:rPr>
                <w:rFonts w:cs="Times New Roman"/>
                <w:sz w:val="24"/>
                <w:szCs w:val="24"/>
              </w:rPr>
              <w:t xml:space="preserve">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испо</w:t>
            </w:r>
            <w:r w:rsidRPr="00B56A05">
              <w:rPr>
                <w:rFonts w:cs="Times New Roman"/>
                <w:sz w:val="24"/>
                <w:szCs w:val="24"/>
              </w:rPr>
              <w:t>л</w:t>
            </w:r>
            <w:r w:rsidRPr="00B56A05">
              <w:rPr>
                <w:rFonts w:cs="Times New Roman"/>
                <w:sz w:val="24"/>
                <w:szCs w:val="24"/>
              </w:rPr>
              <w:t>нителей — певцов, инструментал</w:t>
            </w:r>
            <w:r w:rsidRPr="00B56A05">
              <w:rPr>
                <w:rFonts w:cs="Times New Roman"/>
                <w:sz w:val="24"/>
                <w:szCs w:val="24"/>
              </w:rPr>
              <w:t>и</w:t>
            </w:r>
            <w:r w:rsidRPr="00B56A05">
              <w:rPr>
                <w:rFonts w:cs="Times New Roman"/>
                <w:sz w:val="24"/>
                <w:szCs w:val="24"/>
              </w:rPr>
              <w:t>стов, дирижёров. Консерватория, филармония, Ко</w:t>
            </w:r>
            <w:r w:rsidRPr="00B56A05">
              <w:rPr>
                <w:rFonts w:cs="Times New Roman"/>
                <w:sz w:val="24"/>
                <w:szCs w:val="24"/>
              </w:rPr>
              <w:t>н</w:t>
            </w:r>
            <w:r w:rsidRPr="00B56A05">
              <w:rPr>
                <w:rFonts w:cs="Times New Roman"/>
                <w:sz w:val="24"/>
                <w:szCs w:val="24"/>
              </w:rPr>
              <w:t>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выдающихся исполн</w:t>
            </w:r>
            <w:r w:rsidRPr="00B56A05">
              <w:rPr>
                <w:rFonts w:cs="Times New Roman"/>
                <w:sz w:val="24"/>
                <w:szCs w:val="24"/>
              </w:rPr>
              <w:t>и</w:t>
            </w:r>
            <w:r w:rsidRPr="00B56A05">
              <w:rPr>
                <w:rFonts w:cs="Times New Roman"/>
                <w:sz w:val="24"/>
                <w:szCs w:val="24"/>
              </w:rPr>
              <w:t>телей классической музыки. Изучение программ, афиш консерватории, филармонии.</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нескольких интерпретаций одного и того же произведения в исполнении разных музыкантов.</w:t>
            </w:r>
          </w:p>
          <w:p w:rsidR="00767BB0" w:rsidRPr="00B56A05" w:rsidRDefault="00767BB0" w:rsidP="00474F70">
            <w:pPr>
              <w:pStyle w:val="table-body0mm"/>
              <w:rPr>
                <w:rFonts w:cs="Times New Roman"/>
                <w:sz w:val="24"/>
                <w:szCs w:val="24"/>
              </w:rPr>
            </w:pPr>
            <w:r w:rsidRPr="00B56A05">
              <w:rPr>
                <w:rFonts w:cs="Times New Roman"/>
                <w:sz w:val="24"/>
                <w:szCs w:val="24"/>
              </w:rPr>
              <w:t>Дискуссия на тему «Композитор — исполнитель — слушатель».</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классической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Создание коллекции записей любимого исполнит</w:t>
            </w:r>
            <w:r w:rsidRPr="00B56A05">
              <w:rPr>
                <w:rFonts w:cs="Times New Roman"/>
                <w:sz w:val="24"/>
                <w:szCs w:val="24"/>
              </w:rPr>
              <w:t>е</w:t>
            </w:r>
            <w:r w:rsidRPr="00B56A05">
              <w:rPr>
                <w:rFonts w:cs="Times New Roman"/>
                <w:sz w:val="24"/>
                <w:szCs w:val="24"/>
              </w:rPr>
              <w:t>ля.</w:t>
            </w:r>
          </w:p>
          <w:p w:rsidR="00767BB0" w:rsidRPr="00B56A05" w:rsidRDefault="00767BB0" w:rsidP="00474F70">
            <w:pPr>
              <w:pStyle w:val="table-body0mm"/>
              <w:rPr>
                <w:rFonts w:cs="Times New Roman"/>
                <w:sz w:val="24"/>
                <w:szCs w:val="24"/>
              </w:rPr>
            </w:pPr>
            <w:r w:rsidRPr="00B56A05">
              <w:rPr>
                <w:rFonts w:cs="Times New Roman"/>
                <w:sz w:val="24"/>
                <w:szCs w:val="24"/>
              </w:rPr>
              <w:t>Деловая игра «Концертный отдел филармонии»</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6 «Современная музыкальная культура»</w:t>
      </w:r>
    </w:p>
    <w:p w:rsidR="00767BB0" w:rsidRPr="00B56A05" w:rsidRDefault="00767BB0" w:rsidP="007E6936">
      <w:pPr>
        <w:pStyle w:val="bodyindent"/>
        <w:spacing w:after="142"/>
        <w:ind w:right="83"/>
        <w:rPr>
          <w:rFonts w:cs="Times New Roman"/>
          <w:sz w:val="24"/>
          <w:szCs w:val="24"/>
        </w:rPr>
      </w:pPr>
      <w:r w:rsidRPr="00B56A05">
        <w:rPr>
          <w:rFonts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w:t>
      </w:r>
      <w:r w:rsidRPr="00B56A05">
        <w:rPr>
          <w:rFonts w:cs="Times New Roman"/>
          <w:sz w:val="24"/>
          <w:szCs w:val="24"/>
        </w:rPr>
        <w:t>а</w:t>
      </w:r>
      <w:r w:rsidRPr="00B56A05">
        <w:rPr>
          <w:rFonts w:cs="Times New Roman"/>
          <w:sz w:val="24"/>
          <w:szCs w:val="24"/>
        </w:rPr>
        <w:t>занных в модуле тематических блоков, существенным вкладом в такую подготовку является р</w:t>
      </w:r>
      <w:r w:rsidRPr="00B56A05">
        <w:rPr>
          <w:rFonts w:cs="Times New Roman"/>
          <w:sz w:val="24"/>
          <w:szCs w:val="24"/>
        </w:rPr>
        <w:t>а</w:t>
      </w:r>
      <w:r w:rsidRPr="00B56A05">
        <w:rPr>
          <w:rFonts w:cs="Times New Roman"/>
          <w:sz w:val="24"/>
          <w:szCs w:val="24"/>
        </w:rPr>
        <w:t>зучивание и исполнение песен современных композиторов, написанных современным муз</w:t>
      </w:r>
      <w:r w:rsidRPr="00B56A05">
        <w:rPr>
          <w:rFonts w:cs="Times New Roman"/>
          <w:sz w:val="24"/>
          <w:szCs w:val="24"/>
        </w:rPr>
        <w:t>ы</w:t>
      </w:r>
      <w:r w:rsidRPr="00B56A05">
        <w:rPr>
          <w:rFonts w:cs="Times New Roman"/>
          <w:sz w:val="24"/>
          <w:szCs w:val="24"/>
        </w:rPr>
        <w:t>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r w:rsidRPr="00B56A05">
              <w:rPr>
                <w:rFonts w:cs="Times New Roman"/>
                <w:sz w:val="24"/>
                <w:szCs w:val="24"/>
              </w:rPr>
              <w:br/>
            </w:r>
            <w:r w:rsidRPr="00B56A05">
              <w:rPr>
                <w:rFonts w:cs="Times New Roman"/>
                <w:sz w:val="24"/>
                <w:szCs w:val="24"/>
              </w:rPr>
              <w:lastRenderedPageBreak/>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7E6936">
            <w:pPr>
              <w:pStyle w:val="table-body0mm"/>
              <w:rPr>
                <w:rFonts w:cs="Times New Roman"/>
                <w:sz w:val="24"/>
                <w:szCs w:val="24"/>
              </w:rPr>
            </w:pPr>
            <w:r w:rsidRPr="00B56A05">
              <w:rPr>
                <w:rFonts w:cs="Times New Roman"/>
                <w:sz w:val="24"/>
                <w:szCs w:val="24"/>
              </w:rPr>
              <w:lastRenderedPageBreak/>
              <w:t>Совр</w:t>
            </w:r>
            <w:r w:rsidRPr="00B56A05">
              <w:rPr>
                <w:rFonts w:cs="Times New Roman"/>
                <w:sz w:val="24"/>
                <w:szCs w:val="24"/>
              </w:rPr>
              <w:t>е</w:t>
            </w:r>
            <w:r w:rsidRPr="00B56A05">
              <w:rPr>
                <w:rFonts w:cs="Times New Roman"/>
                <w:sz w:val="24"/>
                <w:szCs w:val="24"/>
              </w:rPr>
              <w:lastRenderedPageBreak/>
              <w:t>менные</w:t>
            </w:r>
            <w:r w:rsidR="007E6936" w:rsidRPr="00B56A05">
              <w:rPr>
                <w:rFonts w:cs="Times New Roman"/>
                <w:spacing w:val="-1"/>
                <w:sz w:val="24"/>
                <w:szCs w:val="24"/>
              </w:rPr>
              <w:t xml:space="preserve"> обр</w:t>
            </w:r>
            <w:r w:rsidR="007E6936" w:rsidRPr="00B56A05">
              <w:rPr>
                <w:rFonts w:cs="Times New Roman"/>
                <w:spacing w:val="-1"/>
                <w:sz w:val="24"/>
                <w:szCs w:val="24"/>
              </w:rPr>
              <w:t>а</w:t>
            </w:r>
            <w:r w:rsidR="007E6936" w:rsidRPr="00B56A05">
              <w:rPr>
                <w:rFonts w:cs="Times New Roman"/>
                <w:spacing w:val="-1"/>
                <w:sz w:val="24"/>
                <w:szCs w:val="24"/>
              </w:rPr>
              <w:t>ботки класс</w:t>
            </w:r>
            <w:r w:rsidR="007E6936" w:rsidRPr="00B56A05">
              <w:rPr>
                <w:rFonts w:cs="Times New Roman"/>
                <w:spacing w:val="-1"/>
                <w:sz w:val="24"/>
                <w:szCs w:val="24"/>
              </w:rPr>
              <w:t>и</w:t>
            </w:r>
            <w:r w:rsidR="007E6936" w:rsidRPr="00B56A05">
              <w:rPr>
                <w:rFonts w:cs="Times New Roman"/>
                <w:spacing w:val="-1"/>
                <w:sz w:val="24"/>
                <w:szCs w:val="24"/>
              </w:rPr>
              <w:t>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Pr="00B56A05" w:rsidRDefault="00767BB0" w:rsidP="007E6936">
            <w:pPr>
              <w:pStyle w:val="table-body0mm"/>
              <w:rPr>
                <w:rFonts w:cs="Times New Roman"/>
                <w:spacing w:val="1"/>
                <w:sz w:val="24"/>
                <w:szCs w:val="24"/>
              </w:rPr>
            </w:pPr>
            <w:r w:rsidRPr="00B56A05">
              <w:rPr>
                <w:rFonts w:cs="Times New Roman"/>
                <w:sz w:val="24"/>
                <w:szCs w:val="24"/>
              </w:rPr>
              <w:lastRenderedPageBreak/>
              <w:t>Понятие обрабо</w:t>
            </w:r>
            <w:r w:rsidRPr="00B56A05">
              <w:rPr>
                <w:rFonts w:cs="Times New Roman"/>
                <w:sz w:val="24"/>
                <w:szCs w:val="24"/>
              </w:rPr>
              <w:t>т</w:t>
            </w:r>
            <w:r w:rsidRPr="00B56A05">
              <w:rPr>
                <w:rFonts w:cs="Times New Roman"/>
                <w:sz w:val="24"/>
                <w:szCs w:val="24"/>
              </w:rPr>
              <w:lastRenderedPageBreak/>
              <w:t>ки, творчество с</w:t>
            </w:r>
            <w:r w:rsidRPr="00B56A05">
              <w:rPr>
                <w:rFonts w:cs="Times New Roman"/>
                <w:sz w:val="24"/>
                <w:szCs w:val="24"/>
              </w:rPr>
              <w:t>о</w:t>
            </w:r>
            <w:r w:rsidRPr="00B56A05">
              <w:rPr>
                <w:rFonts w:cs="Times New Roman"/>
                <w:sz w:val="24"/>
                <w:szCs w:val="24"/>
              </w:rPr>
              <w:t>временных ко</w:t>
            </w:r>
            <w:r w:rsidRPr="00B56A05">
              <w:rPr>
                <w:rFonts w:cs="Times New Roman"/>
                <w:sz w:val="24"/>
                <w:szCs w:val="24"/>
              </w:rPr>
              <w:t>м</w:t>
            </w:r>
            <w:r w:rsidRPr="00B56A05">
              <w:rPr>
                <w:rFonts w:cs="Times New Roman"/>
                <w:sz w:val="24"/>
                <w:szCs w:val="24"/>
              </w:rPr>
              <w:t xml:space="preserve">позиторов и исполнителей, </w:t>
            </w:r>
            <w:r w:rsidR="007E6936" w:rsidRPr="00B56A05">
              <w:rPr>
                <w:rFonts w:cs="Times New Roman"/>
                <w:spacing w:val="1"/>
                <w:sz w:val="24"/>
                <w:szCs w:val="24"/>
              </w:rPr>
              <w:t>обрабатывающих классическую музыку.</w:t>
            </w:r>
          </w:p>
          <w:p w:rsidR="00767BB0" w:rsidRPr="00B56A05" w:rsidRDefault="007E6936" w:rsidP="007E6936">
            <w:pPr>
              <w:pStyle w:val="table-body0mm"/>
              <w:rPr>
                <w:rFonts w:cs="Times New Roman"/>
                <w:sz w:val="24"/>
                <w:szCs w:val="24"/>
              </w:rPr>
            </w:pPr>
            <w:r w:rsidRPr="00B56A05">
              <w:rPr>
                <w:rFonts w:cs="Times New Roman"/>
                <w:sz w:val="24"/>
                <w:szCs w:val="24"/>
              </w:rPr>
              <w:t>Проблемная сит</w:t>
            </w:r>
            <w:r w:rsidRPr="00B56A05">
              <w:rPr>
                <w:rFonts w:cs="Times New Roman"/>
                <w:sz w:val="24"/>
                <w:szCs w:val="24"/>
              </w:rPr>
              <w:t>у</w:t>
            </w:r>
            <w:r w:rsidRPr="00B56A05">
              <w:rPr>
                <w:rFonts w:cs="Times New Roman"/>
                <w:sz w:val="24"/>
                <w:szCs w:val="24"/>
              </w:rPr>
              <w:t>ация: зачем муз</w:t>
            </w:r>
            <w:r w:rsidRPr="00B56A05">
              <w:rPr>
                <w:rFonts w:cs="Times New Roman"/>
                <w:sz w:val="24"/>
                <w:szCs w:val="24"/>
              </w:rPr>
              <w:t>ы</w:t>
            </w:r>
            <w:r w:rsidRPr="00B56A05">
              <w:rPr>
                <w:rFonts w:cs="Times New Roman"/>
                <w:sz w:val="24"/>
                <w:szCs w:val="24"/>
              </w:rPr>
              <w:t>канты делают о</w:t>
            </w:r>
            <w:r w:rsidRPr="00B56A05">
              <w:rPr>
                <w:rFonts w:cs="Times New Roman"/>
                <w:sz w:val="24"/>
                <w:szCs w:val="24"/>
              </w:rPr>
              <w:t>б</w:t>
            </w:r>
            <w:r w:rsidRPr="00B56A05">
              <w:rPr>
                <w:rFonts w:cs="Times New Roman"/>
                <w:sz w:val="24"/>
                <w:szCs w:val="24"/>
              </w:rPr>
              <w:t>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Различение музыки классической и её современной </w:t>
            </w:r>
            <w:r w:rsidRPr="00B56A05">
              <w:rPr>
                <w:rFonts w:cs="Times New Roman"/>
                <w:sz w:val="24"/>
                <w:szCs w:val="24"/>
              </w:rPr>
              <w:lastRenderedPageBreak/>
              <w:t xml:space="preserve">обработки. </w:t>
            </w:r>
          </w:p>
          <w:p w:rsidR="007E6936" w:rsidRPr="00B56A05" w:rsidRDefault="00767BB0" w:rsidP="007E6936">
            <w:pPr>
              <w:pStyle w:val="table-body0mm"/>
              <w:rPr>
                <w:rFonts w:cs="Times New Roman"/>
                <w:sz w:val="24"/>
                <w:szCs w:val="24"/>
              </w:rPr>
            </w:pPr>
            <w:r w:rsidRPr="00B56A05">
              <w:rPr>
                <w:rFonts w:cs="Times New Roman"/>
                <w:sz w:val="24"/>
                <w:szCs w:val="24"/>
              </w:rPr>
              <w:t>Слушание обработок классической музыки, сра</w:t>
            </w:r>
            <w:r w:rsidRPr="00B56A05">
              <w:rPr>
                <w:rFonts w:cs="Times New Roman"/>
                <w:sz w:val="24"/>
                <w:szCs w:val="24"/>
              </w:rPr>
              <w:t>в</w:t>
            </w:r>
            <w:r w:rsidRPr="00B56A05">
              <w:rPr>
                <w:rFonts w:cs="Times New Roman"/>
                <w:sz w:val="24"/>
                <w:szCs w:val="24"/>
              </w:rPr>
              <w:t>нение их с оригиналом. Обсуждение комплекса выразительных</w:t>
            </w:r>
            <w:r w:rsidR="007E6936" w:rsidRPr="00B56A05">
              <w:rPr>
                <w:rFonts w:cs="Times New Roman"/>
                <w:sz w:val="24"/>
                <w:szCs w:val="24"/>
              </w:rPr>
              <w:t xml:space="preserve"> средств, наблюдение за изменением характера музыки.</w:t>
            </w:r>
          </w:p>
          <w:p w:rsidR="007E6936" w:rsidRPr="00B56A05" w:rsidRDefault="007E6936" w:rsidP="007E6936">
            <w:pPr>
              <w:pStyle w:val="table-body0mm"/>
              <w:rPr>
                <w:rFonts w:cs="Times New Roman"/>
                <w:sz w:val="24"/>
                <w:szCs w:val="24"/>
              </w:rPr>
            </w:pPr>
            <w:r w:rsidRPr="00B56A05">
              <w:rPr>
                <w:rFonts w:cs="Times New Roman"/>
                <w:sz w:val="24"/>
                <w:szCs w:val="24"/>
              </w:rPr>
              <w:t>Вокальное исполнение классических тем в сопр</w:t>
            </w:r>
            <w:r w:rsidRPr="00B56A05">
              <w:rPr>
                <w:rFonts w:cs="Times New Roman"/>
                <w:sz w:val="24"/>
                <w:szCs w:val="24"/>
              </w:rPr>
              <w:t>о</w:t>
            </w:r>
            <w:r w:rsidRPr="00B56A05">
              <w:rPr>
                <w:rFonts w:cs="Times New Roman"/>
                <w:sz w:val="24"/>
                <w:szCs w:val="24"/>
              </w:rPr>
              <w:t>вождении современного ритмизованного аккомп</w:t>
            </w:r>
            <w:r w:rsidRPr="00B56A05">
              <w:rPr>
                <w:rFonts w:cs="Times New Roman"/>
                <w:sz w:val="24"/>
                <w:szCs w:val="24"/>
              </w:rPr>
              <w:t>а</w:t>
            </w:r>
            <w:r w:rsidRPr="00B56A05">
              <w:rPr>
                <w:rFonts w:cs="Times New Roman"/>
                <w:sz w:val="24"/>
                <w:szCs w:val="24"/>
              </w:rPr>
              <w:t>немента.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E6936" w:rsidP="007E6936">
            <w:pPr>
              <w:pStyle w:val="table-body0mm"/>
              <w:rPr>
                <w:rFonts w:cs="Times New Roman"/>
                <w:sz w:val="24"/>
                <w:szCs w:val="24"/>
              </w:rPr>
            </w:pPr>
            <w:r w:rsidRPr="00B56A05">
              <w:rPr>
                <w:rFonts w:cs="Times New Roman"/>
                <w:sz w:val="24"/>
                <w:szCs w:val="24"/>
              </w:rPr>
              <w:t>Подбор стиля автоаккомпанемента (на клавишном синтезаторе) к известным музыкальным темам композиторов-</w:t>
            </w:r>
            <w:r w:rsidRPr="00B56A05">
              <w:rPr>
                <w:rFonts w:cs="Times New Roman"/>
                <w:sz w:val="24"/>
                <w:szCs w:val="24"/>
              </w:rPr>
              <w:br/>
              <w:t>классиков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r w:rsidRPr="00B56A05">
              <w:rPr>
                <w:rFonts w:cs="Times New Roman"/>
                <w:sz w:val="24"/>
                <w:szCs w:val="24"/>
              </w:rPr>
              <w:br/>
              <w:t xml:space="preserve">2—4 учебных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Особенности дж</w:t>
            </w:r>
            <w:r w:rsidRPr="00B56A05">
              <w:rPr>
                <w:rFonts w:cs="Times New Roman"/>
                <w:sz w:val="24"/>
                <w:szCs w:val="24"/>
              </w:rPr>
              <w:t>а</w:t>
            </w:r>
            <w:r w:rsidRPr="00B56A05">
              <w:rPr>
                <w:rFonts w:cs="Times New Roman"/>
                <w:sz w:val="24"/>
                <w:szCs w:val="24"/>
              </w:rPr>
              <w:t>за: импровизац</w:t>
            </w:r>
            <w:r w:rsidRPr="00B56A05">
              <w:rPr>
                <w:rFonts w:cs="Times New Roman"/>
                <w:sz w:val="24"/>
                <w:szCs w:val="24"/>
              </w:rPr>
              <w:t>и</w:t>
            </w:r>
            <w:r w:rsidRPr="00B56A05">
              <w:rPr>
                <w:rFonts w:cs="Times New Roman"/>
                <w:sz w:val="24"/>
                <w:szCs w:val="24"/>
              </w:rPr>
              <w:t xml:space="preserve">онность, ритм </w:t>
            </w:r>
            <w:r w:rsidRPr="00B56A05">
              <w:rPr>
                <w:rFonts w:cs="Times New Roman"/>
                <w:sz w:val="24"/>
                <w:szCs w:val="24"/>
              </w:rPr>
              <w:lastRenderedPageBreak/>
              <w:t>(синкопы, триоли, свинг).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 xml:space="preserve">менты джаза, особые приёмы игры на них. </w:t>
            </w:r>
          </w:p>
          <w:p w:rsidR="00767BB0" w:rsidRPr="00B56A05" w:rsidRDefault="00767BB0" w:rsidP="00474F70">
            <w:pPr>
              <w:pStyle w:val="table-body0mm"/>
              <w:rPr>
                <w:rFonts w:cs="Times New Roman"/>
                <w:sz w:val="24"/>
                <w:szCs w:val="24"/>
              </w:rPr>
            </w:pPr>
            <w:r w:rsidRPr="00B56A05">
              <w:rPr>
                <w:rFonts w:cs="Times New Roman"/>
                <w:sz w:val="24"/>
                <w:szCs w:val="24"/>
              </w:rPr>
              <w:t>Творчество дж</w:t>
            </w:r>
            <w:r w:rsidRPr="00B56A05">
              <w:rPr>
                <w:rFonts w:cs="Times New Roman"/>
                <w:sz w:val="24"/>
                <w:szCs w:val="24"/>
              </w:rPr>
              <w:t>а</w:t>
            </w:r>
            <w:r w:rsidRPr="00B56A05">
              <w:rPr>
                <w:rFonts w:cs="Times New Roman"/>
                <w:sz w:val="24"/>
                <w:szCs w:val="24"/>
              </w:rPr>
              <w:t>зовых музыка</w:t>
            </w:r>
            <w:r w:rsidRPr="00B56A05">
              <w:rPr>
                <w:rFonts w:cs="Times New Roman"/>
                <w:sz w:val="24"/>
                <w:szCs w:val="24"/>
              </w:rPr>
              <w:t>н</w:t>
            </w:r>
            <w:r w:rsidRPr="00B56A05">
              <w:rPr>
                <w:rFonts w:cs="Times New Roman"/>
                <w:sz w:val="24"/>
                <w:szCs w:val="24"/>
              </w:rPr>
              <w:t>тов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творчеством джазовых музыкантов. Узнавание, различение на слух джазовых композ</w:t>
            </w:r>
            <w:r w:rsidRPr="00B56A05">
              <w:rPr>
                <w:rFonts w:cs="Times New Roman"/>
                <w:sz w:val="24"/>
                <w:szCs w:val="24"/>
              </w:rPr>
              <w:t>и</w:t>
            </w:r>
            <w:r w:rsidRPr="00B56A05">
              <w:rPr>
                <w:rFonts w:cs="Times New Roman"/>
                <w:sz w:val="24"/>
                <w:szCs w:val="24"/>
              </w:rPr>
              <w:t xml:space="preserve">ций в отличие от других музыкальных стилей и </w:t>
            </w:r>
            <w:r w:rsidRPr="00B56A05">
              <w:rPr>
                <w:rFonts w:cs="Times New Roman"/>
                <w:sz w:val="24"/>
                <w:szCs w:val="24"/>
              </w:rPr>
              <w:lastRenderedPageBreak/>
              <w:t>направлений.</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тембров музыкальных и</w:t>
            </w:r>
            <w:r w:rsidRPr="00B56A05">
              <w:rPr>
                <w:rFonts w:cs="Times New Roman"/>
                <w:sz w:val="24"/>
                <w:szCs w:val="24"/>
              </w:rPr>
              <w:t>н</w:t>
            </w:r>
            <w:r w:rsidRPr="00B56A05">
              <w:rPr>
                <w:rFonts w:cs="Times New Roman"/>
                <w:sz w:val="24"/>
                <w:szCs w:val="24"/>
              </w:rPr>
              <w:t>струментов, исполняющих джазовую композицию.</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песен в джазовых ритмах. Сочинение, импровизация ритмического аккомп</w:t>
            </w:r>
            <w:r w:rsidRPr="00B56A05">
              <w:rPr>
                <w:rFonts w:cs="Times New Roman"/>
                <w:sz w:val="24"/>
                <w:szCs w:val="24"/>
              </w:rPr>
              <w:t>а</w:t>
            </w:r>
            <w:r w:rsidRPr="00B56A05">
              <w:rPr>
                <w:rFonts w:cs="Times New Roman"/>
                <w:sz w:val="24"/>
                <w:szCs w:val="24"/>
              </w:rPr>
              <w:t>немента с джазовым ритмом, синкопами.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плейлиста, коллекции записей джаз</w:t>
            </w:r>
            <w:r w:rsidRPr="00B56A05">
              <w:rPr>
                <w:rFonts w:cs="Times New Roman"/>
                <w:sz w:val="24"/>
                <w:szCs w:val="24"/>
              </w:rPr>
              <w:t>о</w:t>
            </w:r>
            <w:r w:rsidRPr="00B56A05">
              <w:rPr>
                <w:rFonts w:cs="Times New Roman"/>
                <w:sz w:val="24"/>
                <w:szCs w:val="24"/>
              </w:rPr>
              <w:t>вых музыкантов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Испо</w:t>
            </w:r>
            <w:r w:rsidRPr="00B56A05">
              <w:rPr>
                <w:rFonts w:cs="Times New Roman"/>
                <w:sz w:val="24"/>
                <w:szCs w:val="24"/>
              </w:rPr>
              <w:t>л</w:t>
            </w:r>
            <w:r w:rsidRPr="00B56A05">
              <w:rPr>
                <w:rFonts w:cs="Times New Roman"/>
                <w:sz w:val="24"/>
                <w:szCs w:val="24"/>
              </w:rPr>
              <w:t>нители совр</w:t>
            </w:r>
            <w:r w:rsidRPr="00B56A05">
              <w:rPr>
                <w:rFonts w:cs="Times New Roman"/>
                <w:sz w:val="24"/>
                <w:szCs w:val="24"/>
              </w:rPr>
              <w:t>е</w:t>
            </w:r>
            <w:r w:rsidRPr="00B56A05">
              <w:rPr>
                <w:rFonts w:cs="Times New Roman"/>
                <w:sz w:val="24"/>
                <w:szCs w:val="24"/>
              </w:rPr>
              <w:t>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одного или нескольких исполнителей с</w:t>
            </w:r>
            <w:r w:rsidRPr="00B56A05">
              <w:rPr>
                <w:rFonts w:cs="Times New Roman"/>
                <w:sz w:val="24"/>
                <w:szCs w:val="24"/>
              </w:rPr>
              <w:t>о</w:t>
            </w:r>
            <w:r w:rsidRPr="00B56A05">
              <w:rPr>
                <w:rFonts w:cs="Times New Roman"/>
                <w:sz w:val="24"/>
                <w:szCs w:val="24"/>
              </w:rPr>
              <w:t>временной музыки, популярных у молодёжи</w:t>
            </w:r>
            <w:r w:rsidRPr="00B56A05">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Просмотр видеоклипов современных исполнителей. Сравнение их композиций с другими направлени</w:t>
            </w:r>
            <w:r w:rsidRPr="00B56A05">
              <w:rPr>
                <w:rFonts w:cs="Times New Roman"/>
                <w:sz w:val="24"/>
                <w:szCs w:val="24"/>
              </w:rPr>
              <w:t>я</w:t>
            </w:r>
            <w:r w:rsidRPr="00B56A05">
              <w:rPr>
                <w:rFonts w:cs="Times New Roman"/>
                <w:sz w:val="24"/>
                <w:szCs w:val="24"/>
              </w:rPr>
              <w:t>ми и стилями (классикой, духовной, народной м</w:t>
            </w:r>
            <w:r w:rsidRPr="00B56A05">
              <w:rPr>
                <w:rFonts w:cs="Times New Roman"/>
                <w:sz w:val="24"/>
                <w:szCs w:val="24"/>
              </w:rPr>
              <w:t>у</w:t>
            </w:r>
            <w:r w:rsidRPr="00B56A05">
              <w:rPr>
                <w:rFonts w:cs="Times New Roman"/>
                <w:sz w:val="24"/>
                <w:szCs w:val="24"/>
              </w:rPr>
              <w:t>зыкой).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 xml:space="preserve">: </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плейлиста, коллекции записей совр</w:t>
            </w:r>
            <w:r w:rsidRPr="00B56A05">
              <w:rPr>
                <w:rFonts w:cs="Times New Roman"/>
                <w:sz w:val="24"/>
                <w:szCs w:val="24"/>
              </w:rPr>
              <w:t>е</w:t>
            </w:r>
            <w:r w:rsidRPr="00B56A05">
              <w:rPr>
                <w:rFonts w:cs="Times New Roman"/>
                <w:sz w:val="24"/>
                <w:szCs w:val="24"/>
              </w:rPr>
              <w:t xml:space="preserve">менной музыки для друзей-одноклассников (для </w:t>
            </w:r>
            <w:r w:rsidRPr="00B56A05">
              <w:rPr>
                <w:rFonts w:cs="Times New Roman"/>
                <w:sz w:val="24"/>
                <w:szCs w:val="24"/>
              </w:rPr>
              <w:lastRenderedPageBreak/>
              <w:t>проведения совместного досуга).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Съёмка собственного видеоклипа на музыку одной из современных популярных композиций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w:t>
            </w:r>
          </w:p>
          <w:p w:rsidR="00767BB0" w:rsidRPr="00B56A05" w:rsidRDefault="00767BB0" w:rsidP="00474F70">
            <w:pPr>
              <w:pStyle w:val="table-body0mm"/>
              <w:rPr>
                <w:rFonts w:cs="Times New Roman"/>
                <w:sz w:val="24"/>
                <w:szCs w:val="24"/>
              </w:rPr>
            </w:pPr>
            <w:r w:rsidRPr="00B56A05">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Эле</w:t>
            </w:r>
            <w:r w:rsidRPr="00B56A05">
              <w:rPr>
                <w:rFonts w:cs="Times New Roman"/>
                <w:sz w:val="24"/>
                <w:szCs w:val="24"/>
              </w:rPr>
              <w:t>к</w:t>
            </w:r>
            <w:r w:rsidRPr="00B56A05">
              <w:rPr>
                <w:rFonts w:cs="Times New Roman"/>
                <w:sz w:val="24"/>
                <w:szCs w:val="24"/>
              </w:rPr>
              <w:t>тронные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Современные «двойники» кла</w:t>
            </w:r>
            <w:r w:rsidRPr="00B56A05">
              <w:rPr>
                <w:rFonts w:cs="Times New Roman"/>
                <w:sz w:val="24"/>
                <w:szCs w:val="24"/>
              </w:rPr>
              <w:t>с</w:t>
            </w:r>
            <w:r w:rsidRPr="00B56A05">
              <w:rPr>
                <w:rFonts w:cs="Times New Roman"/>
                <w:sz w:val="24"/>
                <w:szCs w:val="24"/>
              </w:rPr>
              <w:t>сических муз</w:t>
            </w:r>
            <w:r w:rsidRPr="00B56A05">
              <w:rPr>
                <w:rFonts w:cs="Times New Roman"/>
                <w:sz w:val="24"/>
                <w:szCs w:val="24"/>
              </w:rPr>
              <w:t>ы</w:t>
            </w:r>
            <w:r w:rsidRPr="00B56A05">
              <w:rPr>
                <w:rFonts w:cs="Times New Roman"/>
                <w:sz w:val="24"/>
                <w:szCs w:val="24"/>
              </w:rPr>
              <w:t>кальных инстр</w:t>
            </w:r>
            <w:r w:rsidRPr="00B56A05">
              <w:rPr>
                <w:rFonts w:cs="Times New Roman"/>
                <w:sz w:val="24"/>
                <w:szCs w:val="24"/>
              </w:rPr>
              <w:t>у</w:t>
            </w:r>
            <w:r w:rsidRPr="00B56A05">
              <w:rPr>
                <w:rFonts w:cs="Times New Roman"/>
                <w:sz w:val="24"/>
                <w:szCs w:val="24"/>
              </w:rPr>
              <w:t>ментов: синтез</w:t>
            </w:r>
            <w:r w:rsidRPr="00B56A05">
              <w:rPr>
                <w:rFonts w:cs="Times New Roman"/>
                <w:sz w:val="24"/>
                <w:szCs w:val="24"/>
              </w:rPr>
              <w:t>а</w:t>
            </w:r>
            <w:r w:rsidRPr="00B56A05">
              <w:rPr>
                <w:rFonts w:cs="Times New Roman"/>
                <w:sz w:val="24"/>
                <w:szCs w:val="24"/>
              </w:rPr>
              <w:t>тор, электронная скрипка, гитара, барабаны и т. д.</w:t>
            </w:r>
          </w:p>
          <w:p w:rsidR="00767BB0" w:rsidRPr="00B56A05" w:rsidRDefault="00767BB0" w:rsidP="00474F70">
            <w:pPr>
              <w:pStyle w:val="table-body0mm"/>
              <w:rPr>
                <w:rFonts w:cs="Times New Roman"/>
                <w:sz w:val="24"/>
                <w:szCs w:val="24"/>
              </w:rPr>
            </w:pPr>
            <w:r w:rsidRPr="00B56A05">
              <w:rPr>
                <w:rFonts w:cs="Times New Roman"/>
                <w:sz w:val="24"/>
                <w:szCs w:val="24"/>
              </w:rPr>
              <w:t>Виртуальные м</w:t>
            </w:r>
            <w:r w:rsidRPr="00B56A05">
              <w:rPr>
                <w:rFonts w:cs="Times New Roman"/>
                <w:sz w:val="24"/>
                <w:szCs w:val="24"/>
              </w:rPr>
              <w:t>у</w:t>
            </w:r>
            <w:r w:rsidRPr="00B56A05">
              <w:rPr>
                <w:rFonts w:cs="Times New Roman"/>
                <w:sz w:val="24"/>
                <w:szCs w:val="24"/>
              </w:rPr>
              <w:t>зыкальные и</w:t>
            </w:r>
            <w:r w:rsidRPr="00B56A05">
              <w:rPr>
                <w:rFonts w:cs="Times New Roman"/>
                <w:sz w:val="24"/>
                <w:szCs w:val="24"/>
              </w:rPr>
              <w:t>н</w:t>
            </w:r>
            <w:r w:rsidRPr="00B56A05">
              <w:rPr>
                <w:rFonts w:cs="Times New Roman"/>
                <w:sz w:val="24"/>
                <w:szCs w:val="24"/>
              </w:rPr>
              <w:t>струменты в ко</w:t>
            </w:r>
            <w:r w:rsidRPr="00B56A05">
              <w:rPr>
                <w:rFonts w:cs="Times New Roman"/>
                <w:sz w:val="24"/>
                <w:szCs w:val="24"/>
              </w:rPr>
              <w:t>м</w:t>
            </w:r>
            <w:r w:rsidRPr="00B56A05">
              <w:rPr>
                <w:rFonts w:cs="Times New Roman"/>
                <w:sz w:val="24"/>
                <w:szCs w:val="24"/>
              </w:rPr>
              <w:t>пьютерных пр</w:t>
            </w:r>
            <w:r w:rsidRPr="00B56A05">
              <w:rPr>
                <w:rFonts w:cs="Times New Roman"/>
                <w:sz w:val="24"/>
                <w:szCs w:val="24"/>
              </w:rPr>
              <w:t>о</w:t>
            </w:r>
            <w:r w:rsidRPr="00B56A05">
              <w:rPr>
                <w:rFonts w:cs="Times New Roman"/>
                <w:sz w:val="24"/>
                <w:szCs w:val="24"/>
              </w:rPr>
              <w:lastRenderedPageBreak/>
              <w:t>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музыкальных композиций в исполнении на электронных музыкальных инструментах. Сра</w:t>
            </w:r>
            <w:r w:rsidRPr="00B56A05">
              <w:rPr>
                <w:rFonts w:cs="Times New Roman"/>
                <w:sz w:val="24"/>
                <w:szCs w:val="24"/>
              </w:rPr>
              <w:t>в</w:t>
            </w:r>
            <w:r w:rsidRPr="00B56A05">
              <w:rPr>
                <w:rFonts w:cs="Times New Roman"/>
                <w:sz w:val="24"/>
                <w:szCs w:val="24"/>
              </w:rPr>
              <w:t xml:space="preserve">нение их звучания с акустическими инструментами, обсуждение результатов сравнения. </w:t>
            </w:r>
          </w:p>
          <w:p w:rsidR="00767BB0" w:rsidRPr="00B56A05" w:rsidRDefault="00767BB0" w:rsidP="00474F70">
            <w:pPr>
              <w:pStyle w:val="table-body0mm"/>
              <w:rPr>
                <w:rFonts w:cs="Times New Roman"/>
                <w:sz w:val="24"/>
                <w:szCs w:val="24"/>
              </w:rPr>
            </w:pPr>
            <w:r w:rsidRPr="00B56A05">
              <w:rPr>
                <w:rFonts w:cs="Times New Roman"/>
                <w:sz w:val="24"/>
                <w:szCs w:val="24"/>
              </w:rPr>
              <w:t>Подбор электронных тембров для создания музыки к фантастическому фильму.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магазина (отдел эле</w:t>
            </w:r>
            <w:r w:rsidRPr="00B56A05">
              <w:rPr>
                <w:rFonts w:cs="Times New Roman"/>
                <w:sz w:val="24"/>
                <w:szCs w:val="24"/>
              </w:rPr>
              <w:t>к</w:t>
            </w:r>
            <w:r w:rsidRPr="00B56A05">
              <w:rPr>
                <w:rFonts w:cs="Times New Roman"/>
                <w:sz w:val="24"/>
                <w:szCs w:val="24"/>
              </w:rPr>
              <w:t>тронных музыкальных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об электронных музыкальных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Создание электронной композиции в компьютерных </w:t>
            </w:r>
            <w:r w:rsidRPr="00B56A05">
              <w:rPr>
                <w:rFonts w:cs="Times New Roman"/>
                <w:sz w:val="24"/>
                <w:szCs w:val="24"/>
              </w:rPr>
              <w:lastRenderedPageBreak/>
              <w:t>программах с готовыми семплами (Garage Band и др.)</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7 «Музыка театра и кино»</w:t>
      </w:r>
    </w:p>
    <w:p w:rsidR="00767BB0" w:rsidRPr="00B56A05" w:rsidRDefault="00767BB0" w:rsidP="007E6936">
      <w:pPr>
        <w:pStyle w:val="bodyindent"/>
        <w:ind w:right="83"/>
        <w:rPr>
          <w:rFonts w:cs="Times New Roman"/>
          <w:sz w:val="24"/>
          <w:szCs w:val="24"/>
        </w:rPr>
      </w:pPr>
      <w:r w:rsidRPr="00B56A05">
        <w:rPr>
          <w:rFonts w:cs="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Pr="00B56A05" w:rsidRDefault="00767BB0" w:rsidP="007E6936">
      <w:pPr>
        <w:pStyle w:val="bodyindent"/>
        <w:spacing w:after="57"/>
        <w:ind w:right="83"/>
        <w:rPr>
          <w:rFonts w:cs="Times New Roman"/>
          <w:sz w:val="24"/>
          <w:szCs w:val="24"/>
        </w:rPr>
      </w:pPr>
      <w:r w:rsidRPr="00B56A05">
        <w:rPr>
          <w:rFonts w:cs="Times New Roman"/>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w:t>
      </w:r>
      <w:r w:rsidRPr="00B56A05">
        <w:rPr>
          <w:rFonts w:cs="Times New Roman"/>
          <w:sz w:val="24"/>
          <w:szCs w:val="24"/>
        </w:rPr>
        <w:t>ы</w:t>
      </w:r>
      <w:r w:rsidRPr="00B56A05">
        <w:rPr>
          <w:rFonts w:cs="Times New Roman"/>
          <w:sz w:val="24"/>
          <w:szCs w:val="24"/>
        </w:rPr>
        <w:t>кальных театров, коллективный просмотр фильмов.</w:t>
      </w:r>
    </w:p>
    <w:p w:rsidR="007E6936" w:rsidRPr="00B56A05" w:rsidRDefault="007E6936" w:rsidP="007E6936">
      <w:pPr>
        <w:pStyle w:val="bodyindent"/>
        <w:spacing w:after="57"/>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Характеры перс</w:t>
            </w:r>
            <w:r w:rsidRPr="00B56A05">
              <w:rPr>
                <w:rFonts w:cs="Times New Roman"/>
                <w:sz w:val="24"/>
                <w:szCs w:val="24"/>
              </w:rPr>
              <w:t>о</w:t>
            </w:r>
            <w:r w:rsidRPr="00B56A05">
              <w:rPr>
                <w:rFonts w:cs="Times New Roman"/>
                <w:sz w:val="24"/>
                <w:szCs w:val="24"/>
              </w:rPr>
              <w:t>нажей, отражё</w:t>
            </w:r>
            <w:r w:rsidRPr="00B56A05">
              <w:rPr>
                <w:rFonts w:cs="Times New Roman"/>
                <w:sz w:val="24"/>
                <w:szCs w:val="24"/>
              </w:rPr>
              <w:t>н</w:t>
            </w:r>
            <w:r w:rsidRPr="00B56A05">
              <w:rPr>
                <w:rFonts w:cs="Times New Roman"/>
                <w:sz w:val="24"/>
                <w:szCs w:val="24"/>
              </w:rPr>
              <w:t>ные в музыке. Тембр голоса. С</w:t>
            </w:r>
            <w:r w:rsidRPr="00B56A05">
              <w:rPr>
                <w:rFonts w:cs="Times New Roman"/>
                <w:sz w:val="24"/>
                <w:szCs w:val="24"/>
              </w:rPr>
              <w:t>о</w:t>
            </w:r>
            <w:r w:rsidRPr="00B56A05">
              <w:rPr>
                <w:rFonts w:cs="Times New Roman"/>
                <w:sz w:val="24"/>
                <w:szCs w:val="24"/>
              </w:rPr>
              <w:t>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отдельных номеров из детской оперы, музыкальной сказки.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 xml:space="preserve">Постановка детской музыкальной сказки, спектакль </w:t>
            </w:r>
            <w:r w:rsidRPr="00B56A05">
              <w:rPr>
                <w:rFonts w:cs="Times New Roman"/>
                <w:sz w:val="24"/>
                <w:szCs w:val="24"/>
              </w:rPr>
              <w:lastRenderedPageBreak/>
              <w:t>для родителей.</w:t>
            </w:r>
          </w:p>
          <w:p w:rsidR="00767BB0" w:rsidRPr="00B56A05" w:rsidRDefault="00767BB0" w:rsidP="00474F70">
            <w:pPr>
              <w:pStyle w:val="table-body0mm"/>
              <w:rPr>
                <w:rFonts w:cs="Times New Roman"/>
                <w:sz w:val="24"/>
                <w:szCs w:val="24"/>
              </w:rPr>
            </w:pPr>
            <w:r w:rsidRPr="00B56A05">
              <w:rPr>
                <w:rFonts w:cs="Times New Roman"/>
                <w:sz w:val="24"/>
                <w:szCs w:val="24"/>
              </w:rPr>
              <w:t>Творческий проект «Озвучиваем мультфильм»</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Особенности м</w:t>
            </w:r>
            <w:r w:rsidRPr="00B56A05">
              <w:rPr>
                <w:rFonts w:cs="Times New Roman"/>
                <w:sz w:val="24"/>
                <w:szCs w:val="24"/>
              </w:rPr>
              <w:t>у</w:t>
            </w:r>
            <w:r w:rsidRPr="00B56A05">
              <w:rPr>
                <w:rFonts w:cs="Times New Roman"/>
                <w:sz w:val="24"/>
                <w:szCs w:val="24"/>
              </w:rPr>
              <w:t>зыкальных спе</w:t>
            </w:r>
            <w:r w:rsidRPr="00B56A05">
              <w:rPr>
                <w:rFonts w:cs="Times New Roman"/>
                <w:sz w:val="24"/>
                <w:szCs w:val="24"/>
              </w:rPr>
              <w:t>к</w:t>
            </w:r>
            <w:r w:rsidRPr="00B56A05">
              <w:rPr>
                <w:rFonts w:cs="Times New Roman"/>
                <w:sz w:val="24"/>
                <w:szCs w:val="24"/>
              </w:rPr>
              <w:t>таклей. Балет. Опера. Солисты, хор, оркестр, д</w:t>
            </w:r>
            <w:r w:rsidRPr="00B56A05">
              <w:rPr>
                <w:rFonts w:cs="Times New Roman"/>
                <w:sz w:val="24"/>
                <w:szCs w:val="24"/>
              </w:rPr>
              <w:t>и</w:t>
            </w:r>
            <w:r w:rsidRPr="00B56A05">
              <w:rPr>
                <w:rFonts w:cs="Times New Roman"/>
                <w:sz w:val="24"/>
                <w:szCs w:val="24"/>
              </w:rPr>
              <w:t>рижёр в муз</w:t>
            </w:r>
            <w:r w:rsidRPr="00B56A05">
              <w:rPr>
                <w:rFonts w:cs="Times New Roman"/>
                <w:sz w:val="24"/>
                <w:szCs w:val="24"/>
              </w:rPr>
              <w:t>ы</w:t>
            </w:r>
            <w:r w:rsidRPr="00B56A05">
              <w:rPr>
                <w:rFonts w:cs="Times New Roman"/>
                <w:sz w:val="24"/>
                <w:szCs w:val="24"/>
              </w:rPr>
              <w:t>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со знаменитыми музыкальными теа</w:t>
            </w:r>
            <w:r w:rsidRPr="00B56A05">
              <w:rPr>
                <w:rFonts w:cs="Times New Roman"/>
                <w:sz w:val="24"/>
                <w:szCs w:val="24"/>
              </w:rPr>
              <w:t>т</w:t>
            </w:r>
            <w:r w:rsidRPr="00B56A05">
              <w:rPr>
                <w:rFonts w:cs="Times New Roman"/>
                <w:sz w:val="24"/>
                <w:szCs w:val="24"/>
              </w:rPr>
              <w:t>рами. Просмотр фрагментов музыкальных спекта</w:t>
            </w:r>
            <w:r w:rsidRPr="00B56A05">
              <w:rPr>
                <w:rFonts w:cs="Times New Roman"/>
                <w:sz w:val="24"/>
                <w:szCs w:val="24"/>
              </w:rPr>
              <w:t>к</w:t>
            </w:r>
            <w:r w:rsidRPr="00B56A05">
              <w:rPr>
                <w:rFonts w:cs="Times New Roman"/>
                <w:sz w:val="24"/>
                <w:szCs w:val="24"/>
              </w:rPr>
              <w:t>лей с комментариями учителя.</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особенностей балетного и оперного спектакля. Тесты или кроссворды на освоение сп</w:t>
            </w:r>
            <w:r w:rsidRPr="00B56A05">
              <w:rPr>
                <w:rFonts w:cs="Times New Roman"/>
                <w:sz w:val="24"/>
                <w:szCs w:val="24"/>
              </w:rPr>
              <w:t>е</w:t>
            </w:r>
            <w:r w:rsidRPr="00B56A05">
              <w:rPr>
                <w:rFonts w:cs="Times New Roman"/>
                <w:sz w:val="24"/>
                <w:szCs w:val="24"/>
              </w:rPr>
              <w:t>циальных терминов.</w:t>
            </w:r>
          </w:p>
          <w:p w:rsidR="007E6936" w:rsidRPr="00B56A05" w:rsidRDefault="007E6936" w:rsidP="007E6936">
            <w:pPr>
              <w:pStyle w:val="table-body0mm"/>
              <w:rPr>
                <w:rFonts w:cs="Times New Roman"/>
                <w:sz w:val="24"/>
                <w:szCs w:val="24"/>
              </w:rPr>
            </w:pPr>
            <w:r w:rsidRPr="00B56A05">
              <w:rPr>
                <w:rFonts w:cs="Times New Roman"/>
                <w:sz w:val="24"/>
                <w:szCs w:val="24"/>
              </w:rPr>
              <w:t>Танцевальная импровизация под музыку фрагмента балета.</w:t>
            </w:r>
          </w:p>
          <w:p w:rsidR="007E6936" w:rsidRPr="00B56A05" w:rsidRDefault="007E6936" w:rsidP="007E6936">
            <w:pPr>
              <w:pStyle w:val="table-body0mm"/>
              <w:rPr>
                <w:rFonts w:cs="Times New Roman"/>
                <w:sz w:val="24"/>
                <w:szCs w:val="24"/>
              </w:rPr>
            </w:pPr>
            <w:r w:rsidRPr="00B56A05">
              <w:rPr>
                <w:rFonts w:cs="Times New Roman"/>
                <w:sz w:val="24"/>
                <w:szCs w:val="24"/>
              </w:rPr>
              <w:t>Разучивание и исполнение доступного фрагмента, обработки песни / хора из оперы.</w:t>
            </w:r>
          </w:p>
          <w:p w:rsidR="007E6936" w:rsidRPr="00B56A05" w:rsidRDefault="007E6936" w:rsidP="007E6936">
            <w:pPr>
              <w:pStyle w:val="table-body0mm"/>
              <w:rPr>
                <w:rFonts w:cs="Times New Roman"/>
                <w:sz w:val="24"/>
                <w:szCs w:val="24"/>
              </w:rPr>
            </w:pPr>
            <w:r w:rsidRPr="00B56A05">
              <w:rPr>
                <w:rFonts w:cs="Times New Roman"/>
                <w:sz w:val="24"/>
                <w:szCs w:val="24"/>
              </w:rPr>
              <w:t>«Игра в дирижёра» — двигательная импровизация во время слушания оркестрового фрагмента муз</w:t>
            </w:r>
            <w:r w:rsidRPr="00B56A05">
              <w:rPr>
                <w:rFonts w:cs="Times New Roman"/>
                <w:sz w:val="24"/>
                <w:szCs w:val="24"/>
              </w:rPr>
              <w:t>ы</w:t>
            </w:r>
            <w:r w:rsidRPr="00B56A05">
              <w:rPr>
                <w:rFonts w:cs="Times New Roman"/>
                <w:sz w:val="24"/>
                <w:szCs w:val="24"/>
              </w:rPr>
              <w:t>кального спектакля.</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lastRenderedPageBreak/>
              <w:t>Посещение спектакля или экскурсия в местный музыкальный театр.</w:t>
            </w:r>
          </w:p>
          <w:p w:rsidR="007E6936" w:rsidRPr="00B56A05" w:rsidRDefault="007E6936" w:rsidP="007E6936">
            <w:pPr>
              <w:pStyle w:val="table-body0mm"/>
              <w:rPr>
                <w:rFonts w:cs="Times New Roman"/>
                <w:sz w:val="24"/>
                <w:szCs w:val="24"/>
              </w:rPr>
            </w:pPr>
            <w:r w:rsidRPr="00B56A05">
              <w:rPr>
                <w:rFonts w:cs="Times New Roman"/>
                <w:sz w:val="24"/>
                <w:szCs w:val="24"/>
              </w:rPr>
              <w:t>Виртуальная экскурсия по Большому театру.</w:t>
            </w:r>
          </w:p>
          <w:p w:rsidR="007E6936" w:rsidRPr="00B56A05" w:rsidRDefault="007E6936" w:rsidP="007E6936">
            <w:pPr>
              <w:pStyle w:val="table-body0mm"/>
              <w:rPr>
                <w:rFonts w:cs="Times New Roman"/>
                <w:sz w:val="24"/>
                <w:szCs w:val="24"/>
              </w:rPr>
            </w:pPr>
            <w:r w:rsidRPr="00B56A05">
              <w:rPr>
                <w:rFonts w:cs="Times New Roman"/>
                <w:sz w:val="24"/>
                <w:szCs w:val="24"/>
              </w:rPr>
              <w:t>Рисование по мотивам музыкального спектакля, создание афиши</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Балет. Хоре</w:t>
            </w:r>
            <w:r w:rsidRPr="00B56A05">
              <w:rPr>
                <w:rFonts w:cs="Times New Roman"/>
                <w:sz w:val="24"/>
                <w:szCs w:val="24"/>
              </w:rPr>
              <w:t>о</w:t>
            </w:r>
            <w:r w:rsidRPr="00B56A05">
              <w:rPr>
                <w:rFonts w:cs="Times New Roman"/>
                <w:sz w:val="24"/>
                <w:szCs w:val="24"/>
              </w:rPr>
              <w:t>гр</w:t>
            </w:r>
            <w:r w:rsidRPr="00B56A05">
              <w:rPr>
                <w:rFonts w:cs="Times New Roman"/>
                <w:sz w:val="24"/>
                <w:szCs w:val="24"/>
              </w:rPr>
              <w:t>а</w:t>
            </w:r>
            <w:r w:rsidRPr="00B56A05">
              <w:rPr>
                <w:rFonts w:cs="Times New Roman"/>
                <w:sz w:val="24"/>
                <w:szCs w:val="24"/>
              </w:rPr>
              <w:t>фия — иску</w:t>
            </w:r>
            <w:r w:rsidRPr="00B56A05">
              <w:rPr>
                <w:rFonts w:cs="Times New Roman"/>
                <w:sz w:val="24"/>
                <w:szCs w:val="24"/>
              </w:rPr>
              <w:t>с</w:t>
            </w:r>
            <w:r w:rsidRPr="00B56A05">
              <w:rPr>
                <w:rFonts w:cs="Times New Roman"/>
                <w:sz w:val="24"/>
                <w:szCs w:val="24"/>
              </w:rPr>
              <w:t>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Сольные номера и массовые сцены балетного спе</w:t>
            </w:r>
            <w:r w:rsidRPr="00B56A05">
              <w:rPr>
                <w:rFonts w:cs="Times New Roman"/>
                <w:sz w:val="24"/>
                <w:szCs w:val="24"/>
              </w:rPr>
              <w:t>к</w:t>
            </w:r>
            <w:r w:rsidRPr="00B56A05">
              <w:rPr>
                <w:rFonts w:cs="Times New Roman"/>
                <w:sz w:val="24"/>
                <w:szCs w:val="24"/>
              </w:rPr>
              <w:t>такля. Фрагменты, отдельные номера из балетов отеч</w:t>
            </w:r>
            <w:r w:rsidRPr="00B56A05">
              <w:rPr>
                <w:rFonts w:cs="Times New Roman"/>
                <w:sz w:val="24"/>
                <w:szCs w:val="24"/>
              </w:rPr>
              <w:t>е</w:t>
            </w:r>
            <w:r w:rsidRPr="00B56A05">
              <w:rPr>
                <w:rFonts w:cs="Times New Roman"/>
                <w:sz w:val="24"/>
                <w:szCs w:val="24"/>
              </w:rPr>
              <w:t>ственных комп</w:t>
            </w:r>
            <w:r w:rsidRPr="00B56A05">
              <w:rPr>
                <w:rFonts w:cs="Times New Roman"/>
                <w:sz w:val="24"/>
                <w:szCs w:val="24"/>
              </w:rPr>
              <w:t>о</w:t>
            </w:r>
            <w:r w:rsidRPr="00B56A05">
              <w:rPr>
                <w:rFonts w:cs="Times New Roman"/>
                <w:sz w:val="24"/>
                <w:szCs w:val="24"/>
              </w:rPr>
              <w:t>зиторов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Просмотр и обсуждение видеозаписей — знако</w:t>
            </w:r>
            <w:r w:rsidRPr="00B56A05">
              <w:rPr>
                <w:rFonts w:cs="Times New Roman"/>
                <w:sz w:val="24"/>
                <w:szCs w:val="24"/>
              </w:rPr>
              <w:t>м</w:t>
            </w:r>
            <w:r w:rsidRPr="00B56A05">
              <w:rPr>
                <w:rFonts w:cs="Times New Roman"/>
                <w:sz w:val="24"/>
                <w:szCs w:val="24"/>
              </w:rPr>
              <w:t>ство с несколькими яркими сольными номерами и сценами из балетов русских композиторов. Муз</w:t>
            </w:r>
            <w:r w:rsidRPr="00B56A05">
              <w:rPr>
                <w:rFonts w:cs="Times New Roman"/>
                <w:sz w:val="24"/>
                <w:szCs w:val="24"/>
              </w:rPr>
              <w:t>ы</w:t>
            </w:r>
            <w:r w:rsidRPr="00B56A05">
              <w:rPr>
                <w:rFonts w:cs="Times New Roman"/>
                <w:sz w:val="24"/>
                <w:szCs w:val="24"/>
              </w:rPr>
              <w:t>кальная викторина на знание балетной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пропевание музыкальных тем; и</w:t>
            </w:r>
            <w:r w:rsidRPr="00B56A05">
              <w:rPr>
                <w:rFonts w:cs="Times New Roman"/>
                <w:sz w:val="24"/>
                <w:szCs w:val="24"/>
              </w:rPr>
              <w:t>с</w:t>
            </w:r>
            <w:r w:rsidRPr="00B56A05">
              <w:rPr>
                <w:rFonts w:cs="Times New Roman"/>
                <w:sz w:val="24"/>
                <w:szCs w:val="24"/>
              </w:rPr>
              <w:t>полнение ритмической партитуры — аккомпан</w:t>
            </w:r>
            <w:r w:rsidRPr="00B56A05">
              <w:rPr>
                <w:rFonts w:cs="Times New Roman"/>
                <w:sz w:val="24"/>
                <w:szCs w:val="24"/>
              </w:rPr>
              <w:t>е</w:t>
            </w:r>
            <w:r w:rsidRPr="00B56A05">
              <w:rPr>
                <w:rFonts w:cs="Times New Roman"/>
                <w:sz w:val="24"/>
                <w:szCs w:val="24"/>
              </w:rPr>
              <w:t>мента к фрагменту балетной музыки.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балетного спектакля или просмотр фильма-балета.</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на музыкальных инструментах мелодий </w:t>
            </w:r>
            <w:r w:rsidRPr="00B56A05">
              <w:rPr>
                <w:rFonts w:cs="Times New Roman"/>
                <w:sz w:val="24"/>
                <w:szCs w:val="24"/>
              </w:rPr>
              <w:lastRenderedPageBreak/>
              <w:t>из балетов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Опера. Главные герои и номера оперн</w:t>
            </w:r>
            <w:r w:rsidRPr="00B56A05">
              <w:rPr>
                <w:rFonts w:cs="Times New Roman"/>
                <w:sz w:val="24"/>
                <w:szCs w:val="24"/>
              </w:rPr>
              <w:t>о</w:t>
            </w:r>
            <w:r w:rsidRPr="00B56A05">
              <w:rPr>
                <w:rFonts w:cs="Times New Roman"/>
                <w:sz w:val="24"/>
                <w:szCs w:val="24"/>
              </w:rPr>
              <w:t>го спе</w:t>
            </w:r>
            <w:r w:rsidRPr="00B56A05">
              <w:rPr>
                <w:rFonts w:cs="Times New Roman"/>
                <w:sz w:val="24"/>
                <w:szCs w:val="24"/>
              </w:rPr>
              <w:t>к</w:t>
            </w:r>
            <w:r w:rsidRPr="00B56A05">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Ария, хор, сцена, увертюра — о</w:t>
            </w:r>
            <w:r w:rsidRPr="00B56A05">
              <w:rPr>
                <w:rFonts w:cs="Times New Roman"/>
                <w:sz w:val="24"/>
                <w:szCs w:val="24"/>
              </w:rPr>
              <w:t>р</w:t>
            </w:r>
            <w:r w:rsidRPr="00B56A05">
              <w:rPr>
                <w:rFonts w:cs="Times New Roman"/>
                <w:sz w:val="24"/>
                <w:szCs w:val="24"/>
              </w:rPr>
              <w:t>кестровое всту</w:t>
            </w:r>
            <w:r w:rsidRPr="00B56A05">
              <w:rPr>
                <w:rFonts w:cs="Times New Roman"/>
                <w:sz w:val="24"/>
                <w:szCs w:val="24"/>
              </w:rPr>
              <w:t>п</w:t>
            </w:r>
            <w:r w:rsidRPr="00B56A05">
              <w:rPr>
                <w:rFonts w:cs="Times New Roman"/>
                <w:sz w:val="24"/>
                <w:szCs w:val="24"/>
              </w:rPr>
              <w:t xml:space="preserve">ление. </w:t>
            </w:r>
          </w:p>
          <w:p w:rsidR="00767BB0" w:rsidRPr="00B56A05" w:rsidRDefault="00767BB0" w:rsidP="00474F70">
            <w:pPr>
              <w:pStyle w:val="table-body0mm"/>
              <w:rPr>
                <w:rFonts w:cs="Times New Roman"/>
                <w:sz w:val="24"/>
                <w:szCs w:val="24"/>
              </w:rPr>
            </w:pPr>
            <w:r w:rsidRPr="00B56A05">
              <w:rPr>
                <w:rFonts w:cs="Times New Roman"/>
                <w:sz w:val="24"/>
                <w:szCs w:val="24"/>
              </w:rPr>
              <w:t>Отдельные номера из опер русских и зарубежных композиторов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тембрами голосов оперных певцов. Освоение терминологии. Звучащие тесты и крос</w:t>
            </w:r>
            <w:r w:rsidRPr="00B56A05">
              <w:rPr>
                <w:rFonts w:cs="Times New Roman"/>
                <w:sz w:val="24"/>
                <w:szCs w:val="24"/>
              </w:rPr>
              <w:t>с</w:t>
            </w:r>
            <w:r w:rsidRPr="00B56A05">
              <w:rPr>
                <w:rFonts w:cs="Times New Roman"/>
                <w:sz w:val="24"/>
                <w:szCs w:val="24"/>
              </w:rPr>
              <w:t>ворды на проверку знаний.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песни, хора из оперы.</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героев, сцен из опер.</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фильма-оперы.</w:t>
            </w:r>
          </w:p>
          <w:p w:rsidR="00767BB0" w:rsidRPr="00B56A05" w:rsidRDefault="00767BB0" w:rsidP="00474F70">
            <w:pPr>
              <w:pStyle w:val="table-body0mm"/>
              <w:rPr>
                <w:rFonts w:cs="Times New Roman"/>
                <w:sz w:val="24"/>
                <w:szCs w:val="24"/>
              </w:rPr>
            </w:pPr>
            <w:r w:rsidRPr="00B56A05">
              <w:rPr>
                <w:rFonts w:cs="Times New Roman"/>
                <w:sz w:val="24"/>
                <w:szCs w:val="24"/>
              </w:rPr>
              <w:t>Постановка детской оперы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w:t>
            </w:r>
          </w:p>
          <w:p w:rsidR="00767BB0" w:rsidRPr="00B56A05" w:rsidRDefault="00767BB0" w:rsidP="00474F70">
            <w:pPr>
              <w:pStyle w:val="table-body0mm"/>
              <w:rPr>
                <w:rFonts w:cs="Times New Roman"/>
                <w:sz w:val="24"/>
                <w:szCs w:val="24"/>
              </w:rPr>
            </w:pPr>
            <w:r w:rsidRPr="00B56A05">
              <w:rPr>
                <w:rFonts w:cs="Times New Roman"/>
                <w:sz w:val="24"/>
                <w:szCs w:val="24"/>
              </w:rPr>
              <w:t xml:space="preserve">2—3 </w:t>
            </w:r>
            <w:r w:rsidRPr="00B56A05">
              <w:rPr>
                <w:rFonts w:cs="Times New Roman"/>
                <w:sz w:val="24"/>
                <w:szCs w:val="24"/>
              </w:rPr>
              <w:lastRenderedPageBreak/>
              <w:t>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Сюжет муз</w:t>
            </w:r>
            <w:r w:rsidRPr="00B56A05">
              <w:rPr>
                <w:rFonts w:cs="Times New Roman"/>
                <w:sz w:val="24"/>
                <w:szCs w:val="24"/>
              </w:rPr>
              <w:t>ы</w:t>
            </w:r>
            <w:r w:rsidRPr="00B56A05">
              <w:rPr>
                <w:rFonts w:cs="Times New Roman"/>
                <w:sz w:val="24"/>
                <w:szCs w:val="24"/>
              </w:rPr>
              <w:lastRenderedPageBreak/>
              <w:t>кальн</w:t>
            </w:r>
            <w:r w:rsidRPr="00B56A05">
              <w:rPr>
                <w:rFonts w:cs="Times New Roman"/>
                <w:sz w:val="24"/>
                <w:szCs w:val="24"/>
              </w:rPr>
              <w:t>о</w:t>
            </w:r>
            <w:r w:rsidRPr="00B56A05">
              <w:rPr>
                <w:rFonts w:cs="Times New Roman"/>
                <w:sz w:val="24"/>
                <w:szCs w:val="24"/>
              </w:rPr>
              <w:t>го спе</w:t>
            </w:r>
            <w:r w:rsidRPr="00B56A05">
              <w:rPr>
                <w:rFonts w:cs="Times New Roman"/>
                <w:sz w:val="24"/>
                <w:szCs w:val="24"/>
              </w:rPr>
              <w:t>к</w:t>
            </w:r>
            <w:r w:rsidRPr="00B56A05">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Либретто. Разв</w:t>
            </w:r>
            <w:r w:rsidRPr="00B56A05">
              <w:rPr>
                <w:rFonts w:cs="Times New Roman"/>
                <w:sz w:val="24"/>
                <w:szCs w:val="24"/>
              </w:rPr>
              <w:t>и</w:t>
            </w:r>
            <w:r w:rsidRPr="00B56A05">
              <w:rPr>
                <w:rFonts w:cs="Times New Roman"/>
                <w:sz w:val="24"/>
                <w:szCs w:val="24"/>
              </w:rPr>
              <w:t>тие музыки в с</w:t>
            </w:r>
            <w:r w:rsidRPr="00B56A05">
              <w:rPr>
                <w:rFonts w:cs="Times New Roman"/>
                <w:sz w:val="24"/>
                <w:szCs w:val="24"/>
              </w:rPr>
              <w:t>о</w:t>
            </w:r>
            <w:r w:rsidRPr="00B56A05">
              <w:rPr>
                <w:rFonts w:cs="Times New Roman"/>
                <w:sz w:val="24"/>
                <w:szCs w:val="24"/>
              </w:rPr>
              <w:lastRenderedPageBreak/>
              <w:t>ответствии с с</w:t>
            </w:r>
            <w:r w:rsidRPr="00B56A05">
              <w:rPr>
                <w:rFonts w:cs="Times New Roman"/>
                <w:sz w:val="24"/>
                <w:szCs w:val="24"/>
              </w:rPr>
              <w:t>ю</w:t>
            </w:r>
            <w:r w:rsidRPr="00B56A05">
              <w:rPr>
                <w:rFonts w:cs="Times New Roman"/>
                <w:sz w:val="24"/>
                <w:szCs w:val="24"/>
              </w:rPr>
              <w:t>жетом. Действия и сцены в опере и балете. Контрас</w:t>
            </w:r>
            <w:r w:rsidRPr="00B56A05">
              <w:rPr>
                <w:rFonts w:cs="Times New Roman"/>
                <w:sz w:val="24"/>
                <w:szCs w:val="24"/>
              </w:rPr>
              <w:t>т</w:t>
            </w:r>
            <w:r w:rsidRPr="00B56A05">
              <w:rPr>
                <w:rFonts w:cs="Times New Roman"/>
                <w:sz w:val="24"/>
                <w:szCs w:val="24"/>
              </w:rPr>
              <w:t>ные образы, лей</w:t>
            </w:r>
            <w:r w:rsidRPr="00B56A05">
              <w:rPr>
                <w:rFonts w:cs="Times New Roman"/>
                <w:sz w:val="24"/>
                <w:szCs w:val="24"/>
              </w:rPr>
              <w:t>т</w:t>
            </w:r>
            <w:r w:rsidRPr="00B56A05">
              <w:rPr>
                <w:rFonts w:cs="Times New Roman"/>
                <w:sz w:val="24"/>
                <w:szCs w:val="24"/>
              </w:rPr>
              <w:t>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lastRenderedPageBreak/>
              <w:t>Знакомство с либретто, структурой музыкального спектак-</w:t>
            </w:r>
            <w:r w:rsidRPr="00B56A05">
              <w:rPr>
                <w:rFonts w:cs="Times New Roman"/>
                <w:spacing w:val="-1"/>
                <w:sz w:val="24"/>
                <w:szCs w:val="24"/>
              </w:rPr>
              <w:br/>
            </w:r>
            <w:r w:rsidRPr="00B56A05">
              <w:rPr>
                <w:rFonts w:cs="Times New Roman"/>
                <w:sz w:val="24"/>
                <w:szCs w:val="24"/>
              </w:rPr>
              <w:lastRenderedPageBreak/>
              <w:t xml:space="preserve">ля. Пересказ либретто изученных опер и балетов. </w:t>
            </w:r>
          </w:p>
          <w:p w:rsidR="00767BB0" w:rsidRPr="00B56A05" w:rsidRDefault="00767BB0" w:rsidP="00474F70">
            <w:pPr>
              <w:pStyle w:val="table-body0mm"/>
              <w:rPr>
                <w:rFonts w:cs="Times New Roman"/>
                <w:sz w:val="24"/>
                <w:szCs w:val="24"/>
              </w:rPr>
            </w:pPr>
            <w:r w:rsidRPr="00B56A05">
              <w:rPr>
                <w:rFonts w:cs="Times New Roman"/>
                <w:sz w:val="24"/>
                <w:szCs w:val="24"/>
              </w:rPr>
              <w:t>Анализ выразительных средств, создающих образы главных героев, противоборствующих сторон. Наблюдение за музыкальным развитием, характ</w:t>
            </w:r>
            <w:r w:rsidRPr="00B56A05">
              <w:rPr>
                <w:rFonts w:cs="Times New Roman"/>
                <w:sz w:val="24"/>
                <w:szCs w:val="24"/>
              </w:rPr>
              <w:t>е</w:t>
            </w:r>
            <w:r w:rsidRPr="00B56A05">
              <w:rPr>
                <w:rFonts w:cs="Times New Roman"/>
                <w:sz w:val="24"/>
                <w:szCs w:val="24"/>
              </w:rPr>
              <w:t xml:space="preserve">ристика приёмов, использованных композитором. </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пропевание музыкальных тем; пл</w:t>
            </w:r>
            <w:r w:rsidRPr="00B56A05">
              <w:rPr>
                <w:rFonts w:cs="Times New Roman"/>
                <w:sz w:val="24"/>
                <w:szCs w:val="24"/>
              </w:rPr>
              <w:t>а</w:t>
            </w:r>
            <w:r w:rsidRPr="00B56A05">
              <w:rPr>
                <w:rFonts w:cs="Times New Roman"/>
                <w:sz w:val="24"/>
                <w:szCs w:val="24"/>
              </w:rPr>
              <w:t>стическое интонирование оркестровых фрагментов.</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знание музыки. Звуч</w:t>
            </w:r>
            <w:r w:rsidRPr="00B56A05">
              <w:rPr>
                <w:rFonts w:cs="Times New Roman"/>
                <w:sz w:val="24"/>
                <w:szCs w:val="24"/>
              </w:rPr>
              <w:t>а</w:t>
            </w:r>
            <w:r w:rsidRPr="00B56A05">
              <w:rPr>
                <w:rFonts w:cs="Times New Roman"/>
                <w:sz w:val="24"/>
                <w:szCs w:val="24"/>
              </w:rPr>
              <w:t>щие и терминологические тесты.</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Коллективное чтение либретто в жанре сторите</w:t>
            </w:r>
            <w:r w:rsidRPr="00B56A05">
              <w:rPr>
                <w:rFonts w:cs="Times New Roman"/>
                <w:sz w:val="24"/>
                <w:szCs w:val="24"/>
              </w:rPr>
              <w:t>л</w:t>
            </w:r>
            <w:r w:rsidRPr="00B56A05">
              <w:rPr>
                <w:rFonts w:cs="Times New Roman"/>
                <w:sz w:val="24"/>
                <w:szCs w:val="24"/>
              </w:rPr>
              <w:t>линг.</w:t>
            </w:r>
          </w:p>
          <w:p w:rsidR="007E6936" w:rsidRPr="00B56A05" w:rsidRDefault="007E6936" w:rsidP="007E6936">
            <w:pPr>
              <w:pStyle w:val="table-body0mm"/>
              <w:rPr>
                <w:rFonts w:cs="Times New Roman"/>
                <w:sz w:val="24"/>
                <w:szCs w:val="24"/>
              </w:rPr>
            </w:pPr>
            <w:r w:rsidRPr="00B56A05">
              <w:rPr>
                <w:rFonts w:cs="Times New Roman"/>
                <w:sz w:val="24"/>
                <w:szCs w:val="24"/>
              </w:rPr>
              <w:t>Создание любительского видеофильма на основе выбранного либретто.</w:t>
            </w:r>
          </w:p>
          <w:p w:rsidR="007E6936" w:rsidRPr="00B56A05" w:rsidRDefault="007E6936" w:rsidP="007E6936">
            <w:pPr>
              <w:pStyle w:val="table-body0mm"/>
              <w:rPr>
                <w:rFonts w:cs="Times New Roman"/>
                <w:sz w:val="24"/>
                <w:szCs w:val="24"/>
              </w:rPr>
            </w:pPr>
            <w:r w:rsidRPr="00B56A05">
              <w:rPr>
                <w:rFonts w:cs="Times New Roman"/>
                <w:sz w:val="24"/>
                <w:szCs w:val="24"/>
              </w:rPr>
              <w:t>Просмотр фильма-оперы или фильма-балета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Е)</w:t>
            </w:r>
          </w:p>
          <w:p w:rsidR="00767BB0" w:rsidRPr="00B56A05" w:rsidRDefault="00767BB0" w:rsidP="00474F70">
            <w:pPr>
              <w:pStyle w:val="table-body0mm"/>
              <w:rPr>
                <w:rFonts w:cs="Times New Roman"/>
                <w:sz w:val="24"/>
                <w:szCs w:val="24"/>
              </w:rPr>
            </w:pPr>
            <w:r w:rsidRPr="00B56A05">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Опере</w:t>
            </w:r>
            <w:r w:rsidRPr="00B56A05">
              <w:rPr>
                <w:rFonts w:cs="Times New Roman"/>
                <w:sz w:val="24"/>
                <w:szCs w:val="24"/>
              </w:rPr>
              <w:t>т</w:t>
            </w:r>
            <w:r w:rsidRPr="00B56A05">
              <w:rPr>
                <w:rFonts w:cs="Times New Roman"/>
                <w:sz w:val="24"/>
                <w:szCs w:val="24"/>
              </w:rPr>
              <w:t>та, м</w:t>
            </w:r>
            <w:r w:rsidRPr="00B56A05">
              <w:rPr>
                <w:rFonts w:cs="Times New Roman"/>
                <w:sz w:val="24"/>
                <w:szCs w:val="24"/>
              </w:rPr>
              <w:t>ю</w:t>
            </w:r>
            <w:r w:rsidRPr="00B56A05">
              <w:rPr>
                <w:rFonts w:cs="Times New Roman"/>
                <w:sz w:val="24"/>
                <w:szCs w:val="24"/>
              </w:rPr>
              <w:t>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История возни</w:t>
            </w:r>
            <w:r w:rsidRPr="00B56A05">
              <w:rPr>
                <w:rFonts w:cs="Times New Roman"/>
                <w:sz w:val="24"/>
                <w:szCs w:val="24"/>
              </w:rPr>
              <w:t>к</w:t>
            </w:r>
            <w:r w:rsidRPr="00B56A05">
              <w:rPr>
                <w:rFonts w:cs="Times New Roman"/>
                <w:sz w:val="24"/>
                <w:szCs w:val="24"/>
              </w:rPr>
              <w:t>новения и особе</w:t>
            </w:r>
            <w:r w:rsidRPr="00B56A05">
              <w:rPr>
                <w:rFonts w:cs="Times New Roman"/>
                <w:sz w:val="24"/>
                <w:szCs w:val="24"/>
              </w:rPr>
              <w:t>н</w:t>
            </w:r>
            <w:r w:rsidRPr="00B56A05">
              <w:rPr>
                <w:rFonts w:cs="Times New Roman"/>
                <w:sz w:val="24"/>
                <w:szCs w:val="24"/>
              </w:rPr>
              <w:t>ности жанра. О</w:t>
            </w:r>
            <w:r w:rsidRPr="00B56A05">
              <w:rPr>
                <w:rFonts w:cs="Times New Roman"/>
                <w:sz w:val="24"/>
                <w:szCs w:val="24"/>
              </w:rPr>
              <w:t>т</w:t>
            </w:r>
            <w:r w:rsidRPr="00B56A05">
              <w:rPr>
                <w:rFonts w:cs="Times New Roman"/>
                <w:sz w:val="24"/>
                <w:szCs w:val="24"/>
              </w:rPr>
              <w:t xml:space="preserve">дельные номера из оперетт И. Штрауса, И. Кальмана, </w:t>
            </w:r>
            <w:r w:rsidRPr="00B56A05">
              <w:rPr>
                <w:rFonts w:cs="Times New Roman"/>
                <w:sz w:val="24"/>
                <w:szCs w:val="24"/>
              </w:rPr>
              <w:br/>
              <w:t xml:space="preserve">мюзиклов </w:t>
            </w:r>
            <w:r w:rsidRPr="00B56A05">
              <w:rPr>
                <w:rFonts w:cs="Times New Roman"/>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оперетты, мюзикла. Слуш</w:t>
            </w:r>
            <w:r w:rsidRPr="00B56A05">
              <w:rPr>
                <w:rFonts w:cs="Times New Roman"/>
                <w:sz w:val="24"/>
                <w:szCs w:val="24"/>
              </w:rPr>
              <w:t>а</w:t>
            </w:r>
            <w:r w:rsidRPr="00B56A05">
              <w:rPr>
                <w:rFonts w:cs="Times New Roman"/>
                <w:sz w:val="24"/>
                <w:szCs w:val="24"/>
              </w:rPr>
              <w:t>ние фрагментов из оперетт, анализ характерных особенностей жанра.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отдельных номеров из популярных музыкальных спектаклей.</w:t>
            </w:r>
          </w:p>
          <w:p w:rsidR="00767BB0" w:rsidRPr="00B56A05" w:rsidRDefault="00767BB0" w:rsidP="00474F70">
            <w:pPr>
              <w:pStyle w:val="table-body0mm"/>
              <w:rPr>
                <w:rFonts w:cs="Times New Roman"/>
                <w:sz w:val="24"/>
                <w:szCs w:val="24"/>
              </w:rPr>
            </w:pPr>
            <w:r w:rsidRPr="00B56A05">
              <w:rPr>
                <w:rFonts w:cs="Times New Roman"/>
                <w:sz w:val="24"/>
                <w:szCs w:val="24"/>
              </w:rPr>
              <w:t>Сравнение разных постановок одного и того же мюзикла.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театра: спектакль в жанре оперетты или мюзикла.</w:t>
            </w:r>
          </w:p>
          <w:p w:rsidR="00767BB0" w:rsidRPr="00B56A05" w:rsidRDefault="00767BB0" w:rsidP="00474F70">
            <w:pPr>
              <w:pStyle w:val="table-body0mm"/>
              <w:rPr>
                <w:rFonts w:cs="Times New Roman"/>
                <w:sz w:val="24"/>
                <w:szCs w:val="24"/>
              </w:rPr>
            </w:pPr>
            <w:r w:rsidRPr="00B56A05">
              <w:rPr>
                <w:rFonts w:cs="Times New Roman"/>
                <w:sz w:val="24"/>
                <w:szCs w:val="24"/>
              </w:rPr>
              <w:t>Постановка фрагментов, сцен из мюзикла — спе</w:t>
            </w:r>
            <w:r w:rsidRPr="00B56A05">
              <w:rPr>
                <w:rFonts w:cs="Times New Roman"/>
                <w:sz w:val="24"/>
                <w:szCs w:val="24"/>
              </w:rPr>
              <w:t>к</w:t>
            </w:r>
            <w:r w:rsidRPr="00B56A05">
              <w:rPr>
                <w:rFonts w:cs="Times New Roman"/>
                <w:sz w:val="24"/>
                <w:szCs w:val="24"/>
              </w:rPr>
              <w:t>такль для родителей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w:t>
            </w:r>
          </w:p>
          <w:p w:rsidR="00767BB0" w:rsidRPr="00B56A05" w:rsidRDefault="00767BB0" w:rsidP="00474F70">
            <w:pPr>
              <w:pStyle w:val="table-body0mm"/>
              <w:rPr>
                <w:rFonts w:cs="Times New Roman"/>
                <w:sz w:val="24"/>
                <w:szCs w:val="24"/>
              </w:rPr>
            </w:pPr>
            <w:r w:rsidRPr="00B56A05">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Кто с</w:t>
            </w:r>
            <w:r w:rsidRPr="00B56A05">
              <w:rPr>
                <w:rFonts w:cs="Times New Roman"/>
                <w:sz w:val="24"/>
                <w:szCs w:val="24"/>
              </w:rPr>
              <w:t>о</w:t>
            </w:r>
            <w:r w:rsidRPr="00B56A05">
              <w:rPr>
                <w:rFonts w:cs="Times New Roman"/>
                <w:sz w:val="24"/>
                <w:szCs w:val="24"/>
              </w:rPr>
              <w:t>здаёт муз</w:t>
            </w:r>
            <w:r w:rsidRPr="00B56A05">
              <w:rPr>
                <w:rFonts w:cs="Times New Roman"/>
                <w:sz w:val="24"/>
                <w:szCs w:val="24"/>
              </w:rPr>
              <w:t>ы</w:t>
            </w:r>
            <w:r w:rsidRPr="00B56A05">
              <w:rPr>
                <w:rFonts w:cs="Times New Roman"/>
                <w:sz w:val="24"/>
                <w:szCs w:val="24"/>
              </w:rPr>
              <w:t xml:space="preserve">кальный </w:t>
            </w:r>
            <w:r w:rsidRPr="00B56A05">
              <w:rPr>
                <w:rFonts w:cs="Times New Roman"/>
                <w:sz w:val="24"/>
                <w:szCs w:val="24"/>
              </w:rPr>
              <w:lastRenderedPageBreak/>
              <w:t>спе</w:t>
            </w:r>
            <w:r w:rsidRPr="00B56A05">
              <w:rPr>
                <w:rFonts w:cs="Times New Roman"/>
                <w:sz w:val="24"/>
                <w:szCs w:val="24"/>
              </w:rPr>
              <w:t>к</w:t>
            </w:r>
            <w:r w:rsidRPr="00B56A05">
              <w:rPr>
                <w:rFonts w:cs="Times New Roman"/>
                <w:sz w:val="24"/>
                <w:szCs w:val="24"/>
              </w:rP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Профессии муз</w:t>
            </w:r>
            <w:r w:rsidRPr="00B56A05">
              <w:rPr>
                <w:rFonts w:cs="Times New Roman"/>
                <w:sz w:val="24"/>
                <w:szCs w:val="24"/>
              </w:rPr>
              <w:t>ы</w:t>
            </w:r>
            <w:r w:rsidRPr="00B56A05">
              <w:rPr>
                <w:rFonts w:cs="Times New Roman"/>
                <w:sz w:val="24"/>
                <w:szCs w:val="24"/>
              </w:rPr>
              <w:t>кального театра: дирижёр, режи</w:t>
            </w:r>
            <w:r w:rsidRPr="00B56A05">
              <w:rPr>
                <w:rFonts w:cs="Times New Roman"/>
                <w:sz w:val="24"/>
                <w:szCs w:val="24"/>
              </w:rPr>
              <w:t>с</w:t>
            </w:r>
            <w:r w:rsidRPr="00B56A05">
              <w:rPr>
                <w:rFonts w:cs="Times New Roman"/>
                <w:sz w:val="24"/>
                <w:szCs w:val="24"/>
              </w:rPr>
              <w:t>сёр, оперные пе</w:t>
            </w:r>
            <w:r w:rsidRPr="00B56A05">
              <w:rPr>
                <w:rFonts w:cs="Times New Roman"/>
                <w:sz w:val="24"/>
                <w:szCs w:val="24"/>
              </w:rPr>
              <w:t>в</w:t>
            </w:r>
            <w:r w:rsidRPr="00B56A05">
              <w:rPr>
                <w:rFonts w:cs="Times New Roman"/>
                <w:sz w:val="24"/>
                <w:szCs w:val="24"/>
              </w:rPr>
              <w:lastRenderedPageBreak/>
              <w:t>цы, балерины и танцовщики, х</w:t>
            </w:r>
            <w:r w:rsidRPr="00B56A05">
              <w:rPr>
                <w:rFonts w:cs="Times New Roman"/>
                <w:sz w:val="24"/>
                <w:szCs w:val="24"/>
              </w:rPr>
              <w:t>у</w:t>
            </w:r>
            <w:r w:rsidRPr="00B56A05">
              <w:rPr>
                <w:rFonts w:cs="Times New Roman"/>
                <w:sz w:val="24"/>
                <w:szCs w:val="24"/>
              </w:rPr>
              <w:t>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с учителем по поводу синкретичного х</w:t>
            </w:r>
            <w:r w:rsidRPr="00B56A05">
              <w:rPr>
                <w:rFonts w:cs="Times New Roman"/>
                <w:sz w:val="24"/>
                <w:szCs w:val="24"/>
              </w:rPr>
              <w:t>а</w:t>
            </w:r>
            <w:r w:rsidRPr="00B56A05">
              <w:rPr>
                <w:rFonts w:cs="Times New Roman"/>
                <w:sz w:val="24"/>
                <w:szCs w:val="24"/>
              </w:rPr>
              <w:t>рактера музыкального спектакля. Знакомство с м</w:t>
            </w:r>
            <w:r w:rsidRPr="00B56A05">
              <w:rPr>
                <w:rFonts w:cs="Times New Roman"/>
                <w:sz w:val="24"/>
                <w:szCs w:val="24"/>
              </w:rPr>
              <w:t>и</w:t>
            </w:r>
            <w:r w:rsidRPr="00B56A05">
              <w:rPr>
                <w:rFonts w:cs="Times New Roman"/>
                <w:sz w:val="24"/>
                <w:szCs w:val="24"/>
              </w:rPr>
              <w:t>ром театральных профессий, творчеством теа</w:t>
            </w:r>
            <w:r w:rsidRPr="00B56A05">
              <w:rPr>
                <w:rFonts w:cs="Times New Roman"/>
                <w:sz w:val="24"/>
                <w:szCs w:val="24"/>
              </w:rPr>
              <w:t>т</w:t>
            </w:r>
            <w:r w:rsidRPr="00B56A05">
              <w:rPr>
                <w:rFonts w:cs="Times New Roman"/>
                <w:sz w:val="24"/>
                <w:szCs w:val="24"/>
              </w:rPr>
              <w:t>ральных режиссёров, художников и др.</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фрагментов одного и того же спектакля в разных постановках. Обсуждение различий в оформлении, режиссуре.</w:t>
            </w:r>
          </w:p>
          <w:p w:rsidR="00767BB0" w:rsidRPr="00B56A05" w:rsidRDefault="00767BB0" w:rsidP="00474F70">
            <w:pPr>
              <w:pStyle w:val="table-body0mm"/>
              <w:rPr>
                <w:rFonts w:cs="Times New Roman"/>
                <w:sz w:val="24"/>
                <w:szCs w:val="24"/>
              </w:rPr>
            </w:pPr>
            <w:r w:rsidRPr="00B56A05">
              <w:rPr>
                <w:rFonts w:cs="Times New Roman"/>
                <w:sz w:val="24"/>
                <w:szCs w:val="24"/>
              </w:rPr>
              <w:t>Создание эскизов костюмов и декораций к одному из изученных музыкальных спектаклей.</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Виртуальный квест по музыкальному театру</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Патр</w:t>
            </w:r>
            <w:r w:rsidRPr="00B56A05">
              <w:rPr>
                <w:rFonts w:cs="Times New Roman"/>
                <w:sz w:val="24"/>
                <w:szCs w:val="24"/>
              </w:rPr>
              <w:t>и</w:t>
            </w:r>
            <w:r w:rsidRPr="00B56A05">
              <w:rPr>
                <w:rFonts w:cs="Times New Roman"/>
                <w:sz w:val="24"/>
                <w:szCs w:val="24"/>
              </w:rPr>
              <w:t>отич</w:t>
            </w:r>
            <w:r w:rsidRPr="00B56A05">
              <w:rPr>
                <w:rFonts w:cs="Times New Roman"/>
                <w:sz w:val="24"/>
                <w:szCs w:val="24"/>
              </w:rPr>
              <w:t>е</w:t>
            </w:r>
            <w:r w:rsidRPr="00B56A05">
              <w:rPr>
                <w:rFonts w:cs="Times New Roman"/>
                <w:sz w:val="24"/>
                <w:szCs w:val="24"/>
              </w:rPr>
              <w:t>ская и наро</w:t>
            </w:r>
            <w:r w:rsidRPr="00B56A05">
              <w:rPr>
                <w:rFonts w:cs="Times New Roman"/>
                <w:sz w:val="24"/>
                <w:szCs w:val="24"/>
              </w:rPr>
              <w:t>д</w:t>
            </w:r>
            <w:r w:rsidRPr="00B56A05">
              <w:rPr>
                <w:rFonts w:cs="Times New Roman"/>
                <w:sz w:val="24"/>
                <w:szCs w:val="24"/>
              </w:rPr>
              <w:t>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История создания, значение муз</w:t>
            </w:r>
            <w:r w:rsidRPr="00B56A05">
              <w:rPr>
                <w:rFonts w:cs="Times New Roman"/>
                <w:sz w:val="24"/>
                <w:szCs w:val="24"/>
              </w:rPr>
              <w:t>ы</w:t>
            </w:r>
            <w:r w:rsidRPr="00B56A05">
              <w:rPr>
                <w:rFonts w:cs="Times New Roman"/>
                <w:sz w:val="24"/>
                <w:szCs w:val="24"/>
              </w:rPr>
              <w:t>кал</w:t>
            </w:r>
            <w:r w:rsidRPr="00B56A05">
              <w:rPr>
                <w:rFonts w:cs="Times New Roman"/>
                <w:sz w:val="24"/>
                <w:szCs w:val="24"/>
              </w:rPr>
              <w:t>ь</w:t>
            </w:r>
            <w:r w:rsidRPr="00B56A05">
              <w:rPr>
                <w:rFonts w:cs="Times New Roman"/>
                <w:sz w:val="24"/>
                <w:szCs w:val="24"/>
              </w:rPr>
              <w:t>но-сценических и экранных прои</w:t>
            </w:r>
            <w:r w:rsidRPr="00B56A05">
              <w:rPr>
                <w:rFonts w:cs="Times New Roman"/>
                <w:sz w:val="24"/>
                <w:szCs w:val="24"/>
              </w:rPr>
              <w:t>з</w:t>
            </w:r>
            <w:r w:rsidRPr="00B56A05">
              <w:rPr>
                <w:rFonts w:cs="Times New Roman"/>
                <w:sz w:val="24"/>
                <w:szCs w:val="24"/>
              </w:rPr>
              <w:t>ведений, посв</w:t>
            </w:r>
            <w:r w:rsidRPr="00B56A05">
              <w:rPr>
                <w:rFonts w:cs="Times New Roman"/>
                <w:sz w:val="24"/>
                <w:szCs w:val="24"/>
              </w:rPr>
              <w:t>я</w:t>
            </w:r>
            <w:r w:rsidRPr="00B56A05">
              <w:rPr>
                <w:rFonts w:cs="Times New Roman"/>
                <w:sz w:val="24"/>
                <w:szCs w:val="24"/>
              </w:rPr>
              <w:t>щённых нашему народу, его ист</w:t>
            </w:r>
            <w:r w:rsidRPr="00B56A05">
              <w:rPr>
                <w:rFonts w:cs="Times New Roman"/>
                <w:sz w:val="24"/>
                <w:szCs w:val="24"/>
              </w:rPr>
              <w:t>о</w:t>
            </w:r>
            <w:r w:rsidRPr="00B56A05">
              <w:rPr>
                <w:rFonts w:cs="Times New Roman"/>
                <w:sz w:val="24"/>
                <w:szCs w:val="24"/>
              </w:rPr>
              <w:t>рии, теме служ</w:t>
            </w:r>
            <w:r w:rsidRPr="00B56A05">
              <w:rPr>
                <w:rFonts w:cs="Times New Roman"/>
                <w:sz w:val="24"/>
                <w:szCs w:val="24"/>
              </w:rPr>
              <w:t>е</w:t>
            </w:r>
            <w:r w:rsidRPr="00B56A05">
              <w:rPr>
                <w:rFonts w:cs="Times New Roman"/>
                <w:sz w:val="24"/>
                <w:szCs w:val="24"/>
              </w:rPr>
              <w:lastRenderedPageBreak/>
              <w:t>ния Отечеству. Фрагменты, о</w:t>
            </w:r>
            <w:r w:rsidRPr="00B56A05">
              <w:rPr>
                <w:rFonts w:cs="Times New Roman"/>
                <w:sz w:val="24"/>
                <w:szCs w:val="24"/>
              </w:rPr>
              <w:t>т</w:t>
            </w:r>
            <w:r w:rsidRPr="00B56A05">
              <w:rPr>
                <w:rFonts w:cs="Times New Roman"/>
                <w:sz w:val="24"/>
                <w:szCs w:val="24"/>
              </w:rPr>
              <w:t>дельные номера из опер, балетов, музыки к фильмам</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Чтение учебных и популярных текстов об истории создания патриотических опер, фильмов, о творч</w:t>
            </w:r>
            <w:r w:rsidRPr="00B56A05">
              <w:rPr>
                <w:rFonts w:cs="Times New Roman"/>
                <w:sz w:val="24"/>
                <w:szCs w:val="24"/>
              </w:rPr>
              <w:t>е</w:t>
            </w:r>
            <w:r w:rsidRPr="00B56A05">
              <w:rPr>
                <w:rFonts w:cs="Times New Roman"/>
                <w:sz w:val="24"/>
                <w:szCs w:val="24"/>
              </w:rPr>
              <w:t>ских поисках композиторов, создававших к ним музыку. Диалог с учителем.</w:t>
            </w:r>
          </w:p>
          <w:p w:rsidR="00767BB0" w:rsidRPr="00B56A05" w:rsidRDefault="00767BB0" w:rsidP="00474F70">
            <w:pPr>
              <w:pStyle w:val="table-body0mm"/>
              <w:rPr>
                <w:rFonts w:cs="Times New Roman"/>
                <w:sz w:val="24"/>
                <w:szCs w:val="24"/>
              </w:rPr>
            </w:pPr>
            <w:r w:rsidRPr="00B56A05">
              <w:rPr>
                <w:rFonts w:cs="Times New Roman"/>
                <w:sz w:val="24"/>
                <w:szCs w:val="24"/>
              </w:rPr>
              <w:t>Просмотр фрагментов крупных сценических пр</w:t>
            </w:r>
            <w:r w:rsidRPr="00B56A05">
              <w:rPr>
                <w:rFonts w:cs="Times New Roman"/>
                <w:sz w:val="24"/>
                <w:szCs w:val="24"/>
              </w:rPr>
              <w:t>о</w:t>
            </w:r>
            <w:r w:rsidRPr="00B56A05">
              <w:rPr>
                <w:rFonts w:cs="Times New Roman"/>
                <w:sz w:val="24"/>
                <w:szCs w:val="24"/>
              </w:rPr>
              <w:t>изведений, фильмов. Обсуждение характера героев и событий.</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зачем нужна серьёзная м</w:t>
            </w:r>
            <w:r w:rsidRPr="00B56A05">
              <w:rPr>
                <w:rFonts w:cs="Times New Roman"/>
                <w:sz w:val="24"/>
                <w:szCs w:val="24"/>
              </w:rPr>
              <w:t>у</w:t>
            </w:r>
            <w:r w:rsidRPr="00B56A05">
              <w:rPr>
                <w:rFonts w:cs="Times New Roman"/>
                <w:sz w:val="24"/>
                <w:szCs w:val="24"/>
              </w:rPr>
              <w:t>зыка?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песен о Родине, нашей стране, исторических событиях и подвигах героев.</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театра/кинотеатра — просмотр спе</w:t>
            </w:r>
            <w:r w:rsidRPr="00B56A05">
              <w:rPr>
                <w:rFonts w:cs="Times New Roman"/>
                <w:sz w:val="24"/>
                <w:szCs w:val="24"/>
              </w:rPr>
              <w:t>к</w:t>
            </w:r>
            <w:r w:rsidRPr="00B56A05">
              <w:rPr>
                <w:rFonts w:cs="Times New Roman"/>
                <w:sz w:val="24"/>
                <w:szCs w:val="24"/>
              </w:rPr>
              <w:t>такля/фильма патриотического содержания.</w:t>
            </w:r>
          </w:p>
          <w:p w:rsidR="00767BB0" w:rsidRPr="00B56A05" w:rsidRDefault="00767BB0" w:rsidP="00474F70">
            <w:pPr>
              <w:pStyle w:val="table-body0mm"/>
              <w:rPr>
                <w:rFonts w:cs="Times New Roman"/>
                <w:sz w:val="24"/>
                <w:szCs w:val="24"/>
              </w:rPr>
            </w:pPr>
            <w:r w:rsidRPr="00B56A05">
              <w:rPr>
                <w:rFonts w:cs="Times New Roman"/>
                <w:sz w:val="24"/>
                <w:szCs w:val="24"/>
              </w:rPr>
              <w:t>Участие в концерте, фестивале, конференции па</w:t>
            </w:r>
            <w:r w:rsidRPr="00B56A05">
              <w:rPr>
                <w:rFonts w:cs="Times New Roman"/>
                <w:sz w:val="24"/>
                <w:szCs w:val="24"/>
              </w:rPr>
              <w:t>т</w:t>
            </w:r>
            <w:r w:rsidRPr="00B56A05">
              <w:rPr>
                <w:rFonts w:cs="Times New Roman"/>
                <w:sz w:val="24"/>
                <w:szCs w:val="24"/>
              </w:rPr>
              <w:t>риотической тематики</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8 «Музыка в жизни человека»</w:t>
      </w:r>
    </w:p>
    <w:p w:rsidR="00767BB0" w:rsidRPr="00B56A05" w:rsidRDefault="00767BB0" w:rsidP="007E6936">
      <w:pPr>
        <w:pStyle w:val="bodyindent"/>
        <w:spacing w:after="105"/>
        <w:ind w:right="83"/>
        <w:rPr>
          <w:rFonts w:cs="Times New Roman"/>
          <w:spacing w:val="-1"/>
          <w:sz w:val="24"/>
          <w:szCs w:val="24"/>
        </w:rPr>
      </w:pPr>
      <w:r w:rsidRPr="00B56A05">
        <w:rPr>
          <w:rFonts w:cs="Times New Roman"/>
          <w:spacing w:val="-1"/>
          <w:sz w:val="24"/>
          <w:szCs w:val="24"/>
        </w:rPr>
        <w:t>Главное содержание данного модуля сосредоточено вокруг рефлексивного исследования об</w:t>
      </w:r>
      <w:r w:rsidRPr="00B56A05">
        <w:rPr>
          <w:rFonts w:cs="Times New Roman"/>
          <w:spacing w:val="-1"/>
          <w:sz w:val="24"/>
          <w:szCs w:val="24"/>
        </w:rPr>
        <w:t>у</w:t>
      </w:r>
      <w:r w:rsidRPr="00B56A05">
        <w:rPr>
          <w:rFonts w:cs="Times New Roman"/>
          <w:spacing w:val="-1"/>
          <w:sz w:val="24"/>
          <w:szCs w:val="24"/>
        </w:rPr>
        <w:t>чающимися психологической связи музыкального искусства и внутреннего мира человека. О</w:t>
      </w:r>
      <w:r w:rsidRPr="00B56A05">
        <w:rPr>
          <w:rFonts w:cs="Times New Roman"/>
          <w:spacing w:val="-1"/>
          <w:sz w:val="24"/>
          <w:szCs w:val="24"/>
        </w:rPr>
        <w:t>с</w:t>
      </w:r>
      <w:r w:rsidRPr="00B56A05">
        <w:rPr>
          <w:rFonts w:cs="Times New Roman"/>
          <w:spacing w:val="-1"/>
          <w:sz w:val="24"/>
          <w:szCs w:val="24"/>
        </w:rPr>
        <w:t>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w:t>
      </w:r>
      <w:r w:rsidRPr="00B56A05">
        <w:rPr>
          <w:rFonts w:cs="Times New Roman"/>
          <w:spacing w:val="-1"/>
          <w:sz w:val="24"/>
          <w:szCs w:val="24"/>
        </w:rPr>
        <w:t>и</w:t>
      </w:r>
      <w:r w:rsidRPr="00B56A05">
        <w:rPr>
          <w:rFonts w:cs="Times New Roman"/>
          <w:spacing w:val="-1"/>
          <w:sz w:val="24"/>
          <w:szCs w:val="24"/>
        </w:rPr>
        <w:t>жений, способность к сопереживанию как при восприятии произведений искусства, так и в неп</w:t>
      </w:r>
      <w:r w:rsidRPr="00B56A05">
        <w:rPr>
          <w:rFonts w:cs="Times New Roman"/>
          <w:spacing w:val="-1"/>
          <w:sz w:val="24"/>
          <w:szCs w:val="24"/>
        </w:rPr>
        <w:t>о</w:t>
      </w:r>
      <w:r w:rsidRPr="00B56A05">
        <w:rPr>
          <w:rFonts w:cs="Times New Roman"/>
          <w:spacing w:val="-1"/>
          <w:sz w:val="24"/>
          <w:szCs w:val="24"/>
        </w:rPr>
        <w:t>средственном общении с другими людьми. Формы бытования музыки, типичный комплекс выр</w:t>
      </w:r>
      <w:r w:rsidRPr="00B56A05">
        <w:rPr>
          <w:rFonts w:cs="Times New Roman"/>
          <w:spacing w:val="-1"/>
          <w:sz w:val="24"/>
          <w:szCs w:val="24"/>
        </w:rPr>
        <w:t>а</w:t>
      </w:r>
      <w:r w:rsidRPr="00B56A05">
        <w:rPr>
          <w:rFonts w:cs="Times New Roman"/>
          <w:spacing w:val="-1"/>
          <w:sz w:val="24"/>
          <w:szCs w:val="24"/>
        </w:rPr>
        <w:t>зительных средств музыкальных жанров выступают как обобщённые жизненные ситуации, п</w:t>
      </w:r>
      <w:r w:rsidRPr="00B56A05">
        <w:rPr>
          <w:rFonts w:cs="Times New Roman"/>
          <w:spacing w:val="-1"/>
          <w:sz w:val="24"/>
          <w:szCs w:val="24"/>
        </w:rPr>
        <w:t>о</w:t>
      </w:r>
      <w:r w:rsidRPr="00B56A05">
        <w:rPr>
          <w:rFonts w:cs="Times New Roman"/>
          <w:spacing w:val="-1"/>
          <w:sz w:val="24"/>
          <w:szCs w:val="24"/>
        </w:rPr>
        <w:t>рождающие различные чувства и настроения. Сверхзадача модуля — воспитание чувства пр</w:t>
      </w:r>
      <w:r w:rsidRPr="00B56A05">
        <w:rPr>
          <w:rFonts w:cs="Times New Roman"/>
          <w:spacing w:val="-1"/>
          <w:sz w:val="24"/>
          <w:szCs w:val="24"/>
        </w:rPr>
        <w:t>е</w:t>
      </w:r>
      <w:r w:rsidRPr="00B56A05">
        <w:rPr>
          <w:rFonts w:cs="Times New Roman"/>
          <w:spacing w:val="-1"/>
          <w:sz w:val="24"/>
          <w:szCs w:val="24"/>
        </w:rPr>
        <w:t>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Стремление чел</w:t>
            </w:r>
            <w:r w:rsidRPr="00B56A05">
              <w:rPr>
                <w:rFonts w:cs="Times New Roman"/>
                <w:sz w:val="24"/>
                <w:szCs w:val="24"/>
              </w:rPr>
              <w:t>о</w:t>
            </w:r>
            <w:r w:rsidRPr="00B56A05">
              <w:rPr>
                <w:rFonts w:cs="Times New Roman"/>
                <w:sz w:val="24"/>
                <w:szCs w:val="24"/>
              </w:rPr>
              <w:t>века к красоте</w:t>
            </w:r>
          </w:p>
          <w:p w:rsidR="00767BB0" w:rsidRPr="00B56A05" w:rsidRDefault="00767BB0" w:rsidP="00474F70">
            <w:pPr>
              <w:pStyle w:val="table-body0mm"/>
              <w:rPr>
                <w:rFonts w:cs="Times New Roman"/>
                <w:sz w:val="24"/>
                <w:szCs w:val="24"/>
              </w:rPr>
            </w:pPr>
            <w:r w:rsidRPr="00B56A05">
              <w:rPr>
                <w:rFonts w:cs="Times New Roman"/>
                <w:sz w:val="24"/>
                <w:szCs w:val="24"/>
              </w:rPr>
              <w:t>Особое состо</w:t>
            </w:r>
            <w:r w:rsidRPr="00B56A05">
              <w:rPr>
                <w:rFonts w:cs="Times New Roman"/>
                <w:sz w:val="24"/>
                <w:szCs w:val="24"/>
              </w:rPr>
              <w:t>я</w:t>
            </w:r>
            <w:r w:rsidRPr="00B56A05">
              <w:rPr>
                <w:rFonts w:cs="Times New Roman"/>
                <w:sz w:val="24"/>
                <w:szCs w:val="24"/>
              </w:rPr>
              <w:t>ние — вдохнов</w:t>
            </w:r>
            <w:r w:rsidRPr="00B56A05">
              <w:rPr>
                <w:rFonts w:cs="Times New Roman"/>
                <w:sz w:val="24"/>
                <w:szCs w:val="24"/>
              </w:rPr>
              <w:t>е</w:t>
            </w:r>
            <w:r w:rsidRPr="00B56A05">
              <w:rPr>
                <w:rFonts w:cs="Times New Roman"/>
                <w:sz w:val="24"/>
                <w:szCs w:val="24"/>
              </w:rPr>
              <w:t xml:space="preserve">ние. </w:t>
            </w:r>
          </w:p>
          <w:p w:rsidR="00767BB0" w:rsidRPr="00B56A05" w:rsidRDefault="00767BB0" w:rsidP="00474F70">
            <w:pPr>
              <w:pStyle w:val="table-body0mm"/>
              <w:rPr>
                <w:rFonts w:cs="Times New Roman"/>
                <w:sz w:val="24"/>
                <w:szCs w:val="24"/>
              </w:rPr>
            </w:pPr>
            <w:r w:rsidRPr="00B56A05">
              <w:rPr>
                <w:rFonts w:cs="Times New Roman"/>
                <w:sz w:val="24"/>
                <w:szCs w:val="24"/>
              </w:rPr>
              <w:t>Музыка — во</w:t>
            </w:r>
            <w:r w:rsidRPr="00B56A05">
              <w:rPr>
                <w:rFonts w:cs="Times New Roman"/>
                <w:sz w:val="24"/>
                <w:szCs w:val="24"/>
              </w:rPr>
              <w:t>з</w:t>
            </w:r>
            <w:r w:rsidRPr="00B56A05">
              <w:rPr>
                <w:rFonts w:cs="Times New Roman"/>
                <w:sz w:val="24"/>
                <w:szCs w:val="24"/>
              </w:rPr>
              <w:lastRenderedPageBreak/>
              <w:t>можность вместе переживать вдо</w:t>
            </w:r>
            <w:r w:rsidRPr="00B56A05">
              <w:rPr>
                <w:rFonts w:cs="Times New Roman"/>
                <w:sz w:val="24"/>
                <w:szCs w:val="24"/>
              </w:rPr>
              <w:t>х</w:t>
            </w:r>
            <w:r w:rsidRPr="00B56A05">
              <w:rPr>
                <w:rFonts w:cs="Times New Roman"/>
                <w:sz w:val="24"/>
                <w:szCs w:val="24"/>
              </w:rPr>
              <w:t>новение, насл</w:t>
            </w:r>
            <w:r w:rsidRPr="00B56A05">
              <w:rPr>
                <w:rFonts w:cs="Times New Roman"/>
                <w:sz w:val="24"/>
                <w:szCs w:val="24"/>
              </w:rPr>
              <w:t>а</w:t>
            </w:r>
            <w:r w:rsidRPr="00B56A05">
              <w:rPr>
                <w:rFonts w:cs="Times New Roman"/>
                <w:sz w:val="24"/>
                <w:szCs w:val="24"/>
              </w:rPr>
              <w:t>ждаться красотой.</w:t>
            </w:r>
          </w:p>
          <w:p w:rsidR="00767BB0" w:rsidRPr="00B56A05" w:rsidRDefault="00767BB0" w:rsidP="00474F70">
            <w:pPr>
              <w:pStyle w:val="table-body0mm"/>
              <w:rPr>
                <w:rFonts w:cs="Times New Roman"/>
                <w:sz w:val="24"/>
                <w:szCs w:val="24"/>
              </w:rPr>
            </w:pPr>
            <w:r w:rsidRPr="00B56A05">
              <w:rPr>
                <w:rFonts w:cs="Times New Roman"/>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с учителем о значении красоты и вдохн</w:t>
            </w:r>
            <w:r w:rsidRPr="00B56A05">
              <w:rPr>
                <w:rFonts w:cs="Times New Roman"/>
                <w:sz w:val="24"/>
                <w:szCs w:val="24"/>
              </w:rPr>
              <w:t>о</w:t>
            </w:r>
            <w:r w:rsidRPr="00B56A05">
              <w:rPr>
                <w:rFonts w:cs="Times New Roman"/>
                <w:sz w:val="24"/>
                <w:szCs w:val="24"/>
              </w:rPr>
              <w:t xml:space="preserve">вения в жизни человека. </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концентрация на её восприятии, своём внутреннем состоянии.</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под музыку лирич</w:t>
            </w:r>
            <w:r w:rsidRPr="00B56A05">
              <w:rPr>
                <w:rFonts w:cs="Times New Roman"/>
                <w:sz w:val="24"/>
                <w:szCs w:val="24"/>
              </w:rPr>
              <w:t>е</w:t>
            </w:r>
            <w:r w:rsidRPr="00B56A05">
              <w:rPr>
                <w:rFonts w:cs="Times New Roman"/>
                <w:sz w:val="24"/>
                <w:szCs w:val="24"/>
              </w:rPr>
              <w:t>ского характера «Цветы распускаются под музыку».</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Выстраивание хорового унисона — вокального и психологического. Одновременное взятие и снятие звука, навыки певческого дыхания по руке дир</w:t>
            </w:r>
            <w:r w:rsidRPr="00B56A05">
              <w:rPr>
                <w:rFonts w:cs="Times New Roman"/>
                <w:sz w:val="24"/>
                <w:szCs w:val="24"/>
              </w:rPr>
              <w:t>и</w:t>
            </w:r>
            <w:r w:rsidRPr="00B56A05">
              <w:rPr>
                <w:rFonts w:cs="Times New Roman"/>
                <w:sz w:val="24"/>
                <w:szCs w:val="24"/>
              </w:rPr>
              <w:t>жёра.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красивой песни.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хоровода, социальные танцы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Образы природы в музыке. Настро</w:t>
            </w:r>
            <w:r w:rsidRPr="00B56A05">
              <w:rPr>
                <w:rFonts w:cs="Times New Roman"/>
                <w:sz w:val="24"/>
                <w:szCs w:val="24"/>
              </w:rPr>
              <w:t>е</w:t>
            </w:r>
            <w:r w:rsidRPr="00B56A05">
              <w:rPr>
                <w:rFonts w:cs="Times New Roman"/>
                <w:sz w:val="24"/>
                <w:szCs w:val="24"/>
              </w:rPr>
              <w:t>ние музыкальных пейзажей. Чувства человека, любу</w:t>
            </w:r>
            <w:r w:rsidRPr="00B56A05">
              <w:rPr>
                <w:rFonts w:cs="Times New Roman"/>
                <w:sz w:val="24"/>
                <w:szCs w:val="24"/>
              </w:rPr>
              <w:t>ю</w:t>
            </w:r>
            <w:r w:rsidRPr="00B56A05">
              <w:rPr>
                <w:rFonts w:cs="Times New Roman"/>
                <w:sz w:val="24"/>
                <w:szCs w:val="24"/>
              </w:rPr>
              <w:t>щегося природой. Музыка — выр</w:t>
            </w:r>
            <w:r w:rsidRPr="00B56A05">
              <w:rPr>
                <w:rFonts w:cs="Times New Roman"/>
                <w:sz w:val="24"/>
                <w:szCs w:val="24"/>
              </w:rPr>
              <w:t>а</w:t>
            </w:r>
            <w:r w:rsidRPr="00B56A05">
              <w:rPr>
                <w:rFonts w:cs="Times New Roman"/>
                <w:sz w:val="24"/>
                <w:szCs w:val="24"/>
              </w:rPr>
              <w:t>жение глубоких чувств, тонких о</w:t>
            </w:r>
            <w:r w:rsidRPr="00B56A05">
              <w:rPr>
                <w:rFonts w:cs="Times New Roman"/>
                <w:sz w:val="24"/>
                <w:szCs w:val="24"/>
              </w:rPr>
              <w:t>т</w:t>
            </w:r>
            <w:r w:rsidRPr="00B56A05">
              <w:rPr>
                <w:rFonts w:cs="Times New Roman"/>
                <w:sz w:val="24"/>
                <w:szCs w:val="24"/>
              </w:rPr>
              <w:lastRenderedPageBreak/>
              <w:t>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произведений программной музыки, п</w:t>
            </w:r>
            <w:r w:rsidRPr="00B56A05">
              <w:rPr>
                <w:rFonts w:cs="Times New Roman"/>
                <w:sz w:val="24"/>
                <w:szCs w:val="24"/>
              </w:rPr>
              <w:t>о</w:t>
            </w:r>
            <w:r w:rsidRPr="00B56A05">
              <w:rPr>
                <w:rFonts w:cs="Times New Roman"/>
                <w:sz w:val="24"/>
                <w:szCs w:val="24"/>
              </w:rPr>
              <w:t>свящённой образам природы. Подбор эпитетов для описания настроения, характера музыки. Соп</w:t>
            </w:r>
            <w:r w:rsidRPr="00B56A05">
              <w:rPr>
                <w:rFonts w:cs="Times New Roman"/>
                <w:sz w:val="24"/>
                <w:szCs w:val="24"/>
              </w:rPr>
              <w:t>о</w:t>
            </w:r>
            <w:r w:rsidRPr="00B56A05">
              <w:rPr>
                <w:rFonts w:cs="Times New Roman"/>
                <w:sz w:val="24"/>
                <w:szCs w:val="24"/>
              </w:rPr>
              <w:t>ставление музыки с произведениями изобразител</w:t>
            </w:r>
            <w:r w:rsidRPr="00B56A05">
              <w:rPr>
                <w:rFonts w:cs="Times New Roman"/>
                <w:sz w:val="24"/>
                <w:szCs w:val="24"/>
              </w:rPr>
              <w:t>ь</w:t>
            </w:r>
            <w:r w:rsidRPr="00B56A05">
              <w:rPr>
                <w:rFonts w:cs="Times New Roman"/>
                <w:sz w:val="24"/>
                <w:szCs w:val="24"/>
              </w:rPr>
              <w:t>ного искусства.</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Двигательная импровизация, пластическое интон</w:t>
            </w:r>
            <w:r w:rsidRPr="00B56A05">
              <w:rPr>
                <w:rFonts w:cs="Times New Roman"/>
                <w:spacing w:val="-2"/>
                <w:sz w:val="24"/>
                <w:szCs w:val="24"/>
              </w:rPr>
              <w:t>и</w:t>
            </w:r>
            <w:r w:rsidRPr="00B56A05">
              <w:rPr>
                <w:rFonts w:cs="Times New Roman"/>
                <w:spacing w:val="-2"/>
                <w:sz w:val="24"/>
                <w:szCs w:val="24"/>
              </w:rPr>
              <w:t>рование.</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одухотворенное исполнение песен о природе, её красоте.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Рисование «услышанных» пейзажей и/или а</w:t>
            </w:r>
            <w:r w:rsidRPr="00B56A05">
              <w:rPr>
                <w:rFonts w:cs="Times New Roman"/>
                <w:sz w:val="24"/>
                <w:szCs w:val="24"/>
              </w:rPr>
              <w:t>б</w:t>
            </w:r>
            <w:r w:rsidRPr="00B56A05">
              <w:rPr>
                <w:rFonts w:cs="Times New Roman"/>
                <w:sz w:val="24"/>
                <w:szCs w:val="24"/>
              </w:rPr>
              <w:t>страктная живопись — передача настроения цветом, точками, линиями.</w:t>
            </w:r>
          </w:p>
          <w:p w:rsidR="00767BB0" w:rsidRPr="00B56A05" w:rsidRDefault="00767BB0" w:rsidP="00474F70">
            <w:pPr>
              <w:pStyle w:val="table-body0mm"/>
              <w:rPr>
                <w:rFonts w:cs="Times New Roman"/>
                <w:sz w:val="24"/>
                <w:szCs w:val="24"/>
              </w:rPr>
            </w:pPr>
            <w:r w:rsidRPr="00B56A05">
              <w:rPr>
                <w:rFonts w:cs="Times New Roman"/>
                <w:sz w:val="24"/>
                <w:szCs w:val="24"/>
              </w:rPr>
              <w:t>Игра-импровизация «Угадай моё настроение»</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пор</w:t>
            </w:r>
            <w:r w:rsidRPr="00B56A05">
              <w:rPr>
                <w:rFonts w:cs="Times New Roman"/>
                <w:sz w:val="24"/>
                <w:szCs w:val="24"/>
              </w:rPr>
              <w:t>т</w:t>
            </w:r>
            <w:r w:rsidRPr="00B56A05">
              <w:rPr>
                <w:rFonts w:cs="Times New Roman"/>
                <w:sz w:val="24"/>
                <w:szCs w:val="24"/>
              </w:rPr>
              <w:t>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перед</w:t>
            </w:r>
            <w:r w:rsidRPr="00B56A05">
              <w:rPr>
                <w:rFonts w:cs="Times New Roman"/>
                <w:sz w:val="24"/>
                <w:szCs w:val="24"/>
              </w:rPr>
              <w:t>а</w:t>
            </w:r>
            <w:r w:rsidRPr="00B56A05">
              <w:rPr>
                <w:rFonts w:cs="Times New Roman"/>
                <w:sz w:val="24"/>
                <w:szCs w:val="24"/>
              </w:rPr>
              <w:t>ющая образ чел</w:t>
            </w:r>
            <w:r w:rsidRPr="00B56A05">
              <w:rPr>
                <w:rFonts w:cs="Times New Roman"/>
                <w:sz w:val="24"/>
                <w:szCs w:val="24"/>
              </w:rPr>
              <w:t>о</w:t>
            </w:r>
            <w:r w:rsidRPr="00B56A05">
              <w:rPr>
                <w:rFonts w:cs="Times New Roman"/>
                <w:sz w:val="24"/>
                <w:szCs w:val="24"/>
              </w:rPr>
              <w:t xml:space="preserve">века, </w:t>
            </w:r>
            <w:r w:rsidRPr="00B56A05">
              <w:rPr>
                <w:rFonts w:cs="Times New Roman"/>
                <w:sz w:val="24"/>
                <w:szCs w:val="24"/>
              </w:rPr>
              <w:br/>
              <w:t xml:space="preserve">его походку, </w:t>
            </w:r>
            <w:r w:rsidRPr="00B56A05">
              <w:rPr>
                <w:rFonts w:cs="Times New Roman"/>
                <w:sz w:val="24"/>
                <w:szCs w:val="24"/>
              </w:rPr>
              <w:br/>
              <w:t>движения, хара</w:t>
            </w:r>
            <w:r w:rsidRPr="00B56A05">
              <w:rPr>
                <w:rFonts w:cs="Times New Roman"/>
                <w:sz w:val="24"/>
                <w:szCs w:val="24"/>
              </w:rPr>
              <w:t>к</w:t>
            </w:r>
            <w:r w:rsidRPr="00B56A05">
              <w:rPr>
                <w:rFonts w:cs="Times New Roman"/>
                <w:sz w:val="24"/>
                <w:szCs w:val="24"/>
              </w:rPr>
              <w:t xml:space="preserve">тер, манеру речи. </w:t>
            </w:r>
            <w:r w:rsidRPr="00B56A05">
              <w:rPr>
                <w:rFonts w:cs="Times New Roman"/>
                <w:sz w:val="24"/>
                <w:szCs w:val="24"/>
              </w:rPr>
              <w:br/>
              <w:t xml:space="preserve">«Портреты», </w:t>
            </w:r>
            <w:r w:rsidRPr="00B56A05">
              <w:rPr>
                <w:rFonts w:cs="Times New Roman"/>
                <w:sz w:val="24"/>
                <w:szCs w:val="24"/>
              </w:rPr>
              <w:br/>
              <w:t xml:space="preserve">выраженные </w:t>
            </w:r>
            <w:r w:rsidRPr="00B56A05">
              <w:rPr>
                <w:rFonts w:cs="Times New Roman"/>
                <w:sz w:val="24"/>
                <w:szCs w:val="24"/>
              </w:rP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w:t>
            </w:r>
            <w:r w:rsidRPr="00B56A05">
              <w:rPr>
                <w:rFonts w:cs="Times New Roman"/>
                <w:sz w:val="24"/>
                <w:szCs w:val="24"/>
              </w:rPr>
              <w:t>о</w:t>
            </w:r>
            <w:r w:rsidRPr="00B56A05">
              <w:rPr>
                <w:rFonts w:cs="Times New Roman"/>
                <w:sz w:val="24"/>
                <w:szCs w:val="24"/>
              </w:rPr>
              <w:t>ставление музыки с произведениями изобразител</w:t>
            </w:r>
            <w:r w:rsidRPr="00B56A05">
              <w:rPr>
                <w:rFonts w:cs="Times New Roman"/>
                <w:sz w:val="24"/>
                <w:szCs w:val="24"/>
              </w:rPr>
              <w:t>ь</w:t>
            </w:r>
            <w:r w:rsidRPr="00B56A05">
              <w:rPr>
                <w:rFonts w:cs="Times New Roman"/>
                <w:sz w:val="24"/>
                <w:szCs w:val="24"/>
              </w:rPr>
              <w:t>ного искусства.</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в образе героя муз</w:t>
            </w:r>
            <w:r w:rsidRPr="00B56A05">
              <w:rPr>
                <w:rFonts w:cs="Times New Roman"/>
                <w:sz w:val="24"/>
                <w:szCs w:val="24"/>
              </w:rPr>
              <w:t>ы</w:t>
            </w:r>
            <w:r w:rsidRPr="00B56A05">
              <w:rPr>
                <w:rFonts w:cs="Times New Roman"/>
                <w:sz w:val="24"/>
                <w:szCs w:val="24"/>
              </w:rPr>
              <w:t>кального произведения.</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харáктерное исполнение песни — портретной зарисовки.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Рисование, лепка героя музыкального произведения.</w:t>
            </w:r>
          </w:p>
          <w:p w:rsidR="00767BB0" w:rsidRPr="00B56A05" w:rsidRDefault="00767BB0" w:rsidP="00474F70">
            <w:pPr>
              <w:pStyle w:val="table-body0mm"/>
              <w:rPr>
                <w:rFonts w:cs="Times New Roman"/>
                <w:sz w:val="24"/>
                <w:szCs w:val="24"/>
              </w:rPr>
            </w:pPr>
            <w:r w:rsidRPr="00B56A05">
              <w:rPr>
                <w:rFonts w:cs="Times New Roman"/>
                <w:sz w:val="24"/>
                <w:szCs w:val="24"/>
              </w:rPr>
              <w:t>Игра-импровизация «Угадай мой характер».</w:t>
            </w:r>
          </w:p>
          <w:p w:rsidR="007E6936" w:rsidRPr="00B56A05" w:rsidRDefault="007E6936" w:rsidP="00474F70">
            <w:pPr>
              <w:pStyle w:val="table-body0mm"/>
              <w:rPr>
                <w:rFonts w:cs="Times New Roman"/>
                <w:sz w:val="24"/>
                <w:szCs w:val="24"/>
              </w:rPr>
            </w:pPr>
            <w:r w:rsidRPr="00B56A05">
              <w:rPr>
                <w:rFonts w:cs="Times New Roman"/>
                <w:sz w:val="24"/>
                <w:szCs w:val="24"/>
              </w:rPr>
              <w:t>Инсценировка — импровизация в жанре кукольн</w:t>
            </w:r>
            <w:r w:rsidRPr="00B56A05">
              <w:rPr>
                <w:rFonts w:cs="Times New Roman"/>
                <w:sz w:val="24"/>
                <w:szCs w:val="24"/>
              </w:rPr>
              <w:t>о</w:t>
            </w:r>
            <w:r w:rsidRPr="00B56A05">
              <w:rPr>
                <w:rFonts w:cs="Times New Roman"/>
                <w:sz w:val="24"/>
                <w:szCs w:val="24"/>
              </w:rPr>
              <w:t>го/теневого театра с помощью кукол, силуэтов и др.</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Какой же праз</w:t>
            </w:r>
            <w:r w:rsidRPr="00B56A05">
              <w:rPr>
                <w:rFonts w:cs="Times New Roman"/>
                <w:sz w:val="24"/>
                <w:szCs w:val="24"/>
              </w:rPr>
              <w:t>д</w:t>
            </w:r>
            <w:r w:rsidRPr="00B56A05">
              <w:rPr>
                <w:rFonts w:cs="Times New Roman"/>
                <w:sz w:val="24"/>
                <w:szCs w:val="24"/>
              </w:rPr>
              <w:t>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созда</w:t>
            </w:r>
            <w:r w:rsidRPr="00B56A05">
              <w:rPr>
                <w:rFonts w:cs="Times New Roman"/>
                <w:sz w:val="24"/>
                <w:szCs w:val="24"/>
              </w:rPr>
              <w:t>ю</w:t>
            </w:r>
            <w:r w:rsidRPr="00B56A05">
              <w:rPr>
                <w:rFonts w:cs="Times New Roman"/>
                <w:sz w:val="24"/>
                <w:szCs w:val="24"/>
              </w:rPr>
              <w:t xml:space="preserve">щая настроение </w:t>
            </w:r>
            <w:r w:rsidRPr="00B56A05">
              <w:rPr>
                <w:rFonts w:cs="Times New Roman"/>
                <w:sz w:val="24"/>
                <w:szCs w:val="24"/>
              </w:rPr>
              <w:br/>
              <w:t>праздника</w:t>
            </w:r>
            <w:r w:rsidRPr="00B56A05">
              <w:rPr>
                <w:rStyle w:val="footnote-num"/>
                <w:rFonts w:cs="Times New Roman"/>
                <w:sz w:val="24"/>
                <w:szCs w:val="24"/>
              </w:rPr>
              <w:t>1</w:t>
            </w:r>
            <w:r w:rsidRPr="00B56A05">
              <w:rPr>
                <w:rFonts w:cs="Times New Roman"/>
                <w:sz w:val="24"/>
                <w:szCs w:val="24"/>
              </w:rPr>
              <w:t xml:space="preserve">. </w:t>
            </w:r>
          </w:p>
          <w:p w:rsidR="00767BB0" w:rsidRPr="00B56A05" w:rsidRDefault="00767BB0" w:rsidP="00474F70">
            <w:pPr>
              <w:pStyle w:val="table-body0mm"/>
              <w:rPr>
                <w:rFonts w:cs="Times New Roman"/>
                <w:sz w:val="24"/>
                <w:szCs w:val="24"/>
              </w:rPr>
            </w:pPr>
            <w:r w:rsidRPr="00B56A05">
              <w:rPr>
                <w:rFonts w:cs="Times New Roman"/>
                <w:sz w:val="24"/>
                <w:szCs w:val="24"/>
              </w:rPr>
              <w:t>Музыка в цирке, на уличном ш</w:t>
            </w:r>
            <w:r w:rsidRPr="00B56A05">
              <w:rPr>
                <w:rFonts w:cs="Times New Roman"/>
                <w:sz w:val="24"/>
                <w:szCs w:val="24"/>
              </w:rPr>
              <w:t>е</w:t>
            </w:r>
            <w:r w:rsidRPr="00B56A05">
              <w:rPr>
                <w:rFonts w:cs="Times New Roman"/>
                <w:sz w:val="24"/>
                <w:szCs w:val="24"/>
              </w:rPr>
              <w:t xml:space="preserve">ствии, спортивном </w:t>
            </w:r>
            <w:r w:rsidRPr="00B56A05">
              <w:rPr>
                <w:rFonts w:cs="Times New Roman"/>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значении музыки на празднике.</w:t>
            </w:r>
          </w:p>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торжественного, праз</w:t>
            </w:r>
            <w:r w:rsidRPr="00B56A05">
              <w:rPr>
                <w:rFonts w:cs="Times New Roman"/>
                <w:sz w:val="24"/>
                <w:szCs w:val="24"/>
              </w:rPr>
              <w:t>д</w:t>
            </w:r>
            <w:r w:rsidRPr="00B56A05">
              <w:rPr>
                <w:rFonts w:cs="Times New Roman"/>
                <w:sz w:val="24"/>
                <w:szCs w:val="24"/>
              </w:rPr>
              <w:t xml:space="preserve">ничного характера. «Дирижирование» фрагментами произведений. Конкурс на лучшего «дирижёра». </w:t>
            </w:r>
          </w:p>
          <w:p w:rsidR="00767BB0" w:rsidRPr="00B56A05" w:rsidRDefault="00767BB0" w:rsidP="00474F70">
            <w:pPr>
              <w:pStyle w:val="table-body0mm"/>
              <w:rPr>
                <w:rFonts w:cs="Times New Roman"/>
                <w:sz w:val="24"/>
                <w:szCs w:val="24"/>
              </w:rPr>
            </w:pPr>
            <w:r w:rsidRPr="00B56A05">
              <w:rPr>
                <w:rFonts w:cs="Times New Roman"/>
                <w:sz w:val="24"/>
                <w:szCs w:val="24"/>
              </w:rPr>
              <w:t xml:space="preserve">Разучивание и исполнение тематических песен к ближайшему празднику. </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почему на праздниках об</w:t>
            </w:r>
            <w:r w:rsidRPr="00B56A05">
              <w:rPr>
                <w:rFonts w:cs="Times New Roman"/>
                <w:sz w:val="24"/>
                <w:szCs w:val="24"/>
              </w:rPr>
              <w:t>я</w:t>
            </w:r>
            <w:r w:rsidRPr="00B56A05">
              <w:rPr>
                <w:rFonts w:cs="Times New Roman"/>
                <w:sz w:val="24"/>
                <w:szCs w:val="24"/>
              </w:rPr>
              <w:t xml:space="preserve">зательно звучит музыка?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Запись видеооткрытки с музыкальным поздравл</w:t>
            </w:r>
            <w:r w:rsidRPr="00B56A05">
              <w:rPr>
                <w:rFonts w:cs="Times New Roman"/>
                <w:sz w:val="24"/>
                <w:szCs w:val="24"/>
              </w:rPr>
              <w:t>е</w:t>
            </w:r>
            <w:r w:rsidRPr="00B56A05">
              <w:rPr>
                <w:rFonts w:cs="Times New Roman"/>
                <w:sz w:val="24"/>
                <w:szCs w:val="24"/>
              </w:rPr>
              <w:t>нием.</w:t>
            </w:r>
          </w:p>
          <w:p w:rsidR="00767BB0" w:rsidRPr="00B56A05" w:rsidRDefault="00767BB0" w:rsidP="00474F70">
            <w:pPr>
              <w:pStyle w:val="table-body0mm"/>
              <w:rPr>
                <w:rFonts w:cs="Times New Roman"/>
                <w:sz w:val="24"/>
                <w:szCs w:val="24"/>
              </w:rPr>
            </w:pPr>
            <w:r w:rsidRPr="00B56A05">
              <w:rPr>
                <w:rFonts w:cs="Times New Roman"/>
                <w:sz w:val="24"/>
                <w:szCs w:val="24"/>
              </w:rPr>
              <w:t xml:space="preserve">Групповые творческие шутливые двигательные </w:t>
            </w:r>
            <w:r w:rsidRPr="00B56A05">
              <w:rPr>
                <w:rFonts w:cs="Times New Roman"/>
                <w:sz w:val="24"/>
                <w:szCs w:val="24"/>
              </w:rPr>
              <w:lastRenderedPageBreak/>
              <w:t>импровизации «Цирковая труппа»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Музыка — </w:t>
            </w:r>
            <w:r w:rsidRPr="00B56A05">
              <w:rPr>
                <w:rFonts w:cs="Times New Roman"/>
                <w:sz w:val="24"/>
                <w:szCs w:val="24"/>
              </w:rPr>
              <w:br/>
              <w:t>игра звуками. Т</w:t>
            </w:r>
            <w:r w:rsidRPr="00B56A05">
              <w:rPr>
                <w:rFonts w:cs="Times New Roman"/>
                <w:sz w:val="24"/>
                <w:szCs w:val="24"/>
              </w:rPr>
              <w:t>а</w:t>
            </w:r>
            <w:r w:rsidRPr="00B56A05">
              <w:rPr>
                <w:rFonts w:cs="Times New Roman"/>
                <w:sz w:val="24"/>
                <w:szCs w:val="24"/>
              </w:rPr>
              <w:t xml:space="preserve">нец — искусство </w:t>
            </w:r>
            <w:r w:rsidRPr="00B56A05">
              <w:rPr>
                <w:rFonts w:cs="Times New Roman"/>
                <w:sz w:val="24"/>
                <w:szCs w:val="24"/>
              </w:rPr>
              <w:br/>
              <w:t>и радость движ</w:t>
            </w:r>
            <w:r w:rsidRPr="00B56A05">
              <w:rPr>
                <w:rFonts w:cs="Times New Roman"/>
                <w:sz w:val="24"/>
                <w:szCs w:val="24"/>
              </w:rPr>
              <w:t>е</w:t>
            </w:r>
            <w:r w:rsidRPr="00B56A05">
              <w:rPr>
                <w:rFonts w:cs="Times New Roman"/>
                <w:sz w:val="24"/>
                <w:szCs w:val="24"/>
              </w:rPr>
              <w:t xml:space="preserve">ния. </w:t>
            </w:r>
            <w:r w:rsidRPr="00B56A05">
              <w:rPr>
                <w:rFonts w:cs="Times New Roman"/>
                <w:sz w:val="24"/>
                <w:szCs w:val="24"/>
              </w:rPr>
              <w:br/>
              <w:t>Примеры поп</w:t>
            </w:r>
            <w:r w:rsidRPr="00B56A05">
              <w:rPr>
                <w:rFonts w:cs="Times New Roman"/>
                <w:sz w:val="24"/>
                <w:szCs w:val="24"/>
              </w:rPr>
              <w:t>у</w:t>
            </w:r>
            <w:r w:rsidRPr="00B56A05">
              <w:rPr>
                <w:rFonts w:cs="Times New Roman"/>
                <w:sz w:val="24"/>
                <w:szCs w:val="24"/>
              </w:rPr>
              <w:t>лярных танцев</w:t>
            </w:r>
            <w:r w:rsidRPr="00B56A05">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исполнение музыки скерцозного хара</w:t>
            </w:r>
            <w:r w:rsidRPr="00B56A05">
              <w:rPr>
                <w:rFonts w:cs="Times New Roman"/>
                <w:sz w:val="24"/>
                <w:szCs w:val="24"/>
              </w:rPr>
              <w:t>к</w:t>
            </w:r>
            <w:r w:rsidRPr="00B56A05">
              <w:rPr>
                <w:rFonts w:cs="Times New Roman"/>
                <w:sz w:val="24"/>
                <w:szCs w:val="24"/>
              </w:rPr>
              <w:t>тера. Разучивание, исполнение танцевальных дв</w:t>
            </w:r>
            <w:r w:rsidRPr="00B56A05">
              <w:rPr>
                <w:rFonts w:cs="Times New Roman"/>
                <w:sz w:val="24"/>
                <w:szCs w:val="24"/>
              </w:rPr>
              <w:t>и</w:t>
            </w:r>
            <w:r w:rsidRPr="00B56A05">
              <w:rPr>
                <w:rFonts w:cs="Times New Roman"/>
                <w:sz w:val="24"/>
                <w:szCs w:val="24"/>
              </w:rPr>
              <w:t>жений. Танец-игра.</w:t>
            </w:r>
          </w:p>
          <w:p w:rsidR="00767BB0" w:rsidRPr="00B56A05" w:rsidRDefault="00767BB0" w:rsidP="00474F70">
            <w:pPr>
              <w:pStyle w:val="table-body0mm"/>
              <w:rPr>
                <w:rFonts w:cs="Times New Roman"/>
                <w:sz w:val="24"/>
                <w:szCs w:val="24"/>
              </w:rPr>
            </w:pPr>
            <w:r w:rsidRPr="00B56A05">
              <w:rPr>
                <w:rFonts w:cs="Times New Roman"/>
                <w:sz w:val="24"/>
                <w:szCs w:val="24"/>
              </w:rPr>
              <w:t>Рефлексия собственного эмоционального состояния после участия в танцевальных композициях и и</w:t>
            </w:r>
            <w:r w:rsidRPr="00B56A05">
              <w:rPr>
                <w:rFonts w:cs="Times New Roman"/>
                <w:sz w:val="24"/>
                <w:szCs w:val="24"/>
              </w:rPr>
              <w:t>м</w:t>
            </w:r>
            <w:r w:rsidRPr="00B56A05">
              <w:rPr>
                <w:rFonts w:cs="Times New Roman"/>
                <w:sz w:val="24"/>
                <w:szCs w:val="24"/>
              </w:rPr>
              <w:t>провизациях.</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зачем люди танцуют?</w:t>
            </w:r>
          </w:p>
          <w:p w:rsidR="00767BB0" w:rsidRPr="00B56A05" w:rsidRDefault="00767BB0" w:rsidP="00474F70">
            <w:pPr>
              <w:pStyle w:val="table-body0mm"/>
              <w:rPr>
                <w:rFonts w:cs="Times New Roman"/>
                <w:sz w:val="24"/>
                <w:szCs w:val="24"/>
              </w:rPr>
            </w:pPr>
            <w:r w:rsidRPr="00B56A05">
              <w:rPr>
                <w:rFonts w:cs="Times New Roman"/>
                <w:sz w:val="24"/>
                <w:szCs w:val="24"/>
              </w:rPr>
              <w:t>Вокальная, инструментальная, ритмическая и</w:t>
            </w:r>
            <w:r w:rsidRPr="00B56A05">
              <w:rPr>
                <w:rFonts w:cs="Times New Roman"/>
                <w:sz w:val="24"/>
                <w:szCs w:val="24"/>
              </w:rPr>
              <w:t>м</w:t>
            </w:r>
            <w:r w:rsidRPr="00B56A05">
              <w:rPr>
                <w:rFonts w:cs="Times New Roman"/>
                <w:sz w:val="24"/>
                <w:szCs w:val="24"/>
              </w:rPr>
              <w:t>провизация в стиле определённого танцевального жанра.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Звуковая комбинаторика — эксперименты со сл</w:t>
            </w:r>
            <w:r w:rsidRPr="00B56A05">
              <w:rPr>
                <w:rFonts w:cs="Times New Roman"/>
                <w:sz w:val="24"/>
                <w:szCs w:val="24"/>
              </w:rPr>
              <w:t>у</w:t>
            </w:r>
            <w:r w:rsidRPr="00B56A05">
              <w:rPr>
                <w:rFonts w:cs="Times New Roman"/>
                <w:sz w:val="24"/>
                <w:szCs w:val="24"/>
              </w:rPr>
              <w:t>чайным сочетанием музыкальных звуков, тембров, ритмов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Е)</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Военная тема </w:t>
            </w:r>
            <w:r w:rsidRPr="00B56A05">
              <w:rPr>
                <w:rFonts w:cs="Times New Roman"/>
                <w:sz w:val="24"/>
                <w:szCs w:val="24"/>
              </w:rPr>
              <w:br/>
              <w:t>в музыкальном искусстве. Вое</w:t>
            </w:r>
            <w:r w:rsidRPr="00B56A05">
              <w:rPr>
                <w:rFonts w:cs="Times New Roman"/>
                <w:sz w:val="24"/>
                <w:szCs w:val="24"/>
              </w:rPr>
              <w:t>н</w:t>
            </w:r>
            <w:r w:rsidRPr="00B56A05">
              <w:rPr>
                <w:rFonts w:cs="Times New Roman"/>
                <w:sz w:val="24"/>
                <w:szCs w:val="24"/>
              </w:rPr>
              <w:t>ные песни, марши, интонации, ритмы, тембры (призы</w:t>
            </w:r>
            <w:r w:rsidRPr="00B56A05">
              <w:rPr>
                <w:rFonts w:cs="Times New Roman"/>
                <w:sz w:val="24"/>
                <w:szCs w:val="24"/>
              </w:rPr>
              <w:t>в</w:t>
            </w:r>
            <w:r w:rsidRPr="00B56A05">
              <w:rPr>
                <w:rFonts w:cs="Times New Roman"/>
                <w:sz w:val="24"/>
                <w:szCs w:val="24"/>
              </w:rPr>
              <w:t>ная кварта, пун</w:t>
            </w:r>
            <w:r w:rsidRPr="00B56A05">
              <w:rPr>
                <w:rFonts w:cs="Times New Roman"/>
                <w:sz w:val="24"/>
                <w:szCs w:val="24"/>
              </w:rPr>
              <w:t>к</w:t>
            </w:r>
            <w:r w:rsidRPr="00B56A05">
              <w:rPr>
                <w:rFonts w:cs="Times New Roman"/>
                <w:sz w:val="24"/>
                <w:szCs w:val="24"/>
              </w:rPr>
              <w:t>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и художественных текстов, посв</w:t>
            </w:r>
            <w:r w:rsidRPr="00B56A05">
              <w:rPr>
                <w:rFonts w:cs="Times New Roman"/>
                <w:sz w:val="24"/>
                <w:szCs w:val="24"/>
              </w:rPr>
              <w:t>я</w:t>
            </w:r>
            <w:r w:rsidRPr="00B56A05">
              <w:rPr>
                <w:rFonts w:cs="Times New Roman"/>
                <w:sz w:val="24"/>
                <w:szCs w:val="24"/>
              </w:rPr>
              <w:t>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Pr="00B56A05" w:rsidRDefault="00767BB0" w:rsidP="00474F70">
            <w:pPr>
              <w:pStyle w:val="table-body0mm"/>
              <w:rPr>
                <w:rFonts w:cs="Times New Roman"/>
                <w:sz w:val="24"/>
                <w:szCs w:val="24"/>
              </w:rPr>
            </w:pPr>
            <w:r w:rsidRPr="00B56A05">
              <w:rPr>
                <w:rFonts w:cs="Times New Roman"/>
                <w:sz w:val="24"/>
                <w:szCs w:val="24"/>
              </w:rPr>
              <w:t>Дискуссия в классе. Ответы на вопросы: какие чу</w:t>
            </w:r>
            <w:r w:rsidRPr="00B56A05">
              <w:rPr>
                <w:rFonts w:cs="Times New Roman"/>
                <w:sz w:val="24"/>
                <w:szCs w:val="24"/>
              </w:rPr>
              <w:t>в</w:t>
            </w:r>
            <w:r w:rsidRPr="00B56A05">
              <w:rPr>
                <w:rFonts w:cs="Times New Roman"/>
                <w:sz w:val="24"/>
                <w:szCs w:val="24"/>
              </w:rPr>
              <w:t>ства вызывает эта музыка, почему? Как влияет на наше восприятие информация о том, как и зачем она создавалась?</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новой песни о войне</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Главный муз</w:t>
            </w:r>
            <w:r w:rsidRPr="00B56A05">
              <w:rPr>
                <w:rFonts w:cs="Times New Roman"/>
                <w:sz w:val="24"/>
                <w:szCs w:val="24"/>
              </w:rPr>
              <w:t>ы</w:t>
            </w:r>
            <w:r w:rsidRPr="00B56A05">
              <w:rPr>
                <w:rFonts w:cs="Times New Roman"/>
                <w:sz w:val="24"/>
                <w:szCs w:val="24"/>
              </w:rPr>
              <w:t>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Гимн России — </w:t>
            </w:r>
            <w:r w:rsidRPr="00B56A05">
              <w:rPr>
                <w:rFonts w:cs="Times New Roman"/>
                <w:sz w:val="24"/>
                <w:szCs w:val="24"/>
              </w:rPr>
              <w:br/>
              <w:t xml:space="preserve">главный </w:t>
            </w:r>
            <w:r w:rsidRPr="00B56A05">
              <w:rPr>
                <w:rFonts w:cs="Times New Roman"/>
                <w:sz w:val="24"/>
                <w:szCs w:val="24"/>
              </w:rPr>
              <w:br/>
              <w:t xml:space="preserve">музыкальный символ нашей </w:t>
            </w:r>
            <w:r w:rsidRPr="00B56A05">
              <w:rPr>
                <w:rFonts w:cs="Times New Roman"/>
                <w:sz w:val="24"/>
                <w:szCs w:val="24"/>
              </w:rPr>
              <w:lastRenderedPageBreak/>
              <w:t xml:space="preserve">страны. Традиции </w:t>
            </w:r>
            <w:r w:rsidRPr="00B56A05">
              <w:rPr>
                <w:rFonts w:cs="Times New Roman"/>
                <w:sz w:val="24"/>
                <w:szCs w:val="24"/>
              </w:rPr>
              <w:br/>
              <w:t xml:space="preserve">исполнения </w:t>
            </w:r>
            <w:r w:rsidRPr="00B56A05">
              <w:rPr>
                <w:rFonts w:cs="Times New Roman"/>
                <w:sz w:val="24"/>
                <w:szCs w:val="24"/>
              </w:rPr>
              <w:br/>
              <w:t>Гимна России.</w:t>
            </w:r>
          </w:p>
          <w:p w:rsidR="00767BB0" w:rsidRPr="00B56A05" w:rsidRDefault="00767BB0" w:rsidP="00474F70">
            <w:pPr>
              <w:pStyle w:val="table-body0mm"/>
              <w:rPr>
                <w:rFonts w:cs="Times New Roman"/>
                <w:sz w:val="24"/>
                <w:szCs w:val="24"/>
              </w:rPr>
            </w:pPr>
            <w:r w:rsidRPr="00B56A05">
              <w:rPr>
                <w:rFonts w:cs="Times New Roman"/>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lastRenderedPageBreak/>
              <w:t>Разучивание, исполнение Гимна Российской Ф</w:t>
            </w:r>
            <w:r w:rsidRPr="00B56A05">
              <w:rPr>
                <w:rFonts w:cs="Times New Roman"/>
                <w:spacing w:val="3"/>
                <w:sz w:val="24"/>
                <w:szCs w:val="24"/>
              </w:rPr>
              <w:t>е</w:t>
            </w:r>
            <w:r w:rsidRPr="00B56A05">
              <w:rPr>
                <w:rFonts w:cs="Times New Roman"/>
                <w:spacing w:val="3"/>
                <w:sz w:val="24"/>
                <w:szCs w:val="24"/>
              </w:rPr>
              <w:t>дерации. Знакомство с историей создания, прав</w:t>
            </w:r>
            <w:r w:rsidRPr="00B56A05">
              <w:rPr>
                <w:rFonts w:cs="Times New Roman"/>
                <w:spacing w:val="3"/>
                <w:sz w:val="24"/>
                <w:szCs w:val="24"/>
              </w:rPr>
              <w:t>и</w:t>
            </w:r>
            <w:r w:rsidRPr="00B56A05">
              <w:rPr>
                <w:rFonts w:cs="Times New Roman"/>
                <w:spacing w:val="3"/>
                <w:sz w:val="24"/>
                <w:szCs w:val="24"/>
              </w:rPr>
              <w:t xml:space="preserve">лами исполнения. </w:t>
            </w:r>
          </w:p>
          <w:p w:rsidR="00767BB0" w:rsidRPr="00B56A05" w:rsidRDefault="00767BB0" w:rsidP="00474F70">
            <w:pPr>
              <w:pStyle w:val="table-body0mm"/>
              <w:rPr>
                <w:rFonts w:cs="Times New Roman"/>
                <w:sz w:val="24"/>
                <w:szCs w:val="24"/>
              </w:rPr>
            </w:pPr>
            <w:r w:rsidRPr="00B56A05">
              <w:rPr>
                <w:rFonts w:cs="Times New Roman"/>
                <w:sz w:val="24"/>
                <w:szCs w:val="24"/>
              </w:rPr>
              <w:t xml:space="preserve">Просмотр видеозаписей парада, церемонии </w:t>
            </w:r>
            <w:r w:rsidRPr="00B56A05">
              <w:rPr>
                <w:rFonts w:cs="Times New Roman"/>
                <w:sz w:val="24"/>
                <w:szCs w:val="24"/>
              </w:rPr>
              <w:lastRenderedPageBreak/>
              <w:t>награждения спортсменов. Чувство гордости, п</w:t>
            </w:r>
            <w:r w:rsidRPr="00B56A05">
              <w:rPr>
                <w:rFonts w:cs="Times New Roman"/>
                <w:sz w:val="24"/>
                <w:szCs w:val="24"/>
              </w:rPr>
              <w:t>о</w:t>
            </w:r>
            <w:r w:rsidRPr="00B56A05">
              <w:rPr>
                <w:rFonts w:cs="Times New Roman"/>
                <w:sz w:val="24"/>
                <w:szCs w:val="24"/>
              </w:rPr>
              <w:t>нятия достоинства и чести. Обсуждение этических вопросов, связанных с государственными симв</w:t>
            </w:r>
            <w:r w:rsidRPr="00B56A05">
              <w:rPr>
                <w:rFonts w:cs="Times New Roman"/>
                <w:sz w:val="24"/>
                <w:szCs w:val="24"/>
              </w:rPr>
              <w:t>о</w:t>
            </w:r>
            <w:r w:rsidRPr="00B56A05">
              <w:rPr>
                <w:rFonts w:cs="Times New Roman"/>
                <w:sz w:val="24"/>
                <w:szCs w:val="24"/>
              </w:rPr>
              <w:t>лами страны.</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Гимна своей республики, города, школы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w:t>
            </w:r>
            <w:r w:rsidRPr="00B56A05">
              <w:rPr>
                <w:rFonts w:cs="Times New Roman"/>
                <w:sz w:val="24"/>
                <w:szCs w:val="24"/>
              </w:rPr>
              <w:t>с</w:t>
            </w:r>
            <w:r w:rsidRPr="00B56A05">
              <w:rPr>
                <w:rFonts w:cs="Times New Roman"/>
                <w:sz w:val="24"/>
                <w:szCs w:val="24"/>
              </w:rPr>
              <w:t>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 вр</w:t>
            </w:r>
            <w:r w:rsidRPr="00B56A05">
              <w:rPr>
                <w:rFonts w:cs="Times New Roman"/>
                <w:sz w:val="24"/>
                <w:szCs w:val="24"/>
              </w:rPr>
              <w:t>е</w:t>
            </w:r>
            <w:r w:rsidRPr="00B56A05">
              <w:rPr>
                <w:rFonts w:cs="Times New Roman"/>
                <w:sz w:val="24"/>
                <w:szCs w:val="24"/>
              </w:rPr>
              <w:t>менно́е искусство. Погружение в п</w:t>
            </w:r>
            <w:r w:rsidRPr="00B56A05">
              <w:rPr>
                <w:rFonts w:cs="Times New Roman"/>
                <w:sz w:val="24"/>
                <w:szCs w:val="24"/>
              </w:rPr>
              <w:t>о</w:t>
            </w:r>
            <w:r w:rsidRPr="00B56A05">
              <w:rPr>
                <w:rFonts w:cs="Times New Roman"/>
                <w:sz w:val="24"/>
                <w:szCs w:val="24"/>
              </w:rPr>
              <w:t>ток музыкального звучания.</w:t>
            </w:r>
          </w:p>
          <w:p w:rsidR="00767BB0" w:rsidRPr="00B56A05" w:rsidRDefault="00767BB0" w:rsidP="00474F70">
            <w:pPr>
              <w:pStyle w:val="table-body0mm"/>
              <w:rPr>
                <w:rFonts w:cs="Times New Roman"/>
                <w:sz w:val="24"/>
                <w:szCs w:val="24"/>
              </w:rPr>
            </w:pPr>
            <w:r w:rsidRPr="00B56A05">
              <w:rPr>
                <w:rFonts w:cs="Times New Roman"/>
                <w:sz w:val="24"/>
                <w:szCs w:val="24"/>
              </w:rPr>
              <w:t>Музыкальные о</w:t>
            </w:r>
            <w:r w:rsidRPr="00B56A05">
              <w:rPr>
                <w:rFonts w:cs="Times New Roman"/>
                <w:sz w:val="24"/>
                <w:szCs w:val="24"/>
              </w:rPr>
              <w:t>б</w:t>
            </w:r>
            <w:r w:rsidRPr="00B56A05">
              <w:rPr>
                <w:rFonts w:cs="Times New Roman"/>
                <w:sz w:val="24"/>
                <w:szCs w:val="24"/>
              </w:rPr>
              <w:t>разы движения, изменения и ра</w:t>
            </w:r>
            <w:r w:rsidRPr="00B56A05">
              <w:rPr>
                <w:rFonts w:cs="Times New Roman"/>
                <w:sz w:val="24"/>
                <w:szCs w:val="24"/>
              </w:rPr>
              <w:t>з</w:t>
            </w:r>
            <w:r w:rsidRPr="00B56A05">
              <w:rPr>
                <w:rFonts w:cs="Times New Roman"/>
                <w:sz w:val="24"/>
                <w:szCs w:val="24"/>
              </w:rPr>
              <w:t>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Слушание, исполнение музыкальных произведений, передающих образ непрерывного движения. </w:t>
            </w:r>
          </w:p>
          <w:p w:rsidR="00767BB0" w:rsidRPr="00B56A05" w:rsidRDefault="00767BB0" w:rsidP="00474F70">
            <w:pPr>
              <w:pStyle w:val="table-body0mm"/>
              <w:rPr>
                <w:rFonts w:cs="Times New Roman"/>
                <w:sz w:val="24"/>
                <w:szCs w:val="24"/>
              </w:rPr>
            </w:pPr>
            <w:r w:rsidRPr="00B56A05">
              <w:rPr>
                <w:rFonts w:cs="Times New Roman"/>
                <w:sz w:val="24"/>
                <w:szCs w:val="24"/>
              </w:rPr>
              <w:t>Наблюдение за своими телесными реакциями (д</w:t>
            </w:r>
            <w:r w:rsidRPr="00B56A05">
              <w:rPr>
                <w:rFonts w:cs="Times New Roman"/>
                <w:sz w:val="24"/>
                <w:szCs w:val="24"/>
              </w:rPr>
              <w:t>ы</w:t>
            </w:r>
            <w:r w:rsidRPr="00B56A05">
              <w:rPr>
                <w:rFonts w:cs="Times New Roman"/>
                <w:sz w:val="24"/>
                <w:szCs w:val="24"/>
              </w:rPr>
              <w:t>хание, пульс, мышечный тонус) при восприятии музыки.</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как музыка воздействует на человека?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Программная ритмическая или инструментальная импровизация «Поезд», «Космический корабль»</w:t>
            </w:r>
          </w:p>
        </w:tc>
      </w:tr>
    </w:tbl>
    <w:p w:rsidR="007E6936" w:rsidRPr="00B56A05" w:rsidRDefault="007E6936" w:rsidP="00767BB0">
      <w:pPr>
        <w:pStyle w:val="body"/>
        <w:rPr>
          <w:rFonts w:cs="Times New Roman"/>
          <w:sz w:val="24"/>
          <w:szCs w:val="24"/>
        </w:rPr>
        <w:sectPr w:rsidR="007E6936" w:rsidRPr="00B56A05" w:rsidSect="003F0A80">
          <w:footnotePr>
            <w:numRestart w:val="eachPage"/>
          </w:footnotePr>
          <w:pgSz w:w="12019" w:h="7824" w:orient="landscape"/>
          <w:pgMar w:top="794" w:right="737" w:bottom="794" w:left="1134" w:header="720" w:footer="510" w:gutter="0"/>
          <w:cols w:space="720"/>
          <w:noEndnote/>
          <w:titlePg/>
          <w:docGrid w:linePitch="299"/>
        </w:sectPr>
      </w:pP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«МУЗЫКА» </w:t>
      </w:r>
      <w:r w:rsidRPr="00B56A05">
        <w:rPr>
          <w:rFonts w:cs="Times New Roman"/>
        </w:rPr>
        <w:br/>
        <w:t>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Pr="00B56A05" w:rsidRDefault="00767BB0" w:rsidP="00767BB0">
      <w:pPr>
        <w:pStyle w:val="h2"/>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w:t>
      </w:r>
      <w:r w:rsidRPr="00B56A05">
        <w:rPr>
          <w:rFonts w:cs="Times New Roman"/>
          <w:sz w:val="24"/>
          <w:szCs w:val="24"/>
        </w:rPr>
        <w:t>в</w:t>
      </w:r>
      <w:r w:rsidRPr="00B56A05">
        <w:rPr>
          <w:rFonts w:cs="Times New Roman"/>
          <w:sz w:val="24"/>
          <w:szCs w:val="24"/>
        </w:rPr>
        <w:t>ность обучающихся руководствоваться системой позити</w:t>
      </w:r>
      <w:r w:rsidRPr="00B56A05">
        <w:rPr>
          <w:rFonts w:cs="Times New Roman"/>
          <w:sz w:val="24"/>
          <w:szCs w:val="24"/>
        </w:rPr>
        <w:t>в</w:t>
      </w:r>
      <w:r w:rsidRPr="00B56A05">
        <w:rPr>
          <w:rFonts w:cs="Times New Roman"/>
          <w:sz w:val="24"/>
          <w:szCs w:val="24"/>
        </w:rPr>
        <w:t xml:space="preserve">ных ценностных ориентаций, в том числе в части: </w:t>
      </w:r>
    </w:p>
    <w:p w:rsidR="00767BB0" w:rsidRPr="00B56A05" w:rsidRDefault="00767BB0" w:rsidP="00767BB0">
      <w:pPr>
        <w:pStyle w:val="h5"/>
        <w:rPr>
          <w:rFonts w:cs="Times New Roman"/>
          <w:sz w:val="24"/>
          <w:szCs w:val="24"/>
        </w:rPr>
      </w:pPr>
      <w:r w:rsidRPr="00B56A05">
        <w:rPr>
          <w:rFonts w:cs="Times New Roman"/>
          <w:sz w:val="24"/>
          <w:szCs w:val="24"/>
        </w:rPr>
        <w:t>Гражданско-патриотического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осознание российской гражданской идентичности; знание Гимна России и традиций его исполнения, уважение муз</w:t>
      </w:r>
      <w:r w:rsidRPr="00B56A05">
        <w:rPr>
          <w:rFonts w:cs="Times New Roman"/>
          <w:sz w:val="24"/>
          <w:szCs w:val="24"/>
        </w:rPr>
        <w:t>ы</w:t>
      </w:r>
      <w:r w:rsidRPr="00B56A05">
        <w:rPr>
          <w:rFonts w:cs="Times New Roman"/>
          <w:sz w:val="24"/>
          <w:szCs w:val="24"/>
        </w:rPr>
        <w:t>кальных символов и традиций республик Российской Ф</w:t>
      </w:r>
      <w:r w:rsidRPr="00B56A05">
        <w:rPr>
          <w:rFonts w:cs="Times New Roman"/>
          <w:sz w:val="24"/>
          <w:szCs w:val="24"/>
        </w:rPr>
        <w:t>е</w:t>
      </w:r>
      <w:r w:rsidRPr="00B56A05">
        <w:rPr>
          <w:rFonts w:cs="Times New Roman"/>
          <w:sz w:val="24"/>
          <w:szCs w:val="24"/>
        </w:rPr>
        <w:t>дерации; проявление интереса к освоению музыкальных традиций своего края, музыкальной культуры народов Ро</w:t>
      </w:r>
      <w:r w:rsidRPr="00B56A05">
        <w:rPr>
          <w:rFonts w:cs="Times New Roman"/>
          <w:sz w:val="24"/>
          <w:szCs w:val="24"/>
        </w:rPr>
        <w:t>с</w:t>
      </w:r>
      <w:r w:rsidRPr="00B56A05">
        <w:rPr>
          <w:rFonts w:cs="Times New Roman"/>
          <w:sz w:val="24"/>
          <w:szCs w:val="24"/>
        </w:rPr>
        <w:t>сии; уважение к достижениям отечественных мастеров культуры; стремление участвовать в творческой жизни своей школы, города, республики.</w:t>
      </w:r>
    </w:p>
    <w:p w:rsidR="00767BB0" w:rsidRPr="00B56A05" w:rsidRDefault="00767BB0" w:rsidP="00767BB0">
      <w:pPr>
        <w:pStyle w:val="h5"/>
        <w:rPr>
          <w:rFonts w:cs="Times New Roman"/>
          <w:sz w:val="24"/>
          <w:szCs w:val="24"/>
        </w:rPr>
      </w:pPr>
      <w:r w:rsidRPr="00B56A05">
        <w:rPr>
          <w:rFonts w:cs="Times New Roman"/>
          <w:sz w:val="24"/>
          <w:szCs w:val="24"/>
        </w:rPr>
        <w:t>Духовно-нравственного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признание индивидуальности каждого человека; проя</w:t>
      </w:r>
      <w:r w:rsidRPr="00B56A05">
        <w:rPr>
          <w:rFonts w:cs="Times New Roman"/>
          <w:sz w:val="24"/>
          <w:szCs w:val="24"/>
        </w:rPr>
        <w:t>в</w:t>
      </w:r>
      <w:r w:rsidRPr="00B56A05">
        <w:rPr>
          <w:rFonts w:cs="Times New Roman"/>
          <w:sz w:val="24"/>
          <w:szCs w:val="24"/>
        </w:rPr>
        <w:t>ление сопереживания, уважения и доброжелательности; г</w:t>
      </w:r>
      <w:r w:rsidRPr="00B56A05">
        <w:rPr>
          <w:rFonts w:cs="Times New Roman"/>
          <w:sz w:val="24"/>
          <w:szCs w:val="24"/>
        </w:rPr>
        <w:t>о</w:t>
      </w:r>
      <w:r w:rsidRPr="00B56A05">
        <w:rPr>
          <w:rFonts w:cs="Times New Roman"/>
          <w:sz w:val="24"/>
          <w:szCs w:val="24"/>
        </w:rPr>
        <w:t>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Pr="00B56A05" w:rsidRDefault="00767BB0" w:rsidP="00767BB0">
      <w:pPr>
        <w:pStyle w:val="h5"/>
        <w:rPr>
          <w:rFonts w:cs="Times New Roman"/>
          <w:sz w:val="24"/>
          <w:szCs w:val="24"/>
        </w:rPr>
      </w:pPr>
      <w:r w:rsidRPr="00B56A05">
        <w:rPr>
          <w:rFonts w:cs="Times New Roman"/>
          <w:sz w:val="24"/>
          <w:szCs w:val="24"/>
        </w:rPr>
        <w:lastRenderedPageBreak/>
        <w:t>Эстетического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восприимчивость к различным видам искусства, муз</w:t>
      </w:r>
      <w:r w:rsidRPr="00B56A05">
        <w:rPr>
          <w:rFonts w:cs="Times New Roman"/>
          <w:sz w:val="24"/>
          <w:szCs w:val="24"/>
        </w:rPr>
        <w:t>ы</w:t>
      </w:r>
      <w:r w:rsidRPr="00B56A05">
        <w:rPr>
          <w:rFonts w:cs="Times New Roman"/>
          <w:sz w:val="24"/>
          <w:szCs w:val="24"/>
        </w:rPr>
        <w:t>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Pr="00B56A05" w:rsidRDefault="00767BB0" w:rsidP="00767BB0">
      <w:pPr>
        <w:pStyle w:val="h5"/>
        <w:rPr>
          <w:rFonts w:cs="Times New Roman"/>
          <w:sz w:val="24"/>
          <w:szCs w:val="24"/>
        </w:rPr>
      </w:pPr>
      <w:r w:rsidRPr="00B56A05">
        <w:rPr>
          <w:rFonts w:cs="Times New Roman"/>
          <w:sz w:val="24"/>
          <w:szCs w:val="24"/>
        </w:rPr>
        <w:t xml:space="preserve">Ценности научного познания: </w:t>
      </w:r>
    </w:p>
    <w:p w:rsidR="00767BB0" w:rsidRPr="00B56A05" w:rsidRDefault="00767BB0" w:rsidP="00767BB0">
      <w:pPr>
        <w:pStyle w:val="body"/>
        <w:rPr>
          <w:rFonts w:cs="Times New Roman"/>
          <w:sz w:val="24"/>
          <w:szCs w:val="24"/>
        </w:rPr>
      </w:pPr>
      <w:r w:rsidRPr="00B56A05">
        <w:rPr>
          <w:rFonts w:cs="Times New Roman"/>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Pr="00B56A05" w:rsidRDefault="00767BB0" w:rsidP="00767BB0">
      <w:pPr>
        <w:pStyle w:val="h5"/>
        <w:rPr>
          <w:rFonts w:cs="Times New Roman"/>
          <w:sz w:val="24"/>
          <w:szCs w:val="24"/>
        </w:rPr>
      </w:pPr>
      <w:r w:rsidRPr="00B56A05">
        <w:rPr>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767BB0">
      <w:pPr>
        <w:pStyle w:val="body"/>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w:t>
      </w:r>
      <w:r w:rsidRPr="00B56A05">
        <w:rPr>
          <w:rFonts w:cs="Times New Roman"/>
          <w:sz w:val="24"/>
          <w:szCs w:val="24"/>
        </w:rPr>
        <w:t>й</w:t>
      </w:r>
      <w:r w:rsidRPr="00B56A05">
        <w:rPr>
          <w:rFonts w:cs="Times New Roman"/>
          <w:sz w:val="24"/>
          <w:szCs w:val="24"/>
        </w:rPr>
        <w:t>ствованным в музыкально-исполнительской деятельности (дыхание, артикуляция, музыкальный слух, голос); проф</w:t>
      </w:r>
      <w:r w:rsidRPr="00B56A05">
        <w:rPr>
          <w:rFonts w:cs="Times New Roman"/>
          <w:sz w:val="24"/>
          <w:szCs w:val="24"/>
        </w:rPr>
        <w:t>и</w:t>
      </w:r>
      <w:r w:rsidRPr="00B56A05">
        <w:rPr>
          <w:rFonts w:cs="Times New Roman"/>
          <w:sz w:val="24"/>
          <w:szCs w:val="24"/>
        </w:rPr>
        <w:t>лактика умственного и физического утомления с использ</w:t>
      </w:r>
      <w:r w:rsidRPr="00B56A05">
        <w:rPr>
          <w:rFonts w:cs="Times New Roman"/>
          <w:sz w:val="24"/>
          <w:szCs w:val="24"/>
        </w:rPr>
        <w:t>о</w:t>
      </w:r>
      <w:r w:rsidRPr="00B56A05">
        <w:rPr>
          <w:rFonts w:cs="Times New Roman"/>
          <w:sz w:val="24"/>
          <w:szCs w:val="24"/>
        </w:rPr>
        <w:t>ванием возможностей музыкотерапии.</w:t>
      </w:r>
    </w:p>
    <w:p w:rsidR="00767BB0" w:rsidRPr="00B56A05" w:rsidRDefault="00767BB0" w:rsidP="00767BB0">
      <w:pPr>
        <w:pStyle w:val="h5"/>
        <w:rPr>
          <w:rFonts w:cs="Times New Roman"/>
          <w:sz w:val="24"/>
          <w:szCs w:val="24"/>
        </w:rPr>
      </w:pPr>
      <w:r w:rsidRPr="00B56A05">
        <w:rPr>
          <w:rFonts w:cs="Times New Roman"/>
          <w:sz w:val="24"/>
          <w:szCs w:val="24"/>
        </w:rPr>
        <w:t>Трудового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установка на посильное активное участие в практической деятельности; трудолюбие в учёбе, настойчивость в дост</w:t>
      </w:r>
      <w:r w:rsidRPr="00B56A05">
        <w:rPr>
          <w:rFonts w:cs="Times New Roman"/>
          <w:sz w:val="24"/>
          <w:szCs w:val="24"/>
        </w:rPr>
        <w:t>и</w:t>
      </w:r>
      <w:r w:rsidRPr="00B56A05">
        <w:rPr>
          <w:rFonts w:cs="Times New Roman"/>
          <w:sz w:val="24"/>
          <w:szCs w:val="24"/>
        </w:rPr>
        <w:t>жении поставленных целей; интерес к практическому из</w:t>
      </w:r>
      <w:r w:rsidRPr="00B56A05">
        <w:rPr>
          <w:rFonts w:cs="Times New Roman"/>
          <w:sz w:val="24"/>
          <w:szCs w:val="24"/>
        </w:rPr>
        <w:t>у</w:t>
      </w:r>
      <w:r w:rsidRPr="00B56A05">
        <w:rPr>
          <w:rFonts w:cs="Times New Roman"/>
          <w:sz w:val="24"/>
          <w:szCs w:val="24"/>
        </w:rPr>
        <w:t>чению профессий в сфере культуры и искусства; уважение к труду и результатам трудовой деятельности.</w:t>
      </w:r>
    </w:p>
    <w:p w:rsidR="00767BB0" w:rsidRPr="00B56A05" w:rsidRDefault="00767BB0" w:rsidP="00767BB0">
      <w:pPr>
        <w:pStyle w:val="h5"/>
        <w:rPr>
          <w:rFonts w:cs="Times New Roman"/>
          <w:sz w:val="24"/>
          <w:szCs w:val="24"/>
        </w:rPr>
      </w:pPr>
      <w:r w:rsidRPr="00B56A05">
        <w:rPr>
          <w:rFonts w:cs="Times New Roman"/>
          <w:sz w:val="24"/>
          <w:szCs w:val="24"/>
        </w:rPr>
        <w:t>Экологического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природе; неприятие действий, приносящих ей вред.</w:t>
      </w:r>
    </w:p>
    <w:p w:rsidR="00767BB0" w:rsidRPr="00B56A05" w:rsidRDefault="00767BB0" w:rsidP="00767BB0">
      <w:pPr>
        <w:pStyle w:val="h2"/>
        <w:rPr>
          <w:rFonts w:cs="Times New Roman"/>
          <w:sz w:val="24"/>
          <w:szCs w:val="24"/>
        </w:rPr>
      </w:pPr>
      <w:r w:rsidRPr="00B56A05">
        <w:rPr>
          <w:rFonts w:cs="Times New Roman"/>
          <w:sz w:val="24"/>
          <w:szCs w:val="24"/>
        </w:rPr>
        <w:t xml:space="preserve">МЕТАПРЕДМЕТНЫЕ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Метапредметные результаты освоения основной образ</w:t>
      </w:r>
      <w:r w:rsidRPr="00B56A05">
        <w:rPr>
          <w:rFonts w:cs="Times New Roman"/>
          <w:sz w:val="24"/>
          <w:szCs w:val="24"/>
        </w:rPr>
        <w:t>о</w:t>
      </w:r>
      <w:r w:rsidRPr="00B56A05">
        <w:rPr>
          <w:rFonts w:cs="Times New Roman"/>
          <w:sz w:val="24"/>
          <w:szCs w:val="24"/>
        </w:rPr>
        <w:t>вательной программы, формируемые при изучении предмета «Музыка»:</w:t>
      </w:r>
    </w:p>
    <w:p w:rsidR="00767BB0" w:rsidRPr="00B56A05" w:rsidRDefault="00767BB0" w:rsidP="00767BB0">
      <w:pPr>
        <w:pStyle w:val="h3"/>
        <w:rPr>
          <w:rFonts w:cs="Times New Roman"/>
          <w:sz w:val="24"/>
          <w:szCs w:val="24"/>
        </w:rPr>
      </w:pPr>
      <w:r w:rsidRPr="00B56A05">
        <w:rPr>
          <w:rFonts w:cs="Times New Roman"/>
          <w:sz w:val="24"/>
          <w:szCs w:val="24"/>
        </w:rPr>
        <w:lastRenderedPageBreak/>
        <w:t>1. Овладение универсальными познавательными действиями</w:t>
      </w:r>
    </w:p>
    <w:p w:rsidR="00767BB0" w:rsidRPr="00B56A05" w:rsidRDefault="00767BB0" w:rsidP="00767BB0">
      <w:pPr>
        <w:pStyle w:val="body"/>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w:t>
      </w:r>
      <w:r w:rsidRPr="00B56A05">
        <w:rPr>
          <w:rFonts w:cs="Times New Roman"/>
          <w:sz w:val="24"/>
          <w:szCs w:val="24"/>
        </w:rPr>
        <w:t>у</w:t>
      </w:r>
      <w:r w:rsidRPr="00B56A05">
        <w:rPr>
          <w:rFonts w:cs="Times New Roman"/>
          <w:sz w:val="24"/>
          <w:szCs w:val="24"/>
        </w:rPr>
        <w:t>чания по определённому признаку;</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 (муз</w:t>
      </w:r>
      <w:r w:rsidRPr="00B56A05">
        <w:rPr>
          <w:rFonts w:cs="Times New Roman"/>
          <w:sz w:val="24"/>
          <w:szCs w:val="24"/>
        </w:rPr>
        <w:t>ы</w:t>
      </w:r>
      <w:r w:rsidRPr="00B56A05">
        <w:rPr>
          <w:rFonts w:cs="Times New Roman"/>
          <w:sz w:val="24"/>
          <w:szCs w:val="24"/>
        </w:rPr>
        <w:t>кальные инструменты, элементы музыкального языка, произведения, исполнительские составы и др.);</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закономерности и противоречия в рассма</w:t>
      </w:r>
      <w:r w:rsidRPr="00B56A05">
        <w:rPr>
          <w:rFonts w:cs="Times New Roman"/>
          <w:sz w:val="24"/>
          <w:szCs w:val="24"/>
        </w:rPr>
        <w:t>т</w:t>
      </w:r>
      <w:r w:rsidRPr="00B56A05">
        <w:rPr>
          <w:rFonts w:cs="Times New Roman"/>
          <w:sz w:val="24"/>
          <w:szCs w:val="24"/>
        </w:rPr>
        <w:t>риваемых явлениях музыкального искусства, свед</w:t>
      </w:r>
      <w:r w:rsidRPr="00B56A05">
        <w:rPr>
          <w:rFonts w:cs="Times New Roman"/>
          <w:sz w:val="24"/>
          <w:szCs w:val="24"/>
        </w:rPr>
        <w:t>е</w:t>
      </w:r>
      <w:r w:rsidRPr="00B56A05">
        <w:rPr>
          <w:rFonts w:cs="Times New Roman"/>
          <w:sz w:val="24"/>
          <w:szCs w:val="24"/>
        </w:rPr>
        <w:t>ниях и наблюдениях за звучащим музыкальным мат</w:t>
      </w:r>
      <w:r w:rsidRPr="00B56A05">
        <w:rPr>
          <w:rFonts w:cs="Times New Roman"/>
          <w:sz w:val="24"/>
          <w:szCs w:val="24"/>
        </w:rPr>
        <w:t>е</w:t>
      </w:r>
      <w:r w:rsidRPr="00B56A05">
        <w:rPr>
          <w:rFonts w:cs="Times New Roman"/>
          <w:sz w:val="24"/>
          <w:szCs w:val="24"/>
        </w:rPr>
        <w:t>риалом на основе предложенного учителем алгоритма;</w:t>
      </w:r>
    </w:p>
    <w:p w:rsidR="00767BB0" w:rsidRPr="00B56A05" w:rsidRDefault="00767BB0" w:rsidP="00767BB0">
      <w:pPr>
        <w:pStyle w:val="list-dash0"/>
        <w:rPr>
          <w:rFonts w:cs="Times New Roman"/>
          <w:sz w:val="24"/>
          <w:szCs w:val="24"/>
        </w:rPr>
      </w:pPr>
      <w:r w:rsidRPr="00B56A05">
        <w:rPr>
          <w:rFonts w:cs="Times New Roman"/>
          <w:sz w:val="24"/>
          <w:szCs w:val="24"/>
        </w:rPr>
        <w:t>выявлять недостаток информации, в том числе слух</w:t>
      </w:r>
      <w:r w:rsidRPr="00B56A05">
        <w:rPr>
          <w:rFonts w:cs="Times New Roman"/>
          <w:sz w:val="24"/>
          <w:szCs w:val="24"/>
        </w:rPr>
        <w:t>о</w:t>
      </w:r>
      <w:r w:rsidRPr="00B56A05">
        <w:rPr>
          <w:rFonts w:cs="Times New Roman"/>
          <w:sz w:val="24"/>
          <w:szCs w:val="24"/>
        </w:rPr>
        <w:t>вой, акустической для решения учебной (практич</w:t>
      </w:r>
      <w:r w:rsidRPr="00B56A05">
        <w:rPr>
          <w:rFonts w:cs="Times New Roman"/>
          <w:sz w:val="24"/>
          <w:szCs w:val="24"/>
        </w:rPr>
        <w:t>е</w:t>
      </w:r>
      <w:r w:rsidRPr="00B56A05">
        <w:rPr>
          <w:rFonts w:cs="Times New Roman"/>
          <w:sz w:val="24"/>
          <w:szCs w:val="24"/>
        </w:rPr>
        <w:t>ской) задачи на основе предложенного алгоритма;</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в ситу</w:t>
      </w:r>
      <w:r w:rsidRPr="00B56A05">
        <w:rPr>
          <w:rFonts w:cs="Times New Roman"/>
          <w:sz w:val="24"/>
          <w:szCs w:val="24"/>
        </w:rPr>
        <w:t>а</w:t>
      </w:r>
      <w:r w:rsidRPr="00B56A05">
        <w:rPr>
          <w:rFonts w:cs="Times New Roman"/>
          <w:sz w:val="24"/>
          <w:szCs w:val="24"/>
        </w:rPr>
        <w:t>циях музыкального восприятия и исполнения, делать выводы.</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на основе предложенных учителем вопросов опред</w:t>
      </w:r>
      <w:r w:rsidRPr="00B56A05">
        <w:rPr>
          <w:rFonts w:cs="Times New Roman"/>
          <w:sz w:val="24"/>
          <w:szCs w:val="24"/>
        </w:rPr>
        <w:t>е</w:t>
      </w:r>
      <w:r w:rsidRPr="00B56A05">
        <w:rPr>
          <w:rFonts w:cs="Times New Roman"/>
          <w:sz w:val="24"/>
          <w:szCs w:val="24"/>
        </w:rPr>
        <w:t>лять разрыв между реальным и желательным состо</w:t>
      </w:r>
      <w:r w:rsidRPr="00B56A05">
        <w:rPr>
          <w:rFonts w:cs="Times New Roman"/>
          <w:sz w:val="24"/>
          <w:szCs w:val="24"/>
        </w:rPr>
        <w:t>я</w:t>
      </w:r>
      <w:r w:rsidRPr="00B56A05">
        <w:rPr>
          <w:rFonts w:cs="Times New Roman"/>
          <w:sz w:val="24"/>
          <w:szCs w:val="24"/>
        </w:rPr>
        <w:t xml:space="preserve">нием музыкальных явлений, в том числе в отношении собственных музыкально-исполнительских навыков; </w:t>
      </w:r>
    </w:p>
    <w:p w:rsidR="00767BB0" w:rsidRPr="00B56A05" w:rsidRDefault="00767BB0" w:rsidP="00767BB0">
      <w:pPr>
        <w:pStyle w:val="list-dash0"/>
        <w:rPr>
          <w:rFonts w:cs="Times New Roman"/>
          <w:sz w:val="24"/>
          <w:szCs w:val="24"/>
        </w:rPr>
      </w:pPr>
      <w:r w:rsidRPr="00B56A05">
        <w:rPr>
          <w:rFonts w:cs="Times New Roman"/>
          <w:sz w:val="24"/>
          <w:szCs w:val="24"/>
        </w:rPr>
        <w:t>с помощью учителя формулировать цель выполнения вокальных и слуховых упражнений, планировать и</w:t>
      </w:r>
      <w:r w:rsidRPr="00B56A05">
        <w:rPr>
          <w:rFonts w:cs="Times New Roman"/>
          <w:sz w:val="24"/>
          <w:szCs w:val="24"/>
        </w:rPr>
        <w:t>з</w:t>
      </w:r>
      <w:r w:rsidRPr="00B56A05">
        <w:rPr>
          <w:rFonts w:cs="Times New Roman"/>
          <w:sz w:val="24"/>
          <w:szCs w:val="24"/>
        </w:rPr>
        <w:t>менения результатов своей музыкальной деятельности, ситуации совместного музицирования;</w:t>
      </w:r>
    </w:p>
    <w:p w:rsidR="00767BB0" w:rsidRPr="00B56A05" w:rsidRDefault="00767BB0" w:rsidP="00767BB0">
      <w:pPr>
        <w:pStyle w:val="list-dash0"/>
        <w:rPr>
          <w:rFonts w:cs="Times New Roman"/>
          <w:sz w:val="24"/>
          <w:szCs w:val="24"/>
        </w:rPr>
      </w:pPr>
      <w:r w:rsidRPr="00B56A05">
        <w:rPr>
          <w:rFonts w:cs="Times New Roman"/>
          <w:sz w:val="24"/>
          <w:szCs w:val="24"/>
        </w:rPr>
        <w:t>сравнивать несколько вариантов решения творческой, исполнительской задачи, выбирать наиболее подх</w:t>
      </w:r>
      <w:r w:rsidRPr="00B56A05">
        <w:rPr>
          <w:rFonts w:cs="Times New Roman"/>
          <w:sz w:val="24"/>
          <w:szCs w:val="24"/>
        </w:rPr>
        <w:t>о</w:t>
      </w:r>
      <w:r w:rsidRPr="00B56A05">
        <w:rPr>
          <w:rFonts w:cs="Times New Roman"/>
          <w:sz w:val="24"/>
          <w:szCs w:val="24"/>
        </w:rPr>
        <w:t xml:space="preserve">дящий (на основе предложенных критериев); </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проводить по предложенному плану опыт, несложное исследование по установлению особенностей предмета </w:t>
      </w:r>
      <w:r w:rsidRPr="00B56A05">
        <w:rPr>
          <w:rFonts w:cs="Times New Roman"/>
          <w:sz w:val="24"/>
          <w:szCs w:val="24"/>
        </w:rPr>
        <w:lastRenderedPageBreak/>
        <w:t>изучения и связей между музыкальными объектами и явлениями (часть — целое, причина — следствие);</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выводы и подкреплять их доказател</w:t>
      </w:r>
      <w:r w:rsidRPr="00B56A05">
        <w:rPr>
          <w:rFonts w:cs="Times New Roman"/>
          <w:sz w:val="24"/>
          <w:szCs w:val="24"/>
        </w:rPr>
        <w:t>ь</w:t>
      </w:r>
      <w:r w:rsidRPr="00B56A05">
        <w:rPr>
          <w:rFonts w:cs="Times New Roman"/>
          <w:sz w:val="24"/>
          <w:szCs w:val="24"/>
        </w:rPr>
        <w:t>ствами на основе результатов проведённого наблюд</w:t>
      </w:r>
      <w:r w:rsidRPr="00B56A05">
        <w:rPr>
          <w:rFonts w:cs="Times New Roman"/>
          <w:sz w:val="24"/>
          <w:szCs w:val="24"/>
        </w:rPr>
        <w:t>е</w:t>
      </w:r>
      <w:r w:rsidRPr="00B56A05">
        <w:rPr>
          <w:rFonts w:cs="Times New Roman"/>
          <w:sz w:val="24"/>
          <w:szCs w:val="24"/>
        </w:rPr>
        <w:t>ния (в том числе в форме двигательного моделиров</w:t>
      </w:r>
      <w:r w:rsidRPr="00B56A05">
        <w:rPr>
          <w:rFonts w:cs="Times New Roman"/>
          <w:sz w:val="24"/>
          <w:szCs w:val="24"/>
        </w:rPr>
        <w:t>а</w:t>
      </w:r>
      <w:r w:rsidRPr="00B56A05">
        <w:rPr>
          <w:rFonts w:cs="Times New Roman"/>
          <w:sz w:val="24"/>
          <w:szCs w:val="24"/>
        </w:rPr>
        <w:t>ния, звукового эксперимента, классификации, сравн</w:t>
      </w:r>
      <w:r w:rsidRPr="00B56A05">
        <w:rPr>
          <w:rFonts w:cs="Times New Roman"/>
          <w:sz w:val="24"/>
          <w:szCs w:val="24"/>
        </w:rPr>
        <w:t>е</w:t>
      </w:r>
      <w:r w:rsidRPr="00B56A05">
        <w:rPr>
          <w:rFonts w:cs="Times New Roman"/>
          <w:sz w:val="24"/>
          <w:szCs w:val="24"/>
        </w:rPr>
        <w:t>ния, исследования);</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выбирать источник получения информации;</w:t>
      </w:r>
    </w:p>
    <w:p w:rsidR="00767BB0" w:rsidRPr="00B56A05" w:rsidRDefault="00767BB0" w:rsidP="00767BB0">
      <w:pPr>
        <w:pStyle w:val="list-dash0"/>
        <w:rPr>
          <w:rFonts w:cs="Times New Roman"/>
          <w:sz w:val="24"/>
          <w:szCs w:val="24"/>
        </w:rPr>
      </w:pPr>
      <w:r w:rsidRPr="00B56A05">
        <w:rPr>
          <w:rFonts w:cs="Times New Roman"/>
          <w:sz w:val="24"/>
          <w:szCs w:val="24"/>
        </w:rPr>
        <w:t>согласно заданному алгоритму находить в предл</w:t>
      </w:r>
      <w:r w:rsidRPr="00B56A05">
        <w:rPr>
          <w:rFonts w:cs="Times New Roman"/>
          <w:sz w:val="24"/>
          <w:szCs w:val="24"/>
        </w:rPr>
        <w:t>о</w:t>
      </w:r>
      <w:r w:rsidRPr="00B56A05">
        <w:rPr>
          <w:rFonts w:cs="Times New Roman"/>
          <w:sz w:val="24"/>
          <w:szCs w:val="24"/>
        </w:rPr>
        <w:t>женном источнике информацию, представленную в явном виде;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достоверную и недостоверную инфо</w:t>
      </w:r>
      <w:r w:rsidRPr="00B56A05">
        <w:rPr>
          <w:rFonts w:cs="Times New Roman"/>
          <w:sz w:val="24"/>
          <w:szCs w:val="24"/>
        </w:rPr>
        <w:t>р</w:t>
      </w:r>
      <w:r w:rsidRPr="00B56A05">
        <w:rPr>
          <w:rFonts w:cs="Times New Roman"/>
          <w:sz w:val="24"/>
          <w:szCs w:val="24"/>
        </w:rPr>
        <w:t>мацию самостоятельно или на основании предложе</w:t>
      </w:r>
      <w:r w:rsidRPr="00B56A05">
        <w:rPr>
          <w:rFonts w:cs="Times New Roman"/>
          <w:sz w:val="24"/>
          <w:szCs w:val="24"/>
        </w:rPr>
        <w:t>н</w:t>
      </w:r>
      <w:r w:rsidRPr="00B56A05">
        <w:rPr>
          <w:rFonts w:cs="Times New Roman"/>
          <w:sz w:val="24"/>
          <w:szCs w:val="24"/>
        </w:rPr>
        <w:t>ного учителем способа её проверки;</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w:t>
      </w:r>
      <w:r w:rsidRPr="00B56A05">
        <w:rPr>
          <w:rFonts w:cs="Times New Roman"/>
          <w:spacing w:val="1"/>
          <w:sz w:val="24"/>
          <w:szCs w:val="24"/>
        </w:rPr>
        <w:t>а</w:t>
      </w:r>
      <w:r w:rsidRPr="00B56A05">
        <w:rPr>
          <w:rFonts w:cs="Times New Roman"/>
          <w:spacing w:val="1"/>
          <w:sz w:val="24"/>
          <w:szCs w:val="24"/>
        </w:rPr>
        <w:t xml:space="preserve">ции в сети Интернет;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текстовую, видео-, графическую, зв</w:t>
      </w:r>
      <w:r w:rsidRPr="00B56A05">
        <w:rPr>
          <w:rFonts w:cs="Times New Roman"/>
          <w:sz w:val="24"/>
          <w:szCs w:val="24"/>
        </w:rPr>
        <w:t>у</w:t>
      </w:r>
      <w:r w:rsidRPr="00B56A05">
        <w:rPr>
          <w:rFonts w:cs="Times New Roman"/>
          <w:sz w:val="24"/>
          <w:szCs w:val="24"/>
        </w:rPr>
        <w:t>ковую, информацию в соответствии с учебной задачей;</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музыкальные тексты (акустические и нотные) по предложенному учителем алгоритму;</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создавать схемы, таблицы для пре</w:t>
      </w:r>
      <w:r w:rsidRPr="00B56A05">
        <w:rPr>
          <w:rFonts w:cs="Times New Roman"/>
          <w:sz w:val="24"/>
          <w:szCs w:val="24"/>
        </w:rPr>
        <w:t>д</w:t>
      </w:r>
      <w:r w:rsidRPr="00B56A05">
        <w:rPr>
          <w:rFonts w:cs="Times New Roman"/>
          <w:sz w:val="24"/>
          <w:szCs w:val="24"/>
        </w:rPr>
        <w:t>ставления информации.</w:t>
      </w:r>
    </w:p>
    <w:p w:rsidR="00767BB0" w:rsidRPr="00B56A05" w:rsidRDefault="00767BB0" w:rsidP="00767BB0">
      <w:pPr>
        <w:pStyle w:val="h3"/>
        <w:rPr>
          <w:rFonts w:cs="Times New Roman"/>
          <w:sz w:val="24"/>
          <w:szCs w:val="24"/>
        </w:rPr>
      </w:pPr>
      <w:r w:rsidRPr="00B56A05">
        <w:rPr>
          <w:rFonts w:cs="Times New Roman"/>
          <w:sz w:val="24"/>
          <w:szCs w:val="24"/>
        </w:rPr>
        <w:t xml:space="preserve">2. Овладение универсальными коммуникативными </w:t>
      </w:r>
      <w:r w:rsidRPr="00B56A05">
        <w:rPr>
          <w:rFonts w:cs="Times New Roman"/>
          <w:sz w:val="24"/>
          <w:szCs w:val="24"/>
        </w:rPr>
        <w:br/>
        <w:t>действиями</w:t>
      </w:r>
    </w:p>
    <w:p w:rsidR="00767BB0" w:rsidRPr="00B56A05" w:rsidRDefault="00767BB0" w:rsidP="00767BB0">
      <w:pPr>
        <w:pStyle w:val="body"/>
        <w:rPr>
          <w:rFonts w:cs="Times New Roman"/>
          <w:sz w:val="24"/>
          <w:szCs w:val="24"/>
        </w:rPr>
      </w:pPr>
      <w:r w:rsidRPr="00B56A05">
        <w:rPr>
          <w:rStyle w:val="Italic"/>
          <w:rFonts w:cs="Times New Roman"/>
          <w:sz w:val="24"/>
          <w:szCs w:val="24"/>
        </w:rPr>
        <w:t>Невербальная коммуникация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музыку как специфическую форму о</w:t>
      </w:r>
      <w:r w:rsidRPr="00B56A05">
        <w:rPr>
          <w:rFonts w:cs="Times New Roman"/>
          <w:sz w:val="24"/>
          <w:szCs w:val="24"/>
        </w:rPr>
        <w:t>б</w:t>
      </w:r>
      <w:r w:rsidRPr="00B56A05">
        <w:rPr>
          <w:rFonts w:cs="Times New Roman"/>
          <w:sz w:val="24"/>
          <w:szCs w:val="24"/>
        </w:rPr>
        <w:t>щения людей, стремиться понять эмоционал</w:t>
      </w:r>
      <w:r w:rsidRPr="00B56A05">
        <w:rPr>
          <w:rFonts w:cs="Times New Roman"/>
          <w:sz w:val="24"/>
          <w:szCs w:val="24"/>
        </w:rPr>
        <w:t>ь</w:t>
      </w:r>
      <w:r w:rsidRPr="00B56A05">
        <w:rPr>
          <w:rFonts w:cs="Times New Roman"/>
          <w:sz w:val="24"/>
          <w:szCs w:val="24"/>
        </w:rPr>
        <w:t>но-образное содержание музыкального высказывания;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выступать перед публикой в качестве исполнителя музыки (соло или в коллективе);</w:t>
      </w:r>
    </w:p>
    <w:p w:rsidR="00767BB0" w:rsidRPr="00B56A05" w:rsidRDefault="00767BB0" w:rsidP="00767BB0">
      <w:pPr>
        <w:pStyle w:val="list-dash0"/>
        <w:rPr>
          <w:rFonts w:cs="Times New Roman"/>
          <w:sz w:val="24"/>
          <w:szCs w:val="24"/>
        </w:rPr>
      </w:pPr>
      <w:r w:rsidRPr="00B56A05">
        <w:rPr>
          <w:rFonts w:cs="Times New Roman"/>
          <w:sz w:val="24"/>
          <w:szCs w:val="24"/>
        </w:rPr>
        <w:t>передавать в собственном исполнении музыки худ</w:t>
      </w:r>
      <w:r w:rsidRPr="00B56A05">
        <w:rPr>
          <w:rFonts w:cs="Times New Roman"/>
          <w:sz w:val="24"/>
          <w:szCs w:val="24"/>
        </w:rPr>
        <w:t>о</w:t>
      </w:r>
      <w:r w:rsidRPr="00B56A05">
        <w:rPr>
          <w:rFonts w:cs="Times New Roman"/>
          <w:sz w:val="24"/>
          <w:szCs w:val="24"/>
        </w:rPr>
        <w:t>жественное содержание, выражать настроение, чу</w:t>
      </w:r>
      <w:r w:rsidRPr="00B56A05">
        <w:rPr>
          <w:rFonts w:cs="Times New Roman"/>
          <w:sz w:val="24"/>
          <w:szCs w:val="24"/>
        </w:rPr>
        <w:t>в</w:t>
      </w:r>
      <w:r w:rsidRPr="00B56A05">
        <w:rPr>
          <w:rFonts w:cs="Times New Roman"/>
          <w:sz w:val="24"/>
          <w:szCs w:val="24"/>
        </w:rPr>
        <w:t>ства, личное отношение к исполняемому произвед</w:t>
      </w:r>
      <w:r w:rsidRPr="00B56A05">
        <w:rPr>
          <w:rFonts w:cs="Times New Roman"/>
          <w:sz w:val="24"/>
          <w:szCs w:val="24"/>
        </w:rPr>
        <w:t>е</w:t>
      </w:r>
      <w:r w:rsidRPr="00B56A05">
        <w:rPr>
          <w:rFonts w:cs="Times New Roman"/>
          <w:sz w:val="24"/>
          <w:szCs w:val="24"/>
        </w:rPr>
        <w:t>нию;</w:t>
      </w:r>
    </w:p>
    <w:p w:rsidR="00767BB0" w:rsidRPr="00B56A05" w:rsidRDefault="00767BB0" w:rsidP="00767BB0">
      <w:pPr>
        <w:pStyle w:val="list-dash0"/>
        <w:rPr>
          <w:rFonts w:cs="Times New Roman"/>
          <w:sz w:val="24"/>
          <w:szCs w:val="24"/>
        </w:rPr>
      </w:pPr>
      <w:r w:rsidRPr="00B56A05">
        <w:rPr>
          <w:rFonts w:cs="Times New Roman"/>
          <w:sz w:val="24"/>
          <w:szCs w:val="24"/>
        </w:rPr>
        <w:t>осознанно пользоваться интонационной выразител</w:t>
      </w:r>
      <w:r w:rsidRPr="00B56A05">
        <w:rPr>
          <w:rFonts w:cs="Times New Roman"/>
          <w:sz w:val="24"/>
          <w:szCs w:val="24"/>
        </w:rPr>
        <w:t>ь</w:t>
      </w:r>
      <w:r w:rsidRPr="00B56A05">
        <w:rPr>
          <w:rFonts w:cs="Times New Roman"/>
          <w:sz w:val="24"/>
          <w:szCs w:val="24"/>
        </w:rPr>
        <w:t>ностью в обыденной речи, понимать культурные нормы и значение интонации в повседневном общении.</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Вербальная коммуникация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дискуссии;</w:t>
      </w:r>
    </w:p>
    <w:p w:rsidR="00767BB0" w:rsidRPr="00B56A05" w:rsidRDefault="00767BB0" w:rsidP="00767BB0">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767BB0">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речевое высказывание в соответствии с п</w:t>
      </w:r>
      <w:r w:rsidRPr="00B56A05">
        <w:rPr>
          <w:rFonts w:cs="Times New Roman"/>
          <w:sz w:val="24"/>
          <w:szCs w:val="24"/>
        </w:rPr>
        <w:t>о</w:t>
      </w:r>
      <w:r w:rsidRPr="00B56A05">
        <w:rPr>
          <w:rFonts w:cs="Times New Roman"/>
          <w:sz w:val="24"/>
          <w:szCs w:val="24"/>
        </w:rPr>
        <w:t>ставленной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767BB0" w:rsidRPr="00B56A05" w:rsidRDefault="00767BB0" w:rsidP="00767BB0">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767BB0">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 xml:space="preserve"> (</w:t>
      </w:r>
      <w:r w:rsidRPr="00B56A05">
        <w:rPr>
          <w:rStyle w:val="Italic"/>
          <w:rFonts w:cs="Times New Roman"/>
          <w:sz w:val="24"/>
          <w:szCs w:val="24"/>
        </w:rPr>
        <w:t>сотрудничество</w:t>
      </w:r>
      <w:r w:rsidRPr="00B56A05">
        <w:rPr>
          <w:rFonts w:cs="Times New Roman"/>
          <w:sz w:val="24"/>
          <w:szCs w:val="24"/>
        </w:rPr>
        <w:t>):</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стремиться к объединению усилий, эмоциональной эмпатии в ситуациях совместного восприятия, и</w:t>
      </w:r>
      <w:r w:rsidRPr="00B56A05">
        <w:rPr>
          <w:rFonts w:cs="Times New Roman"/>
          <w:spacing w:val="3"/>
          <w:sz w:val="24"/>
          <w:szCs w:val="24"/>
        </w:rPr>
        <w:t>с</w:t>
      </w:r>
      <w:r w:rsidRPr="00B56A05">
        <w:rPr>
          <w:rFonts w:cs="Times New Roman"/>
          <w:spacing w:val="3"/>
          <w:sz w:val="24"/>
          <w:szCs w:val="24"/>
        </w:rPr>
        <w:t>полнения музыки;</w:t>
      </w:r>
    </w:p>
    <w:p w:rsidR="00767BB0" w:rsidRPr="00B56A05" w:rsidRDefault="00767BB0" w:rsidP="00767BB0">
      <w:pPr>
        <w:pStyle w:val="list-dash0"/>
        <w:rPr>
          <w:rFonts w:cs="Times New Roman"/>
          <w:sz w:val="24"/>
          <w:szCs w:val="24"/>
        </w:rPr>
      </w:pPr>
      <w:r w:rsidRPr="00B56A05">
        <w:rPr>
          <w:rFonts w:cs="Times New Roman"/>
          <w:sz w:val="24"/>
          <w:szCs w:val="24"/>
        </w:rPr>
        <w:t>переключаться между различными формами колле</w:t>
      </w:r>
      <w:r w:rsidRPr="00B56A05">
        <w:rPr>
          <w:rFonts w:cs="Times New Roman"/>
          <w:sz w:val="24"/>
          <w:szCs w:val="24"/>
        </w:rPr>
        <w:t>к</w:t>
      </w:r>
      <w:r w:rsidRPr="00B56A05">
        <w:rPr>
          <w:rFonts w:cs="Times New Roman"/>
          <w:sz w:val="24"/>
          <w:szCs w:val="24"/>
        </w:rPr>
        <w:t>тивной, групповой и индивидуальной работы при р</w:t>
      </w:r>
      <w:r w:rsidRPr="00B56A05">
        <w:rPr>
          <w:rFonts w:cs="Times New Roman"/>
          <w:sz w:val="24"/>
          <w:szCs w:val="24"/>
        </w:rPr>
        <w:t>е</w:t>
      </w:r>
      <w:r w:rsidRPr="00B56A05">
        <w:rPr>
          <w:rFonts w:cs="Times New Roman"/>
          <w:sz w:val="24"/>
          <w:szCs w:val="24"/>
        </w:rPr>
        <w:t>шении конкретной проблемы, выбирать наиболее э</w:t>
      </w:r>
      <w:r w:rsidRPr="00B56A05">
        <w:rPr>
          <w:rFonts w:cs="Times New Roman"/>
          <w:sz w:val="24"/>
          <w:szCs w:val="24"/>
        </w:rPr>
        <w:t>ф</w:t>
      </w:r>
      <w:r w:rsidRPr="00B56A05">
        <w:rPr>
          <w:rFonts w:cs="Times New Roman"/>
          <w:sz w:val="24"/>
          <w:szCs w:val="24"/>
        </w:rPr>
        <w:t>фективные формы взаимодействия при решении п</w:t>
      </w:r>
      <w:r w:rsidRPr="00B56A05">
        <w:rPr>
          <w:rFonts w:cs="Times New Roman"/>
          <w:sz w:val="24"/>
          <w:szCs w:val="24"/>
        </w:rPr>
        <w:t>о</w:t>
      </w:r>
      <w:r w:rsidRPr="00B56A05">
        <w:rPr>
          <w:rFonts w:cs="Times New Roman"/>
          <w:sz w:val="24"/>
          <w:szCs w:val="24"/>
        </w:rPr>
        <w:t>ставленной задачи;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принимать цель совместной деятельности, колле</w:t>
      </w:r>
      <w:r w:rsidRPr="00B56A05">
        <w:rPr>
          <w:rFonts w:cs="Times New Roman"/>
          <w:spacing w:val="1"/>
          <w:sz w:val="24"/>
          <w:szCs w:val="24"/>
        </w:rPr>
        <w:t>к</w:t>
      </w:r>
      <w:r w:rsidRPr="00B56A05">
        <w:rPr>
          <w:rFonts w:cs="Times New Roman"/>
          <w:spacing w:val="1"/>
          <w:sz w:val="24"/>
          <w:szCs w:val="24"/>
        </w:rPr>
        <w:t>тивно строить действия по её достижению: распред</w:t>
      </w:r>
      <w:r w:rsidRPr="00B56A05">
        <w:rPr>
          <w:rFonts w:cs="Times New Roman"/>
          <w:spacing w:val="1"/>
          <w:sz w:val="24"/>
          <w:szCs w:val="24"/>
        </w:rPr>
        <w:t>е</w:t>
      </w:r>
      <w:r w:rsidRPr="00B56A05">
        <w:rPr>
          <w:rFonts w:cs="Times New Roman"/>
          <w:spacing w:val="1"/>
          <w:sz w:val="24"/>
          <w:szCs w:val="24"/>
        </w:rPr>
        <w:t>лять роли, договариваться, обсуждать процесс и р</w:t>
      </w:r>
      <w:r w:rsidRPr="00B56A05">
        <w:rPr>
          <w:rFonts w:cs="Times New Roman"/>
          <w:spacing w:val="1"/>
          <w:sz w:val="24"/>
          <w:szCs w:val="24"/>
        </w:rPr>
        <w:t>е</w:t>
      </w:r>
      <w:r w:rsidRPr="00B56A05">
        <w:rPr>
          <w:rFonts w:cs="Times New Roman"/>
          <w:spacing w:val="1"/>
          <w:sz w:val="24"/>
          <w:szCs w:val="24"/>
        </w:rPr>
        <w:t>зультат совместной работы; проявлять готовность руководить, выполнять поручения, подчиняться;</w:t>
      </w:r>
    </w:p>
    <w:p w:rsidR="00767BB0" w:rsidRPr="00B56A05" w:rsidRDefault="00767BB0" w:rsidP="00767BB0">
      <w:pPr>
        <w:pStyle w:val="list-dash0"/>
        <w:rPr>
          <w:rFonts w:cs="Times New Roman"/>
          <w:sz w:val="24"/>
          <w:szCs w:val="24"/>
        </w:rPr>
      </w:pPr>
      <w:r w:rsidRPr="00B56A05">
        <w:rPr>
          <w:rFonts w:cs="Times New Roman"/>
          <w:sz w:val="24"/>
          <w:szCs w:val="24"/>
        </w:rPr>
        <w:t>ответственно выполнять свою часть работы; 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творческие задания с опорой на предложенные образцы.</w:t>
      </w:r>
    </w:p>
    <w:p w:rsidR="00767BB0" w:rsidRPr="00B56A05" w:rsidRDefault="00767BB0" w:rsidP="00767BB0">
      <w:pPr>
        <w:pStyle w:val="h3"/>
        <w:rPr>
          <w:rFonts w:cs="Times New Roman"/>
          <w:sz w:val="24"/>
          <w:szCs w:val="24"/>
        </w:rPr>
      </w:pPr>
      <w:r w:rsidRPr="00B56A05">
        <w:rPr>
          <w:rFonts w:cs="Times New Roman"/>
          <w:sz w:val="24"/>
          <w:szCs w:val="24"/>
        </w:rPr>
        <w:t>3. Овладение универсальными регулятивными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планировать действия по решению учебной задачи для получения результата; </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
        <w:rPr>
          <w:rFonts w:cs="Times New Roman"/>
          <w:sz w:val="24"/>
          <w:szCs w:val="24"/>
        </w:rPr>
      </w:pPr>
      <w:r w:rsidRPr="00B56A05">
        <w:rPr>
          <w:rFonts w:cs="Times New Roman"/>
          <w:sz w:val="24"/>
          <w:szCs w:val="24"/>
        </w:rPr>
        <w:t>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причины успеха/неудач учебной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корректировать свои учебные действия для преодол</w:t>
      </w:r>
      <w:r w:rsidRPr="00B56A05">
        <w:rPr>
          <w:rFonts w:cs="Times New Roman"/>
          <w:sz w:val="24"/>
          <w:szCs w:val="24"/>
        </w:rPr>
        <w:t>е</w:t>
      </w:r>
      <w:r w:rsidRPr="00B56A05">
        <w:rPr>
          <w:rFonts w:cs="Times New Roman"/>
          <w:sz w:val="24"/>
          <w:szCs w:val="24"/>
        </w:rPr>
        <w:t>ния ошибок.</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Овладение системой универсальных учебных регул</w:t>
      </w:r>
      <w:r w:rsidRPr="00B56A05">
        <w:rPr>
          <w:rFonts w:cs="Times New Roman"/>
          <w:spacing w:val="2"/>
          <w:sz w:val="24"/>
          <w:szCs w:val="24"/>
        </w:rPr>
        <w:t>я</w:t>
      </w:r>
      <w:r w:rsidRPr="00B56A05">
        <w:rPr>
          <w:rFonts w:cs="Times New Roman"/>
          <w:spacing w:val="2"/>
          <w:sz w:val="24"/>
          <w:szCs w:val="24"/>
        </w:rPr>
        <w:t>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w:t>
      </w:r>
      <w:r w:rsidRPr="00B56A05">
        <w:rPr>
          <w:rFonts w:cs="Times New Roman"/>
          <w:spacing w:val="2"/>
          <w:sz w:val="24"/>
          <w:szCs w:val="24"/>
        </w:rPr>
        <w:t>о</w:t>
      </w:r>
      <w:r w:rsidRPr="00B56A05">
        <w:rPr>
          <w:rFonts w:cs="Times New Roman"/>
          <w:spacing w:val="2"/>
          <w:sz w:val="24"/>
          <w:szCs w:val="24"/>
        </w:rPr>
        <w:t>дисциплины, устой</w:t>
      </w:r>
      <w:r w:rsidRPr="00B56A05">
        <w:rPr>
          <w:rFonts w:cs="Times New Roman"/>
          <w:spacing w:val="2"/>
          <w:sz w:val="24"/>
          <w:szCs w:val="24"/>
        </w:rPr>
        <w:br/>
        <w:t>чивого поведения, эмоционального душевного равновесия и т. д.).</w:t>
      </w:r>
    </w:p>
    <w:p w:rsidR="00767BB0" w:rsidRPr="00B56A05" w:rsidRDefault="00767BB0" w:rsidP="00767BB0">
      <w:pPr>
        <w:pStyle w:val="h2"/>
        <w:rPr>
          <w:rFonts w:cs="Times New Roman"/>
          <w:sz w:val="24"/>
          <w:szCs w:val="24"/>
        </w:rPr>
      </w:pPr>
      <w:r w:rsidRPr="00B56A05">
        <w:rPr>
          <w:rFonts w:cs="Times New Roman"/>
          <w:sz w:val="24"/>
          <w:szCs w:val="24"/>
        </w:rPr>
        <w:lastRenderedPageBreak/>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w:t>
      </w:r>
      <w:r w:rsidRPr="00B56A05">
        <w:rPr>
          <w:rFonts w:cs="Times New Roman"/>
          <w:sz w:val="24"/>
          <w:szCs w:val="24"/>
        </w:rPr>
        <w:t>с</w:t>
      </w:r>
      <w:r w:rsidRPr="00B56A05">
        <w:rPr>
          <w:rFonts w:cs="Times New Roman"/>
          <w:sz w:val="24"/>
          <w:szCs w:val="24"/>
        </w:rPr>
        <w:t>ством, позитивном ценностном отношении к музыке как важному элементу своей жизни.</w:t>
      </w:r>
    </w:p>
    <w:p w:rsidR="00767BB0" w:rsidRPr="00B56A05" w:rsidRDefault="00767BB0" w:rsidP="00767BB0">
      <w:pPr>
        <w:pStyle w:val="body"/>
        <w:rPr>
          <w:rFonts w:cs="Times New Roman"/>
          <w:sz w:val="24"/>
          <w:szCs w:val="24"/>
        </w:rPr>
      </w:pPr>
      <w:r w:rsidRPr="00B56A05">
        <w:rPr>
          <w:rFonts w:cs="Times New Roman"/>
          <w:sz w:val="24"/>
          <w:szCs w:val="24"/>
        </w:rPr>
        <w:t>Обучающиеся, освоившие основную образовательную программу по предмету «Музыка»:</w:t>
      </w:r>
    </w:p>
    <w:p w:rsidR="00767BB0" w:rsidRPr="00B56A05" w:rsidRDefault="00767BB0" w:rsidP="00767BB0">
      <w:pPr>
        <w:pStyle w:val="list-dash0"/>
        <w:rPr>
          <w:rFonts w:cs="Times New Roman"/>
          <w:sz w:val="24"/>
          <w:szCs w:val="24"/>
        </w:rPr>
      </w:pPr>
      <w:r w:rsidRPr="00B56A05">
        <w:rPr>
          <w:rFonts w:cs="Times New Roman"/>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Pr="00B56A05" w:rsidRDefault="00767BB0" w:rsidP="00767BB0">
      <w:pPr>
        <w:pStyle w:val="list-dash0"/>
        <w:rPr>
          <w:rFonts w:cs="Times New Roman"/>
          <w:sz w:val="24"/>
          <w:szCs w:val="24"/>
        </w:rPr>
      </w:pPr>
      <w:r w:rsidRPr="00B56A05">
        <w:rPr>
          <w:rFonts w:cs="Times New Roman"/>
          <w:sz w:val="24"/>
          <w:szCs w:val="24"/>
        </w:rPr>
        <w:t>сознательно стремятся к развитию своих музыкальных способностей;</w:t>
      </w:r>
    </w:p>
    <w:p w:rsidR="00767BB0" w:rsidRPr="00B56A05" w:rsidRDefault="00767BB0" w:rsidP="00767BB0">
      <w:pPr>
        <w:pStyle w:val="list-dash0"/>
        <w:rPr>
          <w:rFonts w:cs="Times New Roman"/>
          <w:sz w:val="24"/>
          <w:szCs w:val="24"/>
        </w:rPr>
      </w:pPr>
      <w:r w:rsidRPr="00B56A05">
        <w:rPr>
          <w:rFonts w:cs="Times New Roman"/>
          <w:sz w:val="24"/>
          <w:szCs w:val="24"/>
        </w:rPr>
        <w:t>осознают разнообразие форм и направлений муз</w:t>
      </w:r>
      <w:r w:rsidRPr="00B56A05">
        <w:rPr>
          <w:rFonts w:cs="Times New Roman"/>
          <w:sz w:val="24"/>
          <w:szCs w:val="24"/>
        </w:rPr>
        <w:t>ы</w:t>
      </w:r>
      <w:r w:rsidRPr="00B56A05">
        <w:rPr>
          <w:rFonts w:cs="Times New Roman"/>
          <w:sz w:val="24"/>
          <w:szCs w:val="24"/>
        </w:rPr>
        <w:t>кального искусства, могут назвать музыкальные пр</w:t>
      </w:r>
      <w:r w:rsidRPr="00B56A05">
        <w:rPr>
          <w:rFonts w:cs="Times New Roman"/>
          <w:sz w:val="24"/>
          <w:szCs w:val="24"/>
        </w:rPr>
        <w:t>о</w:t>
      </w:r>
      <w:r w:rsidRPr="00B56A05">
        <w:rPr>
          <w:rFonts w:cs="Times New Roman"/>
          <w:sz w:val="24"/>
          <w:szCs w:val="24"/>
        </w:rPr>
        <w:t>изведения, композиторов, исполнителей, которые им нравятся, аргументировать свой выбор;</w:t>
      </w:r>
    </w:p>
    <w:p w:rsidR="00767BB0" w:rsidRPr="00B56A05" w:rsidRDefault="00767BB0" w:rsidP="00767BB0">
      <w:pPr>
        <w:pStyle w:val="list-dash0"/>
        <w:rPr>
          <w:rFonts w:cs="Times New Roman"/>
          <w:sz w:val="24"/>
          <w:szCs w:val="24"/>
        </w:rPr>
      </w:pPr>
      <w:r w:rsidRPr="00B56A05">
        <w:rPr>
          <w:rFonts w:cs="Times New Roman"/>
          <w:sz w:val="24"/>
          <w:szCs w:val="24"/>
        </w:rPr>
        <w:t>имеют опыт восприятия, исполнения музыки разных жанров, творческой деятельности в различных сме</w:t>
      </w:r>
      <w:r w:rsidRPr="00B56A05">
        <w:rPr>
          <w:rFonts w:cs="Times New Roman"/>
          <w:sz w:val="24"/>
          <w:szCs w:val="24"/>
        </w:rPr>
        <w:t>ж</w:t>
      </w:r>
      <w:r w:rsidRPr="00B56A05">
        <w:rPr>
          <w:rFonts w:cs="Times New Roman"/>
          <w:sz w:val="24"/>
          <w:szCs w:val="24"/>
        </w:rPr>
        <w:t>ных видах искусства;</w:t>
      </w:r>
    </w:p>
    <w:p w:rsidR="00767BB0" w:rsidRPr="00B56A05" w:rsidRDefault="00767BB0" w:rsidP="00767BB0">
      <w:pPr>
        <w:pStyle w:val="list-dash0"/>
        <w:rPr>
          <w:rFonts w:cs="Times New Roman"/>
          <w:sz w:val="24"/>
          <w:szCs w:val="24"/>
        </w:rPr>
      </w:pPr>
      <w:r w:rsidRPr="00B56A05">
        <w:rPr>
          <w:rFonts w:cs="Times New Roman"/>
          <w:sz w:val="24"/>
          <w:szCs w:val="24"/>
        </w:rPr>
        <w:t>с уважением относятся к достижениям отечественной музыкальной культуры;</w:t>
      </w:r>
    </w:p>
    <w:p w:rsidR="00767BB0" w:rsidRPr="00B56A05" w:rsidRDefault="00767BB0" w:rsidP="00767BB0">
      <w:pPr>
        <w:pStyle w:val="list-dash0"/>
        <w:rPr>
          <w:rFonts w:cs="Times New Roman"/>
          <w:sz w:val="24"/>
          <w:szCs w:val="24"/>
        </w:rPr>
      </w:pPr>
      <w:r w:rsidRPr="00B56A05">
        <w:rPr>
          <w:rFonts w:cs="Times New Roman"/>
          <w:sz w:val="24"/>
          <w:szCs w:val="24"/>
        </w:rPr>
        <w:t>стремятся к расширению своего музыкального круг</w:t>
      </w:r>
      <w:r w:rsidRPr="00B56A05">
        <w:rPr>
          <w:rFonts w:cs="Times New Roman"/>
          <w:sz w:val="24"/>
          <w:szCs w:val="24"/>
        </w:rPr>
        <w:t>о</w:t>
      </w:r>
      <w:r w:rsidRPr="00B56A05">
        <w:rPr>
          <w:rFonts w:cs="Times New Roman"/>
          <w:sz w:val="24"/>
          <w:szCs w:val="24"/>
        </w:rPr>
        <w:t xml:space="preserve">зора.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Pr="00B56A05" w:rsidRDefault="00767BB0" w:rsidP="00767BB0">
      <w:pPr>
        <w:pStyle w:val="h3"/>
        <w:rPr>
          <w:rFonts w:cs="Times New Roman"/>
          <w:sz w:val="24"/>
          <w:szCs w:val="24"/>
        </w:rPr>
      </w:pPr>
      <w:r w:rsidRPr="00B56A05">
        <w:rPr>
          <w:rFonts w:cs="Times New Roman"/>
          <w:sz w:val="24"/>
          <w:szCs w:val="24"/>
        </w:rPr>
        <w:t>Модуль № 1 «Музыкальная грамота»:</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звуки: шумовые и музыкальные, длинные, короткие, тихие, громкие, низкие, высокие;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Pr="00B56A05" w:rsidRDefault="00767BB0" w:rsidP="00767BB0">
      <w:pPr>
        <w:pStyle w:val="list-dash0"/>
        <w:rPr>
          <w:rFonts w:cs="Times New Roman"/>
          <w:sz w:val="24"/>
          <w:szCs w:val="24"/>
        </w:rPr>
      </w:pPr>
      <w:r w:rsidRPr="00B56A05">
        <w:rPr>
          <w:rFonts w:cs="Times New Roman"/>
          <w:sz w:val="24"/>
          <w:szCs w:val="24"/>
        </w:rPr>
        <w:t>различать изобразительные и выразительные интон</w:t>
      </w:r>
      <w:r w:rsidRPr="00B56A05">
        <w:rPr>
          <w:rFonts w:cs="Times New Roman"/>
          <w:sz w:val="24"/>
          <w:szCs w:val="24"/>
        </w:rPr>
        <w:t>а</w:t>
      </w:r>
      <w:r w:rsidRPr="00B56A05">
        <w:rPr>
          <w:rFonts w:cs="Times New Roman"/>
          <w:sz w:val="24"/>
          <w:szCs w:val="24"/>
        </w:rPr>
        <w:t>ции, находить признаки сходства и различия муз</w:t>
      </w:r>
      <w:r w:rsidRPr="00B56A05">
        <w:rPr>
          <w:rFonts w:cs="Times New Roman"/>
          <w:sz w:val="24"/>
          <w:szCs w:val="24"/>
        </w:rPr>
        <w:t>ы</w:t>
      </w:r>
      <w:r w:rsidRPr="00B56A05">
        <w:rPr>
          <w:rFonts w:cs="Times New Roman"/>
          <w:sz w:val="24"/>
          <w:szCs w:val="24"/>
        </w:rPr>
        <w:t>кальных и речевых интонаций;</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принципы развития: повтор, ко</w:t>
      </w:r>
      <w:r w:rsidRPr="00B56A05">
        <w:rPr>
          <w:rFonts w:cs="Times New Roman"/>
          <w:sz w:val="24"/>
          <w:szCs w:val="24"/>
        </w:rPr>
        <w:t>н</w:t>
      </w:r>
      <w:r w:rsidRPr="00B56A05">
        <w:rPr>
          <w:rFonts w:cs="Times New Roman"/>
          <w:sz w:val="24"/>
          <w:szCs w:val="24"/>
        </w:rPr>
        <w:t>траст, варьирование;</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нотной записи в пределах певч</w:t>
      </w:r>
      <w:r w:rsidRPr="00B56A05">
        <w:rPr>
          <w:rFonts w:cs="Times New Roman"/>
          <w:sz w:val="24"/>
          <w:szCs w:val="24"/>
        </w:rPr>
        <w:t>е</w:t>
      </w:r>
      <w:r w:rsidRPr="00B56A05">
        <w:rPr>
          <w:rFonts w:cs="Times New Roman"/>
          <w:sz w:val="24"/>
          <w:szCs w:val="24"/>
        </w:rPr>
        <w:t>ского диапазона;</w:t>
      </w:r>
    </w:p>
    <w:p w:rsidR="00767BB0" w:rsidRPr="00B56A05" w:rsidRDefault="00767BB0" w:rsidP="00767BB0">
      <w:pPr>
        <w:pStyle w:val="list-dash0"/>
        <w:rPr>
          <w:rFonts w:cs="Times New Roman"/>
          <w:sz w:val="24"/>
          <w:szCs w:val="24"/>
        </w:rPr>
      </w:pPr>
      <w:r w:rsidRPr="00B56A05">
        <w:rPr>
          <w:rFonts w:cs="Times New Roman"/>
          <w:sz w:val="24"/>
          <w:szCs w:val="24"/>
        </w:rPr>
        <w:t>исполнять и создавать различные ритмические рису</w:t>
      </w:r>
      <w:r w:rsidRPr="00B56A05">
        <w:rPr>
          <w:rFonts w:cs="Times New Roman"/>
          <w:sz w:val="24"/>
          <w:szCs w:val="24"/>
        </w:rPr>
        <w:t>н</w:t>
      </w:r>
      <w:r w:rsidRPr="00B56A05">
        <w:rPr>
          <w:rFonts w:cs="Times New Roman"/>
          <w:sz w:val="24"/>
          <w:szCs w:val="24"/>
        </w:rPr>
        <w:t>ки;</w:t>
      </w:r>
    </w:p>
    <w:p w:rsidR="00767BB0" w:rsidRPr="00B56A05" w:rsidRDefault="00767BB0" w:rsidP="00767BB0">
      <w:pPr>
        <w:pStyle w:val="list-dash0"/>
        <w:rPr>
          <w:rFonts w:cs="Times New Roman"/>
          <w:sz w:val="24"/>
          <w:szCs w:val="24"/>
        </w:rPr>
      </w:pPr>
      <w:r w:rsidRPr="00B56A05">
        <w:rPr>
          <w:rFonts w:cs="Times New Roman"/>
          <w:sz w:val="24"/>
          <w:szCs w:val="24"/>
        </w:rPr>
        <w:t>исполнять песни с простым мелодическим рисунком.</w:t>
      </w:r>
    </w:p>
    <w:p w:rsidR="00767BB0" w:rsidRPr="00B56A05" w:rsidRDefault="00767BB0" w:rsidP="00767BB0">
      <w:pPr>
        <w:pStyle w:val="h3"/>
        <w:rPr>
          <w:rFonts w:cs="Times New Roman"/>
          <w:sz w:val="24"/>
          <w:szCs w:val="24"/>
        </w:rPr>
      </w:pPr>
      <w:r w:rsidRPr="00B56A05">
        <w:rPr>
          <w:rFonts w:cs="Times New Roman"/>
          <w:sz w:val="24"/>
          <w:szCs w:val="24"/>
        </w:rPr>
        <w:t>Модуль № 2 «Народная музыка России»: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принадлежность музыкальных интонаций, изученных произведений к родному фольклору, ру</w:t>
      </w:r>
      <w:r w:rsidRPr="00B56A05">
        <w:rPr>
          <w:rFonts w:cs="Times New Roman"/>
          <w:sz w:val="24"/>
          <w:szCs w:val="24"/>
        </w:rPr>
        <w:t>с</w:t>
      </w:r>
      <w:r w:rsidRPr="00B56A05">
        <w:rPr>
          <w:rFonts w:cs="Times New Roman"/>
          <w:sz w:val="24"/>
          <w:szCs w:val="24"/>
        </w:rPr>
        <w:t>ской музыке, народной музыке различных регионов России;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 слух и называть знакомые народные музыкальные инструменты;</w:t>
      </w:r>
    </w:p>
    <w:p w:rsidR="00767BB0" w:rsidRPr="00B56A05" w:rsidRDefault="00767BB0" w:rsidP="00767BB0">
      <w:pPr>
        <w:pStyle w:val="list-dash0"/>
        <w:rPr>
          <w:rFonts w:cs="Times New Roman"/>
          <w:sz w:val="24"/>
          <w:szCs w:val="24"/>
        </w:rPr>
      </w:pPr>
      <w:r w:rsidRPr="00B56A05">
        <w:rPr>
          <w:rFonts w:cs="Times New Roman"/>
          <w:sz w:val="24"/>
          <w:szCs w:val="24"/>
        </w:rPr>
        <w:t>группировать народные музыкальные инструменты по принципу звукоизвлечения: духовые, ударные, струнные;</w:t>
      </w:r>
    </w:p>
    <w:p w:rsidR="00767BB0" w:rsidRPr="00B56A05" w:rsidRDefault="00767BB0" w:rsidP="00767BB0">
      <w:pPr>
        <w:pStyle w:val="list-dash0"/>
        <w:rPr>
          <w:rFonts w:cs="Times New Roman"/>
          <w:sz w:val="24"/>
          <w:szCs w:val="24"/>
        </w:rPr>
      </w:pPr>
      <w:r w:rsidRPr="00B56A05">
        <w:rPr>
          <w:rFonts w:cs="Times New Roman"/>
          <w:sz w:val="24"/>
          <w:szCs w:val="24"/>
        </w:rPr>
        <w:t>определять принадлежность музыкальных произвед</w:t>
      </w:r>
      <w:r w:rsidRPr="00B56A05">
        <w:rPr>
          <w:rFonts w:cs="Times New Roman"/>
          <w:sz w:val="24"/>
          <w:szCs w:val="24"/>
        </w:rPr>
        <w:t>е</w:t>
      </w:r>
      <w:r w:rsidRPr="00B56A05">
        <w:rPr>
          <w:rFonts w:cs="Times New Roman"/>
          <w:sz w:val="24"/>
          <w:szCs w:val="24"/>
        </w:rPr>
        <w:t>ний и их фрагментов к композиторскому или наро</w:t>
      </w:r>
      <w:r w:rsidRPr="00B56A05">
        <w:rPr>
          <w:rFonts w:cs="Times New Roman"/>
          <w:sz w:val="24"/>
          <w:szCs w:val="24"/>
        </w:rPr>
        <w:t>д</w:t>
      </w:r>
      <w:r w:rsidRPr="00B56A05">
        <w:rPr>
          <w:rFonts w:cs="Times New Roman"/>
          <w:sz w:val="24"/>
          <w:szCs w:val="24"/>
        </w:rPr>
        <w:t>ному творчеству;</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различать манеру пения, инструментального испо</w:t>
      </w:r>
      <w:r w:rsidRPr="00B56A05">
        <w:rPr>
          <w:rFonts w:cs="Times New Roman"/>
          <w:spacing w:val="3"/>
          <w:sz w:val="24"/>
          <w:szCs w:val="24"/>
        </w:rPr>
        <w:t>л</w:t>
      </w:r>
      <w:r w:rsidRPr="00B56A05">
        <w:rPr>
          <w:rFonts w:cs="Times New Roman"/>
          <w:spacing w:val="3"/>
          <w:sz w:val="24"/>
          <w:szCs w:val="24"/>
        </w:rPr>
        <w:t>нения, типы солистов и коллективов — народных и академических;</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создавать ритмический аккомпанемент на ударных инструментах при исполнении народной песни;</w:t>
      </w:r>
    </w:p>
    <w:p w:rsidR="00767BB0" w:rsidRPr="00B56A05" w:rsidRDefault="00767BB0" w:rsidP="00767BB0">
      <w:pPr>
        <w:pStyle w:val="list-dash0"/>
        <w:rPr>
          <w:rFonts w:cs="Times New Roman"/>
          <w:sz w:val="24"/>
          <w:szCs w:val="24"/>
        </w:rPr>
      </w:pPr>
      <w:r w:rsidRPr="00B56A05">
        <w:rPr>
          <w:rFonts w:cs="Times New Roman"/>
          <w:sz w:val="24"/>
          <w:szCs w:val="24"/>
        </w:rPr>
        <w:t>исполнять народные произведения различных жанров с сопровождением и без сопровождения;</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коллективной игре/импровизации (в</w:t>
      </w:r>
      <w:r w:rsidRPr="00B56A05">
        <w:rPr>
          <w:rFonts w:cs="Times New Roman"/>
          <w:sz w:val="24"/>
          <w:szCs w:val="24"/>
        </w:rPr>
        <w:t>о</w:t>
      </w:r>
      <w:r w:rsidRPr="00B56A05">
        <w:rPr>
          <w:rFonts w:cs="Times New Roman"/>
          <w:sz w:val="24"/>
          <w:szCs w:val="24"/>
        </w:rPr>
        <w:t xml:space="preserve">кальной, </w:t>
      </w:r>
      <w:r w:rsidRPr="00B56A05">
        <w:rPr>
          <w:rFonts w:cs="Times New Roman"/>
          <w:spacing w:val="-2"/>
          <w:sz w:val="24"/>
          <w:szCs w:val="24"/>
        </w:rPr>
        <w:t>инструментальной, танцевальной) на основе освоенных фольк</w:t>
      </w:r>
      <w:r w:rsidRPr="00B56A05">
        <w:rPr>
          <w:rFonts w:cs="Times New Roman"/>
          <w:sz w:val="24"/>
          <w:szCs w:val="24"/>
        </w:rPr>
        <w:t>лорных жанров.</w:t>
      </w:r>
    </w:p>
    <w:p w:rsidR="00767BB0" w:rsidRPr="00B56A05" w:rsidRDefault="00767BB0" w:rsidP="00767BB0">
      <w:pPr>
        <w:pStyle w:val="h3"/>
        <w:rPr>
          <w:rFonts w:cs="Times New Roman"/>
          <w:sz w:val="24"/>
          <w:szCs w:val="24"/>
        </w:rPr>
      </w:pPr>
      <w:r w:rsidRPr="00B56A05">
        <w:rPr>
          <w:rFonts w:cs="Times New Roman"/>
          <w:sz w:val="24"/>
          <w:szCs w:val="24"/>
        </w:rPr>
        <w:t>Модуль № 3 «Музыка народов мира»:</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исполнять произведения народной и композиторской музыки других стран;</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 слух принадлежность народных муз</w:t>
      </w:r>
      <w:r w:rsidRPr="00B56A05">
        <w:rPr>
          <w:rFonts w:cs="Times New Roman"/>
          <w:sz w:val="24"/>
          <w:szCs w:val="24"/>
        </w:rPr>
        <w:t>ы</w:t>
      </w:r>
      <w:r w:rsidRPr="00B56A05">
        <w:rPr>
          <w:rFonts w:cs="Times New Roman"/>
          <w:sz w:val="24"/>
          <w:szCs w:val="24"/>
        </w:rPr>
        <w:t>кальных инструментов к группам духовых, струнных, ударно-шумовых инструментов;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называть фольклорные элементы музыки разных народов мира в сочинениях профе</w:t>
      </w:r>
      <w:r w:rsidRPr="00B56A05">
        <w:rPr>
          <w:rFonts w:cs="Times New Roman"/>
          <w:sz w:val="24"/>
          <w:szCs w:val="24"/>
        </w:rPr>
        <w:t>с</w:t>
      </w:r>
      <w:r w:rsidRPr="00B56A05">
        <w:rPr>
          <w:rFonts w:cs="Times New Roman"/>
          <w:sz w:val="24"/>
          <w:szCs w:val="24"/>
        </w:rPr>
        <w:t>сиональных композиторов (из числа изученных кул</w:t>
      </w:r>
      <w:r w:rsidRPr="00B56A05">
        <w:rPr>
          <w:rFonts w:cs="Times New Roman"/>
          <w:sz w:val="24"/>
          <w:szCs w:val="24"/>
        </w:rPr>
        <w:t>ь</w:t>
      </w:r>
      <w:r w:rsidRPr="00B56A05">
        <w:rPr>
          <w:rFonts w:cs="Times New Roman"/>
          <w:sz w:val="24"/>
          <w:szCs w:val="24"/>
        </w:rPr>
        <w:t>турно-национальных традиций и жанров);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и характеризовать фольклорные жанры м</w:t>
      </w:r>
      <w:r w:rsidRPr="00B56A05">
        <w:rPr>
          <w:rFonts w:cs="Times New Roman"/>
          <w:sz w:val="24"/>
          <w:szCs w:val="24"/>
        </w:rPr>
        <w:t>у</w:t>
      </w:r>
      <w:r w:rsidRPr="00B56A05">
        <w:rPr>
          <w:rFonts w:cs="Times New Roman"/>
          <w:sz w:val="24"/>
          <w:szCs w:val="24"/>
        </w:rPr>
        <w:t>зыки (песенные, танцевальные), вычленять и называть типичные жанровые признаки.</w:t>
      </w:r>
    </w:p>
    <w:p w:rsidR="00767BB0" w:rsidRPr="00B56A05" w:rsidRDefault="00767BB0" w:rsidP="00767BB0">
      <w:pPr>
        <w:pStyle w:val="h3"/>
        <w:rPr>
          <w:rFonts w:cs="Times New Roman"/>
          <w:sz w:val="24"/>
          <w:szCs w:val="24"/>
        </w:rPr>
      </w:pPr>
      <w:r w:rsidRPr="00B56A05">
        <w:rPr>
          <w:rFonts w:cs="Times New Roman"/>
          <w:sz w:val="24"/>
          <w:szCs w:val="24"/>
        </w:rPr>
        <w:t>Модуль № 4 «Духовная музыка»:</w:t>
      </w:r>
    </w:p>
    <w:p w:rsidR="00767BB0" w:rsidRPr="00B56A05" w:rsidRDefault="00767BB0" w:rsidP="00767BB0">
      <w:pPr>
        <w:pStyle w:val="list-dash0"/>
        <w:rPr>
          <w:rFonts w:cs="Times New Roman"/>
          <w:sz w:val="24"/>
          <w:szCs w:val="24"/>
        </w:rPr>
      </w:pPr>
      <w:r w:rsidRPr="00B56A05">
        <w:rPr>
          <w:rFonts w:cs="Times New Roman"/>
          <w:sz w:val="24"/>
          <w:szCs w:val="24"/>
        </w:rPr>
        <w:t>определять характер, настроение музыкальных прои</w:t>
      </w:r>
      <w:r w:rsidRPr="00B56A05">
        <w:rPr>
          <w:rFonts w:cs="Times New Roman"/>
          <w:sz w:val="24"/>
          <w:szCs w:val="24"/>
        </w:rPr>
        <w:t>з</w:t>
      </w:r>
      <w:r w:rsidRPr="00B56A05">
        <w:rPr>
          <w:rFonts w:cs="Times New Roman"/>
          <w:sz w:val="24"/>
          <w:szCs w:val="24"/>
        </w:rPr>
        <w:t>ведений духовной музыки, характеризовать её жи</w:t>
      </w:r>
      <w:r w:rsidRPr="00B56A05">
        <w:rPr>
          <w:rFonts w:cs="Times New Roman"/>
          <w:sz w:val="24"/>
          <w:szCs w:val="24"/>
        </w:rPr>
        <w:t>з</w:t>
      </w:r>
      <w:r w:rsidRPr="00B56A05">
        <w:rPr>
          <w:rFonts w:cs="Times New Roman"/>
          <w:sz w:val="24"/>
          <w:szCs w:val="24"/>
        </w:rPr>
        <w:t>ненное предназначение;</w:t>
      </w:r>
    </w:p>
    <w:p w:rsidR="00767BB0" w:rsidRPr="00B56A05" w:rsidRDefault="00767BB0" w:rsidP="00767BB0">
      <w:pPr>
        <w:pStyle w:val="list-dash0"/>
        <w:rPr>
          <w:rFonts w:cs="Times New Roman"/>
          <w:sz w:val="24"/>
          <w:szCs w:val="24"/>
        </w:rPr>
      </w:pPr>
      <w:r w:rsidRPr="00B56A05">
        <w:rPr>
          <w:rFonts w:cs="Times New Roman"/>
          <w:sz w:val="24"/>
          <w:szCs w:val="24"/>
        </w:rPr>
        <w:t>исполнять доступные образцы духовной музыки;</w:t>
      </w:r>
    </w:p>
    <w:p w:rsidR="00767BB0" w:rsidRPr="00B56A05" w:rsidRDefault="00767BB0" w:rsidP="00767BB0">
      <w:pPr>
        <w:pStyle w:val="list-dash0"/>
        <w:rPr>
          <w:rFonts w:cs="Times New Roman"/>
          <w:sz w:val="24"/>
          <w:szCs w:val="24"/>
        </w:rPr>
      </w:pPr>
      <w:r w:rsidRPr="00B56A05">
        <w:rPr>
          <w:rFonts w:cs="Times New Roman"/>
          <w:sz w:val="24"/>
          <w:szCs w:val="24"/>
        </w:rPr>
        <w:t>уметь рассказывать об особенностях исполнения, тр</w:t>
      </w:r>
      <w:r w:rsidRPr="00B56A05">
        <w:rPr>
          <w:rFonts w:cs="Times New Roman"/>
          <w:sz w:val="24"/>
          <w:szCs w:val="24"/>
        </w:rPr>
        <w:t>а</w:t>
      </w:r>
      <w:r w:rsidRPr="00B56A05">
        <w:rPr>
          <w:rFonts w:cs="Times New Roman"/>
          <w:sz w:val="24"/>
          <w:szCs w:val="24"/>
        </w:rPr>
        <w:t>дициях звучания духовной музыки Русской прав</w:t>
      </w:r>
      <w:r w:rsidRPr="00B56A05">
        <w:rPr>
          <w:rFonts w:cs="Times New Roman"/>
          <w:sz w:val="24"/>
          <w:szCs w:val="24"/>
        </w:rPr>
        <w:t>о</w:t>
      </w:r>
      <w:r w:rsidRPr="00B56A05">
        <w:rPr>
          <w:rFonts w:cs="Times New Roman"/>
          <w:sz w:val="24"/>
          <w:szCs w:val="24"/>
        </w:rPr>
        <w:t>славной церкви (вариативно: других конфессий с</w:t>
      </w:r>
      <w:r w:rsidRPr="00B56A05">
        <w:rPr>
          <w:rFonts w:cs="Times New Roman"/>
          <w:sz w:val="24"/>
          <w:szCs w:val="24"/>
        </w:rPr>
        <w:t>о</w:t>
      </w:r>
      <w:r w:rsidRPr="00B56A05">
        <w:rPr>
          <w:rFonts w:cs="Times New Roman"/>
          <w:sz w:val="24"/>
          <w:szCs w:val="24"/>
        </w:rPr>
        <w:t>гласно региональной религиозной традиции).</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5 «Классическая музыка»: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различать на слух произведения классической музыки, называть автора и произведение, исполнительский с</w:t>
      </w:r>
      <w:r w:rsidRPr="00B56A05">
        <w:rPr>
          <w:rFonts w:cs="Times New Roman"/>
          <w:spacing w:val="-1"/>
          <w:sz w:val="24"/>
          <w:szCs w:val="24"/>
        </w:rPr>
        <w:t>о</w:t>
      </w:r>
      <w:r w:rsidRPr="00B56A05">
        <w:rPr>
          <w:rFonts w:cs="Times New Roman"/>
          <w:spacing w:val="-1"/>
          <w:sz w:val="24"/>
          <w:szCs w:val="24"/>
        </w:rPr>
        <w:t>став;</w:t>
      </w:r>
    </w:p>
    <w:p w:rsidR="00767BB0" w:rsidRPr="00B56A05" w:rsidRDefault="00767BB0" w:rsidP="00767BB0">
      <w:pPr>
        <w:pStyle w:val="list-dash0"/>
        <w:rPr>
          <w:rFonts w:cs="Times New Roman"/>
          <w:sz w:val="24"/>
          <w:szCs w:val="24"/>
        </w:rPr>
      </w:pPr>
      <w:r w:rsidRPr="00B56A05">
        <w:rPr>
          <w:rFonts w:cs="Times New Roman"/>
          <w:sz w:val="24"/>
          <w:szCs w:val="24"/>
        </w:rPr>
        <w:t>различать и характеризовать простейшие жанры м</w:t>
      </w:r>
      <w:r w:rsidRPr="00B56A05">
        <w:rPr>
          <w:rFonts w:cs="Times New Roman"/>
          <w:sz w:val="24"/>
          <w:szCs w:val="24"/>
        </w:rPr>
        <w:t>у</w:t>
      </w:r>
      <w:r w:rsidRPr="00B56A05">
        <w:rPr>
          <w:rFonts w:cs="Times New Roman"/>
          <w:sz w:val="24"/>
          <w:szCs w:val="24"/>
        </w:rPr>
        <w:t>зыки (песня, танец, марш), вычленять и называть т</w:t>
      </w:r>
      <w:r w:rsidRPr="00B56A05">
        <w:rPr>
          <w:rFonts w:cs="Times New Roman"/>
          <w:sz w:val="24"/>
          <w:szCs w:val="24"/>
        </w:rPr>
        <w:t>и</w:t>
      </w:r>
      <w:r w:rsidRPr="00B56A05">
        <w:rPr>
          <w:rFonts w:cs="Times New Roman"/>
          <w:sz w:val="24"/>
          <w:szCs w:val="24"/>
        </w:rPr>
        <w:t>пичные жанровые признаки песни, танца и марша в сочинениях композиторов-классиков;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концертные жанры по особенностям испо</w:t>
      </w:r>
      <w:r w:rsidRPr="00B56A05">
        <w:rPr>
          <w:rFonts w:cs="Times New Roman"/>
          <w:sz w:val="24"/>
          <w:szCs w:val="24"/>
        </w:rPr>
        <w:t>л</w:t>
      </w:r>
      <w:r w:rsidRPr="00B56A05">
        <w:rPr>
          <w:rFonts w:cs="Times New Roman"/>
          <w:sz w:val="24"/>
          <w:szCs w:val="24"/>
        </w:rPr>
        <w:t>нения (камерные и симфонические, вокальные и и</w:t>
      </w:r>
      <w:r w:rsidRPr="00B56A05">
        <w:rPr>
          <w:rFonts w:cs="Times New Roman"/>
          <w:sz w:val="24"/>
          <w:szCs w:val="24"/>
        </w:rPr>
        <w:t>н</w:t>
      </w:r>
      <w:r w:rsidRPr="00B56A05">
        <w:rPr>
          <w:rFonts w:cs="Times New Roman"/>
          <w:sz w:val="24"/>
          <w:szCs w:val="24"/>
        </w:rPr>
        <w:t>струментальные), знать их разновидности, приводить примеры;</w:t>
      </w:r>
    </w:p>
    <w:p w:rsidR="00767BB0" w:rsidRPr="00B56A05" w:rsidRDefault="00767BB0" w:rsidP="00767BB0">
      <w:pPr>
        <w:pStyle w:val="list-dash0"/>
        <w:rPr>
          <w:rFonts w:cs="Times New Roman"/>
          <w:sz w:val="24"/>
          <w:szCs w:val="24"/>
        </w:rPr>
      </w:pPr>
      <w:r w:rsidRPr="00B56A05">
        <w:rPr>
          <w:rFonts w:cs="Times New Roman"/>
          <w:sz w:val="24"/>
          <w:szCs w:val="24"/>
        </w:rPr>
        <w:t>исполнять (в том числе фрагментарно, отдельными темами) сочинения композиторов-классиков;</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выразительные средства, использ</w:t>
      </w:r>
      <w:r w:rsidRPr="00B56A05">
        <w:rPr>
          <w:rFonts w:cs="Times New Roman"/>
          <w:sz w:val="24"/>
          <w:szCs w:val="24"/>
        </w:rPr>
        <w:t>о</w:t>
      </w:r>
      <w:r w:rsidRPr="00B56A05">
        <w:rPr>
          <w:rFonts w:cs="Times New Roman"/>
          <w:sz w:val="24"/>
          <w:szCs w:val="24"/>
        </w:rPr>
        <w:t>ванные композитором для создания музыкального о</w:t>
      </w:r>
      <w:r w:rsidRPr="00B56A05">
        <w:rPr>
          <w:rFonts w:cs="Times New Roman"/>
          <w:sz w:val="24"/>
          <w:szCs w:val="24"/>
        </w:rPr>
        <w:t>б</w:t>
      </w:r>
      <w:r w:rsidRPr="00B56A05">
        <w:rPr>
          <w:rFonts w:cs="Times New Roman"/>
          <w:sz w:val="24"/>
          <w:szCs w:val="24"/>
        </w:rPr>
        <w:t>раза;</w:t>
      </w:r>
    </w:p>
    <w:p w:rsidR="00767BB0" w:rsidRPr="00B56A05" w:rsidRDefault="00767BB0" w:rsidP="00767BB0">
      <w:pPr>
        <w:pStyle w:val="list-dash0"/>
        <w:rPr>
          <w:rFonts w:cs="Times New Roman"/>
          <w:sz w:val="24"/>
          <w:szCs w:val="24"/>
        </w:rPr>
      </w:pPr>
      <w:r w:rsidRPr="00B56A05">
        <w:rPr>
          <w:rFonts w:cs="Times New Roman"/>
          <w:sz w:val="24"/>
          <w:szCs w:val="24"/>
        </w:rPr>
        <w:t>соотносить музыкальные произведения с произвед</w:t>
      </w:r>
      <w:r w:rsidRPr="00B56A05">
        <w:rPr>
          <w:rFonts w:cs="Times New Roman"/>
          <w:sz w:val="24"/>
          <w:szCs w:val="24"/>
        </w:rPr>
        <w:t>е</w:t>
      </w:r>
      <w:r w:rsidRPr="00B56A05">
        <w:rPr>
          <w:rFonts w:cs="Times New Roman"/>
          <w:sz w:val="24"/>
          <w:szCs w:val="24"/>
        </w:rPr>
        <w:t>ниями живописи, литературы на основе сходства настроения, характера, комплекса выразительных средств.</w:t>
      </w:r>
    </w:p>
    <w:p w:rsidR="00767BB0" w:rsidRPr="00B56A05" w:rsidRDefault="00767BB0" w:rsidP="00767BB0">
      <w:pPr>
        <w:pStyle w:val="h3"/>
        <w:rPr>
          <w:rFonts w:cs="Times New Roman"/>
          <w:sz w:val="24"/>
          <w:szCs w:val="24"/>
        </w:rPr>
      </w:pPr>
      <w:r w:rsidRPr="00B56A05">
        <w:rPr>
          <w:rFonts w:cs="Times New Roman"/>
          <w:sz w:val="24"/>
          <w:szCs w:val="24"/>
        </w:rPr>
        <w:t>Модуль № 6 «Современная музыкальная культура»:</w:t>
      </w:r>
    </w:p>
    <w:p w:rsidR="00767BB0" w:rsidRPr="00B56A05" w:rsidRDefault="00767BB0" w:rsidP="00767BB0">
      <w:pPr>
        <w:pStyle w:val="list-dash0"/>
        <w:rPr>
          <w:rFonts w:cs="Times New Roman"/>
          <w:sz w:val="24"/>
          <w:szCs w:val="24"/>
        </w:rPr>
      </w:pPr>
      <w:r w:rsidRPr="00B56A05">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определять на слух принадлежность м</w:t>
      </w:r>
      <w:r w:rsidRPr="00B56A05">
        <w:rPr>
          <w:rFonts w:cs="Times New Roman"/>
          <w:sz w:val="24"/>
          <w:szCs w:val="24"/>
        </w:rPr>
        <w:t>у</w:t>
      </w:r>
      <w:r w:rsidRPr="00B56A05">
        <w:rPr>
          <w:rFonts w:cs="Times New Roman"/>
          <w:sz w:val="24"/>
          <w:szCs w:val="24"/>
        </w:rPr>
        <w:t>зыкальных произведений, исполнительского стиля к различным направлениям современной музыки (в том числе эстрады, мюзикла, джаза и др.);</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анализировать, называть музыкально-выразительные средства, определяющие основной характер, настро</w:t>
      </w:r>
      <w:r w:rsidRPr="00B56A05">
        <w:rPr>
          <w:rFonts w:cs="Times New Roman"/>
          <w:sz w:val="24"/>
          <w:szCs w:val="24"/>
        </w:rPr>
        <w:t>е</w:t>
      </w:r>
      <w:r w:rsidRPr="00B56A05">
        <w:rPr>
          <w:rFonts w:cs="Times New Roman"/>
          <w:sz w:val="24"/>
          <w:szCs w:val="24"/>
        </w:rPr>
        <w:t>ние музыки, сознательно пользоваться музыкал</w:t>
      </w:r>
      <w:r w:rsidRPr="00B56A05">
        <w:rPr>
          <w:rFonts w:cs="Times New Roman"/>
          <w:sz w:val="24"/>
          <w:szCs w:val="24"/>
        </w:rPr>
        <w:t>ь</w:t>
      </w:r>
      <w:r w:rsidRPr="00B56A05">
        <w:rPr>
          <w:rFonts w:cs="Times New Roman"/>
          <w:sz w:val="24"/>
          <w:szCs w:val="24"/>
        </w:rPr>
        <w:t>но-выразительными средствами при исполнении;</w:t>
      </w:r>
    </w:p>
    <w:p w:rsidR="00767BB0" w:rsidRPr="00B56A05" w:rsidRDefault="00767BB0" w:rsidP="00767BB0">
      <w:pPr>
        <w:pStyle w:val="list-dash0"/>
        <w:rPr>
          <w:rFonts w:cs="Times New Roman"/>
          <w:sz w:val="24"/>
          <w:szCs w:val="24"/>
        </w:rPr>
      </w:pPr>
      <w:r w:rsidRPr="00B56A05">
        <w:rPr>
          <w:rFonts w:cs="Times New Roman"/>
          <w:sz w:val="24"/>
          <w:szCs w:val="24"/>
        </w:rPr>
        <w:t>исполнять современные музыкальные произведения, соблюдая певческую культуру звука.</w:t>
      </w:r>
    </w:p>
    <w:p w:rsidR="00767BB0" w:rsidRPr="00B56A05" w:rsidRDefault="00767BB0" w:rsidP="00767BB0">
      <w:pPr>
        <w:pStyle w:val="h3"/>
        <w:rPr>
          <w:rFonts w:cs="Times New Roman"/>
          <w:sz w:val="24"/>
          <w:szCs w:val="24"/>
        </w:rPr>
      </w:pPr>
      <w:r w:rsidRPr="00B56A05">
        <w:rPr>
          <w:rFonts w:cs="Times New Roman"/>
          <w:sz w:val="24"/>
          <w:szCs w:val="24"/>
        </w:rPr>
        <w:t>Модуль № 7 «Музыка театра и кино»:</w:t>
      </w:r>
    </w:p>
    <w:p w:rsidR="00767BB0" w:rsidRPr="00B56A05" w:rsidRDefault="00767BB0" w:rsidP="00767BB0">
      <w:pPr>
        <w:pStyle w:val="list-dash0"/>
        <w:rPr>
          <w:rFonts w:cs="Times New Roman"/>
          <w:sz w:val="24"/>
          <w:szCs w:val="24"/>
        </w:rPr>
      </w:pPr>
      <w:r w:rsidRPr="00B56A05">
        <w:rPr>
          <w:rFonts w:cs="Times New Roman"/>
          <w:sz w:val="24"/>
          <w:szCs w:val="24"/>
        </w:rPr>
        <w:t>определять и называть особенности музыкал</w:t>
      </w:r>
      <w:r w:rsidRPr="00B56A05">
        <w:rPr>
          <w:rFonts w:cs="Times New Roman"/>
          <w:sz w:val="24"/>
          <w:szCs w:val="24"/>
        </w:rPr>
        <w:t>ь</w:t>
      </w:r>
      <w:r w:rsidRPr="00B56A05">
        <w:rPr>
          <w:rFonts w:cs="Times New Roman"/>
          <w:sz w:val="24"/>
          <w:szCs w:val="24"/>
        </w:rPr>
        <w:t>но-сценических жанров (опера, балет, оперетта, м</w:t>
      </w:r>
      <w:r w:rsidRPr="00B56A05">
        <w:rPr>
          <w:rFonts w:cs="Times New Roman"/>
          <w:sz w:val="24"/>
          <w:szCs w:val="24"/>
        </w:rPr>
        <w:t>ю</w:t>
      </w:r>
      <w:r w:rsidRPr="00B56A05">
        <w:rPr>
          <w:rFonts w:cs="Times New Roman"/>
          <w:sz w:val="24"/>
          <w:szCs w:val="24"/>
        </w:rPr>
        <w:t>зикл);</w:t>
      </w:r>
    </w:p>
    <w:p w:rsidR="00767BB0" w:rsidRPr="00B56A05" w:rsidRDefault="00767BB0" w:rsidP="00767BB0">
      <w:pPr>
        <w:pStyle w:val="list-dash0"/>
        <w:rPr>
          <w:rFonts w:cs="Times New Roman"/>
          <w:sz w:val="24"/>
          <w:szCs w:val="24"/>
        </w:rPr>
      </w:pPr>
      <w:r w:rsidRPr="00B56A05">
        <w:rPr>
          <w:rFonts w:cs="Times New Roman"/>
          <w:sz w:val="24"/>
          <w:szCs w:val="24"/>
        </w:rPr>
        <w:t>различать отдельные номера музыкального спектакля (ария, хор, увертюра и т. д.), узнавать на слух и наз</w:t>
      </w:r>
      <w:r w:rsidRPr="00B56A05">
        <w:rPr>
          <w:rFonts w:cs="Times New Roman"/>
          <w:sz w:val="24"/>
          <w:szCs w:val="24"/>
        </w:rPr>
        <w:t>ы</w:t>
      </w:r>
      <w:r w:rsidRPr="00B56A05">
        <w:rPr>
          <w:rFonts w:cs="Times New Roman"/>
          <w:sz w:val="24"/>
          <w:szCs w:val="24"/>
        </w:rPr>
        <w:t>вать освоенные музыкальные произведения (фра</w:t>
      </w:r>
      <w:r w:rsidRPr="00B56A05">
        <w:rPr>
          <w:rFonts w:cs="Times New Roman"/>
          <w:sz w:val="24"/>
          <w:szCs w:val="24"/>
        </w:rPr>
        <w:t>г</w:t>
      </w:r>
      <w:r w:rsidRPr="00B56A05">
        <w:rPr>
          <w:rFonts w:cs="Times New Roman"/>
          <w:sz w:val="24"/>
          <w:szCs w:val="24"/>
        </w:rPr>
        <w:t>менты) и их авторов;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Pr="00B56A05" w:rsidRDefault="00767BB0" w:rsidP="00767BB0">
      <w:pPr>
        <w:pStyle w:val="body"/>
        <w:rPr>
          <w:rFonts w:cs="Times New Roman"/>
          <w:sz w:val="24"/>
          <w:szCs w:val="24"/>
        </w:rPr>
      </w:pPr>
      <w:r w:rsidRPr="00B56A05">
        <w:rPr>
          <w:rFonts w:cs="Times New Roman"/>
          <w:sz w:val="24"/>
          <w:szCs w:val="24"/>
        </w:rPr>
        <w:t>отличать черты профессий, связанных с созданием муз</w:t>
      </w:r>
      <w:r w:rsidRPr="00B56A05">
        <w:rPr>
          <w:rFonts w:cs="Times New Roman"/>
          <w:sz w:val="24"/>
          <w:szCs w:val="24"/>
        </w:rPr>
        <w:t>ы</w:t>
      </w:r>
      <w:r w:rsidRPr="00B56A05">
        <w:rPr>
          <w:rFonts w:cs="Times New Roman"/>
          <w:sz w:val="24"/>
          <w:szCs w:val="24"/>
        </w:rPr>
        <w:t>кального спектакля, и их роли в творческом процессе: ко</w:t>
      </w:r>
      <w:r w:rsidRPr="00B56A05">
        <w:rPr>
          <w:rFonts w:cs="Times New Roman"/>
          <w:sz w:val="24"/>
          <w:szCs w:val="24"/>
        </w:rPr>
        <w:t>м</w:t>
      </w:r>
      <w:r w:rsidRPr="00B56A05">
        <w:rPr>
          <w:rFonts w:cs="Times New Roman"/>
          <w:sz w:val="24"/>
          <w:szCs w:val="24"/>
        </w:rPr>
        <w:t>позитор, музыкант, дирижёр, сценарист, режиссёр, хоре</w:t>
      </w:r>
      <w:r w:rsidRPr="00B56A05">
        <w:rPr>
          <w:rFonts w:cs="Times New Roman"/>
          <w:sz w:val="24"/>
          <w:szCs w:val="24"/>
        </w:rPr>
        <w:t>о</w:t>
      </w:r>
      <w:r w:rsidRPr="00B56A05">
        <w:rPr>
          <w:rFonts w:cs="Times New Roman"/>
          <w:sz w:val="24"/>
          <w:szCs w:val="24"/>
        </w:rPr>
        <w:t>граф, певец, художник и др.</w:t>
      </w:r>
    </w:p>
    <w:p w:rsidR="00767BB0" w:rsidRPr="00B56A05" w:rsidRDefault="00767BB0" w:rsidP="00767BB0">
      <w:pPr>
        <w:pStyle w:val="h3"/>
        <w:rPr>
          <w:rFonts w:cs="Times New Roman"/>
          <w:sz w:val="24"/>
          <w:szCs w:val="24"/>
        </w:rPr>
      </w:pPr>
      <w:r w:rsidRPr="00B56A05">
        <w:rPr>
          <w:rFonts w:cs="Times New Roman"/>
          <w:sz w:val="24"/>
          <w:szCs w:val="24"/>
        </w:rPr>
        <w:t>Модуль № 8 «Музыка в жизни человека»:</w:t>
      </w:r>
    </w:p>
    <w:p w:rsidR="00767BB0" w:rsidRPr="00B56A05" w:rsidRDefault="00767BB0" w:rsidP="00767BB0">
      <w:pPr>
        <w:pStyle w:val="list-dash0"/>
        <w:rPr>
          <w:rFonts w:cs="Times New Roman"/>
          <w:sz w:val="24"/>
          <w:szCs w:val="24"/>
        </w:rPr>
      </w:pPr>
      <w:r w:rsidRPr="00B56A05">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B56A05">
        <w:rPr>
          <w:rFonts w:cs="Times New Roman"/>
          <w:sz w:val="24"/>
          <w:szCs w:val="24"/>
        </w:rPr>
        <w:br/>
        <w:t>Отечественной войне, песни, воспевающие красоту родной природы, выражающие разнообразные эмоции, чувства и настроения;</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воспринимать музыкальное искусство как отражение многообразия жизни, различать обобщённые жа</w:t>
      </w:r>
      <w:r w:rsidRPr="00B56A05">
        <w:rPr>
          <w:rFonts w:cs="Times New Roman"/>
          <w:spacing w:val="3"/>
          <w:sz w:val="24"/>
          <w:szCs w:val="24"/>
        </w:rPr>
        <w:t>н</w:t>
      </w:r>
      <w:r w:rsidRPr="00B56A05">
        <w:rPr>
          <w:rFonts w:cs="Times New Roman"/>
          <w:spacing w:val="3"/>
          <w:sz w:val="24"/>
          <w:szCs w:val="24"/>
        </w:rPr>
        <w:t xml:space="preserve">ровые сферы: напевность (лирика), танцевальность и </w:t>
      </w:r>
      <w:r w:rsidRPr="00B56A05">
        <w:rPr>
          <w:rFonts w:cs="Times New Roman"/>
          <w:spacing w:val="3"/>
          <w:sz w:val="24"/>
          <w:szCs w:val="24"/>
        </w:rPr>
        <w:lastRenderedPageBreak/>
        <w:t xml:space="preserve">маршевость (связь с движением), декламационность, эпос (связь со словом); </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w:t>
      </w:r>
      <w:r w:rsidRPr="00B56A05">
        <w:rPr>
          <w:rFonts w:cs="Times New Roman"/>
          <w:sz w:val="24"/>
          <w:szCs w:val="24"/>
        </w:rPr>
        <w:t>е</w:t>
      </w:r>
      <w:r w:rsidRPr="00B56A05">
        <w:rPr>
          <w:rFonts w:cs="Times New Roman"/>
          <w:sz w:val="24"/>
          <w:szCs w:val="24"/>
        </w:rPr>
        <w:t>творению эстетических потребностей.</w:t>
      </w:r>
    </w:p>
    <w:p w:rsidR="00767BB0" w:rsidRPr="00B56A05" w:rsidRDefault="00767BB0" w:rsidP="00767BB0">
      <w:pPr>
        <w:pStyle w:val="body"/>
        <w:rPr>
          <w:rFonts w:cs="Times New Roman"/>
          <w:sz w:val="24"/>
          <w:szCs w:val="24"/>
        </w:rPr>
      </w:pPr>
      <w:r w:rsidRPr="00B56A05">
        <w:rPr>
          <w:rFonts w:cs="Times New Roman"/>
          <w:sz w:val="24"/>
          <w:szCs w:val="24"/>
        </w:rPr>
        <w:t>Каждый модуль состоит из нескольких тематических блоков, с указанием примерного количества учебного вр</w:t>
      </w:r>
      <w:r w:rsidRPr="00B56A05">
        <w:rPr>
          <w:rFonts w:cs="Times New Roman"/>
          <w:sz w:val="24"/>
          <w:szCs w:val="24"/>
        </w:rPr>
        <w:t>е</w:t>
      </w:r>
      <w:r w:rsidRPr="00B56A05">
        <w:rPr>
          <w:rFonts w:cs="Times New Roman"/>
          <w:sz w:val="24"/>
          <w:szCs w:val="24"/>
        </w:rPr>
        <w:t>мени. Для удобства вариативного распределения в рамках календарно-тематического планирования они имеют бу</w:t>
      </w:r>
      <w:r w:rsidRPr="00B56A05">
        <w:rPr>
          <w:rFonts w:cs="Times New Roman"/>
          <w:sz w:val="24"/>
          <w:szCs w:val="24"/>
        </w:rPr>
        <w:t>к</w:t>
      </w:r>
      <w:r w:rsidRPr="00B56A05">
        <w:rPr>
          <w:rFonts w:cs="Times New Roman"/>
          <w:sz w:val="24"/>
          <w:szCs w:val="24"/>
        </w:rPr>
        <w:t>венную маркировку (А, Б, В, Г). Модульный принцип д</w:t>
      </w:r>
      <w:r w:rsidRPr="00B56A05">
        <w:rPr>
          <w:rFonts w:cs="Times New Roman"/>
          <w:sz w:val="24"/>
          <w:szCs w:val="24"/>
        </w:rPr>
        <w:t>о</w:t>
      </w:r>
      <w:r w:rsidRPr="00B56A05">
        <w:rPr>
          <w:rFonts w:cs="Times New Roman"/>
          <w:sz w:val="24"/>
          <w:szCs w:val="24"/>
        </w:rPr>
        <w:t>пускает перестановку блоков (например: А, В, Б, Г); пер</w:t>
      </w:r>
      <w:r w:rsidRPr="00B56A05">
        <w:rPr>
          <w:rFonts w:cs="Times New Roman"/>
          <w:sz w:val="24"/>
          <w:szCs w:val="24"/>
        </w:rPr>
        <w:t>е</w:t>
      </w:r>
      <w:r w:rsidRPr="00B56A05">
        <w:rPr>
          <w:rFonts w:cs="Times New Roman"/>
          <w:sz w:val="24"/>
          <w:szCs w:val="24"/>
        </w:rPr>
        <w:t xml:space="preserve">распределение количества учебных часов между блоками.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w:t>
      </w:r>
      <w:r w:rsidRPr="00B56A05">
        <w:rPr>
          <w:rFonts w:cs="Times New Roman"/>
          <w:spacing w:val="1"/>
          <w:sz w:val="24"/>
          <w:szCs w:val="24"/>
        </w:rPr>
        <w:t>е</w:t>
      </w:r>
      <w:r w:rsidRPr="00B56A05">
        <w:rPr>
          <w:rFonts w:cs="Times New Roman"/>
          <w:spacing w:val="1"/>
          <w:sz w:val="24"/>
          <w:szCs w:val="24"/>
        </w:rPr>
        <w:t>атров, музеев, концертных залов; работы над исследов</w:t>
      </w:r>
      <w:r w:rsidRPr="00B56A05">
        <w:rPr>
          <w:rFonts w:cs="Times New Roman"/>
          <w:spacing w:val="1"/>
          <w:sz w:val="24"/>
          <w:szCs w:val="24"/>
        </w:rPr>
        <w:t>а</w:t>
      </w:r>
      <w:r w:rsidRPr="00B56A05">
        <w:rPr>
          <w:rFonts w:cs="Times New Roman"/>
          <w:spacing w:val="1"/>
          <w:sz w:val="24"/>
          <w:szCs w:val="24"/>
        </w:rPr>
        <w:t>тельскими и творческими проектами. В таком случае кол</w:t>
      </w:r>
      <w:r w:rsidRPr="00B56A05">
        <w:rPr>
          <w:rFonts w:cs="Times New Roman"/>
          <w:spacing w:val="1"/>
          <w:sz w:val="24"/>
          <w:szCs w:val="24"/>
        </w:rPr>
        <w:t>и</w:t>
      </w:r>
      <w:r w:rsidRPr="00B56A05">
        <w:rPr>
          <w:rFonts w:cs="Times New Roman"/>
          <w:spacing w:val="1"/>
          <w:sz w:val="24"/>
          <w:szCs w:val="24"/>
        </w:rPr>
        <w:t>чество часов, отводимых на изучение данной темы, увел</w:t>
      </w:r>
      <w:r w:rsidRPr="00B56A05">
        <w:rPr>
          <w:rFonts w:cs="Times New Roman"/>
          <w:spacing w:val="1"/>
          <w:sz w:val="24"/>
          <w:szCs w:val="24"/>
        </w:rPr>
        <w:t>и</w:t>
      </w:r>
      <w:r w:rsidRPr="00B56A05">
        <w:rPr>
          <w:rFonts w:cs="Times New Roman"/>
          <w:spacing w:val="1"/>
          <w:sz w:val="24"/>
          <w:szCs w:val="24"/>
        </w:rPr>
        <w:t>чивается за счёт внеурочной деятельности в рамках часов, предусмотренных эстетическим направлением плана вн</w:t>
      </w:r>
      <w:r w:rsidRPr="00B56A05">
        <w:rPr>
          <w:rFonts w:cs="Times New Roman"/>
          <w:spacing w:val="1"/>
          <w:sz w:val="24"/>
          <w:szCs w:val="24"/>
        </w:rPr>
        <w:t>е</w:t>
      </w:r>
      <w:r w:rsidRPr="00B56A05">
        <w:rPr>
          <w:rFonts w:cs="Times New Roman"/>
          <w:spacing w:val="1"/>
          <w:sz w:val="24"/>
          <w:szCs w:val="24"/>
        </w:rPr>
        <w:t>урочной деятельности образовательной организации (п. 23 ФГОС НОО). Виды деятельности, которые может испол</w:t>
      </w:r>
      <w:r w:rsidRPr="00B56A05">
        <w:rPr>
          <w:rFonts w:cs="Times New Roman"/>
          <w:spacing w:val="1"/>
          <w:sz w:val="24"/>
          <w:szCs w:val="24"/>
        </w:rPr>
        <w:t>ь</w:t>
      </w:r>
      <w:r w:rsidRPr="00B56A05">
        <w:rPr>
          <w:rFonts w:cs="Times New Roman"/>
          <w:spacing w:val="1"/>
          <w:sz w:val="24"/>
          <w:szCs w:val="24"/>
        </w:rPr>
        <w:t>зовать в том числе (но не исключительно) учитель для планирования внеурочной, внеклассной работы, обозначены в подразделе «</w:t>
      </w:r>
      <w:r w:rsidRPr="00B56A05">
        <w:rPr>
          <w:rStyle w:val="Italic"/>
          <w:rFonts w:cs="Times New Roman"/>
          <w:spacing w:val="1"/>
          <w:sz w:val="24"/>
          <w:szCs w:val="24"/>
        </w:rPr>
        <w:t>На выбор или факультативно</w:t>
      </w:r>
      <w:r w:rsidRPr="00B56A05">
        <w:rPr>
          <w:rFonts w:cs="Times New Roman"/>
          <w:spacing w:val="1"/>
          <w:sz w:val="24"/>
          <w:szCs w:val="24"/>
        </w:rPr>
        <w:t>».</w:t>
      </w:r>
    </w:p>
    <w:p w:rsidR="00767BB0" w:rsidRPr="00B56A05" w:rsidRDefault="00767BB0" w:rsidP="00767BB0">
      <w:pPr>
        <w:pStyle w:val="body"/>
        <w:rPr>
          <w:rFonts w:cs="Times New Roman"/>
          <w:spacing w:val="1"/>
          <w:sz w:val="24"/>
          <w:szCs w:val="24"/>
        </w:rPr>
      </w:pPr>
    </w:p>
    <w:p w:rsidR="00767BB0" w:rsidRPr="00B56A05" w:rsidRDefault="00767BB0" w:rsidP="000068A1">
      <w:pPr>
        <w:pStyle w:val="h1"/>
        <w:spacing w:before="0" w:after="0"/>
        <w:rPr>
          <w:rFonts w:cs="Times New Roman"/>
        </w:rPr>
      </w:pPr>
      <w:r w:rsidRPr="00B56A05">
        <w:rPr>
          <w:rFonts w:cs="Times New Roman"/>
        </w:rPr>
        <w:lastRenderedPageBreak/>
        <w:t>ТЕХНОЛОГИЯ</w:t>
      </w:r>
    </w:p>
    <w:p w:rsidR="00767BB0" w:rsidRPr="00B56A05" w:rsidRDefault="00767BB0" w:rsidP="000068A1">
      <w:pPr>
        <w:pStyle w:val="h2"/>
        <w:spacing w:before="0" w:after="0"/>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«Технология» включ</w:t>
      </w:r>
      <w:r w:rsidRPr="00B56A05">
        <w:rPr>
          <w:rFonts w:cs="Times New Roman"/>
          <w:sz w:val="24"/>
          <w:szCs w:val="24"/>
        </w:rPr>
        <w:t>а</w:t>
      </w:r>
      <w:r w:rsidRPr="00B56A05">
        <w:rPr>
          <w:rFonts w:cs="Times New Roman"/>
          <w:sz w:val="24"/>
          <w:szCs w:val="24"/>
        </w:rPr>
        <w:t>ет: пояснительную записку, содержание обучения, план</w:t>
      </w:r>
      <w:r w:rsidRPr="00B56A05">
        <w:rPr>
          <w:rFonts w:cs="Times New Roman"/>
          <w:sz w:val="24"/>
          <w:szCs w:val="24"/>
        </w:rPr>
        <w:t>и</w:t>
      </w:r>
      <w:r w:rsidRPr="00B56A05">
        <w:rPr>
          <w:rFonts w:cs="Times New Roman"/>
          <w:sz w:val="24"/>
          <w:szCs w:val="24"/>
        </w:rPr>
        <w:t>руемые результаты освоения программы учебного предмета, тематическое планирование.</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w:t>
      </w:r>
      <w:r w:rsidRPr="00B56A05">
        <w:rPr>
          <w:rFonts w:cs="Times New Roman"/>
          <w:sz w:val="24"/>
          <w:szCs w:val="24"/>
        </w:rPr>
        <w:t>д</w:t>
      </w:r>
      <w:r w:rsidRPr="00B56A05">
        <w:rPr>
          <w:rFonts w:cs="Times New Roman"/>
          <w:sz w:val="24"/>
          <w:szCs w:val="24"/>
        </w:rPr>
        <w:t>посылок к его изучению младшими школьниками; место в структуре учебного плана, а также подходы к отбору с</w:t>
      </w:r>
      <w:r w:rsidRPr="00B56A05">
        <w:rPr>
          <w:rFonts w:cs="Times New Roman"/>
          <w:sz w:val="24"/>
          <w:szCs w:val="24"/>
        </w:rPr>
        <w:t>о</w:t>
      </w:r>
      <w:r w:rsidRPr="00B56A05">
        <w:rPr>
          <w:rFonts w:cs="Times New Roman"/>
          <w:sz w:val="24"/>
          <w:szCs w:val="24"/>
        </w:rPr>
        <w:t>держания, планируемым результатам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раскрывается через модули, кот</w:t>
      </w:r>
      <w:r w:rsidRPr="00B56A05">
        <w:rPr>
          <w:rFonts w:cs="Times New Roman"/>
          <w:sz w:val="24"/>
          <w:szCs w:val="24"/>
        </w:rPr>
        <w:t>о</w:t>
      </w:r>
      <w:r w:rsidRPr="00B56A05">
        <w:rPr>
          <w:rFonts w:cs="Times New Roman"/>
          <w:sz w:val="24"/>
          <w:szCs w:val="24"/>
        </w:rPr>
        <w:t>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w:t>
      </w:r>
      <w:r w:rsidRPr="00B56A05">
        <w:rPr>
          <w:rFonts w:cs="Times New Roman"/>
          <w:sz w:val="24"/>
          <w:szCs w:val="24"/>
        </w:rPr>
        <w:t>г</w:t>
      </w:r>
      <w:r w:rsidRPr="00B56A05">
        <w:rPr>
          <w:rFonts w:cs="Times New Roman"/>
          <w:sz w:val="24"/>
          <w:szCs w:val="24"/>
        </w:rPr>
        <w:t>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w:t>
      </w:r>
      <w:r w:rsidRPr="00B56A05">
        <w:rPr>
          <w:rFonts w:cs="Times New Roman"/>
          <w:sz w:val="24"/>
          <w:szCs w:val="24"/>
        </w:rPr>
        <w:t>и</w:t>
      </w:r>
      <w:r w:rsidRPr="00B56A05">
        <w:rPr>
          <w:rFonts w:cs="Times New Roman"/>
          <w:sz w:val="24"/>
          <w:szCs w:val="24"/>
        </w:rPr>
        <w:t>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w:t>
      </w:r>
      <w:r w:rsidRPr="00B56A05">
        <w:rPr>
          <w:rFonts w:cs="Times New Roman"/>
          <w:sz w:val="24"/>
          <w:szCs w:val="24"/>
        </w:rPr>
        <w:t>р</w:t>
      </w:r>
      <w:r w:rsidRPr="00B56A05">
        <w:rPr>
          <w:rFonts w:cs="Times New Roman"/>
          <w:sz w:val="24"/>
          <w:szCs w:val="24"/>
        </w:rPr>
        <w:t>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w:t>
      </w:r>
      <w:r w:rsidRPr="00B56A05">
        <w:rPr>
          <w:rFonts w:cs="Times New Roman"/>
          <w:sz w:val="24"/>
          <w:szCs w:val="24"/>
        </w:rPr>
        <w:t>н</w:t>
      </w:r>
      <w:r w:rsidRPr="00B56A05">
        <w:rPr>
          <w:rFonts w:cs="Times New Roman"/>
          <w:sz w:val="24"/>
          <w:szCs w:val="24"/>
        </w:rPr>
        <w:t>троль, проявление терпения и доброжелательности при налаживании отношений) и коммуникативных УУД (сп</w:t>
      </w:r>
      <w:r w:rsidRPr="00B56A05">
        <w:rPr>
          <w:rFonts w:cs="Times New Roman"/>
          <w:sz w:val="24"/>
          <w:szCs w:val="24"/>
        </w:rPr>
        <w:t>о</w:t>
      </w:r>
      <w:r w:rsidRPr="00B56A05">
        <w:rPr>
          <w:rFonts w:cs="Times New Roman"/>
          <w:sz w:val="24"/>
          <w:szCs w:val="24"/>
        </w:rPr>
        <w:t>собность вербальными средствами устанавливать взаим</w:t>
      </w:r>
      <w:r w:rsidRPr="00B56A05">
        <w:rPr>
          <w:rFonts w:cs="Times New Roman"/>
          <w:sz w:val="24"/>
          <w:szCs w:val="24"/>
        </w:rPr>
        <w:t>о</w:t>
      </w:r>
      <w:r w:rsidRPr="00B56A05">
        <w:rPr>
          <w:rFonts w:cs="Times New Roman"/>
          <w:sz w:val="24"/>
          <w:szCs w:val="24"/>
        </w:rPr>
        <w:t>отношения), их перечень дан в специальном разделе — «Совместная деятельность».</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w:t>
      </w:r>
      <w:r w:rsidRPr="00B56A05">
        <w:rPr>
          <w:rFonts w:cs="Times New Roman"/>
          <w:sz w:val="24"/>
          <w:szCs w:val="24"/>
        </w:rPr>
        <w:t>а</w:t>
      </w:r>
      <w:r w:rsidRPr="00B56A05">
        <w:rPr>
          <w:rFonts w:cs="Times New Roman"/>
          <w:sz w:val="24"/>
          <w:szCs w:val="24"/>
        </w:rPr>
        <w:t>предметные результаты за период обучения, а также пре</w:t>
      </w:r>
      <w:r w:rsidRPr="00B56A05">
        <w:rPr>
          <w:rFonts w:cs="Times New Roman"/>
          <w:sz w:val="24"/>
          <w:szCs w:val="24"/>
        </w:rPr>
        <w:t>д</w:t>
      </w:r>
      <w:r w:rsidRPr="00B56A05">
        <w:rPr>
          <w:rFonts w:cs="Times New Roman"/>
          <w:sz w:val="24"/>
          <w:szCs w:val="24"/>
        </w:rPr>
        <w:t xml:space="preserve">метные достижения младшего школьника за каждый год обучения в начальной школе. </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В тематическом планировании описывается программное </w:t>
      </w:r>
      <w:r w:rsidRPr="00B56A05">
        <w:rPr>
          <w:rFonts w:cs="Times New Roman"/>
          <w:sz w:val="24"/>
          <w:szCs w:val="24"/>
        </w:rPr>
        <w:br/>
        <w:t>содержание по всем разделам (темам) содержания обучения каждого класса, а также раскрываются методы и формы о</w:t>
      </w:r>
      <w:r w:rsidRPr="00B56A05">
        <w:rPr>
          <w:rFonts w:cs="Times New Roman"/>
          <w:sz w:val="24"/>
          <w:szCs w:val="24"/>
        </w:rPr>
        <w:t>р</w:t>
      </w:r>
      <w:r w:rsidRPr="00B56A05">
        <w:rPr>
          <w:rFonts w:cs="Times New Roman"/>
          <w:sz w:val="24"/>
          <w:szCs w:val="24"/>
        </w:rPr>
        <w:t>ганизации обучения и характеристика деятельности, кот</w:t>
      </w:r>
      <w:r w:rsidRPr="00B56A05">
        <w:rPr>
          <w:rFonts w:cs="Times New Roman"/>
          <w:sz w:val="24"/>
          <w:szCs w:val="24"/>
        </w:rPr>
        <w:t>о</w:t>
      </w:r>
      <w:r w:rsidRPr="00B56A05">
        <w:rPr>
          <w:rFonts w:cs="Times New Roman"/>
          <w:sz w:val="24"/>
          <w:szCs w:val="24"/>
        </w:rPr>
        <w:t>рые целесообразно использовать при изучении той или иной темы. Представлены также способы организации дифф</w:t>
      </w:r>
      <w:r w:rsidRPr="00B56A05">
        <w:rPr>
          <w:rFonts w:cs="Times New Roman"/>
          <w:sz w:val="24"/>
          <w:szCs w:val="24"/>
        </w:rPr>
        <w:t>е</w:t>
      </w:r>
      <w:r w:rsidRPr="00B56A05">
        <w:rPr>
          <w:rFonts w:cs="Times New Roman"/>
          <w:sz w:val="24"/>
          <w:szCs w:val="24"/>
        </w:rPr>
        <w:t>ренцированного обучения.</w:t>
      </w:r>
    </w:p>
    <w:p w:rsidR="00767BB0" w:rsidRPr="00B56A05" w:rsidRDefault="00767BB0" w:rsidP="00767BB0">
      <w:pPr>
        <w:pStyle w:val="h2-first"/>
        <w:spacing w:before="240"/>
        <w:rPr>
          <w:rFonts w:cs="Times New Roman"/>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«Технология»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Предлагаемая программа отражает вариант конкретизации требований Федерального государственного образовател</w:t>
      </w:r>
      <w:r w:rsidRPr="00B56A05">
        <w:rPr>
          <w:rFonts w:cs="Times New Roman"/>
          <w:spacing w:val="-2"/>
          <w:sz w:val="24"/>
          <w:szCs w:val="24"/>
        </w:rPr>
        <w:t>ь</w:t>
      </w:r>
      <w:r w:rsidRPr="00B56A05">
        <w:rPr>
          <w:rFonts w:cs="Times New Roman"/>
          <w:spacing w:val="-2"/>
          <w:sz w:val="24"/>
          <w:szCs w:val="24"/>
        </w:rPr>
        <w:t>ного стандарта начального общего образования по предме</w:t>
      </w:r>
      <w:r w:rsidRPr="00B56A05">
        <w:rPr>
          <w:rFonts w:cs="Times New Roman"/>
          <w:spacing w:val="-2"/>
          <w:sz w:val="24"/>
          <w:szCs w:val="24"/>
        </w:rPr>
        <w:t>т</w:t>
      </w:r>
      <w:r w:rsidRPr="00B56A05">
        <w:rPr>
          <w:rFonts w:cs="Times New Roman"/>
          <w:spacing w:val="-2"/>
          <w:sz w:val="24"/>
          <w:szCs w:val="24"/>
        </w:rPr>
        <w:t>ной области (предмету) «Технология» и обеспечивает об</w:t>
      </w:r>
      <w:r w:rsidRPr="00B56A05">
        <w:rPr>
          <w:rFonts w:cs="Times New Roman"/>
          <w:spacing w:val="-2"/>
          <w:sz w:val="24"/>
          <w:szCs w:val="24"/>
        </w:rPr>
        <w:t>о</w:t>
      </w:r>
      <w:r w:rsidRPr="00B56A05">
        <w:rPr>
          <w:rFonts w:cs="Times New Roman"/>
          <w:spacing w:val="-2"/>
          <w:sz w:val="24"/>
          <w:szCs w:val="24"/>
        </w:rPr>
        <w:t xml:space="preserve">значенную в нём содержательную составляющую по данному учебному предмету. </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требованиями времени и инновацио</w:t>
      </w:r>
      <w:r w:rsidRPr="00B56A05">
        <w:rPr>
          <w:rFonts w:cs="Times New Roman"/>
          <w:sz w:val="24"/>
          <w:szCs w:val="24"/>
        </w:rPr>
        <w:t>н</w:t>
      </w:r>
      <w:r w:rsidRPr="00B56A05">
        <w:rPr>
          <w:rFonts w:cs="Times New Roman"/>
          <w:sz w:val="24"/>
          <w:szCs w:val="24"/>
        </w:rPr>
        <w:t>ными установками отечественного образования, обозн</w:t>
      </w:r>
      <w:r w:rsidRPr="00B56A05">
        <w:rPr>
          <w:rFonts w:cs="Times New Roman"/>
          <w:sz w:val="24"/>
          <w:szCs w:val="24"/>
        </w:rPr>
        <w:t>а</w:t>
      </w:r>
      <w:r w:rsidRPr="00B56A05">
        <w:rPr>
          <w:rFonts w:cs="Times New Roman"/>
          <w:sz w:val="24"/>
          <w:szCs w:val="24"/>
        </w:rPr>
        <w:t>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w:t>
      </w:r>
      <w:r w:rsidRPr="00B56A05">
        <w:rPr>
          <w:rFonts w:cs="Times New Roman"/>
          <w:sz w:val="24"/>
          <w:szCs w:val="24"/>
        </w:rPr>
        <w:t>и</w:t>
      </w:r>
      <w:r w:rsidRPr="00B56A05">
        <w:rPr>
          <w:rFonts w:cs="Times New Roman"/>
          <w:sz w:val="24"/>
          <w:szCs w:val="24"/>
        </w:rPr>
        <w:t>ровании у обучающихся социально ценных качеств, кре</w:t>
      </w:r>
      <w:r w:rsidRPr="00B56A05">
        <w:rPr>
          <w:rFonts w:cs="Times New Roman"/>
          <w:sz w:val="24"/>
          <w:szCs w:val="24"/>
        </w:rPr>
        <w:t>а</w:t>
      </w:r>
      <w:r w:rsidRPr="00B56A05">
        <w:rPr>
          <w:rFonts w:cs="Times New Roman"/>
          <w:sz w:val="24"/>
          <w:szCs w:val="24"/>
        </w:rPr>
        <w:t>тивности и общей культуры личности. Новые социал</w:t>
      </w:r>
      <w:r w:rsidRPr="00B56A05">
        <w:rPr>
          <w:rFonts w:cs="Times New Roman"/>
          <w:sz w:val="24"/>
          <w:szCs w:val="24"/>
        </w:rPr>
        <w:t>ь</w:t>
      </w:r>
      <w:r w:rsidRPr="00B56A05">
        <w:rPr>
          <w:rFonts w:cs="Times New Roman"/>
          <w:sz w:val="24"/>
          <w:szCs w:val="24"/>
        </w:rPr>
        <w:t>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w:t>
      </w:r>
      <w:r w:rsidRPr="00B56A05">
        <w:rPr>
          <w:rFonts w:cs="Times New Roman"/>
          <w:sz w:val="24"/>
          <w:szCs w:val="24"/>
        </w:rPr>
        <w:t>е</w:t>
      </w:r>
      <w:r w:rsidRPr="00B56A05">
        <w:rPr>
          <w:rFonts w:cs="Times New Roman"/>
          <w:sz w:val="24"/>
          <w:szCs w:val="24"/>
        </w:rPr>
        <w:t>ния данной задачи, особенно на уровне начального образ</w:t>
      </w:r>
      <w:r w:rsidRPr="00B56A05">
        <w:rPr>
          <w:rFonts w:cs="Times New Roman"/>
          <w:sz w:val="24"/>
          <w:szCs w:val="24"/>
        </w:rPr>
        <w:t>о</w:t>
      </w:r>
      <w:r w:rsidRPr="00B56A05">
        <w:rPr>
          <w:rFonts w:cs="Times New Roman"/>
          <w:sz w:val="24"/>
          <w:szCs w:val="24"/>
        </w:rPr>
        <w:t>вания. В частности, курс технологии обладает возможн</w:t>
      </w:r>
      <w:r w:rsidRPr="00B56A05">
        <w:rPr>
          <w:rFonts w:cs="Times New Roman"/>
          <w:sz w:val="24"/>
          <w:szCs w:val="24"/>
        </w:rPr>
        <w:t>о</w:t>
      </w:r>
      <w:r w:rsidRPr="00B56A05">
        <w:rPr>
          <w:rFonts w:cs="Times New Roman"/>
          <w:sz w:val="24"/>
          <w:szCs w:val="24"/>
        </w:rPr>
        <w:t>стями в укреплении фундамента для развития умственной деятельности обучающихся начальных классов.</w:t>
      </w:r>
    </w:p>
    <w:p w:rsidR="00767BB0" w:rsidRPr="00B56A05" w:rsidRDefault="00767BB0" w:rsidP="00767BB0">
      <w:pPr>
        <w:pStyle w:val="body"/>
        <w:rPr>
          <w:rFonts w:cs="Times New Roman"/>
          <w:sz w:val="24"/>
          <w:szCs w:val="24"/>
        </w:rPr>
      </w:pPr>
      <w:r w:rsidRPr="00B56A05">
        <w:rPr>
          <w:rFonts w:cs="Times New Roman"/>
          <w:sz w:val="24"/>
          <w:szCs w:val="24"/>
        </w:rPr>
        <w:t>В курсе технологии осуществляется реализация широкого спектра межпредметных связей.</w:t>
      </w:r>
    </w:p>
    <w:p w:rsidR="00767BB0" w:rsidRPr="00B56A05" w:rsidRDefault="00767BB0" w:rsidP="00767BB0">
      <w:pPr>
        <w:pStyle w:val="body"/>
        <w:rPr>
          <w:rFonts w:cs="Times New Roman"/>
          <w:sz w:val="24"/>
          <w:szCs w:val="24"/>
        </w:rPr>
      </w:pPr>
      <w:r w:rsidRPr="00B56A05">
        <w:rPr>
          <w:rStyle w:val="Bold"/>
          <w:rFonts w:cs="Times New Roman"/>
          <w:sz w:val="24"/>
          <w:szCs w:val="24"/>
        </w:rPr>
        <w:t>Математика</w:t>
      </w:r>
      <w:r w:rsidRPr="00B56A05">
        <w:rPr>
          <w:rFonts w:cs="Times New Roman"/>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Pr="00B56A05" w:rsidRDefault="00767BB0" w:rsidP="00767BB0">
      <w:pPr>
        <w:pStyle w:val="body"/>
        <w:rPr>
          <w:rFonts w:cs="Times New Roman"/>
          <w:sz w:val="24"/>
          <w:szCs w:val="24"/>
        </w:rPr>
      </w:pPr>
      <w:r w:rsidRPr="00B56A05">
        <w:rPr>
          <w:rStyle w:val="Bold"/>
          <w:rFonts w:cs="Times New Roman"/>
          <w:sz w:val="24"/>
          <w:szCs w:val="24"/>
        </w:rPr>
        <w:lastRenderedPageBreak/>
        <w:t>Изобразительное искусство</w:t>
      </w:r>
      <w:r w:rsidRPr="00B56A05">
        <w:rPr>
          <w:rFonts w:cs="Times New Roman"/>
          <w:sz w:val="24"/>
          <w:szCs w:val="24"/>
        </w:rPr>
        <w:t> — использование средств художественной выразительности, законов и правил дек</w:t>
      </w:r>
      <w:r w:rsidRPr="00B56A05">
        <w:rPr>
          <w:rFonts w:cs="Times New Roman"/>
          <w:sz w:val="24"/>
          <w:szCs w:val="24"/>
        </w:rPr>
        <w:t>о</w:t>
      </w:r>
      <w:r w:rsidRPr="00B56A05">
        <w:rPr>
          <w:rFonts w:cs="Times New Roman"/>
          <w:sz w:val="24"/>
          <w:szCs w:val="24"/>
        </w:rPr>
        <w:t xml:space="preserve">ративно-прикладного искусства и дизайна. </w:t>
      </w:r>
    </w:p>
    <w:p w:rsidR="00767BB0" w:rsidRPr="00B56A05" w:rsidRDefault="00767BB0" w:rsidP="00767BB0">
      <w:pPr>
        <w:pStyle w:val="body"/>
        <w:rPr>
          <w:rFonts w:cs="Times New Roman"/>
          <w:sz w:val="24"/>
          <w:szCs w:val="24"/>
        </w:rPr>
      </w:pPr>
      <w:r w:rsidRPr="00B56A05">
        <w:rPr>
          <w:rStyle w:val="Bold"/>
          <w:rFonts w:cs="Times New Roman"/>
          <w:sz w:val="24"/>
          <w:szCs w:val="24"/>
        </w:rPr>
        <w:t>Окружающий мир</w:t>
      </w:r>
      <w:r w:rsidRPr="00B56A05">
        <w:rPr>
          <w:rFonts w:cs="Times New Roman"/>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w:t>
      </w:r>
      <w:r w:rsidRPr="00B56A05">
        <w:rPr>
          <w:rFonts w:cs="Times New Roman"/>
          <w:sz w:val="24"/>
          <w:szCs w:val="24"/>
        </w:rPr>
        <w:t>ь</w:t>
      </w:r>
      <w:r w:rsidRPr="00B56A05">
        <w:rPr>
          <w:rFonts w:cs="Times New Roman"/>
          <w:sz w:val="24"/>
          <w:szCs w:val="24"/>
        </w:rPr>
        <w:t>турные традиции.</w:t>
      </w:r>
    </w:p>
    <w:p w:rsidR="00767BB0" w:rsidRPr="00B56A05" w:rsidRDefault="00767BB0" w:rsidP="00767BB0">
      <w:pPr>
        <w:pStyle w:val="body"/>
        <w:rPr>
          <w:rFonts w:cs="Times New Roman"/>
          <w:sz w:val="24"/>
          <w:szCs w:val="24"/>
        </w:rPr>
      </w:pPr>
      <w:r w:rsidRPr="00B56A05">
        <w:rPr>
          <w:rStyle w:val="Bold"/>
          <w:rFonts w:cs="Times New Roman"/>
          <w:sz w:val="24"/>
          <w:szCs w:val="24"/>
        </w:rPr>
        <w:t>Родной язык</w:t>
      </w:r>
      <w:r w:rsidRPr="00B56A05">
        <w:rPr>
          <w:rFonts w:cs="Times New Roman"/>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Pr="00B56A05" w:rsidRDefault="00767BB0" w:rsidP="00767BB0">
      <w:pPr>
        <w:pStyle w:val="body"/>
        <w:rPr>
          <w:rFonts w:cs="Times New Roman"/>
          <w:sz w:val="24"/>
          <w:szCs w:val="24"/>
        </w:rPr>
      </w:pPr>
      <w:r w:rsidRPr="00B56A05">
        <w:rPr>
          <w:rStyle w:val="Bold"/>
          <w:rFonts w:cs="Times New Roman"/>
          <w:sz w:val="24"/>
          <w:szCs w:val="24"/>
        </w:rPr>
        <w:t>Литературное чтение</w:t>
      </w:r>
      <w:r w:rsidRPr="00B56A05">
        <w:rPr>
          <w:rFonts w:cs="Times New Roman"/>
          <w:sz w:val="24"/>
          <w:szCs w:val="24"/>
        </w:rPr>
        <w:t xml:space="preserve"> — работа с текстами для создания образа, реализуемого в изделии. </w:t>
      </w:r>
    </w:p>
    <w:p w:rsidR="00767BB0" w:rsidRPr="00B56A05" w:rsidRDefault="00767BB0" w:rsidP="00767BB0">
      <w:pPr>
        <w:pStyle w:val="body"/>
        <w:rPr>
          <w:rFonts w:cs="Times New Roman"/>
          <w:sz w:val="24"/>
          <w:szCs w:val="24"/>
        </w:rPr>
      </w:pPr>
      <w:r w:rsidRPr="00B56A05">
        <w:rPr>
          <w:rFonts w:cs="Times New Roman"/>
          <w:sz w:val="24"/>
          <w:szCs w:val="24"/>
        </w:rPr>
        <w:t>Важнейшая особенность уроков технологии в начальной школе — предметно-практическая деятельность как нео</w:t>
      </w:r>
      <w:r w:rsidRPr="00B56A05">
        <w:rPr>
          <w:rFonts w:cs="Times New Roman"/>
          <w:sz w:val="24"/>
          <w:szCs w:val="24"/>
        </w:rPr>
        <w:t>б</w:t>
      </w:r>
      <w:r w:rsidRPr="00B56A05">
        <w:rPr>
          <w:rFonts w:cs="Times New Roman"/>
          <w:sz w:val="24"/>
          <w:szCs w:val="24"/>
        </w:rPr>
        <w:t>ходимая составляющая целостного процесса интеллект</w:t>
      </w:r>
      <w:r w:rsidRPr="00B56A05">
        <w:rPr>
          <w:rFonts w:cs="Times New Roman"/>
          <w:sz w:val="24"/>
          <w:szCs w:val="24"/>
        </w:rPr>
        <w:t>у</w:t>
      </w:r>
      <w:r w:rsidRPr="00B56A05">
        <w:rPr>
          <w:rFonts w:cs="Times New Roman"/>
          <w:sz w:val="24"/>
          <w:szCs w:val="24"/>
        </w:rPr>
        <w:t>ального, а также духовного и нравственного развития об</w:t>
      </w:r>
      <w:r w:rsidRPr="00B56A05">
        <w:rPr>
          <w:rFonts w:cs="Times New Roman"/>
          <w:sz w:val="24"/>
          <w:szCs w:val="24"/>
        </w:rPr>
        <w:t>у</w:t>
      </w:r>
      <w:r w:rsidRPr="00B56A05">
        <w:rPr>
          <w:rFonts w:cs="Times New Roman"/>
          <w:sz w:val="24"/>
          <w:szCs w:val="24"/>
        </w:rPr>
        <w:t>чающихся младшего школьного возраста.</w:t>
      </w:r>
    </w:p>
    <w:p w:rsidR="00767BB0" w:rsidRPr="00B56A05" w:rsidRDefault="00767BB0" w:rsidP="00767BB0">
      <w:pPr>
        <w:pStyle w:val="body"/>
        <w:rPr>
          <w:rFonts w:cs="Times New Roman"/>
          <w:sz w:val="24"/>
          <w:szCs w:val="24"/>
        </w:rPr>
      </w:pPr>
      <w:r w:rsidRPr="00B56A05">
        <w:rPr>
          <w:rFonts w:cs="Times New Roman"/>
          <w:sz w:val="24"/>
          <w:szCs w:val="24"/>
        </w:rPr>
        <w:t>Продуктивная предметная деятельность на уроках техн</w:t>
      </w:r>
      <w:r w:rsidRPr="00B56A05">
        <w:rPr>
          <w:rFonts w:cs="Times New Roman"/>
          <w:sz w:val="24"/>
          <w:szCs w:val="24"/>
        </w:rPr>
        <w:t>о</w:t>
      </w:r>
      <w:r w:rsidRPr="00B56A05">
        <w:rPr>
          <w:rFonts w:cs="Times New Roman"/>
          <w:sz w:val="24"/>
          <w:szCs w:val="24"/>
        </w:rPr>
        <w:t xml:space="preserve">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Pr="00B56A05" w:rsidRDefault="00767BB0" w:rsidP="00767BB0">
      <w:pPr>
        <w:pStyle w:val="body"/>
        <w:rPr>
          <w:rFonts w:cs="Times New Roman"/>
          <w:sz w:val="24"/>
          <w:szCs w:val="24"/>
        </w:rPr>
      </w:pPr>
      <w:r w:rsidRPr="00B56A05">
        <w:rPr>
          <w:rFonts w:cs="Times New Roman"/>
          <w:sz w:val="24"/>
          <w:szCs w:val="24"/>
        </w:rPr>
        <w:t>Занятия продуктивной деятельностью закладывают о</w:t>
      </w:r>
      <w:r w:rsidRPr="00B56A05">
        <w:rPr>
          <w:rFonts w:cs="Times New Roman"/>
          <w:sz w:val="24"/>
          <w:szCs w:val="24"/>
        </w:rPr>
        <w:t>с</w:t>
      </w:r>
      <w:r w:rsidRPr="00B56A05">
        <w:rPr>
          <w:rFonts w:cs="Times New Roman"/>
          <w:sz w:val="24"/>
          <w:szCs w:val="24"/>
        </w:rPr>
        <w:t>нову для формирования у обучающихся социал</w:t>
      </w:r>
      <w:r w:rsidRPr="00B56A05">
        <w:rPr>
          <w:rFonts w:cs="Times New Roman"/>
          <w:sz w:val="24"/>
          <w:szCs w:val="24"/>
        </w:rPr>
        <w:t>ь</w:t>
      </w:r>
      <w:r w:rsidRPr="00B56A05">
        <w:rPr>
          <w:rFonts w:cs="Times New Roman"/>
          <w:sz w:val="24"/>
          <w:szCs w:val="24"/>
        </w:rPr>
        <w:t>но-значимых практических умений и опыта преобразов</w:t>
      </w:r>
      <w:r w:rsidRPr="00B56A05">
        <w:rPr>
          <w:rFonts w:cs="Times New Roman"/>
          <w:sz w:val="24"/>
          <w:szCs w:val="24"/>
        </w:rPr>
        <w:t>а</w:t>
      </w:r>
      <w:r w:rsidRPr="00B56A05">
        <w:rPr>
          <w:rFonts w:cs="Times New Roman"/>
          <w:sz w:val="24"/>
          <w:szCs w:val="24"/>
        </w:rPr>
        <w:t>тельной творческой деятельности как предпосылки для успешной социализации личности младшего школьника.</w:t>
      </w:r>
    </w:p>
    <w:p w:rsidR="00767BB0" w:rsidRPr="00B56A05" w:rsidRDefault="00767BB0" w:rsidP="00767BB0">
      <w:pPr>
        <w:pStyle w:val="body"/>
        <w:rPr>
          <w:rFonts w:cs="Times New Roman"/>
          <w:sz w:val="24"/>
          <w:szCs w:val="24"/>
        </w:rPr>
      </w:pPr>
      <w:r w:rsidRPr="00B56A05">
        <w:rPr>
          <w:rFonts w:cs="Times New Roman"/>
          <w:sz w:val="24"/>
          <w:szCs w:val="24"/>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w:t>
      </w:r>
      <w:r w:rsidRPr="00B56A05">
        <w:rPr>
          <w:rFonts w:cs="Times New Roman"/>
          <w:sz w:val="24"/>
          <w:szCs w:val="24"/>
        </w:rPr>
        <w:t>а</w:t>
      </w:r>
      <w:r w:rsidRPr="00B56A05">
        <w:rPr>
          <w:rFonts w:cs="Times New Roman"/>
          <w:sz w:val="24"/>
          <w:szCs w:val="24"/>
        </w:rPr>
        <w:t xml:space="preserve">цию. </w:t>
      </w:r>
    </w:p>
    <w:p w:rsidR="00767BB0" w:rsidRPr="00B56A05" w:rsidRDefault="00767BB0" w:rsidP="00767BB0">
      <w:pPr>
        <w:pStyle w:val="h2"/>
        <w:rPr>
          <w:rFonts w:cs="Times New Roman"/>
          <w:sz w:val="24"/>
          <w:szCs w:val="24"/>
        </w:rPr>
      </w:pPr>
      <w:r w:rsidRPr="00B56A05">
        <w:rPr>
          <w:rFonts w:cs="Times New Roman"/>
          <w:sz w:val="24"/>
          <w:szCs w:val="24"/>
        </w:rPr>
        <w:lastRenderedPageBreak/>
        <w:t>Цели изучения учебного предмета «Технология»</w:t>
      </w:r>
    </w:p>
    <w:p w:rsidR="00767BB0" w:rsidRPr="00B56A05" w:rsidRDefault="00767BB0" w:rsidP="00767BB0">
      <w:pPr>
        <w:pStyle w:val="body"/>
        <w:rPr>
          <w:rFonts w:cs="Times New Roman"/>
          <w:sz w:val="24"/>
          <w:szCs w:val="24"/>
        </w:rPr>
      </w:pPr>
      <w:r w:rsidRPr="00B56A05">
        <w:rPr>
          <w:rStyle w:val="Italic"/>
          <w:rFonts w:cs="Times New Roman"/>
          <w:sz w:val="24"/>
          <w:szCs w:val="24"/>
        </w:rPr>
        <w:t>Основной целью</w:t>
      </w:r>
      <w:r w:rsidRPr="00B56A05">
        <w:rPr>
          <w:rFonts w:cs="Times New Roman"/>
          <w:sz w:val="24"/>
          <w:szCs w:val="24"/>
        </w:rPr>
        <w:t xml:space="preserve"> предмета является успешная социализ</w:t>
      </w:r>
      <w:r w:rsidRPr="00B56A05">
        <w:rPr>
          <w:rFonts w:cs="Times New Roman"/>
          <w:sz w:val="24"/>
          <w:szCs w:val="24"/>
        </w:rPr>
        <w:t>а</w:t>
      </w:r>
      <w:r w:rsidRPr="00B56A05">
        <w:rPr>
          <w:rFonts w:cs="Times New Roman"/>
          <w:sz w:val="24"/>
          <w:szCs w:val="24"/>
        </w:rPr>
        <w:t>ция обучающихся, формирование у них функциональной грамотности на базе освоения культурологических и ко</w:t>
      </w:r>
      <w:r w:rsidRPr="00B56A05">
        <w:rPr>
          <w:rFonts w:cs="Times New Roman"/>
          <w:sz w:val="24"/>
          <w:szCs w:val="24"/>
        </w:rPr>
        <w:t>н</w:t>
      </w:r>
      <w:r w:rsidRPr="00B56A05">
        <w:rPr>
          <w:rFonts w:cs="Times New Roman"/>
          <w:sz w:val="24"/>
          <w:szCs w:val="24"/>
        </w:rPr>
        <w:t>структорско-технологических знаний (о рукотворном мире и общих правилах его создания в рамках исторически мен</w:t>
      </w:r>
      <w:r w:rsidRPr="00B56A05">
        <w:rPr>
          <w:rFonts w:cs="Times New Roman"/>
          <w:sz w:val="24"/>
          <w:szCs w:val="24"/>
        </w:rPr>
        <w:t>я</w:t>
      </w:r>
      <w:r w:rsidRPr="00B56A05">
        <w:rPr>
          <w:rFonts w:cs="Times New Roman"/>
          <w:sz w:val="24"/>
          <w:szCs w:val="24"/>
        </w:rPr>
        <w:t xml:space="preserve">ющихся технологий) и соответствующих им практических умений, представленных в содержании учебного предмета. </w:t>
      </w:r>
    </w:p>
    <w:p w:rsidR="00767BB0" w:rsidRPr="00B56A05" w:rsidRDefault="00767BB0" w:rsidP="00767BB0">
      <w:pPr>
        <w:pStyle w:val="body"/>
        <w:rPr>
          <w:rFonts w:cs="Times New Roman"/>
          <w:sz w:val="24"/>
          <w:szCs w:val="24"/>
        </w:rPr>
      </w:pPr>
      <w:r w:rsidRPr="00B56A05">
        <w:rPr>
          <w:rFonts w:cs="Times New Roman"/>
          <w:sz w:val="24"/>
          <w:szCs w:val="24"/>
        </w:rPr>
        <w:t xml:space="preserve">Для реализации основной цели и концептуальной идеи данного предмета необходимо решение </w:t>
      </w:r>
      <w:r w:rsidRPr="00B56A05">
        <w:rPr>
          <w:rStyle w:val="Italic"/>
          <w:rFonts w:cs="Times New Roman"/>
          <w:sz w:val="24"/>
          <w:szCs w:val="24"/>
        </w:rPr>
        <w:t>системы приор</w:t>
      </w:r>
      <w:r w:rsidRPr="00B56A05">
        <w:rPr>
          <w:rStyle w:val="Italic"/>
          <w:rFonts w:cs="Times New Roman"/>
          <w:sz w:val="24"/>
          <w:szCs w:val="24"/>
        </w:rPr>
        <w:t>и</w:t>
      </w:r>
      <w:r w:rsidRPr="00B56A05">
        <w:rPr>
          <w:rStyle w:val="Italic"/>
          <w:rFonts w:cs="Times New Roman"/>
          <w:sz w:val="24"/>
          <w:szCs w:val="24"/>
        </w:rPr>
        <w:t>тетных задач</w:t>
      </w:r>
      <w:r w:rsidRPr="00B56A05">
        <w:rPr>
          <w:rFonts w:cs="Times New Roman"/>
          <w:sz w:val="24"/>
          <w:szCs w:val="24"/>
        </w:rPr>
        <w:t>: образовательных, развивающих и воспит</w:t>
      </w:r>
      <w:r w:rsidRPr="00B56A05">
        <w:rPr>
          <w:rFonts w:cs="Times New Roman"/>
          <w:sz w:val="24"/>
          <w:szCs w:val="24"/>
        </w:rPr>
        <w:t>а</w:t>
      </w:r>
      <w:r w:rsidRPr="00B56A05">
        <w:rPr>
          <w:rFonts w:cs="Times New Roman"/>
          <w:sz w:val="24"/>
          <w:szCs w:val="24"/>
        </w:rPr>
        <w:t>тельных.</w:t>
      </w:r>
    </w:p>
    <w:p w:rsidR="00767BB0" w:rsidRPr="00B56A05" w:rsidRDefault="00767BB0" w:rsidP="00767BB0">
      <w:pPr>
        <w:pStyle w:val="body"/>
        <w:rPr>
          <w:rStyle w:val="Italic"/>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Образовательные задачи курса</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общих представлений о культуре и о</w:t>
      </w:r>
      <w:r w:rsidRPr="00B56A05">
        <w:rPr>
          <w:rFonts w:cs="Times New Roman"/>
          <w:sz w:val="24"/>
          <w:szCs w:val="24"/>
        </w:rPr>
        <w:t>р</w:t>
      </w:r>
      <w:r w:rsidRPr="00B56A05">
        <w:rPr>
          <w:rFonts w:cs="Times New Roman"/>
          <w:sz w:val="24"/>
          <w:szCs w:val="24"/>
        </w:rPr>
        <w:t>ганизации трудовой деятельности как важной части общей культуры человека;</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элементарных базовых знаний и пре</w:t>
      </w:r>
      <w:r w:rsidRPr="00B56A05">
        <w:rPr>
          <w:rFonts w:cs="Times New Roman"/>
          <w:sz w:val="24"/>
          <w:szCs w:val="24"/>
        </w:rPr>
        <w:t>д</w:t>
      </w:r>
      <w:r w:rsidRPr="00B56A05">
        <w:rPr>
          <w:rFonts w:cs="Times New Roman"/>
          <w:sz w:val="24"/>
          <w:szCs w:val="24"/>
        </w:rPr>
        <w:t>ставлений о предметном (рукотворном) мире как р</w:t>
      </w:r>
      <w:r w:rsidRPr="00B56A05">
        <w:rPr>
          <w:rFonts w:cs="Times New Roman"/>
          <w:sz w:val="24"/>
          <w:szCs w:val="24"/>
        </w:rPr>
        <w:t>е</w:t>
      </w:r>
      <w:r w:rsidRPr="00B56A05">
        <w:rPr>
          <w:rFonts w:cs="Times New Roman"/>
          <w:sz w:val="24"/>
          <w:szCs w:val="24"/>
        </w:rPr>
        <w:t>зультате деятельности человека, его взаимодействии с миром природы, правилах и технологиях создания, исторически развивающихся и современных прои</w:t>
      </w:r>
      <w:r w:rsidRPr="00B56A05">
        <w:rPr>
          <w:rFonts w:cs="Times New Roman"/>
          <w:sz w:val="24"/>
          <w:szCs w:val="24"/>
        </w:rPr>
        <w:t>з</w:t>
      </w:r>
      <w:r w:rsidRPr="00B56A05">
        <w:rPr>
          <w:rFonts w:cs="Times New Roman"/>
          <w:sz w:val="24"/>
          <w:szCs w:val="24"/>
        </w:rPr>
        <w:t>водствах и профессиях;</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основ чертёжно-графической грамо</w:t>
      </w:r>
      <w:r w:rsidRPr="00B56A05">
        <w:rPr>
          <w:rFonts w:cs="Times New Roman"/>
          <w:sz w:val="24"/>
          <w:szCs w:val="24"/>
        </w:rPr>
        <w:t>т</w:t>
      </w:r>
      <w:r w:rsidRPr="00B56A05">
        <w:rPr>
          <w:rFonts w:cs="Times New Roman"/>
          <w:sz w:val="24"/>
          <w:szCs w:val="24"/>
        </w:rPr>
        <w:t>ности, умения работать с простейшей технологической документацией (рисунок, чертёж, эскиз, схема);</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767BB0" w:rsidRPr="00B56A05" w:rsidRDefault="00767BB0" w:rsidP="007E6936">
      <w:pPr>
        <w:pStyle w:val="body"/>
        <w:keepNext/>
        <w:rPr>
          <w:rStyle w:val="Italic"/>
          <w:rFonts w:cs="Times New Roman"/>
          <w:sz w:val="24"/>
          <w:szCs w:val="24"/>
        </w:rPr>
      </w:pPr>
      <w:r w:rsidRPr="00B56A05">
        <w:rPr>
          <w:rStyle w:val="Italic"/>
          <w:rFonts w:cs="Times New Roman"/>
          <w:sz w:val="24"/>
          <w:szCs w:val="24"/>
        </w:rPr>
        <w:t>Развивающие задачи</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развитие сенсомоторных процессов, психомоторной координации, глазомера через формирование практ</w:t>
      </w:r>
      <w:r w:rsidRPr="00B56A05">
        <w:rPr>
          <w:rFonts w:cs="Times New Roman"/>
          <w:sz w:val="24"/>
          <w:szCs w:val="24"/>
        </w:rPr>
        <w:t>и</w:t>
      </w:r>
      <w:r w:rsidRPr="00B56A05">
        <w:rPr>
          <w:rFonts w:cs="Times New Roman"/>
          <w:sz w:val="24"/>
          <w:szCs w:val="24"/>
        </w:rPr>
        <w:t>ческих умений;</w:t>
      </w:r>
    </w:p>
    <w:p w:rsidR="00767BB0" w:rsidRPr="00B56A05" w:rsidRDefault="00767BB0" w:rsidP="00767BB0">
      <w:pPr>
        <w:pStyle w:val="list-dash0"/>
        <w:rPr>
          <w:rFonts w:cs="Times New Roman"/>
          <w:sz w:val="24"/>
          <w:szCs w:val="24"/>
        </w:rPr>
      </w:pPr>
      <w:r w:rsidRPr="00B56A05">
        <w:rPr>
          <w:rFonts w:cs="Times New Roman"/>
          <w:sz w:val="24"/>
          <w:szCs w:val="24"/>
        </w:rPr>
        <w:t>расширение культурного кругозора, развитие спосо</w:t>
      </w:r>
      <w:r w:rsidRPr="00B56A05">
        <w:rPr>
          <w:rFonts w:cs="Times New Roman"/>
          <w:sz w:val="24"/>
          <w:szCs w:val="24"/>
        </w:rPr>
        <w:t>б</w:t>
      </w:r>
      <w:r w:rsidRPr="00B56A05">
        <w:rPr>
          <w:rFonts w:cs="Times New Roman"/>
          <w:sz w:val="24"/>
          <w:szCs w:val="24"/>
        </w:rPr>
        <w:t>ности творческого использования полученных знаний и умений в практической деятельности;</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lastRenderedPageBreak/>
        <w:t>развитие познавательных психических процессов и приёмов умственной деятельности посредством вкл</w:t>
      </w:r>
      <w:r w:rsidRPr="00B56A05">
        <w:rPr>
          <w:rFonts w:cs="Times New Roman"/>
          <w:spacing w:val="-1"/>
          <w:sz w:val="24"/>
          <w:szCs w:val="24"/>
        </w:rPr>
        <w:t>ю</w:t>
      </w:r>
      <w:r w:rsidRPr="00B56A05">
        <w:rPr>
          <w:rFonts w:cs="Times New Roman"/>
          <w:spacing w:val="-1"/>
          <w:sz w:val="24"/>
          <w:szCs w:val="24"/>
        </w:rPr>
        <w:t>чения мыслительных операций в ходе выполнения практических заданий;</w:t>
      </w:r>
    </w:p>
    <w:p w:rsidR="00767BB0" w:rsidRPr="00B56A05" w:rsidRDefault="00767BB0" w:rsidP="00767BB0">
      <w:pPr>
        <w:pStyle w:val="list-dash0"/>
        <w:rPr>
          <w:rFonts w:cs="Times New Roman"/>
          <w:sz w:val="24"/>
          <w:szCs w:val="24"/>
        </w:rPr>
      </w:pPr>
      <w:r w:rsidRPr="00B56A05">
        <w:rPr>
          <w:rFonts w:cs="Times New Roman"/>
          <w:sz w:val="24"/>
          <w:szCs w:val="24"/>
        </w:rPr>
        <w:t>развитие гибкости и вариативности мышления, сп</w:t>
      </w:r>
      <w:r w:rsidRPr="00B56A05">
        <w:rPr>
          <w:rFonts w:cs="Times New Roman"/>
          <w:sz w:val="24"/>
          <w:szCs w:val="24"/>
        </w:rPr>
        <w:t>о</w:t>
      </w:r>
      <w:r w:rsidRPr="00B56A05">
        <w:rPr>
          <w:rFonts w:cs="Times New Roman"/>
          <w:sz w:val="24"/>
          <w:szCs w:val="24"/>
        </w:rPr>
        <w:t>собностей к изобретательской деятельности.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Воспитательные задачи</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воспитание уважительного отношения к людям труда, к культурным традициям, понимания ценности пре</w:t>
      </w:r>
      <w:r w:rsidRPr="00B56A05">
        <w:rPr>
          <w:rFonts w:cs="Times New Roman"/>
          <w:sz w:val="24"/>
          <w:szCs w:val="24"/>
        </w:rPr>
        <w:t>д</w:t>
      </w:r>
      <w:r w:rsidRPr="00B56A05">
        <w:rPr>
          <w:rFonts w:cs="Times New Roman"/>
          <w:sz w:val="24"/>
          <w:szCs w:val="24"/>
        </w:rPr>
        <w:t>шествующих культур, отражённых в материальном мире;</w:t>
      </w:r>
    </w:p>
    <w:p w:rsidR="00767BB0" w:rsidRPr="00B56A05" w:rsidRDefault="00767BB0" w:rsidP="00767BB0">
      <w:pPr>
        <w:pStyle w:val="list-dash0"/>
        <w:rPr>
          <w:rFonts w:cs="Times New Roman"/>
          <w:sz w:val="24"/>
          <w:szCs w:val="24"/>
        </w:rPr>
      </w:pPr>
      <w:r w:rsidRPr="00B56A05">
        <w:rPr>
          <w:rFonts w:cs="Times New Roman"/>
          <w:sz w:val="24"/>
          <w:szCs w:val="24"/>
        </w:rPr>
        <w:t>развитие социально ценных личностных качеств: о</w:t>
      </w:r>
      <w:r w:rsidRPr="00B56A05">
        <w:rPr>
          <w:rFonts w:cs="Times New Roman"/>
          <w:sz w:val="24"/>
          <w:szCs w:val="24"/>
        </w:rPr>
        <w:t>р</w:t>
      </w:r>
      <w:r w:rsidRPr="00B56A05">
        <w:rPr>
          <w:rFonts w:cs="Times New Roman"/>
          <w:sz w:val="24"/>
          <w:szCs w:val="24"/>
        </w:rPr>
        <w:t>ганизованности, аккуратности, добросовестного и о</w:t>
      </w:r>
      <w:r w:rsidRPr="00B56A05">
        <w:rPr>
          <w:rFonts w:cs="Times New Roman"/>
          <w:sz w:val="24"/>
          <w:szCs w:val="24"/>
        </w:rPr>
        <w:t>т</w:t>
      </w:r>
      <w:r w:rsidRPr="00B56A05">
        <w:rPr>
          <w:rFonts w:cs="Times New Roman"/>
          <w:sz w:val="24"/>
          <w:szCs w:val="24"/>
        </w:rPr>
        <w:t>ветственного отношения к работе, взаимопомощи, в</w:t>
      </w:r>
      <w:r w:rsidRPr="00B56A05">
        <w:rPr>
          <w:rFonts w:cs="Times New Roman"/>
          <w:sz w:val="24"/>
          <w:szCs w:val="24"/>
        </w:rPr>
        <w:t>о</w:t>
      </w:r>
      <w:r w:rsidRPr="00B56A05">
        <w:rPr>
          <w:rFonts w:cs="Times New Roman"/>
          <w:sz w:val="24"/>
          <w:szCs w:val="24"/>
        </w:rPr>
        <w:t>левой саморегуляции, активности и инициативности;</w:t>
      </w:r>
    </w:p>
    <w:p w:rsidR="00767BB0" w:rsidRPr="00B56A05" w:rsidRDefault="00767BB0" w:rsidP="00767BB0">
      <w:pPr>
        <w:pStyle w:val="list-dash0"/>
        <w:rPr>
          <w:rFonts w:cs="Times New Roman"/>
          <w:sz w:val="24"/>
          <w:szCs w:val="24"/>
        </w:rPr>
      </w:pPr>
      <w:r w:rsidRPr="00B56A05">
        <w:rPr>
          <w:rFonts w:cs="Times New Roman"/>
          <w:sz w:val="24"/>
          <w:szCs w:val="24"/>
        </w:rPr>
        <w:t>воспитание интереса и творческого отношения к пр</w:t>
      </w:r>
      <w:r w:rsidRPr="00B56A05">
        <w:rPr>
          <w:rFonts w:cs="Times New Roman"/>
          <w:sz w:val="24"/>
          <w:szCs w:val="24"/>
        </w:rPr>
        <w:t>о</w:t>
      </w:r>
      <w:r w:rsidRPr="00B56A05">
        <w:rPr>
          <w:rFonts w:cs="Times New Roman"/>
          <w:sz w:val="24"/>
          <w:szCs w:val="24"/>
        </w:rPr>
        <w:t>дуктивной созидательной деятельности, мотивации успеха и достижений, стремления к творческой сам</w:t>
      </w:r>
      <w:r w:rsidRPr="00B56A05">
        <w:rPr>
          <w:rFonts w:cs="Times New Roman"/>
          <w:sz w:val="24"/>
          <w:szCs w:val="24"/>
        </w:rPr>
        <w:t>о</w:t>
      </w:r>
      <w:r w:rsidRPr="00B56A05">
        <w:rPr>
          <w:rFonts w:cs="Times New Roman"/>
          <w:sz w:val="24"/>
          <w:szCs w:val="24"/>
        </w:rPr>
        <w:t>реализации;</w:t>
      </w:r>
    </w:p>
    <w:p w:rsidR="00767BB0" w:rsidRPr="00B56A05" w:rsidRDefault="00767BB0" w:rsidP="00767BB0">
      <w:pPr>
        <w:pStyle w:val="h2"/>
        <w:rPr>
          <w:rFonts w:cs="Times New Roman"/>
          <w:sz w:val="24"/>
          <w:szCs w:val="24"/>
        </w:rPr>
      </w:pPr>
      <w:r w:rsidRPr="00B56A05">
        <w:rPr>
          <w:rFonts w:cs="Times New Roman"/>
          <w:sz w:val="24"/>
          <w:szCs w:val="24"/>
        </w:rPr>
        <w:t>Место учебного предмета «Технология»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Согласно требованиям ФГОС общее число часов на из</w:t>
      </w:r>
      <w:r w:rsidRPr="00B56A05">
        <w:rPr>
          <w:rFonts w:cs="Times New Roman"/>
          <w:sz w:val="24"/>
          <w:szCs w:val="24"/>
        </w:rPr>
        <w:t>у</w:t>
      </w:r>
      <w:r w:rsidRPr="00B56A05">
        <w:rPr>
          <w:rFonts w:cs="Times New Roman"/>
          <w:sz w:val="24"/>
          <w:szCs w:val="24"/>
        </w:rPr>
        <w:t xml:space="preserve">чение курса «Технология» в 1—4 классах — 135 (по 1 часу в неделю): 33 часа в 1 классе и по 34 часа во 2—4 классах. </w:t>
      </w:r>
    </w:p>
    <w:p w:rsidR="00767BB0" w:rsidRPr="00B56A05" w:rsidRDefault="00767BB0" w:rsidP="00767BB0">
      <w:pPr>
        <w:pStyle w:val="body"/>
        <w:rPr>
          <w:rFonts w:cs="Times New Roman"/>
          <w:sz w:val="24"/>
          <w:szCs w:val="24"/>
        </w:rPr>
      </w:pPr>
      <w:r w:rsidRPr="00B56A05">
        <w:rPr>
          <w:rFonts w:cs="Times New Roman"/>
          <w:sz w:val="24"/>
          <w:szCs w:val="24"/>
        </w:rPr>
        <w:t>По усмотрению образовательной организации это число может быть увеличено за счёт части, формируемой учас</w:t>
      </w:r>
      <w:r w:rsidRPr="00B56A05">
        <w:rPr>
          <w:rFonts w:cs="Times New Roman"/>
          <w:sz w:val="24"/>
          <w:szCs w:val="24"/>
        </w:rPr>
        <w:t>т</w:t>
      </w:r>
      <w:r w:rsidRPr="00B56A05">
        <w:rPr>
          <w:rFonts w:cs="Times New Roman"/>
          <w:sz w:val="24"/>
          <w:szCs w:val="24"/>
        </w:rPr>
        <w:t>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w:t>
      </w:r>
      <w:r w:rsidRPr="00B56A05">
        <w:rPr>
          <w:rFonts w:cs="Times New Roman"/>
          <w:sz w:val="24"/>
          <w:szCs w:val="24"/>
        </w:rPr>
        <w:t>ю</w:t>
      </w:r>
      <w:r w:rsidRPr="00B56A05">
        <w:rPr>
          <w:rFonts w:cs="Times New Roman"/>
          <w:sz w:val="24"/>
          <w:szCs w:val="24"/>
        </w:rPr>
        <w:t xml:space="preserve">щихся. </w:t>
      </w:r>
    </w:p>
    <w:p w:rsidR="00767BB0" w:rsidRPr="00B56A05" w:rsidRDefault="00767BB0" w:rsidP="00767BB0">
      <w:pPr>
        <w:pStyle w:val="h1"/>
        <w:rPr>
          <w:rFonts w:cs="Times New Roman"/>
        </w:rPr>
      </w:pPr>
      <w:r w:rsidRPr="00B56A05">
        <w:rPr>
          <w:rFonts w:cs="Times New Roman"/>
        </w:rPr>
        <w:lastRenderedPageBreak/>
        <w:t>СОДЕРЖАНИЕ ОБУЧЕНИЯ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Содержание программы начинается с характеристики основных структурных единиц курса «Технология», кот</w:t>
      </w:r>
      <w:r w:rsidRPr="00B56A05">
        <w:rPr>
          <w:rFonts w:cs="Times New Roman"/>
          <w:spacing w:val="2"/>
          <w:sz w:val="24"/>
          <w:szCs w:val="24"/>
        </w:rPr>
        <w:t>о</w:t>
      </w:r>
      <w:r w:rsidRPr="00B56A05">
        <w:rPr>
          <w:rFonts w:cs="Times New Roman"/>
          <w:spacing w:val="2"/>
          <w:sz w:val="24"/>
          <w:szCs w:val="24"/>
        </w:rPr>
        <w:t>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w:t>
      </w:r>
      <w:r w:rsidRPr="00B56A05">
        <w:rPr>
          <w:rFonts w:cs="Times New Roman"/>
          <w:spacing w:val="2"/>
          <w:sz w:val="24"/>
          <w:szCs w:val="24"/>
        </w:rPr>
        <w:t>т</w:t>
      </w:r>
      <w:r w:rsidRPr="00B56A05">
        <w:rPr>
          <w:rFonts w:cs="Times New Roman"/>
          <w:spacing w:val="2"/>
          <w:sz w:val="24"/>
          <w:szCs w:val="24"/>
        </w:rPr>
        <w:t>кой, как в ряде других учебных курсов, в которых порядок изучения тем и их развития требует строгой и единой п</w:t>
      </w:r>
      <w:r w:rsidRPr="00B56A05">
        <w:rPr>
          <w:rFonts w:cs="Times New Roman"/>
          <w:spacing w:val="2"/>
          <w:sz w:val="24"/>
          <w:szCs w:val="24"/>
        </w:rPr>
        <w:t>о</w:t>
      </w:r>
      <w:r w:rsidRPr="00B56A05">
        <w:rPr>
          <w:rFonts w:cs="Times New Roman"/>
          <w:spacing w:val="2"/>
          <w:sz w:val="24"/>
          <w:szCs w:val="24"/>
        </w:rPr>
        <w:t>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Pr="00B56A05" w:rsidRDefault="00767BB0" w:rsidP="00767BB0">
      <w:pPr>
        <w:pStyle w:val="body"/>
        <w:rPr>
          <w:rFonts w:cs="Times New Roman"/>
          <w:sz w:val="24"/>
          <w:szCs w:val="24"/>
        </w:rPr>
      </w:pPr>
      <w:r w:rsidRPr="00B56A05">
        <w:rPr>
          <w:rStyle w:val="Bold"/>
          <w:rFonts w:cs="Times New Roman"/>
          <w:sz w:val="24"/>
          <w:szCs w:val="24"/>
        </w:rPr>
        <w:t>Основные модули курса «Технология»:</w:t>
      </w:r>
    </w:p>
    <w:p w:rsidR="00767BB0" w:rsidRPr="00B56A05" w:rsidRDefault="00767BB0" w:rsidP="00767BB0">
      <w:pPr>
        <w:pStyle w:val="body"/>
        <w:rPr>
          <w:rFonts w:cs="Times New Roman"/>
          <w:sz w:val="24"/>
          <w:szCs w:val="24"/>
        </w:rPr>
      </w:pPr>
      <w:r w:rsidRPr="00B56A05">
        <w:rPr>
          <w:rFonts w:cs="Times New Roman"/>
          <w:sz w:val="24"/>
          <w:szCs w:val="24"/>
        </w:rPr>
        <w:t xml:space="preserve">1. Технологии, профессии и производства. </w:t>
      </w:r>
    </w:p>
    <w:p w:rsidR="00767BB0" w:rsidRPr="00B56A05" w:rsidRDefault="00767BB0" w:rsidP="00767BB0">
      <w:pPr>
        <w:pStyle w:val="body"/>
        <w:rPr>
          <w:rFonts w:cs="Times New Roman"/>
          <w:sz w:val="24"/>
          <w:szCs w:val="24"/>
        </w:rPr>
      </w:pPr>
      <w:r w:rsidRPr="00B56A05">
        <w:rPr>
          <w:rFonts w:cs="Times New Roman"/>
          <w:sz w:val="24"/>
          <w:szCs w:val="24"/>
        </w:rPr>
        <w:t>2. Технологии ручной обработки материалов:</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бумагой и картоном;</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пластичными материалами;</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природным материалом;</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текстильными материалами;</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другими доступными матери</w:t>
      </w:r>
      <w:r w:rsidRPr="00B56A05">
        <w:rPr>
          <w:rFonts w:cs="Times New Roman"/>
          <w:sz w:val="24"/>
          <w:szCs w:val="24"/>
        </w:rPr>
        <w:t>а</w:t>
      </w:r>
      <w:r w:rsidRPr="00B56A05">
        <w:rPr>
          <w:rFonts w:cs="Times New Roman"/>
          <w:sz w:val="24"/>
          <w:szCs w:val="24"/>
        </w:rPr>
        <w:t>лами</w:t>
      </w:r>
      <w:r w:rsidRPr="00B56A05">
        <w:rPr>
          <w:rStyle w:val="footnote-num"/>
          <w:rFonts w:cs="Times New Roman"/>
          <w:sz w:val="24"/>
          <w:szCs w:val="24"/>
          <w:vertAlign w:val="superscript"/>
        </w:rPr>
        <w:footnoteReference w:id="16"/>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3. Конструирование и моделирование:</w:t>
      </w:r>
    </w:p>
    <w:p w:rsidR="00767BB0" w:rsidRPr="00B56A05" w:rsidRDefault="00767BB0" w:rsidP="007E6936">
      <w:pPr>
        <w:pStyle w:val="list-bullet"/>
        <w:rPr>
          <w:rFonts w:cs="Times New Roman"/>
          <w:sz w:val="24"/>
          <w:szCs w:val="24"/>
        </w:rPr>
      </w:pPr>
      <w:r w:rsidRPr="00B56A05">
        <w:rPr>
          <w:rFonts w:cs="Times New Roman"/>
          <w:sz w:val="24"/>
          <w:szCs w:val="24"/>
        </w:rPr>
        <w:t>работа с «Конструктором»*</w:t>
      </w:r>
      <w:r w:rsidRPr="00B56A05">
        <w:rPr>
          <w:rStyle w:val="footnote-num"/>
          <w:rFonts w:cs="Times New Roman"/>
          <w:sz w:val="24"/>
          <w:szCs w:val="24"/>
          <w:vertAlign w:val="superscript"/>
        </w:rPr>
        <w:footnoteReference w:id="17"/>
      </w:r>
      <w:r w:rsidRPr="00B56A05">
        <w:rPr>
          <w:rFonts w:cs="Times New Roman"/>
          <w:sz w:val="24"/>
          <w:szCs w:val="24"/>
        </w:rPr>
        <w:t>;</w:t>
      </w:r>
    </w:p>
    <w:p w:rsidR="00767BB0" w:rsidRPr="00B56A05" w:rsidRDefault="00767BB0" w:rsidP="007E6936">
      <w:pPr>
        <w:pStyle w:val="list-bullet"/>
        <w:rPr>
          <w:rFonts w:cs="Times New Roman"/>
          <w:sz w:val="24"/>
          <w:szCs w:val="24"/>
        </w:rPr>
      </w:pPr>
      <w:r w:rsidRPr="00B56A05">
        <w:rPr>
          <w:rFonts w:cs="Times New Roman"/>
          <w:sz w:val="24"/>
          <w:szCs w:val="24"/>
        </w:rPr>
        <w:t>конструирование и моделирование из бумаги, картона, пластичных материалов, природных и текстильных материалов;</w:t>
      </w:r>
    </w:p>
    <w:p w:rsidR="00767BB0" w:rsidRPr="00B56A05" w:rsidRDefault="00767BB0" w:rsidP="007E6936">
      <w:pPr>
        <w:pStyle w:val="list-bullet"/>
        <w:rPr>
          <w:rFonts w:cs="Times New Roman"/>
          <w:sz w:val="24"/>
          <w:szCs w:val="24"/>
        </w:rPr>
      </w:pPr>
      <w:r w:rsidRPr="00B56A05">
        <w:rPr>
          <w:rFonts w:cs="Times New Roman"/>
          <w:sz w:val="24"/>
          <w:szCs w:val="24"/>
        </w:rPr>
        <w:t>робототехника*.</w:t>
      </w:r>
    </w:p>
    <w:p w:rsidR="00767BB0" w:rsidRPr="00B56A05" w:rsidRDefault="00767BB0" w:rsidP="00767BB0">
      <w:pPr>
        <w:pStyle w:val="body"/>
        <w:rPr>
          <w:rFonts w:cs="Times New Roman"/>
          <w:sz w:val="24"/>
          <w:szCs w:val="24"/>
        </w:rPr>
      </w:pPr>
      <w:r w:rsidRPr="00B56A05">
        <w:rPr>
          <w:rFonts w:cs="Times New Roman"/>
          <w:sz w:val="24"/>
          <w:szCs w:val="24"/>
        </w:rPr>
        <w:t>4. Информационно-коммуникативные технологии*.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w:t>
      </w:r>
      <w:r w:rsidRPr="00B56A05">
        <w:rPr>
          <w:rFonts w:cs="Times New Roman"/>
          <w:sz w:val="24"/>
          <w:szCs w:val="24"/>
        </w:rPr>
        <w:t>а</w:t>
      </w:r>
      <w:r w:rsidRPr="00B56A05">
        <w:rPr>
          <w:rFonts w:cs="Times New Roman"/>
          <w:sz w:val="24"/>
          <w:szCs w:val="24"/>
        </w:rPr>
        <w:t>тельными разделами авторских курсов. Они реализуются на базе освоения обучающимися технологий работы как с об</w:t>
      </w:r>
      <w:r w:rsidRPr="00B56A05">
        <w:rPr>
          <w:rFonts w:cs="Times New Roman"/>
          <w:sz w:val="24"/>
          <w:szCs w:val="24"/>
        </w:rPr>
        <w:t>я</w:t>
      </w:r>
      <w:r w:rsidRPr="00B56A05">
        <w:rPr>
          <w:rFonts w:cs="Times New Roman"/>
          <w:sz w:val="24"/>
          <w:szCs w:val="24"/>
        </w:rPr>
        <w:t>зательными, так и с дополнительными материалами в рамках интегративного подхода и комплексного наполнения уче</w:t>
      </w:r>
      <w:r w:rsidRPr="00B56A05">
        <w:rPr>
          <w:rFonts w:cs="Times New Roman"/>
          <w:sz w:val="24"/>
          <w:szCs w:val="24"/>
        </w:rPr>
        <w:t>б</w:t>
      </w:r>
      <w:r w:rsidRPr="00B56A05">
        <w:rPr>
          <w:rFonts w:cs="Times New Roman"/>
          <w:sz w:val="24"/>
          <w:szCs w:val="24"/>
        </w:rPr>
        <w:t>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w:t>
      </w:r>
      <w:r w:rsidRPr="00B56A05">
        <w:rPr>
          <w:rFonts w:cs="Times New Roman"/>
          <w:sz w:val="24"/>
          <w:szCs w:val="24"/>
        </w:rPr>
        <w:t>д</w:t>
      </w:r>
      <w:r w:rsidRPr="00B56A05">
        <w:rPr>
          <w:rFonts w:cs="Times New Roman"/>
          <w:sz w:val="24"/>
          <w:szCs w:val="24"/>
        </w:rPr>
        <w:t>метного содержания: в разной последовательности и в ра</w:t>
      </w:r>
      <w:r w:rsidRPr="00B56A05">
        <w:rPr>
          <w:rFonts w:cs="Times New Roman"/>
          <w:sz w:val="24"/>
          <w:szCs w:val="24"/>
        </w:rPr>
        <w:t>з</w:t>
      </w:r>
      <w:r w:rsidRPr="00B56A05">
        <w:rPr>
          <w:rFonts w:cs="Times New Roman"/>
          <w:sz w:val="24"/>
          <w:szCs w:val="24"/>
        </w:rPr>
        <w:t>ном объёме предъявляются для освоения те или иные те</w:t>
      </w:r>
      <w:r w:rsidRPr="00B56A05">
        <w:rPr>
          <w:rFonts w:cs="Times New Roman"/>
          <w:sz w:val="24"/>
          <w:szCs w:val="24"/>
        </w:rPr>
        <w:t>х</w:t>
      </w:r>
      <w:r w:rsidRPr="00B56A05">
        <w:rPr>
          <w:rFonts w:cs="Times New Roman"/>
          <w:sz w:val="24"/>
          <w:szCs w:val="24"/>
        </w:rPr>
        <w:t>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w:t>
      </w:r>
      <w:r w:rsidRPr="00B56A05">
        <w:rPr>
          <w:rFonts w:cs="Times New Roman"/>
          <w:sz w:val="24"/>
          <w:szCs w:val="24"/>
        </w:rPr>
        <w:t>а</w:t>
      </w:r>
      <w:r w:rsidRPr="00B56A05">
        <w:rPr>
          <w:rFonts w:cs="Times New Roman"/>
          <w:sz w:val="24"/>
          <w:szCs w:val="24"/>
        </w:rPr>
        <w:t xml:space="preserve">зования. </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Ниже по классам представлено </w:t>
      </w:r>
      <w:r w:rsidRPr="00B56A05">
        <w:rPr>
          <w:rStyle w:val="Bold"/>
          <w:rFonts w:cs="Times New Roman"/>
          <w:sz w:val="24"/>
          <w:szCs w:val="24"/>
        </w:rPr>
        <w:t>примерное</w:t>
      </w:r>
      <w:r w:rsidRPr="00B56A05">
        <w:rPr>
          <w:rFonts w:cs="Times New Roman"/>
          <w:sz w:val="24"/>
          <w:szCs w:val="24"/>
        </w:rPr>
        <w:t xml:space="preserve"> содержание основных модулей курса.</w:t>
      </w:r>
    </w:p>
    <w:p w:rsidR="00767BB0" w:rsidRPr="00B56A05" w:rsidRDefault="00767BB0" w:rsidP="00767BB0">
      <w:pPr>
        <w:pStyle w:val="h2"/>
        <w:rPr>
          <w:rFonts w:cs="Times New Roman"/>
          <w:sz w:val="24"/>
          <w:szCs w:val="24"/>
        </w:rPr>
      </w:pPr>
      <w:r w:rsidRPr="00B56A05">
        <w:rPr>
          <w:rFonts w:cs="Times New Roman"/>
          <w:sz w:val="24"/>
          <w:szCs w:val="24"/>
        </w:rPr>
        <w:t xml:space="preserve">1 класс (33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1. Технологии, профессии и производства (6 ч)</w:t>
      </w:r>
      <w:r w:rsidRPr="00B56A05">
        <w:rPr>
          <w:rStyle w:val="footnote-num"/>
          <w:rFonts w:cs="Times New Roman"/>
          <w:b w:val="0"/>
          <w:bCs w:val="0"/>
          <w:position w:val="16"/>
          <w:sz w:val="24"/>
          <w:szCs w:val="24"/>
          <w:vertAlign w:val="superscript"/>
        </w:rPr>
        <w:footnoteReference w:id="18"/>
      </w:r>
    </w:p>
    <w:p w:rsidR="00767BB0" w:rsidRPr="00B56A05" w:rsidRDefault="00767BB0" w:rsidP="00767BB0">
      <w:pPr>
        <w:pStyle w:val="body"/>
        <w:rPr>
          <w:rStyle w:val="Italic"/>
          <w:rFonts w:cs="Times New Roman"/>
          <w:sz w:val="24"/>
          <w:szCs w:val="24"/>
        </w:rPr>
      </w:pPr>
      <w:r w:rsidRPr="00B56A05">
        <w:rPr>
          <w:rFonts w:cs="Times New Roman"/>
          <w:sz w:val="24"/>
          <w:szCs w:val="24"/>
        </w:rPr>
        <w:t>Природа как источник сырьевых ресурсов и творчества мастеров. Красота и разнообразие природных форм, их п</w:t>
      </w:r>
      <w:r w:rsidRPr="00B56A05">
        <w:rPr>
          <w:rFonts w:cs="Times New Roman"/>
          <w:sz w:val="24"/>
          <w:szCs w:val="24"/>
        </w:rPr>
        <w:t>е</w:t>
      </w:r>
      <w:r w:rsidRPr="00B56A05">
        <w:rPr>
          <w:rFonts w:cs="Times New Roman"/>
          <w:sz w:val="24"/>
          <w:szCs w:val="24"/>
        </w:rPr>
        <w:t>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w:t>
      </w:r>
      <w:r w:rsidRPr="00B56A05">
        <w:rPr>
          <w:rFonts w:cs="Times New Roman"/>
          <w:sz w:val="24"/>
          <w:szCs w:val="24"/>
        </w:rPr>
        <w:t>а</w:t>
      </w:r>
      <w:r w:rsidRPr="00B56A05">
        <w:rPr>
          <w:rFonts w:cs="Times New Roman"/>
          <w:sz w:val="24"/>
          <w:szCs w:val="24"/>
        </w:rPr>
        <w:t>емых материалах, их происхождении, разнообразии. По</w:t>
      </w:r>
      <w:r w:rsidRPr="00B56A05">
        <w:rPr>
          <w:rFonts w:cs="Times New Roman"/>
          <w:sz w:val="24"/>
          <w:szCs w:val="24"/>
        </w:rPr>
        <w:t>д</w:t>
      </w:r>
      <w:r w:rsidRPr="00B56A05">
        <w:rPr>
          <w:rFonts w:cs="Times New Roman"/>
          <w:sz w:val="24"/>
          <w:szCs w:val="24"/>
        </w:rPr>
        <w:t>готовка к работе. Рабочее место, его организация в завис</w:t>
      </w:r>
      <w:r w:rsidRPr="00B56A05">
        <w:rPr>
          <w:rFonts w:cs="Times New Roman"/>
          <w:sz w:val="24"/>
          <w:szCs w:val="24"/>
        </w:rPr>
        <w:t>и</w:t>
      </w:r>
      <w:r w:rsidRPr="00B56A05">
        <w:rPr>
          <w:rFonts w:cs="Times New Roman"/>
          <w:sz w:val="24"/>
          <w:szCs w:val="24"/>
        </w:rPr>
        <w:t xml:space="preserve">мости от вида работы. Рациональное размещение на рабочем месте материалов и инструментов; поддержание порядка во </w:t>
      </w:r>
      <w:r w:rsidRPr="00B56A05">
        <w:rPr>
          <w:rFonts w:cs="Times New Roman"/>
          <w:sz w:val="24"/>
          <w:szCs w:val="24"/>
        </w:rPr>
        <w:lastRenderedPageBreak/>
        <w:t>время работы; уборка по окончании работы. Рациональное и безопасное использование и хранение инструментов.</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767BB0" w:rsidRPr="00B56A05" w:rsidRDefault="00767BB0" w:rsidP="00767BB0">
      <w:pPr>
        <w:pStyle w:val="body"/>
        <w:rPr>
          <w:rStyle w:val="Italic"/>
          <w:rFonts w:cs="Times New Roman"/>
          <w:sz w:val="24"/>
          <w:szCs w:val="24"/>
        </w:rPr>
      </w:pPr>
      <w:r w:rsidRPr="00B56A05">
        <w:rPr>
          <w:rFonts w:cs="Times New Roman"/>
          <w:sz w:val="24"/>
          <w:szCs w:val="24"/>
        </w:rPr>
        <w:t>Традиции и праздники народов России, ремёсла, обычаи.</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(15 ч)</w:t>
      </w:r>
    </w:p>
    <w:p w:rsidR="00767BB0" w:rsidRPr="00B56A05" w:rsidRDefault="00767BB0" w:rsidP="00767BB0">
      <w:pPr>
        <w:pStyle w:val="body"/>
        <w:rPr>
          <w:rStyle w:val="Italic"/>
          <w:rFonts w:cs="Times New Roman"/>
          <w:sz w:val="24"/>
          <w:szCs w:val="24"/>
        </w:rPr>
      </w:pPr>
      <w:r w:rsidRPr="00B56A05">
        <w:rPr>
          <w:rFonts w:cs="Times New Roman"/>
          <w:sz w:val="24"/>
          <w:szCs w:val="24"/>
        </w:rPr>
        <w:t>Бережное, экономное и рациональное использование о</w:t>
      </w:r>
      <w:r w:rsidRPr="00B56A05">
        <w:rPr>
          <w:rFonts w:cs="Times New Roman"/>
          <w:sz w:val="24"/>
          <w:szCs w:val="24"/>
        </w:rPr>
        <w:t>б</w:t>
      </w:r>
      <w:r w:rsidRPr="00B56A05">
        <w:rPr>
          <w:rFonts w:cs="Times New Roman"/>
          <w:sz w:val="24"/>
          <w:szCs w:val="24"/>
        </w:rPr>
        <w:t>рабатываемых материалов. Использование конструктивных особенностей материалов при изготовлении изделий.</w:t>
      </w:r>
    </w:p>
    <w:p w:rsidR="00767BB0" w:rsidRPr="00B56A05" w:rsidRDefault="00767BB0" w:rsidP="00767BB0">
      <w:pPr>
        <w:pStyle w:val="body"/>
        <w:rPr>
          <w:rStyle w:val="Italic"/>
          <w:rFonts w:cs="Times New Roman"/>
          <w:sz w:val="24"/>
          <w:szCs w:val="24"/>
        </w:rPr>
      </w:pPr>
      <w:r w:rsidRPr="00B56A05">
        <w:rPr>
          <w:rFonts w:cs="Times New Roman"/>
          <w:sz w:val="24"/>
          <w:szCs w:val="24"/>
        </w:rPr>
        <w:t>Основные технологические операции ручной обработки материалов: разметка деталей, выделение деталей, форм</w:t>
      </w:r>
      <w:r w:rsidRPr="00B56A05">
        <w:rPr>
          <w:rFonts w:cs="Times New Roman"/>
          <w:sz w:val="24"/>
          <w:szCs w:val="24"/>
        </w:rPr>
        <w:t>о</w:t>
      </w:r>
      <w:r w:rsidRPr="00B56A05">
        <w:rPr>
          <w:rFonts w:cs="Times New Roman"/>
          <w:sz w:val="24"/>
          <w:szCs w:val="24"/>
        </w:rPr>
        <w:t>образование деталей, сборка изделия, отделка изделия или его деталей. Общее представление.</w:t>
      </w:r>
    </w:p>
    <w:p w:rsidR="00767BB0" w:rsidRPr="00B56A05" w:rsidRDefault="00767BB0" w:rsidP="00767BB0">
      <w:pPr>
        <w:pStyle w:val="body"/>
        <w:rPr>
          <w:rStyle w:val="Italic"/>
          <w:rFonts w:cs="Times New Roman"/>
          <w:sz w:val="24"/>
          <w:szCs w:val="24"/>
        </w:rPr>
      </w:pPr>
      <w:r w:rsidRPr="00B56A05">
        <w:rPr>
          <w:rFonts w:cs="Times New Roman"/>
          <w:sz w:val="24"/>
          <w:szCs w:val="24"/>
        </w:rPr>
        <w:t>Способы разметки деталей: на глаз и от руки, по шаблону, по линейке (как направляющему инструменту без отклад</w:t>
      </w:r>
      <w:r w:rsidRPr="00B56A05">
        <w:rPr>
          <w:rFonts w:cs="Times New Roman"/>
          <w:sz w:val="24"/>
          <w:szCs w:val="24"/>
        </w:rPr>
        <w:t>ы</w:t>
      </w:r>
      <w:r w:rsidRPr="00B56A05">
        <w:rPr>
          <w:rFonts w:cs="Times New Roman"/>
          <w:sz w:val="24"/>
          <w:szCs w:val="24"/>
        </w:rPr>
        <w:t>вания размеров) с опорой на рисунки, графическую и</w:t>
      </w:r>
      <w:r w:rsidRPr="00B56A05">
        <w:rPr>
          <w:rFonts w:cs="Times New Roman"/>
          <w:sz w:val="24"/>
          <w:szCs w:val="24"/>
        </w:rPr>
        <w:t>н</w:t>
      </w:r>
      <w:r w:rsidRPr="00B56A05">
        <w:rPr>
          <w:rFonts w:cs="Times New Roman"/>
          <w:sz w:val="24"/>
          <w:szCs w:val="24"/>
        </w:rPr>
        <w:t>струкцию, простейшую схему. Чтение условных графич</w:t>
      </w:r>
      <w:r w:rsidRPr="00B56A05">
        <w:rPr>
          <w:rFonts w:cs="Times New Roman"/>
          <w:sz w:val="24"/>
          <w:szCs w:val="24"/>
        </w:rPr>
        <w:t>е</w:t>
      </w:r>
      <w:r w:rsidRPr="00B56A05">
        <w:rPr>
          <w:rFonts w:cs="Times New Roman"/>
          <w:sz w:val="24"/>
          <w:szCs w:val="24"/>
        </w:rPr>
        <w:t>ских изображений (называние операций, способов и приёмов работы, последовательности изготовления изделий). Пр</w:t>
      </w:r>
      <w:r w:rsidRPr="00B56A05">
        <w:rPr>
          <w:rFonts w:cs="Times New Roman"/>
          <w:sz w:val="24"/>
          <w:szCs w:val="24"/>
        </w:rPr>
        <w:t>а</w:t>
      </w:r>
      <w:r w:rsidRPr="00B56A05">
        <w:rPr>
          <w:rFonts w:cs="Times New Roman"/>
          <w:sz w:val="24"/>
          <w:szCs w:val="24"/>
        </w:rPr>
        <w:t>вила экономной и аккуратной разметки. Рациональная ра</w:t>
      </w:r>
      <w:r w:rsidRPr="00B56A05">
        <w:rPr>
          <w:rFonts w:cs="Times New Roman"/>
          <w:sz w:val="24"/>
          <w:szCs w:val="24"/>
        </w:rPr>
        <w:t>з</w:t>
      </w:r>
      <w:r w:rsidRPr="00B56A05">
        <w:rPr>
          <w:rFonts w:cs="Times New Roman"/>
          <w:sz w:val="24"/>
          <w:szCs w:val="24"/>
        </w:rPr>
        <w:t>метка и вырезание нескольких одинаковых деталей из б</w:t>
      </w:r>
      <w:r w:rsidRPr="00B56A05">
        <w:rPr>
          <w:rFonts w:cs="Times New Roman"/>
          <w:sz w:val="24"/>
          <w:szCs w:val="24"/>
        </w:rPr>
        <w:t>у</w:t>
      </w:r>
      <w:r w:rsidRPr="00B56A05">
        <w:rPr>
          <w:rFonts w:cs="Times New Roman"/>
          <w:sz w:val="24"/>
          <w:szCs w:val="24"/>
        </w:rPr>
        <w:t>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Pr="00B56A05" w:rsidRDefault="00767BB0" w:rsidP="00767BB0">
      <w:pPr>
        <w:pStyle w:val="body"/>
        <w:rPr>
          <w:rStyle w:val="Italic"/>
          <w:rFonts w:cs="Times New Roman"/>
          <w:sz w:val="24"/>
          <w:szCs w:val="24"/>
        </w:rPr>
      </w:pPr>
      <w:r w:rsidRPr="00B56A05">
        <w:rPr>
          <w:rFonts w:cs="Times New Roman"/>
          <w:sz w:val="24"/>
          <w:szCs w:val="24"/>
        </w:rPr>
        <w:t>Подбор соответствующих инструментов и способов о</w:t>
      </w:r>
      <w:r w:rsidRPr="00B56A05">
        <w:rPr>
          <w:rFonts w:cs="Times New Roman"/>
          <w:sz w:val="24"/>
          <w:szCs w:val="24"/>
        </w:rPr>
        <w:t>б</w:t>
      </w:r>
      <w:r w:rsidRPr="00B56A05">
        <w:rPr>
          <w:rFonts w:cs="Times New Roman"/>
          <w:sz w:val="24"/>
          <w:szCs w:val="24"/>
        </w:rPr>
        <w:t>работки материалов в зависимости от их свойств и видов изделий. Инструменты и приспособления (ножницы, л</w:t>
      </w:r>
      <w:r w:rsidRPr="00B56A05">
        <w:rPr>
          <w:rFonts w:cs="Times New Roman"/>
          <w:sz w:val="24"/>
          <w:szCs w:val="24"/>
        </w:rPr>
        <w:t>и</w:t>
      </w:r>
      <w:r w:rsidRPr="00B56A05">
        <w:rPr>
          <w:rFonts w:cs="Times New Roman"/>
          <w:sz w:val="24"/>
          <w:szCs w:val="24"/>
        </w:rPr>
        <w:t xml:space="preserve">нейка, игла, гладилка, стека, шаблон и др.), их правильное, рациональное и безопасное использование. </w:t>
      </w:r>
    </w:p>
    <w:p w:rsidR="00767BB0" w:rsidRPr="00B56A05" w:rsidRDefault="00767BB0" w:rsidP="00767BB0">
      <w:pPr>
        <w:pStyle w:val="body"/>
        <w:rPr>
          <w:rStyle w:val="Italic"/>
          <w:rFonts w:cs="Times New Roman"/>
          <w:sz w:val="24"/>
          <w:szCs w:val="24"/>
        </w:rPr>
      </w:pPr>
      <w:r w:rsidRPr="00B56A05">
        <w:rPr>
          <w:rFonts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Pr="00B56A05" w:rsidRDefault="00767BB0" w:rsidP="00767BB0">
      <w:pPr>
        <w:pStyle w:val="body"/>
        <w:rPr>
          <w:rStyle w:val="Italic"/>
          <w:rFonts w:cs="Times New Roman"/>
          <w:sz w:val="24"/>
          <w:szCs w:val="24"/>
        </w:rPr>
      </w:pPr>
      <w:r w:rsidRPr="00B56A05">
        <w:rPr>
          <w:rFonts w:cs="Times New Roman"/>
          <w:sz w:val="24"/>
          <w:szCs w:val="24"/>
        </w:rPr>
        <w:lastRenderedPageBreak/>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w:t>
      </w:r>
      <w:r w:rsidRPr="00B56A05">
        <w:rPr>
          <w:rFonts w:cs="Times New Roman"/>
          <w:sz w:val="24"/>
          <w:szCs w:val="24"/>
        </w:rPr>
        <w:t>з</w:t>
      </w:r>
      <w:r w:rsidRPr="00B56A05">
        <w:rPr>
          <w:rFonts w:cs="Times New Roman"/>
          <w:sz w:val="24"/>
          <w:szCs w:val="24"/>
        </w:rPr>
        <w:t>опасной работы, передачи и хранения ножниц. Картон.</w:t>
      </w:r>
    </w:p>
    <w:p w:rsidR="00767BB0" w:rsidRPr="00B56A05" w:rsidRDefault="00767BB0" w:rsidP="00767BB0">
      <w:pPr>
        <w:pStyle w:val="body"/>
        <w:rPr>
          <w:rStyle w:val="Italic"/>
          <w:rFonts w:cs="Times New Roman"/>
          <w:sz w:val="24"/>
          <w:szCs w:val="24"/>
        </w:rPr>
      </w:pPr>
      <w:r w:rsidRPr="00B56A05">
        <w:rPr>
          <w:rFonts w:cs="Times New Roman"/>
          <w:sz w:val="24"/>
          <w:szCs w:val="24"/>
        </w:rPr>
        <w:t>Виды природных материалов (плоские — листья и об</w:t>
      </w:r>
      <w:r w:rsidRPr="00B56A05">
        <w:rPr>
          <w:rFonts w:cs="Times New Roman"/>
          <w:sz w:val="24"/>
          <w:szCs w:val="24"/>
        </w:rPr>
        <w:t>ъ</w:t>
      </w:r>
      <w:r w:rsidRPr="00B56A05">
        <w:rPr>
          <w:rFonts w:cs="Times New Roman"/>
          <w:sz w:val="24"/>
          <w:szCs w:val="24"/>
        </w:rPr>
        <w:t>ёмные — орехи, шишки, семена, ветки). Приёмы работы с природными материалами: подбор материалов в соотве</w:t>
      </w:r>
      <w:r w:rsidRPr="00B56A05">
        <w:rPr>
          <w:rFonts w:cs="Times New Roman"/>
          <w:sz w:val="24"/>
          <w:szCs w:val="24"/>
        </w:rPr>
        <w:t>т</w:t>
      </w:r>
      <w:r w:rsidRPr="00B56A05">
        <w:rPr>
          <w:rFonts w:cs="Times New Roman"/>
          <w:sz w:val="24"/>
          <w:szCs w:val="24"/>
        </w:rPr>
        <w:t>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Pr="00B56A05" w:rsidRDefault="00767BB0" w:rsidP="00767BB0">
      <w:pPr>
        <w:pStyle w:val="body"/>
        <w:rPr>
          <w:rStyle w:val="Italic"/>
          <w:rFonts w:cs="Times New Roman"/>
          <w:sz w:val="24"/>
          <w:szCs w:val="24"/>
        </w:rPr>
      </w:pPr>
      <w:r w:rsidRPr="00B56A05">
        <w:rPr>
          <w:rFonts w:cs="Times New Roman"/>
          <w:sz w:val="24"/>
          <w:szCs w:val="24"/>
        </w:rPr>
        <w:t>Использование дополнительных отделочных материалов.</w:t>
      </w:r>
    </w:p>
    <w:p w:rsidR="00767BB0" w:rsidRPr="00B56A05" w:rsidRDefault="00767BB0" w:rsidP="00767BB0">
      <w:pPr>
        <w:pStyle w:val="h3"/>
        <w:rPr>
          <w:rFonts w:cs="Times New Roman"/>
          <w:sz w:val="24"/>
          <w:szCs w:val="24"/>
        </w:rPr>
      </w:pPr>
      <w:r w:rsidRPr="00B56A05">
        <w:rPr>
          <w:rFonts w:cs="Times New Roman"/>
          <w:sz w:val="24"/>
          <w:szCs w:val="24"/>
        </w:rPr>
        <w:t>3. Конструирование и моделирование (10 ч)</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w:t>
      </w:r>
      <w:r w:rsidRPr="00B56A05">
        <w:rPr>
          <w:rFonts w:cs="Times New Roman"/>
          <w:spacing w:val="1"/>
          <w:sz w:val="24"/>
          <w:szCs w:val="24"/>
        </w:rPr>
        <w:t>н</w:t>
      </w:r>
      <w:r w:rsidRPr="00B56A05">
        <w:rPr>
          <w:rFonts w:cs="Times New Roman"/>
          <w:spacing w:val="1"/>
          <w:sz w:val="24"/>
          <w:szCs w:val="24"/>
        </w:rPr>
        <w:t>струирование по модели (на плоскости). Взаимосвязь в</w:t>
      </w:r>
      <w:r w:rsidRPr="00B56A05">
        <w:rPr>
          <w:rFonts w:cs="Times New Roman"/>
          <w:spacing w:val="1"/>
          <w:sz w:val="24"/>
          <w:szCs w:val="24"/>
        </w:rPr>
        <w:t>ы</w:t>
      </w:r>
      <w:r w:rsidRPr="00B56A05">
        <w:rPr>
          <w:rFonts w:cs="Times New Roman"/>
          <w:spacing w:val="1"/>
          <w:sz w:val="24"/>
          <w:szCs w:val="24"/>
        </w:rPr>
        <w:t>полняемого действия и результата. Элементарное прогн</w:t>
      </w:r>
      <w:r w:rsidRPr="00B56A05">
        <w:rPr>
          <w:rFonts w:cs="Times New Roman"/>
          <w:spacing w:val="1"/>
          <w:sz w:val="24"/>
          <w:szCs w:val="24"/>
        </w:rPr>
        <w:t>о</w:t>
      </w:r>
      <w:r w:rsidRPr="00B56A05">
        <w:rPr>
          <w:rFonts w:cs="Times New Roman"/>
          <w:spacing w:val="1"/>
          <w:sz w:val="24"/>
          <w:szCs w:val="24"/>
        </w:rPr>
        <w:t>зирование порядка действий в зависимости от желаем</w:t>
      </w:r>
      <w:r w:rsidRPr="00B56A05">
        <w:rPr>
          <w:rFonts w:cs="Times New Roman"/>
          <w:spacing w:val="1"/>
          <w:sz w:val="24"/>
          <w:szCs w:val="24"/>
        </w:rPr>
        <w:t>о</w:t>
      </w:r>
      <w:r w:rsidRPr="00B56A05">
        <w:rPr>
          <w:rFonts w:cs="Times New Roman"/>
          <w:spacing w:val="1"/>
          <w:sz w:val="24"/>
          <w:szCs w:val="24"/>
        </w:rPr>
        <w:t>го/необходимого результата; выбор способа работы в з</w:t>
      </w:r>
      <w:r w:rsidRPr="00B56A05">
        <w:rPr>
          <w:rFonts w:cs="Times New Roman"/>
          <w:spacing w:val="1"/>
          <w:sz w:val="24"/>
          <w:szCs w:val="24"/>
        </w:rPr>
        <w:t>а</w:t>
      </w:r>
      <w:r w:rsidRPr="00B56A05">
        <w:rPr>
          <w:rFonts w:cs="Times New Roman"/>
          <w:spacing w:val="1"/>
          <w:sz w:val="24"/>
          <w:szCs w:val="24"/>
        </w:rPr>
        <w:t xml:space="preserve">висимости от требуемого результата/замысла. </w:t>
      </w:r>
    </w:p>
    <w:p w:rsidR="00767BB0" w:rsidRPr="00B56A05" w:rsidRDefault="00767BB0" w:rsidP="000068A1">
      <w:pPr>
        <w:pStyle w:val="h3"/>
        <w:spacing w:before="0" w:after="0"/>
        <w:rPr>
          <w:rFonts w:cs="Times New Roman"/>
          <w:sz w:val="24"/>
          <w:szCs w:val="24"/>
        </w:rPr>
      </w:pPr>
      <w:r w:rsidRPr="00B56A05">
        <w:rPr>
          <w:rFonts w:cs="Times New Roman"/>
          <w:sz w:val="24"/>
          <w:szCs w:val="24"/>
        </w:rPr>
        <w:t>4. Информационно-коммуникативные технологии* (2 ч)</w:t>
      </w:r>
    </w:p>
    <w:p w:rsidR="00767BB0" w:rsidRPr="00B56A05" w:rsidRDefault="00767BB0" w:rsidP="00767BB0">
      <w:pPr>
        <w:pStyle w:val="body"/>
        <w:rPr>
          <w:rStyle w:val="Italic"/>
          <w:rFonts w:cs="Times New Roman"/>
          <w:sz w:val="24"/>
          <w:szCs w:val="24"/>
        </w:rPr>
      </w:pPr>
      <w:r w:rsidRPr="00B56A05">
        <w:rPr>
          <w:rFonts w:cs="Times New Roman"/>
          <w:sz w:val="24"/>
          <w:szCs w:val="24"/>
        </w:rPr>
        <w:t>Демонстрация учителем готовых материалов на инфо</w:t>
      </w:r>
      <w:r w:rsidRPr="00B56A05">
        <w:rPr>
          <w:rFonts w:cs="Times New Roman"/>
          <w:sz w:val="24"/>
          <w:szCs w:val="24"/>
        </w:rPr>
        <w:t>р</w:t>
      </w:r>
      <w:r w:rsidRPr="00B56A05">
        <w:rPr>
          <w:rFonts w:cs="Times New Roman"/>
          <w:sz w:val="24"/>
          <w:szCs w:val="24"/>
        </w:rPr>
        <w:t>мационных носителях.</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Информация. Виды информации. </w:t>
      </w:r>
    </w:p>
    <w:p w:rsidR="00767BB0" w:rsidRPr="00B56A05" w:rsidRDefault="00767BB0" w:rsidP="000068A1">
      <w:pPr>
        <w:pStyle w:val="h3"/>
        <w:spacing w:before="0" w:after="0"/>
        <w:rPr>
          <w:rFonts w:cs="Times New Roman"/>
          <w:sz w:val="24"/>
          <w:szCs w:val="24"/>
        </w:rPr>
      </w:pPr>
      <w:r w:rsidRPr="00B56A05">
        <w:rPr>
          <w:rFonts w:cs="Times New Roman"/>
          <w:sz w:val="24"/>
          <w:szCs w:val="24"/>
        </w:rPr>
        <w:lastRenderedPageBreak/>
        <w:t>Универсальные учебные действия (пропедевтический уровень)</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использовать предложенную и</w:t>
      </w:r>
      <w:r w:rsidRPr="00B56A05">
        <w:rPr>
          <w:rFonts w:cs="Times New Roman"/>
          <w:sz w:val="24"/>
          <w:szCs w:val="24"/>
        </w:rPr>
        <w:t>н</w:t>
      </w:r>
      <w:r w:rsidRPr="00B56A05">
        <w:rPr>
          <w:rFonts w:cs="Times New Roman"/>
          <w:sz w:val="24"/>
          <w:szCs w:val="24"/>
        </w:rPr>
        <w:t>струкцию (устную, графическую);</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устройство простых изделий по обра</w:t>
      </w:r>
      <w:r w:rsidRPr="00B56A05">
        <w:rPr>
          <w:rFonts w:cs="Times New Roman"/>
          <w:sz w:val="24"/>
          <w:szCs w:val="24"/>
        </w:rPr>
        <w:t>з</w:t>
      </w:r>
      <w:r w:rsidRPr="00B56A05">
        <w:rPr>
          <w:rFonts w:cs="Times New Roman"/>
          <w:sz w:val="24"/>
          <w:szCs w:val="24"/>
        </w:rPr>
        <w:t>цу, рисунку, выделять основные и второстепенные составляющие конструкции;</w:t>
      </w:r>
    </w:p>
    <w:p w:rsidR="00767BB0" w:rsidRPr="00B56A05" w:rsidRDefault="00767BB0" w:rsidP="00767BB0">
      <w:pPr>
        <w:pStyle w:val="list-dash0"/>
        <w:rPr>
          <w:rFonts w:cs="Times New Roman"/>
          <w:sz w:val="24"/>
          <w:szCs w:val="24"/>
        </w:rPr>
      </w:pPr>
      <w:r w:rsidRPr="00B56A05">
        <w:rPr>
          <w:rFonts w:cs="Times New Roman"/>
          <w:sz w:val="24"/>
          <w:szCs w:val="24"/>
        </w:rPr>
        <w:t>сравнивать отдельные изделия (конструкции), нах</w:t>
      </w:r>
      <w:r w:rsidRPr="00B56A05">
        <w:rPr>
          <w:rFonts w:cs="Times New Roman"/>
          <w:sz w:val="24"/>
          <w:szCs w:val="24"/>
        </w:rPr>
        <w:t>о</w:t>
      </w:r>
      <w:r w:rsidRPr="00B56A05">
        <w:rPr>
          <w:rFonts w:cs="Times New Roman"/>
          <w:sz w:val="24"/>
          <w:szCs w:val="24"/>
        </w:rPr>
        <w:t>дить сходство и различия в их устройстве.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информацию (представленную в об</w:t>
      </w:r>
      <w:r w:rsidRPr="00B56A05">
        <w:rPr>
          <w:rFonts w:cs="Times New Roman"/>
          <w:sz w:val="24"/>
          <w:szCs w:val="24"/>
        </w:rPr>
        <w:t>ъ</w:t>
      </w:r>
      <w:r w:rsidRPr="00B56A05">
        <w:rPr>
          <w:rFonts w:cs="Times New Roman"/>
          <w:sz w:val="24"/>
          <w:szCs w:val="24"/>
        </w:rPr>
        <w:t>яснении учителя или в учебнике), использовать её в работе;</w:t>
      </w:r>
    </w:p>
    <w:p w:rsidR="00767BB0" w:rsidRPr="00B56A05" w:rsidRDefault="00767BB0" w:rsidP="00767BB0">
      <w:pPr>
        <w:pStyle w:val="list-dash0"/>
        <w:rPr>
          <w:rFonts w:cs="Times New Roman"/>
          <w:sz w:val="24"/>
          <w:szCs w:val="24"/>
        </w:rPr>
      </w:pPr>
      <w:r w:rsidRPr="00B56A05">
        <w:rPr>
          <w:rFonts w:cs="Times New Roman"/>
          <w:sz w:val="24"/>
          <w:szCs w:val="24"/>
        </w:rPr>
        <w:t>понимать и анализировать простейшую знак</w:t>
      </w:r>
      <w:r w:rsidRPr="00B56A05">
        <w:rPr>
          <w:rFonts w:cs="Times New Roman"/>
          <w:sz w:val="24"/>
          <w:szCs w:val="24"/>
        </w:rPr>
        <w:t>о</w:t>
      </w:r>
      <w:r w:rsidRPr="00B56A05">
        <w:rPr>
          <w:rFonts w:cs="Times New Roman"/>
          <w:sz w:val="24"/>
          <w:szCs w:val="24"/>
        </w:rPr>
        <w:t>во-символическую информацию (схема, рисунок) и строить работу в соответствии с ней.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Pr="00B56A05" w:rsidRDefault="00767BB0" w:rsidP="00767BB0">
      <w:pPr>
        <w:pStyle w:val="list-dash0"/>
        <w:rPr>
          <w:rFonts w:cs="Times New Roman"/>
          <w:sz w:val="24"/>
          <w:szCs w:val="24"/>
        </w:rPr>
      </w:pPr>
      <w:r w:rsidRPr="00B56A05">
        <w:rPr>
          <w:rFonts w:cs="Times New Roman"/>
          <w:sz w:val="24"/>
          <w:szCs w:val="24"/>
        </w:rPr>
        <w:t>строить несложные высказывания, сообщения в устной форме (по содержанию изученных тем).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принимать и удерживать в процессе деятельности предложенную учебную задачу;</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действовать по плану, предложенному учителем, р</w:t>
      </w:r>
      <w:r w:rsidRPr="00B56A05">
        <w:rPr>
          <w:rFonts w:cs="Times New Roman"/>
          <w:spacing w:val="-1"/>
          <w:sz w:val="24"/>
          <w:szCs w:val="24"/>
        </w:rPr>
        <w:t>а</w:t>
      </w:r>
      <w:r w:rsidRPr="00B56A05">
        <w:rPr>
          <w:rFonts w:cs="Times New Roman"/>
          <w:spacing w:val="-1"/>
          <w:sz w:val="24"/>
          <w:szCs w:val="24"/>
        </w:rPr>
        <w:t>ботать с опорой на графическую инструкцию учебника, принимать участие в коллективном построении пр</w:t>
      </w:r>
      <w:r w:rsidRPr="00B56A05">
        <w:rPr>
          <w:rFonts w:cs="Times New Roman"/>
          <w:spacing w:val="-1"/>
          <w:sz w:val="24"/>
          <w:szCs w:val="24"/>
        </w:rPr>
        <w:t>о</w:t>
      </w:r>
      <w:r w:rsidRPr="00B56A05">
        <w:rPr>
          <w:rFonts w:cs="Times New Roman"/>
          <w:spacing w:val="-1"/>
          <w:sz w:val="24"/>
          <w:szCs w:val="24"/>
        </w:rPr>
        <w:t>стого плана действий;</w:t>
      </w:r>
    </w:p>
    <w:p w:rsidR="00767BB0" w:rsidRPr="00B56A05" w:rsidRDefault="00767BB0" w:rsidP="00767BB0">
      <w:pPr>
        <w:pStyle w:val="list-dash0"/>
        <w:rPr>
          <w:rStyle w:val="Italic"/>
          <w:rFonts w:cs="Times New Roman"/>
          <w:sz w:val="24"/>
          <w:szCs w:val="24"/>
        </w:rPr>
      </w:pPr>
      <w:r w:rsidRPr="00B56A05">
        <w:rPr>
          <w:rFonts w:cs="Times New Roman"/>
          <w:sz w:val="24"/>
          <w:szCs w:val="24"/>
        </w:rPr>
        <w:t>понимать и принимать критерии оценки качества р</w:t>
      </w:r>
      <w:r w:rsidRPr="00B56A05">
        <w:rPr>
          <w:rFonts w:cs="Times New Roman"/>
          <w:sz w:val="24"/>
          <w:szCs w:val="24"/>
        </w:rPr>
        <w:t>а</w:t>
      </w:r>
      <w:r w:rsidRPr="00B56A05">
        <w:rPr>
          <w:rFonts w:cs="Times New Roman"/>
          <w:sz w:val="24"/>
          <w:szCs w:val="24"/>
        </w:rPr>
        <w:t>боты, руководствоваться ими в процессе анализа и оценки выполненных работ;</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организовывать свою деятельность: производить по</w:t>
      </w:r>
      <w:r w:rsidRPr="00B56A05">
        <w:rPr>
          <w:rFonts w:cs="Times New Roman"/>
          <w:sz w:val="24"/>
          <w:szCs w:val="24"/>
        </w:rPr>
        <w:t>д</w:t>
      </w:r>
      <w:r w:rsidRPr="00B56A05">
        <w:rPr>
          <w:rFonts w:cs="Times New Roman"/>
          <w:sz w:val="24"/>
          <w:szCs w:val="24"/>
        </w:rPr>
        <w:t>готовку к уроку рабочего места, поддерживать на нём порядок в течение урока, производить необходимую уборку по окончании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несложные действия контроля и оценки по предложенным критериям.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проявлять положительное отношение к включению в совместную работу, к простым видам сотрудничества; </w:t>
      </w:r>
    </w:p>
    <w:p w:rsidR="00767BB0" w:rsidRPr="00B56A05" w:rsidRDefault="00767BB0" w:rsidP="00767BB0">
      <w:pPr>
        <w:pStyle w:val="list-dash0"/>
        <w:rPr>
          <w:rFonts w:cs="Times New Roman"/>
          <w:sz w:val="24"/>
          <w:szCs w:val="24"/>
        </w:rPr>
      </w:pPr>
      <w:r w:rsidRPr="00B56A05">
        <w:rPr>
          <w:rFonts w:cs="Times New Roman"/>
          <w:sz w:val="24"/>
          <w:szCs w:val="24"/>
        </w:rPr>
        <w:t>принимать участие в парных, групповых, коллекти</w:t>
      </w:r>
      <w:r w:rsidRPr="00B56A05">
        <w:rPr>
          <w:rFonts w:cs="Times New Roman"/>
          <w:sz w:val="24"/>
          <w:szCs w:val="24"/>
        </w:rPr>
        <w:t>в</w:t>
      </w:r>
      <w:r w:rsidRPr="00B56A05">
        <w:rPr>
          <w:rFonts w:cs="Times New Roman"/>
          <w:sz w:val="24"/>
          <w:szCs w:val="24"/>
        </w:rPr>
        <w:t>ных видах работы, в процессе изготовления изделий осуществлять элементарное сотрудничество.</w:t>
      </w:r>
    </w:p>
    <w:p w:rsidR="00767BB0" w:rsidRPr="00B56A05" w:rsidRDefault="00767BB0" w:rsidP="00767BB0">
      <w:pPr>
        <w:pStyle w:val="h2"/>
        <w:rPr>
          <w:rFonts w:cs="Times New Roman"/>
          <w:sz w:val="24"/>
          <w:szCs w:val="24"/>
        </w:rPr>
      </w:pPr>
      <w:r w:rsidRPr="00B56A05">
        <w:rPr>
          <w:rFonts w:cs="Times New Roman"/>
          <w:sz w:val="24"/>
          <w:szCs w:val="24"/>
        </w:rPr>
        <w:t xml:space="preserve">2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1. Технологии, профессии и производства (8 ч)</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Рукотворный мир — результат труда человека. Элеме</w:t>
      </w:r>
      <w:r w:rsidRPr="00B56A05">
        <w:rPr>
          <w:rFonts w:cs="Times New Roman"/>
          <w:spacing w:val="-1"/>
          <w:sz w:val="24"/>
          <w:szCs w:val="24"/>
        </w:rPr>
        <w:t>н</w:t>
      </w:r>
      <w:r w:rsidRPr="00B56A05">
        <w:rPr>
          <w:rFonts w:cs="Times New Roman"/>
          <w:spacing w:val="-1"/>
          <w:sz w:val="24"/>
          <w:szCs w:val="24"/>
        </w:rPr>
        <w:t>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w:t>
      </w:r>
      <w:r w:rsidRPr="00B56A05">
        <w:rPr>
          <w:rFonts w:cs="Times New Roman"/>
          <w:spacing w:val="-1"/>
          <w:sz w:val="24"/>
          <w:szCs w:val="24"/>
        </w:rPr>
        <w:t>о</w:t>
      </w:r>
      <w:r w:rsidRPr="00B56A05">
        <w:rPr>
          <w:rFonts w:cs="Times New Roman"/>
          <w:spacing w:val="-1"/>
          <w:sz w:val="24"/>
          <w:szCs w:val="24"/>
        </w:rPr>
        <w:t>лучения (выделения) деталей, сборка, отделка изделия; пр</w:t>
      </w:r>
      <w:r w:rsidRPr="00B56A05">
        <w:rPr>
          <w:rFonts w:cs="Times New Roman"/>
          <w:spacing w:val="-1"/>
          <w:sz w:val="24"/>
          <w:szCs w:val="24"/>
        </w:rPr>
        <w:t>о</w:t>
      </w:r>
      <w:r w:rsidRPr="00B56A05">
        <w:rPr>
          <w:rFonts w:cs="Times New Roman"/>
          <w:spacing w:val="-1"/>
          <w:sz w:val="24"/>
          <w:szCs w:val="24"/>
        </w:rPr>
        <w:t>верка изделия в действии, внесение необходимых дополн</w:t>
      </w:r>
      <w:r w:rsidRPr="00B56A05">
        <w:rPr>
          <w:rFonts w:cs="Times New Roman"/>
          <w:spacing w:val="-1"/>
          <w:sz w:val="24"/>
          <w:szCs w:val="24"/>
        </w:rPr>
        <w:t>е</w:t>
      </w:r>
      <w:r w:rsidRPr="00B56A05">
        <w:rPr>
          <w:rFonts w:cs="Times New Roman"/>
          <w:spacing w:val="-1"/>
          <w:sz w:val="24"/>
          <w:szCs w:val="24"/>
        </w:rPr>
        <w:t>ний и изменений. Изготовление изделий из различных м</w:t>
      </w:r>
      <w:r w:rsidRPr="00B56A05">
        <w:rPr>
          <w:rFonts w:cs="Times New Roman"/>
          <w:spacing w:val="-1"/>
          <w:sz w:val="24"/>
          <w:szCs w:val="24"/>
        </w:rPr>
        <w:t>а</w:t>
      </w:r>
      <w:r w:rsidRPr="00B56A05">
        <w:rPr>
          <w:rFonts w:cs="Times New Roman"/>
          <w:spacing w:val="-1"/>
          <w:sz w:val="24"/>
          <w:szCs w:val="24"/>
        </w:rPr>
        <w:t>териалов с соблюдением этапов технологического процесса.</w:t>
      </w:r>
    </w:p>
    <w:p w:rsidR="00767BB0" w:rsidRPr="00B56A05" w:rsidRDefault="00767BB0" w:rsidP="00767BB0">
      <w:pPr>
        <w:pStyle w:val="body"/>
        <w:rPr>
          <w:rFonts w:cs="Times New Roman"/>
          <w:sz w:val="24"/>
          <w:szCs w:val="24"/>
        </w:rPr>
      </w:pPr>
      <w:r w:rsidRPr="00B56A05">
        <w:rPr>
          <w:rFonts w:cs="Times New Roman"/>
          <w:sz w:val="24"/>
          <w:szCs w:val="24"/>
        </w:rPr>
        <w:t>Традиции и современность. Новая жизнь древних пр</w:t>
      </w:r>
      <w:r w:rsidRPr="00B56A05">
        <w:rPr>
          <w:rFonts w:cs="Times New Roman"/>
          <w:sz w:val="24"/>
          <w:szCs w:val="24"/>
        </w:rPr>
        <w:t>о</w:t>
      </w:r>
      <w:r w:rsidRPr="00B56A05">
        <w:rPr>
          <w:rFonts w:cs="Times New Roman"/>
          <w:sz w:val="24"/>
          <w:szCs w:val="24"/>
        </w:rPr>
        <w:t>фессий. Совершенствование их технологических процессов. Мастера и их профессии; правила мастера. Культурные традиции.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Элементарная творческая и проектная деятельность (с</w:t>
      </w:r>
      <w:r w:rsidRPr="00B56A05">
        <w:rPr>
          <w:rFonts w:cs="Times New Roman"/>
          <w:sz w:val="24"/>
          <w:szCs w:val="24"/>
        </w:rPr>
        <w:t>о</w:t>
      </w:r>
      <w:r w:rsidRPr="00B56A05">
        <w:rPr>
          <w:rFonts w:cs="Times New Roman"/>
          <w:sz w:val="24"/>
          <w:szCs w:val="24"/>
        </w:rPr>
        <w:t>здание замысла, его детализация и воплощение). Несложные коллективные, групповые проекты.</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(14 ч)</w:t>
      </w:r>
    </w:p>
    <w:p w:rsidR="00767BB0" w:rsidRPr="00B56A05" w:rsidRDefault="00767BB0" w:rsidP="00767BB0">
      <w:pPr>
        <w:pStyle w:val="body"/>
        <w:rPr>
          <w:rFonts w:cs="Times New Roman"/>
          <w:sz w:val="24"/>
          <w:szCs w:val="24"/>
        </w:rPr>
      </w:pPr>
      <w:r w:rsidRPr="00B56A05">
        <w:rPr>
          <w:rFonts w:cs="Times New Roman"/>
          <w:sz w:val="24"/>
          <w:szCs w:val="24"/>
        </w:rPr>
        <w:t>Многообразие материалов, их свойств и их практическое применение в жизни. Исследование и сравнение элеме</w:t>
      </w:r>
      <w:r w:rsidRPr="00B56A05">
        <w:rPr>
          <w:rFonts w:cs="Times New Roman"/>
          <w:sz w:val="24"/>
          <w:szCs w:val="24"/>
        </w:rPr>
        <w:t>н</w:t>
      </w:r>
      <w:r w:rsidRPr="00B56A05">
        <w:rPr>
          <w:rFonts w:cs="Times New Roman"/>
          <w:sz w:val="24"/>
          <w:szCs w:val="24"/>
        </w:rPr>
        <w:t>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Pr="00B56A05" w:rsidRDefault="00767BB0" w:rsidP="00767BB0">
      <w:pPr>
        <w:pStyle w:val="body"/>
        <w:rPr>
          <w:rFonts w:cs="Times New Roman"/>
          <w:sz w:val="24"/>
          <w:szCs w:val="24"/>
        </w:rPr>
      </w:pPr>
      <w:r w:rsidRPr="00B56A05">
        <w:rPr>
          <w:rFonts w:cs="Times New Roman"/>
          <w:sz w:val="24"/>
          <w:szCs w:val="24"/>
        </w:rPr>
        <w:t>Называние и выполнение основных технологических операций ручной обработки материалов в процессе изг</w:t>
      </w:r>
      <w:r w:rsidRPr="00B56A05">
        <w:rPr>
          <w:rFonts w:cs="Times New Roman"/>
          <w:sz w:val="24"/>
          <w:szCs w:val="24"/>
        </w:rPr>
        <w:t>о</w:t>
      </w:r>
      <w:r w:rsidRPr="00B56A05">
        <w:rPr>
          <w:rFonts w:cs="Times New Roman"/>
          <w:sz w:val="24"/>
          <w:szCs w:val="24"/>
        </w:rPr>
        <w:t>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w:t>
      </w:r>
      <w:r w:rsidRPr="00B56A05">
        <w:rPr>
          <w:rFonts w:cs="Times New Roman"/>
          <w:sz w:val="24"/>
          <w:szCs w:val="24"/>
        </w:rPr>
        <w:t>а</w:t>
      </w:r>
      <w:r w:rsidRPr="00B56A05">
        <w:rPr>
          <w:rFonts w:cs="Times New Roman"/>
          <w:sz w:val="24"/>
          <w:szCs w:val="24"/>
        </w:rPr>
        <w:t>ботки материалов в зависимости от вида и назначения и</w:t>
      </w:r>
      <w:r w:rsidRPr="00B56A05">
        <w:rPr>
          <w:rFonts w:cs="Times New Roman"/>
          <w:sz w:val="24"/>
          <w:szCs w:val="24"/>
        </w:rPr>
        <w:t>з</w:t>
      </w:r>
      <w:r w:rsidRPr="00B56A05">
        <w:rPr>
          <w:rFonts w:cs="Times New Roman"/>
          <w:sz w:val="24"/>
          <w:szCs w:val="24"/>
        </w:rPr>
        <w:t>делия.</w:t>
      </w:r>
    </w:p>
    <w:p w:rsidR="00767BB0" w:rsidRPr="00B56A05" w:rsidRDefault="00767BB0" w:rsidP="00767BB0">
      <w:pPr>
        <w:pStyle w:val="body"/>
        <w:rPr>
          <w:rFonts w:cs="Times New Roman"/>
          <w:sz w:val="24"/>
          <w:szCs w:val="24"/>
        </w:rPr>
      </w:pPr>
      <w:r w:rsidRPr="00B56A05">
        <w:rPr>
          <w:rFonts w:cs="Times New Roman"/>
          <w:sz w:val="24"/>
          <w:szCs w:val="24"/>
        </w:rPr>
        <w:t>Виды условных графических изображений: рисунок, простейший чертёж, эскиз, схема. Чертёжные инструме</w:t>
      </w:r>
      <w:r w:rsidRPr="00B56A05">
        <w:rPr>
          <w:rFonts w:cs="Times New Roman"/>
          <w:sz w:val="24"/>
          <w:szCs w:val="24"/>
        </w:rPr>
        <w:t>н</w:t>
      </w:r>
      <w:r w:rsidRPr="00B56A05">
        <w:rPr>
          <w:rFonts w:cs="Times New Roman"/>
          <w:sz w:val="24"/>
          <w:szCs w:val="24"/>
        </w:rPr>
        <w:t>ты — линейка (угольник, циркуль). Их функциональное назначение, конструкция. Приёмы безопасной работы к</w:t>
      </w:r>
      <w:r w:rsidRPr="00B56A05">
        <w:rPr>
          <w:rFonts w:cs="Times New Roman"/>
          <w:sz w:val="24"/>
          <w:szCs w:val="24"/>
        </w:rPr>
        <w:t>о</w:t>
      </w:r>
      <w:r w:rsidRPr="00B56A05">
        <w:rPr>
          <w:rFonts w:cs="Times New Roman"/>
          <w:sz w:val="24"/>
          <w:szCs w:val="24"/>
        </w:rPr>
        <w:t>лющими (циркуль) инструментами.</w:t>
      </w:r>
    </w:p>
    <w:p w:rsidR="00767BB0" w:rsidRPr="00B56A05" w:rsidRDefault="00767BB0" w:rsidP="00767BB0">
      <w:pPr>
        <w:pStyle w:val="body"/>
        <w:rPr>
          <w:rFonts w:cs="Times New Roman"/>
          <w:sz w:val="24"/>
          <w:szCs w:val="24"/>
        </w:rPr>
      </w:pPr>
      <w:r w:rsidRPr="00B56A05">
        <w:rPr>
          <w:rStyle w:val="Underline"/>
          <w:rFonts w:cs="Times New Roman"/>
          <w:sz w:val="24"/>
          <w:szCs w:val="24"/>
          <w:u w:val="single"/>
        </w:rPr>
        <w:t>Технология обработки бумаги и картона</w:t>
      </w:r>
      <w:r w:rsidRPr="00B56A05">
        <w:rPr>
          <w:rFonts w:cs="Times New Roman"/>
          <w:sz w:val="24"/>
          <w:szCs w:val="24"/>
        </w:rPr>
        <w:t>. Назначение л</w:t>
      </w:r>
      <w:r w:rsidRPr="00B56A05">
        <w:rPr>
          <w:rFonts w:cs="Times New Roman"/>
          <w:sz w:val="24"/>
          <w:szCs w:val="24"/>
        </w:rPr>
        <w:t>и</w:t>
      </w:r>
      <w:r w:rsidRPr="00B56A05">
        <w:rPr>
          <w:rFonts w:cs="Times New Roman"/>
          <w:sz w:val="24"/>
          <w:szCs w:val="24"/>
        </w:rPr>
        <w:t>ний чертежа (контур, линия разреза, сгиба, выносная, ра</w:t>
      </w:r>
      <w:r w:rsidRPr="00B56A05">
        <w:rPr>
          <w:rFonts w:cs="Times New Roman"/>
          <w:sz w:val="24"/>
          <w:szCs w:val="24"/>
        </w:rPr>
        <w:t>з</w:t>
      </w:r>
      <w:r w:rsidRPr="00B56A05">
        <w:rPr>
          <w:rFonts w:cs="Times New Roman"/>
          <w:sz w:val="24"/>
          <w:szCs w:val="24"/>
        </w:rPr>
        <w:t>мерная). Чтение условных графических изображений. П</w:t>
      </w:r>
      <w:r w:rsidRPr="00B56A05">
        <w:rPr>
          <w:rFonts w:cs="Times New Roman"/>
          <w:sz w:val="24"/>
          <w:szCs w:val="24"/>
        </w:rPr>
        <w:t>о</w:t>
      </w:r>
      <w:r w:rsidRPr="00B56A05">
        <w:rPr>
          <w:rFonts w:cs="Times New Roman"/>
          <w:sz w:val="24"/>
          <w:szCs w:val="24"/>
        </w:rPr>
        <w:t>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w:t>
      </w:r>
      <w:r w:rsidRPr="00B56A05">
        <w:rPr>
          <w:rFonts w:cs="Times New Roman"/>
          <w:sz w:val="24"/>
          <w:szCs w:val="24"/>
        </w:rPr>
        <w:t>й</w:t>
      </w:r>
      <w:r w:rsidRPr="00B56A05">
        <w:rPr>
          <w:rFonts w:cs="Times New Roman"/>
          <w:sz w:val="24"/>
          <w:szCs w:val="24"/>
        </w:rPr>
        <w:t>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w:t>
      </w:r>
      <w:r w:rsidRPr="00B56A05">
        <w:rPr>
          <w:rFonts w:cs="Times New Roman"/>
          <w:sz w:val="24"/>
          <w:szCs w:val="24"/>
        </w:rPr>
        <w:t>о</w:t>
      </w:r>
      <w:r w:rsidRPr="00B56A05">
        <w:rPr>
          <w:rFonts w:cs="Times New Roman"/>
          <w:sz w:val="24"/>
          <w:szCs w:val="24"/>
        </w:rPr>
        <w:t>волоку, толстую нитку.</w:t>
      </w:r>
    </w:p>
    <w:p w:rsidR="00767BB0" w:rsidRPr="00B56A05" w:rsidRDefault="00767BB0" w:rsidP="00767BB0">
      <w:pPr>
        <w:pStyle w:val="body"/>
        <w:rPr>
          <w:rFonts w:cs="Times New Roman"/>
          <w:sz w:val="24"/>
          <w:szCs w:val="24"/>
        </w:rPr>
      </w:pPr>
      <w:r w:rsidRPr="00B56A05">
        <w:rPr>
          <w:rStyle w:val="Underline"/>
          <w:rFonts w:cs="Times New Roman"/>
          <w:sz w:val="24"/>
          <w:szCs w:val="24"/>
          <w:u w:val="single"/>
        </w:rPr>
        <w:lastRenderedPageBreak/>
        <w:t>Технология обработки текстильных материалов.</w:t>
      </w:r>
      <w:r w:rsidRPr="00B56A05">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w:t>
      </w:r>
      <w:r w:rsidRPr="00B56A05">
        <w:rPr>
          <w:rFonts w:cs="Times New Roman"/>
          <w:sz w:val="24"/>
          <w:szCs w:val="24"/>
        </w:rPr>
        <w:t>с</w:t>
      </w:r>
      <w:r w:rsidRPr="00B56A05">
        <w:rPr>
          <w:rFonts w:cs="Times New Roman"/>
          <w:sz w:val="24"/>
          <w:szCs w:val="24"/>
        </w:rPr>
        <w:t>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B56A05">
        <w:rPr>
          <w:rStyle w:val="footnote-num"/>
          <w:rFonts w:cs="Times New Roman"/>
          <w:sz w:val="24"/>
          <w:szCs w:val="24"/>
          <w:vertAlign w:val="superscript"/>
        </w:rPr>
        <w:footnoteReference w:id="19"/>
      </w:r>
      <w:r w:rsidRPr="00B56A05">
        <w:rPr>
          <w:rFonts w:cs="Times New Roman"/>
          <w:sz w:val="24"/>
          <w:szCs w:val="24"/>
        </w:rPr>
        <w:t>. Лекало. Ра</w:t>
      </w:r>
      <w:r w:rsidRPr="00B56A05">
        <w:rPr>
          <w:rFonts w:cs="Times New Roman"/>
          <w:sz w:val="24"/>
          <w:szCs w:val="24"/>
        </w:rPr>
        <w:t>з</w:t>
      </w:r>
      <w:r w:rsidRPr="00B56A05">
        <w:rPr>
          <w:rFonts w:cs="Times New Roman"/>
          <w:sz w:val="24"/>
          <w:szCs w:val="24"/>
        </w:rPr>
        <w:t>метка с помощью лекала (простейшей выкройки). Технол</w:t>
      </w:r>
      <w:r w:rsidRPr="00B56A05">
        <w:rPr>
          <w:rFonts w:cs="Times New Roman"/>
          <w:sz w:val="24"/>
          <w:szCs w:val="24"/>
        </w:rPr>
        <w:t>о</w:t>
      </w:r>
      <w:r w:rsidRPr="00B56A05">
        <w:rPr>
          <w:rFonts w:cs="Times New Roman"/>
          <w:sz w:val="24"/>
          <w:szCs w:val="24"/>
        </w:rPr>
        <w:t>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дополнительных материалов (например, проволока, пряжа, бусины и др.).</w:t>
      </w:r>
    </w:p>
    <w:p w:rsidR="00767BB0" w:rsidRPr="00B56A05" w:rsidRDefault="00767BB0" w:rsidP="00767BB0">
      <w:pPr>
        <w:pStyle w:val="h3"/>
        <w:rPr>
          <w:rFonts w:cs="Times New Roman"/>
          <w:sz w:val="24"/>
          <w:szCs w:val="24"/>
        </w:rPr>
      </w:pPr>
      <w:r w:rsidRPr="00B56A05">
        <w:rPr>
          <w:rFonts w:cs="Times New Roman"/>
          <w:sz w:val="24"/>
          <w:szCs w:val="24"/>
        </w:rPr>
        <w:t xml:space="preserve">3. Конструирование и моделирование (10 ч) </w:t>
      </w:r>
    </w:p>
    <w:p w:rsidR="00767BB0" w:rsidRPr="00B56A05" w:rsidRDefault="00767BB0" w:rsidP="00767BB0">
      <w:pPr>
        <w:pStyle w:val="body"/>
        <w:rPr>
          <w:rFonts w:cs="Times New Roman"/>
          <w:sz w:val="24"/>
          <w:szCs w:val="24"/>
        </w:rPr>
      </w:pPr>
      <w:r w:rsidRPr="00B56A05">
        <w:rPr>
          <w:rFonts w:cs="Times New Roman"/>
          <w:sz w:val="24"/>
          <w:szCs w:val="24"/>
        </w:rPr>
        <w:t>Основные и дополнительные детали. Общее представл</w:t>
      </w:r>
      <w:r w:rsidRPr="00B56A05">
        <w:rPr>
          <w:rFonts w:cs="Times New Roman"/>
          <w:sz w:val="24"/>
          <w:szCs w:val="24"/>
        </w:rPr>
        <w:t>е</w:t>
      </w:r>
      <w:r w:rsidRPr="00B56A05">
        <w:rPr>
          <w:rFonts w:cs="Times New Roman"/>
          <w:sz w:val="24"/>
          <w:szCs w:val="24"/>
        </w:rPr>
        <w:t>ние о правилах создания гармоничной композиции. Си</w:t>
      </w:r>
      <w:r w:rsidRPr="00B56A05">
        <w:rPr>
          <w:rFonts w:cs="Times New Roman"/>
          <w:sz w:val="24"/>
          <w:szCs w:val="24"/>
        </w:rPr>
        <w:t>м</w:t>
      </w:r>
      <w:r w:rsidRPr="00B56A05">
        <w:rPr>
          <w:rFonts w:cs="Times New Roman"/>
          <w:sz w:val="24"/>
          <w:szCs w:val="24"/>
        </w:rPr>
        <w:t>метрия, способы разметки и конструирования симметри</w:t>
      </w:r>
      <w:r w:rsidRPr="00B56A05">
        <w:rPr>
          <w:rFonts w:cs="Times New Roman"/>
          <w:sz w:val="24"/>
          <w:szCs w:val="24"/>
        </w:rPr>
        <w:t>ч</w:t>
      </w:r>
      <w:r w:rsidRPr="00B56A05">
        <w:rPr>
          <w:rFonts w:cs="Times New Roman"/>
          <w:sz w:val="24"/>
          <w:szCs w:val="24"/>
        </w:rPr>
        <w:t>ных форм.</w:t>
      </w:r>
    </w:p>
    <w:p w:rsidR="00767BB0" w:rsidRPr="00B56A05" w:rsidRDefault="00767BB0" w:rsidP="00767BB0">
      <w:pPr>
        <w:pStyle w:val="body"/>
        <w:rPr>
          <w:rFonts w:cs="Times New Roman"/>
          <w:sz w:val="24"/>
          <w:szCs w:val="24"/>
        </w:rPr>
      </w:pPr>
      <w:r w:rsidRPr="00B56A05">
        <w:rPr>
          <w:rFonts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(2 ч)</w:t>
      </w:r>
    </w:p>
    <w:p w:rsidR="00767BB0" w:rsidRPr="00B56A05" w:rsidRDefault="00767BB0" w:rsidP="00767BB0">
      <w:pPr>
        <w:pStyle w:val="body"/>
        <w:rPr>
          <w:rFonts w:cs="Times New Roman"/>
          <w:sz w:val="24"/>
          <w:szCs w:val="24"/>
        </w:rPr>
      </w:pPr>
      <w:r w:rsidRPr="00B56A05">
        <w:rPr>
          <w:rFonts w:cs="Times New Roman"/>
          <w:sz w:val="24"/>
          <w:szCs w:val="24"/>
        </w:rPr>
        <w:t>Демонстрация учителем готовых материалов на инфо</w:t>
      </w:r>
      <w:r w:rsidRPr="00B56A05">
        <w:rPr>
          <w:rFonts w:cs="Times New Roman"/>
          <w:sz w:val="24"/>
          <w:szCs w:val="24"/>
        </w:rPr>
        <w:t>р</w:t>
      </w:r>
      <w:r w:rsidRPr="00B56A05">
        <w:rPr>
          <w:rFonts w:cs="Times New Roman"/>
          <w:sz w:val="24"/>
          <w:szCs w:val="24"/>
        </w:rPr>
        <w:t>мационных носителях*.</w:t>
      </w:r>
    </w:p>
    <w:p w:rsidR="00767BB0" w:rsidRPr="00B56A05" w:rsidRDefault="00767BB0" w:rsidP="00767BB0">
      <w:pPr>
        <w:pStyle w:val="body"/>
        <w:rPr>
          <w:rFonts w:cs="Times New Roman"/>
          <w:sz w:val="24"/>
          <w:szCs w:val="24"/>
        </w:rPr>
      </w:pPr>
      <w:r w:rsidRPr="00B56A05">
        <w:rPr>
          <w:rFonts w:cs="Times New Roman"/>
          <w:sz w:val="24"/>
          <w:szCs w:val="24"/>
        </w:rPr>
        <w:t>Поиск информации. Интернет как источник информации.</w:t>
      </w:r>
    </w:p>
    <w:p w:rsidR="00767BB0" w:rsidRPr="00B56A05" w:rsidRDefault="00767BB0" w:rsidP="00767BB0">
      <w:pPr>
        <w:pStyle w:val="h3"/>
        <w:rPr>
          <w:rFonts w:cs="Times New Roman"/>
          <w:sz w:val="24"/>
          <w:szCs w:val="24"/>
        </w:rPr>
      </w:pPr>
      <w:r w:rsidRPr="00B56A05">
        <w:rPr>
          <w:rFonts w:cs="Times New Roman"/>
          <w:sz w:val="24"/>
          <w:szCs w:val="24"/>
        </w:rPr>
        <w:lastRenderedPageBreak/>
        <w:t>Универсальные учебные действия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образцом, и</w:t>
      </w:r>
      <w:r w:rsidRPr="00B56A05">
        <w:rPr>
          <w:rFonts w:cs="Times New Roman"/>
          <w:sz w:val="24"/>
          <w:szCs w:val="24"/>
        </w:rPr>
        <w:t>н</w:t>
      </w:r>
      <w:r w:rsidRPr="00B56A05">
        <w:rPr>
          <w:rFonts w:cs="Times New Roman"/>
          <w:sz w:val="24"/>
          <w:szCs w:val="24"/>
        </w:rPr>
        <w:t xml:space="preserve">струкцией, устной или письменной; </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действия анализа и синтеза, сравнения, группировки с учётом указанных критериев; </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делать умозаключения, пров</w:t>
      </w:r>
      <w:r w:rsidRPr="00B56A05">
        <w:rPr>
          <w:rFonts w:cs="Times New Roman"/>
          <w:sz w:val="24"/>
          <w:szCs w:val="24"/>
        </w:rPr>
        <w:t>е</w:t>
      </w:r>
      <w:r w:rsidRPr="00B56A05">
        <w:rPr>
          <w:rFonts w:cs="Times New Roman"/>
          <w:sz w:val="24"/>
          <w:szCs w:val="24"/>
        </w:rPr>
        <w:t xml:space="preserve">рять их в практической работе; </w:t>
      </w:r>
    </w:p>
    <w:p w:rsidR="00767BB0" w:rsidRPr="00B56A05" w:rsidRDefault="00767BB0" w:rsidP="00767BB0">
      <w:pPr>
        <w:pStyle w:val="list-dash0"/>
        <w:rPr>
          <w:rFonts w:cs="Times New Roman"/>
          <w:sz w:val="24"/>
          <w:szCs w:val="24"/>
        </w:rPr>
      </w:pPr>
      <w:r w:rsidRPr="00B56A05">
        <w:rPr>
          <w:rFonts w:cs="Times New Roman"/>
          <w:sz w:val="24"/>
          <w:szCs w:val="24"/>
        </w:rPr>
        <w:t>воспроизводить порядок действий при решении уче</w:t>
      </w:r>
      <w:r w:rsidRPr="00B56A05">
        <w:rPr>
          <w:rFonts w:cs="Times New Roman"/>
          <w:sz w:val="24"/>
          <w:szCs w:val="24"/>
        </w:rPr>
        <w:t>б</w:t>
      </w:r>
      <w:r w:rsidRPr="00B56A05">
        <w:rPr>
          <w:rFonts w:cs="Times New Roman"/>
          <w:sz w:val="24"/>
          <w:szCs w:val="24"/>
        </w:rPr>
        <w:t>ной/практической задачи;</w:t>
      </w:r>
    </w:p>
    <w:p w:rsidR="00767BB0" w:rsidRPr="00B56A05" w:rsidRDefault="00767BB0" w:rsidP="00767BB0">
      <w:pPr>
        <w:pStyle w:val="list-dash0"/>
        <w:rPr>
          <w:rFonts w:cs="Times New Roman"/>
          <w:sz w:val="24"/>
          <w:szCs w:val="24"/>
        </w:rPr>
      </w:pPr>
      <w:r w:rsidRPr="00B56A05">
        <w:rPr>
          <w:rFonts w:cs="Times New Roman"/>
          <w:sz w:val="24"/>
          <w:szCs w:val="24"/>
        </w:rPr>
        <w:t xml:space="preserve">осуществлять решение простых задач в умственной и материализованной форме.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получать информацию из учебника и других дидакт</w:t>
      </w:r>
      <w:r w:rsidRPr="00B56A05">
        <w:rPr>
          <w:rFonts w:cs="Times New Roman"/>
          <w:sz w:val="24"/>
          <w:szCs w:val="24"/>
        </w:rPr>
        <w:t>и</w:t>
      </w:r>
      <w:r w:rsidRPr="00B56A05">
        <w:rPr>
          <w:rFonts w:cs="Times New Roman"/>
          <w:sz w:val="24"/>
          <w:szCs w:val="24"/>
        </w:rPr>
        <w:t>ческих материалов, использовать её в работе;</w:t>
      </w:r>
    </w:p>
    <w:p w:rsidR="00767BB0" w:rsidRPr="00B56A05" w:rsidRDefault="00767BB0" w:rsidP="00767BB0">
      <w:pPr>
        <w:pStyle w:val="list-dash0"/>
        <w:rPr>
          <w:rFonts w:cs="Times New Roman"/>
          <w:sz w:val="24"/>
          <w:szCs w:val="24"/>
        </w:rPr>
      </w:pPr>
      <w:r w:rsidRPr="00B56A05">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rsidR="00767BB0" w:rsidRPr="00B56A05" w:rsidRDefault="00767BB0" w:rsidP="007E6936">
      <w:pPr>
        <w:pStyle w:val="body"/>
        <w:keepNext/>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участия в учебном диалоге: зад</w:t>
      </w:r>
      <w:r w:rsidRPr="00B56A05">
        <w:rPr>
          <w:rFonts w:cs="Times New Roman"/>
          <w:sz w:val="24"/>
          <w:szCs w:val="24"/>
        </w:rPr>
        <w:t>а</w:t>
      </w:r>
      <w:r w:rsidRPr="00B56A05">
        <w:rPr>
          <w:rFonts w:cs="Times New Roman"/>
          <w:sz w:val="24"/>
          <w:szCs w:val="24"/>
        </w:rPr>
        <w:t>вать вопросы, дополнять ответы одноклассников, в</w:t>
      </w:r>
      <w:r w:rsidRPr="00B56A05">
        <w:rPr>
          <w:rFonts w:cs="Times New Roman"/>
          <w:sz w:val="24"/>
          <w:szCs w:val="24"/>
        </w:rPr>
        <w:t>ы</w:t>
      </w:r>
      <w:r w:rsidRPr="00B56A05">
        <w:rPr>
          <w:rFonts w:cs="Times New Roman"/>
          <w:sz w:val="24"/>
          <w:szCs w:val="24"/>
        </w:rPr>
        <w:t xml:space="preserve">сказывать своё мнение; отвечать на вопросы; проявлять уважительное отношение к одноклассникам, внимание к мнению другого; </w:t>
      </w:r>
    </w:p>
    <w:p w:rsidR="00767BB0" w:rsidRPr="00B56A05" w:rsidRDefault="00767BB0" w:rsidP="00767BB0">
      <w:pPr>
        <w:pStyle w:val="list-dash0"/>
        <w:rPr>
          <w:rFonts w:cs="Times New Roman"/>
          <w:sz w:val="24"/>
          <w:szCs w:val="24"/>
        </w:rPr>
      </w:pPr>
      <w:r w:rsidRPr="00B56A05">
        <w:rPr>
          <w:rFonts w:cs="Times New Roman"/>
          <w:sz w:val="24"/>
          <w:szCs w:val="24"/>
        </w:rPr>
        <w:t>делиться впечатлениями о прослушанном (прочита</w:t>
      </w:r>
      <w:r w:rsidRPr="00B56A05">
        <w:rPr>
          <w:rFonts w:cs="Times New Roman"/>
          <w:sz w:val="24"/>
          <w:szCs w:val="24"/>
        </w:rPr>
        <w:t>н</w:t>
      </w:r>
      <w:r w:rsidRPr="00B56A05">
        <w:rPr>
          <w:rFonts w:cs="Times New Roman"/>
          <w:sz w:val="24"/>
          <w:szCs w:val="24"/>
        </w:rPr>
        <w:t>ном) тексте, рассказе учителя; о выполненной работе, созданном изделии.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понимать и принимать учебную задачу; </w:t>
      </w:r>
    </w:p>
    <w:p w:rsidR="00767BB0" w:rsidRPr="00B56A05" w:rsidRDefault="00767BB0" w:rsidP="00767BB0">
      <w:pPr>
        <w:pStyle w:val="list-dash0"/>
        <w:rPr>
          <w:rFonts w:cs="Times New Roman"/>
          <w:sz w:val="24"/>
          <w:szCs w:val="24"/>
        </w:rPr>
      </w:pPr>
      <w:r w:rsidRPr="00B56A05">
        <w:rPr>
          <w:rFonts w:cs="Times New Roman"/>
          <w:sz w:val="24"/>
          <w:szCs w:val="24"/>
        </w:rPr>
        <w:t xml:space="preserve">организовывать свою деятельность;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 xml:space="preserve">понимать предлагаемый план действий, действовать по плану; </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прогнозировать необходимые действия для получения практического результата, планировать работу;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воспринимать советы, оценку учителя и одноклассн</w:t>
      </w:r>
      <w:r w:rsidRPr="00B56A05">
        <w:rPr>
          <w:rFonts w:cs="Times New Roman"/>
          <w:sz w:val="24"/>
          <w:szCs w:val="24"/>
        </w:rPr>
        <w:t>и</w:t>
      </w:r>
      <w:r w:rsidRPr="00B56A05">
        <w:rPr>
          <w:rFonts w:cs="Times New Roman"/>
          <w:sz w:val="24"/>
          <w:szCs w:val="24"/>
        </w:rPr>
        <w:t>ков, стараться учитывать их в работе.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выполнять элементарную совместную деятельность в процессе изготовления изделий, осуществлять вза</w:t>
      </w:r>
      <w:r w:rsidRPr="00B56A05">
        <w:rPr>
          <w:rFonts w:cs="Times New Roman"/>
          <w:sz w:val="24"/>
          <w:szCs w:val="24"/>
        </w:rPr>
        <w:t>и</w:t>
      </w:r>
      <w:r w:rsidRPr="00B56A05">
        <w:rPr>
          <w:rFonts w:cs="Times New Roman"/>
          <w:sz w:val="24"/>
          <w:szCs w:val="24"/>
        </w:rPr>
        <w:t>мопомощь;</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совместной работы: справедливо распределять работу; договариваться, выполнять о</w:t>
      </w:r>
      <w:r w:rsidRPr="00B56A05">
        <w:rPr>
          <w:rFonts w:cs="Times New Roman"/>
          <w:sz w:val="24"/>
          <w:szCs w:val="24"/>
        </w:rPr>
        <w:t>т</w:t>
      </w:r>
      <w:r w:rsidRPr="00B56A05">
        <w:rPr>
          <w:rFonts w:cs="Times New Roman"/>
          <w:sz w:val="24"/>
          <w:szCs w:val="24"/>
        </w:rPr>
        <w:t>ветственно свою часть работы, уважительно отн</w:t>
      </w:r>
      <w:r w:rsidRPr="00B56A05">
        <w:rPr>
          <w:rFonts w:cs="Times New Roman"/>
          <w:sz w:val="24"/>
          <w:szCs w:val="24"/>
        </w:rPr>
        <w:t>о</w:t>
      </w:r>
      <w:r w:rsidRPr="00B56A05">
        <w:rPr>
          <w:rFonts w:cs="Times New Roman"/>
          <w:sz w:val="24"/>
          <w:szCs w:val="24"/>
        </w:rPr>
        <w:t>ситься к чужому мнению.</w:t>
      </w:r>
    </w:p>
    <w:p w:rsidR="00767BB0" w:rsidRPr="00B56A05" w:rsidRDefault="00767BB0" w:rsidP="00767BB0">
      <w:pPr>
        <w:pStyle w:val="h2"/>
        <w:rPr>
          <w:rFonts w:cs="Times New Roman"/>
          <w:sz w:val="24"/>
          <w:szCs w:val="24"/>
        </w:rPr>
      </w:pPr>
      <w:r w:rsidRPr="00B56A05">
        <w:rPr>
          <w:rFonts w:cs="Times New Roman"/>
          <w:sz w:val="24"/>
          <w:szCs w:val="24"/>
        </w:rPr>
        <w:t xml:space="preserve">3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1. Технологии, профессии и производства (8 ч) </w:t>
      </w:r>
    </w:p>
    <w:p w:rsidR="00767BB0" w:rsidRPr="00B56A05" w:rsidRDefault="00767BB0" w:rsidP="00767BB0">
      <w:pPr>
        <w:pStyle w:val="body"/>
        <w:rPr>
          <w:rFonts w:cs="Times New Roman"/>
          <w:sz w:val="24"/>
          <w:szCs w:val="24"/>
        </w:rPr>
      </w:pPr>
      <w:r w:rsidRPr="00B56A05">
        <w:rPr>
          <w:rFonts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Разнообразие творческой трудовой деятельности в с</w:t>
      </w:r>
      <w:r w:rsidRPr="00B56A05">
        <w:rPr>
          <w:rFonts w:cs="Times New Roman"/>
          <w:spacing w:val="1"/>
          <w:sz w:val="24"/>
          <w:szCs w:val="24"/>
        </w:rPr>
        <w:t>о</w:t>
      </w:r>
      <w:r w:rsidRPr="00B56A05">
        <w:rPr>
          <w:rFonts w:cs="Times New Roman"/>
          <w:spacing w:val="1"/>
          <w:sz w:val="24"/>
          <w:szCs w:val="24"/>
        </w:rPr>
        <w:t>временных условиях. Разнообразие предметов рукотво</w:t>
      </w:r>
      <w:r w:rsidRPr="00B56A05">
        <w:rPr>
          <w:rFonts w:cs="Times New Roman"/>
          <w:spacing w:val="1"/>
          <w:sz w:val="24"/>
          <w:szCs w:val="24"/>
        </w:rPr>
        <w:t>р</w:t>
      </w:r>
      <w:r w:rsidRPr="00B56A05">
        <w:rPr>
          <w:rFonts w:cs="Times New Roman"/>
          <w:spacing w:val="1"/>
          <w:sz w:val="24"/>
          <w:szCs w:val="24"/>
        </w:rPr>
        <w:t>ного мира: архитектура, техника, предметы быта и декор</w:t>
      </w:r>
      <w:r w:rsidRPr="00B56A05">
        <w:rPr>
          <w:rFonts w:cs="Times New Roman"/>
          <w:spacing w:val="1"/>
          <w:sz w:val="24"/>
          <w:szCs w:val="24"/>
        </w:rPr>
        <w:t>а</w:t>
      </w:r>
      <w:r w:rsidRPr="00B56A05">
        <w:rPr>
          <w:rFonts w:cs="Times New Roman"/>
          <w:spacing w:val="1"/>
          <w:sz w:val="24"/>
          <w:szCs w:val="24"/>
        </w:rPr>
        <w:t>тивно-прикладного искусства. Современные производства и профессии, связанные с обработкой материалов, анал</w:t>
      </w:r>
      <w:r w:rsidRPr="00B56A05">
        <w:rPr>
          <w:rFonts w:cs="Times New Roman"/>
          <w:spacing w:val="1"/>
          <w:sz w:val="24"/>
          <w:szCs w:val="24"/>
        </w:rPr>
        <w:t>о</w:t>
      </w:r>
      <w:r w:rsidRPr="00B56A05">
        <w:rPr>
          <w:rFonts w:cs="Times New Roman"/>
          <w:spacing w:val="1"/>
          <w:sz w:val="24"/>
          <w:szCs w:val="24"/>
        </w:rPr>
        <w:t xml:space="preserve">гичных используемым на уроках технологии. </w:t>
      </w:r>
    </w:p>
    <w:p w:rsidR="00767BB0" w:rsidRPr="00B56A05" w:rsidRDefault="00767BB0" w:rsidP="00767BB0">
      <w:pPr>
        <w:pStyle w:val="body"/>
        <w:rPr>
          <w:rFonts w:cs="Times New Roman"/>
          <w:sz w:val="24"/>
          <w:szCs w:val="24"/>
        </w:rPr>
      </w:pPr>
      <w:r w:rsidRPr="00B56A05">
        <w:rPr>
          <w:rFonts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Pr="00B56A05" w:rsidRDefault="00767BB0" w:rsidP="00767BB0">
      <w:pPr>
        <w:pStyle w:val="body"/>
        <w:rPr>
          <w:rFonts w:cs="Times New Roman"/>
          <w:sz w:val="24"/>
          <w:szCs w:val="24"/>
        </w:rPr>
      </w:pPr>
      <w:r w:rsidRPr="00B56A05">
        <w:rPr>
          <w:rFonts w:cs="Times New Roman"/>
          <w:sz w:val="24"/>
          <w:szCs w:val="24"/>
        </w:rPr>
        <w:t>Мир современной техники. Информацио</w:t>
      </w:r>
      <w:r w:rsidRPr="00B56A05">
        <w:rPr>
          <w:rFonts w:cs="Times New Roman"/>
          <w:sz w:val="24"/>
          <w:szCs w:val="24"/>
        </w:rPr>
        <w:t>н</w:t>
      </w:r>
      <w:r w:rsidRPr="00B56A05">
        <w:rPr>
          <w:rFonts w:cs="Times New Roman"/>
          <w:sz w:val="24"/>
          <w:szCs w:val="24"/>
        </w:rPr>
        <w:t>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w:t>
      </w:r>
      <w:r w:rsidRPr="00B56A05">
        <w:rPr>
          <w:rFonts w:cs="Times New Roman"/>
          <w:sz w:val="24"/>
          <w:szCs w:val="24"/>
        </w:rPr>
        <w:t>о</w:t>
      </w:r>
      <w:r w:rsidRPr="00B56A05">
        <w:rPr>
          <w:rFonts w:cs="Times New Roman"/>
          <w:sz w:val="24"/>
          <w:szCs w:val="24"/>
        </w:rPr>
        <w:t xml:space="preserve">метрическая форма и др.). </w:t>
      </w:r>
    </w:p>
    <w:p w:rsidR="00767BB0" w:rsidRPr="00B56A05" w:rsidRDefault="00767BB0" w:rsidP="00767BB0">
      <w:pPr>
        <w:pStyle w:val="body"/>
        <w:rPr>
          <w:rFonts w:cs="Times New Roman"/>
          <w:sz w:val="24"/>
          <w:szCs w:val="24"/>
        </w:rPr>
      </w:pPr>
      <w:r w:rsidRPr="00B56A05">
        <w:rPr>
          <w:rFonts w:cs="Times New Roman"/>
          <w:sz w:val="24"/>
          <w:szCs w:val="24"/>
        </w:rPr>
        <w:lastRenderedPageBreak/>
        <w:t>Бережное и внимательное отношение к природе как и</w:t>
      </w:r>
      <w:r w:rsidRPr="00B56A05">
        <w:rPr>
          <w:rFonts w:cs="Times New Roman"/>
          <w:sz w:val="24"/>
          <w:szCs w:val="24"/>
        </w:rPr>
        <w:t>с</w:t>
      </w:r>
      <w:r w:rsidRPr="00B56A05">
        <w:rPr>
          <w:rFonts w:cs="Times New Roman"/>
          <w:sz w:val="24"/>
          <w:szCs w:val="24"/>
        </w:rPr>
        <w:t>точнику сырьевых ресурсов и идей для технологий буд</w:t>
      </w:r>
      <w:r w:rsidRPr="00B56A05">
        <w:rPr>
          <w:rFonts w:cs="Times New Roman"/>
          <w:sz w:val="24"/>
          <w:szCs w:val="24"/>
        </w:rPr>
        <w:t>у</w:t>
      </w:r>
      <w:r w:rsidRPr="00B56A05">
        <w:rPr>
          <w:rFonts w:cs="Times New Roman"/>
          <w:sz w:val="24"/>
          <w:szCs w:val="24"/>
        </w:rPr>
        <w:t xml:space="preserve">щего. </w:t>
      </w:r>
    </w:p>
    <w:p w:rsidR="00767BB0" w:rsidRPr="00B56A05" w:rsidRDefault="00767BB0" w:rsidP="00767BB0">
      <w:pPr>
        <w:pStyle w:val="body"/>
        <w:rPr>
          <w:rFonts w:cs="Times New Roman"/>
          <w:sz w:val="24"/>
          <w:szCs w:val="24"/>
        </w:rPr>
      </w:pPr>
      <w:r w:rsidRPr="00B56A05">
        <w:rPr>
          <w:rFonts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Pr="00B56A05" w:rsidRDefault="00767BB0" w:rsidP="00767BB0">
      <w:pPr>
        <w:pStyle w:val="h3"/>
        <w:rPr>
          <w:rFonts w:cs="Times New Roman"/>
          <w:sz w:val="24"/>
          <w:szCs w:val="24"/>
        </w:rPr>
      </w:pPr>
      <w:r w:rsidRPr="00B56A05">
        <w:rPr>
          <w:rFonts w:cs="Times New Roman"/>
          <w:sz w:val="24"/>
          <w:szCs w:val="24"/>
        </w:rPr>
        <w:t xml:space="preserve">2. Технологии ручной обработки материалов (10 ч) </w:t>
      </w:r>
    </w:p>
    <w:p w:rsidR="00767BB0" w:rsidRPr="00B56A05" w:rsidRDefault="00767BB0" w:rsidP="00767BB0">
      <w:pPr>
        <w:pStyle w:val="body"/>
        <w:rPr>
          <w:rFonts w:cs="Times New Roman"/>
          <w:sz w:val="24"/>
          <w:szCs w:val="24"/>
        </w:rPr>
      </w:pPr>
      <w:r w:rsidRPr="00B56A05">
        <w:rPr>
          <w:rFonts w:cs="Times New Roman"/>
          <w:sz w:val="24"/>
          <w:szCs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rsidRPr="00B56A05">
        <w:rPr>
          <w:rFonts w:cs="Times New Roman"/>
          <w:sz w:val="24"/>
          <w:szCs w:val="24"/>
        </w:rPr>
        <w:t>в</w:t>
      </w:r>
      <w:r w:rsidRPr="00B56A05">
        <w:rPr>
          <w:rFonts w:cs="Times New Roman"/>
          <w:sz w:val="24"/>
          <w:szCs w:val="24"/>
        </w:rPr>
        <w:t>но-художественным и технологическим свойствам, испол</w:t>
      </w:r>
      <w:r w:rsidRPr="00B56A05">
        <w:rPr>
          <w:rFonts w:cs="Times New Roman"/>
          <w:sz w:val="24"/>
          <w:szCs w:val="24"/>
        </w:rPr>
        <w:t>ь</w:t>
      </w:r>
      <w:r w:rsidRPr="00B56A05">
        <w:rPr>
          <w:rFonts w:cs="Times New Roman"/>
          <w:sz w:val="24"/>
          <w:szCs w:val="24"/>
        </w:rPr>
        <w:t xml:space="preserve">зование соответствующих способов обработки материалов в зависимости от назначения изделия. </w:t>
      </w:r>
    </w:p>
    <w:p w:rsidR="00767BB0" w:rsidRPr="00B56A05" w:rsidRDefault="00767BB0" w:rsidP="00767BB0">
      <w:pPr>
        <w:pStyle w:val="body"/>
        <w:rPr>
          <w:rFonts w:cs="Times New Roman"/>
          <w:sz w:val="24"/>
          <w:szCs w:val="24"/>
        </w:rPr>
      </w:pPr>
      <w:r w:rsidRPr="00B56A05">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Pr="00B56A05" w:rsidRDefault="00767BB0" w:rsidP="00767BB0">
      <w:pPr>
        <w:pStyle w:val="body"/>
        <w:rPr>
          <w:rFonts w:cs="Times New Roman"/>
          <w:sz w:val="24"/>
          <w:szCs w:val="24"/>
        </w:rPr>
      </w:pPr>
      <w:r w:rsidRPr="00B56A05">
        <w:rPr>
          <w:rFonts w:cs="Times New Roman"/>
          <w:sz w:val="24"/>
          <w:szCs w:val="24"/>
        </w:rPr>
        <w:t>Углубление общих представлений о технологическом процессе (анализ устройства и назначения изделия; выстр</w:t>
      </w:r>
      <w:r w:rsidRPr="00B56A05">
        <w:rPr>
          <w:rFonts w:cs="Times New Roman"/>
          <w:sz w:val="24"/>
          <w:szCs w:val="24"/>
        </w:rPr>
        <w:t>а</w:t>
      </w:r>
      <w:r w:rsidRPr="00B56A05">
        <w:rPr>
          <w:rFonts w:cs="Times New Roman"/>
          <w:sz w:val="24"/>
          <w:szCs w:val="24"/>
        </w:rPr>
        <w:t>ивание последовательности практических действий и те</w:t>
      </w:r>
      <w:r w:rsidRPr="00B56A05">
        <w:rPr>
          <w:rFonts w:cs="Times New Roman"/>
          <w:sz w:val="24"/>
          <w:szCs w:val="24"/>
        </w:rPr>
        <w:t>х</w:t>
      </w:r>
      <w:r w:rsidRPr="00B56A05">
        <w:rPr>
          <w:rFonts w:cs="Times New Roman"/>
          <w:sz w:val="24"/>
          <w:szCs w:val="24"/>
        </w:rPr>
        <w:t>нологических операций; подбор материалов и инструментов; экономная разметка материалов; обработка с целью пол</w:t>
      </w:r>
      <w:r w:rsidRPr="00B56A05">
        <w:rPr>
          <w:rFonts w:cs="Times New Roman"/>
          <w:sz w:val="24"/>
          <w:szCs w:val="24"/>
        </w:rPr>
        <w:t>у</w:t>
      </w:r>
      <w:r w:rsidRPr="00B56A05">
        <w:rPr>
          <w:rFonts w:cs="Times New Roman"/>
          <w:sz w:val="24"/>
          <w:szCs w:val="24"/>
        </w:rPr>
        <w:t>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Pr="00B56A05" w:rsidRDefault="00767BB0" w:rsidP="00767BB0">
      <w:pPr>
        <w:pStyle w:val="body"/>
        <w:rPr>
          <w:rFonts w:cs="Times New Roman"/>
          <w:sz w:val="24"/>
          <w:szCs w:val="24"/>
        </w:rPr>
      </w:pPr>
      <w:r w:rsidRPr="00B56A05">
        <w:rPr>
          <w:rFonts w:cs="Times New Roman"/>
          <w:sz w:val="24"/>
          <w:szCs w:val="24"/>
        </w:rPr>
        <w:t xml:space="preserve">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w:t>
      </w:r>
      <w:r w:rsidRPr="00B56A05">
        <w:rPr>
          <w:rFonts w:cs="Times New Roman"/>
          <w:sz w:val="24"/>
          <w:szCs w:val="24"/>
        </w:rPr>
        <w:lastRenderedPageBreak/>
        <w:t>Решение задач на внесение необходимых дополнений и и</w:t>
      </w:r>
      <w:r w:rsidRPr="00B56A05">
        <w:rPr>
          <w:rFonts w:cs="Times New Roman"/>
          <w:sz w:val="24"/>
          <w:szCs w:val="24"/>
        </w:rPr>
        <w:t>з</w:t>
      </w:r>
      <w:r w:rsidRPr="00B56A05">
        <w:rPr>
          <w:rFonts w:cs="Times New Roman"/>
          <w:sz w:val="24"/>
          <w:szCs w:val="24"/>
        </w:rPr>
        <w:t>менений в схему, чертёж, эскиз. Выполнение измерений, расчётов, несложных построений.</w:t>
      </w:r>
    </w:p>
    <w:p w:rsidR="00767BB0" w:rsidRPr="00B56A05" w:rsidRDefault="00767BB0" w:rsidP="00767BB0">
      <w:pPr>
        <w:pStyle w:val="body"/>
        <w:rPr>
          <w:rFonts w:cs="Times New Roman"/>
          <w:sz w:val="24"/>
          <w:szCs w:val="24"/>
        </w:rPr>
      </w:pPr>
      <w:r w:rsidRPr="00B56A05">
        <w:rPr>
          <w:rFonts w:cs="Times New Roman"/>
          <w:sz w:val="24"/>
          <w:szCs w:val="24"/>
        </w:rPr>
        <w:t>Выполнение рицовки на картоне с помощью канцеля</w:t>
      </w:r>
      <w:r w:rsidRPr="00B56A05">
        <w:rPr>
          <w:rFonts w:cs="Times New Roman"/>
          <w:sz w:val="24"/>
          <w:szCs w:val="24"/>
        </w:rPr>
        <w:t>р</w:t>
      </w:r>
      <w:r w:rsidRPr="00B56A05">
        <w:rPr>
          <w:rFonts w:cs="Times New Roman"/>
          <w:sz w:val="24"/>
          <w:szCs w:val="24"/>
        </w:rPr>
        <w:t>ского ножа, выполнение отверстий шилом.</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текстильных материалов. Испол</w:t>
      </w:r>
      <w:r w:rsidRPr="00B56A05">
        <w:rPr>
          <w:rFonts w:cs="Times New Roman"/>
          <w:sz w:val="24"/>
          <w:szCs w:val="24"/>
        </w:rPr>
        <w:t>ь</w:t>
      </w:r>
      <w:r w:rsidRPr="00B56A05">
        <w:rPr>
          <w:rFonts w:cs="Times New Roman"/>
          <w:sz w:val="24"/>
          <w:szCs w:val="24"/>
        </w:rPr>
        <w:t>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w:t>
      </w:r>
      <w:r w:rsidRPr="00B56A05">
        <w:rPr>
          <w:rFonts w:cs="Times New Roman"/>
          <w:sz w:val="24"/>
          <w:szCs w:val="24"/>
        </w:rPr>
        <w:t>о</w:t>
      </w:r>
      <w:r w:rsidRPr="00B56A05">
        <w:rPr>
          <w:rFonts w:cs="Times New Roman"/>
          <w:sz w:val="24"/>
          <w:szCs w:val="24"/>
        </w:rPr>
        <w:t>виц (с двумя-четырьмя отверстиями). Изготовление шве</w:t>
      </w:r>
      <w:r w:rsidRPr="00B56A05">
        <w:rPr>
          <w:rFonts w:cs="Times New Roman"/>
          <w:sz w:val="24"/>
          <w:szCs w:val="24"/>
        </w:rPr>
        <w:t>й</w:t>
      </w:r>
      <w:r w:rsidRPr="00B56A05">
        <w:rPr>
          <w:rFonts w:cs="Times New Roman"/>
          <w:sz w:val="24"/>
          <w:szCs w:val="24"/>
        </w:rPr>
        <w:t>ных изделий из нескольких деталей.</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дополнительных материалов. Комбин</w:t>
      </w:r>
      <w:r w:rsidRPr="00B56A05">
        <w:rPr>
          <w:rFonts w:cs="Times New Roman"/>
          <w:sz w:val="24"/>
          <w:szCs w:val="24"/>
        </w:rPr>
        <w:t>и</w:t>
      </w:r>
      <w:r w:rsidRPr="00B56A05">
        <w:rPr>
          <w:rFonts w:cs="Times New Roman"/>
          <w:sz w:val="24"/>
          <w:szCs w:val="24"/>
        </w:rPr>
        <w:t>рование разных материалов в одном изделии.</w:t>
      </w:r>
    </w:p>
    <w:p w:rsidR="00767BB0" w:rsidRPr="00B56A05" w:rsidRDefault="00767BB0" w:rsidP="00767BB0">
      <w:pPr>
        <w:pStyle w:val="h3"/>
        <w:rPr>
          <w:rFonts w:cs="Times New Roman"/>
          <w:sz w:val="24"/>
          <w:szCs w:val="24"/>
        </w:rPr>
      </w:pPr>
      <w:r w:rsidRPr="00B56A05">
        <w:rPr>
          <w:rFonts w:cs="Times New Roman"/>
          <w:sz w:val="24"/>
          <w:szCs w:val="24"/>
        </w:rPr>
        <w:t xml:space="preserve">3. Конструирование и моделирование (12 ч) </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и моделирование изделий из различных материалов, в том числе наборов «Конструктор» по зада</w:t>
      </w:r>
      <w:r w:rsidRPr="00B56A05">
        <w:rPr>
          <w:rFonts w:cs="Times New Roman"/>
          <w:sz w:val="24"/>
          <w:szCs w:val="24"/>
        </w:rPr>
        <w:t>н</w:t>
      </w:r>
      <w:r w:rsidRPr="00B56A05">
        <w:rPr>
          <w:rFonts w:cs="Times New Roman"/>
          <w:sz w:val="24"/>
          <w:szCs w:val="24"/>
        </w:rPr>
        <w:t>ным условиям (технико-технологическим, функционал</w:t>
      </w:r>
      <w:r w:rsidRPr="00B56A05">
        <w:rPr>
          <w:rFonts w:cs="Times New Roman"/>
          <w:sz w:val="24"/>
          <w:szCs w:val="24"/>
        </w:rPr>
        <w:t>ь</w:t>
      </w:r>
      <w:r w:rsidRPr="00B56A05">
        <w:rPr>
          <w:rFonts w:cs="Times New Roman"/>
          <w:sz w:val="24"/>
          <w:szCs w:val="24"/>
        </w:rPr>
        <w:t xml:space="preserve">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Pr="00B56A05" w:rsidRDefault="00767BB0" w:rsidP="00767BB0">
      <w:pPr>
        <w:pStyle w:val="body"/>
        <w:rPr>
          <w:rFonts w:cs="Times New Roman"/>
          <w:sz w:val="24"/>
          <w:szCs w:val="24"/>
        </w:rPr>
      </w:pPr>
      <w:r w:rsidRPr="00B56A05">
        <w:rPr>
          <w:rFonts w:cs="Times New Roman"/>
          <w:sz w:val="24"/>
          <w:szCs w:val="24"/>
        </w:rPr>
        <w:t>Создание простых макетов и моделей архитектурных с</w:t>
      </w:r>
      <w:r w:rsidRPr="00B56A05">
        <w:rPr>
          <w:rFonts w:cs="Times New Roman"/>
          <w:sz w:val="24"/>
          <w:szCs w:val="24"/>
        </w:rPr>
        <w:t>о</w:t>
      </w:r>
      <w:r w:rsidRPr="00B56A05">
        <w:rPr>
          <w:rFonts w:cs="Times New Roman"/>
          <w:sz w:val="24"/>
          <w:szCs w:val="24"/>
        </w:rPr>
        <w:t xml:space="preserve">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(4 ч)</w:t>
      </w:r>
    </w:p>
    <w:p w:rsidR="00767BB0" w:rsidRPr="00B56A05" w:rsidRDefault="00767BB0" w:rsidP="00767BB0">
      <w:pPr>
        <w:pStyle w:val="body"/>
        <w:rPr>
          <w:rFonts w:cs="Times New Roman"/>
          <w:sz w:val="24"/>
          <w:szCs w:val="24"/>
        </w:rPr>
      </w:pPr>
      <w:r w:rsidRPr="00B56A05">
        <w:rPr>
          <w:rFonts w:cs="Times New Roman"/>
          <w:sz w:val="24"/>
          <w:szCs w:val="24"/>
        </w:rPr>
        <w:t>Информационная среда, основные источники (органы восприятия) информации, получаемой человеком. Сохр</w:t>
      </w:r>
      <w:r w:rsidRPr="00B56A05">
        <w:rPr>
          <w:rFonts w:cs="Times New Roman"/>
          <w:sz w:val="24"/>
          <w:szCs w:val="24"/>
        </w:rPr>
        <w:t>а</w:t>
      </w:r>
      <w:r w:rsidRPr="00B56A05">
        <w:rPr>
          <w:rFonts w:cs="Times New Roman"/>
          <w:sz w:val="24"/>
          <w:szCs w:val="24"/>
        </w:rPr>
        <w:lastRenderedPageBreak/>
        <w:t>нение и передача информации. Информационные технол</w:t>
      </w:r>
      <w:r w:rsidRPr="00B56A05">
        <w:rPr>
          <w:rFonts w:cs="Times New Roman"/>
          <w:sz w:val="24"/>
          <w:szCs w:val="24"/>
        </w:rPr>
        <w:t>о</w:t>
      </w:r>
      <w:r w:rsidRPr="00B56A05">
        <w:rPr>
          <w:rFonts w:cs="Times New Roman"/>
          <w:sz w:val="24"/>
          <w:szCs w:val="24"/>
        </w:rPr>
        <w:t xml:space="preserve">гии. Источники информации, используемые человеком в быту: телевидение, радио, печатные издания, персональный компьютер и др. </w:t>
      </w:r>
    </w:p>
    <w:p w:rsidR="00767BB0" w:rsidRPr="00B56A05" w:rsidRDefault="00767BB0" w:rsidP="00767BB0">
      <w:pPr>
        <w:pStyle w:val="body"/>
        <w:rPr>
          <w:rFonts w:cs="Times New Roman"/>
          <w:sz w:val="24"/>
          <w:szCs w:val="24"/>
        </w:rPr>
      </w:pPr>
      <w:r w:rsidRPr="00B56A05">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B56A05">
        <w:rPr>
          <w:rStyle w:val="footnote-num"/>
          <w:rFonts w:cs="Times New Roman"/>
          <w:sz w:val="24"/>
          <w:szCs w:val="24"/>
          <w:vertAlign w:val="superscript"/>
        </w:rPr>
        <w:footnoteReference w:id="20"/>
      </w:r>
      <w:r w:rsidRPr="00B56A05">
        <w:rPr>
          <w:rFonts w:cs="Times New Roman"/>
          <w:sz w:val="24"/>
          <w:szCs w:val="24"/>
        </w:rPr>
        <w:t>, видео, DVD). Р</w:t>
      </w:r>
      <w:r w:rsidRPr="00B56A05">
        <w:rPr>
          <w:rFonts w:cs="Times New Roman"/>
          <w:sz w:val="24"/>
          <w:szCs w:val="24"/>
        </w:rPr>
        <w:t>а</w:t>
      </w:r>
      <w:r w:rsidRPr="00B56A05">
        <w:rPr>
          <w:rFonts w:cs="Times New Roman"/>
          <w:sz w:val="24"/>
          <w:szCs w:val="24"/>
        </w:rPr>
        <w:t>бота с текстовым редактором Microsoft Word или другим.</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использовать их в ответах на вопросы и в</w:t>
      </w:r>
      <w:r w:rsidRPr="00B56A05">
        <w:rPr>
          <w:rFonts w:cs="Times New Roman"/>
          <w:sz w:val="24"/>
          <w:szCs w:val="24"/>
        </w:rPr>
        <w:t>ы</w:t>
      </w:r>
      <w:r w:rsidRPr="00B56A05">
        <w:rPr>
          <w:rFonts w:cs="Times New Roman"/>
          <w:sz w:val="24"/>
          <w:szCs w:val="24"/>
        </w:rPr>
        <w:t xml:space="preserve">сказываниях (в пределах изученного);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анализ предложенных образцов с выд</w:t>
      </w:r>
      <w:r w:rsidRPr="00B56A05">
        <w:rPr>
          <w:rFonts w:cs="Times New Roman"/>
          <w:sz w:val="24"/>
          <w:szCs w:val="24"/>
        </w:rPr>
        <w:t>е</w:t>
      </w:r>
      <w:r w:rsidRPr="00B56A05">
        <w:rPr>
          <w:rFonts w:cs="Times New Roman"/>
          <w:sz w:val="24"/>
          <w:szCs w:val="24"/>
        </w:rPr>
        <w:t xml:space="preserve">лением существенных и несущественных признаков;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инструкцией, ус</w:t>
      </w:r>
      <w:r w:rsidRPr="00B56A05">
        <w:rPr>
          <w:rFonts w:cs="Times New Roman"/>
          <w:sz w:val="24"/>
          <w:szCs w:val="24"/>
        </w:rPr>
        <w:t>т</w:t>
      </w:r>
      <w:r w:rsidRPr="00B56A05">
        <w:rPr>
          <w:rFonts w:cs="Times New Roman"/>
          <w:sz w:val="24"/>
          <w:szCs w:val="24"/>
        </w:rPr>
        <w:t>ной или письменной, а также графически предста</w:t>
      </w:r>
      <w:r w:rsidRPr="00B56A05">
        <w:rPr>
          <w:rFonts w:cs="Times New Roman"/>
          <w:sz w:val="24"/>
          <w:szCs w:val="24"/>
        </w:rPr>
        <w:t>в</w:t>
      </w:r>
      <w:r w:rsidRPr="00B56A05">
        <w:rPr>
          <w:rFonts w:cs="Times New Roman"/>
          <w:sz w:val="24"/>
          <w:szCs w:val="24"/>
        </w:rPr>
        <w:t xml:space="preserve">ленной в схеме, таблице; </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способы доработки конструкций с учётом предложенных условий;</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изделия по самостоятельно пре</w:t>
      </w:r>
      <w:r w:rsidRPr="00B56A05">
        <w:rPr>
          <w:rFonts w:cs="Times New Roman"/>
          <w:sz w:val="24"/>
          <w:szCs w:val="24"/>
        </w:rPr>
        <w:t>д</w:t>
      </w:r>
      <w:r w:rsidRPr="00B56A05">
        <w:rPr>
          <w:rFonts w:cs="Times New Roman"/>
          <w:sz w:val="24"/>
          <w:szCs w:val="24"/>
        </w:rPr>
        <w:t>ложенному существенному признаку (используемый материал, форма, размер, назначение, способ сборки);</w:t>
      </w:r>
    </w:p>
    <w:p w:rsidR="00767BB0" w:rsidRPr="00B56A05" w:rsidRDefault="00767BB0" w:rsidP="00767BB0">
      <w:pPr>
        <w:pStyle w:val="list-dash0"/>
        <w:rPr>
          <w:rFonts w:cs="Times New Roman"/>
          <w:sz w:val="24"/>
          <w:szCs w:val="24"/>
        </w:rPr>
      </w:pPr>
      <w:r w:rsidRPr="00B56A05">
        <w:rPr>
          <w:rFonts w:cs="Times New Roman"/>
          <w:sz w:val="24"/>
          <w:szCs w:val="24"/>
        </w:rPr>
        <w:t>читать и воспроизводить простой чертёж/эскиз ра</w:t>
      </w:r>
      <w:r w:rsidRPr="00B56A05">
        <w:rPr>
          <w:rFonts w:cs="Times New Roman"/>
          <w:sz w:val="24"/>
          <w:szCs w:val="24"/>
        </w:rPr>
        <w:t>з</w:t>
      </w:r>
      <w:r w:rsidRPr="00B56A05">
        <w:rPr>
          <w:rFonts w:cs="Times New Roman"/>
          <w:sz w:val="24"/>
          <w:szCs w:val="24"/>
        </w:rPr>
        <w:t>вёртки изделия;</w:t>
      </w:r>
    </w:p>
    <w:p w:rsidR="00767BB0" w:rsidRPr="00B56A05" w:rsidRDefault="00767BB0" w:rsidP="00767BB0">
      <w:pPr>
        <w:pStyle w:val="list-dash0"/>
        <w:rPr>
          <w:rFonts w:cs="Times New Roman"/>
          <w:sz w:val="24"/>
          <w:szCs w:val="24"/>
        </w:rPr>
      </w:pPr>
      <w:r w:rsidRPr="00B56A05">
        <w:rPr>
          <w:rFonts w:cs="Times New Roman"/>
          <w:sz w:val="24"/>
          <w:szCs w:val="24"/>
        </w:rPr>
        <w:t>восстанавливать нарушенную последовательность выполнения изделия.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Pr="00B56A05" w:rsidRDefault="00767BB0" w:rsidP="00767BB0">
      <w:pPr>
        <w:pStyle w:val="list-dash0"/>
        <w:rPr>
          <w:rFonts w:cs="Times New Roman"/>
          <w:sz w:val="24"/>
          <w:szCs w:val="24"/>
        </w:rPr>
      </w:pPr>
      <w:r w:rsidRPr="00B56A05">
        <w:rPr>
          <w:rFonts w:cs="Times New Roman"/>
          <w:sz w:val="24"/>
          <w:szCs w:val="24"/>
        </w:rPr>
        <w:t xml:space="preserve">на основе анализа информации производить выбор наиболее эффективных способов работы;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осуществлять поиск необходимой информации для выполнения учебных заданий с использованием учебной литературы;</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 xml:space="preserve">но-коммуникационных технологий для решения учебных и практических задач, в том числе Интернет под руководством учителя.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строить монологическое высказывание, владеть ди</w:t>
      </w:r>
      <w:r w:rsidRPr="00B56A05">
        <w:rPr>
          <w:rFonts w:cs="Times New Roman"/>
          <w:sz w:val="24"/>
          <w:szCs w:val="24"/>
        </w:rPr>
        <w:t>а</w:t>
      </w:r>
      <w:r w:rsidRPr="00B56A05">
        <w:rPr>
          <w:rFonts w:cs="Times New Roman"/>
          <w:sz w:val="24"/>
          <w:szCs w:val="24"/>
        </w:rPr>
        <w:t xml:space="preserve">логической формой коммуникации; </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в форме связи простых суждений об объекте, его строении, свойствах и способах с</w:t>
      </w:r>
      <w:r w:rsidRPr="00B56A05">
        <w:rPr>
          <w:rFonts w:cs="Times New Roman"/>
          <w:sz w:val="24"/>
          <w:szCs w:val="24"/>
        </w:rPr>
        <w:t>о</w:t>
      </w:r>
      <w:r w:rsidRPr="00B56A05">
        <w:rPr>
          <w:rFonts w:cs="Times New Roman"/>
          <w:sz w:val="24"/>
          <w:szCs w:val="24"/>
        </w:rPr>
        <w:t>здания;</w:t>
      </w:r>
    </w:p>
    <w:p w:rsidR="00767BB0" w:rsidRPr="00B56A05" w:rsidRDefault="00767BB0" w:rsidP="00767BB0">
      <w:pPr>
        <w:pStyle w:val="list-dash0"/>
        <w:rPr>
          <w:rFonts w:cs="Times New Roman"/>
          <w:sz w:val="24"/>
          <w:szCs w:val="24"/>
        </w:rPr>
      </w:pPr>
      <w:r w:rsidRPr="00B56A05">
        <w:rPr>
          <w:rFonts w:cs="Times New Roman"/>
          <w:sz w:val="24"/>
          <w:szCs w:val="24"/>
        </w:rPr>
        <w:t>описывать предметы рукотворного мира, оценивать их достоинства;</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собственное мнение, аргументировать выбор вариантов и способов выполнения задания.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принимать и сохранять учебную задачу, осуществлять поиск средств для её решения; </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 выявлять ошибки и недочёты по результатам работы, устана</w:t>
      </w:r>
      <w:r w:rsidRPr="00B56A05">
        <w:rPr>
          <w:rFonts w:cs="Times New Roman"/>
          <w:sz w:val="24"/>
          <w:szCs w:val="24"/>
        </w:rPr>
        <w:t>в</w:t>
      </w:r>
      <w:r w:rsidRPr="00B56A05">
        <w:rPr>
          <w:rFonts w:cs="Times New Roman"/>
          <w:sz w:val="24"/>
          <w:szCs w:val="24"/>
        </w:rPr>
        <w:t>ливать их причины и искать способы устранения;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 xml:space="preserve">проявлять волевую саморегуляцию при выполнении задания.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выбирать себе партнёров по совместной деятельности не только по симпатии, но и по деловым качествам;</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lastRenderedPageBreak/>
        <w:t>справедливо распределять работу, договариваться, приходить к общему решению, отвечать за общий р</w:t>
      </w:r>
      <w:r w:rsidRPr="00B56A05">
        <w:rPr>
          <w:rFonts w:cs="Times New Roman"/>
          <w:spacing w:val="-1"/>
          <w:sz w:val="24"/>
          <w:szCs w:val="24"/>
        </w:rPr>
        <w:t>е</w:t>
      </w:r>
      <w:r w:rsidRPr="00B56A05">
        <w:rPr>
          <w:rFonts w:cs="Times New Roman"/>
          <w:spacing w:val="-1"/>
          <w:sz w:val="24"/>
          <w:szCs w:val="24"/>
        </w:rPr>
        <w:t>зультат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роли лидера, подчинённого, соблюдать равноправие и дружелюбие;</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взаимопомощь, проявлять ответстве</w:t>
      </w:r>
      <w:r w:rsidRPr="00B56A05">
        <w:rPr>
          <w:rFonts w:cs="Times New Roman"/>
          <w:sz w:val="24"/>
          <w:szCs w:val="24"/>
        </w:rPr>
        <w:t>н</w:t>
      </w:r>
      <w:r w:rsidRPr="00B56A05">
        <w:rPr>
          <w:rFonts w:cs="Times New Roman"/>
          <w:sz w:val="24"/>
          <w:szCs w:val="24"/>
        </w:rPr>
        <w:t>ность при выполнении своей части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1. Технологии, профессии и производства (12 ч) </w:t>
      </w:r>
    </w:p>
    <w:p w:rsidR="00767BB0" w:rsidRPr="00B56A05" w:rsidRDefault="00767BB0" w:rsidP="00767BB0">
      <w:pPr>
        <w:pStyle w:val="body"/>
        <w:rPr>
          <w:rFonts w:cs="Times New Roman"/>
          <w:sz w:val="24"/>
          <w:szCs w:val="24"/>
        </w:rPr>
      </w:pPr>
      <w:r w:rsidRPr="00B56A05">
        <w:rPr>
          <w:rFonts w:cs="Times New Roman"/>
          <w:sz w:val="24"/>
          <w:szCs w:val="24"/>
        </w:rPr>
        <w:t>Профессии и технологии современного мира. Использ</w:t>
      </w:r>
      <w:r w:rsidRPr="00B56A05">
        <w:rPr>
          <w:rFonts w:cs="Times New Roman"/>
          <w:sz w:val="24"/>
          <w:szCs w:val="24"/>
        </w:rPr>
        <w:t>о</w:t>
      </w:r>
      <w:r w:rsidRPr="00B56A05">
        <w:rPr>
          <w:rFonts w:cs="Times New Roman"/>
          <w:sz w:val="24"/>
          <w:szCs w:val="24"/>
        </w:rPr>
        <w:t>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w:t>
      </w:r>
      <w:r w:rsidRPr="00B56A05">
        <w:rPr>
          <w:rFonts w:cs="Times New Roman"/>
          <w:sz w:val="24"/>
          <w:szCs w:val="24"/>
        </w:rPr>
        <w:t>с</w:t>
      </w:r>
      <w:r w:rsidRPr="00B56A05">
        <w:rPr>
          <w:rFonts w:cs="Times New Roman"/>
          <w:sz w:val="24"/>
          <w:szCs w:val="24"/>
        </w:rPr>
        <w:t>лях и профессиях. Нефть как универсальное сырьё. Мат</w:t>
      </w:r>
      <w:r w:rsidRPr="00B56A05">
        <w:rPr>
          <w:rFonts w:cs="Times New Roman"/>
          <w:sz w:val="24"/>
          <w:szCs w:val="24"/>
        </w:rPr>
        <w:t>е</w:t>
      </w:r>
      <w:r w:rsidRPr="00B56A05">
        <w:rPr>
          <w:rFonts w:cs="Times New Roman"/>
          <w:sz w:val="24"/>
          <w:szCs w:val="24"/>
        </w:rPr>
        <w:t>риалы, получаемые из нефти (пластик, стеклоткань, пен</w:t>
      </w:r>
      <w:r w:rsidRPr="00B56A05">
        <w:rPr>
          <w:rFonts w:cs="Times New Roman"/>
          <w:sz w:val="24"/>
          <w:szCs w:val="24"/>
        </w:rPr>
        <w:t>о</w:t>
      </w:r>
      <w:r w:rsidRPr="00B56A05">
        <w:rPr>
          <w:rFonts w:cs="Times New Roman"/>
          <w:sz w:val="24"/>
          <w:szCs w:val="24"/>
        </w:rPr>
        <w:t xml:space="preserve">пласт и др.). </w:t>
      </w:r>
    </w:p>
    <w:p w:rsidR="00767BB0" w:rsidRPr="00B56A05" w:rsidRDefault="00767BB0" w:rsidP="00767BB0">
      <w:pPr>
        <w:pStyle w:val="body"/>
        <w:rPr>
          <w:rFonts w:cs="Times New Roman"/>
          <w:sz w:val="24"/>
          <w:szCs w:val="24"/>
        </w:rPr>
      </w:pPr>
      <w:r w:rsidRPr="00B56A05">
        <w:rPr>
          <w:rFonts w:cs="Times New Roman"/>
          <w:sz w:val="24"/>
          <w:szCs w:val="24"/>
        </w:rPr>
        <w:t>Профессии, связанные с опасностями (пожарные, косм</w:t>
      </w:r>
      <w:r w:rsidRPr="00B56A05">
        <w:rPr>
          <w:rFonts w:cs="Times New Roman"/>
          <w:sz w:val="24"/>
          <w:szCs w:val="24"/>
        </w:rPr>
        <w:t>о</w:t>
      </w:r>
      <w:r w:rsidRPr="00B56A05">
        <w:rPr>
          <w:rFonts w:cs="Times New Roman"/>
          <w:sz w:val="24"/>
          <w:szCs w:val="24"/>
        </w:rPr>
        <w:t xml:space="preserve">навты, химики и др.). </w:t>
      </w:r>
    </w:p>
    <w:p w:rsidR="00767BB0" w:rsidRPr="00B56A05" w:rsidRDefault="00767BB0" w:rsidP="00767BB0">
      <w:pPr>
        <w:pStyle w:val="body"/>
        <w:rPr>
          <w:rFonts w:cs="Times New Roman"/>
          <w:sz w:val="24"/>
          <w:szCs w:val="24"/>
        </w:rPr>
      </w:pPr>
      <w:r w:rsidRPr="00B56A05">
        <w:rPr>
          <w:rFonts w:cs="Times New Roman"/>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Pr="00B56A05" w:rsidRDefault="00767BB0" w:rsidP="00767BB0">
      <w:pPr>
        <w:pStyle w:val="body"/>
        <w:rPr>
          <w:rFonts w:cs="Times New Roman"/>
          <w:sz w:val="24"/>
          <w:szCs w:val="24"/>
        </w:rPr>
      </w:pPr>
      <w:r w:rsidRPr="00B56A05">
        <w:rPr>
          <w:rFonts w:cs="Times New Roman"/>
          <w:sz w:val="24"/>
          <w:szCs w:val="24"/>
        </w:rPr>
        <w:t>Сохранение и развитие традиций прошлого в творчестве современных мастеров. Бережное и уважительное отнош</w:t>
      </w:r>
      <w:r w:rsidRPr="00B56A05">
        <w:rPr>
          <w:rFonts w:cs="Times New Roman"/>
          <w:sz w:val="24"/>
          <w:szCs w:val="24"/>
        </w:rPr>
        <w:t>е</w:t>
      </w:r>
      <w:r w:rsidRPr="00B56A05">
        <w:rPr>
          <w:rFonts w:cs="Times New Roman"/>
          <w:sz w:val="24"/>
          <w:szCs w:val="24"/>
        </w:rPr>
        <w:t>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Элементарная творческая и проектная деятельность (ре</w:t>
      </w:r>
      <w:r w:rsidRPr="00B56A05">
        <w:rPr>
          <w:rFonts w:cs="Times New Roman"/>
          <w:spacing w:val="-1"/>
          <w:sz w:val="24"/>
          <w:szCs w:val="24"/>
        </w:rPr>
        <w:t>а</w:t>
      </w:r>
      <w:r w:rsidRPr="00B56A05">
        <w:rPr>
          <w:rFonts w:cs="Times New Roman"/>
          <w:spacing w:val="-1"/>
          <w:sz w:val="24"/>
          <w:szCs w:val="24"/>
        </w:rPr>
        <w:t>лизация заданного или собственного замысла, поиск опт</w:t>
      </w:r>
      <w:r w:rsidRPr="00B56A05">
        <w:rPr>
          <w:rFonts w:cs="Times New Roman"/>
          <w:spacing w:val="-1"/>
          <w:sz w:val="24"/>
          <w:szCs w:val="24"/>
        </w:rPr>
        <w:t>и</w:t>
      </w:r>
      <w:r w:rsidRPr="00B56A05">
        <w:rPr>
          <w:rFonts w:cs="Times New Roman"/>
          <w:spacing w:val="-1"/>
          <w:sz w:val="24"/>
          <w:szCs w:val="24"/>
        </w:rPr>
        <w:t>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w:t>
      </w:r>
      <w:r w:rsidRPr="00B56A05">
        <w:rPr>
          <w:rFonts w:cs="Times New Roman"/>
          <w:spacing w:val="-1"/>
          <w:sz w:val="24"/>
          <w:szCs w:val="24"/>
        </w:rPr>
        <w:t>б</w:t>
      </w:r>
      <w:r w:rsidRPr="00B56A05">
        <w:rPr>
          <w:rFonts w:cs="Times New Roman"/>
          <w:spacing w:val="-1"/>
          <w:sz w:val="24"/>
          <w:szCs w:val="24"/>
        </w:rPr>
        <w:t xml:space="preserve">ного года. Использование комбинированных техник создания </w:t>
      </w:r>
      <w:r w:rsidRPr="00B56A05">
        <w:rPr>
          <w:rFonts w:cs="Times New Roman"/>
          <w:spacing w:val="-1"/>
          <w:sz w:val="24"/>
          <w:szCs w:val="24"/>
        </w:rPr>
        <w:lastRenderedPageBreak/>
        <w:t xml:space="preserve">конструкций по заданным условиям в выполнении учебных проектов. </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(6 ч)</w:t>
      </w:r>
    </w:p>
    <w:p w:rsidR="00767BB0" w:rsidRPr="00B56A05" w:rsidRDefault="00767BB0" w:rsidP="00767BB0">
      <w:pPr>
        <w:pStyle w:val="body"/>
        <w:rPr>
          <w:rFonts w:cs="Times New Roman"/>
          <w:sz w:val="24"/>
          <w:szCs w:val="24"/>
        </w:rPr>
      </w:pPr>
      <w:r w:rsidRPr="00B56A05">
        <w:rPr>
          <w:rFonts w:cs="Times New Roman"/>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измерений, вычислений и построений для решения практических задач. Внесение дополнений и и</w:t>
      </w:r>
      <w:r w:rsidRPr="00B56A05">
        <w:rPr>
          <w:rFonts w:cs="Times New Roman"/>
          <w:sz w:val="24"/>
          <w:szCs w:val="24"/>
        </w:rPr>
        <w:t>з</w:t>
      </w:r>
      <w:r w:rsidRPr="00B56A05">
        <w:rPr>
          <w:rFonts w:cs="Times New Roman"/>
          <w:sz w:val="24"/>
          <w:szCs w:val="24"/>
        </w:rPr>
        <w:t>менений в условные графические изображения в соотве</w:t>
      </w:r>
      <w:r w:rsidRPr="00B56A05">
        <w:rPr>
          <w:rFonts w:cs="Times New Roman"/>
          <w:sz w:val="24"/>
          <w:szCs w:val="24"/>
        </w:rPr>
        <w:t>т</w:t>
      </w:r>
      <w:r w:rsidRPr="00B56A05">
        <w:rPr>
          <w:rFonts w:cs="Times New Roman"/>
          <w:sz w:val="24"/>
          <w:szCs w:val="24"/>
        </w:rPr>
        <w:t>ствии с дополнительными/изменёнными требованиями к изделию.</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бумаги и картона. Подбор матер</w:t>
      </w:r>
      <w:r w:rsidRPr="00B56A05">
        <w:rPr>
          <w:rFonts w:cs="Times New Roman"/>
          <w:sz w:val="24"/>
          <w:szCs w:val="24"/>
        </w:rPr>
        <w:t>и</w:t>
      </w:r>
      <w:r w:rsidRPr="00B56A05">
        <w:rPr>
          <w:rFonts w:cs="Times New Roman"/>
          <w:sz w:val="24"/>
          <w:szCs w:val="24"/>
        </w:rPr>
        <w:t>алов в соответствии с замыслом, особенностями констру</w:t>
      </w:r>
      <w:r w:rsidRPr="00B56A05">
        <w:rPr>
          <w:rFonts w:cs="Times New Roman"/>
          <w:sz w:val="24"/>
          <w:szCs w:val="24"/>
        </w:rPr>
        <w:t>к</w:t>
      </w:r>
      <w:r w:rsidRPr="00B56A05">
        <w:rPr>
          <w:rFonts w:cs="Times New Roman"/>
          <w:sz w:val="24"/>
          <w:szCs w:val="24"/>
        </w:rPr>
        <w:t>ции изделия. Определение оптимальных способов разметки деталей, сборки изделия. Выбор способов отделки. Комб</w:t>
      </w:r>
      <w:r w:rsidRPr="00B56A05">
        <w:rPr>
          <w:rFonts w:cs="Times New Roman"/>
          <w:sz w:val="24"/>
          <w:szCs w:val="24"/>
        </w:rPr>
        <w:t>и</w:t>
      </w:r>
      <w:r w:rsidRPr="00B56A05">
        <w:rPr>
          <w:rFonts w:cs="Times New Roman"/>
          <w:sz w:val="24"/>
          <w:szCs w:val="24"/>
        </w:rPr>
        <w:t>нирование разных материалов в одном изделии.</w:t>
      </w:r>
    </w:p>
    <w:p w:rsidR="00767BB0" w:rsidRPr="00B56A05" w:rsidRDefault="00767BB0" w:rsidP="00767BB0">
      <w:pPr>
        <w:pStyle w:val="body"/>
        <w:rPr>
          <w:rFonts w:cs="Times New Roman"/>
          <w:sz w:val="24"/>
          <w:szCs w:val="24"/>
        </w:rPr>
      </w:pPr>
      <w:r w:rsidRPr="00B56A05">
        <w:rPr>
          <w:rFonts w:cs="Times New Roman"/>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текстильных материалов. Обо</w:t>
      </w:r>
      <w:r w:rsidRPr="00B56A05">
        <w:rPr>
          <w:rFonts w:cs="Times New Roman"/>
          <w:sz w:val="24"/>
          <w:szCs w:val="24"/>
        </w:rPr>
        <w:t>б</w:t>
      </w:r>
      <w:r w:rsidRPr="00B56A05">
        <w:rPr>
          <w:rFonts w:cs="Times New Roman"/>
          <w:sz w:val="24"/>
          <w:szCs w:val="24"/>
        </w:rPr>
        <w:t>щённое представление о видах тканей (натуральные, иску</w:t>
      </w:r>
      <w:r w:rsidRPr="00B56A05">
        <w:rPr>
          <w:rFonts w:cs="Times New Roman"/>
          <w:sz w:val="24"/>
          <w:szCs w:val="24"/>
        </w:rPr>
        <w:t>с</w:t>
      </w:r>
      <w:r w:rsidRPr="00B56A05">
        <w:rPr>
          <w:rFonts w:cs="Times New Roman"/>
          <w:sz w:val="24"/>
          <w:szCs w:val="24"/>
        </w:rPr>
        <w:t>ственные, синтетические), их свойствах и областей испол</w:t>
      </w:r>
      <w:r w:rsidRPr="00B56A05">
        <w:rPr>
          <w:rFonts w:cs="Times New Roman"/>
          <w:sz w:val="24"/>
          <w:szCs w:val="24"/>
        </w:rPr>
        <w:t>ь</w:t>
      </w:r>
      <w:r w:rsidRPr="00B56A05">
        <w:rPr>
          <w:rFonts w:cs="Times New Roman"/>
          <w:sz w:val="24"/>
          <w:szCs w:val="24"/>
        </w:rPr>
        <w:t>зования. Дизайн одежды в зависимости от её назначения, моды, времени. Подбор текстильных материалов в соотве</w:t>
      </w:r>
      <w:r w:rsidRPr="00B56A05">
        <w:rPr>
          <w:rFonts w:cs="Times New Roman"/>
          <w:sz w:val="24"/>
          <w:szCs w:val="24"/>
        </w:rPr>
        <w:t>т</w:t>
      </w:r>
      <w:r w:rsidRPr="00B56A05">
        <w:rPr>
          <w:rFonts w:cs="Times New Roman"/>
          <w:sz w:val="24"/>
          <w:szCs w:val="24"/>
        </w:rPr>
        <w:t>ствии с замыслом, особенностями конструкции изделия. Раскрой деталей по готовым лекалам (выкройкам), со</w:t>
      </w:r>
      <w:r w:rsidRPr="00B56A05">
        <w:rPr>
          <w:rFonts w:cs="Times New Roman"/>
          <w:sz w:val="24"/>
          <w:szCs w:val="24"/>
        </w:rPr>
        <w:t>б</w:t>
      </w:r>
      <w:r w:rsidRPr="00B56A05">
        <w:rPr>
          <w:rFonts w:cs="Times New Roman"/>
          <w:sz w:val="24"/>
          <w:szCs w:val="24"/>
        </w:rPr>
        <w:t>ственным несложным. Строчка петельного стежка и её в</w:t>
      </w:r>
      <w:r w:rsidRPr="00B56A05">
        <w:rPr>
          <w:rFonts w:cs="Times New Roman"/>
          <w:sz w:val="24"/>
          <w:szCs w:val="24"/>
        </w:rPr>
        <w:t>а</w:t>
      </w:r>
      <w:r w:rsidRPr="00B56A05">
        <w:rPr>
          <w:rFonts w:cs="Times New Roman"/>
          <w:sz w:val="24"/>
          <w:szCs w:val="24"/>
        </w:rPr>
        <w:t>рианты («тамбур» и др.), её назначение (соединение и о</w:t>
      </w:r>
      <w:r w:rsidRPr="00B56A05">
        <w:rPr>
          <w:rFonts w:cs="Times New Roman"/>
          <w:sz w:val="24"/>
          <w:szCs w:val="24"/>
        </w:rPr>
        <w:t>т</w:t>
      </w:r>
      <w:r w:rsidRPr="00B56A05">
        <w:rPr>
          <w:rFonts w:cs="Times New Roman"/>
          <w:sz w:val="24"/>
          <w:szCs w:val="24"/>
        </w:rPr>
        <w:t>делка деталей) и/или строчки петлеобразного и крестоо</w:t>
      </w:r>
      <w:r w:rsidRPr="00B56A05">
        <w:rPr>
          <w:rFonts w:cs="Times New Roman"/>
          <w:sz w:val="24"/>
          <w:szCs w:val="24"/>
        </w:rPr>
        <w:t>б</w:t>
      </w:r>
      <w:r w:rsidRPr="00B56A05">
        <w:rPr>
          <w:rFonts w:cs="Times New Roman"/>
          <w:sz w:val="24"/>
          <w:szCs w:val="24"/>
        </w:rPr>
        <w:t>разного стежков (соединительные и отделочные). Подбор ручных строчек для сшивания и отделки изделий. Пр</w:t>
      </w:r>
      <w:r w:rsidRPr="00B56A05">
        <w:rPr>
          <w:rFonts w:cs="Times New Roman"/>
          <w:sz w:val="24"/>
          <w:szCs w:val="24"/>
        </w:rPr>
        <w:t>о</w:t>
      </w:r>
      <w:r w:rsidRPr="00B56A05">
        <w:rPr>
          <w:rFonts w:cs="Times New Roman"/>
          <w:sz w:val="24"/>
          <w:szCs w:val="24"/>
        </w:rPr>
        <w:t>стейший ремонт изделий.</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синтетических материалов. Пл</w:t>
      </w:r>
      <w:r w:rsidRPr="00B56A05">
        <w:rPr>
          <w:rFonts w:cs="Times New Roman"/>
          <w:sz w:val="24"/>
          <w:szCs w:val="24"/>
        </w:rPr>
        <w:t>а</w:t>
      </w:r>
      <w:r w:rsidRPr="00B56A05">
        <w:rPr>
          <w:rFonts w:cs="Times New Roman"/>
          <w:sz w:val="24"/>
          <w:szCs w:val="24"/>
        </w:rPr>
        <w:t xml:space="preserve">стик, поролон, полиэтилен. Общее знакомство, сравнение </w:t>
      </w:r>
      <w:r w:rsidRPr="00B56A05">
        <w:rPr>
          <w:rFonts w:cs="Times New Roman"/>
          <w:sz w:val="24"/>
          <w:szCs w:val="24"/>
        </w:rPr>
        <w:lastRenderedPageBreak/>
        <w:t>свойств. Самостоятельное определение технологий их о</w:t>
      </w:r>
      <w:r w:rsidRPr="00B56A05">
        <w:rPr>
          <w:rFonts w:cs="Times New Roman"/>
          <w:sz w:val="24"/>
          <w:szCs w:val="24"/>
        </w:rPr>
        <w:t>б</w:t>
      </w:r>
      <w:r w:rsidRPr="00B56A05">
        <w:rPr>
          <w:rFonts w:cs="Times New Roman"/>
          <w:sz w:val="24"/>
          <w:szCs w:val="24"/>
        </w:rPr>
        <w:t xml:space="preserve">работки в сравнении с освоенными материалами. </w:t>
      </w:r>
    </w:p>
    <w:p w:rsidR="00767BB0" w:rsidRPr="00B56A05" w:rsidRDefault="00767BB0" w:rsidP="00767BB0">
      <w:pPr>
        <w:pStyle w:val="body"/>
        <w:rPr>
          <w:rFonts w:cs="Times New Roman"/>
          <w:sz w:val="24"/>
          <w:szCs w:val="24"/>
        </w:rPr>
      </w:pPr>
      <w:r w:rsidRPr="00B56A05">
        <w:rPr>
          <w:rFonts w:cs="Times New Roman"/>
          <w:sz w:val="24"/>
          <w:szCs w:val="24"/>
        </w:rPr>
        <w:t xml:space="preserve">Комбинированное использование разных материалов. </w:t>
      </w:r>
    </w:p>
    <w:p w:rsidR="00767BB0" w:rsidRPr="00B56A05" w:rsidRDefault="00767BB0" w:rsidP="00767BB0">
      <w:pPr>
        <w:pStyle w:val="h3"/>
        <w:rPr>
          <w:rFonts w:cs="Times New Roman"/>
          <w:sz w:val="24"/>
          <w:szCs w:val="24"/>
        </w:rPr>
      </w:pPr>
      <w:r w:rsidRPr="00B56A05">
        <w:rPr>
          <w:rFonts w:cs="Times New Roman"/>
          <w:sz w:val="24"/>
          <w:szCs w:val="24"/>
        </w:rPr>
        <w:t>3. Конструирование и моделирование (10 ч)</w:t>
      </w:r>
    </w:p>
    <w:p w:rsidR="00767BB0" w:rsidRPr="00B56A05" w:rsidRDefault="00767BB0" w:rsidP="00767BB0">
      <w:pPr>
        <w:pStyle w:val="body"/>
        <w:rPr>
          <w:rFonts w:cs="Times New Roman"/>
          <w:sz w:val="24"/>
          <w:szCs w:val="24"/>
        </w:rPr>
      </w:pPr>
      <w:r w:rsidRPr="00B56A05">
        <w:rPr>
          <w:rFonts w:cs="Times New Roman"/>
          <w:sz w:val="24"/>
          <w:szCs w:val="24"/>
        </w:rPr>
        <w:t xml:space="preserve">Современные требования к техническим устройствам (экологичность, безопасность, эргономичность и др.).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Конструирование и моделирование изделий из различных материалов, в том числе наборов «Конструктор» по проек</w:t>
      </w:r>
      <w:r w:rsidRPr="00B56A05">
        <w:rPr>
          <w:rFonts w:cs="Times New Roman"/>
          <w:spacing w:val="-1"/>
          <w:sz w:val="24"/>
          <w:szCs w:val="24"/>
        </w:rPr>
        <w:t>т</w:t>
      </w:r>
      <w:r w:rsidRPr="00B56A05">
        <w:rPr>
          <w:rFonts w:cs="Times New Roman"/>
          <w:spacing w:val="-1"/>
          <w:sz w:val="24"/>
          <w:szCs w:val="24"/>
        </w:rPr>
        <w:t>ному заданию или собственному замыслу. Поиск опт</w:t>
      </w:r>
      <w:r w:rsidRPr="00B56A05">
        <w:rPr>
          <w:rFonts w:cs="Times New Roman"/>
          <w:spacing w:val="-1"/>
          <w:sz w:val="24"/>
          <w:szCs w:val="24"/>
        </w:rPr>
        <w:t>и</w:t>
      </w:r>
      <w:r w:rsidRPr="00B56A05">
        <w:rPr>
          <w:rFonts w:cs="Times New Roman"/>
          <w:spacing w:val="-1"/>
          <w:sz w:val="24"/>
          <w:szCs w:val="24"/>
        </w:rPr>
        <w:t>мальных и доступных новых решений конструкто</w:t>
      </w:r>
      <w:r w:rsidRPr="00B56A05">
        <w:rPr>
          <w:rFonts w:cs="Times New Roman"/>
          <w:spacing w:val="-1"/>
          <w:sz w:val="24"/>
          <w:szCs w:val="24"/>
        </w:rPr>
        <w:t>р</w:t>
      </w:r>
      <w:r w:rsidRPr="00B56A05">
        <w:rPr>
          <w:rFonts w:cs="Times New Roman"/>
          <w:spacing w:val="-1"/>
          <w:sz w:val="24"/>
          <w:szCs w:val="24"/>
        </w:rPr>
        <w:t>ско-технологических проблем на всех этапах аналитического и технологического процесса при выполнении индивид</w:t>
      </w:r>
      <w:r w:rsidRPr="00B56A05">
        <w:rPr>
          <w:rFonts w:cs="Times New Roman"/>
          <w:spacing w:val="-1"/>
          <w:sz w:val="24"/>
          <w:szCs w:val="24"/>
        </w:rPr>
        <w:t>у</w:t>
      </w:r>
      <w:r w:rsidRPr="00B56A05">
        <w:rPr>
          <w:rFonts w:cs="Times New Roman"/>
          <w:spacing w:val="-1"/>
          <w:sz w:val="24"/>
          <w:szCs w:val="24"/>
        </w:rPr>
        <w:t xml:space="preserve">альных творческих и коллективных проектных работ. </w:t>
      </w:r>
    </w:p>
    <w:p w:rsidR="00767BB0" w:rsidRPr="00B56A05" w:rsidRDefault="00767BB0" w:rsidP="00767BB0">
      <w:pPr>
        <w:pStyle w:val="body"/>
        <w:rPr>
          <w:rFonts w:cs="Times New Roman"/>
          <w:sz w:val="24"/>
          <w:szCs w:val="24"/>
        </w:rPr>
      </w:pPr>
      <w:r w:rsidRPr="00B56A05">
        <w:rPr>
          <w:rFonts w:cs="Times New Roman"/>
          <w:sz w:val="24"/>
          <w:szCs w:val="24"/>
        </w:rPr>
        <w:t>Робототехника. Конструктивные, соединительные эл</w:t>
      </w:r>
      <w:r w:rsidRPr="00B56A05">
        <w:rPr>
          <w:rFonts w:cs="Times New Roman"/>
          <w:sz w:val="24"/>
          <w:szCs w:val="24"/>
        </w:rPr>
        <w:t>е</w:t>
      </w:r>
      <w:r w:rsidRPr="00B56A05">
        <w:rPr>
          <w:rFonts w:cs="Times New Roman"/>
          <w:sz w:val="24"/>
          <w:szCs w:val="24"/>
        </w:rPr>
        <w:t>менты и основные узлы робота. Инструменты и детали для создания робота. Конструирование робота. Составление а</w:t>
      </w:r>
      <w:r w:rsidRPr="00B56A05">
        <w:rPr>
          <w:rFonts w:cs="Times New Roman"/>
          <w:sz w:val="24"/>
          <w:szCs w:val="24"/>
        </w:rPr>
        <w:t>л</w:t>
      </w:r>
      <w:r w:rsidRPr="00B56A05">
        <w:rPr>
          <w:rFonts w:cs="Times New Roman"/>
          <w:sz w:val="24"/>
          <w:szCs w:val="24"/>
        </w:rPr>
        <w:t>горитма действий робота. Программирование, тестирование робота. Преобразование конструкции робота. Презентация робота.</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(6 ч)</w:t>
      </w:r>
    </w:p>
    <w:p w:rsidR="00767BB0" w:rsidRPr="00B56A05" w:rsidRDefault="00767BB0" w:rsidP="00767BB0">
      <w:pPr>
        <w:pStyle w:val="body"/>
        <w:rPr>
          <w:rFonts w:cs="Times New Roman"/>
          <w:sz w:val="24"/>
          <w:szCs w:val="24"/>
        </w:rPr>
      </w:pPr>
      <w:r w:rsidRPr="00B56A05">
        <w:rPr>
          <w:rFonts w:cs="Times New Roman"/>
          <w:sz w:val="24"/>
          <w:szCs w:val="24"/>
        </w:rPr>
        <w:t>Работа с доступной информацией в Интернете</w:t>
      </w:r>
      <w:r w:rsidRPr="00B56A05">
        <w:rPr>
          <w:rStyle w:val="footnote-num"/>
          <w:rFonts w:cs="Times New Roman"/>
          <w:sz w:val="24"/>
          <w:szCs w:val="24"/>
          <w:vertAlign w:val="superscript"/>
        </w:rPr>
        <w:footnoteReference w:id="21"/>
      </w:r>
      <w:r w:rsidRPr="00B56A05">
        <w:rPr>
          <w:rFonts w:cs="Times New Roman"/>
          <w:sz w:val="24"/>
          <w:szCs w:val="24"/>
        </w:rPr>
        <w:t xml:space="preserve"> и на цифровых носителях информации.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Электронные и медиаресурсы в художестве</w:t>
      </w:r>
      <w:r w:rsidRPr="00B56A05">
        <w:rPr>
          <w:rFonts w:cs="Times New Roman"/>
          <w:spacing w:val="-1"/>
          <w:sz w:val="24"/>
          <w:szCs w:val="24"/>
        </w:rPr>
        <w:t>н</w:t>
      </w:r>
      <w:r w:rsidRPr="00B56A05">
        <w:rPr>
          <w:rFonts w:cs="Times New Roman"/>
          <w:spacing w:val="-1"/>
          <w:sz w:val="24"/>
          <w:szCs w:val="24"/>
        </w:rPr>
        <w:t>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w:t>
      </w:r>
      <w:r w:rsidRPr="00B56A05">
        <w:rPr>
          <w:rFonts w:cs="Times New Roman"/>
          <w:spacing w:val="-1"/>
          <w:sz w:val="24"/>
          <w:szCs w:val="24"/>
        </w:rPr>
        <w:t>н</w:t>
      </w:r>
      <w:r w:rsidRPr="00B56A05">
        <w:rPr>
          <w:rFonts w:cs="Times New Roman"/>
          <w:spacing w:val="-1"/>
          <w:sz w:val="24"/>
          <w:szCs w:val="24"/>
        </w:rPr>
        <w:t>таций в программе PowerPoint или другой.</w:t>
      </w:r>
    </w:p>
    <w:p w:rsidR="00767BB0" w:rsidRPr="00B56A05" w:rsidRDefault="00767BB0" w:rsidP="00767BB0">
      <w:pPr>
        <w:pStyle w:val="h3"/>
        <w:rPr>
          <w:rFonts w:cs="Times New Roman"/>
          <w:sz w:val="24"/>
          <w:szCs w:val="24"/>
        </w:rPr>
      </w:pPr>
      <w:r w:rsidRPr="00B56A05">
        <w:rPr>
          <w:rFonts w:cs="Times New Roman"/>
          <w:sz w:val="24"/>
          <w:szCs w:val="24"/>
        </w:rPr>
        <w:lastRenderedPageBreak/>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использовать их в ответах на вопросы и в</w:t>
      </w:r>
      <w:r w:rsidRPr="00B56A05">
        <w:rPr>
          <w:rFonts w:cs="Times New Roman"/>
          <w:sz w:val="24"/>
          <w:szCs w:val="24"/>
        </w:rPr>
        <w:t>ы</w:t>
      </w:r>
      <w:r w:rsidRPr="00B56A05">
        <w:rPr>
          <w:rFonts w:cs="Times New Roman"/>
          <w:sz w:val="24"/>
          <w:szCs w:val="24"/>
        </w:rPr>
        <w:t>сказываниях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конструкции предложенных образцов изделий;</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и моделировать изделия из различных материалов по образцу, рисунку, простейшему черт</w:t>
      </w:r>
      <w:r w:rsidRPr="00B56A05">
        <w:rPr>
          <w:rFonts w:cs="Times New Roman"/>
          <w:sz w:val="24"/>
          <w:szCs w:val="24"/>
        </w:rPr>
        <w:t>е</w:t>
      </w:r>
      <w:r w:rsidRPr="00B56A05">
        <w:rPr>
          <w:rFonts w:cs="Times New Roman"/>
          <w:sz w:val="24"/>
          <w:szCs w:val="24"/>
        </w:rPr>
        <w:t>жу, эскизу, схеме с использованием общепринятых условных обозначений и по заданным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практических де</w:t>
      </w:r>
      <w:r w:rsidRPr="00B56A05">
        <w:rPr>
          <w:rFonts w:cs="Times New Roman"/>
          <w:sz w:val="24"/>
          <w:szCs w:val="24"/>
        </w:rPr>
        <w:t>й</w:t>
      </w:r>
      <w:r w:rsidRPr="00B56A05">
        <w:rPr>
          <w:rFonts w:cs="Times New Roman"/>
          <w:sz w:val="24"/>
          <w:szCs w:val="24"/>
        </w:rPr>
        <w:t>ствий и технологических операций; подбирать мат</w:t>
      </w:r>
      <w:r w:rsidRPr="00B56A05">
        <w:rPr>
          <w:rFonts w:cs="Times New Roman"/>
          <w:sz w:val="24"/>
          <w:szCs w:val="24"/>
        </w:rPr>
        <w:t>е</w:t>
      </w:r>
      <w:r w:rsidRPr="00B56A05">
        <w:rPr>
          <w:rFonts w:cs="Times New Roman"/>
          <w:sz w:val="24"/>
          <w:szCs w:val="24"/>
        </w:rPr>
        <w:t xml:space="preserve">риал и инструменты; выполнять экономную разметку; сборку, отделку изделия; </w:t>
      </w:r>
    </w:p>
    <w:p w:rsidR="00767BB0" w:rsidRPr="00B56A05" w:rsidRDefault="00767BB0" w:rsidP="00767BB0">
      <w:pPr>
        <w:pStyle w:val="list-dash0"/>
        <w:rPr>
          <w:rFonts w:cs="Times New Roman"/>
          <w:sz w:val="24"/>
          <w:szCs w:val="24"/>
        </w:rPr>
      </w:pPr>
      <w:r w:rsidRPr="00B56A05">
        <w:rPr>
          <w:rFonts w:cs="Times New Roman"/>
          <w:sz w:val="24"/>
          <w:szCs w:val="24"/>
        </w:rPr>
        <w:t>решать простые задачи на преобразование констру</w:t>
      </w:r>
      <w:r w:rsidRPr="00B56A05">
        <w:rPr>
          <w:rFonts w:cs="Times New Roman"/>
          <w:sz w:val="24"/>
          <w:szCs w:val="24"/>
        </w:rPr>
        <w:t>к</w:t>
      </w:r>
      <w:r w:rsidRPr="00B56A05">
        <w:rPr>
          <w:rFonts w:cs="Times New Roman"/>
          <w:sz w:val="24"/>
          <w:szCs w:val="24"/>
        </w:rPr>
        <w:t xml:space="preserve">ции;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инструкцией, ус</w:t>
      </w:r>
      <w:r w:rsidRPr="00B56A05">
        <w:rPr>
          <w:rFonts w:cs="Times New Roman"/>
          <w:sz w:val="24"/>
          <w:szCs w:val="24"/>
        </w:rPr>
        <w:t>т</w:t>
      </w:r>
      <w:r w:rsidRPr="00B56A05">
        <w:rPr>
          <w:rFonts w:cs="Times New Roman"/>
          <w:sz w:val="24"/>
          <w:szCs w:val="24"/>
        </w:rPr>
        <w:t xml:space="preserve">ной или письменной; </w:t>
      </w:r>
    </w:p>
    <w:p w:rsidR="00767BB0" w:rsidRPr="00B56A05" w:rsidRDefault="00767BB0" w:rsidP="00767BB0">
      <w:pPr>
        <w:pStyle w:val="list-dash0"/>
        <w:rPr>
          <w:rFonts w:cs="Times New Roman"/>
          <w:sz w:val="24"/>
          <w:szCs w:val="24"/>
        </w:rPr>
      </w:pPr>
      <w:r w:rsidRPr="00B56A05">
        <w:rPr>
          <w:rFonts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изделия по самостоятельно пре</w:t>
      </w:r>
      <w:r w:rsidRPr="00B56A05">
        <w:rPr>
          <w:rFonts w:cs="Times New Roman"/>
          <w:sz w:val="24"/>
          <w:szCs w:val="24"/>
        </w:rPr>
        <w:t>д</w:t>
      </w:r>
      <w:r w:rsidRPr="00B56A05">
        <w:rPr>
          <w:rFonts w:cs="Times New Roman"/>
          <w:sz w:val="24"/>
          <w:szCs w:val="24"/>
        </w:rPr>
        <w:t>ложенному существенному признаку (используемый материал, форма, размер, назначение, способ сборки);</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анализа и синтеза, сравнения, классификации предметов/изделий с учётом указанных критериев;</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устройство простых изделий по обра</w:t>
      </w:r>
      <w:r w:rsidRPr="00B56A05">
        <w:rPr>
          <w:rFonts w:cs="Times New Roman"/>
          <w:sz w:val="24"/>
          <w:szCs w:val="24"/>
        </w:rPr>
        <w:t>з</w:t>
      </w:r>
      <w:r w:rsidRPr="00B56A05">
        <w:rPr>
          <w:rFonts w:cs="Times New Roman"/>
          <w:sz w:val="24"/>
          <w:szCs w:val="24"/>
        </w:rPr>
        <w:t>цу, рисунку, выделять основные и второстепенные составляющие конструкции.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находить необходимую для выполнения работы и</w:t>
      </w:r>
      <w:r w:rsidRPr="00B56A05">
        <w:rPr>
          <w:rFonts w:cs="Times New Roman"/>
          <w:sz w:val="24"/>
          <w:szCs w:val="24"/>
        </w:rPr>
        <w:t>н</w:t>
      </w:r>
      <w:r w:rsidRPr="00B56A05">
        <w:rPr>
          <w:rFonts w:cs="Times New Roman"/>
          <w:sz w:val="24"/>
          <w:szCs w:val="24"/>
        </w:rPr>
        <w:t>формацию, пользуясь различными источниками, ан</w:t>
      </w:r>
      <w:r w:rsidRPr="00B56A05">
        <w:rPr>
          <w:rFonts w:cs="Times New Roman"/>
          <w:sz w:val="24"/>
          <w:szCs w:val="24"/>
        </w:rPr>
        <w:t>а</w:t>
      </w:r>
      <w:r w:rsidRPr="00B56A05">
        <w:rPr>
          <w:rFonts w:cs="Times New Roman"/>
          <w:sz w:val="24"/>
          <w:szCs w:val="24"/>
        </w:rPr>
        <w:t xml:space="preserve">лизировать её и отбирать в соответствии с решаемой задачей;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на основе анализа информации производить выбор наиболее эффективных способов работы; </w:t>
      </w:r>
    </w:p>
    <w:p w:rsidR="00767BB0" w:rsidRPr="00B56A05" w:rsidRDefault="00767BB0" w:rsidP="00767BB0">
      <w:pPr>
        <w:pStyle w:val="list-dash0"/>
        <w:rPr>
          <w:rFonts w:cs="Times New Roman"/>
          <w:sz w:val="24"/>
          <w:szCs w:val="24"/>
        </w:rPr>
      </w:pPr>
      <w:r w:rsidRPr="00B56A05">
        <w:rPr>
          <w:rFonts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поиск дополнительной информации по тематике творческих и проектных работ;</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рисунки из ресурса компьютера в оформлении изделий и др.;</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 xml:space="preserve">но-коммуникационных технологий для решения учебных и практических задач, в том числе Интернет под руководством учителя. </w:t>
      </w:r>
    </w:p>
    <w:p w:rsidR="00767BB0" w:rsidRPr="00B56A05" w:rsidRDefault="00767BB0" w:rsidP="003E1D14">
      <w:pPr>
        <w:pStyle w:val="body"/>
        <w:keepNext/>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соблюдать правила участия в диалоге: ставить вопр</w:t>
      </w:r>
      <w:r w:rsidRPr="00B56A05">
        <w:rPr>
          <w:rFonts w:cs="Times New Roman"/>
          <w:sz w:val="24"/>
          <w:szCs w:val="24"/>
        </w:rPr>
        <w:t>о</w:t>
      </w:r>
      <w:r w:rsidRPr="00B56A05">
        <w:rPr>
          <w:rFonts w:cs="Times New Roman"/>
          <w:sz w:val="24"/>
          <w:szCs w:val="24"/>
        </w:rPr>
        <w:t>сы, аргументировать и доказывать свою точку зрения, уважительно относиться к чужому мнению;</w:t>
      </w:r>
    </w:p>
    <w:p w:rsidR="00767BB0" w:rsidRPr="00B56A05" w:rsidRDefault="00767BB0" w:rsidP="00767BB0">
      <w:pPr>
        <w:pStyle w:val="list-dash0"/>
        <w:rPr>
          <w:rFonts w:cs="Times New Roman"/>
          <w:sz w:val="24"/>
          <w:szCs w:val="24"/>
        </w:rPr>
      </w:pPr>
      <w:r w:rsidRPr="00B56A05">
        <w:rPr>
          <w:rFonts w:cs="Times New Roman"/>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тексты-рассуждения: раскрывать послед</w:t>
      </w:r>
      <w:r w:rsidRPr="00B56A05">
        <w:rPr>
          <w:rFonts w:cs="Times New Roman"/>
          <w:sz w:val="24"/>
          <w:szCs w:val="24"/>
        </w:rPr>
        <w:t>о</w:t>
      </w:r>
      <w:r w:rsidRPr="00B56A05">
        <w:rPr>
          <w:rFonts w:cs="Times New Roman"/>
          <w:sz w:val="24"/>
          <w:szCs w:val="24"/>
        </w:rPr>
        <w:t>вательность операций при работе с разными матери</w:t>
      </w:r>
      <w:r w:rsidRPr="00B56A05">
        <w:rPr>
          <w:rFonts w:cs="Times New Roman"/>
          <w:sz w:val="24"/>
          <w:szCs w:val="24"/>
        </w:rPr>
        <w:t>а</w:t>
      </w:r>
      <w:r w:rsidRPr="00B56A05">
        <w:rPr>
          <w:rFonts w:cs="Times New Roman"/>
          <w:sz w:val="24"/>
          <w:szCs w:val="24"/>
        </w:rPr>
        <w:t>лами;</w:t>
      </w:r>
    </w:p>
    <w:p w:rsidR="00767BB0" w:rsidRPr="00B56A05" w:rsidRDefault="00767BB0" w:rsidP="00767BB0">
      <w:pPr>
        <w:pStyle w:val="list-dash0"/>
        <w:rPr>
          <w:rFonts w:cs="Times New Roman"/>
          <w:sz w:val="24"/>
          <w:szCs w:val="24"/>
        </w:rPr>
      </w:pPr>
      <w:r w:rsidRPr="00B56A05">
        <w:rPr>
          <w:rFonts w:cs="Times New Roman"/>
          <w:sz w:val="24"/>
          <w:szCs w:val="24"/>
        </w:rPr>
        <w:t>осознавать культурно-исторический смысл и назнач</w:t>
      </w:r>
      <w:r w:rsidRPr="00B56A05">
        <w:rPr>
          <w:rFonts w:cs="Times New Roman"/>
          <w:sz w:val="24"/>
          <w:szCs w:val="24"/>
        </w:rPr>
        <w:t>е</w:t>
      </w:r>
      <w:r w:rsidRPr="00B56A05">
        <w:rPr>
          <w:rFonts w:cs="Times New Roman"/>
          <w:sz w:val="24"/>
          <w:szCs w:val="24"/>
        </w:rPr>
        <w:t>ние праздников, их роль в жизни каждого человека; ориентироваться в традициях организации и офор</w:t>
      </w:r>
      <w:r w:rsidRPr="00B56A05">
        <w:rPr>
          <w:rFonts w:cs="Times New Roman"/>
          <w:sz w:val="24"/>
          <w:szCs w:val="24"/>
        </w:rPr>
        <w:t>м</w:t>
      </w:r>
      <w:r w:rsidRPr="00B56A05">
        <w:rPr>
          <w:rFonts w:cs="Times New Roman"/>
          <w:sz w:val="24"/>
          <w:szCs w:val="24"/>
        </w:rPr>
        <w:t>ления праздников.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понимать и принимать учебную задачу, самосто</w:t>
      </w:r>
      <w:r w:rsidRPr="00B56A05">
        <w:rPr>
          <w:rFonts w:cs="Times New Roman"/>
          <w:sz w:val="24"/>
          <w:szCs w:val="24"/>
        </w:rPr>
        <w:t>я</w:t>
      </w:r>
      <w:r w:rsidRPr="00B56A05">
        <w:rPr>
          <w:rFonts w:cs="Times New Roman"/>
          <w:sz w:val="24"/>
          <w:szCs w:val="24"/>
        </w:rPr>
        <w:t>тельно определять цели учебно-познавательной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 xml:space="preserve">планировать практическую работу в соответствии с поставленной целью и выполнять её в соответствии с планом;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контроля/самоконтроля и оценки; процесса и результата деятельности, при необходим</w:t>
      </w:r>
      <w:r w:rsidRPr="00B56A05">
        <w:rPr>
          <w:rFonts w:cs="Times New Roman"/>
          <w:sz w:val="24"/>
          <w:szCs w:val="24"/>
        </w:rPr>
        <w:t>о</w:t>
      </w:r>
      <w:r w:rsidRPr="00B56A05">
        <w:rPr>
          <w:rFonts w:cs="Times New Roman"/>
          <w:sz w:val="24"/>
          <w:szCs w:val="24"/>
        </w:rPr>
        <w:t xml:space="preserve">сти вносить коррективы в выполняемые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проявлять волевую саморегуляцию при выполнении задания.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организовывать под руководством учителя совместную работу в группе: распределять роли, выполнять фун</w:t>
      </w:r>
      <w:r w:rsidRPr="00B56A05">
        <w:rPr>
          <w:rFonts w:cs="Times New Roman"/>
          <w:sz w:val="24"/>
          <w:szCs w:val="24"/>
        </w:rPr>
        <w:t>к</w:t>
      </w:r>
      <w:r w:rsidRPr="00B56A05">
        <w:rPr>
          <w:rFonts w:cs="Times New Roman"/>
          <w:sz w:val="24"/>
          <w:szCs w:val="24"/>
        </w:rPr>
        <w:t xml:space="preserve">ции руководителя или подчинённого, осуществлять продуктивное сотрудничество, взаимопомощь; </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767BB0" w:rsidRPr="00B56A05" w:rsidRDefault="00767BB0" w:rsidP="00767BB0">
      <w:pPr>
        <w:pStyle w:val="list-dash0"/>
        <w:rPr>
          <w:rFonts w:cs="Times New Roman"/>
          <w:sz w:val="24"/>
          <w:szCs w:val="24"/>
        </w:rPr>
      </w:pPr>
      <w:r w:rsidRPr="00B56A05">
        <w:rPr>
          <w:rFonts w:cs="Times New Roman"/>
          <w:sz w:val="24"/>
          <w:szCs w:val="24"/>
        </w:rPr>
        <w:t>в процессе анализа и оценки совместной деятельности высказывать свои предложения и пожелания; высл</w:t>
      </w:r>
      <w:r w:rsidRPr="00B56A05">
        <w:rPr>
          <w:rFonts w:cs="Times New Roman"/>
          <w:sz w:val="24"/>
          <w:szCs w:val="24"/>
        </w:rPr>
        <w:t>у</w:t>
      </w:r>
      <w:r w:rsidRPr="00B56A05">
        <w:rPr>
          <w:rFonts w:cs="Times New Roman"/>
          <w:sz w:val="24"/>
          <w:szCs w:val="24"/>
        </w:rPr>
        <w:t>шивать и принимать к сведению мнение одноклас</w:t>
      </w:r>
      <w:r w:rsidRPr="00B56A05">
        <w:rPr>
          <w:rFonts w:cs="Times New Roman"/>
          <w:sz w:val="24"/>
          <w:szCs w:val="24"/>
        </w:rPr>
        <w:t>с</w:t>
      </w:r>
      <w:r w:rsidRPr="00B56A05">
        <w:rPr>
          <w:rFonts w:cs="Times New Roman"/>
          <w:sz w:val="24"/>
          <w:szCs w:val="24"/>
        </w:rPr>
        <w:t>ников, их советы и пожелания; с уважением относиться к разной оценке своих достижений.</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«ТЕХНОЛОГИЯ»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 обучающегося</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«Технология» в начал</w:t>
      </w:r>
      <w:r w:rsidRPr="00B56A05">
        <w:rPr>
          <w:rFonts w:cs="Times New Roman"/>
          <w:sz w:val="24"/>
          <w:szCs w:val="24"/>
        </w:rPr>
        <w:t>ь</w:t>
      </w:r>
      <w:r w:rsidRPr="00B56A05">
        <w:rPr>
          <w:rFonts w:cs="Times New Roman"/>
          <w:sz w:val="24"/>
          <w:szCs w:val="24"/>
        </w:rPr>
        <w:t>ной школе у обучающегося будут сформированы следующие личностные новообразования:</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созидательном и нравственном значении труда в жизни человека и о</w:t>
      </w:r>
      <w:r w:rsidRPr="00B56A05">
        <w:rPr>
          <w:rFonts w:cs="Times New Roman"/>
          <w:sz w:val="24"/>
          <w:szCs w:val="24"/>
        </w:rPr>
        <w:t>б</w:t>
      </w:r>
      <w:r w:rsidRPr="00B56A05">
        <w:rPr>
          <w:rFonts w:cs="Times New Roman"/>
          <w:sz w:val="24"/>
          <w:szCs w:val="24"/>
        </w:rPr>
        <w:t xml:space="preserve">щества; уважительное отношение к труду и творчеству мастеров; </w:t>
      </w:r>
    </w:p>
    <w:p w:rsidR="00767BB0" w:rsidRPr="00B56A05" w:rsidRDefault="00767BB0" w:rsidP="00767BB0">
      <w:pPr>
        <w:pStyle w:val="list-dash0"/>
        <w:rPr>
          <w:rFonts w:cs="Times New Roman"/>
          <w:sz w:val="24"/>
          <w:szCs w:val="24"/>
        </w:rPr>
      </w:pPr>
      <w:r w:rsidRPr="00B56A05">
        <w:rPr>
          <w:rFonts w:cs="Times New Roman"/>
          <w:sz w:val="24"/>
          <w:szCs w:val="24"/>
        </w:rPr>
        <w:t>осознание роли человека и используемых им техн</w:t>
      </w:r>
      <w:r w:rsidRPr="00B56A05">
        <w:rPr>
          <w:rFonts w:cs="Times New Roman"/>
          <w:sz w:val="24"/>
          <w:szCs w:val="24"/>
        </w:rPr>
        <w:t>о</w:t>
      </w:r>
      <w:r w:rsidRPr="00B56A05">
        <w:rPr>
          <w:rFonts w:cs="Times New Roman"/>
          <w:sz w:val="24"/>
          <w:szCs w:val="24"/>
        </w:rPr>
        <w:t>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Pr="00B56A05" w:rsidRDefault="00767BB0" w:rsidP="00767BB0">
      <w:pPr>
        <w:pStyle w:val="list-dash0"/>
        <w:rPr>
          <w:rFonts w:cs="Times New Roman"/>
          <w:sz w:val="24"/>
          <w:szCs w:val="24"/>
        </w:rPr>
      </w:pPr>
      <w:r w:rsidRPr="00B56A05">
        <w:rPr>
          <w:rFonts w:cs="Times New Roman"/>
          <w:sz w:val="24"/>
          <w:szCs w:val="24"/>
        </w:rPr>
        <w:t>понимание культурно-исторической ценности трад</w:t>
      </w:r>
      <w:r w:rsidRPr="00B56A05">
        <w:rPr>
          <w:rFonts w:cs="Times New Roman"/>
          <w:sz w:val="24"/>
          <w:szCs w:val="24"/>
        </w:rPr>
        <w:t>и</w:t>
      </w:r>
      <w:r w:rsidRPr="00B56A05">
        <w:rPr>
          <w:rFonts w:cs="Times New Roman"/>
          <w:sz w:val="24"/>
          <w:szCs w:val="24"/>
        </w:rPr>
        <w:t>ций, отражённых в предметном мире; чувство с</w:t>
      </w:r>
      <w:r w:rsidRPr="00B56A05">
        <w:rPr>
          <w:rFonts w:cs="Times New Roman"/>
          <w:sz w:val="24"/>
          <w:szCs w:val="24"/>
        </w:rPr>
        <w:t>о</w:t>
      </w:r>
      <w:r w:rsidRPr="00B56A05">
        <w:rPr>
          <w:rFonts w:cs="Times New Roman"/>
          <w:sz w:val="24"/>
          <w:szCs w:val="24"/>
        </w:rPr>
        <w:t xml:space="preserve">причастности к культуре своего народа, уважительное отношение к культурным традициям других народов; </w:t>
      </w:r>
    </w:p>
    <w:p w:rsidR="00767BB0" w:rsidRPr="00B56A05" w:rsidRDefault="00767BB0" w:rsidP="00767BB0">
      <w:pPr>
        <w:pStyle w:val="list-dash0"/>
        <w:rPr>
          <w:rFonts w:cs="Times New Roman"/>
          <w:sz w:val="24"/>
          <w:szCs w:val="24"/>
        </w:rPr>
      </w:pPr>
      <w:r w:rsidRPr="00B56A05">
        <w:rPr>
          <w:rFonts w:cs="Times New Roman"/>
          <w:sz w:val="24"/>
          <w:szCs w:val="24"/>
        </w:rPr>
        <w:t>проявление способности к эстетической оценке окр</w:t>
      </w:r>
      <w:r w:rsidRPr="00B56A05">
        <w:rPr>
          <w:rFonts w:cs="Times New Roman"/>
          <w:sz w:val="24"/>
          <w:szCs w:val="24"/>
        </w:rPr>
        <w:t>у</w:t>
      </w:r>
      <w:r w:rsidRPr="00B56A05">
        <w:rPr>
          <w:rFonts w:cs="Times New Roman"/>
          <w:sz w:val="24"/>
          <w:szCs w:val="24"/>
        </w:rPr>
        <w:t>жающей предметной среды; эстетические чувства — эмоционально-положительное восприятие и поним</w:t>
      </w:r>
      <w:r w:rsidRPr="00B56A05">
        <w:rPr>
          <w:rFonts w:cs="Times New Roman"/>
          <w:sz w:val="24"/>
          <w:szCs w:val="24"/>
        </w:rPr>
        <w:t>а</w:t>
      </w:r>
      <w:r w:rsidRPr="00B56A05">
        <w:rPr>
          <w:rFonts w:cs="Times New Roman"/>
          <w:sz w:val="24"/>
          <w:szCs w:val="24"/>
        </w:rPr>
        <w:t>ние красоты форм и образов природных объектов, о</w:t>
      </w:r>
      <w:r w:rsidRPr="00B56A05">
        <w:rPr>
          <w:rFonts w:cs="Times New Roman"/>
          <w:sz w:val="24"/>
          <w:szCs w:val="24"/>
        </w:rPr>
        <w:t>б</w:t>
      </w:r>
      <w:r w:rsidRPr="00B56A05">
        <w:rPr>
          <w:rFonts w:cs="Times New Roman"/>
          <w:sz w:val="24"/>
          <w:szCs w:val="24"/>
        </w:rPr>
        <w:t xml:space="preserve">разцов мировой и отечественной художественной культуры; </w:t>
      </w:r>
    </w:p>
    <w:p w:rsidR="00767BB0" w:rsidRPr="00B56A05" w:rsidRDefault="00767BB0" w:rsidP="00767BB0">
      <w:pPr>
        <w:pStyle w:val="list-dash0"/>
        <w:rPr>
          <w:rFonts w:cs="Times New Roman"/>
          <w:sz w:val="24"/>
          <w:szCs w:val="24"/>
        </w:rPr>
      </w:pPr>
      <w:r w:rsidRPr="00B56A05">
        <w:rPr>
          <w:rFonts w:cs="Times New Roman"/>
          <w:sz w:val="24"/>
          <w:szCs w:val="24"/>
        </w:rPr>
        <w:t>проявление положительного отношения и интереса к различным видам творческой преобразующей де</w:t>
      </w:r>
      <w:r w:rsidRPr="00B56A05">
        <w:rPr>
          <w:rFonts w:cs="Times New Roman"/>
          <w:sz w:val="24"/>
          <w:szCs w:val="24"/>
        </w:rPr>
        <w:t>я</w:t>
      </w:r>
      <w:r w:rsidRPr="00B56A05">
        <w:rPr>
          <w:rFonts w:cs="Times New Roman"/>
          <w:sz w:val="24"/>
          <w:szCs w:val="24"/>
        </w:rPr>
        <w:t>тельности, стремление к творческой самореализации; мотивация к творческому труду, работе на результат; способность к различным видам практической прео</w:t>
      </w:r>
      <w:r w:rsidRPr="00B56A05">
        <w:rPr>
          <w:rFonts w:cs="Times New Roman"/>
          <w:sz w:val="24"/>
          <w:szCs w:val="24"/>
        </w:rPr>
        <w:t>б</w:t>
      </w:r>
      <w:r w:rsidRPr="00B56A05">
        <w:rPr>
          <w:rFonts w:cs="Times New Roman"/>
          <w:sz w:val="24"/>
          <w:szCs w:val="24"/>
        </w:rPr>
        <w:t xml:space="preserve">разующей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проявление устойчивых волевых качества и спосо</w:t>
      </w:r>
      <w:r w:rsidRPr="00B56A05">
        <w:rPr>
          <w:rFonts w:cs="Times New Roman"/>
          <w:sz w:val="24"/>
          <w:szCs w:val="24"/>
        </w:rPr>
        <w:t>б</w:t>
      </w:r>
      <w:r w:rsidRPr="00B56A05">
        <w:rPr>
          <w:rFonts w:cs="Times New Roman"/>
          <w:sz w:val="24"/>
          <w:szCs w:val="24"/>
        </w:rPr>
        <w:t>ность к саморегуляции: организованность, аккура</w:t>
      </w:r>
      <w:r w:rsidRPr="00B56A05">
        <w:rPr>
          <w:rFonts w:cs="Times New Roman"/>
          <w:sz w:val="24"/>
          <w:szCs w:val="24"/>
        </w:rPr>
        <w:t>т</w:t>
      </w:r>
      <w:r w:rsidRPr="00B56A05">
        <w:rPr>
          <w:rFonts w:cs="Times New Roman"/>
          <w:sz w:val="24"/>
          <w:szCs w:val="24"/>
        </w:rPr>
        <w:t>ность, трудолюбие, ответственность, умение спра</w:t>
      </w:r>
      <w:r w:rsidRPr="00B56A05">
        <w:rPr>
          <w:rFonts w:cs="Times New Roman"/>
          <w:sz w:val="24"/>
          <w:szCs w:val="24"/>
        </w:rPr>
        <w:t>в</w:t>
      </w:r>
      <w:r w:rsidRPr="00B56A05">
        <w:rPr>
          <w:rFonts w:cs="Times New Roman"/>
          <w:sz w:val="24"/>
          <w:szCs w:val="24"/>
        </w:rPr>
        <w:t>ляться с доступными проблемами;</w:t>
      </w:r>
    </w:p>
    <w:p w:rsidR="00767BB0" w:rsidRPr="00B56A05" w:rsidRDefault="00767BB0" w:rsidP="00767BB0">
      <w:pPr>
        <w:pStyle w:val="list-dash0"/>
        <w:rPr>
          <w:rFonts w:cs="Times New Roman"/>
          <w:sz w:val="24"/>
          <w:szCs w:val="24"/>
        </w:rPr>
      </w:pPr>
      <w:r w:rsidRPr="00B56A05">
        <w:rPr>
          <w:rFonts w:cs="Times New Roman"/>
          <w:sz w:val="24"/>
          <w:szCs w:val="24"/>
        </w:rPr>
        <w:t>готовность вступать в сотрудничество с другими людьми с учётом этики общения; проявление тол</w:t>
      </w:r>
      <w:r w:rsidRPr="00B56A05">
        <w:rPr>
          <w:rFonts w:cs="Times New Roman"/>
          <w:sz w:val="24"/>
          <w:szCs w:val="24"/>
        </w:rPr>
        <w:t>е</w:t>
      </w:r>
      <w:r w:rsidRPr="00B56A05">
        <w:rPr>
          <w:rFonts w:cs="Times New Roman"/>
          <w:sz w:val="24"/>
          <w:szCs w:val="24"/>
        </w:rPr>
        <w:t>рантности и доброжелательности.</w:t>
      </w:r>
    </w:p>
    <w:p w:rsidR="00767BB0" w:rsidRPr="00B56A05" w:rsidRDefault="00767BB0" w:rsidP="00767BB0">
      <w:pPr>
        <w:pStyle w:val="body"/>
        <w:rPr>
          <w:rFonts w:cs="Times New Roman"/>
          <w:sz w:val="24"/>
          <w:szCs w:val="24"/>
        </w:rPr>
      </w:pP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 обучающегося</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формируются следующие универсальные учебные действия.</w:t>
      </w:r>
    </w:p>
    <w:p w:rsidR="00767BB0" w:rsidRPr="00B56A05" w:rsidRDefault="00767BB0" w:rsidP="00767BB0">
      <w:pPr>
        <w:pStyle w:val="h3"/>
        <w:rPr>
          <w:rFonts w:cs="Times New Roman"/>
          <w:sz w:val="24"/>
          <w:szCs w:val="24"/>
        </w:rPr>
      </w:pPr>
      <w:r w:rsidRPr="00B56A05">
        <w:rPr>
          <w:rFonts w:cs="Times New Roman"/>
          <w:sz w:val="24"/>
          <w:szCs w:val="24"/>
        </w:rPr>
        <w:t>Познавательные УУД:</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w:t>
      </w:r>
      <w:r w:rsidRPr="00B56A05">
        <w:rPr>
          <w:rFonts w:cs="Times New Roman"/>
          <w:sz w:val="24"/>
          <w:szCs w:val="24"/>
        </w:rPr>
        <w:t>н</w:t>
      </w:r>
      <w:r w:rsidRPr="00B56A05">
        <w:rPr>
          <w:rFonts w:cs="Times New Roman"/>
          <w:sz w:val="24"/>
          <w:szCs w:val="24"/>
        </w:rPr>
        <w:t xml:space="preserve">ных высказываниях;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анализ объектов и изделий с выделением существенных и несущественных признаков;</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объектов/изделий, выделять в них общее и различия;</w:t>
      </w:r>
    </w:p>
    <w:p w:rsidR="00767BB0" w:rsidRPr="00B56A05" w:rsidRDefault="00767BB0" w:rsidP="00767BB0">
      <w:pPr>
        <w:pStyle w:val="list-dash0"/>
        <w:rPr>
          <w:rFonts w:cs="Times New Roman"/>
          <w:sz w:val="24"/>
          <w:szCs w:val="24"/>
        </w:rPr>
      </w:pPr>
      <w:r w:rsidRPr="00B56A05">
        <w:rPr>
          <w:rFonts w:cs="Times New Roman"/>
          <w:sz w:val="24"/>
          <w:szCs w:val="24"/>
        </w:rPr>
        <w:t>делать обобщения (технико-технологического и дек</w:t>
      </w:r>
      <w:r w:rsidRPr="00B56A05">
        <w:rPr>
          <w:rFonts w:cs="Times New Roman"/>
          <w:sz w:val="24"/>
          <w:szCs w:val="24"/>
        </w:rPr>
        <w:t>о</w:t>
      </w:r>
      <w:r w:rsidRPr="00B56A05">
        <w:rPr>
          <w:rFonts w:cs="Times New Roman"/>
          <w:sz w:val="24"/>
          <w:szCs w:val="24"/>
        </w:rPr>
        <w:t>ративно-художественного характера) по изучаемой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схемы, модели и простейшие чертежи в собственной практической творческой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комбинировать и использовать освоенные технологии при изготовлении изделий в соответствии с технич</w:t>
      </w:r>
      <w:r w:rsidRPr="00B56A05">
        <w:rPr>
          <w:rFonts w:cs="Times New Roman"/>
          <w:sz w:val="24"/>
          <w:szCs w:val="24"/>
        </w:rPr>
        <w:t>е</w:t>
      </w:r>
      <w:r w:rsidRPr="00B56A05">
        <w:rPr>
          <w:rFonts w:cs="Times New Roman"/>
          <w:sz w:val="24"/>
          <w:szCs w:val="24"/>
        </w:rPr>
        <w:t>ской, технологической или декорати</w:t>
      </w:r>
      <w:r w:rsidRPr="00B56A05">
        <w:rPr>
          <w:rFonts w:cs="Times New Roman"/>
          <w:sz w:val="24"/>
          <w:szCs w:val="24"/>
        </w:rPr>
        <w:t>в</w:t>
      </w:r>
      <w:r w:rsidRPr="00B56A05">
        <w:rPr>
          <w:rFonts w:cs="Times New Roman"/>
          <w:sz w:val="24"/>
          <w:szCs w:val="24"/>
        </w:rPr>
        <w:t>но-художественной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понимать необходимость поиска новых технологий на основе изучения объектов и законов природы, д</w:t>
      </w:r>
      <w:r w:rsidRPr="00B56A05">
        <w:rPr>
          <w:rFonts w:cs="Times New Roman"/>
          <w:sz w:val="24"/>
          <w:szCs w:val="24"/>
        </w:rPr>
        <w:t>о</w:t>
      </w:r>
      <w:r w:rsidRPr="00B56A05">
        <w:rPr>
          <w:rFonts w:cs="Times New Roman"/>
          <w:sz w:val="24"/>
          <w:szCs w:val="24"/>
        </w:rPr>
        <w:lastRenderedPageBreak/>
        <w:t>ступного исторического и современного опыта техн</w:t>
      </w:r>
      <w:r w:rsidRPr="00B56A05">
        <w:rPr>
          <w:rFonts w:cs="Times New Roman"/>
          <w:sz w:val="24"/>
          <w:szCs w:val="24"/>
        </w:rPr>
        <w:t>о</w:t>
      </w:r>
      <w:r w:rsidRPr="00B56A05">
        <w:rPr>
          <w:rFonts w:cs="Times New Roman"/>
          <w:sz w:val="24"/>
          <w:szCs w:val="24"/>
        </w:rPr>
        <w:t>логической деятельности.</w:t>
      </w:r>
    </w:p>
    <w:p w:rsidR="00767BB0" w:rsidRPr="00B56A05" w:rsidRDefault="00767BB0" w:rsidP="00767BB0">
      <w:pPr>
        <w:pStyle w:val="h3"/>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w:t>
      </w:r>
      <w:r w:rsidRPr="00B56A05">
        <w:rPr>
          <w:rFonts w:cs="Times New Roman"/>
          <w:sz w:val="24"/>
          <w:szCs w:val="24"/>
        </w:rPr>
        <w:t>т</w:t>
      </w:r>
      <w:r w:rsidRPr="00B56A05">
        <w:rPr>
          <w:rFonts w:cs="Times New Roman"/>
          <w:sz w:val="24"/>
          <w:szCs w:val="24"/>
        </w:rPr>
        <w:t xml:space="preserve">ствии с решаемой задачей;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 использовать знаково-символические средства представления информации для решения з</w:t>
      </w:r>
      <w:r w:rsidRPr="00B56A05">
        <w:rPr>
          <w:rFonts w:cs="Times New Roman"/>
          <w:sz w:val="24"/>
          <w:szCs w:val="24"/>
        </w:rPr>
        <w:t>а</w:t>
      </w:r>
      <w:r w:rsidRPr="00B56A05">
        <w:rPr>
          <w:rFonts w:cs="Times New Roman"/>
          <w:sz w:val="24"/>
          <w:szCs w:val="24"/>
        </w:rPr>
        <w:t>дач в умственной и материализованной форме; в</w:t>
      </w:r>
      <w:r w:rsidRPr="00B56A05">
        <w:rPr>
          <w:rFonts w:cs="Times New Roman"/>
          <w:sz w:val="24"/>
          <w:szCs w:val="24"/>
        </w:rPr>
        <w:t>ы</w:t>
      </w:r>
      <w:r w:rsidRPr="00B56A05">
        <w:rPr>
          <w:rFonts w:cs="Times New Roman"/>
          <w:sz w:val="24"/>
          <w:szCs w:val="24"/>
        </w:rPr>
        <w:t>полнять действия моделирования, работать с модел</w:t>
      </w:r>
      <w:r w:rsidRPr="00B56A05">
        <w:rPr>
          <w:rFonts w:cs="Times New Roman"/>
          <w:sz w:val="24"/>
          <w:szCs w:val="24"/>
        </w:rPr>
        <w:t>я</w:t>
      </w:r>
      <w:r w:rsidRPr="00B56A05">
        <w:rPr>
          <w:rFonts w:cs="Times New Roman"/>
          <w:sz w:val="24"/>
          <w:szCs w:val="24"/>
        </w:rPr>
        <w:t>ми;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w:t>
      </w:r>
      <w:r w:rsidRPr="00B56A05">
        <w:rPr>
          <w:rFonts w:cs="Times New Roman"/>
          <w:sz w:val="24"/>
          <w:szCs w:val="24"/>
        </w:rPr>
        <w:t>е</w:t>
      </w:r>
      <w:r w:rsidRPr="00B56A05">
        <w:rPr>
          <w:rFonts w:cs="Times New Roman"/>
          <w:sz w:val="24"/>
          <w:szCs w:val="24"/>
        </w:rPr>
        <w:t>шения конкретных учебных задач;</w:t>
      </w:r>
    </w:p>
    <w:p w:rsidR="00767BB0" w:rsidRPr="00B56A05" w:rsidRDefault="00767BB0" w:rsidP="00767BB0">
      <w:pPr>
        <w:pStyle w:val="list-dash0"/>
        <w:rPr>
          <w:rFonts w:cs="Times New Roman"/>
          <w:sz w:val="24"/>
          <w:szCs w:val="24"/>
        </w:rPr>
      </w:pPr>
      <w:r w:rsidRPr="00B56A05">
        <w:rPr>
          <w:rFonts w:cs="Times New Roman"/>
          <w:sz w:val="24"/>
          <w:szCs w:val="24"/>
        </w:rPr>
        <w:t>следовать при выполнении работы инструкциям уч</w:t>
      </w:r>
      <w:r w:rsidRPr="00B56A05">
        <w:rPr>
          <w:rFonts w:cs="Times New Roman"/>
          <w:sz w:val="24"/>
          <w:szCs w:val="24"/>
        </w:rPr>
        <w:t>и</w:t>
      </w:r>
      <w:r w:rsidRPr="00B56A05">
        <w:rPr>
          <w:rFonts w:cs="Times New Roman"/>
          <w:sz w:val="24"/>
          <w:szCs w:val="24"/>
        </w:rPr>
        <w:t>теля или представленным в других информационных источниках.</w:t>
      </w:r>
    </w:p>
    <w:p w:rsidR="00767BB0" w:rsidRPr="00B56A05" w:rsidRDefault="00767BB0" w:rsidP="00767BB0">
      <w:pPr>
        <w:pStyle w:val="h3"/>
        <w:rPr>
          <w:rFonts w:cs="Times New Roman"/>
          <w:sz w:val="24"/>
          <w:szCs w:val="24"/>
        </w:rPr>
      </w:pPr>
      <w:r w:rsidRPr="00B56A05">
        <w:rPr>
          <w:rFonts w:cs="Times New Roman"/>
          <w:sz w:val="24"/>
          <w:szCs w:val="24"/>
        </w:rPr>
        <w:t>Коммуникативные УУД:</w:t>
      </w:r>
    </w:p>
    <w:p w:rsidR="00767BB0" w:rsidRPr="00B56A05" w:rsidRDefault="00767BB0" w:rsidP="00767BB0">
      <w:pPr>
        <w:pStyle w:val="list-dash0"/>
        <w:rPr>
          <w:rFonts w:cs="Times New Roman"/>
          <w:sz w:val="24"/>
          <w:szCs w:val="24"/>
        </w:rPr>
      </w:pPr>
      <w:r w:rsidRPr="00B56A05">
        <w:rPr>
          <w:rFonts w:cs="Times New Roman"/>
          <w:sz w:val="24"/>
          <w:szCs w:val="24"/>
        </w:rPr>
        <w:t>вступать в диалог, задавать собеседнику вопросы, и</w:t>
      </w:r>
      <w:r w:rsidRPr="00B56A05">
        <w:rPr>
          <w:rFonts w:cs="Times New Roman"/>
          <w:sz w:val="24"/>
          <w:szCs w:val="24"/>
        </w:rPr>
        <w:t>с</w:t>
      </w:r>
      <w:r w:rsidRPr="00B56A05">
        <w:rPr>
          <w:rFonts w:cs="Times New Roman"/>
          <w:sz w:val="24"/>
          <w:szCs w:val="24"/>
        </w:rPr>
        <w:t>пользовать реплики-уточнения и дополнения; форм</w:t>
      </w:r>
      <w:r w:rsidRPr="00B56A05">
        <w:rPr>
          <w:rFonts w:cs="Times New Roman"/>
          <w:sz w:val="24"/>
          <w:szCs w:val="24"/>
        </w:rPr>
        <w:t>у</w:t>
      </w:r>
      <w:r w:rsidRPr="00B56A05">
        <w:rPr>
          <w:rFonts w:cs="Times New Roman"/>
          <w:sz w:val="24"/>
          <w:szCs w:val="24"/>
        </w:rPr>
        <w:t>лировать собственное мнение и идеи, аргументир</w:t>
      </w:r>
      <w:r w:rsidRPr="00B56A05">
        <w:rPr>
          <w:rFonts w:cs="Times New Roman"/>
          <w:sz w:val="24"/>
          <w:szCs w:val="24"/>
        </w:rPr>
        <w:t>о</w:t>
      </w:r>
      <w:r w:rsidRPr="00B56A05">
        <w:rPr>
          <w:rFonts w:cs="Times New Roman"/>
          <w:sz w:val="24"/>
          <w:szCs w:val="24"/>
        </w:rPr>
        <w:t>ванно их излагать; выслушивать разные мнения, уч</w:t>
      </w:r>
      <w:r w:rsidRPr="00B56A05">
        <w:rPr>
          <w:rFonts w:cs="Times New Roman"/>
          <w:sz w:val="24"/>
          <w:szCs w:val="24"/>
        </w:rPr>
        <w:t>и</w:t>
      </w:r>
      <w:r w:rsidRPr="00B56A05">
        <w:rPr>
          <w:rFonts w:cs="Times New Roman"/>
          <w:sz w:val="24"/>
          <w:szCs w:val="24"/>
        </w:rPr>
        <w:t>тывать их в диалоге;</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тексты-описания на основе наблюдений (рассматривания) изделий декоративно-прикладного искусства народов России;</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о связях природного и предме</w:t>
      </w:r>
      <w:r w:rsidRPr="00B56A05">
        <w:rPr>
          <w:rFonts w:cs="Times New Roman"/>
          <w:sz w:val="24"/>
          <w:szCs w:val="24"/>
        </w:rPr>
        <w:t>т</w:t>
      </w:r>
      <w:r w:rsidRPr="00B56A05">
        <w:rPr>
          <w:rFonts w:cs="Times New Roman"/>
          <w:sz w:val="24"/>
          <w:szCs w:val="24"/>
        </w:rPr>
        <w:t>ного мира, простые суждения (небольшие тексты) об объекте, его строении, свойствах и способах создания;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объяснять последовательность совершаемых действий при создании изделия.</w:t>
      </w:r>
    </w:p>
    <w:p w:rsidR="00767BB0" w:rsidRPr="00B56A05" w:rsidRDefault="00767BB0" w:rsidP="00767BB0">
      <w:pPr>
        <w:pStyle w:val="h3"/>
        <w:rPr>
          <w:rFonts w:cs="Times New Roman"/>
          <w:sz w:val="24"/>
          <w:szCs w:val="24"/>
        </w:rPr>
      </w:pPr>
      <w:r w:rsidRPr="00B56A05">
        <w:rPr>
          <w:rFonts w:cs="Times New Roman"/>
          <w:sz w:val="24"/>
          <w:szCs w:val="24"/>
        </w:rPr>
        <w:t>Регулятивные УУД:</w:t>
      </w:r>
    </w:p>
    <w:p w:rsidR="00767BB0" w:rsidRPr="00B56A05" w:rsidRDefault="00767BB0" w:rsidP="00767BB0">
      <w:pPr>
        <w:pStyle w:val="list-dash0"/>
        <w:rPr>
          <w:rFonts w:cs="Times New Roman"/>
          <w:sz w:val="24"/>
          <w:szCs w:val="24"/>
        </w:rPr>
      </w:pPr>
      <w:r w:rsidRPr="00B56A05">
        <w:rPr>
          <w:rFonts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безопасности труда при выполн</w:t>
      </w:r>
      <w:r w:rsidRPr="00B56A05">
        <w:rPr>
          <w:rFonts w:cs="Times New Roman"/>
          <w:sz w:val="24"/>
          <w:szCs w:val="24"/>
        </w:rPr>
        <w:t>е</w:t>
      </w:r>
      <w:r w:rsidRPr="00B56A05">
        <w:rPr>
          <w:rFonts w:cs="Times New Roman"/>
          <w:sz w:val="24"/>
          <w:szCs w:val="24"/>
        </w:rPr>
        <w:t>нии работы;</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работу, соотносить свои действия с п</w:t>
      </w:r>
      <w:r w:rsidRPr="00B56A05">
        <w:rPr>
          <w:rFonts w:cs="Times New Roman"/>
          <w:sz w:val="24"/>
          <w:szCs w:val="24"/>
        </w:rPr>
        <w:t>о</w:t>
      </w:r>
      <w:r w:rsidRPr="00B56A05">
        <w:rPr>
          <w:rFonts w:cs="Times New Roman"/>
          <w:sz w:val="24"/>
          <w:szCs w:val="24"/>
        </w:rPr>
        <w:t>ставленной целью;</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между выполняемыми действиями и их результатами, пр</w:t>
      </w:r>
      <w:r w:rsidRPr="00B56A05">
        <w:rPr>
          <w:rFonts w:cs="Times New Roman"/>
          <w:sz w:val="24"/>
          <w:szCs w:val="24"/>
        </w:rPr>
        <w:t>о</w:t>
      </w:r>
      <w:r w:rsidRPr="00B56A05">
        <w:rPr>
          <w:rFonts w:cs="Times New Roman"/>
          <w:sz w:val="24"/>
          <w:szCs w:val="24"/>
        </w:rPr>
        <w:t>гнозировать действия для получения необходимых результатов;</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 вносить н</w:t>
      </w:r>
      <w:r w:rsidRPr="00B56A05">
        <w:rPr>
          <w:rFonts w:cs="Times New Roman"/>
          <w:sz w:val="24"/>
          <w:szCs w:val="24"/>
        </w:rPr>
        <w:t>е</w:t>
      </w:r>
      <w:r w:rsidRPr="00B56A05">
        <w:rPr>
          <w:rFonts w:cs="Times New Roman"/>
          <w:sz w:val="24"/>
          <w:szCs w:val="24"/>
        </w:rPr>
        <w:t>обходимые коррективы в действие после его заве</w:t>
      </w:r>
      <w:r w:rsidRPr="00B56A05">
        <w:rPr>
          <w:rFonts w:cs="Times New Roman"/>
          <w:sz w:val="24"/>
          <w:szCs w:val="24"/>
        </w:rPr>
        <w:t>р</w:t>
      </w:r>
      <w:r w:rsidRPr="00B56A05">
        <w:rPr>
          <w:rFonts w:cs="Times New Roman"/>
          <w:sz w:val="24"/>
          <w:szCs w:val="24"/>
        </w:rPr>
        <w:t>шения на основе его оценки и учёта характера сд</w:t>
      </w:r>
      <w:r w:rsidRPr="00B56A05">
        <w:rPr>
          <w:rFonts w:cs="Times New Roman"/>
          <w:sz w:val="24"/>
          <w:szCs w:val="24"/>
        </w:rPr>
        <w:t>е</w:t>
      </w:r>
      <w:r w:rsidRPr="00B56A05">
        <w:rPr>
          <w:rFonts w:cs="Times New Roman"/>
          <w:sz w:val="24"/>
          <w:szCs w:val="24"/>
        </w:rPr>
        <w:t xml:space="preserve">ланных ошибок; </w:t>
      </w:r>
    </w:p>
    <w:p w:rsidR="00767BB0" w:rsidRPr="00B56A05" w:rsidRDefault="00767BB0" w:rsidP="00767BB0">
      <w:pPr>
        <w:pStyle w:val="list-dash0"/>
        <w:rPr>
          <w:rFonts w:cs="Times New Roman"/>
          <w:sz w:val="24"/>
          <w:szCs w:val="24"/>
        </w:rPr>
      </w:pPr>
      <w:r w:rsidRPr="00B56A05">
        <w:rPr>
          <w:rFonts w:cs="Times New Roman"/>
          <w:sz w:val="24"/>
          <w:szCs w:val="24"/>
        </w:rPr>
        <w:t>проявлять волевую саморегуляцию при выполнении работы.</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организовывать под руководством учителя и самост</w:t>
      </w:r>
      <w:r w:rsidRPr="00B56A05">
        <w:rPr>
          <w:rFonts w:cs="Times New Roman"/>
          <w:sz w:val="24"/>
          <w:szCs w:val="24"/>
        </w:rPr>
        <w:t>о</w:t>
      </w:r>
      <w:r w:rsidRPr="00B56A05">
        <w:rPr>
          <w:rFonts w:cs="Times New Roman"/>
          <w:sz w:val="24"/>
          <w:szCs w:val="24"/>
        </w:rPr>
        <w:t>ятельно совместную работу в группе: обсуждать зад</w:t>
      </w:r>
      <w:r w:rsidRPr="00B56A05">
        <w:rPr>
          <w:rFonts w:cs="Times New Roman"/>
          <w:sz w:val="24"/>
          <w:szCs w:val="24"/>
        </w:rPr>
        <w:t>а</w:t>
      </w:r>
      <w:r w:rsidRPr="00B56A05">
        <w:rPr>
          <w:rFonts w:cs="Times New Roman"/>
          <w:sz w:val="24"/>
          <w:szCs w:val="24"/>
        </w:rPr>
        <w:t>чу, распределять роли, выполнять функции руковод</w:t>
      </w:r>
      <w:r w:rsidRPr="00B56A05">
        <w:rPr>
          <w:rFonts w:cs="Times New Roman"/>
          <w:sz w:val="24"/>
          <w:szCs w:val="24"/>
        </w:rPr>
        <w:t>и</w:t>
      </w:r>
      <w:r w:rsidRPr="00B56A05">
        <w:rPr>
          <w:rFonts w:cs="Times New Roman"/>
          <w:sz w:val="24"/>
          <w:szCs w:val="24"/>
        </w:rPr>
        <w:t>теля/лидера и подчинённого; осуществлять проду</w:t>
      </w:r>
      <w:r w:rsidRPr="00B56A05">
        <w:rPr>
          <w:rFonts w:cs="Times New Roman"/>
          <w:sz w:val="24"/>
          <w:szCs w:val="24"/>
        </w:rPr>
        <w:t>к</w:t>
      </w:r>
      <w:r w:rsidRPr="00B56A05">
        <w:rPr>
          <w:rFonts w:cs="Times New Roman"/>
          <w:sz w:val="24"/>
          <w:szCs w:val="24"/>
        </w:rPr>
        <w:t>тивное сотрудничество;</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работе товарищей; в доброжел</w:t>
      </w:r>
      <w:r w:rsidRPr="00B56A05">
        <w:rPr>
          <w:rFonts w:cs="Times New Roman"/>
          <w:sz w:val="24"/>
          <w:szCs w:val="24"/>
        </w:rPr>
        <w:t>а</w:t>
      </w:r>
      <w:r w:rsidRPr="00B56A05">
        <w:rPr>
          <w:rFonts w:cs="Times New Roman"/>
          <w:sz w:val="24"/>
          <w:szCs w:val="24"/>
        </w:rPr>
        <w:t>тельной форме комментировать и оценивать их д</w:t>
      </w:r>
      <w:r w:rsidRPr="00B56A05">
        <w:rPr>
          <w:rFonts w:cs="Times New Roman"/>
          <w:sz w:val="24"/>
          <w:szCs w:val="24"/>
        </w:rPr>
        <w:t>о</w:t>
      </w:r>
      <w:r w:rsidRPr="00B56A05">
        <w:rPr>
          <w:rFonts w:cs="Times New Roman"/>
          <w:sz w:val="24"/>
          <w:szCs w:val="24"/>
        </w:rPr>
        <w:t>стижения, высказывать свои предложения и пожел</w:t>
      </w:r>
      <w:r w:rsidRPr="00B56A05">
        <w:rPr>
          <w:rFonts w:cs="Times New Roman"/>
          <w:sz w:val="24"/>
          <w:szCs w:val="24"/>
        </w:rPr>
        <w:t>а</w:t>
      </w:r>
      <w:r w:rsidRPr="00B56A05">
        <w:rPr>
          <w:rFonts w:cs="Times New Roman"/>
          <w:sz w:val="24"/>
          <w:szCs w:val="24"/>
        </w:rPr>
        <w:t>ния; оказывать при необходимости помощь;</w:t>
      </w:r>
    </w:p>
    <w:p w:rsidR="00767BB0" w:rsidRPr="00B56A05" w:rsidRDefault="00767BB0" w:rsidP="00767BB0">
      <w:pPr>
        <w:pStyle w:val="list-dash0"/>
        <w:rPr>
          <w:rFonts w:cs="Times New Roman"/>
          <w:sz w:val="24"/>
          <w:szCs w:val="24"/>
        </w:rPr>
      </w:pPr>
      <w:r w:rsidRPr="00B56A05">
        <w:rPr>
          <w:rFonts w:cs="Times New Roman"/>
          <w:sz w:val="24"/>
          <w:szCs w:val="24"/>
        </w:rPr>
        <w:t>понимать особенности проектной деятельности, в</w:t>
      </w:r>
      <w:r w:rsidRPr="00B56A05">
        <w:rPr>
          <w:rFonts w:cs="Times New Roman"/>
          <w:sz w:val="24"/>
          <w:szCs w:val="24"/>
        </w:rPr>
        <w:t>ы</w:t>
      </w:r>
      <w:r w:rsidRPr="00B56A05">
        <w:rPr>
          <w:rFonts w:cs="Times New Roman"/>
          <w:sz w:val="24"/>
          <w:szCs w:val="24"/>
        </w:rPr>
        <w:t>двигать несложные идеи решений предлагаемых пр</w:t>
      </w:r>
      <w:r w:rsidRPr="00B56A05">
        <w:rPr>
          <w:rFonts w:cs="Times New Roman"/>
          <w:sz w:val="24"/>
          <w:szCs w:val="24"/>
        </w:rPr>
        <w:t>о</w:t>
      </w:r>
      <w:r w:rsidRPr="00B56A05">
        <w:rPr>
          <w:rFonts w:cs="Times New Roman"/>
          <w:sz w:val="24"/>
          <w:szCs w:val="24"/>
        </w:rPr>
        <w:t xml:space="preserve">ектных заданий, мысленно создавать конструктивный </w:t>
      </w:r>
      <w:r w:rsidRPr="00B56A05">
        <w:rPr>
          <w:rFonts w:cs="Times New Roman"/>
          <w:sz w:val="24"/>
          <w:szCs w:val="24"/>
        </w:rPr>
        <w:lastRenderedPageBreak/>
        <w:t>замысел, осуществлять выбор средств и способов для его практического воплощения; предъявлять арг</w:t>
      </w:r>
      <w:r w:rsidRPr="00B56A05">
        <w:rPr>
          <w:rFonts w:cs="Times New Roman"/>
          <w:sz w:val="24"/>
          <w:szCs w:val="24"/>
        </w:rPr>
        <w:t>у</w:t>
      </w:r>
      <w:r w:rsidRPr="00B56A05">
        <w:rPr>
          <w:rFonts w:cs="Times New Roman"/>
          <w:sz w:val="24"/>
          <w:szCs w:val="24"/>
        </w:rPr>
        <w:t>менты для защиты продукта проектной деятельности.</w:t>
      </w:r>
    </w:p>
    <w:p w:rsidR="00767BB0" w:rsidRPr="00B56A05" w:rsidRDefault="00767BB0" w:rsidP="00767BB0">
      <w:pPr>
        <w:pStyle w:val="NoParagraphStyle"/>
        <w:suppressAutoHyphens/>
        <w:ind w:firstLine="284"/>
        <w:jc w:val="both"/>
        <w:rPr>
          <w:rFonts w:ascii="Times New Roman" w:hAnsi="Times New Roman" w:cs="Times New Roman"/>
          <w:lang w:val="ru-RU"/>
        </w:rPr>
      </w:pP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освоения курса </w:t>
      </w:r>
      <w:r w:rsidRPr="00B56A05">
        <w:rPr>
          <w:rFonts w:cs="Times New Roman"/>
          <w:sz w:val="24"/>
          <w:szCs w:val="24"/>
        </w:rPr>
        <w:br/>
        <w:t>«ТехнологиЯ»</w:t>
      </w:r>
    </w:p>
    <w:p w:rsidR="00767BB0" w:rsidRPr="00B56A05" w:rsidRDefault="00767BB0" w:rsidP="00767BB0">
      <w:pPr>
        <w:pStyle w:val="h3-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первом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правильно организовывать свой труд: своевременно подготавливать и убирать рабочее место, поддерж</w:t>
      </w:r>
      <w:r w:rsidRPr="00B56A05">
        <w:rPr>
          <w:rFonts w:cs="Times New Roman"/>
          <w:sz w:val="24"/>
          <w:szCs w:val="24"/>
        </w:rPr>
        <w:t>и</w:t>
      </w:r>
      <w:r w:rsidRPr="00B56A05">
        <w:rPr>
          <w:rFonts w:cs="Times New Roman"/>
          <w:sz w:val="24"/>
          <w:szCs w:val="24"/>
        </w:rPr>
        <w:t xml:space="preserve">вать порядок на нём в процессе труда; </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применять правила безопасной работы ножницами, иглой и аккуратной работы с клеем; </w:t>
      </w:r>
    </w:p>
    <w:p w:rsidR="00767BB0" w:rsidRPr="00B56A05" w:rsidRDefault="00767BB0" w:rsidP="00767BB0">
      <w:pPr>
        <w:pStyle w:val="list-dash0"/>
        <w:rPr>
          <w:rFonts w:cs="Times New Roman"/>
          <w:sz w:val="24"/>
          <w:szCs w:val="24"/>
        </w:rPr>
      </w:pPr>
      <w:r w:rsidRPr="00B56A05">
        <w:rPr>
          <w:rFonts w:cs="Times New Roman"/>
          <w:sz w:val="24"/>
          <w:szCs w:val="24"/>
        </w:rPr>
        <w:t>действовать по предложенному образцу в соответствии с правилами рациональной разметки (разметка на и</w:t>
      </w:r>
      <w:r w:rsidRPr="00B56A05">
        <w:rPr>
          <w:rFonts w:cs="Times New Roman"/>
          <w:sz w:val="24"/>
          <w:szCs w:val="24"/>
        </w:rPr>
        <w:t>з</w:t>
      </w:r>
      <w:r w:rsidRPr="00B56A05">
        <w:rPr>
          <w:rFonts w:cs="Times New Roman"/>
          <w:sz w:val="24"/>
          <w:szCs w:val="24"/>
        </w:rPr>
        <w:t xml:space="preserve">наночной стороне материала; экономия материала при разметке);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определять названия и назначение основных инстр</w:t>
      </w:r>
      <w:r w:rsidRPr="00B56A05">
        <w:rPr>
          <w:rFonts w:cs="Times New Roman"/>
          <w:spacing w:val="-1"/>
          <w:sz w:val="24"/>
          <w:szCs w:val="24"/>
        </w:rPr>
        <w:t>у</w:t>
      </w:r>
      <w:r w:rsidRPr="00B56A05">
        <w:rPr>
          <w:rFonts w:cs="Times New Roman"/>
          <w:spacing w:val="-1"/>
          <w:sz w:val="24"/>
          <w:szCs w:val="24"/>
        </w:rPr>
        <w:t>ментов и приспособлений для ручного труда (линейка, карандаш, ножницы, игла, шаблон, стека и др.), и</w:t>
      </w:r>
      <w:r w:rsidRPr="00B56A05">
        <w:rPr>
          <w:rFonts w:cs="Times New Roman"/>
          <w:spacing w:val="-1"/>
          <w:sz w:val="24"/>
          <w:szCs w:val="24"/>
        </w:rPr>
        <w:t>с</w:t>
      </w:r>
      <w:r w:rsidRPr="00B56A05">
        <w:rPr>
          <w:rFonts w:cs="Times New Roman"/>
          <w:spacing w:val="-1"/>
          <w:sz w:val="24"/>
          <w:szCs w:val="24"/>
        </w:rPr>
        <w:t xml:space="preserve">пользовать их в практической работе; </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наименования отдельных материалов (б</w:t>
      </w:r>
      <w:r w:rsidRPr="00B56A05">
        <w:rPr>
          <w:rFonts w:cs="Times New Roman"/>
          <w:sz w:val="24"/>
          <w:szCs w:val="24"/>
        </w:rPr>
        <w:t>у</w:t>
      </w:r>
      <w:r w:rsidRPr="00B56A05">
        <w:rPr>
          <w:rFonts w:cs="Times New Roman"/>
          <w:sz w:val="24"/>
          <w:szCs w:val="24"/>
        </w:rPr>
        <w:t>мага, картон, фольга, пластилин, природные, те</w:t>
      </w:r>
      <w:r w:rsidRPr="00B56A05">
        <w:rPr>
          <w:rFonts w:cs="Times New Roman"/>
          <w:sz w:val="24"/>
          <w:szCs w:val="24"/>
        </w:rPr>
        <w:t>к</w:t>
      </w:r>
      <w:r w:rsidRPr="00B56A05">
        <w:rPr>
          <w:rFonts w:cs="Times New Roman"/>
          <w:sz w:val="24"/>
          <w:szCs w:val="24"/>
        </w:rPr>
        <w:t xml:space="preserve">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наименованиях основных технол</w:t>
      </w:r>
      <w:r w:rsidRPr="00B56A05">
        <w:rPr>
          <w:rFonts w:cs="Times New Roman"/>
          <w:sz w:val="24"/>
          <w:szCs w:val="24"/>
        </w:rPr>
        <w:t>о</w:t>
      </w:r>
      <w:r w:rsidRPr="00B56A05">
        <w:rPr>
          <w:rFonts w:cs="Times New Roman"/>
          <w:sz w:val="24"/>
          <w:szCs w:val="24"/>
        </w:rPr>
        <w:t>гических операций: разметка деталей, выделение д</w:t>
      </w:r>
      <w:r w:rsidRPr="00B56A05">
        <w:rPr>
          <w:rFonts w:cs="Times New Roman"/>
          <w:sz w:val="24"/>
          <w:szCs w:val="24"/>
        </w:rPr>
        <w:t>е</w:t>
      </w:r>
      <w:r w:rsidRPr="00B56A05">
        <w:rPr>
          <w:rFonts w:cs="Times New Roman"/>
          <w:sz w:val="24"/>
          <w:szCs w:val="24"/>
        </w:rPr>
        <w:t xml:space="preserve">талей, сборка изделия;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разметку деталей сгибанием, по шаблону, на глаз, от руки; выделение деталей способами обр</w:t>
      </w:r>
      <w:r w:rsidRPr="00B56A05">
        <w:rPr>
          <w:rFonts w:cs="Times New Roman"/>
          <w:sz w:val="24"/>
          <w:szCs w:val="24"/>
        </w:rPr>
        <w:t>ы</w:t>
      </w:r>
      <w:r w:rsidRPr="00B56A05">
        <w:rPr>
          <w:rFonts w:cs="Times New Roman"/>
          <w:sz w:val="24"/>
          <w:szCs w:val="24"/>
        </w:rPr>
        <w:lastRenderedPageBreak/>
        <w:t>вания, вырезания и др.; сборку изделий с помощью клея, ниток и др.;</w:t>
      </w:r>
    </w:p>
    <w:p w:rsidR="00767BB0" w:rsidRPr="00B56A05" w:rsidRDefault="00767BB0" w:rsidP="00767BB0">
      <w:pPr>
        <w:pStyle w:val="list-dash0"/>
        <w:rPr>
          <w:rFonts w:cs="Times New Roman"/>
          <w:sz w:val="24"/>
          <w:szCs w:val="24"/>
        </w:rPr>
      </w:pPr>
      <w:r w:rsidRPr="00B56A05">
        <w:rPr>
          <w:rFonts w:cs="Times New Roman"/>
          <w:sz w:val="24"/>
          <w:szCs w:val="24"/>
        </w:rPr>
        <w:t>оформлять изделия строчкой прямого стежка;</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понятий «изделие», «деталь изделия», «об</w:t>
      </w:r>
      <w:r w:rsidRPr="00B56A05">
        <w:rPr>
          <w:rFonts w:cs="Times New Roman"/>
          <w:spacing w:val="-1"/>
          <w:sz w:val="24"/>
          <w:szCs w:val="24"/>
        </w:rPr>
        <w:t>разец», «заготовка», «материал», «инструмент», «приспособ</w:t>
      </w:r>
      <w:r w:rsidRPr="00B56A05">
        <w:rPr>
          <w:rFonts w:cs="Times New Roman"/>
          <w:sz w:val="24"/>
          <w:szCs w:val="24"/>
        </w:rPr>
        <w:t xml:space="preserve">ление», «конструирование», «аппликация»; </w:t>
      </w:r>
    </w:p>
    <w:p w:rsidR="00767BB0" w:rsidRPr="00B56A05" w:rsidRDefault="00767BB0" w:rsidP="00767BB0">
      <w:pPr>
        <w:pStyle w:val="list-dash0"/>
        <w:rPr>
          <w:rFonts w:cs="Times New Roman"/>
          <w:sz w:val="24"/>
          <w:szCs w:val="24"/>
        </w:rPr>
      </w:pPr>
      <w:r w:rsidRPr="00B56A05">
        <w:rPr>
          <w:rFonts w:cs="Times New Roman"/>
          <w:sz w:val="24"/>
          <w:szCs w:val="24"/>
        </w:rPr>
        <w:t>выполнять задания с опорой на готовый план;</w:t>
      </w:r>
    </w:p>
    <w:p w:rsidR="00767BB0" w:rsidRPr="00B56A05" w:rsidRDefault="00767BB0" w:rsidP="00767BB0">
      <w:pPr>
        <w:pStyle w:val="list-dash0"/>
        <w:rPr>
          <w:rFonts w:cs="Times New Roman"/>
          <w:sz w:val="24"/>
          <w:szCs w:val="24"/>
        </w:rPr>
      </w:pPr>
      <w:r w:rsidRPr="00B56A05">
        <w:rPr>
          <w:rFonts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Pr="00B56A05" w:rsidRDefault="00767BB0" w:rsidP="00767BB0">
      <w:pPr>
        <w:pStyle w:val="list-dash0"/>
        <w:rPr>
          <w:rFonts w:cs="Times New Roman"/>
          <w:sz w:val="24"/>
          <w:szCs w:val="24"/>
        </w:rPr>
      </w:pPr>
      <w:r w:rsidRPr="00B56A05">
        <w:rPr>
          <w:rFonts w:cs="Times New Roman"/>
          <w:sz w:val="24"/>
          <w:szCs w:val="24"/>
        </w:rPr>
        <w:t>рассматривать и анализировать простые по констру</w:t>
      </w:r>
      <w:r w:rsidRPr="00B56A05">
        <w:rPr>
          <w:rFonts w:cs="Times New Roman"/>
          <w:sz w:val="24"/>
          <w:szCs w:val="24"/>
        </w:rPr>
        <w:t>к</w:t>
      </w:r>
      <w:r w:rsidRPr="00B56A05">
        <w:rPr>
          <w:rFonts w:cs="Times New Roman"/>
          <w:sz w:val="24"/>
          <w:szCs w:val="24"/>
        </w:rPr>
        <w:t>ции образцы (по вопросам учителя); анализировать простейшую конструкцию изделия: выделять осно</w:t>
      </w:r>
      <w:r w:rsidRPr="00B56A05">
        <w:rPr>
          <w:rFonts w:cs="Times New Roman"/>
          <w:sz w:val="24"/>
          <w:szCs w:val="24"/>
        </w:rPr>
        <w:t>в</w:t>
      </w:r>
      <w:r w:rsidRPr="00B56A05">
        <w:rPr>
          <w:rFonts w:cs="Times New Roman"/>
          <w:sz w:val="24"/>
          <w:szCs w:val="24"/>
        </w:rPr>
        <w:t>ные и дополнительные детали, называть их форму, определять взаимное расположение, виды соединения; способы изготовления;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изученные виды материалов (природные, пластические, бумага, тонкий картон, текстильные, клей и др.), их свойства (цвет, фактура, форма, ги</w:t>
      </w:r>
      <w:r w:rsidRPr="00B56A05">
        <w:rPr>
          <w:rFonts w:cs="Times New Roman"/>
          <w:sz w:val="24"/>
          <w:szCs w:val="24"/>
        </w:rPr>
        <w:t>б</w:t>
      </w:r>
      <w:r w:rsidRPr="00B56A05">
        <w:rPr>
          <w:rFonts w:cs="Times New Roman"/>
          <w:sz w:val="24"/>
          <w:szCs w:val="24"/>
        </w:rPr>
        <w:t xml:space="preserve">кость и др.); </w:t>
      </w:r>
    </w:p>
    <w:p w:rsidR="00767BB0" w:rsidRPr="00B56A05" w:rsidRDefault="00767BB0" w:rsidP="00767BB0">
      <w:pPr>
        <w:pStyle w:val="list-dash0"/>
        <w:rPr>
          <w:rFonts w:cs="Times New Roman"/>
          <w:sz w:val="24"/>
          <w:szCs w:val="24"/>
        </w:rPr>
      </w:pPr>
      <w:r w:rsidRPr="00B56A05">
        <w:rPr>
          <w:rFonts w:cs="Times New Roman"/>
          <w:sz w:val="24"/>
          <w:szCs w:val="24"/>
        </w:rPr>
        <w:t>называть ручные инструменты (ножницы, игла, л</w:t>
      </w:r>
      <w:r w:rsidRPr="00B56A05">
        <w:rPr>
          <w:rFonts w:cs="Times New Roman"/>
          <w:sz w:val="24"/>
          <w:szCs w:val="24"/>
        </w:rPr>
        <w:t>и</w:t>
      </w:r>
      <w:r w:rsidRPr="00B56A05">
        <w:rPr>
          <w:rFonts w:cs="Times New Roman"/>
          <w:sz w:val="24"/>
          <w:szCs w:val="24"/>
        </w:rPr>
        <w:t>нейка) и приспособления (шаблон, стека, булавки и др.), безопасно хранить и работать ими;</w:t>
      </w:r>
    </w:p>
    <w:p w:rsidR="00767BB0" w:rsidRPr="00B56A05" w:rsidRDefault="00767BB0" w:rsidP="00767BB0">
      <w:pPr>
        <w:pStyle w:val="list-dash0"/>
        <w:rPr>
          <w:rFonts w:cs="Times New Roman"/>
          <w:sz w:val="24"/>
          <w:szCs w:val="24"/>
        </w:rPr>
      </w:pPr>
      <w:r w:rsidRPr="00B56A05">
        <w:rPr>
          <w:rFonts w:cs="Times New Roman"/>
          <w:sz w:val="24"/>
          <w:szCs w:val="24"/>
        </w:rPr>
        <w:t>различать материалы и инструменты по их назнач</w:t>
      </w:r>
      <w:r w:rsidRPr="00B56A05">
        <w:rPr>
          <w:rFonts w:cs="Times New Roman"/>
          <w:sz w:val="24"/>
          <w:szCs w:val="24"/>
        </w:rPr>
        <w:t>е</w:t>
      </w:r>
      <w:r w:rsidRPr="00B56A05">
        <w:rPr>
          <w:rFonts w:cs="Times New Roman"/>
          <w:sz w:val="24"/>
          <w:szCs w:val="24"/>
        </w:rPr>
        <w:t>нию;</w:t>
      </w:r>
    </w:p>
    <w:p w:rsidR="00767BB0" w:rsidRPr="00B56A05" w:rsidRDefault="00767BB0" w:rsidP="00767BB0">
      <w:pPr>
        <w:pStyle w:val="list-dash0"/>
        <w:rPr>
          <w:rFonts w:cs="Times New Roman"/>
          <w:sz w:val="24"/>
          <w:szCs w:val="24"/>
        </w:rPr>
      </w:pPr>
      <w:r w:rsidRPr="00B56A05">
        <w:rPr>
          <w:rFonts w:cs="Times New Roman"/>
          <w:sz w:val="24"/>
          <w:szCs w:val="24"/>
        </w:rPr>
        <w:t>называть и выполнять последовательность изготовл</w:t>
      </w:r>
      <w:r w:rsidRPr="00B56A05">
        <w:rPr>
          <w:rFonts w:cs="Times New Roman"/>
          <w:sz w:val="24"/>
          <w:szCs w:val="24"/>
        </w:rPr>
        <w:t>е</w:t>
      </w:r>
      <w:r w:rsidRPr="00B56A05">
        <w:rPr>
          <w:rFonts w:cs="Times New Roman"/>
          <w:sz w:val="24"/>
          <w:szCs w:val="24"/>
        </w:rPr>
        <w:t>ния несложных изделий: разметка, резание, сборка, отделка;</w:t>
      </w:r>
    </w:p>
    <w:p w:rsidR="00767BB0" w:rsidRPr="00B56A05" w:rsidRDefault="00767BB0" w:rsidP="00767BB0">
      <w:pPr>
        <w:pStyle w:val="list-dash0"/>
        <w:rPr>
          <w:rFonts w:cs="Times New Roman"/>
          <w:sz w:val="24"/>
          <w:szCs w:val="24"/>
        </w:rPr>
      </w:pPr>
      <w:r w:rsidRPr="00B56A05">
        <w:rPr>
          <w:rFonts w:cs="Times New Roman"/>
          <w:sz w:val="24"/>
          <w:szCs w:val="24"/>
        </w:rPr>
        <w:t>качественно выполнять операции и приёмы по изг</w:t>
      </w:r>
      <w:r w:rsidRPr="00B56A05">
        <w:rPr>
          <w:rFonts w:cs="Times New Roman"/>
          <w:sz w:val="24"/>
          <w:szCs w:val="24"/>
        </w:rPr>
        <w:t>о</w:t>
      </w:r>
      <w:r w:rsidRPr="00B56A05">
        <w:rPr>
          <w:rFonts w:cs="Times New Roman"/>
          <w:sz w:val="24"/>
          <w:szCs w:val="24"/>
        </w:rPr>
        <w:t>товлению несложных изделий: экономно выполнять разметку деталей на глаз, от руки, по шаблону, по л</w:t>
      </w:r>
      <w:r w:rsidRPr="00B56A05">
        <w:rPr>
          <w:rFonts w:cs="Times New Roman"/>
          <w:sz w:val="24"/>
          <w:szCs w:val="24"/>
        </w:rPr>
        <w:t>и</w:t>
      </w:r>
      <w:r w:rsidRPr="00B56A05">
        <w:rPr>
          <w:rFonts w:cs="Times New Roman"/>
          <w:sz w:val="24"/>
          <w:szCs w:val="24"/>
        </w:rPr>
        <w:t>нейке (как направляющему инструменту без отклад</w:t>
      </w:r>
      <w:r w:rsidRPr="00B56A05">
        <w:rPr>
          <w:rFonts w:cs="Times New Roman"/>
          <w:sz w:val="24"/>
          <w:szCs w:val="24"/>
        </w:rPr>
        <w:t>ы</w:t>
      </w:r>
      <w:r w:rsidRPr="00B56A05">
        <w:rPr>
          <w:rFonts w:cs="Times New Roman"/>
          <w:sz w:val="24"/>
          <w:szCs w:val="24"/>
        </w:rPr>
        <w:t>вания размеров); точно резать ножницами по линиям разметки; придавать форму деталям и изделию сгиб</w:t>
      </w:r>
      <w:r w:rsidRPr="00B56A05">
        <w:rPr>
          <w:rFonts w:cs="Times New Roman"/>
          <w:sz w:val="24"/>
          <w:szCs w:val="24"/>
        </w:rPr>
        <w:t>а</w:t>
      </w:r>
      <w:r w:rsidRPr="00B56A05">
        <w:rPr>
          <w:rFonts w:cs="Times New Roman"/>
          <w:sz w:val="24"/>
          <w:szCs w:val="24"/>
        </w:rPr>
        <w:t xml:space="preserve">нием, складыванием, вытягиванием, отрыванием, сминанием, лепкой и пр.; собирать изделия с помощью </w:t>
      </w:r>
      <w:r w:rsidRPr="00B56A05">
        <w:rPr>
          <w:rFonts w:cs="Times New Roman"/>
          <w:sz w:val="24"/>
          <w:szCs w:val="24"/>
        </w:rPr>
        <w:lastRenderedPageBreak/>
        <w:t>клея, пластических масс и др.; эстетично и аккуратно выполнять отделку раскрашиванием, аппликацией, строчкой прямого стежка;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для сушки плоских изделий пресс;</w:t>
      </w:r>
    </w:p>
    <w:p w:rsidR="00767BB0" w:rsidRPr="00B56A05" w:rsidRDefault="00767BB0" w:rsidP="00767BB0">
      <w:pPr>
        <w:pStyle w:val="list-dash0"/>
        <w:rPr>
          <w:rFonts w:cs="Times New Roman"/>
          <w:sz w:val="24"/>
          <w:szCs w:val="24"/>
        </w:rPr>
      </w:pPr>
      <w:r w:rsidRPr="00B56A05">
        <w:rPr>
          <w:rFonts w:cs="Times New Roman"/>
          <w:sz w:val="24"/>
          <w:szCs w:val="24"/>
        </w:rPr>
        <w:t>с помощью учителя выполнять практическую работу и самоконтроль с опорой на инструкционную карту, о</w:t>
      </w:r>
      <w:r w:rsidRPr="00B56A05">
        <w:rPr>
          <w:rFonts w:cs="Times New Roman"/>
          <w:sz w:val="24"/>
          <w:szCs w:val="24"/>
        </w:rPr>
        <w:t>б</w:t>
      </w:r>
      <w:r w:rsidRPr="00B56A05">
        <w:rPr>
          <w:rFonts w:cs="Times New Roman"/>
          <w:sz w:val="24"/>
          <w:szCs w:val="24"/>
        </w:rPr>
        <w:t>разец, шаблон;</w:t>
      </w:r>
    </w:p>
    <w:p w:rsidR="00767BB0" w:rsidRPr="00B56A05" w:rsidRDefault="00767BB0" w:rsidP="00767BB0">
      <w:pPr>
        <w:pStyle w:val="list-dash0"/>
        <w:rPr>
          <w:rFonts w:cs="Times New Roman"/>
          <w:sz w:val="24"/>
          <w:szCs w:val="24"/>
        </w:rPr>
      </w:pPr>
      <w:r w:rsidRPr="00B56A05">
        <w:rPr>
          <w:rFonts w:cs="Times New Roman"/>
          <w:sz w:val="24"/>
          <w:szCs w:val="24"/>
        </w:rPr>
        <w:t>различать разборные и неразборные конструкции н</w:t>
      </w:r>
      <w:r w:rsidRPr="00B56A05">
        <w:rPr>
          <w:rFonts w:cs="Times New Roman"/>
          <w:sz w:val="24"/>
          <w:szCs w:val="24"/>
        </w:rPr>
        <w:t>е</w:t>
      </w:r>
      <w:r w:rsidRPr="00B56A05">
        <w:rPr>
          <w:rFonts w:cs="Times New Roman"/>
          <w:sz w:val="24"/>
          <w:szCs w:val="24"/>
        </w:rPr>
        <w:t>сложных изделий;</w:t>
      </w:r>
    </w:p>
    <w:p w:rsidR="00767BB0" w:rsidRPr="00B56A05" w:rsidRDefault="00767BB0" w:rsidP="00767BB0">
      <w:pPr>
        <w:pStyle w:val="list-dash0"/>
        <w:rPr>
          <w:rFonts w:cs="Times New Roman"/>
          <w:sz w:val="24"/>
          <w:szCs w:val="24"/>
        </w:rPr>
      </w:pPr>
      <w:r w:rsidRPr="00B56A05">
        <w:rPr>
          <w:rFonts w:cs="Times New Roman"/>
          <w:sz w:val="24"/>
          <w:szCs w:val="24"/>
        </w:rPr>
        <w:t>понимать простейшие виды технической документ</w:t>
      </w:r>
      <w:r w:rsidRPr="00B56A05">
        <w:rPr>
          <w:rFonts w:cs="Times New Roman"/>
          <w:sz w:val="24"/>
          <w:szCs w:val="24"/>
        </w:rPr>
        <w:t>а</w:t>
      </w:r>
      <w:r w:rsidRPr="00B56A05">
        <w:rPr>
          <w:rFonts w:cs="Times New Roman"/>
          <w:sz w:val="24"/>
          <w:szCs w:val="24"/>
        </w:rPr>
        <w:t>ции (рисунок, схема), конструировать и моделировать изделия из различных материалов по образцу, рисунку;</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элементарное сотрудничество, участв</w:t>
      </w:r>
      <w:r w:rsidRPr="00B56A05">
        <w:rPr>
          <w:rFonts w:cs="Times New Roman"/>
          <w:sz w:val="24"/>
          <w:szCs w:val="24"/>
        </w:rPr>
        <w:t>о</w:t>
      </w:r>
      <w:r w:rsidRPr="00B56A05">
        <w:rPr>
          <w:rFonts w:cs="Times New Roman"/>
          <w:sz w:val="24"/>
          <w:szCs w:val="24"/>
        </w:rPr>
        <w:t>вать в коллективных работах под руководством уч</w:t>
      </w:r>
      <w:r w:rsidRPr="00B56A05">
        <w:rPr>
          <w:rFonts w:cs="Times New Roman"/>
          <w:sz w:val="24"/>
          <w:szCs w:val="24"/>
        </w:rPr>
        <w:t>и</w:t>
      </w:r>
      <w:r w:rsidRPr="00B56A05">
        <w:rPr>
          <w:rFonts w:cs="Times New Roman"/>
          <w:sz w:val="24"/>
          <w:szCs w:val="24"/>
        </w:rPr>
        <w:t>теля;</w:t>
      </w:r>
    </w:p>
    <w:p w:rsidR="00767BB0" w:rsidRPr="00B56A05" w:rsidRDefault="00767BB0" w:rsidP="00767BB0">
      <w:pPr>
        <w:pStyle w:val="list-dash0"/>
        <w:rPr>
          <w:rFonts w:cs="Times New Roman"/>
          <w:sz w:val="24"/>
          <w:szCs w:val="24"/>
        </w:rPr>
      </w:pPr>
      <w:r w:rsidRPr="00B56A05">
        <w:rPr>
          <w:rFonts w:cs="Times New Roman"/>
          <w:sz w:val="24"/>
          <w:szCs w:val="24"/>
        </w:rPr>
        <w:t>выполнять несложные коллективные работы проек</w:t>
      </w:r>
      <w:r w:rsidRPr="00B56A05">
        <w:rPr>
          <w:rFonts w:cs="Times New Roman"/>
          <w:sz w:val="24"/>
          <w:szCs w:val="24"/>
        </w:rPr>
        <w:t>т</w:t>
      </w:r>
      <w:r w:rsidRPr="00B56A05">
        <w:rPr>
          <w:rFonts w:cs="Times New Roman"/>
          <w:sz w:val="24"/>
          <w:szCs w:val="24"/>
        </w:rPr>
        <w:t>ного характера.</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во втором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смысл понятий «инструкционная» («техн</w:t>
      </w:r>
      <w:r w:rsidRPr="00B56A05">
        <w:rPr>
          <w:rFonts w:cs="Times New Roman"/>
          <w:spacing w:val="1"/>
          <w:sz w:val="24"/>
          <w:szCs w:val="24"/>
        </w:rPr>
        <w:t>о</w:t>
      </w:r>
      <w:r w:rsidRPr="00B56A05">
        <w:rPr>
          <w:rFonts w:cs="Times New Roman"/>
          <w:spacing w:val="1"/>
          <w:sz w:val="24"/>
          <w:szCs w:val="24"/>
        </w:rPr>
        <w:t>логическая») карта, «чертёж», «эскиз», «линии че</w:t>
      </w:r>
      <w:r w:rsidRPr="00B56A05">
        <w:rPr>
          <w:rFonts w:cs="Times New Roman"/>
          <w:spacing w:val="1"/>
          <w:sz w:val="24"/>
          <w:szCs w:val="24"/>
        </w:rPr>
        <w:t>р</w:t>
      </w:r>
      <w:r w:rsidRPr="00B56A05">
        <w:rPr>
          <w:rFonts w:cs="Times New Roman"/>
          <w:spacing w:val="1"/>
          <w:sz w:val="24"/>
          <w:szCs w:val="24"/>
        </w:rPr>
        <w:t>тежа», «развёртка», «макет», «модель», «технология», «технологические операции», «способы обработки» и использовать их в практической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выполнять задания по самостоятельно составленному плану;</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w:t>
      </w:r>
      <w:r w:rsidRPr="00B56A05">
        <w:rPr>
          <w:rFonts w:cs="Times New Roman"/>
          <w:sz w:val="24"/>
          <w:szCs w:val="24"/>
        </w:rPr>
        <w:t>е</w:t>
      </w:r>
      <w:r w:rsidRPr="00B56A05">
        <w:rPr>
          <w:rFonts w:cs="Times New Roman"/>
          <w:sz w:val="24"/>
          <w:szCs w:val="24"/>
        </w:rPr>
        <w:t>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выделять, называть и применять изученные общие правила создания рукотворного мира в своей пре</w:t>
      </w:r>
      <w:r w:rsidRPr="00B56A05">
        <w:rPr>
          <w:rFonts w:cs="Times New Roman"/>
          <w:sz w:val="24"/>
          <w:szCs w:val="24"/>
        </w:rPr>
        <w:t>д</w:t>
      </w:r>
      <w:r w:rsidRPr="00B56A05">
        <w:rPr>
          <w:rFonts w:cs="Times New Roman"/>
          <w:sz w:val="24"/>
          <w:szCs w:val="24"/>
        </w:rPr>
        <w:t>метно-творческой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задание/образец по предложенным в</w:t>
      </w:r>
      <w:r w:rsidRPr="00B56A05">
        <w:rPr>
          <w:rFonts w:cs="Times New Roman"/>
          <w:sz w:val="24"/>
          <w:szCs w:val="24"/>
        </w:rPr>
        <w:t>о</w:t>
      </w:r>
      <w:r w:rsidRPr="00B56A05">
        <w:rPr>
          <w:rFonts w:cs="Times New Roman"/>
          <w:sz w:val="24"/>
          <w:szCs w:val="24"/>
        </w:rPr>
        <w:t>просам, памятке или инструкции, самостоятельно в</w:t>
      </w:r>
      <w:r w:rsidRPr="00B56A05">
        <w:rPr>
          <w:rFonts w:cs="Times New Roman"/>
          <w:sz w:val="24"/>
          <w:szCs w:val="24"/>
        </w:rPr>
        <w:t>ы</w:t>
      </w:r>
      <w:r w:rsidRPr="00B56A05">
        <w:rPr>
          <w:rFonts w:cs="Times New Roman"/>
          <w:sz w:val="24"/>
          <w:szCs w:val="24"/>
        </w:rPr>
        <w:t>полнять доступные задания с опорой на инструкц</w:t>
      </w:r>
      <w:r w:rsidRPr="00B56A05">
        <w:rPr>
          <w:rFonts w:cs="Times New Roman"/>
          <w:sz w:val="24"/>
          <w:szCs w:val="24"/>
        </w:rPr>
        <w:t>и</w:t>
      </w:r>
      <w:r w:rsidRPr="00B56A05">
        <w:rPr>
          <w:rFonts w:cs="Times New Roman"/>
          <w:sz w:val="24"/>
          <w:szCs w:val="24"/>
        </w:rPr>
        <w:t xml:space="preserve">онную (технологическую) карту;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w:t>
      </w:r>
      <w:r w:rsidRPr="00B56A05">
        <w:rPr>
          <w:rFonts w:cs="Times New Roman"/>
          <w:spacing w:val="-1"/>
          <w:sz w:val="24"/>
          <w:szCs w:val="24"/>
        </w:rPr>
        <w:t>т</w:t>
      </w:r>
      <w:r w:rsidRPr="00B56A05">
        <w:rPr>
          <w:rFonts w:cs="Times New Roman"/>
          <w:spacing w:val="-1"/>
          <w:sz w:val="24"/>
          <w:szCs w:val="24"/>
        </w:rPr>
        <w:t>ки, проволока и др.);</w:t>
      </w:r>
    </w:p>
    <w:p w:rsidR="00767BB0" w:rsidRPr="00B56A05" w:rsidRDefault="00767BB0" w:rsidP="00767BB0">
      <w:pPr>
        <w:pStyle w:val="list-dash0"/>
        <w:rPr>
          <w:rFonts w:cs="Times New Roman"/>
          <w:sz w:val="24"/>
          <w:szCs w:val="24"/>
        </w:rPr>
      </w:pPr>
      <w:r w:rsidRPr="00B56A05">
        <w:rPr>
          <w:rFonts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Pr="00B56A05" w:rsidRDefault="00767BB0" w:rsidP="00767BB0">
      <w:pPr>
        <w:pStyle w:val="list-dash0"/>
        <w:rPr>
          <w:rFonts w:cs="Times New Roman"/>
          <w:sz w:val="24"/>
          <w:szCs w:val="24"/>
        </w:rPr>
      </w:pPr>
      <w:r w:rsidRPr="00B56A05">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w:t>
      </w:r>
      <w:r w:rsidRPr="00B56A05">
        <w:rPr>
          <w:rFonts w:cs="Times New Roman"/>
          <w:sz w:val="24"/>
          <w:szCs w:val="24"/>
        </w:rPr>
        <w:t>о</w:t>
      </w:r>
      <w:r w:rsidRPr="00B56A05">
        <w:rPr>
          <w:rFonts w:cs="Times New Roman"/>
          <w:sz w:val="24"/>
          <w:szCs w:val="24"/>
        </w:rPr>
        <w:t>рой на простейший чертёж (эскиз); чертить окружность с помощью циркуля;</w:t>
      </w:r>
    </w:p>
    <w:p w:rsidR="00767BB0" w:rsidRPr="00B56A05" w:rsidRDefault="00767BB0" w:rsidP="00767BB0">
      <w:pPr>
        <w:pStyle w:val="list-dash0"/>
        <w:rPr>
          <w:rFonts w:cs="Times New Roman"/>
          <w:sz w:val="24"/>
          <w:szCs w:val="24"/>
        </w:rPr>
      </w:pPr>
      <w:r w:rsidRPr="00B56A05">
        <w:rPr>
          <w:rFonts w:cs="Times New Roman"/>
          <w:sz w:val="24"/>
          <w:szCs w:val="24"/>
        </w:rPr>
        <w:t>выполнять биговку;</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Pr="00B56A05" w:rsidRDefault="00767BB0" w:rsidP="00767BB0">
      <w:pPr>
        <w:pStyle w:val="list-dash0"/>
        <w:rPr>
          <w:rFonts w:cs="Times New Roman"/>
          <w:sz w:val="24"/>
          <w:szCs w:val="24"/>
        </w:rPr>
      </w:pPr>
      <w:r w:rsidRPr="00B56A05">
        <w:rPr>
          <w:rFonts w:cs="Times New Roman"/>
          <w:sz w:val="24"/>
          <w:szCs w:val="24"/>
        </w:rPr>
        <w:t>оформлять изделия и соединять детали освоенными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понятия «развёртка» (трёхмерного предмета); соотносить объёмную конструкцию с изображениями её развёртки;</w:t>
      </w:r>
    </w:p>
    <w:p w:rsidR="00767BB0" w:rsidRPr="00B56A05" w:rsidRDefault="00767BB0" w:rsidP="00767BB0">
      <w:pPr>
        <w:pStyle w:val="list-dash0"/>
        <w:rPr>
          <w:rFonts w:cs="Times New Roman"/>
          <w:sz w:val="24"/>
          <w:szCs w:val="24"/>
        </w:rPr>
      </w:pPr>
      <w:r w:rsidRPr="00B56A05">
        <w:rPr>
          <w:rFonts w:cs="Times New Roman"/>
          <w:sz w:val="24"/>
          <w:szCs w:val="24"/>
        </w:rPr>
        <w:t>отличать макет от модели, строить трёхмерный макет из готовой развёртки;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неподвижный и подвижный способ соед</w:t>
      </w:r>
      <w:r w:rsidRPr="00B56A05">
        <w:rPr>
          <w:rFonts w:cs="Times New Roman"/>
          <w:sz w:val="24"/>
          <w:szCs w:val="24"/>
        </w:rPr>
        <w:t>и</w:t>
      </w:r>
      <w:r w:rsidRPr="00B56A05">
        <w:rPr>
          <w:rFonts w:cs="Times New Roman"/>
          <w:sz w:val="24"/>
          <w:szCs w:val="24"/>
        </w:rPr>
        <w:t>нения деталей и выполнять подвижное и неподвижное соединения известными способами;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конструировать и моделировать изделия из различных материалов по модели, простейшему чертежу или э</w:t>
      </w:r>
      <w:r w:rsidRPr="00B56A05">
        <w:rPr>
          <w:rFonts w:cs="Times New Roman"/>
          <w:sz w:val="24"/>
          <w:szCs w:val="24"/>
        </w:rPr>
        <w:t>с</w:t>
      </w:r>
      <w:r w:rsidRPr="00B56A05">
        <w:rPr>
          <w:rFonts w:cs="Times New Roman"/>
          <w:sz w:val="24"/>
          <w:szCs w:val="24"/>
        </w:rPr>
        <w:t>кизу;</w:t>
      </w:r>
    </w:p>
    <w:p w:rsidR="00767BB0" w:rsidRPr="00B56A05" w:rsidRDefault="00767BB0" w:rsidP="00767BB0">
      <w:pPr>
        <w:pStyle w:val="list-dash0"/>
        <w:rPr>
          <w:rFonts w:cs="Times New Roman"/>
          <w:sz w:val="24"/>
          <w:szCs w:val="24"/>
        </w:rPr>
      </w:pPr>
      <w:r w:rsidRPr="00B56A05">
        <w:rPr>
          <w:rFonts w:cs="Times New Roman"/>
          <w:sz w:val="24"/>
          <w:szCs w:val="24"/>
        </w:rPr>
        <w:t>решать несложные конструкторско-технологические задачи;</w:t>
      </w:r>
    </w:p>
    <w:p w:rsidR="00767BB0" w:rsidRPr="00B56A05" w:rsidRDefault="00767BB0" w:rsidP="00767BB0">
      <w:pPr>
        <w:pStyle w:val="list-dash0"/>
        <w:rPr>
          <w:rFonts w:cs="Times New Roman"/>
          <w:sz w:val="24"/>
          <w:szCs w:val="24"/>
        </w:rPr>
      </w:pPr>
      <w:r w:rsidRPr="00B56A05">
        <w:rPr>
          <w:rFonts w:cs="Times New Roman"/>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делать выбор, какое мнение принять — своё или др</w:t>
      </w:r>
      <w:r w:rsidRPr="00B56A05">
        <w:rPr>
          <w:rFonts w:cs="Times New Roman"/>
          <w:sz w:val="24"/>
          <w:szCs w:val="24"/>
        </w:rPr>
        <w:t>у</w:t>
      </w:r>
      <w:r w:rsidRPr="00B56A05">
        <w:rPr>
          <w:rFonts w:cs="Times New Roman"/>
          <w:sz w:val="24"/>
          <w:szCs w:val="24"/>
        </w:rPr>
        <w:t>гое, высказанное в ходе обсуждения;</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малых группах, осуществлять с</w:t>
      </w:r>
      <w:r w:rsidRPr="00B56A05">
        <w:rPr>
          <w:rFonts w:cs="Times New Roman"/>
          <w:sz w:val="24"/>
          <w:szCs w:val="24"/>
        </w:rPr>
        <w:t>о</w:t>
      </w:r>
      <w:r w:rsidRPr="00B56A05">
        <w:rPr>
          <w:rFonts w:cs="Times New Roman"/>
          <w:sz w:val="24"/>
          <w:szCs w:val="24"/>
        </w:rPr>
        <w:t>трудничество;</w:t>
      </w:r>
    </w:p>
    <w:p w:rsidR="00767BB0" w:rsidRPr="00B56A05" w:rsidRDefault="00767BB0" w:rsidP="00767BB0">
      <w:pPr>
        <w:pStyle w:val="list-dash0"/>
        <w:rPr>
          <w:rFonts w:cs="Times New Roman"/>
          <w:sz w:val="24"/>
          <w:szCs w:val="24"/>
        </w:rPr>
      </w:pPr>
      <w:r w:rsidRPr="00B56A05">
        <w:rPr>
          <w:rFonts w:cs="Times New Roman"/>
          <w:sz w:val="24"/>
          <w:szCs w:val="24"/>
        </w:rPr>
        <w:t>понимать особенности проектной деятельности, ос</w:t>
      </w:r>
      <w:r w:rsidRPr="00B56A05">
        <w:rPr>
          <w:rFonts w:cs="Times New Roman"/>
          <w:sz w:val="24"/>
          <w:szCs w:val="24"/>
        </w:rPr>
        <w:t>у</w:t>
      </w:r>
      <w:r w:rsidRPr="00B56A05">
        <w:rPr>
          <w:rFonts w:cs="Times New Roman"/>
          <w:sz w:val="24"/>
          <w:szCs w:val="24"/>
        </w:rPr>
        <w:t>ществлять под руководством учителя элементарную проектную деятельность в малых группах: разрабат</w:t>
      </w:r>
      <w:r w:rsidRPr="00B56A05">
        <w:rPr>
          <w:rFonts w:cs="Times New Roman"/>
          <w:sz w:val="24"/>
          <w:szCs w:val="24"/>
        </w:rPr>
        <w:t>ы</w:t>
      </w:r>
      <w:r w:rsidRPr="00B56A05">
        <w:rPr>
          <w:rFonts w:cs="Times New Roman"/>
          <w:sz w:val="24"/>
          <w:szCs w:val="24"/>
        </w:rPr>
        <w:t>вать замысел, искать пути его реализации, воплощать его в продукте, демонстрировать готовый продукт;</w:t>
      </w:r>
    </w:p>
    <w:p w:rsidR="00767BB0" w:rsidRPr="00B56A05" w:rsidRDefault="00767BB0" w:rsidP="00767BB0">
      <w:pPr>
        <w:pStyle w:val="list-dash0"/>
        <w:rPr>
          <w:rFonts w:cs="Times New Roman"/>
          <w:sz w:val="24"/>
          <w:szCs w:val="24"/>
        </w:rPr>
      </w:pPr>
      <w:r w:rsidRPr="00B56A05">
        <w:rPr>
          <w:rFonts w:cs="Times New Roman"/>
          <w:sz w:val="24"/>
          <w:szCs w:val="24"/>
        </w:rPr>
        <w:t>называть профессии людей, работающих в сфере о</w:t>
      </w:r>
      <w:r w:rsidRPr="00B56A05">
        <w:rPr>
          <w:rFonts w:cs="Times New Roman"/>
          <w:sz w:val="24"/>
          <w:szCs w:val="24"/>
        </w:rPr>
        <w:t>б</w:t>
      </w:r>
      <w:r w:rsidRPr="00B56A05">
        <w:rPr>
          <w:rFonts w:cs="Times New Roman"/>
          <w:sz w:val="24"/>
          <w:szCs w:val="24"/>
        </w:rPr>
        <w:t>служивания.</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третьем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понятий «чертёж развёртки», «ка</w:t>
      </w:r>
      <w:r w:rsidRPr="00B56A05">
        <w:rPr>
          <w:rFonts w:cs="Times New Roman"/>
          <w:sz w:val="24"/>
          <w:szCs w:val="24"/>
        </w:rPr>
        <w:t>н</w:t>
      </w:r>
      <w:r w:rsidRPr="00B56A05">
        <w:rPr>
          <w:rFonts w:cs="Times New Roman"/>
          <w:sz w:val="24"/>
          <w:szCs w:val="24"/>
        </w:rPr>
        <w:t>целярский нож», «шило», «искусственный материал»;</w:t>
      </w:r>
    </w:p>
    <w:p w:rsidR="00767BB0" w:rsidRPr="00B56A05" w:rsidRDefault="00767BB0" w:rsidP="00767BB0">
      <w:pPr>
        <w:pStyle w:val="list-dash0"/>
        <w:rPr>
          <w:rFonts w:cs="Times New Roman"/>
          <w:sz w:val="24"/>
          <w:szCs w:val="24"/>
        </w:rPr>
      </w:pPr>
      <w:r w:rsidRPr="00B56A05">
        <w:rPr>
          <w:rFonts w:cs="Times New Roman"/>
          <w:sz w:val="24"/>
          <w:szCs w:val="24"/>
        </w:rPr>
        <w:t>выделять и называть характерные особенности из</w:t>
      </w:r>
      <w:r w:rsidRPr="00B56A05">
        <w:rPr>
          <w:rFonts w:cs="Times New Roman"/>
          <w:sz w:val="24"/>
          <w:szCs w:val="24"/>
        </w:rPr>
        <w:t>у</w:t>
      </w:r>
      <w:r w:rsidRPr="00B56A05">
        <w:rPr>
          <w:rFonts w:cs="Times New Roman"/>
          <w:sz w:val="24"/>
          <w:szCs w:val="24"/>
        </w:rPr>
        <w:t>ченных видов декоративно-прикладного искусства, профессии мастеров прикладного искусства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узнавать и называть по характерным особенностям образцов или по описанию изученные и распростр</w:t>
      </w:r>
      <w:r w:rsidRPr="00B56A05">
        <w:rPr>
          <w:rFonts w:cs="Times New Roman"/>
          <w:sz w:val="24"/>
          <w:szCs w:val="24"/>
        </w:rPr>
        <w:t>а</w:t>
      </w:r>
      <w:r w:rsidRPr="00B56A05">
        <w:rPr>
          <w:rFonts w:cs="Times New Roman"/>
          <w:sz w:val="24"/>
          <w:szCs w:val="24"/>
        </w:rPr>
        <w:t>нённые в крае ремёсла;</w:t>
      </w:r>
    </w:p>
    <w:p w:rsidR="00767BB0" w:rsidRPr="00B56A05" w:rsidRDefault="00767BB0" w:rsidP="00767BB0">
      <w:pPr>
        <w:pStyle w:val="list-dash0"/>
        <w:rPr>
          <w:rFonts w:cs="Times New Roman"/>
          <w:sz w:val="24"/>
          <w:szCs w:val="24"/>
        </w:rPr>
      </w:pPr>
      <w:r w:rsidRPr="00B56A05">
        <w:rPr>
          <w:rFonts w:cs="Times New Roman"/>
          <w:sz w:val="24"/>
          <w:szCs w:val="24"/>
        </w:rPr>
        <w:t>называть и описывать свойства наиболее распростр</w:t>
      </w:r>
      <w:r w:rsidRPr="00B56A05">
        <w:rPr>
          <w:rFonts w:cs="Times New Roman"/>
          <w:sz w:val="24"/>
          <w:szCs w:val="24"/>
        </w:rPr>
        <w:t>а</w:t>
      </w:r>
      <w:r w:rsidRPr="00B56A05">
        <w:rPr>
          <w:rFonts w:cs="Times New Roman"/>
          <w:sz w:val="24"/>
          <w:szCs w:val="24"/>
        </w:rPr>
        <w:t>нённых изучаемых искусственных и синтетических материалов (бумага, металлы, текстиль и др.);</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чертёж развёртки и выполнять разметку ра</w:t>
      </w:r>
      <w:r w:rsidRPr="00B56A05">
        <w:rPr>
          <w:rFonts w:cs="Times New Roman"/>
          <w:sz w:val="24"/>
          <w:szCs w:val="24"/>
        </w:rPr>
        <w:t>з</w:t>
      </w:r>
      <w:r w:rsidRPr="00B56A05">
        <w:rPr>
          <w:rFonts w:cs="Times New Roman"/>
          <w:sz w:val="24"/>
          <w:szCs w:val="24"/>
        </w:rPr>
        <w:t xml:space="preserve">вёрток с помощью чертёжных инструментов (линейка, угольник, циркуль); </w:t>
      </w:r>
    </w:p>
    <w:p w:rsidR="00767BB0" w:rsidRPr="00B56A05" w:rsidRDefault="00767BB0" w:rsidP="00767BB0">
      <w:pPr>
        <w:pStyle w:val="list-dash0"/>
        <w:rPr>
          <w:rFonts w:cs="Times New Roman"/>
          <w:sz w:val="24"/>
          <w:szCs w:val="24"/>
        </w:rPr>
      </w:pPr>
      <w:r w:rsidRPr="00B56A05">
        <w:rPr>
          <w:rFonts w:cs="Times New Roman"/>
          <w:sz w:val="24"/>
          <w:szCs w:val="24"/>
        </w:rPr>
        <w:t>узнавать и называть линии чертежа (осевая и центр</w:t>
      </w:r>
      <w:r w:rsidRPr="00B56A05">
        <w:rPr>
          <w:rFonts w:cs="Times New Roman"/>
          <w:sz w:val="24"/>
          <w:szCs w:val="24"/>
        </w:rPr>
        <w:t>о</w:t>
      </w:r>
      <w:r w:rsidRPr="00B56A05">
        <w:rPr>
          <w:rFonts w:cs="Times New Roman"/>
          <w:sz w:val="24"/>
          <w:szCs w:val="24"/>
        </w:rPr>
        <w:t>вая);</w:t>
      </w:r>
    </w:p>
    <w:p w:rsidR="00767BB0" w:rsidRPr="00B56A05" w:rsidRDefault="00767BB0" w:rsidP="00767BB0">
      <w:pPr>
        <w:pStyle w:val="list-dash0"/>
        <w:rPr>
          <w:rFonts w:cs="Times New Roman"/>
          <w:sz w:val="24"/>
          <w:szCs w:val="24"/>
        </w:rPr>
      </w:pPr>
      <w:r w:rsidRPr="00B56A05">
        <w:rPr>
          <w:rFonts w:cs="Times New Roman"/>
          <w:sz w:val="24"/>
          <w:szCs w:val="24"/>
        </w:rPr>
        <w:t>безопасно пользоваться канцелярским ножом, шилом;</w:t>
      </w:r>
    </w:p>
    <w:p w:rsidR="00767BB0" w:rsidRPr="00B56A05" w:rsidRDefault="00767BB0" w:rsidP="00767BB0">
      <w:pPr>
        <w:pStyle w:val="list-dash0"/>
        <w:rPr>
          <w:rFonts w:cs="Times New Roman"/>
          <w:sz w:val="24"/>
          <w:szCs w:val="24"/>
        </w:rPr>
      </w:pPr>
      <w:r w:rsidRPr="00B56A05">
        <w:rPr>
          <w:rFonts w:cs="Times New Roman"/>
          <w:sz w:val="24"/>
          <w:szCs w:val="24"/>
        </w:rPr>
        <w:t>выполнять рицовку;</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соединение деталей и отделку изделия освоенными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w:t>
      </w:r>
      <w:r w:rsidRPr="00B56A05">
        <w:rPr>
          <w:rFonts w:cs="Times New Roman"/>
          <w:sz w:val="24"/>
          <w:szCs w:val="24"/>
        </w:rPr>
        <w:t>х</w:t>
      </w:r>
      <w:r w:rsidRPr="00B56A05">
        <w:rPr>
          <w:rFonts w:cs="Times New Roman"/>
          <w:sz w:val="24"/>
          <w:szCs w:val="24"/>
        </w:rPr>
        <w:t>ники при изготовлении изделий в соответствии с те</w:t>
      </w:r>
      <w:r w:rsidRPr="00B56A05">
        <w:rPr>
          <w:rFonts w:cs="Times New Roman"/>
          <w:sz w:val="24"/>
          <w:szCs w:val="24"/>
        </w:rPr>
        <w:t>х</w:t>
      </w:r>
      <w:r w:rsidRPr="00B56A05">
        <w:rPr>
          <w:rFonts w:cs="Times New Roman"/>
          <w:sz w:val="24"/>
          <w:szCs w:val="24"/>
        </w:rPr>
        <w:t>нической или декоративно-художественной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понимать технологический и практический смысл различных видов соединений в технических объектах, простейшие способы достижения прочности ко</w:t>
      </w:r>
      <w:r w:rsidRPr="00B56A05">
        <w:rPr>
          <w:rFonts w:cs="Times New Roman"/>
          <w:sz w:val="24"/>
          <w:szCs w:val="24"/>
        </w:rPr>
        <w:t>н</w:t>
      </w:r>
      <w:r w:rsidRPr="00B56A05">
        <w:rPr>
          <w:rFonts w:cs="Times New Roman"/>
          <w:sz w:val="24"/>
          <w:szCs w:val="24"/>
        </w:rPr>
        <w:t xml:space="preserve">струкций; использовать их при решении простейших конструкторских задач; </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w:t>
      </w:r>
      <w:r w:rsidRPr="00B56A05">
        <w:rPr>
          <w:rFonts w:cs="Times New Roman"/>
          <w:sz w:val="24"/>
          <w:szCs w:val="24"/>
        </w:rPr>
        <w:t>в</w:t>
      </w:r>
      <w:r w:rsidRPr="00B56A05">
        <w:rPr>
          <w:rFonts w:cs="Times New Roman"/>
          <w:sz w:val="24"/>
          <w:szCs w:val="24"/>
        </w:rPr>
        <w:t>но-художественным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изменять конструкцию изделия по заданным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выбирать способ соединения и соединительный мат</w:t>
      </w:r>
      <w:r w:rsidRPr="00B56A05">
        <w:rPr>
          <w:rFonts w:cs="Times New Roman"/>
          <w:sz w:val="24"/>
          <w:szCs w:val="24"/>
        </w:rPr>
        <w:t>е</w:t>
      </w:r>
      <w:r w:rsidRPr="00B56A05">
        <w:rPr>
          <w:rFonts w:cs="Times New Roman"/>
          <w:sz w:val="24"/>
          <w:szCs w:val="24"/>
        </w:rPr>
        <w:t>риал в зависимости от требований конструкции;</w:t>
      </w:r>
    </w:p>
    <w:p w:rsidR="00767BB0" w:rsidRPr="00B56A05" w:rsidRDefault="00767BB0" w:rsidP="00767BB0">
      <w:pPr>
        <w:pStyle w:val="list-dash0"/>
        <w:rPr>
          <w:rFonts w:cs="Times New Roman"/>
          <w:sz w:val="24"/>
          <w:szCs w:val="24"/>
        </w:rPr>
      </w:pPr>
      <w:r w:rsidRPr="00B56A05">
        <w:rPr>
          <w:rFonts w:cs="Times New Roman"/>
          <w:sz w:val="24"/>
          <w:szCs w:val="24"/>
        </w:rPr>
        <w:t>называть несколько видов информационных технол</w:t>
      </w:r>
      <w:r w:rsidRPr="00B56A05">
        <w:rPr>
          <w:rFonts w:cs="Times New Roman"/>
          <w:sz w:val="24"/>
          <w:szCs w:val="24"/>
        </w:rPr>
        <w:t>о</w:t>
      </w:r>
      <w:r w:rsidRPr="00B56A05">
        <w:rPr>
          <w:rFonts w:cs="Times New Roman"/>
          <w:sz w:val="24"/>
          <w:szCs w:val="24"/>
        </w:rPr>
        <w:t>гий и соответствующих способов передачи информ</w:t>
      </w:r>
      <w:r w:rsidRPr="00B56A05">
        <w:rPr>
          <w:rFonts w:cs="Times New Roman"/>
          <w:sz w:val="24"/>
          <w:szCs w:val="24"/>
        </w:rPr>
        <w:t>а</w:t>
      </w:r>
      <w:r w:rsidRPr="00B56A05">
        <w:rPr>
          <w:rFonts w:cs="Times New Roman"/>
          <w:sz w:val="24"/>
          <w:szCs w:val="24"/>
        </w:rPr>
        <w:t>ции (из реального окружения учащихся);</w:t>
      </w:r>
    </w:p>
    <w:p w:rsidR="00767BB0" w:rsidRPr="00B56A05" w:rsidRDefault="00767BB0" w:rsidP="00767BB0">
      <w:pPr>
        <w:pStyle w:val="list-dash0"/>
        <w:rPr>
          <w:rFonts w:cs="Times New Roman"/>
          <w:sz w:val="24"/>
          <w:szCs w:val="24"/>
        </w:rPr>
      </w:pPr>
      <w:r w:rsidRPr="00B56A05">
        <w:rPr>
          <w:rFonts w:cs="Times New Roman"/>
          <w:sz w:val="24"/>
          <w:szCs w:val="24"/>
        </w:rPr>
        <w:t>понимать назначение основных устройств персонал</w:t>
      </w:r>
      <w:r w:rsidRPr="00B56A05">
        <w:rPr>
          <w:rFonts w:cs="Times New Roman"/>
          <w:sz w:val="24"/>
          <w:szCs w:val="24"/>
        </w:rPr>
        <w:t>ь</w:t>
      </w:r>
      <w:r w:rsidRPr="00B56A05">
        <w:rPr>
          <w:rFonts w:cs="Times New Roman"/>
          <w:sz w:val="24"/>
          <w:szCs w:val="24"/>
        </w:rPr>
        <w:t>ного компьютера для ввода, вывода и обработки и</w:t>
      </w:r>
      <w:r w:rsidRPr="00B56A05">
        <w:rPr>
          <w:rFonts w:cs="Times New Roman"/>
          <w:sz w:val="24"/>
          <w:szCs w:val="24"/>
        </w:rPr>
        <w:t>н</w:t>
      </w:r>
      <w:r w:rsidRPr="00B56A05">
        <w:rPr>
          <w:rFonts w:cs="Times New Roman"/>
          <w:sz w:val="24"/>
          <w:szCs w:val="24"/>
        </w:rPr>
        <w:t>формации;</w:t>
      </w:r>
    </w:p>
    <w:p w:rsidR="00767BB0" w:rsidRPr="00B56A05" w:rsidRDefault="00767BB0" w:rsidP="00767BB0">
      <w:pPr>
        <w:pStyle w:val="list-dash0"/>
        <w:rPr>
          <w:rFonts w:cs="Times New Roman"/>
          <w:sz w:val="24"/>
          <w:szCs w:val="24"/>
        </w:rPr>
      </w:pPr>
      <w:r w:rsidRPr="00B56A05">
        <w:rPr>
          <w:rFonts w:cs="Times New Roman"/>
          <w:sz w:val="24"/>
          <w:szCs w:val="24"/>
        </w:rPr>
        <w:t>выполнять основные правила безопасной работы на компьютере и других электронных средствах обуч</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использовать возможности компьютера и информ</w:t>
      </w:r>
      <w:r w:rsidRPr="00B56A05">
        <w:rPr>
          <w:rFonts w:cs="Times New Roman"/>
          <w:sz w:val="24"/>
          <w:szCs w:val="24"/>
        </w:rPr>
        <w:t>а</w:t>
      </w:r>
      <w:r w:rsidRPr="00B56A05">
        <w:rPr>
          <w:rFonts w:cs="Times New Roman"/>
          <w:sz w:val="24"/>
          <w:szCs w:val="24"/>
        </w:rPr>
        <w:t>ционно-коммуникационных технологий для поиска необходимой информации при выполнении обуча</w:t>
      </w:r>
      <w:r w:rsidRPr="00B56A05">
        <w:rPr>
          <w:rFonts w:cs="Times New Roman"/>
          <w:sz w:val="24"/>
          <w:szCs w:val="24"/>
        </w:rPr>
        <w:t>ю</w:t>
      </w:r>
      <w:r w:rsidRPr="00B56A05">
        <w:rPr>
          <w:rFonts w:cs="Times New Roman"/>
          <w:sz w:val="24"/>
          <w:szCs w:val="24"/>
        </w:rPr>
        <w:t>щих, творческих и проектных заданий;</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проектные задания в соответствии с с</w:t>
      </w:r>
      <w:r w:rsidRPr="00B56A05">
        <w:rPr>
          <w:rFonts w:cs="Times New Roman"/>
          <w:sz w:val="24"/>
          <w:szCs w:val="24"/>
        </w:rPr>
        <w:t>о</w:t>
      </w:r>
      <w:r w:rsidRPr="00B56A05">
        <w:rPr>
          <w:rFonts w:cs="Times New Roman"/>
          <w:sz w:val="24"/>
          <w:szCs w:val="24"/>
        </w:rPr>
        <w:t>держанием изученного материала на основе получе</w:t>
      </w:r>
      <w:r w:rsidRPr="00B56A05">
        <w:rPr>
          <w:rFonts w:cs="Times New Roman"/>
          <w:sz w:val="24"/>
          <w:szCs w:val="24"/>
        </w:rPr>
        <w:t>н</w:t>
      </w:r>
      <w:r w:rsidRPr="00B56A05">
        <w:rPr>
          <w:rFonts w:cs="Times New Roman"/>
          <w:sz w:val="24"/>
          <w:szCs w:val="24"/>
        </w:rPr>
        <w:t xml:space="preserve">ных знаний и умений. </w:t>
      </w:r>
    </w:p>
    <w:p w:rsidR="00767BB0" w:rsidRPr="00B56A05" w:rsidRDefault="00767BB0" w:rsidP="00235767">
      <w:pPr>
        <w:pStyle w:val="h3"/>
        <w:spacing w:before="0" w:after="0"/>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четвёртом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w:t>
      </w:r>
      <w:r w:rsidRPr="00B56A05">
        <w:rPr>
          <w:rFonts w:cs="Times New Roman"/>
          <w:sz w:val="24"/>
          <w:szCs w:val="24"/>
        </w:rPr>
        <w:t>х</w:t>
      </w:r>
      <w:r w:rsidRPr="00B56A05">
        <w:rPr>
          <w:rFonts w:cs="Times New Roman"/>
          <w:sz w:val="24"/>
          <w:szCs w:val="24"/>
        </w:rPr>
        <w:t xml:space="preserve">ники и искусства (в рамках изученного), о наиболее значимых окружающих производствах; </w:t>
      </w:r>
    </w:p>
    <w:p w:rsidR="00767BB0" w:rsidRPr="00B56A05" w:rsidRDefault="00767BB0" w:rsidP="00767BB0">
      <w:pPr>
        <w:pStyle w:val="list-dash0"/>
        <w:rPr>
          <w:rFonts w:cs="Times New Roman"/>
          <w:sz w:val="24"/>
          <w:szCs w:val="24"/>
        </w:rPr>
      </w:pPr>
      <w:r w:rsidRPr="00B56A05">
        <w:rPr>
          <w:rFonts w:cs="Times New Roman"/>
          <w:sz w:val="24"/>
          <w:szCs w:val="24"/>
        </w:rPr>
        <w:t>на основе анализа задания самостоятельно организ</w:t>
      </w:r>
      <w:r w:rsidRPr="00B56A05">
        <w:rPr>
          <w:rFonts w:cs="Times New Roman"/>
          <w:sz w:val="24"/>
          <w:szCs w:val="24"/>
        </w:rPr>
        <w:t>о</w:t>
      </w:r>
      <w:r w:rsidRPr="00B56A05">
        <w:rPr>
          <w:rFonts w:cs="Times New Roman"/>
          <w:sz w:val="24"/>
          <w:szCs w:val="24"/>
        </w:rPr>
        <w:t xml:space="preserve">вывать рабочее место в зависимости от вида работы, осуществлять планирование трудового процесса; </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планировать и выполнять практич</w:t>
      </w:r>
      <w:r w:rsidRPr="00B56A05">
        <w:rPr>
          <w:rFonts w:cs="Times New Roman"/>
          <w:sz w:val="24"/>
          <w:szCs w:val="24"/>
        </w:rPr>
        <w:t>е</w:t>
      </w:r>
      <w:r w:rsidRPr="00B56A05">
        <w:rPr>
          <w:rFonts w:cs="Times New Roman"/>
          <w:sz w:val="24"/>
          <w:szCs w:val="24"/>
        </w:rPr>
        <w:t>ское задание (практическую работу) с опорой на и</w:t>
      </w:r>
      <w:r w:rsidRPr="00B56A05">
        <w:rPr>
          <w:rFonts w:cs="Times New Roman"/>
          <w:sz w:val="24"/>
          <w:szCs w:val="24"/>
        </w:rPr>
        <w:t>н</w:t>
      </w:r>
      <w:r w:rsidRPr="00B56A05">
        <w:rPr>
          <w:rFonts w:cs="Times New Roman"/>
          <w:sz w:val="24"/>
          <w:szCs w:val="24"/>
        </w:rPr>
        <w:t>струкционную (технологическую) карту или творч</w:t>
      </w:r>
      <w:r w:rsidRPr="00B56A05">
        <w:rPr>
          <w:rFonts w:cs="Times New Roman"/>
          <w:sz w:val="24"/>
          <w:szCs w:val="24"/>
        </w:rPr>
        <w:t>е</w:t>
      </w:r>
      <w:r w:rsidRPr="00B56A05">
        <w:rPr>
          <w:rFonts w:cs="Times New Roman"/>
          <w:sz w:val="24"/>
          <w:szCs w:val="24"/>
        </w:rPr>
        <w:t xml:space="preserve">ский замысел; при необходимости вносить коррективы в выполняемые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767BB0" w:rsidRPr="00B56A05" w:rsidRDefault="00767BB0" w:rsidP="00767BB0">
      <w:pPr>
        <w:pStyle w:val="list-dash0"/>
        <w:rPr>
          <w:rFonts w:cs="Times New Roman"/>
          <w:sz w:val="24"/>
          <w:szCs w:val="24"/>
        </w:rPr>
      </w:pPr>
      <w:r w:rsidRPr="00B56A05">
        <w:rPr>
          <w:rFonts w:cs="Times New Roman"/>
          <w:sz w:val="24"/>
          <w:szCs w:val="24"/>
        </w:rPr>
        <w:t>выполнять более сложные виды работ и приёмы о</w:t>
      </w:r>
      <w:r w:rsidRPr="00B56A05">
        <w:rPr>
          <w:rFonts w:cs="Times New Roman"/>
          <w:sz w:val="24"/>
          <w:szCs w:val="24"/>
        </w:rPr>
        <w:t>б</w:t>
      </w:r>
      <w:r w:rsidRPr="00B56A05">
        <w:rPr>
          <w:rFonts w:cs="Times New Roman"/>
          <w:sz w:val="24"/>
          <w:szCs w:val="24"/>
        </w:rPr>
        <w:t>работки различных материалов (например, плетение, шитьё и вышивание, тиснение по фольге и пр.), ко</w:t>
      </w:r>
      <w:r w:rsidRPr="00B56A05">
        <w:rPr>
          <w:rFonts w:cs="Times New Roman"/>
          <w:sz w:val="24"/>
          <w:szCs w:val="24"/>
        </w:rPr>
        <w:t>м</w:t>
      </w:r>
      <w:r w:rsidRPr="00B56A05">
        <w:rPr>
          <w:rFonts w:cs="Times New Roman"/>
          <w:sz w:val="24"/>
          <w:szCs w:val="24"/>
        </w:rPr>
        <w:t>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решать простейшие задачи рационализаторского х</w:t>
      </w:r>
      <w:r w:rsidRPr="00B56A05">
        <w:rPr>
          <w:rFonts w:cs="Times New Roman"/>
          <w:sz w:val="24"/>
          <w:szCs w:val="24"/>
        </w:rPr>
        <w:t>а</w:t>
      </w:r>
      <w:r w:rsidRPr="00B56A05">
        <w:rPr>
          <w:rFonts w:cs="Times New Roman"/>
          <w:sz w:val="24"/>
          <w:szCs w:val="24"/>
        </w:rPr>
        <w:t>рактера по изменению конструкции изделия: на д</w:t>
      </w:r>
      <w:r w:rsidRPr="00B56A05">
        <w:rPr>
          <w:rFonts w:cs="Times New Roman"/>
          <w:sz w:val="24"/>
          <w:szCs w:val="24"/>
        </w:rPr>
        <w:t>о</w:t>
      </w:r>
      <w:r w:rsidRPr="00B56A05">
        <w:rPr>
          <w:rFonts w:cs="Times New Roman"/>
          <w:sz w:val="24"/>
          <w:szCs w:val="24"/>
        </w:rPr>
        <w:t>страивание, придание новых свойств конструкции в связи с изменением функционального назначения и</w:t>
      </w:r>
      <w:r w:rsidRPr="00B56A05">
        <w:rPr>
          <w:rFonts w:cs="Times New Roman"/>
          <w:sz w:val="24"/>
          <w:szCs w:val="24"/>
        </w:rPr>
        <w:t>з</w:t>
      </w:r>
      <w:r w:rsidRPr="00B56A05">
        <w:rPr>
          <w:rFonts w:cs="Times New Roman"/>
          <w:sz w:val="24"/>
          <w:szCs w:val="24"/>
        </w:rPr>
        <w:t xml:space="preserve">делия; </w:t>
      </w:r>
    </w:p>
    <w:p w:rsidR="00767BB0" w:rsidRPr="00B56A05" w:rsidRDefault="00767BB0" w:rsidP="00767BB0">
      <w:pPr>
        <w:pStyle w:val="list-dash0"/>
        <w:rPr>
          <w:rFonts w:cs="Times New Roman"/>
          <w:sz w:val="24"/>
          <w:szCs w:val="24"/>
        </w:rPr>
      </w:pPr>
      <w:r w:rsidRPr="00B56A05">
        <w:rPr>
          <w:rFonts w:cs="Times New Roman"/>
          <w:sz w:val="24"/>
          <w:szCs w:val="24"/>
        </w:rPr>
        <w:t>на основе усвоенных правил дизайна решать пр</w:t>
      </w:r>
      <w:r w:rsidRPr="00B56A05">
        <w:rPr>
          <w:rFonts w:cs="Times New Roman"/>
          <w:sz w:val="24"/>
          <w:szCs w:val="24"/>
        </w:rPr>
        <w:t>о</w:t>
      </w:r>
      <w:r w:rsidRPr="00B56A05">
        <w:rPr>
          <w:rFonts w:cs="Times New Roman"/>
          <w:sz w:val="24"/>
          <w:szCs w:val="24"/>
        </w:rPr>
        <w:t xml:space="preserve">стейшие </w:t>
      </w:r>
      <w:r w:rsidRPr="00B56A05">
        <w:rPr>
          <w:rFonts w:cs="Times New Roman"/>
          <w:sz w:val="24"/>
          <w:szCs w:val="24"/>
        </w:rPr>
        <w:br/>
        <w:t xml:space="preserve">художественно-конструкторские задачи по созданию изделий с заданной функцией; </w:t>
      </w:r>
    </w:p>
    <w:p w:rsidR="00767BB0" w:rsidRPr="00B56A05" w:rsidRDefault="00767BB0" w:rsidP="00767BB0">
      <w:pPr>
        <w:pStyle w:val="list-dash0"/>
        <w:rPr>
          <w:rFonts w:cs="Times New Roman"/>
          <w:sz w:val="24"/>
          <w:szCs w:val="24"/>
        </w:rPr>
      </w:pPr>
      <w:r w:rsidRPr="00B56A05">
        <w:rPr>
          <w:rFonts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Pr="00B56A05" w:rsidRDefault="00767BB0" w:rsidP="00767BB0">
      <w:pPr>
        <w:pStyle w:val="list-dash0"/>
        <w:rPr>
          <w:rFonts w:cs="Times New Roman"/>
          <w:sz w:val="24"/>
          <w:szCs w:val="24"/>
        </w:rPr>
      </w:pPr>
      <w:r w:rsidRPr="00B56A05">
        <w:rPr>
          <w:rFonts w:cs="Times New Roman"/>
          <w:sz w:val="24"/>
          <w:szCs w:val="24"/>
        </w:rPr>
        <w:t>работать с доступной информацией; работать в пр</w:t>
      </w:r>
      <w:r w:rsidRPr="00B56A05">
        <w:rPr>
          <w:rFonts w:cs="Times New Roman"/>
          <w:sz w:val="24"/>
          <w:szCs w:val="24"/>
        </w:rPr>
        <w:t>о</w:t>
      </w:r>
      <w:r w:rsidRPr="00B56A05">
        <w:rPr>
          <w:rFonts w:cs="Times New Roman"/>
          <w:sz w:val="24"/>
          <w:szCs w:val="24"/>
        </w:rPr>
        <w:t>граммах Word, Power Point;</w:t>
      </w:r>
    </w:p>
    <w:p w:rsidR="00767BB0" w:rsidRPr="00B56A05" w:rsidRDefault="00767BB0" w:rsidP="00767BB0">
      <w:pPr>
        <w:pStyle w:val="list-dash0"/>
        <w:rPr>
          <w:rFonts w:cs="Times New Roman"/>
          <w:sz w:val="24"/>
          <w:szCs w:val="24"/>
        </w:rPr>
      </w:pPr>
      <w:r w:rsidRPr="00B56A05">
        <w:rPr>
          <w:rFonts w:cs="Times New Roman"/>
          <w:sz w:val="24"/>
          <w:szCs w:val="24"/>
        </w:rPr>
        <w:t>решать творческие задачи, мысленно создавать и ра</w:t>
      </w:r>
      <w:r w:rsidRPr="00B56A05">
        <w:rPr>
          <w:rFonts w:cs="Times New Roman"/>
          <w:sz w:val="24"/>
          <w:szCs w:val="24"/>
        </w:rPr>
        <w:t>з</w:t>
      </w:r>
      <w:r w:rsidRPr="00B56A05">
        <w:rPr>
          <w:rFonts w:cs="Times New Roman"/>
          <w:sz w:val="24"/>
          <w:szCs w:val="24"/>
        </w:rPr>
        <w:t xml:space="preserve">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сотрудничество в различных видах со</w:t>
      </w:r>
      <w:r w:rsidRPr="00B56A05">
        <w:rPr>
          <w:rFonts w:cs="Times New Roman"/>
          <w:sz w:val="24"/>
          <w:szCs w:val="24"/>
        </w:rPr>
        <w:t>в</w:t>
      </w:r>
      <w:r w:rsidRPr="00B56A05">
        <w:rPr>
          <w:rFonts w:cs="Times New Roman"/>
          <w:sz w:val="24"/>
          <w:szCs w:val="24"/>
        </w:rPr>
        <w:t>местной деятельности; предлагать идеи для обсужд</w:t>
      </w:r>
      <w:r w:rsidRPr="00B56A05">
        <w:rPr>
          <w:rFonts w:cs="Times New Roman"/>
          <w:sz w:val="24"/>
          <w:szCs w:val="24"/>
        </w:rPr>
        <w:t>е</w:t>
      </w:r>
      <w:r w:rsidRPr="00B56A05">
        <w:rPr>
          <w:rFonts w:cs="Times New Roman"/>
          <w:sz w:val="24"/>
          <w:szCs w:val="24"/>
        </w:rPr>
        <w:t>ния, уважительно относиться к мнению товарищей, договариваться; участвовать в распределении ролей, координировать собственную работу в общем проце</w:t>
      </w:r>
      <w:r w:rsidRPr="00B56A05">
        <w:rPr>
          <w:rFonts w:cs="Times New Roman"/>
          <w:sz w:val="24"/>
          <w:szCs w:val="24"/>
        </w:rPr>
        <w:t>с</w:t>
      </w:r>
      <w:r w:rsidRPr="00B56A05">
        <w:rPr>
          <w:rFonts w:cs="Times New Roman"/>
          <w:sz w:val="24"/>
          <w:szCs w:val="24"/>
        </w:rPr>
        <w:t>се.</w:t>
      </w:r>
    </w:p>
    <w:p w:rsidR="00767BB0" w:rsidRPr="00B56A05" w:rsidRDefault="00767BB0" w:rsidP="00767BB0">
      <w:pPr>
        <w:pStyle w:val="h1"/>
        <w:rPr>
          <w:rFonts w:cs="Times New Roman"/>
        </w:rPr>
      </w:pPr>
      <w:r w:rsidRPr="00B56A05">
        <w:rPr>
          <w:rFonts w:cs="Times New Roman"/>
        </w:rPr>
        <w:lastRenderedPageBreak/>
        <w:t>Физическая культура</w:t>
      </w:r>
    </w:p>
    <w:p w:rsidR="00767BB0" w:rsidRPr="00B56A05" w:rsidRDefault="00235767"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физической культуре на уровне начального общего образования составлена на основе Тр</w:t>
      </w:r>
      <w:r w:rsidR="00767BB0" w:rsidRPr="00B56A05">
        <w:rPr>
          <w:rFonts w:cs="Times New Roman"/>
          <w:sz w:val="24"/>
          <w:szCs w:val="24"/>
        </w:rPr>
        <w:t>е</w:t>
      </w:r>
      <w:r w:rsidR="00767BB0" w:rsidRPr="00B56A05">
        <w:rPr>
          <w:rFonts w:cs="Times New Roman"/>
          <w:sz w:val="24"/>
          <w:szCs w:val="24"/>
        </w:rPr>
        <w:t>бований к результатам освоения основной образовательной программы начального общего образования, представле</w:t>
      </w:r>
      <w:r w:rsidR="00767BB0" w:rsidRPr="00B56A05">
        <w:rPr>
          <w:rFonts w:cs="Times New Roman"/>
          <w:sz w:val="24"/>
          <w:szCs w:val="24"/>
        </w:rPr>
        <w:t>н</w:t>
      </w:r>
      <w:r w:rsidR="00767BB0" w:rsidRPr="00B56A05">
        <w:rPr>
          <w:rFonts w:cs="Times New Roman"/>
          <w:sz w:val="24"/>
          <w:szCs w:val="24"/>
        </w:rPr>
        <w:t>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rsidR="00767BB0" w:rsidRPr="00B56A05">
        <w:rPr>
          <w:rFonts w:cs="Times New Roman"/>
          <w:sz w:val="24"/>
          <w:szCs w:val="24"/>
        </w:rPr>
        <w:t>в</w:t>
      </w:r>
      <w:r w:rsidR="00767BB0" w:rsidRPr="00B56A05">
        <w:rPr>
          <w:rFonts w:cs="Times New Roman"/>
          <w:sz w:val="24"/>
          <w:szCs w:val="24"/>
        </w:rPr>
        <w:t>но-нравственного развития, воспитания и социализации обучающихся, представленной в программе воспитания (одобрено решением ФУМО от 02.06.2020 г.).</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целях обеспечения индивидуальных потребностей об</w:t>
      </w:r>
      <w:r w:rsidRPr="00B56A05">
        <w:rPr>
          <w:rFonts w:cs="Times New Roman"/>
          <w:spacing w:val="-1"/>
          <w:sz w:val="24"/>
          <w:szCs w:val="24"/>
        </w:rPr>
        <w:t>у</w:t>
      </w:r>
      <w:r w:rsidRPr="00B56A05">
        <w:rPr>
          <w:rFonts w:cs="Times New Roman"/>
          <w:spacing w:val="-1"/>
          <w:sz w:val="24"/>
          <w:szCs w:val="24"/>
        </w:rPr>
        <w:t>чающихся в развитии физических качеств и освоении физ</w:t>
      </w:r>
      <w:r w:rsidRPr="00B56A05">
        <w:rPr>
          <w:rFonts w:cs="Times New Roman"/>
          <w:spacing w:val="-1"/>
          <w:sz w:val="24"/>
          <w:szCs w:val="24"/>
        </w:rPr>
        <w:t>и</w:t>
      </w:r>
      <w:r w:rsidRPr="00B56A05">
        <w:rPr>
          <w:rFonts w:cs="Times New Roman"/>
          <w:spacing w:val="-1"/>
          <w:sz w:val="24"/>
          <w:szCs w:val="24"/>
        </w:rPr>
        <w:t>ческих упражнений оздоровительной, спортивной и пр</w:t>
      </w:r>
      <w:r w:rsidRPr="00B56A05">
        <w:rPr>
          <w:rFonts w:cs="Times New Roman"/>
          <w:spacing w:val="-1"/>
          <w:sz w:val="24"/>
          <w:szCs w:val="24"/>
        </w:rPr>
        <w:t>и</w:t>
      </w:r>
      <w:r w:rsidRPr="00B56A05">
        <w:rPr>
          <w:rFonts w:cs="Times New Roman"/>
          <w:spacing w:val="-1"/>
          <w:sz w:val="24"/>
          <w:szCs w:val="24"/>
        </w:rPr>
        <w:t>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B56A05">
        <w:rPr>
          <w:rStyle w:val="footnote-num"/>
          <w:rFonts w:cs="Times New Roman"/>
          <w:spacing w:val="-1"/>
          <w:sz w:val="24"/>
          <w:szCs w:val="24"/>
          <w:vertAlign w:val="superscript"/>
        </w:rPr>
        <w:footnoteReference w:id="22"/>
      </w:r>
      <w:r w:rsidRPr="00B56A05">
        <w:rPr>
          <w:rFonts w:cs="Times New Roman"/>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w:t>
      </w:r>
      <w:r w:rsidRPr="00B56A05">
        <w:rPr>
          <w:rFonts w:cs="Times New Roman"/>
          <w:spacing w:val="-1"/>
          <w:sz w:val="24"/>
          <w:szCs w:val="24"/>
        </w:rPr>
        <w:t>и</w:t>
      </w:r>
      <w:r w:rsidRPr="00B56A05">
        <w:rPr>
          <w:rFonts w:cs="Times New Roman"/>
          <w:spacing w:val="-1"/>
          <w:sz w:val="24"/>
          <w:szCs w:val="24"/>
        </w:rPr>
        <w:t>ческих и др.) особенностей, интересов обучающихся, фи</w:t>
      </w:r>
      <w:r w:rsidRPr="00B56A05">
        <w:rPr>
          <w:rFonts w:cs="Times New Roman"/>
          <w:spacing w:val="-1"/>
          <w:sz w:val="24"/>
          <w:szCs w:val="24"/>
        </w:rPr>
        <w:t>з</w:t>
      </w:r>
      <w:r w:rsidRPr="00B56A05">
        <w:rPr>
          <w:rFonts w:cs="Times New Roman"/>
          <w:spacing w:val="-1"/>
          <w:sz w:val="24"/>
          <w:szCs w:val="24"/>
        </w:rPr>
        <w:t>культурно-спортивных традиций, наличия необходимой м</w:t>
      </w:r>
      <w:r w:rsidRPr="00B56A05">
        <w:rPr>
          <w:rFonts w:cs="Times New Roman"/>
          <w:spacing w:val="-1"/>
          <w:sz w:val="24"/>
          <w:szCs w:val="24"/>
        </w:rPr>
        <w:t>а</w:t>
      </w:r>
      <w:r w:rsidRPr="00B56A05">
        <w:rPr>
          <w:rFonts w:cs="Times New Roman"/>
          <w:spacing w:val="-1"/>
          <w:sz w:val="24"/>
          <w:szCs w:val="24"/>
        </w:rPr>
        <w:t>териально-технической базы, квалификации педагогического состава образовательной организации.</w:t>
      </w:r>
    </w:p>
    <w:p w:rsidR="00767BB0" w:rsidRPr="00B56A05" w:rsidRDefault="00767BB0" w:rsidP="00235767">
      <w:pPr>
        <w:pStyle w:val="h1"/>
        <w:pageBreakBefore w:val="0"/>
        <w:spacing w:before="0" w:after="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При создании программы учитывались потребности с</w:t>
      </w:r>
      <w:r w:rsidRPr="00B56A05">
        <w:rPr>
          <w:rFonts w:cs="Times New Roman"/>
          <w:sz w:val="24"/>
          <w:szCs w:val="24"/>
        </w:rPr>
        <w:t>о</w:t>
      </w:r>
      <w:r w:rsidRPr="00B56A05">
        <w:rPr>
          <w:rFonts w:cs="Times New Roman"/>
          <w:sz w:val="24"/>
          <w:szCs w:val="24"/>
        </w:rPr>
        <w:t>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w:t>
      </w:r>
      <w:r w:rsidRPr="00B56A05">
        <w:rPr>
          <w:rFonts w:cs="Times New Roman"/>
          <w:sz w:val="24"/>
          <w:szCs w:val="24"/>
        </w:rPr>
        <w:t>з</w:t>
      </w:r>
      <w:r w:rsidRPr="00B56A05">
        <w:rPr>
          <w:rFonts w:cs="Times New Roman"/>
          <w:sz w:val="24"/>
          <w:szCs w:val="24"/>
        </w:rPr>
        <w:t xml:space="preserve">вития, самоопределения и самореализации. </w:t>
      </w:r>
    </w:p>
    <w:p w:rsidR="00767BB0" w:rsidRPr="00B56A05" w:rsidRDefault="00767BB0" w:rsidP="00767BB0">
      <w:pPr>
        <w:pStyle w:val="body"/>
        <w:rPr>
          <w:rFonts w:cs="Times New Roman"/>
          <w:sz w:val="24"/>
          <w:szCs w:val="24"/>
        </w:rPr>
      </w:pPr>
      <w:r w:rsidRPr="00B56A05">
        <w:rPr>
          <w:rFonts w:cs="Times New Roman"/>
          <w:sz w:val="24"/>
          <w:szCs w:val="24"/>
        </w:rPr>
        <w:lastRenderedPageBreak/>
        <w:t>В программе нашли своё отражение объективно сложи</w:t>
      </w:r>
      <w:r w:rsidRPr="00B56A05">
        <w:rPr>
          <w:rFonts w:cs="Times New Roman"/>
          <w:sz w:val="24"/>
          <w:szCs w:val="24"/>
        </w:rPr>
        <w:t>в</w:t>
      </w:r>
      <w:r w:rsidRPr="00B56A05">
        <w:rPr>
          <w:rFonts w:cs="Times New Roman"/>
          <w:sz w:val="24"/>
          <w:szCs w:val="24"/>
        </w:rPr>
        <w:t>шиеся реалии современного социокультурного развития общества, условия деятельности образовательных орган</w:t>
      </w:r>
      <w:r w:rsidRPr="00B56A05">
        <w:rPr>
          <w:rFonts w:cs="Times New Roman"/>
          <w:sz w:val="24"/>
          <w:szCs w:val="24"/>
        </w:rPr>
        <w:t>и</w:t>
      </w:r>
      <w:r w:rsidRPr="00B56A05">
        <w:rPr>
          <w:rFonts w:cs="Times New Roman"/>
          <w:sz w:val="24"/>
          <w:szCs w:val="24"/>
        </w:rPr>
        <w:t>заций, запросы родителей, учителей и методистов на о</w:t>
      </w:r>
      <w:r w:rsidRPr="00B56A05">
        <w:rPr>
          <w:rFonts w:cs="Times New Roman"/>
          <w:sz w:val="24"/>
          <w:szCs w:val="24"/>
        </w:rPr>
        <w:t>б</w:t>
      </w:r>
      <w:r w:rsidRPr="00B56A05">
        <w:rPr>
          <w:rFonts w:cs="Times New Roman"/>
          <w:sz w:val="24"/>
          <w:szCs w:val="24"/>
        </w:rPr>
        <w:t xml:space="preserve">новление содержания образовательного процесса, внедрение в его практику современных подходов, новых методик и технологий. </w:t>
      </w:r>
    </w:p>
    <w:p w:rsidR="00767BB0" w:rsidRPr="00B56A05" w:rsidRDefault="00767BB0" w:rsidP="00767BB0">
      <w:pPr>
        <w:pStyle w:val="body"/>
        <w:rPr>
          <w:rFonts w:cs="Times New Roman"/>
          <w:sz w:val="24"/>
          <w:szCs w:val="24"/>
        </w:rPr>
      </w:pPr>
      <w:r w:rsidRPr="00B56A05">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rsidR="00767BB0" w:rsidRPr="00B56A05" w:rsidRDefault="00767BB0" w:rsidP="00767BB0">
      <w:pPr>
        <w:pStyle w:val="body"/>
        <w:rPr>
          <w:rFonts w:cs="Times New Roman"/>
          <w:sz w:val="24"/>
          <w:szCs w:val="24"/>
        </w:rPr>
      </w:pPr>
      <w:r w:rsidRPr="00B56A05">
        <w:rPr>
          <w:rFonts w:cs="Times New Roman"/>
          <w:sz w:val="24"/>
          <w:szCs w:val="24"/>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w:t>
      </w:r>
      <w:r w:rsidRPr="00B56A05">
        <w:rPr>
          <w:rFonts w:cs="Times New Roman"/>
          <w:sz w:val="24"/>
          <w:szCs w:val="24"/>
        </w:rPr>
        <w:t>й</w:t>
      </w:r>
      <w:r w:rsidRPr="00B56A05">
        <w:rPr>
          <w:rFonts w:cs="Times New Roman"/>
          <w:sz w:val="24"/>
          <w:szCs w:val="24"/>
        </w:rPr>
        <w:t>ствует укреплению здоровья, повышению защитных свойств организма, развитию памяти, внимания и мышления, пре</w:t>
      </w:r>
      <w:r w:rsidRPr="00B56A05">
        <w:rPr>
          <w:rFonts w:cs="Times New Roman"/>
          <w:sz w:val="24"/>
          <w:szCs w:val="24"/>
        </w:rPr>
        <w:t>д</w:t>
      </w:r>
      <w:r w:rsidRPr="00B56A05">
        <w:rPr>
          <w:rFonts w:cs="Times New Roman"/>
          <w:sz w:val="24"/>
          <w:szCs w:val="24"/>
        </w:rPr>
        <w:t>метно ориентируется на активное вовлечение младших школьников в самостоятельные занятия физической кул</w:t>
      </w:r>
      <w:r w:rsidRPr="00B56A05">
        <w:rPr>
          <w:rFonts w:cs="Times New Roman"/>
          <w:sz w:val="24"/>
          <w:szCs w:val="24"/>
        </w:rPr>
        <w:t>ь</w:t>
      </w:r>
      <w:r w:rsidRPr="00B56A05">
        <w:rPr>
          <w:rFonts w:cs="Times New Roman"/>
          <w:sz w:val="24"/>
          <w:szCs w:val="24"/>
        </w:rPr>
        <w:t xml:space="preserve">турой и спортом. </w:t>
      </w:r>
    </w:p>
    <w:p w:rsidR="00767BB0" w:rsidRPr="00B56A05" w:rsidRDefault="00767BB0" w:rsidP="00767BB0">
      <w:pPr>
        <w:pStyle w:val="body"/>
        <w:rPr>
          <w:rFonts w:cs="Times New Roman"/>
          <w:sz w:val="24"/>
          <w:szCs w:val="24"/>
        </w:rPr>
      </w:pPr>
      <w:r w:rsidRPr="00B56A05">
        <w:rPr>
          <w:rFonts w:cs="Times New Roman"/>
          <w:sz w:val="24"/>
          <w:szCs w:val="24"/>
        </w:rPr>
        <w:t>Целью образования по физической культуре в начальной школе является укрепление и сохранение здоровья школ</w:t>
      </w:r>
      <w:r w:rsidRPr="00B56A05">
        <w:rPr>
          <w:rFonts w:cs="Times New Roman"/>
          <w:sz w:val="24"/>
          <w:szCs w:val="24"/>
        </w:rPr>
        <w:t>ь</w:t>
      </w:r>
      <w:r w:rsidRPr="00B56A05">
        <w:rPr>
          <w:rFonts w:cs="Times New Roman"/>
          <w:sz w:val="24"/>
          <w:szCs w:val="24"/>
        </w:rPr>
        <w:t>ников, развитие физических качеств и освоение физических упражнений оздоровительной, спортивной и прикла</w:t>
      </w:r>
      <w:r w:rsidRPr="00B56A05">
        <w:rPr>
          <w:rFonts w:cs="Times New Roman"/>
          <w:sz w:val="24"/>
          <w:szCs w:val="24"/>
        </w:rPr>
        <w:t>д</w:t>
      </w:r>
      <w:r w:rsidRPr="00B56A05">
        <w:rPr>
          <w:rFonts w:cs="Times New Roman"/>
          <w:sz w:val="24"/>
          <w:szCs w:val="24"/>
        </w:rPr>
        <w:t xml:space="preserve">но-ориентированной направленности и формирование у обучающихся основ здорового образа жизни.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Развивающая ориентация учебного предмета «Физич</w:t>
      </w:r>
      <w:r w:rsidRPr="00B56A05">
        <w:rPr>
          <w:rFonts w:cs="Times New Roman"/>
          <w:spacing w:val="1"/>
          <w:sz w:val="24"/>
          <w:szCs w:val="24"/>
        </w:rPr>
        <w:t>е</w:t>
      </w:r>
      <w:r w:rsidRPr="00B56A05">
        <w:rPr>
          <w:rFonts w:cs="Times New Roman"/>
          <w:spacing w:val="1"/>
          <w:sz w:val="24"/>
          <w:szCs w:val="24"/>
        </w:rPr>
        <w:t>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w:t>
      </w:r>
      <w:r w:rsidRPr="00B56A05">
        <w:rPr>
          <w:rFonts w:cs="Times New Roman"/>
          <w:spacing w:val="1"/>
          <w:sz w:val="24"/>
          <w:szCs w:val="24"/>
        </w:rPr>
        <w:t>в</w:t>
      </w:r>
      <w:r w:rsidRPr="00B56A05">
        <w:rPr>
          <w:rFonts w:cs="Times New Roman"/>
          <w:spacing w:val="1"/>
          <w:sz w:val="24"/>
          <w:szCs w:val="24"/>
        </w:rPr>
        <w:t>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w:t>
      </w:r>
      <w:r w:rsidRPr="00B56A05">
        <w:rPr>
          <w:rFonts w:cs="Times New Roman"/>
          <w:spacing w:val="1"/>
          <w:sz w:val="24"/>
          <w:szCs w:val="24"/>
        </w:rPr>
        <w:t>а</w:t>
      </w:r>
      <w:r w:rsidRPr="00B56A05">
        <w:rPr>
          <w:rFonts w:cs="Times New Roman"/>
          <w:spacing w:val="1"/>
          <w:sz w:val="24"/>
          <w:szCs w:val="24"/>
        </w:rPr>
        <w:t>ми, коррекционной, дыхательной и зрительной гимнаст</w:t>
      </w:r>
      <w:r w:rsidRPr="00B56A05">
        <w:rPr>
          <w:rFonts w:cs="Times New Roman"/>
          <w:spacing w:val="1"/>
          <w:sz w:val="24"/>
          <w:szCs w:val="24"/>
        </w:rPr>
        <w:t>и</w:t>
      </w:r>
      <w:r w:rsidRPr="00B56A05">
        <w:rPr>
          <w:rFonts w:cs="Times New Roman"/>
          <w:spacing w:val="1"/>
          <w:sz w:val="24"/>
          <w:szCs w:val="24"/>
        </w:rPr>
        <w:t>кой, проведения физкультминуток и утренней зарядки, з</w:t>
      </w:r>
      <w:r w:rsidRPr="00B56A05">
        <w:rPr>
          <w:rFonts w:cs="Times New Roman"/>
          <w:spacing w:val="1"/>
          <w:sz w:val="24"/>
          <w:szCs w:val="24"/>
        </w:rPr>
        <w:t>а</w:t>
      </w:r>
      <w:r w:rsidRPr="00B56A05">
        <w:rPr>
          <w:rFonts w:cs="Times New Roman"/>
          <w:spacing w:val="1"/>
          <w:sz w:val="24"/>
          <w:szCs w:val="24"/>
        </w:rPr>
        <w:lastRenderedPageBreak/>
        <w:t>каливающих процедур, наблюдений за физическим разв</w:t>
      </w:r>
      <w:r w:rsidRPr="00B56A05">
        <w:rPr>
          <w:rFonts w:cs="Times New Roman"/>
          <w:spacing w:val="1"/>
          <w:sz w:val="24"/>
          <w:szCs w:val="24"/>
        </w:rPr>
        <w:t>и</w:t>
      </w:r>
      <w:r w:rsidRPr="00B56A05">
        <w:rPr>
          <w:rFonts w:cs="Times New Roman"/>
          <w:spacing w:val="1"/>
          <w:sz w:val="24"/>
          <w:szCs w:val="24"/>
        </w:rPr>
        <w:t xml:space="preserve">тием и физической подготовленностью. </w:t>
      </w:r>
    </w:p>
    <w:p w:rsidR="00767BB0" w:rsidRPr="00B56A05" w:rsidRDefault="00767BB0" w:rsidP="00767BB0">
      <w:pPr>
        <w:pStyle w:val="body"/>
        <w:rPr>
          <w:rFonts w:cs="Times New Roman"/>
          <w:spacing w:val="2"/>
          <w:sz w:val="24"/>
          <w:szCs w:val="24"/>
        </w:rPr>
      </w:pPr>
      <w:r w:rsidRPr="00B56A05">
        <w:rPr>
          <w:rFonts w:cs="Times New Roman"/>
          <w:sz w:val="24"/>
          <w:szCs w:val="24"/>
        </w:rPr>
        <w:t>Воспитывающее значение учебного предмета раскрыв</w:t>
      </w:r>
      <w:r w:rsidRPr="00B56A05">
        <w:rPr>
          <w:rFonts w:cs="Times New Roman"/>
          <w:sz w:val="24"/>
          <w:szCs w:val="24"/>
        </w:rPr>
        <w:t>а</w:t>
      </w:r>
      <w:r w:rsidRPr="00B56A05">
        <w:rPr>
          <w:rFonts w:cs="Times New Roman"/>
          <w:sz w:val="24"/>
          <w:szCs w:val="24"/>
        </w:rPr>
        <w:t>ется в приобщении обучающихся к истории и традициям физической культуры и спорта народов России, формир</w:t>
      </w:r>
      <w:r w:rsidRPr="00B56A05">
        <w:rPr>
          <w:rFonts w:cs="Times New Roman"/>
          <w:sz w:val="24"/>
          <w:szCs w:val="24"/>
        </w:rPr>
        <w:t>о</w:t>
      </w:r>
      <w:r w:rsidRPr="00B56A05">
        <w:rPr>
          <w:rFonts w:cs="Times New Roman"/>
          <w:sz w:val="24"/>
          <w:szCs w:val="24"/>
        </w:rPr>
        <w:t>вании интереса к регулярным занятиям физической кул</w:t>
      </w:r>
      <w:r w:rsidRPr="00B56A05">
        <w:rPr>
          <w:rFonts w:cs="Times New Roman"/>
          <w:sz w:val="24"/>
          <w:szCs w:val="24"/>
        </w:rPr>
        <w:t>ь</w:t>
      </w:r>
      <w:r w:rsidRPr="00B56A05">
        <w:rPr>
          <w:rFonts w:cs="Times New Roman"/>
          <w:sz w:val="24"/>
          <w:szCs w:val="24"/>
        </w:rPr>
        <w:t>турой и спортом, осознании роли занятий физической культурой в укрепле</w:t>
      </w:r>
      <w:r w:rsidRPr="00B56A05">
        <w:rPr>
          <w:rFonts w:cs="Times New Roman"/>
          <w:spacing w:val="2"/>
          <w:sz w:val="24"/>
          <w:szCs w:val="24"/>
        </w:rPr>
        <w:t xml:space="preserve">нии здоровья, организации активного отдыха и досуга. </w:t>
      </w:r>
    </w:p>
    <w:p w:rsidR="00767BB0" w:rsidRPr="00B56A05" w:rsidRDefault="00767BB0" w:rsidP="00767BB0">
      <w:pPr>
        <w:pStyle w:val="body"/>
        <w:rPr>
          <w:rFonts w:cs="Times New Roman"/>
          <w:sz w:val="24"/>
          <w:szCs w:val="24"/>
        </w:rPr>
      </w:pPr>
      <w:r w:rsidRPr="00B56A05">
        <w:rPr>
          <w:rFonts w:cs="Times New Roman"/>
          <w:sz w:val="24"/>
          <w:szCs w:val="24"/>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w:t>
      </w:r>
      <w:r w:rsidRPr="00B56A05">
        <w:rPr>
          <w:rFonts w:cs="Times New Roman"/>
          <w:sz w:val="24"/>
          <w:szCs w:val="24"/>
        </w:rPr>
        <w:t>е</w:t>
      </w:r>
      <w:r w:rsidRPr="00B56A05">
        <w:rPr>
          <w:rFonts w:cs="Times New Roman"/>
          <w:sz w:val="24"/>
          <w:szCs w:val="24"/>
        </w:rPr>
        <w:t>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w:t>
      </w:r>
      <w:r w:rsidRPr="00B56A05">
        <w:rPr>
          <w:rFonts w:cs="Times New Roman"/>
          <w:sz w:val="24"/>
          <w:szCs w:val="24"/>
        </w:rPr>
        <w:t>д</w:t>
      </w:r>
      <w:r w:rsidRPr="00B56A05">
        <w:rPr>
          <w:rFonts w:cs="Times New Roman"/>
          <w:sz w:val="24"/>
          <w:szCs w:val="24"/>
        </w:rPr>
        <w:t>ставляющей собой основу содержания учебного предмета «Физическая культура». Двигательная деятельность оказ</w:t>
      </w:r>
      <w:r w:rsidRPr="00B56A05">
        <w:rPr>
          <w:rFonts w:cs="Times New Roman"/>
          <w:sz w:val="24"/>
          <w:szCs w:val="24"/>
        </w:rPr>
        <w:t>ы</w:t>
      </w:r>
      <w:r w:rsidRPr="00B56A05">
        <w:rPr>
          <w:rFonts w:cs="Times New Roman"/>
          <w:sz w:val="24"/>
          <w:szCs w:val="24"/>
        </w:rPr>
        <w:t>вает активное влияние на развитие психической и социал</w:t>
      </w:r>
      <w:r w:rsidRPr="00B56A05">
        <w:rPr>
          <w:rFonts w:cs="Times New Roman"/>
          <w:sz w:val="24"/>
          <w:szCs w:val="24"/>
        </w:rPr>
        <w:t>ь</w:t>
      </w:r>
      <w:r w:rsidRPr="00B56A05">
        <w:rPr>
          <w:rFonts w:cs="Times New Roman"/>
          <w:sz w:val="24"/>
          <w:szCs w:val="24"/>
        </w:rPr>
        <w:t>ной природы обучающихся. Как и любая деятельность, она включает в себя информационный, операциональный и м</w:t>
      </w:r>
      <w:r w:rsidRPr="00B56A05">
        <w:rPr>
          <w:rFonts w:cs="Times New Roman"/>
          <w:sz w:val="24"/>
          <w:szCs w:val="24"/>
        </w:rPr>
        <w:t>о</w:t>
      </w:r>
      <w:r w:rsidRPr="00B56A05">
        <w:rPr>
          <w:rFonts w:cs="Times New Roman"/>
          <w:sz w:val="24"/>
          <w:szCs w:val="24"/>
        </w:rPr>
        <w:t xml:space="preserve">тивационно-процессуальный компоненты, которые находят своё отражение в соответствующих дидактических линиях учебного предмета. </w:t>
      </w:r>
    </w:p>
    <w:p w:rsidR="00767BB0" w:rsidRPr="00B56A05" w:rsidRDefault="00767BB0" w:rsidP="00767BB0">
      <w:pPr>
        <w:pStyle w:val="body"/>
        <w:rPr>
          <w:rFonts w:cs="Times New Roman"/>
          <w:sz w:val="24"/>
          <w:szCs w:val="24"/>
        </w:rPr>
      </w:pPr>
      <w:r w:rsidRPr="00B56A05">
        <w:rPr>
          <w:rFonts w:cs="Times New Roman"/>
          <w:sz w:val="24"/>
          <w:szCs w:val="24"/>
        </w:rPr>
        <w:t>В целях усиления мотивационной составляющей учебного предмета и подготовки школьников к выполнению ко</w:t>
      </w:r>
      <w:r w:rsidRPr="00B56A05">
        <w:rPr>
          <w:rFonts w:cs="Times New Roman"/>
          <w:sz w:val="24"/>
          <w:szCs w:val="24"/>
        </w:rPr>
        <w:t>м</w:t>
      </w:r>
      <w:r w:rsidRPr="00B56A05">
        <w:rPr>
          <w:rFonts w:cs="Times New Roman"/>
          <w:sz w:val="24"/>
          <w:szCs w:val="24"/>
        </w:rPr>
        <w:t>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w:t>
      </w:r>
      <w:r w:rsidRPr="00B56A05">
        <w:rPr>
          <w:rFonts w:cs="Times New Roman"/>
          <w:sz w:val="24"/>
          <w:szCs w:val="24"/>
        </w:rPr>
        <w:t>н</w:t>
      </w:r>
      <w:r w:rsidRPr="00B56A05">
        <w:rPr>
          <w:rFonts w:cs="Times New Roman"/>
          <w:sz w:val="24"/>
          <w:szCs w:val="24"/>
        </w:rPr>
        <w:t>ный модуль позволит удовлетворить интересы учащихся в занятиях спортом и активном участии в спортивных соре</w:t>
      </w:r>
      <w:r w:rsidRPr="00B56A05">
        <w:rPr>
          <w:rFonts w:cs="Times New Roman"/>
          <w:sz w:val="24"/>
          <w:szCs w:val="24"/>
        </w:rPr>
        <w:t>в</w:t>
      </w:r>
      <w:r w:rsidRPr="00B56A05">
        <w:rPr>
          <w:rFonts w:cs="Times New Roman"/>
          <w:sz w:val="24"/>
          <w:szCs w:val="24"/>
        </w:rPr>
        <w:t xml:space="preserve">нованиях, развитии национальных форм соревновательной деятельности и систем физического воспитания.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модуля «Прикладно-ориентированная физ</w:t>
      </w:r>
      <w:r w:rsidRPr="00B56A05">
        <w:rPr>
          <w:rFonts w:cs="Times New Roman"/>
          <w:sz w:val="24"/>
          <w:szCs w:val="24"/>
        </w:rPr>
        <w:t>и</w:t>
      </w:r>
      <w:r w:rsidRPr="00B56A05">
        <w:rPr>
          <w:rFonts w:cs="Times New Roman"/>
          <w:sz w:val="24"/>
          <w:szCs w:val="24"/>
        </w:rPr>
        <w:t>ческая культура» обеспечивается Примерными программ</w:t>
      </w:r>
      <w:r w:rsidRPr="00B56A05">
        <w:rPr>
          <w:rFonts w:cs="Times New Roman"/>
          <w:sz w:val="24"/>
          <w:szCs w:val="24"/>
        </w:rPr>
        <w:t>а</w:t>
      </w:r>
      <w:r w:rsidRPr="00B56A05">
        <w:rPr>
          <w:rFonts w:cs="Times New Roman"/>
          <w:sz w:val="24"/>
          <w:szCs w:val="24"/>
        </w:rPr>
        <w:t>ми по видам спорта, которые рекомендуются Министе</w:t>
      </w:r>
      <w:r w:rsidRPr="00B56A05">
        <w:rPr>
          <w:rFonts w:cs="Times New Roman"/>
          <w:sz w:val="24"/>
          <w:szCs w:val="24"/>
        </w:rPr>
        <w:t>р</w:t>
      </w:r>
      <w:r w:rsidRPr="00B56A05">
        <w:rPr>
          <w:rFonts w:cs="Times New Roman"/>
          <w:sz w:val="24"/>
          <w:szCs w:val="24"/>
        </w:rPr>
        <w:t xml:space="preserve">ством просвещения РФ для занятий физической культурой и </w:t>
      </w:r>
      <w:r w:rsidRPr="00B56A05">
        <w:rPr>
          <w:rFonts w:cs="Times New Roman"/>
          <w:sz w:val="24"/>
          <w:szCs w:val="24"/>
        </w:rPr>
        <w:lastRenderedPageBreak/>
        <w:t>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w:t>
      </w:r>
      <w:r w:rsidR="002B77DC">
        <w:rPr>
          <w:rFonts w:cs="Times New Roman"/>
          <w:sz w:val="24"/>
          <w:szCs w:val="24"/>
        </w:rPr>
        <w:t xml:space="preserve">еского состава. Помимо </w:t>
      </w:r>
      <w:r w:rsidRPr="00B56A05">
        <w:rPr>
          <w:rFonts w:cs="Times New Roman"/>
          <w:sz w:val="24"/>
          <w:szCs w:val="24"/>
        </w:rPr>
        <w:t xml:space="preserve">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w:t>
      </w:r>
      <w:r w:rsidRPr="00B56A05">
        <w:rPr>
          <w:rFonts w:cs="Times New Roman"/>
          <w:sz w:val="24"/>
          <w:szCs w:val="24"/>
        </w:rPr>
        <w:t>и</w:t>
      </w:r>
      <w:r w:rsidRPr="00B56A05">
        <w:rPr>
          <w:rFonts w:cs="Times New Roman"/>
          <w:sz w:val="24"/>
          <w:szCs w:val="24"/>
        </w:rPr>
        <w:t>зическая культура» и включать в него популярные наци</w:t>
      </w:r>
      <w:r w:rsidRPr="00B56A05">
        <w:rPr>
          <w:rFonts w:cs="Times New Roman"/>
          <w:sz w:val="24"/>
          <w:szCs w:val="24"/>
        </w:rPr>
        <w:t>о</w:t>
      </w:r>
      <w:r w:rsidRPr="00B56A05">
        <w:rPr>
          <w:rFonts w:cs="Times New Roman"/>
          <w:sz w:val="24"/>
          <w:szCs w:val="24"/>
        </w:rPr>
        <w:t>нальные виды спорта, подвижные игры и развлечения, о</w:t>
      </w:r>
      <w:r w:rsidRPr="00B56A05">
        <w:rPr>
          <w:rFonts w:cs="Times New Roman"/>
          <w:sz w:val="24"/>
          <w:szCs w:val="24"/>
        </w:rPr>
        <w:t>с</w:t>
      </w:r>
      <w:r w:rsidRPr="00B56A05">
        <w:rPr>
          <w:rFonts w:cs="Times New Roman"/>
          <w:sz w:val="24"/>
          <w:szCs w:val="24"/>
        </w:rPr>
        <w:t>новывающиеся на этнокультурных, исторических и совр</w:t>
      </w:r>
      <w:r w:rsidRPr="00B56A05">
        <w:rPr>
          <w:rFonts w:cs="Times New Roman"/>
          <w:sz w:val="24"/>
          <w:szCs w:val="24"/>
        </w:rPr>
        <w:t>е</w:t>
      </w:r>
      <w:r w:rsidRPr="00B56A05">
        <w:rPr>
          <w:rFonts w:cs="Times New Roman"/>
          <w:sz w:val="24"/>
          <w:szCs w:val="24"/>
        </w:rPr>
        <w:t xml:space="preserve">менных традициях региона и школы. </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изложено по годам обучения и раскрывает основные её содержательные линии, обяз</w:t>
      </w:r>
      <w:r w:rsidRPr="00B56A05">
        <w:rPr>
          <w:rFonts w:cs="Times New Roman"/>
          <w:sz w:val="24"/>
          <w:szCs w:val="24"/>
        </w:rPr>
        <w:t>а</w:t>
      </w:r>
      <w:r w:rsidRPr="00B56A05">
        <w:rPr>
          <w:rFonts w:cs="Times New Roman"/>
          <w:sz w:val="24"/>
          <w:szCs w:val="24"/>
        </w:rPr>
        <w:t>тельные для изучения в каждом классе: «Знания о физич</w:t>
      </w:r>
      <w:r w:rsidRPr="00B56A05">
        <w:rPr>
          <w:rFonts w:cs="Times New Roman"/>
          <w:sz w:val="24"/>
          <w:szCs w:val="24"/>
        </w:rPr>
        <w:t>е</w:t>
      </w:r>
      <w:r w:rsidRPr="00B56A05">
        <w:rPr>
          <w:rFonts w:cs="Times New Roman"/>
          <w:sz w:val="24"/>
          <w:szCs w:val="24"/>
        </w:rPr>
        <w:t xml:space="preserve">ской культуре», «Способы самостоятельной деятельности» и «Физическое совершенствование». </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w:t>
      </w:r>
      <w:r w:rsidRPr="00B56A05">
        <w:rPr>
          <w:rFonts w:cs="Times New Roman"/>
          <w:sz w:val="24"/>
          <w:szCs w:val="24"/>
        </w:rPr>
        <w:t>у</w:t>
      </w:r>
      <w:r w:rsidRPr="00B56A05">
        <w:rPr>
          <w:rFonts w:cs="Times New Roman"/>
          <w:sz w:val="24"/>
          <w:szCs w:val="24"/>
        </w:rPr>
        <w:t xml:space="preserve">чения в начальной школе; метапредметные и предметные результаты — за каждый год обучения. </w:t>
      </w:r>
    </w:p>
    <w:p w:rsidR="00767BB0" w:rsidRPr="00B56A05" w:rsidRDefault="00767BB0" w:rsidP="00767BB0">
      <w:pPr>
        <w:pStyle w:val="body"/>
        <w:rPr>
          <w:rFonts w:cs="Times New Roman"/>
          <w:sz w:val="24"/>
          <w:szCs w:val="24"/>
        </w:rPr>
      </w:pPr>
      <w:r w:rsidRPr="00B56A05">
        <w:rPr>
          <w:rFonts w:cs="Times New Roman"/>
          <w:sz w:val="24"/>
          <w:szCs w:val="24"/>
        </w:rPr>
        <w:t>Результативность освоения учебного предмета учащимися достигается посредством современных научно обоснова</w:t>
      </w:r>
      <w:r w:rsidRPr="00B56A05">
        <w:rPr>
          <w:rFonts w:cs="Times New Roman"/>
          <w:sz w:val="24"/>
          <w:szCs w:val="24"/>
        </w:rPr>
        <w:t>н</w:t>
      </w:r>
      <w:r w:rsidRPr="00B56A05">
        <w:rPr>
          <w:rFonts w:cs="Times New Roman"/>
          <w:sz w:val="24"/>
          <w:szCs w:val="24"/>
        </w:rPr>
        <w:t>ных инновационных средств, методов и форм обучения, информационно-коммуникативных технологий и передов</w:t>
      </w:r>
      <w:r w:rsidRPr="00B56A05">
        <w:rPr>
          <w:rFonts w:cs="Times New Roman"/>
          <w:sz w:val="24"/>
          <w:szCs w:val="24"/>
        </w:rPr>
        <w:t>о</w:t>
      </w:r>
      <w:r w:rsidRPr="00B56A05">
        <w:rPr>
          <w:rFonts w:cs="Times New Roman"/>
          <w:sz w:val="24"/>
          <w:szCs w:val="24"/>
        </w:rPr>
        <w:t xml:space="preserve">го педагогического опыта. </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учебного предмета «Физическая культура» в начальной школе, с</w:t>
      </w:r>
      <w:r w:rsidRPr="00B56A05">
        <w:rPr>
          <w:rFonts w:cs="Times New Roman"/>
          <w:sz w:val="24"/>
          <w:szCs w:val="24"/>
        </w:rPr>
        <w:t>о</w:t>
      </w:r>
      <w:r w:rsidRPr="00B56A05">
        <w:rPr>
          <w:rFonts w:cs="Times New Roman"/>
          <w:sz w:val="24"/>
          <w:szCs w:val="24"/>
        </w:rPr>
        <w:t>ставляет 405 ч (три часа в неделю в каждом классе): 1 класс — 99 ч; 2 класс — 102 ч; 3 класс — 102 ч; 4 класс — 102 ч. При реализации вариантов 1—5 примерного недел</w:t>
      </w:r>
      <w:r w:rsidRPr="00B56A05">
        <w:rPr>
          <w:rFonts w:cs="Times New Roman"/>
          <w:sz w:val="24"/>
          <w:szCs w:val="24"/>
        </w:rPr>
        <w:t>ь</w:t>
      </w:r>
      <w:r w:rsidRPr="00B56A05">
        <w:rPr>
          <w:rFonts w:cs="Times New Roman"/>
          <w:sz w:val="24"/>
          <w:szCs w:val="24"/>
        </w:rPr>
        <w:t>ного учебного плана, третий час физической культуры м</w:t>
      </w:r>
      <w:r w:rsidRPr="00B56A05">
        <w:rPr>
          <w:rFonts w:cs="Times New Roman"/>
          <w:sz w:val="24"/>
          <w:szCs w:val="24"/>
        </w:rPr>
        <w:t>о</w:t>
      </w:r>
      <w:r w:rsidRPr="00B56A05">
        <w:rPr>
          <w:rFonts w:cs="Times New Roman"/>
          <w:sz w:val="24"/>
          <w:szCs w:val="24"/>
        </w:rPr>
        <w:t>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Pr="00B56A05" w:rsidRDefault="00767BB0" w:rsidP="00767BB0">
      <w:pPr>
        <w:pStyle w:val="h1"/>
        <w:rPr>
          <w:rFonts w:cs="Times New Roman"/>
        </w:rPr>
      </w:pPr>
      <w:r w:rsidRPr="00B56A05">
        <w:rPr>
          <w:rFonts w:cs="Times New Roman"/>
        </w:rPr>
        <w:lastRenderedPageBreak/>
        <w:t xml:space="preserve">Содержание УЧЕБНОГО ПРЕДМЕТА </w:t>
      </w:r>
      <w:r w:rsidRPr="00B56A05">
        <w:rPr>
          <w:rFonts w:cs="Times New Roman"/>
        </w:rPr>
        <w:br/>
        <w:t>«ФИЗИЧЕСКАЯ КУЛЬТУРА»</w:t>
      </w:r>
    </w:p>
    <w:p w:rsidR="00767BB0" w:rsidRPr="00B56A05" w:rsidRDefault="00767BB0" w:rsidP="00767BB0">
      <w:pPr>
        <w:pStyle w:val="h2-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Понятие «физическая культура» как занятия физическими упражнениями и спо</w:t>
      </w:r>
      <w:r w:rsidRPr="00B56A05">
        <w:rPr>
          <w:rFonts w:cs="Times New Roman"/>
          <w:sz w:val="24"/>
          <w:szCs w:val="24"/>
        </w:rPr>
        <w:t>р</w:t>
      </w:r>
      <w:r w:rsidRPr="00B56A05">
        <w:rPr>
          <w:rFonts w:cs="Times New Roman"/>
          <w:sz w:val="24"/>
          <w:szCs w:val="24"/>
        </w:rPr>
        <w:t>том по укреплению здоровья, физическому развитию и ф</w:t>
      </w:r>
      <w:r w:rsidRPr="00B56A05">
        <w:rPr>
          <w:rFonts w:cs="Times New Roman"/>
          <w:sz w:val="24"/>
          <w:szCs w:val="24"/>
        </w:rPr>
        <w:t>и</w:t>
      </w:r>
      <w:r w:rsidRPr="00B56A05">
        <w:rPr>
          <w:rFonts w:cs="Times New Roman"/>
          <w:sz w:val="24"/>
          <w:szCs w:val="24"/>
        </w:rPr>
        <w:t>зической подготовке. Связь физических упражнений с дв</w:t>
      </w:r>
      <w:r w:rsidRPr="00B56A05">
        <w:rPr>
          <w:rFonts w:cs="Times New Roman"/>
          <w:sz w:val="24"/>
          <w:szCs w:val="24"/>
        </w:rPr>
        <w:t>и</w:t>
      </w:r>
      <w:r w:rsidRPr="00B56A05">
        <w:rPr>
          <w:rFonts w:cs="Times New Roman"/>
          <w:sz w:val="24"/>
          <w:szCs w:val="24"/>
        </w:rPr>
        <w:t>жениями животных и трудовыми действиями древних л</w:t>
      </w:r>
      <w:r w:rsidRPr="00B56A05">
        <w:rPr>
          <w:rFonts w:cs="Times New Roman"/>
          <w:sz w:val="24"/>
          <w:szCs w:val="24"/>
        </w:rPr>
        <w:t>ю</w:t>
      </w:r>
      <w:r w:rsidRPr="00B56A05">
        <w:rPr>
          <w:rFonts w:cs="Times New Roman"/>
          <w:sz w:val="24"/>
          <w:szCs w:val="24"/>
        </w:rPr>
        <w:t xml:space="preserve">дей. </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Fonts w:cs="Times New Roman"/>
          <w:sz w:val="24"/>
          <w:szCs w:val="24"/>
        </w:rPr>
        <w:t xml:space="preserve"> Режим дня и правила его составления и соблюдения. </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зическая культура</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Гигиена человека и требования к пров</w:t>
      </w:r>
      <w:r w:rsidRPr="00B56A05">
        <w:rPr>
          <w:rFonts w:cs="Times New Roman"/>
          <w:sz w:val="24"/>
          <w:szCs w:val="24"/>
        </w:rPr>
        <w:t>е</w:t>
      </w:r>
      <w:r w:rsidRPr="00B56A05">
        <w:rPr>
          <w:rFonts w:cs="Times New Roman"/>
          <w:sz w:val="24"/>
          <w:szCs w:val="24"/>
        </w:rPr>
        <w:t>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Спортивно-оздоровительная физическая культура</w:t>
      </w:r>
      <w:r w:rsidRPr="00B56A05">
        <w:rPr>
          <w:rFonts w:cs="Times New Roman"/>
          <w:sz w:val="24"/>
          <w:szCs w:val="24"/>
        </w:rPr>
        <w:t>. Пр</w:t>
      </w:r>
      <w:r w:rsidRPr="00B56A05">
        <w:rPr>
          <w:rFonts w:cs="Times New Roman"/>
          <w:sz w:val="24"/>
          <w:szCs w:val="24"/>
        </w:rPr>
        <w:t>а</w:t>
      </w:r>
      <w:r w:rsidRPr="00B56A05">
        <w:rPr>
          <w:rFonts w:cs="Times New Roman"/>
          <w:sz w:val="24"/>
          <w:szCs w:val="24"/>
        </w:rPr>
        <w:t>вила поведения на уроках физической культуры, подбора одежды для занятий в спортивном зале и на открытом во</w:t>
      </w:r>
      <w:r w:rsidRPr="00B56A05">
        <w:rPr>
          <w:rFonts w:cs="Times New Roman"/>
          <w:sz w:val="24"/>
          <w:szCs w:val="24"/>
        </w:rPr>
        <w:t>з</w:t>
      </w:r>
      <w:r w:rsidRPr="00B56A05">
        <w:rPr>
          <w:rFonts w:cs="Times New Roman"/>
          <w:sz w:val="24"/>
          <w:szCs w:val="24"/>
        </w:rPr>
        <w:t>духе.</w:t>
      </w:r>
      <w:r w:rsidRPr="00B56A05">
        <w:rPr>
          <w:rStyle w:val="Italic"/>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Pr="00B56A05" w:rsidRDefault="00767BB0" w:rsidP="00767BB0">
      <w:pPr>
        <w:pStyle w:val="body"/>
        <w:rPr>
          <w:rFonts w:cs="Times New Roman"/>
          <w:sz w:val="24"/>
          <w:szCs w:val="24"/>
        </w:rPr>
      </w:pPr>
      <w:r w:rsidRPr="00B56A05">
        <w:rPr>
          <w:rFonts w:cs="Times New Roman"/>
          <w:sz w:val="24"/>
          <w:szCs w:val="24"/>
        </w:rPr>
        <w:t>Гимнастические упражнения: стилизованные способы передвижения ходьбой и бегом; упражнения с гимнастич</w:t>
      </w:r>
      <w:r w:rsidRPr="00B56A05">
        <w:rPr>
          <w:rFonts w:cs="Times New Roman"/>
          <w:sz w:val="24"/>
          <w:szCs w:val="24"/>
        </w:rPr>
        <w:t>е</w:t>
      </w:r>
      <w:r w:rsidRPr="00B56A05">
        <w:rPr>
          <w:rFonts w:cs="Times New Roman"/>
          <w:sz w:val="24"/>
          <w:szCs w:val="24"/>
        </w:rPr>
        <w:t xml:space="preserve">ским мячом и гимнастической скакалкой; стилизованные гимнастические прыжки. </w:t>
      </w:r>
    </w:p>
    <w:p w:rsidR="00767BB0" w:rsidRPr="00B56A05" w:rsidRDefault="00767BB0" w:rsidP="00767BB0">
      <w:pPr>
        <w:pStyle w:val="body"/>
        <w:rPr>
          <w:rFonts w:cs="Times New Roman"/>
          <w:sz w:val="24"/>
          <w:szCs w:val="24"/>
        </w:rPr>
      </w:pPr>
      <w:r w:rsidRPr="00B56A05">
        <w:rPr>
          <w:rFonts w:cs="Times New Roman"/>
          <w:sz w:val="24"/>
          <w:szCs w:val="24"/>
        </w:rPr>
        <w:t>Акробатические упражнения: подъём туловища из пол</w:t>
      </w:r>
      <w:r w:rsidRPr="00B56A05">
        <w:rPr>
          <w:rFonts w:cs="Times New Roman"/>
          <w:sz w:val="24"/>
          <w:szCs w:val="24"/>
        </w:rPr>
        <w:t>о</w:t>
      </w:r>
      <w:r w:rsidRPr="00B56A05">
        <w:rPr>
          <w:rFonts w:cs="Times New Roman"/>
          <w:sz w:val="24"/>
          <w:szCs w:val="24"/>
        </w:rPr>
        <w:t xml:space="preserve">жения лёжа на спине и животе; подъём ног из положения лёжа на животе; сгибание рук в положении упор лёжа; </w:t>
      </w:r>
      <w:r w:rsidRPr="00B56A05">
        <w:rPr>
          <w:rFonts w:cs="Times New Roman"/>
          <w:sz w:val="24"/>
          <w:szCs w:val="24"/>
        </w:rPr>
        <w:lastRenderedPageBreak/>
        <w:t xml:space="preserve">прыжки в группировке, толчком двумя ногами; прыжки в упоре на руки, толчком двумя ногами. </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w:t>
      </w:r>
      <w:r w:rsidRPr="00B56A05">
        <w:rPr>
          <w:rStyle w:val="Italic"/>
          <w:rFonts w:cs="Times New Roman"/>
          <w:sz w:val="24"/>
          <w:szCs w:val="24"/>
        </w:rPr>
        <w:t>.</w:t>
      </w:r>
      <w:r w:rsidRPr="00B56A05">
        <w:rPr>
          <w:rFonts w:cs="Times New Roman"/>
          <w:sz w:val="24"/>
          <w:szCs w:val="24"/>
        </w:rPr>
        <w:t xml:space="preserve"> Переноска лыж к месту занятия. Основная стойка лыжника. Передвижение на лыжах ст</w:t>
      </w:r>
      <w:r w:rsidRPr="00B56A05">
        <w:rPr>
          <w:rFonts w:cs="Times New Roman"/>
          <w:sz w:val="24"/>
          <w:szCs w:val="24"/>
        </w:rPr>
        <w:t>у</w:t>
      </w:r>
      <w:r w:rsidRPr="00B56A05">
        <w:rPr>
          <w:rFonts w:cs="Times New Roman"/>
          <w:sz w:val="24"/>
          <w:szCs w:val="24"/>
        </w:rPr>
        <w:t xml:space="preserve">пающим шагом (без палок). Передвижение на лыжах скользящим шагом (без палок). </w:t>
      </w:r>
    </w:p>
    <w:p w:rsidR="00767BB0" w:rsidRPr="00B56A05" w:rsidRDefault="00767BB0" w:rsidP="00767BB0">
      <w:pPr>
        <w:pStyle w:val="body"/>
        <w:rPr>
          <w:rFonts w:cs="Times New Roman"/>
          <w:sz w:val="24"/>
          <w:szCs w:val="24"/>
        </w:rPr>
      </w:pPr>
      <w:r w:rsidRPr="00B56A05">
        <w:rPr>
          <w:rFonts w:cs="Times New Roman"/>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Pr="00B56A05" w:rsidRDefault="00767BB0" w:rsidP="00767BB0">
      <w:pPr>
        <w:pStyle w:val="body"/>
        <w:rPr>
          <w:rFonts w:cs="Times New Roman"/>
          <w:sz w:val="24"/>
          <w:szCs w:val="24"/>
        </w:rPr>
      </w:pPr>
      <w:r w:rsidRPr="00B56A05">
        <w:rPr>
          <w:rFonts w:cs="Times New Roman"/>
          <w:sz w:val="24"/>
          <w:szCs w:val="24"/>
        </w:rPr>
        <w:t>Подвижные и спортивные игры. Считалки для самосто</w:t>
      </w:r>
      <w:r w:rsidRPr="00B56A05">
        <w:rPr>
          <w:rFonts w:cs="Times New Roman"/>
          <w:sz w:val="24"/>
          <w:szCs w:val="24"/>
        </w:rPr>
        <w:t>я</w:t>
      </w:r>
      <w:r w:rsidRPr="00B56A05">
        <w:rPr>
          <w:rFonts w:cs="Times New Roman"/>
          <w:sz w:val="24"/>
          <w:szCs w:val="24"/>
        </w:rPr>
        <w:t>тельной организации подвижных игр.</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Ра</w:t>
      </w:r>
      <w:r w:rsidRPr="00B56A05">
        <w:rPr>
          <w:rFonts w:cs="Times New Roman"/>
          <w:sz w:val="24"/>
          <w:szCs w:val="24"/>
        </w:rPr>
        <w:t>з</w:t>
      </w:r>
      <w:r w:rsidRPr="00B56A05">
        <w:rPr>
          <w:rFonts w:cs="Times New Roman"/>
          <w:sz w:val="24"/>
          <w:szCs w:val="24"/>
        </w:rPr>
        <w:t>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Pr="00B56A05" w:rsidRDefault="00767BB0" w:rsidP="00767BB0">
      <w:pPr>
        <w:pStyle w:val="h2"/>
        <w:spacing w:before="227"/>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Из истории возникнов</w:t>
      </w:r>
      <w:r w:rsidRPr="00B56A05">
        <w:rPr>
          <w:rFonts w:cs="Times New Roman"/>
          <w:sz w:val="24"/>
          <w:szCs w:val="24"/>
        </w:rPr>
        <w:t>е</w:t>
      </w:r>
      <w:r w:rsidRPr="00B56A05">
        <w:rPr>
          <w:rFonts w:cs="Times New Roman"/>
          <w:sz w:val="24"/>
          <w:szCs w:val="24"/>
        </w:rPr>
        <w:t>ния физических упражнений и первых соревнований. З</w:t>
      </w:r>
      <w:r w:rsidRPr="00B56A05">
        <w:rPr>
          <w:rFonts w:cs="Times New Roman"/>
          <w:sz w:val="24"/>
          <w:szCs w:val="24"/>
        </w:rPr>
        <w:t>а</w:t>
      </w:r>
      <w:r w:rsidRPr="00B56A05">
        <w:rPr>
          <w:rFonts w:cs="Times New Roman"/>
          <w:sz w:val="24"/>
          <w:szCs w:val="24"/>
        </w:rPr>
        <w:t>рождение Олимпийских игр древности.</w:t>
      </w:r>
    </w:p>
    <w:p w:rsidR="00767BB0" w:rsidRPr="00B56A05" w:rsidRDefault="00767BB0" w:rsidP="00767BB0">
      <w:pPr>
        <w:pStyle w:val="body"/>
        <w:rPr>
          <w:rFonts w:cs="Times New Roman"/>
          <w:sz w:val="24"/>
          <w:szCs w:val="24"/>
        </w:rPr>
      </w:pPr>
      <w:r w:rsidRPr="00B56A05">
        <w:rPr>
          <w:rStyle w:val="BoldItalic"/>
          <w:rFonts w:cs="Times New Roman"/>
          <w:sz w:val="24"/>
          <w:szCs w:val="24"/>
        </w:rPr>
        <w:t xml:space="preserve">Способы самостоятельной деятельности. </w:t>
      </w:r>
      <w:r w:rsidRPr="00B56A05">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зическая культура.</w:t>
      </w:r>
      <w:r w:rsidRPr="00B56A05">
        <w:rPr>
          <w:rFonts w:cs="Times New Roman"/>
          <w:sz w:val="24"/>
          <w:szCs w:val="24"/>
        </w:rPr>
        <w:t xml:space="preserve"> Закаливание организма обтиранием. Составление комплекса утренней зарядки и физкультм</w:t>
      </w:r>
      <w:r w:rsidRPr="00B56A05">
        <w:rPr>
          <w:rFonts w:cs="Times New Roman"/>
          <w:sz w:val="24"/>
          <w:szCs w:val="24"/>
        </w:rPr>
        <w:t>и</w:t>
      </w:r>
      <w:r w:rsidRPr="00B56A05">
        <w:rPr>
          <w:rFonts w:cs="Times New Roman"/>
          <w:sz w:val="24"/>
          <w:szCs w:val="24"/>
        </w:rPr>
        <w:t xml:space="preserve">нутки для занятий в домашних условиях. </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Спортивно-оздоровительная физическая культура. </w:t>
      </w:r>
      <w:r w:rsidRPr="00B56A05">
        <w:rPr>
          <w:rFonts w:cs="Times New Roman"/>
          <w:sz w:val="24"/>
          <w:szCs w:val="24"/>
        </w:rPr>
        <w:t>Ги</w:t>
      </w:r>
      <w:r w:rsidRPr="00B56A05">
        <w:rPr>
          <w:rFonts w:cs="Times New Roman"/>
          <w:sz w:val="24"/>
          <w:szCs w:val="24"/>
        </w:rPr>
        <w:t>м</w:t>
      </w:r>
      <w:r w:rsidRPr="00B56A05">
        <w:rPr>
          <w:rFonts w:cs="Times New Roman"/>
          <w:sz w:val="24"/>
          <w:szCs w:val="24"/>
        </w:rPr>
        <w:t>настика с основами акробатики. Правила поведения на з</w:t>
      </w:r>
      <w:r w:rsidRPr="00B56A05">
        <w:rPr>
          <w:rFonts w:cs="Times New Roman"/>
          <w:sz w:val="24"/>
          <w:szCs w:val="24"/>
        </w:rPr>
        <w:t>а</w:t>
      </w:r>
      <w:r w:rsidRPr="00B56A05">
        <w:rPr>
          <w:rFonts w:cs="Times New Roman"/>
          <w:sz w:val="24"/>
          <w:szCs w:val="24"/>
        </w:rPr>
        <w:t>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w:t>
      </w:r>
      <w:r w:rsidRPr="00B56A05">
        <w:rPr>
          <w:rFonts w:cs="Times New Roman"/>
          <w:sz w:val="24"/>
          <w:szCs w:val="24"/>
        </w:rPr>
        <w:t>р</w:t>
      </w:r>
      <w:r w:rsidRPr="00B56A05">
        <w:rPr>
          <w:rFonts w:cs="Times New Roman"/>
          <w:sz w:val="24"/>
          <w:szCs w:val="24"/>
        </w:rPr>
        <w:t>ной и изменяющейся скоростью движения.</w:t>
      </w:r>
    </w:p>
    <w:p w:rsidR="00767BB0" w:rsidRPr="00B56A05" w:rsidRDefault="00767BB0" w:rsidP="00767BB0">
      <w:pPr>
        <w:pStyle w:val="body"/>
        <w:rPr>
          <w:rFonts w:cs="Times New Roman"/>
          <w:sz w:val="24"/>
          <w:szCs w:val="24"/>
        </w:rPr>
      </w:pPr>
      <w:r w:rsidRPr="00B56A05">
        <w:rPr>
          <w:rFonts w:cs="Times New Roman"/>
          <w:sz w:val="24"/>
          <w:szCs w:val="24"/>
        </w:rPr>
        <w:lastRenderedPageBreak/>
        <w:t>Упражнения разминки перед выполнением гимнастич</w:t>
      </w:r>
      <w:r w:rsidRPr="00B56A05">
        <w:rPr>
          <w:rFonts w:cs="Times New Roman"/>
          <w:sz w:val="24"/>
          <w:szCs w:val="24"/>
        </w:rPr>
        <w:t>е</w:t>
      </w:r>
      <w:r w:rsidRPr="00B56A05">
        <w:rPr>
          <w:rFonts w:cs="Times New Roman"/>
          <w:sz w:val="24"/>
          <w:szCs w:val="24"/>
        </w:rPr>
        <w:t>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w:t>
      </w:r>
      <w:r w:rsidRPr="00B56A05">
        <w:rPr>
          <w:rFonts w:cs="Times New Roman"/>
          <w:sz w:val="24"/>
          <w:szCs w:val="24"/>
        </w:rPr>
        <w:t>о</w:t>
      </w:r>
      <w:r w:rsidRPr="00B56A05">
        <w:rPr>
          <w:rFonts w:cs="Times New Roman"/>
          <w:sz w:val="24"/>
          <w:szCs w:val="24"/>
        </w:rPr>
        <w:t xml:space="preserve">ны с мячом в руках. Танцевальный хороводный шаг, танец галоп. </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w:t>
      </w:r>
      <w:r w:rsidRPr="00B56A05">
        <w:rPr>
          <w:rFonts w:cs="Times New Roman"/>
          <w:sz w:val="24"/>
          <w:szCs w:val="24"/>
        </w:rPr>
        <w:t>о</w:t>
      </w:r>
      <w:r w:rsidRPr="00B56A05">
        <w:rPr>
          <w:rFonts w:cs="Times New Roman"/>
          <w:sz w:val="24"/>
          <w:szCs w:val="24"/>
        </w:rPr>
        <w:t xml:space="preserve">образные сложнокоординированные прыжки толчком одной ногой и </w:t>
      </w:r>
      <w:r w:rsidRPr="00B56A05">
        <w:rPr>
          <w:rFonts w:cs="Times New Roman"/>
          <w:sz w:val="24"/>
          <w:szCs w:val="24"/>
        </w:rPr>
        <w:br/>
        <w:t>двумя ногами с места, в движении в разных направлениях, с разной амплитудой и траекторией полёта. Прыжок в в</w:t>
      </w:r>
      <w:r w:rsidRPr="00B56A05">
        <w:rPr>
          <w:rFonts w:cs="Times New Roman"/>
          <w:sz w:val="24"/>
          <w:szCs w:val="24"/>
        </w:rPr>
        <w:t>ы</w:t>
      </w:r>
      <w:r w:rsidRPr="00B56A05">
        <w:rPr>
          <w:rFonts w:cs="Times New Roman"/>
          <w:sz w:val="24"/>
          <w:szCs w:val="24"/>
        </w:rPr>
        <w:t>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w:t>
      </w:r>
      <w:r w:rsidRPr="00B56A05">
        <w:rPr>
          <w:rFonts w:cs="Times New Roman"/>
          <w:sz w:val="24"/>
          <w:szCs w:val="24"/>
        </w:rPr>
        <w:t>д</w:t>
      </w:r>
      <w:r w:rsidRPr="00B56A05">
        <w:rPr>
          <w:rFonts w:cs="Times New Roman"/>
          <w:sz w:val="24"/>
          <w:szCs w:val="24"/>
        </w:rPr>
        <w:t>метов; с преодолением небольших препятствий.</w:t>
      </w:r>
    </w:p>
    <w:p w:rsidR="00767BB0" w:rsidRPr="00B56A05" w:rsidRDefault="00767BB0" w:rsidP="00767BB0">
      <w:pPr>
        <w:pStyle w:val="body"/>
        <w:rPr>
          <w:rFonts w:cs="Times New Roman"/>
          <w:sz w:val="24"/>
          <w:szCs w:val="24"/>
        </w:rPr>
      </w:pPr>
      <w:r w:rsidRPr="00B56A05">
        <w:rPr>
          <w:rFonts w:cs="Times New Roman"/>
          <w:sz w:val="24"/>
          <w:szCs w:val="24"/>
        </w:rPr>
        <w:t xml:space="preserve">Подвижные игры. Подвижные игры с техническими приёмами спортивных игр (баскетбол, футбол). </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Прикладно-ориентированная физическая культура. </w:t>
      </w:r>
      <w:r w:rsidRPr="00B56A05">
        <w:rPr>
          <w:rFonts w:cs="Times New Roman"/>
          <w:spacing w:val="1"/>
          <w:sz w:val="24"/>
          <w:szCs w:val="24"/>
        </w:rPr>
        <w:t>По</w:t>
      </w:r>
      <w:r w:rsidRPr="00B56A05">
        <w:rPr>
          <w:rFonts w:cs="Times New Roman"/>
          <w:spacing w:val="1"/>
          <w:sz w:val="24"/>
          <w:szCs w:val="24"/>
        </w:rPr>
        <w:t>д</w:t>
      </w:r>
      <w:r w:rsidRPr="00B56A05">
        <w:rPr>
          <w:rFonts w:cs="Times New Roman"/>
          <w:spacing w:val="1"/>
          <w:sz w:val="24"/>
          <w:szCs w:val="24"/>
        </w:rPr>
        <w:t>готовка к соревнованиям по комплексу ГТО. Развитие о</w:t>
      </w:r>
      <w:r w:rsidRPr="00B56A05">
        <w:rPr>
          <w:rFonts w:cs="Times New Roman"/>
          <w:spacing w:val="1"/>
          <w:sz w:val="24"/>
          <w:szCs w:val="24"/>
        </w:rPr>
        <w:t>с</w:t>
      </w:r>
      <w:r w:rsidRPr="00B56A05">
        <w:rPr>
          <w:rFonts w:cs="Times New Roman"/>
          <w:spacing w:val="1"/>
          <w:sz w:val="24"/>
          <w:szCs w:val="24"/>
        </w:rPr>
        <w:t>новных физических качеств средствами подвижных и спортивных игр.</w:t>
      </w:r>
    </w:p>
    <w:p w:rsidR="00767BB0" w:rsidRPr="00B56A05" w:rsidRDefault="00767BB0" w:rsidP="00767BB0">
      <w:pPr>
        <w:pStyle w:val="h2"/>
        <w:spacing w:before="227"/>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Из истории развития физической культуры у древних народов, населявших те</w:t>
      </w:r>
      <w:r w:rsidRPr="00B56A05">
        <w:rPr>
          <w:rFonts w:cs="Times New Roman"/>
          <w:sz w:val="24"/>
          <w:szCs w:val="24"/>
        </w:rPr>
        <w:t>р</w:t>
      </w:r>
      <w:r w:rsidRPr="00B56A05">
        <w:rPr>
          <w:rFonts w:cs="Times New Roman"/>
          <w:sz w:val="24"/>
          <w:szCs w:val="24"/>
        </w:rPr>
        <w:t>риторию России. История появления современного спорта.</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Style w:val="Italic"/>
          <w:rFonts w:cs="Times New Roman"/>
          <w:sz w:val="24"/>
          <w:szCs w:val="24"/>
        </w:rPr>
        <w:t xml:space="preserve"> </w:t>
      </w:r>
      <w:r w:rsidRPr="00B56A05">
        <w:rPr>
          <w:rFonts w:cs="Times New Roman"/>
          <w:sz w:val="24"/>
          <w:szCs w:val="24"/>
        </w:rPr>
        <w:t>Виды физ</w:t>
      </w:r>
      <w:r w:rsidRPr="00B56A05">
        <w:rPr>
          <w:rFonts w:cs="Times New Roman"/>
          <w:sz w:val="24"/>
          <w:szCs w:val="24"/>
        </w:rPr>
        <w:t>и</w:t>
      </w:r>
      <w:r w:rsidRPr="00B56A05">
        <w:rPr>
          <w:rFonts w:cs="Times New Roman"/>
          <w:sz w:val="24"/>
          <w:szCs w:val="24"/>
        </w:rPr>
        <w:t>ческих упражнений, используемых на уроках физической культуры: общеразвивающие, подготовительные, соревн</w:t>
      </w:r>
      <w:r w:rsidRPr="00B56A05">
        <w:rPr>
          <w:rFonts w:cs="Times New Roman"/>
          <w:sz w:val="24"/>
          <w:szCs w:val="24"/>
        </w:rPr>
        <w:t>о</w:t>
      </w:r>
      <w:r w:rsidRPr="00B56A05">
        <w:rPr>
          <w:rFonts w:cs="Times New Roman"/>
          <w:sz w:val="24"/>
          <w:szCs w:val="24"/>
        </w:rPr>
        <w:lastRenderedPageBreak/>
        <w:t>вательные, их отличительные признаки и предназначение. Способы измерения пульса на занятиях физической кул</w:t>
      </w:r>
      <w:r w:rsidRPr="00B56A05">
        <w:rPr>
          <w:rFonts w:cs="Times New Roman"/>
          <w:sz w:val="24"/>
          <w:szCs w:val="24"/>
        </w:rPr>
        <w:t>ь</w:t>
      </w:r>
      <w:r w:rsidRPr="00B56A05">
        <w:rPr>
          <w:rFonts w:cs="Times New Roman"/>
          <w:sz w:val="24"/>
          <w:szCs w:val="24"/>
        </w:rPr>
        <w:t>турой (наложение руки под грудь). Дозировка нагрузки при развитии физических качеств на уроках физической кул</w:t>
      </w:r>
      <w:r w:rsidRPr="00B56A05">
        <w:rPr>
          <w:rFonts w:cs="Times New Roman"/>
          <w:sz w:val="24"/>
          <w:szCs w:val="24"/>
        </w:rPr>
        <w:t>ь</w:t>
      </w:r>
      <w:r w:rsidRPr="00B56A05">
        <w:rPr>
          <w:rFonts w:cs="Times New Roman"/>
          <w:sz w:val="24"/>
          <w:szCs w:val="24"/>
        </w:rPr>
        <w:t>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Pr="00B56A05" w:rsidRDefault="00767BB0" w:rsidP="00767BB0">
      <w:pPr>
        <w:pStyle w:val="body"/>
        <w:rPr>
          <w:rFonts w:cs="Times New Roman"/>
          <w:spacing w:val="1"/>
          <w:sz w:val="24"/>
          <w:szCs w:val="24"/>
        </w:rPr>
      </w:pPr>
      <w:r w:rsidRPr="00B56A05">
        <w:rPr>
          <w:rStyle w:val="BoldItalic"/>
          <w:rFonts w:cs="Times New Roman"/>
          <w:spacing w:val="1"/>
          <w:sz w:val="24"/>
          <w:szCs w:val="24"/>
        </w:rPr>
        <w:t>Физическое совершенствование.</w:t>
      </w:r>
      <w:r w:rsidRPr="00B56A05">
        <w:rPr>
          <w:rFonts w:cs="Times New Roman"/>
          <w:spacing w:val="1"/>
          <w:sz w:val="24"/>
          <w:szCs w:val="24"/>
        </w:rPr>
        <w:t xml:space="preserve"> </w:t>
      </w:r>
      <w:r w:rsidRPr="00B56A05">
        <w:rPr>
          <w:rStyle w:val="Italic"/>
          <w:rFonts w:cs="Times New Roman"/>
          <w:spacing w:val="1"/>
          <w:sz w:val="24"/>
          <w:szCs w:val="24"/>
        </w:rPr>
        <w:t>Оздоровительная ф</w:t>
      </w:r>
      <w:r w:rsidRPr="00B56A05">
        <w:rPr>
          <w:rStyle w:val="Italic"/>
          <w:rFonts w:cs="Times New Roman"/>
          <w:spacing w:val="1"/>
          <w:sz w:val="24"/>
          <w:szCs w:val="24"/>
        </w:rPr>
        <w:t>и</w:t>
      </w:r>
      <w:r w:rsidRPr="00B56A05">
        <w:rPr>
          <w:rStyle w:val="Italic"/>
          <w:rFonts w:cs="Times New Roman"/>
          <w:spacing w:val="1"/>
          <w:sz w:val="24"/>
          <w:szCs w:val="24"/>
        </w:rPr>
        <w:t xml:space="preserve">зическая культура. </w:t>
      </w:r>
      <w:r w:rsidRPr="00B56A05">
        <w:rPr>
          <w:rFonts w:cs="Times New Roman"/>
          <w:spacing w:val="1"/>
          <w:sz w:val="24"/>
          <w:szCs w:val="24"/>
        </w:rPr>
        <w:t>Закаливание организма при помощи обливания под душем. Упражнения дыхательной и зр</w:t>
      </w:r>
      <w:r w:rsidRPr="00B56A05">
        <w:rPr>
          <w:rFonts w:cs="Times New Roman"/>
          <w:spacing w:val="1"/>
          <w:sz w:val="24"/>
          <w:szCs w:val="24"/>
        </w:rPr>
        <w:t>и</w:t>
      </w:r>
      <w:r w:rsidRPr="00B56A05">
        <w:rPr>
          <w:rFonts w:cs="Times New Roman"/>
          <w:spacing w:val="1"/>
          <w:sz w:val="24"/>
          <w:szCs w:val="24"/>
        </w:rPr>
        <w:t>тельной гимнастики, их влияние на восстановление орг</w:t>
      </w:r>
      <w:r w:rsidRPr="00B56A05">
        <w:rPr>
          <w:rFonts w:cs="Times New Roman"/>
          <w:spacing w:val="1"/>
          <w:sz w:val="24"/>
          <w:szCs w:val="24"/>
        </w:rPr>
        <w:t>а</w:t>
      </w:r>
      <w:r w:rsidRPr="00B56A05">
        <w:rPr>
          <w:rFonts w:cs="Times New Roman"/>
          <w:spacing w:val="1"/>
          <w:sz w:val="24"/>
          <w:szCs w:val="24"/>
        </w:rPr>
        <w:t>низма после умственной и физической нагрузки.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Спортивно-оздоровительная физическая культура. </w:t>
      </w:r>
      <w:r w:rsidRPr="00B56A05">
        <w:rPr>
          <w:rFonts w:cs="Times New Roman"/>
          <w:sz w:val="24"/>
          <w:szCs w:val="24"/>
        </w:rPr>
        <w:t>Ги</w:t>
      </w:r>
      <w:r w:rsidRPr="00B56A05">
        <w:rPr>
          <w:rFonts w:cs="Times New Roman"/>
          <w:sz w:val="24"/>
          <w:szCs w:val="24"/>
        </w:rPr>
        <w:t>м</w:t>
      </w:r>
      <w:r w:rsidRPr="00B56A05">
        <w:rPr>
          <w:rFonts w:cs="Times New Roman"/>
          <w:sz w:val="24"/>
          <w:szCs w:val="24"/>
        </w:rPr>
        <w:t>настика с основами акробатики. Строевые упражнения в движении противоходом; перестроении из колонны по о</w:t>
      </w:r>
      <w:r w:rsidRPr="00B56A05">
        <w:rPr>
          <w:rFonts w:cs="Times New Roman"/>
          <w:sz w:val="24"/>
          <w:szCs w:val="24"/>
        </w:rPr>
        <w:t>д</w:t>
      </w:r>
      <w:r w:rsidRPr="00B56A05">
        <w:rPr>
          <w:rFonts w:cs="Times New Roman"/>
          <w:sz w:val="24"/>
          <w:szCs w:val="24"/>
        </w:rPr>
        <w:t>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w:t>
      </w:r>
      <w:r w:rsidRPr="00B56A05">
        <w:rPr>
          <w:rFonts w:cs="Times New Roman"/>
          <w:sz w:val="24"/>
          <w:szCs w:val="24"/>
        </w:rPr>
        <w:t>н</w:t>
      </w:r>
      <w:r w:rsidRPr="00B56A05">
        <w:rPr>
          <w:rFonts w:cs="Times New Roman"/>
          <w:sz w:val="24"/>
          <w:szCs w:val="24"/>
        </w:rPr>
        <w:t>ными способами ходьбы: вперёд, назад, с высоким подн</w:t>
      </w:r>
      <w:r w:rsidRPr="00B56A05">
        <w:rPr>
          <w:rFonts w:cs="Times New Roman"/>
          <w:sz w:val="24"/>
          <w:szCs w:val="24"/>
        </w:rPr>
        <w:t>и</w:t>
      </w:r>
      <w:r w:rsidRPr="00B56A05">
        <w:rPr>
          <w:rFonts w:cs="Times New Roman"/>
          <w:sz w:val="24"/>
          <w:szCs w:val="24"/>
        </w:rPr>
        <w:t>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w:t>
      </w:r>
      <w:r w:rsidRPr="00B56A05">
        <w:rPr>
          <w:rFonts w:cs="Times New Roman"/>
          <w:sz w:val="24"/>
          <w:szCs w:val="24"/>
        </w:rPr>
        <w:t>о</w:t>
      </w:r>
      <w:r w:rsidRPr="00B56A05">
        <w:rPr>
          <w:rFonts w:cs="Times New Roman"/>
          <w:sz w:val="24"/>
          <w:szCs w:val="24"/>
        </w:rPr>
        <w:t xml:space="preserve">том в разные стороны и движением руками; приставным шагом правым и левым боком.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Упражнения в передвижении по гимнастической стенке: ходьба приставным шагом правым и левым боком по ни</w:t>
      </w:r>
      <w:r w:rsidRPr="00B56A05">
        <w:rPr>
          <w:rFonts w:cs="Times New Roman"/>
          <w:spacing w:val="1"/>
          <w:sz w:val="24"/>
          <w:szCs w:val="24"/>
        </w:rPr>
        <w:t>ж</w:t>
      </w:r>
      <w:r w:rsidRPr="00B56A05">
        <w:rPr>
          <w:rFonts w:cs="Times New Roman"/>
          <w:spacing w:val="1"/>
          <w:sz w:val="24"/>
          <w:szCs w:val="24"/>
        </w:rPr>
        <w:t>ней жерди; лазанье разноимённым способом. Прыжки через скакалку с изменяющейся скоростью вращения на двух н</w:t>
      </w:r>
      <w:r w:rsidRPr="00B56A05">
        <w:rPr>
          <w:rFonts w:cs="Times New Roman"/>
          <w:spacing w:val="1"/>
          <w:sz w:val="24"/>
          <w:szCs w:val="24"/>
        </w:rPr>
        <w:t>о</w:t>
      </w:r>
      <w:r w:rsidRPr="00B56A05">
        <w:rPr>
          <w:rFonts w:cs="Times New Roman"/>
          <w:spacing w:val="1"/>
          <w:sz w:val="24"/>
          <w:szCs w:val="24"/>
        </w:rPr>
        <w:t>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Прыжок в длину с разбега, способом согнув ноги. Броски набивного мяча из-за головы в пол</w:t>
      </w:r>
      <w:r w:rsidRPr="00B56A05">
        <w:rPr>
          <w:rFonts w:cs="Times New Roman"/>
          <w:sz w:val="24"/>
          <w:szCs w:val="24"/>
        </w:rPr>
        <w:t>о</w:t>
      </w:r>
      <w:r w:rsidRPr="00B56A05">
        <w:rPr>
          <w:rFonts w:cs="Times New Roman"/>
          <w:sz w:val="24"/>
          <w:szCs w:val="24"/>
        </w:rPr>
        <w:t xml:space="preserve">жении сидя и стоя на месте. Беговые упражнения скоростной </w:t>
      </w:r>
      <w:r w:rsidRPr="00B56A05">
        <w:rPr>
          <w:rFonts w:cs="Times New Roman"/>
          <w:sz w:val="24"/>
          <w:szCs w:val="24"/>
        </w:rPr>
        <w:lastRenderedPageBreak/>
        <w:t xml:space="preserve">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Pr="00B56A05" w:rsidRDefault="00767BB0" w:rsidP="00767BB0">
      <w:pPr>
        <w:pStyle w:val="body"/>
        <w:rPr>
          <w:rFonts w:cs="Times New Roman"/>
          <w:sz w:val="24"/>
          <w:szCs w:val="24"/>
        </w:rPr>
      </w:pPr>
      <w:r w:rsidRPr="00B56A05">
        <w:rPr>
          <w:rFonts w:cs="Times New Roman"/>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Pr="00B56A05" w:rsidRDefault="00767BB0" w:rsidP="00767BB0">
      <w:pPr>
        <w:pStyle w:val="body"/>
        <w:rPr>
          <w:rFonts w:cs="Times New Roman"/>
          <w:sz w:val="24"/>
          <w:szCs w:val="24"/>
        </w:rPr>
      </w:pPr>
      <w:r w:rsidRPr="00B56A05">
        <w:rPr>
          <w:rFonts w:cs="Times New Roman"/>
          <w:sz w:val="24"/>
          <w:szCs w:val="24"/>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w:t>
      </w:r>
      <w:r w:rsidRPr="00B56A05">
        <w:rPr>
          <w:rFonts w:cs="Times New Roman"/>
          <w:sz w:val="24"/>
          <w:szCs w:val="24"/>
        </w:rPr>
        <w:t>е</w:t>
      </w:r>
      <w:r w:rsidRPr="00B56A05">
        <w:rPr>
          <w:rFonts w:cs="Times New Roman"/>
          <w:sz w:val="24"/>
          <w:szCs w:val="24"/>
        </w:rPr>
        <w:t xml:space="preserve">редвижение по дну ходьбой и прыжками; погружение в воду и всплывание; скольжение на воде. Упражнения в плавании кролем на груди. </w:t>
      </w:r>
    </w:p>
    <w:p w:rsidR="00767BB0" w:rsidRPr="00B56A05" w:rsidRDefault="00767BB0" w:rsidP="00767BB0">
      <w:pPr>
        <w:pStyle w:val="body"/>
        <w:rPr>
          <w:rFonts w:cs="Times New Roman"/>
          <w:sz w:val="24"/>
          <w:szCs w:val="24"/>
        </w:rPr>
      </w:pPr>
      <w:r w:rsidRPr="00B56A05">
        <w:rPr>
          <w:rFonts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Ра</w:t>
      </w:r>
      <w:r w:rsidRPr="00B56A05">
        <w:rPr>
          <w:rFonts w:cs="Times New Roman"/>
          <w:sz w:val="24"/>
          <w:szCs w:val="24"/>
        </w:rPr>
        <w:t>з</w:t>
      </w:r>
      <w:r w:rsidRPr="00B56A05">
        <w:rPr>
          <w:rFonts w:cs="Times New Roman"/>
          <w:sz w:val="24"/>
          <w:szCs w:val="24"/>
        </w:rPr>
        <w:t>витие основных физических качеств средствами базовых видов спорта. Подготовка к выполнению нормативных тр</w:t>
      </w:r>
      <w:r w:rsidRPr="00B56A05">
        <w:rPr>
          <w:rFonts w:cs="Times New Roman"/>
          <w:sz w:val="24"/>
          <w:szCs w:val="24"/>
        </w:rPr>
        <w:t>е</w:t>
      </w:r>
      <w:r w:rsidRPr="00B56A05">
        <w:rPr>
          <w:rFonts w:cs="Times New Roman"/>
          <w:sz w:val="24"/>
          <w:szCs w:val="24"/>
        </w:rPr>
        <w:t xml:space="preserve">бований комплекса ГТО. </w:t>
      </w:r>
    </w:p>
    <w:p w:rsidR="00767BB0" w:rsidRPr="00B56A05" w:rsidRDefault="00767BB0" w:rsidP="00767BB0">
      <w:pPr>
        <w:pStyle w:val="h2"/>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Из истории развития физической культуры в России. Развитие национальных видов спорта в России. </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Style w:val="Italic"/>
          <w:rFonts w:cs="Times New Roman"/>
          <w:sz w:val="24"/>
          <w:szCs w:val="24"/>
        </w:rPr>
        <w:t xml:space="preserve"> </w:t>
      </w:r>
      <w:r w:rsidRPr="00B56A05">
        <w:rPr>
          <w:rFonts w:cs="Times New Roman"/>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w:t>
      </w:r>
      <w:r w:rsidRPr="00B56A05">
        <w:rPr>
          <w:rFonts w:cs="Times New Roman"/>
          <w:sz w:val="24"/>
          <w:szCs w:val="24"/>
        </w:rPr>
        <w:t>в</w:t>
      </w:r>
      <w:r w:rsidRPr="00B56A05">
        <w:rPr>
          <w:rFonts w:cs="Times New Roman"/>
          <w:sz w:val="24"/>
          <w:szCs w:val="24"/>
        </w:rPr>
        <w:t>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w:t>
      </w:r>
      <w:r w:rsidRPr="00B56A05">
        <w:rPr>
          <w:rFonts w:cs="Times New Roman"/>
          <w:sz w:val="24"/>
          <w:szCs w:val="24"/>
        </w:rPr>
        <w:t>и</w:t>
      </w:r>
      <w:r w:rsidRPr="00B56A05">
        <w:rPr>
          <w:rFonts w:cs="Times New Roman"/>
          <w:sz w:val="24"/>
          <w:szCs w:val="24"/>
        </w:rPr>
        <w:lastRenderedPageBreak/>
        <w:t>зического развития и физической подготовленности п</w:t>
      </w:r>
      <w:r w:rsidRPr="00B56A05">
        <w:rPr>
          <w:rFonts w:cs="Times New Roman"/>
          <w:sz w:val="24"/>
          <w:szCs w:val="24"/>
        </w:rPr>
        <w:t>о</w:t>
      </w:r>
      <w:r w:rsidRPr="00B56A05">
        <w:rPr>
          <w:rFonts w:cs="Times New Roman"/>
          <w:sz w:val="24"/>
          <w:szCs w:val="24"/>
        </w:rPr>
        <w:t>средством регулярного наблюдения. Оказание первой п</w:t>
      </w:r>
      <w:r w:rsidRPr="00B56A05">
        <w:rPr>
          <w:rFonts w:cs="Times New Roman"/>
          <w:sz w:val="24"/>
          <w:szCs w:val="24"/>
        </w:rPr>
        <w:t>о</w:t>
      </w:r>
      <w:r w:rsidRPr="00B56A05">
        <w:rPr>
          <w:rFonts w:cs="Times New Roman"/>
          <w:sz w:val="24"/>
          <w:szCs w:val="24"/>
        </w:rPr>
        <w:t>мощи при травмах во время самостоятельных занятий ф</w:t>
      </w:r>
      <w:r w:rsidRPr="00B56A05">
        <w:rPr>
          <w:rFonts w:cs="Times New Roman"/>
          <w:sz w:val="24"/>
          <w:szCs w:val="24"/>
        </w:rPr>
        <w:t>и</w:t>
      </w:r>
      <w:r w:rsidRPr="00B56A05">
        <w:rPr>
          <w:rFonts w:cs="Times New Roman"/>
          <w:sz w:val="24"/>
          <w:szCs w:val="24"/>
        </w:rPr>
        <w:t>зической культурой.</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 xml:space="preserve">зическая культура. </w:t>
      </w:r>
      <w:r w:rsidRPr="00B56A05">
        <w:rPr>
          <w:rFonts w:cs="Times New Roman"/>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w:t>
      </w:r>
      <w:r w:rsidRPr="00B56A05">
        <w:rPr>
          <w:rFonts w:cs="Times New Roman"/>
          <w:sz w:val="24"/>
          <w:szCs w:val="24"/>
        </w:rPr>
        <w:t>и</w:t>
      </w:r>
      <w:r w:rsidRPr="00B56A05">
        <w:rPr>
          <w:rFonts w:cs="Times New Roman"/>
          <w:sz w:val="24"/>
          <w:szCs w:val="24"/>
        </w:rPr>
        <w:t>жения массы тела за счёт упражнений с высокой активн</w:t>
      </w:r>
      <w:r w:rsidRPr="00B56A05">
        <w:rPr>
          <w:rFonts w:cs="Times New Roman"/>
          <w:sz w:val="24"/>
          <w:szCs w:val="24"/>
        </w:rPr>
        <w:t>о</w:t>
      </w:r>
      <w:r w:rsidRPr="00B56A05">
        <w:rPr>
          <w:rFonts w:cs="Times New Roman"/>
          <w:sz w:val="24"/>
          <w:szCs w:val="24"/>
        </w:rPr>
        <w:t xml:space="preserve">стью работы больших мышечных групп. Закаливающие процедуры: купание в естественных водоёмах; солнечные и воздушные процедуры. </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Спортивно-оздоровительная физическая культура. </w:t>
      </w:r>
      <w:r w:rsidRPr="00B56A05">
        <w:rPr>
          <w:rFonts w:cs="Times New Roman"/>
          <w:spacing w:val="-1"/>
          <w:sz w:val="24"/>
          <w:szCs w:val="24"/>
        </w:rPr>
        <w:t>Ги</w:t>
      </w:r>
      <w:r w:rsidRPr="00B56A05">
        <w:rPr>
          <w:rFonts w:cs="Times New Roman"/>
          <w:spacing w:val="-1"/>
          <w:sz w:val="24"/>
          <w:szCs w:val="24"/>
        </w:rPr>
        <w:t>м</w:t>
      </w:r>
      <w:r w:rsidRPr="00B56A05">
        <w:rPr>
          <w:rFonts w:cs="Times New Roman"/>
          <w:spacing w:val="-1"/>
          <w:sz w:val="24"/>
          <w:szCs w:val="24"/>
        </w:rPr>
        <w:t>настика с основами акробатики. Предупреждение травм</w:t>
      </w:r>
      <w:r w:rsidRPr="00B56A05">
        <w:rPr>
          <w:rFonts w:cs="Times New Roman"/>
          <w:spacing w:val="-1"/>
          <w:sz w:val="24"/>
          <w:szCs w:val="24"/>
        </w:rPr>
        <w:t>а</w:t>
      </w:r>
      <w:r w:rsidRPr="00B56A05">
        <w:rPr>
          <w:rFonts w:cs="Times New Roman"/>
          <w:spacing w:val="-1"/>
          <w:sz w:val="24"/>
          <w:szCs w:val="24"/>
        </w:rPr>
        <w:t>тизма при выполнении гимнастических и акробатических упражнений. Акробатические комбинации из хорошо осв</w:t>
      </w:r>
      <w:r w:rsidRPr="00B56A05">
        <w:rPr>
          <w:rFonts w:cs="Times New Roman"/>
          <w:spacing w:val="-1"/>
          <w:sz w:val="24"/>
          <w:szCs w:val="24"/>
        </w:rPr>
        <w:t>о</w:t>
      </w:r>
      <w:r w:rsidRPr="00B56A05">
        <w:rPr>
          <w:rFonts w:cs="Times New Roman"/>
          <w:spacing w:val="-1"/>
          <w:sz w:val="24"/>
          <w:szCs w:val="24"/>
        </w:rPr>
        <w:t>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Предупреждение травматизма во время выполнения легкоатлетических упражнений. Прыжок в в</w:t>
      </w:r>
      <w:r w:rsidRPr="00B56A05">
        <w:rPr>
          <w:rFonts w:cs="Times New Roman"/>
          <w:sz w:val="24"/>
          <w:szCs w:val="24"/>
        </w:rPr>
        <w:t>ы</w:t>
      </w:r>
      <w:r w:rsidRPr="00B56A05">
        <w:rPr>
          <w:rFonts w:cs="Times New Roman"/>
          <w:sz w:val="24"/>
          <w:szCs w:val="24"/>
        </w:rPr>
        <w:t>соту с разбега перешагиванием. Технические действия при беге по легкоатлетической дистанции: низкий старт; ста</w:t>
      </w:r>
      <w:r w:rsidRPr="00B56A05">
        <w:rPr>
          <w:rFonts w:cs="Times New Roman"/>
          <w:sz w:val="24"/>
          <w:szCs w:val="24"/>
        </w:rPr>
        <w:t>р</w:t>
      </w:r>
      <w:r w:rsidRPr="00B56A05">
        <w:rPr>
          <w:rFonts w:cs="Times New Roman"/>
          <w:sz w:val="24"/>
          <w:szCs w:val="24"/>
        </w:rPr>
        <w:t>товое ускорение, финиширование. Метание малого мяча на дальность стоя на месте.</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 Предупреждение травматизма во время занятий лыжной подготовкой. Упражнения в пер</w:t>
      </w:r>
      <w:r w:rsidRPr="00B56A05">
        <w:rPr>
          <w:rFonts w:cs="Times New Roman"/>
          <w:sz w:val="24"/>
          <w:szCs w:val="24"/>
        </w:rPr>
        <w:t>е</w:t>
      </w:r>
      <w:r w:rsidRPr="00B56A05">
        <w:rPr>
          <w:rFonts w:cs="Times New Roman"/>
          <w:sz w:val="24"/>
          <w:szCs w:val="24"/>
        </w:rPr>
        <w:t xml:space="preserve">движении на лыжах одновременным одношажным ходом. </w:t>
      </w:r>
    </w:p>
    <w:p w:rsidR="00767BB0" w:rsidRPr="00B56A05" w:rsidRDefault="00767BB0" w:rsidP="00767BB0">
      <w:pPr>
        <w:pStyle w:val="body"/>
        <w:rPr>
          <w:rFonts w:cs="Times New Roman"/>
          <w:sz w:val="24"/>
          <w:szCs w:val="24"/>
        </w:rPr>
      </w:pPr>
      <w:r w:rsidRPr="00B56A05">
        <w:rPr>
          <w:rFonts w:cs="Times New Roman"/>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Pr="00B56A05" w:rsidRDefault="00767BB0" w:rsidP="00767BB0">
      <w:pPr>
        <w:pStyle w:val="body"/>
        <w:rPr>
          <w:rFonts w:cs="Times New Roman"/>
          <w:sz w:val="24"/>
          <w:szCs w:val="24"/>
        </w:rPr>
      </w:pPr>
      <w:r w:rsidRPr="00B56A05">
        <w:rPr>
          <w:rFonts w:cs="Times New Roman"/>
          <w:sz w:val="24"/>
          <w:szCs w:val="24"/>
        </w:rPr>
        <w:t>Подвижные и спортивные игры. Предупреждение тра</w:t>
      </w:r>
      <w:r w:rsidRPr="00B56A05">
        <w:rPr>
          <w:rFonts w:cs="Times New Roman"/>
          <w:sz w:val="24"/>
          <w:szCs w:val="24"/>
        </w:rPr>
        <w:t>в</w:t>
      </w:r>
      <w:r w:rsidRPr="00B56A05">
        <w:rPr>
          <w:rFonts w:cs="Times New Roman"/>
          <w:sz w:val="24"/>
          <w:szCs w:val="24"/>
        </w:rPr>
        <w:t>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w:t>
      </w:r>
      <w:r w:rsidRPr="00B56A05">
        <w:rPr>
          <w:rFonts w:cs="Times New Roman"/>
          <w:sz w:val="24"/>
          <w:szCs w:val="24"/>
        </w:rPr>
        <w:t>о</w:t>
      </w:r>
      <w:r w:rsidRPr="00B56A05">
        <w:rPr>
          <w:rFonts w:cs="Times New Roman"/>
          <w:sz w:val="24"/>
          <w:szCs w:val="24"/>
        </w:rPr>
        <w:lastRenderedPageBreak/>
        <w:t>енных технических действий в условиях игровой деятел</w:t>
      </w:r>
      <w:r w:rsidRPr="00B56A05">
        <w:rPr>
          <w:rFonts w:cs="Times New Roman"/>
          <w:sz w:val="24"/>
          <w:szCs w:val="24"/>
        </w:rPr>
        <w:t>ь</w:t>
      </w:r>
      <w:r w:rsidRPr="00B56A05">
        <w:rPr>
          <w:rFonts w:cs="Times New Roman"/>
          <w:sz w:val="24"/>
          <w:szCs w:val="24"/>
        </w:rPr>
        <w:t>ности. Баскетбол: бросок мяча двумя руками от груди с м</w:t>
      </w:r>
      <w:r w:rsidRPr="00B56A05">
        <w:rPr>
          <w:rFonts w:cs="Times New Roman"/>
          <w:sz w:val="24"/>
          <w:szCs w:val="24"/>
        </w:rPr>
        <w:t>е</w:t>
      </w:r>
      <w:r w:rsidRPr="00B56A05">
        <w:rPr>
          <w:rFonts w:cs="Times New Roman"/>
          <w:sz w:val="24"/>
          <w:szCs w:val="24"/>
        </w:rPr>
        <w:t>ста; выполнение освоенных технических действий в усл</w:t>
      </w:r>
      <w:r w:rsidRPr="00B56A05">
        <w:rPr>
          <w:rFonts w:cs="Times New Roman"/>
          <w:sz w:val="24"/>
          <w:szCs w:val="24"/>
        </w:rPr>
        <w:t>о</w:t>
      </w:r>
      <w:r w:rsidRPr="00B56A05">
        <w:rPr>
          <w:rFonts w:cs="Times New Roman"/>
          <w:sz w:val="24"/>
          <w:szCs w:val="24"/>
        </w:rPr>
        <w:t>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Упражнения физической подготовки на развитие основных физических качеств. Подготовка к выполнению нормати</w:t>
      </w:r>
      <w:r w:rsidRPr="00B56A05">
        <w:rPr>
          <w:rFonts w:cs="Times New Roman"/>
          <w:sz w:val="24"/>
          <w:szCs w:val="24"/>
        </w:rPr>
        <w:t>в</w:t>
      </w:r>
      <w:r w:rsidRPr="00B56A05">
        <w:rPr>
          <w:rFonts w:cs="Times New Roman"/>
          <w:sz w:val="24"/>
          <w:szCs w:val="24"/>
        </w:rPr>
        <w:t xml:space="preserve">ных требований комплекса ГТО. </w:t>
      </w:r>
    </w:p>
    <w:p w:rsidR="00767BB0" w:rsidRPr="00B56A05" w:rsidRDefault="00767BB0" w:rsidP="00767BB0">
      <w:pPr>
        <w:pStyle w:val="h1"/>
        <w:rPr>
          <w:rStyle w:val="BoldItalic"/>
          <w:rFonts w:cs="Times New Roman"/>
          <w:b/>
          <w:bCs/>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«Физическая культура» </w:t>
      </w:r>
      <w:r w:rsidRPr="00B56A05">
        <w:rPr>
          <w:rFonts w:cs="Times New Roman"/>
        </w:rPr>
        <w:br/>
        <w:t>на уровне начального общего образования</w:t>
      </w:r>
      <w:r w:rsidRPr="00B56A05">
        <w:rPr>
          <w:rStyle w:val="BoldItalic"/>
          <w:rFonts w:cs="Times New Roman"/>
          <w:b/>
          <w:bCs/>
        </w:rPr>
        <w:t xml:space="preserve"> </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учебного предмета «Физическая культура» на уровне начального общего обр</w:t>
      </w:r>
      <w:r w:rsidRPr="00B56A05">
        <w:rPr>
          <w:rFonts w:cs="Times New Roman"/>
          <w:sz w:val="24"/>
          <w:szCs w:val="24"/>
        </w:rPr>
        <w:t>а</w:t>
      </w:r>
      <w:r w:rsidRPr="00B56A05">
        <w:rPr>
          <w:rFonts w:cs="Times New Roman"/>
          <w:sz w:val="24"/>
          <w:szCs w:val="24"/>
        </w:rPr>
        <w:t>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w:t>
      </w:r>
      <w:r w:rsidRPr="00B56A05">
        <w:rPr>
          <w:rFonts w:cs="Times New Roman"/>
          <w:sz w:val="24"/>
          <w:szCs w:val="24"/>
        </w:rPr>
        <w:t>о</w:t>
      </w:r>
      <w:r w:rsidRPr="00B56A05">
        <w:rPr>
          <w:rFonts w:cs="Times New Roman"/>
          <w:sz w:val="24"/>
          <w:szCs w:val="24"/>
        </w:rPr>
        <w:t>воспитания и саморазвития, формирования внутренней п</w:t>
      </w:r>
      <w:r w:rsidRPr="00B56A05">
        <w:rPr>
          <w:rFonts w:cs="Times New Roman"/>
          <w:sz w:val="24"/>
          <w:szCs w:val="24"/>
        </w:rPr>
        <w:t>о</w:t>
      </w:r>
      <w:r w:rsidRPr="00B56A05">
        <w:rPr>
          <w:rFonts w:cs="Times New Roman"/>
          <w:sz w:val="24"/>
          <w:szCs w:val="24"/>
        </w:rPr>
        <w:t>зиции личности.</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должны отражать готовность обучающихся руководствоваться ценностями и приобрет</w:t>
      </w:r>
      <w:r w:rsidRPr="00B56A05">
        <w:rPr>
          <w:rFonts w:cs="Times New Roman"/>
          <w:sz w:val="24"/>
          <w:szCs w:val="24"/>
        </w:rPr>
        <w:t>е</w:t>
      </w:r>
      <w:r w:rsidRPr="00B56A05">
        <w:rPr>
          <w:rFonts w:cs="Times New Roman"/>
          <w:sz w:val="24"/>
          <w:szCs w:val="24"/>
        </w:rPr>
        <w:t>ние первоначального опыта деятельности на их основе:</w:t>
      </w:r>
    </w:p>
    <w:p w:rsidR="00767BB0" w:rsidRPr="00B56A05" w:rsidRDefault="00767BB0" w:rsidP="003E1D14">
      <w:pPr>
        <w:pStyle w:val="list-bullet"/>
        <w:rPr>
          <w:rFonts w:cs="Times New Roman"/>
          <w:sz w:val="24"/>
          <w:szCs w:val="24"/>
        </w:rPr>
      </w:pPr>
      <w:r w:rsidRPr="00B56A05">
        <w:rPr>
          <w:rFonts w:cs="Times New Roman"/>
          <w:sz w:val="24"/>
          <w:szCs w:val="24"/>
        </w:rPr>
        <w:t>становление ценностного отношения к истории и ра</w:t>
      </w:r>
      <w:r w:rsidRPr="00B56A05">
        <w:rPr>
          <w:rFonts w:cs="Times New Roman"/>
          <w:sz w:val="24"/>
          <w:szCs w:val="24"/>
        </w:rPr>
        <w:t>з</w:t>
      </w:r>
      <w:r w:rsidRPr="00B56A05">
        <w:rPr>
          <w:rFonts w:cs="Times New Roman"/>
          <w:sz w:val="24"/>
          <w:szCs w:val="24"/>
        </w:rPr>
        <w:t>витию физической культуры народов России, осозн</w:t>
      </w:r>
      <w:r w:rsidRPr="00B56A05">
        <w:rPr>
          <w:rFonts w:cs="Times New Roman"/>
          <w:sz w:val="24"/>
          <w:szCs w:val="24"/>
        </w:rPr>
        <w:t>а</w:t>
      </w:r>
      <w:r w:rsidRPr="00B56A05">
        <w:rPr>
          <w:rFonts w:cs="Times New Roman"/>
          <w:sz w:val="24"/>
          <w:szCs w:val="24"/>
        </w:rPr>
        <w:t xml:space="preserve">ние её связи с трудовой деятельностью и укреплением здоровья человека; </w:t>
      </w:r>
    </w:p>
    <w:p w:rsidR="00767BB0" w:rsidRPr="00B56A05" w:rsidRDefault="00767BB0" w:rsidP="003E1D14">
      <w:pPr>
        <w:pStyle w:val="list-bullet"/>
        <w:rPr>
          <w:rFonts w:cs="Times New Roman"/>
          <w:sz w:val="24"/>
          <w:szCs w:val="24"/>
        </w:rPr>
      </w:pPr>
      <w:r w:rsidRPr="00B56A05">
        <w:rPr>
          <w:rFonts w:cs="Times New Roman"/>
          <w:sz w:val="24"/>
          <w:szCs w:val="24"/>
        </w:rPr>
        <w:t>формирование нравственно-этических норм поведения и правил межличностного общения во время подви</w:t>
      </w:r>
      <w:r w:rsidRPr="00B56A05">
        <w:rPr>
          <w:rFonts w:cs="Times New Roman"/>
          <w:sz w:val="24"/>
          <w:szCs w:val="24"/>
        </w:rPr>
        <w:t>ж</w:t>
      </w:r>
      <w:r w:rsidRPr="00B56A05">
        <w:rPr>
          <w:rFonts w:cs="Times New Roman"/>
          <w:sz w:val="24"/>
          <w:szCs w:val="24"/>
        </w:rPr>
        <w:t>ных игр и спортивных соревнований, выполнения совместных учебных заданий;</w:t>
      </w:r>
    </w:p>
    <w:p w:rsidR="00767BB0" w:rsidRPr="00B56A05" w:rsidRDefault="00767BB0" w:rsidP="003E1D14">
      <w:pPr>
        <w:pStyle w:val="list-bullet"/>
        <w:rPr>
          <w:rFonts w:cs="Times New Roman"/>
          <w:sz w:val="24"/>
          <w:szCs w:val="24"/>
        </w:rPr>
      </w:pPr>
      <w:r w:rsidRPr="00B56A05">
        <w:rPr>
          <w:rFonts w:cs="Times New Roman"/>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Pr="00B56A05" w:rsidRDefault="00767BB0" w:rsidP="003E1D14">
      <w:pPr>
        <w:pStyle w:val="list-bullet"/>
        <w:rPr>
          <w:rFonts w:cs="Times New Roman"/>
          <w:sz w:val="24"/>
          <w:szCs w:val="24"/>
        </w:rPr>
      </w:pPr>
      <w:r w:rsidRPr="00B56A05">
        <w:rPr>
          <w:rFonts w:cs="Times New Roman"/>
          <w:sz w:val="24"/>
          <w:szCs w:val="24"/>
        </w:rPr>
        <w:t>уважительное отношение к содержанию национальных подвижных игр, этнокультурным формам и видам с</w:t>
      </w:r>
      <w:r w:rsidRPr="00B56A05">
        <w:rPr>
          <w:rFonts w:cs="Times New Roman"/>
          <w:sz w:val="24"/>
          <w:szCs w:val="24"/>
        </w:rPr>
        <w:t>о</w:t>
      </w:r>
      <w:r w:rsidRPr="00B56A05">
        <w:rPr>
          <w:rFonts w:cs="Times New Roman"/>
          <w:sz w:val="24"/>
          <w:szCs w:val="24"/>
        </w:rPr>
        <w:t xml:space="preserve">ревновательной деятельности;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w:t>
      </w:r>
      <w:r w:rsidRPr="00B56A05">
        <w:rPr>
          <w:rFonts w:cs="Times New Roman"/>
          <w:sz w:val="24"/>
          <w:szCs w:val="24"/>
        </w:rPr>
        <w:t>о</w:t>
      </w:r>
      <w:r w:rsidRPr="00B56A05">
        <w:rPr>
          <w:rFonts w:cs="Times New Roman"/>
          <w:sz w:val="24"/>
          <w:szCs w:val="24"/>
        </w:rPr>
        <w:t xml:space="preserve">ванию основ и соблюдения правил здорового образа жизни; </w:t>
      </w:r>
    </w:p>
    <w:p w:rsidR="00767BB0" w:rsidRPr="00B56A05" w:rsidRDefault="00767BB0" w:rsidP="003E1D14">
      <w:pPr>
        <w:pStyle w:val="list-bullet"/>
        <w:rPr>
          <w:rFonts w:cs="Times New Roman"/>
          <w:sz w:val="24"/>
          <w:szCs w:val="24"/>
        </w:rPr>
      </w:pPr>
      <w:r w:rsidRPr="00B56A05">
        <w:rPr>
          <w:rFonts w:cs="Times New Roman"/>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w:t>
      </w:r>
      <w:r w:rsidRPr="00B56A05">
        <w:rPr>
          <w:rFonts w:cs="Times New Roman"/>
          <w:sz w:val="24"/>
          <w:szCs w:val="24"/>
        </w:rPr>
        <w:t>ь</w:t>
      </w:r>
      <w:r w:rsidRPr="00B56A05">
        <w:rPr>
          <w:rFonts w:cs="Times New Roman"/>
          <w:sz w:val="24"/>
          <w:szCs w:val="24"/>
        </w:rPr>
        <w:t xml:space="preserve">турой и спортом на их показатели. </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Метапредметные результаты отражают достижения уч</w:t>
      </w:r>
      <w:r w:rsidRPr="00B56A05">
        <w:rPr>
          <w:rFonts w:cs="Times New Roman"/>
          <w:spacing w:val="-2"/>
          <w:sz w:val="24"/>
          <w:szCs w:val="24"/>
        </w:rPr>
        <w:t>а</w:t>
      </w:r>
      <w:r w:rsidRPr="00B56A05">
        <w:rPr>
          <w:rFonts w:cs="Times New Roman"/>
          <w:spacing w:val="-2"/>
          <w:sz w:val="24"/>
          <w:szCs w:val="24"/>
        </w:rPr>
        <w:t>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w:t>
      </w:r>
      <w:r w:rsidRPr="00B56A05">
        <w:rPr>
          <w:rFonts w:cs="Times New Roman"/>
          <w:spacing w:val="-2"/>
          <w:sz w:val="24"/>
          <w:szCs w:val="24"/>
        </w:rPr>
        <w:t>е</w:t>
      </w:r>
      <w:r w:rsidRPr="00B56A05">
        <w:rPr>
          <w:rFonts w:cs="Times New Roman"/>
          <w:spacing w:val="-2"/>
          <w:sz w:val="24"/>
          <w:szCs w:val="24"/>
        </w:rPr>
        <w:t xml:space="preserve">тапредметные результаты формируются на протяжении каждого года обучения.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первого года обучения</w:t>
      </w:r>
      <w:r w:rsidRPr="00B56A05">
        <w:rPr>
          <w:rFonts w:cs="Times New Roman"/>
          <w:sz w:val="24"/>
          <w:szCs w:val="24"/>
        </w:rPr>
        <w:t xml:space="preserve"> учащиеся научатся: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находить общие и отличительные признаки в пер</w:t>
      </w:r>
      <w:r w:rsidRPr="00B56A05">
        <w:rPr>
          <w:rFonts w:cs="Times New Roman"/>
          <w:sz w:val="24"/>
          <w:szCs w:val="24"/>
        </w:rPr>
        <w:t>е</w:t>
      </w:r>
      <w:r w:rsidRPr="00B56A05">
        <w:rPr>
          <w:rFonts w:cs="Times New Roman"/>
          <w:sz w:val="24"/>
          <w:szCs w:val="24"/>
        </w:rPr>
        <w:t>движениях человека и животных;</w:t>
      </w:r>
    </w:p>
    <w:p w:rsidR="00767BB0" w:rsidRPr="00B56A05" w:rsidRDefault="00767BB0" w:rsidP="003E1D14">
      <w:pPr>
        <w:pStyle w:val="list-bullet"/>
        <w:rPr>
          <w:rFonts w:cs="Times New Roman"/>
          <w:sz w:val="24"/>
          <w:szCs w:val="24"/>
        </w:rPr>
      </w:pPr>
      <w:r w:rsidRPr="00B56A05">
        <w:rPr>
          <w:rFonts w:cs="Times New Roman"/>
          <w:sz w:val="24"/>
          <w:szCs w:val="24"/>
        </w:rPr>
        <w:t>устанавливать связь между бытовыми движениями древних людей и физическими упражнениями из с</w:t>
      </w:r>
      <w:r w:rsidRPr="00B56A05">
        <w:rPr>
          <w:rFonts w:cs="Times New Roman"/>
          <w:sz w:val="24"/>
          <w:szCs w:val="24"/>
        </w:rPr>
        <w:t>о</w:t>
      </w:r>
      <w:r w:rsidRPr="00B56A05">
        <w:rPr>
          <w:rFonts w:cs="Times New Roman"/>
          <w:sz w:val="24"/>
          <w:szCs w:val="24"/>
        </w:rPr>
        <w:t xml:space="preserve">временных видов спорта; </w:t>
      </w:r>
    </w:p>
    <w:p w:rsidR="00767BB0" w:rsidRPr="00B56A05" w:rsidRDefault="00767BB0" w:rsidP="003E1D14">
      <w:pPr>
        <w:pStyle w:val="list-bullet"/>
        <w:rPr>
          <w:rFonts w:cs="Times New Roman"/>
          <w:sz w:val="24"/>
          <w:szCs w:val="24"/>
        </w:rPr>
      </w:pPr>
      <w:r w:rsidRPr="00B56A05">
        <w:rPr>
          <w:rFonts w:cs="Times New Roman"/>
          <w:sz w:val="24"/>
          <w:szCs w:val="24"/>
        </w:rPr>
        <w:t>сравнивать способы передвижения ходьбой и бегом, находить между ними общие и отличительные пр</w:t>
      </w:r>
      <w:r w:rsidRPr="00B56A05">
        <w:rPr>
          <w:rFonts w:cs="Times New Roman"/>
          <w:sz w:val="24"/>
          <w:szCs w:val="24"/>
        </w:rPr>
        <w:t>и</w:t>
      </w:r>
      <w:r w:rsidRPr="00B56A05">
        <w:rPr>
          <w:rFonts w:cs="Times New Roman"/>
          <w:sz w:val="24"/>
          <w:szCs w:val="24"/>
        </w:rPr>
        <w:t xml:space="preserve">знаки; </w:t>
      </w:r>
    </w:p>
    <w:p w:rsidR="00767BB0" w:rsidRPr="00B56A05" w:rsidRDefault="00767BB0" w:rsidP="003E1D14">
      <w:pPr>
        <w:pStyle w:val="list-bullet"/>
        <w:rPr>
          <w:rFonts w:cs="Times New Roman"/>
          <w:sz w:val="24"/>
          <w:szCs w:val="24"/>
        </w:rPr>
      </w:pPr>
      <w:r w:rsidRPr="00B56A05">
        <w:rPr>
          <w:rFonts w:cs="Times New Roman"/>
          <w:sz w:val="24"/>
          <w:szCs w:val="24"/>
        </w:rPr>
        <w:t>выявлять признаки правильной и неправильной оса</w:t>
      </w:r>
      <w:r w:rsidRPr="00B56A05">
        <w:rPr>
          <w:rFonts w:cs="Times New Roman"/>
          <w:sz w:val="24"/>
          <w:szCs w:val="24"/>
        </w:rPr>
        <w:t>н</w:t>
      </w:r>
      <w:r w:rsidRPr="00B56A05">
        <w:rPr>
          <w:rFonts w:cs="Times New Roman"/>
          <w:sz w:val="24"/>
          <w:szCs w:val="24"/>
        </w:rPr>
        <w:t xml:space="preserve">ки, приводить возможные причины её нарушений;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 xml:space="preserve">воспроизводить названия разучиваемых физических упражнений и их исходные положения; </w:t>
      </w:r>
    </w:p>
    <w:p w:rsidR="00767BB0" w:rsidRPr="00B56A05" w:rsidRDefault="00767BB0" w:rsidP="003E1D14">
      <w:pPr>
        <w:pStyle w:val="list-bullet"/>
        <w:rPr>
          <w:rFonts w:cs="Times New Roman"/>
          <w:sz w:val="24"/>
          <w:szCs w:val="24"/>
        </w:rPr>
      </w:pPr>
      <w:r w:rsidRPr="00B56A05">
        <w:rPr>
          <w:rFonts w:cs="Times New Roman"/>
          <w:sz w:val="24"/>
          <w:szCs w:val="24"/>
        </w:rPr>
        <w:t>высказывать мнение о положительном влиянии зан</w:t>
      </w:r>
      <w:r w:rsidRPr="00B56A05">
        <w:rPr>
          <w:rFonts w:cs="Times New Roman"/>
          <w:sz w:val="24"/>
          <w:szCs w:val="24"/>
        </w:rPr>
        <w:t>я</w:t>
      </w:r>
      <w:r w:rsidRPr="00B56A05">
        <w:rPr>
          <w:rFonts w:cs="Times New Roman"/>
          <w:sz w:val="24"/>
          <w:szCs w:val="24"/>
        </w:rPr>
        <w:t>тий физической культурой, оценивать влияние гиги</w:t>
      </w:r>
      <w:r w:rsidRPr="00B56A05">
        <w:rPr>
          <w:rFonts w:cs="Times New Roman"/>
          <w:sz w:val="24"/>
          <w:szCs w:val="24"/>
        </w:rPr>
        <w:t>е</w:t>
      </w:r>
      <w:r w:rsidRPr="00B56A05">
        <w:rPr>
          <w:rFonts w:cs="Times New Roman"/>
          <w:sz w:val="24"/>
          <w:szCs w:val="24"/>
        </w:rPr>
        <w:t xml:space="preserve">нических процедур на укрепление здоровья;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управлять эмоциями во время занятий физической культурой и проведения подвижных игр, соблюдать правила поведения и положительно относиться к з</w:t>
      </w:r>
      <w:r w:rsidRPr="00B56A05">
        <w:rPr>
          <w:rFonts w:cs="Times New Roman"/>
          <w:sz w:val="24"/>
          <w:szCs w:val="24"/>
        </w:rPr>
        <w:t>а</w:t>
      </w:r>
      <w:r w:rsidRPr="00B56A05">
        <w:rPr>
          <w:rFonts w:cs="Times New Roman"/>
          <w:sz w:val="24"/>
          <w:szCs w:val="24"/>
        </w:rPr>
        <w:t xml:space="preserve">мечаниям других учащихся и учителя; </w:t>
      </w:r>
    </w:p>
    <w:p w:rsidR="00767BB0" w:rsidRPr="00B56A05" w:rsidRDefault="00767BB0" w:rsidP="003E1D14">
      <w:pPr>
        <w:pStyle w:val="list-bullet"/>
        <w:rPr>
          <w:rFonts w:cs="Times New Roman"/>
          <w:sz w:val="24"/>
          <w:szCs w:val="24"/>
        </w:rPr>
      </w:pPr>
      <w:r w:rsidRPr="00B56A05">
        <w:rPr>
          <w:rFonts w:cs="Times New Roman"/>
          <w:sz w:val="24"/>
          <w:szCs w:val="24"/>
        </w:rPr>
        <w:t>обсуждать правила проведения подвижных игр, обо</w:t>
      </w:r>
      <w:r w:rsidRPr="00B56A05">
        <w:rPr>
          <w:rFonts w:cs="Times New Roman"/>
          <w:sz w:val="24"/>
          <w:szCs w:val="24"/>
        </w:rPr>
        <w:t>с</w:t>
      </w:r>
      <w:r w:rsidRPr="00B56A05">
        <w:rPr>
          <w:rFonts w:cs="Times New Roman"/>
          <w:sz w:val="24"/>
          <w:szCs w:val="24"/>
        </w:rPr>
        <w:t xml:space="preserve">новывать объективность определения победителей;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выполнять комплексы физкультминуток, утренней з</w:t>
      </w:r>
      <w:r w:rsidRPr="00B56A05">
        <w:rPr>
          <w:rFonts w:cs="Times New Roman"/>
          <w:sz w:val="24"/>
          <w:szCs w:val="24"/>
        </w:rPr>
        <w:t>а</w:t>
      </w:r>
      <w:r w:rsidRPr="00B56A05">
        <w:rPr>
          <w:rFonts w:cs="Times New Roman"/>
          <w:sz w:val="24"/>
          <w:szCs w:val="24"/>
        </w:rPr>
        <w:t xml:space="preserve">рядки, упражнений по профилактике нарушения и коррекции осанки;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учебные задания по обучению новым ф</w:t>
      </w:r>
      <w:r w:rsidRPr="00B56A05">
        <w:rPr>
          <w:rFonts w:cs="Times New Roman"/>
          <w:sz w:val="24"/>
          <w:szCs w:val="24"/>
        </w:rPr>
        <w:t>и</w:t>
      </w:r>
      <w:r w:rsidRPr="00B56A05">
        <w:rPr>
          <w:rFonts w:cs="Times New Roman"/>
          <w:sz w:val="24"/>
          <w:szCs w:val="24"/>
        </w:rPr>
        <w:t>зическим упражнениям и развитию физических к</w:t>
      </w:r>
      <w:r w:rsidRPr="00B56A05">
        <w:rPr>
          <w:rFonts w:cs="Times New Roman"/>
          <w:sz w:val="24"/>
          <w:szCs w:val="24"/>
        </w:rPr>
        <w:t>а</w:t>
      </w:r>
      <w:r w:rsidRPr="00B56A05">
        <w:rPr>
          <w:rFonts w:cs="Times New Roman"/>
          <w:sz w:val="24"/>
          <w:szCs w:val="24"/>
        </w:rPr>
        <w:t>честв;</w:t>
      </w:r>
    </w:p>
    <w:p w:rsidR="00767BB0" w:rsidRPr="00B56A05" w:rsidRDefault="00767BB0" w:rsidP="003E1D14">
      <w:pPr>
        <w:pStyle w:val="list-bullet"/>
        <w:rPr>
          <w:rFonts w:cs="Times New Roman"/>
          <w:sz w:val="24"/>
          <w:szCs w:val="24"/>
        </w:rPr>
      </w:pPr>
      <w:r w:rsidRPr="00B56A05">
        <w:rPr>
          <w:rFonts w:cs="Times New Roman"/>
          <w:sz w:val="24"/>
          <w:szCs w:val="24"/>
        </w:rPr>
        <w:t>проявлять уважительное отношение к участникам совместной игровой и соревновательной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второго года обучения</w:t>
      </w:r>
      <w:r w:rsidRPr="00B56A05">
        <w:rPr>
          <w:rFonts w:cs="Times New Roman"/>
          <w:sz w:val="24"/>
          <w:szCs w:val="24"/>
        </w:rPr>
        <w:t xml:space="preserve"> учащиеся научатся: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характеризовать понятие «физические качества», называть физические качества и определять их отл</w:t>
      </w:r>
      <w:r w:rsidRPr="00B56A05">
        <w:rPr>
          <w:rFonts w:cs="Times New Roman"/>
          <w:sz w:val="24"/>
          <w:szCs w:val="24"/>
        </w:rPr>
        <w:t>и</w:t>
      </w:r>
      <w:r w:rsidRPr="00B56A05">
        <w:rPr>
          <w:rFonts w:cs="Times New Roman"/>
          <w:sz w:val="24"/>
          <w:szCs w:val="24"/>
        </w:rPr>
        <w:t xml:space="preserve">чительные признаки; </w:t>
      </w:r>
    </w:p>
    <w:p w:rsidR="00767BB0" w:rsidRPr="00B56A05" w:rsidRDefault="00767BB0" w:rsidP="003E1D14">
      <w:pPr>
        <w:pStyle w:val="list-bullet"/>
        <w:rPr>
          <w:rFonts w:cs="Times New Roman"/>
          <w:sz w:val="24"/>
          <w:szCs w:val="24"/>
        </w:rPr>
      </w:pPr>
      <w:r w:rsidRPr="00B56A05">
        <w:rPr>
          <w:rFonts w:cs="Times New Roman"/>
          <w:sz w:val="24"/>
          <w:szCs w:val="24"/>
        </w:rPr>
        <w:t>понимать связь между закаливающими процедурами и укреплением здоровья;</w:t>
      </w:r>
    </w:p>
    <w:p w:rsidR="00767BB0" w:rsidRPr="00B56A05" w:rsidRDefault="00767BB0" w:rsidP="003E1D14">
      <w:pPr>
        <w:pStyle w:val="list-bullet"/>
        <w:rPr>
          <w:rFonts w:cs="Times New Roman"/>
          <w:sz w:val="24"/>
          <w:szCs w:val="24"/>
        </w:rPr>
      </w:pPr>
      <w:r w:rsidRPr="00B56A05">
        <w:rPr>
          <w:rFonts w:cs="Times New Roman"/>
          <w:sz w:val="24"/>
          <w:szCs w:val="24"/>
        </w:rPr>
        <w:t>выявлять отличительные признаки упражнений на развитие разных физических качеств, приводить пр</w:t>
      </w:r>
      <w:r w:rsidRPr="00B56A05">
        <w:rPr>
          <w:rFonts w:cs="Times New Roman"/>
          <w:sz w:val="24"/>
          <w:szCs w:val="24"/>
        </w:rPr>
        <w:t>и</w:t>
      </w:r>
      <w:r w:rsidRPr="00B56A05">
        <w:rPr>
          <w:rFonts w:cs="Times New Roman"/>
          <w:sz w:val="24"/>
          <w:szCs w:val="24"/>
        </w:rPr>
        <w:t xml:space="preserve">меры и демонстрировать их выполнение; </w:t>
      </w:r>
    </w:p>
    <w:p w:rsidR="00767BB0" w:rsidRPr="00B56A05" w:rsidRDefault="00767BB0" w:rsidP="003E1D14">
      <w:pPr>
        <w:pStyle w:val="list-bullet"/>
        <w:rPr>
          <w:rFonts w:cs="Times New Roman"/>
          <w:sz w:val="24"/>
          <w:szCs w:val="24"/>
        </w:rPr>
      </w:pPr>
      <w:r w:rsidRPr="00B56A05">
        <w:rPr>
          <w:rFonts w:cs="Times New Roman"/>
          <w:sz w:val="24"/>
          <w:szCs w:val="24"/>
        </w:rPr>
        <w:t>обобщать знания, полученные в практической де</w:t>
      </w:r>
      <w:r w:rsidRPr="00B56A05">
        <w:rPr>
          <w:rFonts w:cs="Times New Roman"/>
          <w:sz w:val="24"/>
          <w:szCs w:val="24"/>
        </w:rPr>
        <w:t>я</w:t>
      </w:r>
      <w:r w:rsidRPr="00B56A05">
        <w:rPr>
          <w:rFonts w:cs="Times New Roman"/>
          <w:sz w:val="24"/>
          <w:szCs w:val="24"/>
        </w:rPr>
        <w:t>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Pr="00B56A05" w:rsidRDefault="00767BB0" w:rsidP="003E1D14">
      <w:pPr>
        <w:pStyle w:val="list-bullet"/>
        <w:rPr>
          <w:rFonts w:cs="Times New Roman"/>
          <w:sz w:val="24"/>
          <w:szCs w:val="24"/>
        </w:rPr>
      </w:pPr>
      <w:r w:rsidRPr="00B56A05">
        <w:rPr>
          <w:rFonts w:cs="Times New Roman"/>
          <w:sz w:val="24"/>
          <w:szCs w:val="24"/>
        </w:rPr>
        <w:t>вести наблюдения за изменениями показателей физ</w:t>
      </w:r>
      <w:r w:rsidRPr="00B56A05">
        <w:rPr>
          <w:rFonts w:cs="Times New Roman"/>
          <w:sz w:val="24"/>
          <w:szCs w:val="24"/>
        </w:rPr>
        <w:t>и</w:t>
      </w:r>
      <w:r w:rsidRPr="00B56A05">
        <w:rPr>
          <w:rFonts w:cs="Times New Roman"/>
          <w:sz w:val="24"/>
          <w:szCs w:val="24"/>
        </w:rPr>
        <w:t>ческого развития и физических качеств, проводить процедуры их измерения;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объяснять назначение упражнений утренней зарядки, приводить соответствующие примеры её полож</w:t>
      </w:r>
      <w:r w:rsidRPr="00B56A05">
        <w:rPr>
          <w:rFonts w:cs="Times New Roman"/>
          <w:sz w:val="24"/>
          <w:szCs w:val="24"/>
        </w:rPr>
        <w:t>и</w:t>
      </w:r>
      <w:r w:rsidRPr="00B56A05">
        <w:rPr>
          <w:rFonts w:cs="Times New Roman"/>
          <w:sz w:val="24"/>
          <w:szCs w:val="24"/>
        </w:rPr>
        <w:t>тельного влияния на организм школьников (в пределах изученного);</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Pr="00B56A05" w:rsidRDefault="00767BB0" w:rsidP="003E1D14">
      <w:pPr>
        <w:pStyle w:val="list-bullet"/>
        <w:rPr>
          <w:rFonts w:cs="Times New Roman"/>
          <w:sz w:val="24"/>
          <w:szCs w:val="24"/>
        </w:rPr>
      </w:pPr>
      <w:r w:rsidRPr="00B56A05">
        <w:rPr>
          <w:rFonts w:cs="Times New Roman"/>
          <w:sz w:val="24"/>
          <w:szCs w:val="24"/>
        </w:rPr>
        <w:t>делать небольшие сообщения по истории возникн</w:t>
      </w:r>
      <w:r w:rsidRPr="00B56A05">
        <w:rPr>
          <w:rFonts w:cs="Times New Roman"/>
          <w:sz w:val="24"/>
          <w:szCs w:val="24"/>
        </w:rPr>
        <w:t>о</w:t>
      </w:r>
      <w:r w:rsidRPr="00B56A05">
        <w:rPr>
          <w:rFonts w:cs="Times New Roman"/>
          <w:sz w:val="24"/>
          <w:szCs w:val="24"/>
        </w:rPr>
        <w:t>вения подвижных игр и спортивных соревнований, планированию режима дня, способам измерения п</w:t>
      </w:r>
      <w:r w:rsidRPr="00B56A05">
        <w:rPr>
          <w:rFonts w:cs="Times New Roman"/>
          <w:sz w:val="24"/>
          <w:szCs w:val="24"/>
        </w:rPr>
        <w:t>о</w:t>
      </w:r>
      <w:r w:rsidRPr="00B56A05">
        <w:rPr>
          <w:rFonts w:cs="Times New Roman"/>
          <w:sz w:val="24"/>
          <w:szCs w:val="24"/>
        </w:rPr>
        <w:t>казателей физического развития и физической подг</w:t>
      </w:r>
      <w:r w:rsidRPr="00B56A05">
        <w:rPr>
          <w:rFonts w:cs="Times New Roman"/>
          <w:sz w:val="24"/>
          <w:szCs w:val="24"/>
        </w:rPr>
        <w:t>о</w:t>
      </w:r>
      <w:r w:rsidRPr="00B56A05">
        <w:rPr>
          <w:rFonts w:cs="Times New Roman"/>
          <w:sz w:val="24"/>
          <w:szCs w:val="24"/>
        </w:rPr>
        <w:t xml:space="preserve">товленности;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w:t>
      </w:r>
      <w:r w:rsidRPr="00B56A05">
        <w:rPr>
          <w:rFonts w:cs="Times New Roman"/>
          <w:sz w:val="24"/>
          <w:szCs w:val="24"/>
        </w:rPr>
        <w:t>д</w:t>
      </w:r>
      <w:r w:rsidRPr="00B56A05">
        <w:rPr>
          <w:rFonts w:cs="Times New Roman"/>
          <w:sz w:val="24"/>
          <w:szCs w:val="24"/>
        </w:rPr>
        <w:t xml:space="preserve">готовкой);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учебные задания по освоению новых ф</w:t>
      </w:r>
      <w:r w:rsidRPr="00B56A05">
        <w:rPr>
          <w:rFonts w:cs="Times New Roman"/>
          <w:sz w:val="24"/>
          <w:szCs w:val="24"/>
        </w:rPr>
        <w:t>и</w:t>
      </w:r>
      <w:r w:rsidRPr="00B56A05">
        <w:rPr>
          <w:rFonts w:cs="Times New Roman"/>
          <w:sz w:val="24"/>
          <w:szCs w:val="24"/>
        </w:rPr>
        <w:t xml:space="preserve">зических упражнений и развитию физических качеств в соответствии с указаниями и замечаниями учителя;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со сверстниками в процессе в</w:t>
      </w:r>
      <w:r w:rsidRPr="00B56A05">
        <w:rPr>
          <w:rFonts w:cs="Times New Roman"/>
          <w:sz w:val="24"/>
          <w:szCs w:val="24"/>
        </w:rPr>
        <w:t>ы</w:t>
      </w:r>
      <w:r w:rsidRPr="00B56A05">
        <w:rPr>
          <w:rFonts w:cs="Times New Roman"/>
          <w:sz w:val="24"/>
          <w:szCs w:val="24"/>
        </w:rPr>
        <w:t>полнения учебных заданий, соблюдать культуру о</w:t>
      </w:r>
      <w:r w:rsidRPr="00B56A05">
        <w:rPr>
          <w:rFonts w:cs="Times New Roman"/>
          <w:sz w:val="24"/>
          <w:szCs w:val="24"/>
        </w:rPr>
        <w:t>б</w:t>
      </w:r>
      <w:r w:rsidRPr="00B56A05">
        <w:rPr>
          <w:rFonts w:cs="Times New Roman"/>
          <w:sz w:val="24"/>
          <w:szCs w:val="24"/>
        </w:rPr>
        <w:t>щения и уважительного обращения к другим учащи</w:t>
      </w:r>
      <w:r w:rsidRPr="00B56A05">
        <w:rPr>
          <w:rFonts w:cs="Times New Roman"/>
          <w:sz w:val="24"/>
          <w:szCs w:val="24"/>
        </w:rPr>
        <w:t>м</w:t>
      </w:r>
      <w:r w:rsidRPr="00B56A05">
        <w:rPr>
          <w:rFonts w:cs="Times New Roman"/>
          <w:sz w:val="24"/>
          <w:szCs w:val="24"/>
        </w:rPr>
        <w:t>ся;</w:t>
      </w:r>
    </w:p>
    <w:p w:rsidR="00767BB0" w:rsidRPr="00B56A05" w:rsidRDefault="00767BB0" w:rsidP="003E1D14">
      <w:pPr>
        <w:pStyle w:val="list-bullet"/>
        <w:rPr>
          <w:rFonts w:cs="Times New Roman"/>
          <w:sz w:val="24"/>
          <w:szCs w:val="24"/>
        </w:rPr>
      </w:pPr>
      <w:r w:rsidRPr="00B56A05">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третьего года обучения</w:t>
      </w:r>
      <w:r w:rsidRPr="00B56A05">
        <w:rPr>
          <w:rFonts w:cs="Times New Roman"/>
          <w:sz w:val="24"/>
          <w:szCs w:val="24"/>
        </w:rPr>
        <w:t xml:space="preserve"> учащиеся науча</w:t>
      </w:r>
      <w:r w:rsidRPr="00B56A05">
        <w:rPr>
          <w:rFonts w:cs="Times New Roman"/>
          <w:sz w:val="24"/>
          <w:szCs w:val="24"/>
        </w:rPr>
        <w:t>т</w:t>
      </w:r>
      <w:r w:rsidRPr="00B56A05">
        <w:rPr>
          <w:rFonts w:cs="Times New Roman"/>
          <w:sz w:val="24"/>
          <w:szCs w:val="24"/>
        </w:rPr>
        <w:t>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Pr="00B56A05" w:rsidRDefault="00767BB0" w:rsidP="003E1D14">
      <w:pPr>
        <w:pStyle w:val="list-bullet"/>
        <w:rPr>
          <w:rFonts w:cs="Times New Roman"/>
          <w:sz w:val="24"/>
          <w:szCs w:val="24"/>
        </w:rPr>
      </w:pPr>
      <w:r w:rsidRPr="00B56A05">
        <w:rPr>
          <w:rFonts w:cs="Times New Roman"/>
          <w:sz w:val="24"/>
          <w:szCs w:val="24"/>
        </w:rPr>
        <w:t>объяснять понятие «дозировка нагрузки», правильно применять способы её регулирования на занятиях ф</w:t>
      </w:r>
      <w:r w:rsidRPr="00B56A05">
        <w:rPr>
          <w:rFonts w:cs="Times New Roman"/>
          <w:sz w:val="24"/>
          <w:szCs w:val="24"/>
        </w:rPr>
        <w:t>и</w:t>
      </w:r>
      <w:r w:rsidRPr="00B56A05">
        <w:rPr>
          <w:rFonts w:cs="Times New Roman"/>
          <w:sz w:val="24"/>
          <w:szCs w:val="24"/>
        </w:rPr>
        <w:t xml:space="preserve">зической культурой; </w:t>
      </w:r>
    </w:p>
    <w:p w:rsidR="00767BB0" w:rsidRPr="00B56A05" w:rsidRDefault="00767BB0" w:rsidP="003E1D14">
      <w:pPr>
        <w:pStyle w:val="list-bullet"/>
        <w:rPr>
          <w:rFonts w:cs="Times New Roman"/>
          <w:sz w:val="24"/>
          <w:szCs w:val="24"/>
        </w:rPr>
      </w:pPr>
      <w:r w:rsidRPr="00B56A05">
        <w:rPr>
          <w:rFonts w:cs="Times New Roman"/>
          <w:sz w:val="24"/>
          <w:szCs w:val="24"/>
        </w:rPr>
        <w:t>понимать влияние дыхательной и зрительной гимн</w:t>
      </w:r>
      <w:r w:rsidRPr="00B56A05">
        <w:rPr>
          <w:rFonts w:cs="Times New Roman"/>
          <w:sz w:val="24"/>
          <w:szCs w:val="24"/>
        </w:rPr>
        <w:t>а</w:t>
      </w:r>
      <w:r w:rsidRPr="00B56A05">
        <w:rPr>
          <w:rFonts w:cs="Times New Roman"/>
          <w:sz w:val="24"/>
          <w:szCs w:val="24"/>
        </w:rPr>
        <w:t xml:space="preserve">стики на предупреждение развития утомления при выполнении физических и умственных нагрузок;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обобщать знания, полученные в практической де</w:t>
      </w:r>
      <w:r w:rsidRPr="00B56A05">
        <w:rPr>
          <w:rFonts w:cs="Times New Roman"/>
          <w:sz w:val="24"/>
          <w:szCs w:val="24"/>
        </w:rPr>
        <w:t>я</w:t>
      </w:r>
      <w:r w:rsidRPr="00B56A05">
        <w:rPr>
          <w:rFonts w:cs="Times New Roman"/>
          <w:sz w:val="24"/>
          <w:szCs w:val="24"/>
        </w:rPr>
        <w:t>тельности, выполнять правила поведения на уроках физической культуры, проводить закаливающие пр</w:t>
      </w:r>
      <w:r w:rsidRPr="00B56A05">
        <w:rPr>
          <w:rFonts w:cs="Times New Roman"/>
          <w:sz w:val="24"/>
          <w:szCs w:val="24"/>
        </w:rPr>
        <w:t>о</w:t>
      </w:r>
      <w:r w:rsidRPr="00B56A05">
        <w:rPr>
          <w:rFonts w:cs="Times New Roman"/>
          <w:sz w:val="24"/>
          <w:szCs w:val="24"/>
        </w:rPr>
        <w:t xml:space="preserve">цедуры, занятия по предупреждению нарушения осанки;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вести наблюдения за динамикой показателей физич</w:t>
      </w:r>
      <w:r w:rsidRPr="00B56A05">
        <w:rPr>
          <w:rFonts w:cs="Times New Roman"/>
          <w:spacing w:val="1"/>
          <w:sz w:val="24"/>
          <w:szCs w:val="24"/>
        </w:rPr>
        <w:t>е</w:t>
      </w:r>
      <w:r w:rsidRPr="00B56A05">
        <w:rPr>
          <w:rFonts w:cs="Times New Roman"/>
          <w:spacing w:val="1"/>
          <w:sz w:val="24"/>
          <w:szCs w:val="24"/>
        </w:rPr>
        <w:t>ского развития и физических качеств в течение уче</w:t>
      </w:r>
      <w:r w:rsidRPr="00B56A05">
        <w:rPr>
          <w:rFonts w:cs="Times New Roman"/>
          <w:spacing w:val="1"/>
          <w:sz w:val="24"/>
          <w:szCs w:val="24"/>
        </w:rPr>
        <w:t>б</w:t>
      </w:r>
      <w:r w:rsidRPr="00B56A05">
        <w:rPr>
          <w:rFonts w:cs="Times New Roman"/>
          <w:spacing w:val="1"/>
          <w:sz w:val="24"/>
          <w:szCs w:val="24"/>
        </w:rPr>
        <w:t>ного года, определять их приросты по учебным че</w:t>
      </w:r>
      <w:r w:rsidRPr="00B56A05">
        <w:rPr>
          <w:rFonts w:cs="Times New Roman"/>
          <w:spacing w:val="1"/>
          <w:sz w:val="24"/>
          <w:szCs w:val="24"/>
        </w:rPr>
        <w:t>т</w:t>
      </w:r>
      <w:r w:rsidRPr="00B56A05">
        <w:rPr>
          <w:rFonts w:cs="Times New Roman"/>
          <w:spacing w:val="1"/>
          <w:sz w:val="24"/>
          <w:szCs w:val="24"/>
        </w:rPr>
        <w:t>вертям (триместрам);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совместные подвижные игры, прин</w:t>
      </w:r>
      <w:r w:rsidRPr="00B56A05">
        <w:rPr>
          <w:rFonts w:cs="Times New Roman"/>
          <w:sz w:val="24"/>
          <w:szCs w:val="24"/>
        </w:rPr>
        <w:t>и</w:t>
      </w:r>
      <w:r w:rsidRPr="00B56A05">
        <w:rPr>
          <w:rFonts w:cs="Times New Roman"/>
          <w:sz w:val="24"/>
          <w:szCs w:val="24"/>
        </w:rPr>
        <w:t xml:space="preserve">мать в них активное участие с соблюдением правил и норм этического поведения; </w:t>
      </w:r>
    </w:p>
    <w:p w:rsidR="00767BB0" w:rsidRPr="00B56A05" w:rsidRDefault="00767BB0" w:rsidP="003E1D14">
      <w:pPr>
        <w:pStyle w:val="list-bullet"/>
        <w:rPr>
          <w:rFonts w:cs="Times New Roman"/>
          <w:sz w:val="24"/>
          <w:szCs w:val="24"/>
        </w:rPr>
      </w:pPr>
      <w:r w:rsidRPr="00B56A05">
        <w:rPr>
          <w:rFonts w:cs="Times New Roman"/>
          <w:sz w:val="24"/>
          <w:szCs w:val="24"/>
        </w:rPr>
        <w:t>правильно использовать строевые команды, названия упражнений и способов деятельности во время со</w:t>
      </w:r>
      <w:r w:rsidRPr="00B56A05">
        <w:rPr>
          <w:rFonts w:cs="Times New Roman"/>
          <w:sz w:val="24"/>
          <w:szCs w:val="24"/>
        </w:rPr>
        <w:t>в</w:t>
      </w:r>
      <w:r w:rsidRPr="00B56A05">
        <w:rPr>
          <w:rFonts w:cs="Times New Roman"/>
          <w:sz w:val="24"/>
          <w:szCs w:val="24"/>
        </w:rPr>
        <w:t xml:space="preserve">местного выполнения учебных заданий; </w:t>
      </w:r>
    </w:p>
    <w:p w:rsidR="00767BB0" w:rsidRPr="00B56A05" w:rsidRDefault="00767BB0" w:rsidP="003E1D14">
      <w:pPr>
        <w:pStyle w:val="list-bullet"/>
        <w:rPr>
          <w:rFonts w:cs="Times New Roman"/>
          <w:sz w:val="24"/>
          <w:szCs w:val="24"/>
        </w:rPr>
      </w:pPr>
      <w:r w:rsidRPr="00B56A05">
        <w:rPr>
          <w:rFonts w:cs="Times New Roman"/>
          <w:sz w:val="24"/>
          <w:szCs w:val="24"/>
        </w:rPr>
        <w:t>активно участвовать в обсуждении учебных заданий, анализе выполнения физических упражнений и те</w:t>
      </w:r>
      <w:r w:rsidRPr="00B56A05">
        <w:rPr>
          <w:rFonts w:cs="Times New Roman"/>
          <w:sz w:val="24"/>
          <w:szCs w:val="24"/>
        </w:rPr>
        <w:t>х</w:t>
      </w:r>
      <w:r w:rsidRPr="00B56A05">
        <w:rPr>
          <w:rFonts w:cs="Times New Roman"/>
          <w:sz w:val="24"/>
          <w:szCs w:val="24"/>
        </w:rPr>
        <w:t xml:space="preserve">нических действий из осваиваемых видов спорта; </w:t>
      </w:r>
    </w:p>
    <w:p w:rsidR="00767BB0" w:rsidRPr="00B56A05" w:rsidRDefault="00767BB0" w:rsidP="003E1D14">
      <w:pPr>
        <w:pStyle w:val="list-bullet"/>
        <w:rPr>
          <w:rFonts w:cs="Times New Roman"/>
          <w:sz w:val="24"/>
          <w:szCs w:val="24"/>
        </w:rPr>
      </w:pPr>
      <w:r w:rsidRPr="00B56A05">
        <w:rPr>
          <w:rFonts w:cs="Times New Roman"/>
          <w:sz w:val="24"/>
          <w:szCs w:val="24"/>
        </w:rPr>
        <w:t>делать небольшие сообщения по результатам выпо</w:t>
      </w:r>
      <w:r w:rsidRPr="00B56A05">
        <w:rPr>
          <w:rFonts w:cs="Times New Roman"/>
          <w:sz w:val="24"/>
          <w:szCs w:val="24"/>
        </w:rPr>
        <w:t>л</w:t>
      </w:r>
      <w:r w:rsidRPr="00B56A05">
        <w:rPr>
          <w:rFonts w:cs="Times New Roman"/>
          <w:sz w:val="24"/>
          <w:szCs w:val="24"/>
        </w:rPr>
        <w:t>нения учебных заданий, организации и проведения самостоятельных занятий физической культурой;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со сверстниками в процессе уче</w:t>
      </w:r>
      <w:r w:rsidRPr="00B56A05">
        <w:rPr>
          <w:rFonts w:cs="Times New Roman"/>
          <w:sz w:val="24"/>
          <w:szCs w:val="24"/>
        </w:rPr>
        <w:t>б</w:t>
      </w:r>
      <w:r w:rsidRPr="00B56A05">
        <w:rPr>
          <w:rFonts w:cs="Times New Roman"/>
          <w:sz w:val="24"/>
          <w:szCs w:val="24"/>
        </w:rPr>
        <w:t>ной и игровой деятельности, контролировать соотве</w:t>
      </w:r>
      <w:r w:rsidRPr="00B56A05">
        <w:rPr>
          <w:rFonts w:cs="Times New Roman"/>
          <w:sz w:val="24"/>
          <w:szCs w:val="24"/>
        </w:rPr>
        <w:t>т</w:t>
      </w:r>
      <w:r w:rsidRPr="00B56A05">
        <w:rPr>
          <w:rFonts w:cs="Times New Roman"/>
          <w:sz w:val="24"/>
          <w:szCs w:val="24"/>
        </w:rPr>
        <w:t>ствие выполнения игровых действий правилам п</w:t>
      </w:r>
      <w:r w:rsidRPr="00B56A05">
        <w:rPr>
          <w:rFonts w:cs="Times New Roman"/>
          <w:sz w:val="24"/>
          <w:szCs w:val="24"/>
        </w:rPr>
        <w:t>о</w:t>
      </w:r>
      <w:r w:rsidRPr="00B56A05">
        <w:rPr>
          <w:rFonts w:cs="Times New Roman"/>
          <w:sz w:val="24"/>
          <w:szCs w:val="24"/>
        </w:rPr>
        <w:t xml:space="preserve">движных игр; </w:t>
      </w:r>
    </w:p>
    <w:p w:rsidR="00767BB0" w:rsidRPr="00B56A05" w:rsidRDefault="00767BB0" w:rsidP="003E1D14">
      <w:pPr>
        <w:pStyle w:val="list-bullet"/>
        <w:rPr>
          <w:rFonts w:cs="Times New Roman"/>
          <w:sz w:val="24"/>
          <w:szCs w:val="24"/>
        </w:rPr>
      </w:pPr>
      <w:r w:rsidRPr="00B56A05">
        <w:rPr>
          <w:rFonts w:cs="Times New Roman"/>
          <w:sz w:val="24"/>
          <w:szCs w:val="24"/>
        </w:rPr>
        <w:t xml:space="preserve">оценивать сложность возникающих игровых задач, предлагать их совместное коллективное решение.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окончанию </w:t>
      </w:r>
      <w:r w:rsidRPr="00B56A05">
        <w:rPr>
          <w:rStyle w:val="Bold"/>
          <w:rFonts w:cs="Times New Roman"/>
          <w:sz w:val="24"/>
          <w:szCs w:val="24"/>
        </w:rPr>
        <w:t>четвёртого года обучения</w:t>
      </w:r>
      <w:r w:rsidRPr="00B56A05">
        <w:rPr>
          <w:rFonts w:cs="Times New Roman"/>
          <w:sz w:val="24"/>
          <w:szCs w:val="24"/>
        </w:rPr>
        <w:t xml:space="preserve"> учащиеся научатся: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сравнивать показатели индивидуального физического развития и физической подготовленности с возрас</w:t>
      </w:r>
      <w:r w:rsidRPr="00B56A05">
        <w:rPr>
          <w:rFonts w:cs="Times New Roman"/>
          <w:sz w:val="24"/>
          <w:szCs w:val="24"/>
        </w:rPr>
        <w:t>т</w:t>
      </w:r>
      <w:r w:rsidRPr="00B56A05">
        <w:rPr>
          <w:rFonts w:cs="Times New Roman"/>
          <w:sz w:val="24"/>
          <w:szCs w:val="24"/>
        </w:rPr>
        <w:lastRenderedPageBreak/>
        <w:t xml:space="preserve">ными стандартами, находить общие и отличительные особенности; </w:t>
      </w:r>
    </w:p>
    <w:p w:rsidR="00767BB0" w:rsidRPr="00B56A05" w:rsidRDefault="00767BB0" w:rsidP="003E1D14">
      <w:pPr>
        <w:pStyle w:val="list-bullet"/>
        <w:rPr>
          <w:rFonts w:cs="Times New Roman"/>
          <w:sz w:val="24"/>
          <w:szCs w:val="24"/>
        </w:rPr>
      </w:pPr>
      <w:r w:rsidRPr="00B56A05">
        <w:rPr>
          <w:rFonts w:cs="Times New Roman"/>
          <w:sz w:val="24"/>
          <w:szCs w:val="24"/>
        </w:rPr>
        <w:t>выявлять отставание в развитии физических качеств от возрастных стандартов, приводить примеры физич</w:t>
      </w:r>
      <w:r w:rsidRPr="00B56A05">
        <w:rPr>
          <w:rFonts w:cs="Times New Roman"/>
          <w:sz w:val="24"/>
          <w:szCs w:val="24"/>
        </w:rPr>
        <w:t>е</w:t>
      </w:r>
      <w:r w:rsidRPr="00B56A05">
        <w:rPr>
          <w:rFonts w:cs="Times New Roman"/>
          <w:sz w:val="24"/>
          <w:szCs w:val="24"/>
        </w:rPr>
        <w:t xml:space="preserve">ских упражнений по их устранению; </w:t>
      </w:r>
    </w:p>
    <w:p w:rsidR="00767BB0" w:rsidRPr="00B56A05" w:rsidRDefault="00767BB0" w:rsidP="003E1D14">
      <w:pPr>
        <w:pStyle w:val="list-bullet"/>
        <w:rPr>
          <w:rFonts w:cs="Times New Roman"/>
          <w:sz w:val="24"/>
          <w:szCs w:val="24"/>
        </w:rPr>
      </w:pPr>
      <w:r w:rsidRPr="00B56A05">
        <w:rPr>
          <w:rFonts w:cs="Times New Roman"/>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 учителем и учащимися, воспр</w:t>
      </w:r>
      <w:r w:rsidRPr="00B56A05">
        <w:rPr>
          <w:rFonts w:cs="Times New Roman"/>
          <w:sz w:val="24"/>
          <w:szCs w:val="24"/>
        </w:rPr>
        <w:t>о</w:t>
      </w:r>
      <w:r w:rsidRPr="00B56A05">
        <w:rPr>
          <w:rFonts w:cs="Times New Roman"/>
          <w:sz w:val="24"/>
          <w:szCs w:val="24"/>
        </w:rPr>
        <w:t>изводить ранее изученный материал и отвечать на в</w:t>
      </w:r>
      <w:r w:rsidRPr="00B56A05">
        <w:rPr>
          <w:rFonts w:cs="Times New Roman"/>
          <w:sz w:val="24"/>
          <w:szCs w:val="24"/>
        </w:rPr>
        <w:t>о</w:t>
      </w:r>
      <w:r w:rsidRPr="00B56A05">
        <w:rPr>
          <w:rFonts w:cs="Times New Roman"/>
          <w:sz w:val="24"/>
          <w:szCs w:val="24"/>
        </w:rPr>
        <w:t>просы в процессе учебного диалога;</w:t>
      </w:r>
    </w:p>
    <w:p w:rsidR="00767BB0" w:rsidRPr="00B56A05" w:rsidRDefault="00767BB0" w:rsidP="003E1D14">
      <w:pPr>
        <w:pStyle w:val="list-bullet"/>
        <w:rPr>
          <w:rFonts w:cs="Times New Roman"/>
          <w:sz w:val="24"/>
          <w:szCs w:val="24"/>
        </w:rPr>
      </w:pPr>
      <w:r w:rsidRPr="00B56A05">
        <w:rPr>
          <w:rFonts w:cs="Times New Roman"/>
          <w:sz w:val="24"/>
          <w:szCs w:val="24"/>
        </w:rPr>
        <w:t>использовать специальные термины и понятия в о</w:t>
      </w:r>
      <w:r w:rsidRPr="00B56A05">
        <w:rPr>
          <w:rFonts w:cs="Times New Roman"/>
          <w:sz w:val="24"/>
          <w:szCs w:val="24"/>
        </w:rPr>
        <w:t>б</w:t>
      </w:r>
      <w:r w:rsidRPr="00B56A05">
        <w:rPr>
          <w:rFonts w:cs="Times New Roman"/>
          <w:sz w:val="24"/>
          <w:szCs w:val="24"/>
        </w:rPr>
        <w:t>щении с учителем и учащимися, применять термины при обучении новым физическим упражнениям, ра</w:t>
      </w:r>
      <w:r w:rsidRPr="00B56A05">
        <w:rPr>
          <w:rFonts w:cs="Times New Roman"/>
          <w:sz w:val="24"/>
          <w:szCs w:val="24"/>
        </w:rPr>
        <w:t>з</w:t>
      </w:r>
      <w:r w:rsidRPr="00B56A05">
        <w:rPr>
          <w:rFonts w:cs="Times New Roman"/>
          <w:sz w:val="24"/>
          <w:szCs w:val="24"/>
        </w:rPr>
        <w:t>витии физических качеств;</w:t>
      </w:r>
    </w:p>
    <w:p w:rsidR="00767BB0" w:rsidRPr="00B56A05" w:rsidRDefault="00767BB0" w:rsidP="003E1D14">
      <w:pPr>
        <w:pStyle w:val="list-bullet"/>
        <w:rPr>
          <w:rFonts w:cs="Times New Roman"/>
          <w:sz w:val="24"/>
          <w:szCs w:val="24"/>
        </w:rPr>
      </w:pPr>
      <w:r w:rsidRPr="00B56A05">
        <w:rPr>
          <w:rFonts w:cs="Times New Roman"/>
          <w:sz w:val="24"/>
          <w:szCs w:val="24"/>
        </w:rPr>
        <w:t>оказывать посильную первую помощь во время зан</w:t>
      </w:r>
      <w:r w:rsidRPr="00B56A05">
        <w:rPr>
          <w:rFonts w:cs="Times New Roman"/>
          <w:sz w:val="24"/>
          <w:szCs w:val="24"/>
        </w:rPr>
        <w:t>я</w:t>
      </w:r>
      <w:r w:rsidRPr="00B56A05">
        <w:rPr>
          <w:rFonts w:cs="Times New Roman"/>
          <w:sz w:val="24"/>
          <w:szCs w:val="24"/>
        </w:rPr>
        <w:t xml:space="preserve">тий физической культурой;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 xml:space="preserve">выполнять указания учителя, проявлять активность и самостоятельность при выполнении учебных заданий; </w:t>
      </w:r>
    </w:p>
    <w:p w:rsidR="00767BB0" w:rsidRPr="00B56A05" w:rsidRDefault="00767BB0" w:rsidP="003E1D14">
      <w:pPr>
        <w:pStyle w:val="list-bullet"/>
        <w:rPr>
          <w:rFonts w:cs="Times New Roman"/>
          <w:sz w:val="24"/>
          <w:szCs w:val="24"/>
        </w:rPr>
      </w:pPr>
      <w:r w:rsidRPr="00B56A05">
        <w:rPr>
          <w:rFonts w:cs="Times New Roman"/>
          <w:sz w:val="24"/>
          <w:szCs w:val="24"/>
        </w:rPr>
        <w:t>самостоятельно проводить занятия на основе изуче</w:t>
      </w:r>
      <w:r w:rsidRPr="00B56A05">
        <w:rPr>
          <w:rFonts w:cs="Times New Roman"/>
          <w:sz w:val="24"/>
          <w:szCs w:val="24"/>
        </w:rPr>
        <w:t>н</w:t>
      </w:r>
      <w:r w:rsidRPr="00B56A05">
        <w:rPr>
          <w:rFonts w:cs="Times New Roman"/>
          <w:sz w:val="24"/>
          <w:szCs w:val="24"/>
        </w:rPr>
        <w:t xml:space="preserve">ного материала и с учётом собственных интересов; </w:t>
      </w:r>
    </w:p>
    <w:p w:rsidR="00767BB0" w:rsidRPr="00B56A05" w:rsidRDefault="00767BB0" w:rsidP="003E1D14">
      <w:pPr>
        <w:pStyle w:val="list-bullet"/>
        <w:rPr>
          <w:rFonts w:cs="Times New Roman"/>
          <w:sz w:val="24"/>
          <w:szCs w:val="24"/>
        </w:rPr>
      </w:pPr>
      <w:r w:rsidRPr="00B56A05">
        <w:rPr>
          <w:rFonts w:cs="Times New Roman"/>
          <w:sz w:val="24"/>
          <w:szCs w:val="24"/>
        </w:rPr>
        <w:t>оценивать свои успехи в занятиях физической кул</w:t>
      </w:r>
      <w:r w:rsidRPr="00B56A05">
        <w:rPr>
          <w:rFonts w:cs="Times New Roman"/>
          <w:sz w:val="24"/>
          <w:szCs w:val="24"/>
        </w:rPr>
        <w:t>ь</w:t>
      </w:r>
      <w:r w:rsidRPr="00B56A05">
        <w:rPr>
          <w:rFonts w:cs="Times New Roman"/>
          <w:sz w:val="24"/>
          <w:szCs w:val="24"/>
        </w:rPr>
        <w:t>турой, проявлять стремление к развитию физических качеств, выполнению нормативных требований ко</w:t>
      </w:r>
      <w:r w:rsidRPr="00B56A05">
        <w:rPr>
          <w:rFonts w:cs="Times New Roman"/>
          <w:sz w:val="24"/>
          <w:szCs w:val="24"/>
        </w:rPr>
        <w:t>м</w:t>
      </w:r>
      <w:r w:rsidRPr="00B56A05">
        <w:rPr>
          <w:rFonts w:cs="Times New Roman"/>
          <w:sz w:val="24"/>
          <w:szCs w:val="24"/>
        </w:rPr>
        <w:t xml:space="preserve">плекса ГТО. </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w:t>
      </w:r>
      <w:r w:rsidRPr="00B56A05">
        <w:rPr>
          <w:rFonts w:cs="Times New Roman"/>
          <w:spacing w:val="2"/>
          <w:sz w:val="24"/>
          <w:szCs w:val="24"/>
        </w:rPr>
        <w:t>а</w:t>
      </w:r>
      <w:r w:rsidRPr="00B56A05">
        <w:rPr>
          <w:rFonts w:cs="Times New Roman"/>
          <w:spacing w:val="2"/>
          <w:sz w:val="24"/>
          <w:szCs w:val="24"/>
        </w:rPr>
        <w:t xml:space="preserve">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Pr="00B56A05" w:rsidRDefault="00767BB0" w:rsidP="00767BB0">
      <w:pPr>
        <w:pStyle w:val="h3"/>
        <w:rPr>
          <w:rFonts w:cs="Times New Roman"/>
          <w:sz w:val="24"/>
          <w:szCs w:val="24"/>
        </w:rPr>
      </w:pPr>
      <w:r w:rsidRPr="00B56A05">
        <w:rPr>
          <w:rFonts w:cs="Times New Roman"/>
          <w:sz w:val="24"/>
          <w:szCs w:val="24"/>
        </w:rPr>
        <w:lastRenderedPageBreak/>
        <w:t>1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первом классе обучающийся научится:</w:t>
      </w:r>
    </w:p>
    <w:p w:rsidR="00767BB0" w:rsidRPr="00B56A05" w:rsidRDefault="00767BB0" w:rsidP="003E1D14">
      <w:pPr>
        <w:pStyle w:val="list-bullet"/>
        <w:rPr>
          <w:rFonts w:cs="Times New Roman"/>
          <w:sz w:val="24"/>
          <w:szCs w:val="24"/>
        </w:rPr>
      </w:pPr>
      <w:r w:rsidRPr="00B56A05">
        <w:rPr>
          <w:rFonts w:cs="Times New Roman"/>
          <w:sz w:val="24"/>
          <w:szCs w:val="24"/>
        </w:rPr>
        <w:t>приводить примеры основных дневных дел и их ра</w:t>
      </w:r>
      <w:r w:rsidRPr="00B56A05">
        <w:rPr>
          <w:rFonts w:cs="Times New Roman"/>
          <w:sz w:val="24"/>
          <w:szCs w:val="24"/>
        </w:rPr>
        <w:t>с</w:t>
      </w:r>
      <w:r w:rsidRPr="00B56A05">
        <w:rPr>
          <w:rFonts w:cs="Times New Roman"/>
          <w:sz w:val="24"/>
          <w:szCs w:val="24"/>
        </w:rPr>
        <w:t>пределение в индивидуальном режиме дня;</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утренней зарядки и физкул</w:t>
      </w:r>
      <w:r w:rsidRPr="00B56A05">
        <w:rPr>
          <w:rFonts w:cs="Times New Roman"/>
          <w:sz w:val="24"/>
          <w:szCs w:val="24"/>
        </w:rPr>
        <w:t>ь</w:t>
      </w:r>
      <w:r w:rsidRPr="00B56A05">
        <w:rPr>
          <w:rFonts w:cs="Times New Roman"/>
          <w:sz w:val="24"/>
          <w:szCs w:val="24"/>
        </w:rPr>
        <w:t>тминуток;</w:t>
      </w:r>
    </w:p>
    <w:p w:rsidR="00767BB0" w:rsidRPr="00B56A05" w:rsidRDefault="00767BB0" w:rsidP="003E1D14">
      <w:pPr>
        <w:pStyle w:val="list-bullet"/>
        <w:rPr>
          <w:rFonts w:cs="Times New Roman"/>
          <w:sz w:val="24"/>
          <w:szCs w:val="24"/>
        </w:rPr>
      </w:pPr>
      <w:r w:rsidRPr="00B56A05">
        <w:rPr>
          <w:rFonts w:cs="Times New Roman"/>
          <w:sz w:val="24"/>
          <w:szCs w:val="24"/>
        </w:rPr>
        <w:t>анализировать причины нарушения осанки и демо</w:t>
      </w:r>
      <w:r w:rsidRPr="00B56A05">
        <w:rPr>
          <w:rFonts w:cs="Times New Roman"/>
          <w:sz w:val="24"/>
          <w:szCs w:val="24"/>
        </w:rPr>
        <w:t>н</w:t>
      </w:r>
      <w:r w:rsidRPr="00B56A05">
        <w:rPr>
          <w:rFonts w:cs="Times New Roman"/>
          <w:sz w:val="24"/>
          <w:szCs w:val="24"/>
        </w:rPr>
        <w:t>стрировать упражнения по профилактике её наруш</w:t>
      </w:r>
      <w:r w:rsidRPr="00B56A05">
        <w:rPr>
          <w:rFonts w:cs="Times New Roman"/>
          <w:sz w:val="24"/>
          <w:szCs w:val="24"/>
        </w:rPr>
        <w:t>е</w:t>
      </w:r>
      <w:r w:rsidRPr="00B56A05">
        <w:rPr>
          <w:rFonts w:cs="Times New Roman"/>
          <w:sz w:val="24"/>
          <w:szCs w:val="24"/>
        </w:rPr>
        <w:t>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w:t>
      </w:r>
      <w:r w:rsidRPr="00B56A05">
        <w:rPr>
          <w:rFonts w:cs="Times New Roman"/>
          <w:sz w:val="24"/>
          <w:szCs w:val="24"/>
        </w:rPr>
        <w:t>о</w:t>
      </w:r>
      <w:r w:rsidRPr="00B56A05">
        <w:rPr>
          <w:rFonts w:cs="Times New Roman"/>
          <w:sz w:val="24"/>
          <w:szCs w:val="24"/>
        </w:rPr>
        <w:t>стью передвижения;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передвижения стилизованным ги</w:t>
      </w:r>
      <w:r w:rsidRPr="00B56A05">
        <w:rPr>
          <w:rFonts w:cs="Times New Roman"/>
          <w:sz w:val="24"/>
          <w:szCs w:val="24"/>
        </w:rPr>
        <w:t>м</w:t>
      </w:r>
      <w:r w:rsidRPr="00B56A05">
        <w:rPr>
          <w:rFonts w:cs="Times New Roman"/>
          <w:sz w:val="24"/>
          <w:szCs w:val="24"/>
        </w:rPr>
        <w:t>настическим шагом и бегом, прыжки на месте с пов</w:t>
      </w:r>
      <w:r w:rsidRPr="00B56A05">
        <w:rPr>
          <w:rFonts w:cs="Times New Roman"/>
          <w:sz w:val="24"/>
          <w:szCs w:val="24"/>
        </w:rPr>
        <w:t>о</w:t>
      </w:r>
      <w:r w:rsidRPr="00B56A05">
        <w:rPr>
          <w:rFonts w:cs="Times New Roman"/>
          <w:sz w:val="24"/>
          <w:szCs w:val="24"/>
        </w:rPr>
        <w:t xml:space="preserve">ротами в разные стороны и в длину толчком двумя ногами; </w:t>
      </w:r>
    </w:p>
    <w:p w:rsidR="00767BB0" w:rsidRPr="00B56A05" w:rsidRDefault="00767BB0" w:rsidP="003E1D14">
      <w:pPr>
        <w:pStyle w:val="list-bullet"/>
        <w:rPr>
          <w:rFonts w:cs="Times New Roman"/>
          <w:sz w:val="24"/>
          <w:szCs w:val="24"/>
        </w:rPr>
      </w:pPr>
      <w:r w:rsidRPr="00B56A05">
        <w:rPr>
          <w:rFonts w:cs="Times New Roman"/>
          <w:sz w:val="24"/>
          <w:szCs w:val="24"/>
        </w:rPr>
        <w:t xml:space="preserve">передвигаться на лыжах ступающим и скользящим шагом (без палок); </w:t>
      </w:r>
    </w:p>
    <w:p w:rsidR="00767BB0" w:rsidRPr="00B56A05" w:rsidRDefault="00767BB0" w:rsidP="003E1D14">
      <w:pPr>
        <w:pStyle w:val="list-bullet"/>
        <w:rPr>
          <w:rFonts w:cs="Times New Roman"/>
          <w:sz w:val="24"/>
          <w:szCs w:val="24"/>
        </w:rPr>
      </w:pPr>
      <w:r w:rsidRPr="00B56A05">
        <w:rPr>
          <w:rFonts w:cs="Times New Roman"/>
          <w:sz w:val="24"/>
          <w:szCs w:val="24"/>
        </w:rPr>
        <w:t xml:space="preserve">играть в подвижные игры с общеразвивающей направленностью. </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во втором классе обучающийся научится: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примеры основных физических к</w:t>
      </w:r>
      <w:r w:rsidRPr="00B56A05">
        <w:rPr>
          <w:rFonts w:cs="Times New Roman"/>
          <w:sz w:val="24"/>
          <w:szCs w:val="24"/>
        </w:rPr>
        <w:t>а</w:t>
      </w:r>
      <w:r w:rsidRPr="00B56A05">
        <w:rPr>
          <w:rFonts w:cs="Times New Roman"/>
          <w:sz w:val="24"/>
          <w:szCs w:val="24"/>
        </w:rPr>
        <w:t xml:space="preserve">честв и высказывать своё суждение об их связи с укреплением здоровья и физическим развитием; </w:t>
      </w:r>
    </w:p>
    <w:p w:rsidR="00767BB0" w:rsidRPr="00B56A05" w:rsidRDefault="00767BB0" w:rsidP="003E1D14">
      <w:pPr>
        <w:pStyle w:val="list-bullet"/>
        <w:rPr>
          <w:rFonts w:cs="Times New Roman"/>
          <w:sz w:val="24"/>
          <w:szCs w:val="24"/>
        </w:rPr>
      </w:pPr>
      <w:r w:rsidRPr="00B56A05">
        <w:rPr>
          <w:rFonts w:cs="Times New Roman"/>
          <w:sz w:val="24"/>
          <w:szCs w:val="24"/>
        </w:rPr>
        <w:t>измерять показатели длины и массы тела, физических качеств с помощью специальных тестовых упражн</w:t>
      </w:r>
      <w:r w:rsidRPr="00B56A05">
        <w:rPr>
          <w:rFonts w:cs="Times New Roman"/>
          <w:sz w:val="24"/>
          <w:szCs w:val="24"/>
        </w:rPr>
        <w:t>е</w:t>
      </w:r>
      <w:r w:rsidRPr="00B56A05">
        <w:rPr>
          <w:rFonts w:cs="Times New Roman"/>
          <w:sz w:val="24"/>
          <w:szCs w:val="24"/>
        </w:rPr>
        <w:t xml:space="preserve">ний, вести наблюдения за их изменениями;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выполнять броски малого (теннисного) мяча в мишень из разных исходных положений и разными способами, демонстрировать упражнения в подбрасывании ги</w:t>
      </w:r>
      <w:r w:rsidRPr="00B56A05">
        <w:rPr>
          <w:rFonts w:cs="Times New Roman"/>
          <w:sz w:val="24"/>
          <w:szCs w:val="24"/>
        </w:rPr>
        <w:t>м</w:t>
      </w:r>
      <w:r w:rsidRPr="00B56A05">
        <w:rPr>
          <w:rFonts w:cs="Times New Roman"/>
          <w:sz w:val="24"/>
          <w:szCs w:val="24"/>
        </w:rPr>
        <w:t>настического мяча правой и левой рукой, перебрас</w:t>
      </w:r>
      <w:r w:rsidRPr="00B56A05">
        <w:rPr>
          <w:rFonts w:cs="Times New Roman"/>
          <w:sz w:val="24"/>
          <w:szCs w:val="24"/>
        </w:rPr>
        <w:t>ы</w:t>
      </w:r>
      <w:r w:rsidRPr="00B56A05">
        <w:rPr>
          <w:rFonts w:cs="Times New Roman"/>
          <w:sz w:val="24"/>
          <w:szCs w:val="24"/>
        </w:rPr>
        <w:t xml:space="preserve">вании его с руки на руку, перекатыванию; </w:t>
      </w:r>
    </w:p>
    <w:p w:rsidR="00767BB0" w:rsidRPr="00B56A05" w:rsidRDefault="00767BB0" w:rsidP="003E1D14">
      <w:pPr>
        <w:pStyle w:val="list-bullet"/>
        <w:rPr>
          <w:rFonts w:cs="Times New Roman"/>
          <w:sz w:val="24"/>
          <w:szCs w:val="24"/>
        </w:rPr>
      </w:pPr>
      <w:r w:rsidRPr="00B56A05">
        <w:rPr>
          <w:rFonts w:cs="Times New Roman"/>
          <w:sz w:val="24"/>
          <w:szCs w:val="24"/>
        </w:rPr>
        <w:t xml:space="preserve">демонстрировать танцевальный хороводный шаг в совместном передвижении; </w:t>
      </w:r>
    </w:p>
    <w:p w:rsidR="00767BB0" w:rsidRPr="00B56A05" w:rsidRDefault="00767BB0" w:rsidP="003E1D14">
      <w:pPr>
        <w:pStyle w:val="list-bullet"/>
        <w:rPr>
          <w:rFonts w:cs="Times New Roman"/>
          <w:sz w:val="24"/>
          <w:szCs w:val="24"/>
        </w:rPr>
      </w:pPr>
      <w:r w:rsidRPr="00B56A05">
        <w:rPr>
          <w:rFonts w:cs="Times New Roman"/>
          <w:sz w:val="24"/>
          <w:szCs w:val="24"/>
        </w:rPr>
        <w:t xml:space="preserve">выполнять прыжки по разметкам на разное расстояние и с разной амплитудой; в высоту с прямого разбега; </w:t>
      </w:r>
    </w:p>
    <w:p w:rsidR="00767BB0" w:rsidRPr="00B56A05" w:rsidRDefault="00767BB0" w:rsidP="003E1D14">
      <w:pPr>
        <w:pStyle w:val="list-bullet"/>
        <w:rPr>
          <w:rFonts w:cs="Times New Roman"/>
          <w:sz w:val="24"/>
          <w:szCs w:val="24"/>
        </w:rPr>
      </w:pPr>
      <w:r w:rsidRPr="00B56A05">
        <w:rPr>
          <w:rFonts w:cs="Times New Roman"/>
          <w:sz w:val="24"/>
          <w:szCs w:val="24"/>
        </w:rPr>
        <w:t>передвигаться на лыжах двухшажным переменным ходом; спускаться с пологого склона и тормозить п</w:t>
      </w:r>
      <w:r w:rsidRPr="00B56A05">
        <w:rPr>
          <w:rFonts w:cs="Times New Roman"/>
          <w:sz w:val="24"/>
          <w:szCs w:val="24"/>
        </w:rPr>
        <w:t>а</w:t>
      </w:r>
      <w:r w:rsidRPr="00B56A05">
        <w:rPr>
          <w:rFonts w:cs="Times New Roman"/>
          <w:sz w:val="24"/>
          <w:szCs w:val="24"/>
        </w:rPr>
        <w:t xml:space="preserve">дением; </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и играть в подвижные игры на разв</w:t>
      </w:r>
      <w:r w:rsidRPr="00B56A05">
        <w:rPr>
          <w:rFonts w:cs="Times New Roman"/>
          <w:sz w:val="24"/>
          <w:szCs w:val="24"/>
        </w:rPr>
        <w:t>и</w:t>
      </w:r>
      <w:r w:rsidRPr="00B56A05">
        <w:rPr>
          <w:rFonts w:cs="Times New Roman"/>
          <w:sz w:val="24"/>
          <w:szCs w:val="24"/>
        </w:rPr>
        <w:t xml:space="preserve">тие основных физических качеств, с использованием технических приёмов из спортивных игр;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 xml:space="preserve">честв. </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третьем классе обучающийся научится:</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во время выполнения гимнастич</w:t>
      </w:r>
      <w:r w:rsidRPr="00B56A05">
        <w:rPr>
          <w:rFonts w:cs="Times New Roman"/>
          <w:sz w:val="24"/>
          <w:szCs w:val="24"/>
        </w:rPr>
        <w:t>е</w:t>
      </w:r>
      <w:r w:rsidRPr="00B56A05">
        <w:rPr>
          <w:rFonts w:cs="Times New Roman"/>
          <w:sz w:val="24"/>
          <w:szCs w:val="24"/>
        </w:rPr>
        <w:t>ских и акробатических упражнений; легкоатлетич</w:t>
      </w:r>
      <w:r w:rsidRPr="00B56A05">
        <w:rPr>
          <w:rFonts w:cs="Times New Roman"/>
          <w:sz w:val="24"/>
          <w:szCs w:val="24"/>
        </w:rPr>
        <w:t>е</w:t>
      </w:r>
      <w:r w:rsidRPr="00B56A05">
        <w:rPr>
          <w:rFonts w:cs="Times New Roman"/>
          <w:sz w:val="24"/>
          <w:szCs w:val="24"/>
        </w:rPr>
        <w:t xml:space="preserve">ской, лыжной, игровой и плавательной подготовки;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примеры упражнений общеразв</w:t>
      </w:r>
      <w:r w:rsidRPr="00B56A05">
        <w:rPr>
          <w:rFonts w:cs="Times New Roman"/>
          <w:sz w:val="24"/>
          <w:szCs w:val="24"/>
        </w:rPr>
        <w:t>и</w:t>
      </w:r>
      <w:r w:rsidRPr="00B56A05">
        <w:rPr>
          <w:rFonts w:cs="Times New Roman"/>
          <w:sz w:val="24"/>
          <w:szCs w:val="24"/>
        </w:rPr>
        <w:t>вающей, подготовительной и соревновательной направленности, раскрывать их целевое предназнач</w:t>
      </w:r>
      <w:r w:rsidRPr="00B56A05">
        <w:rPr>
          <w:rFonts w:cs="Times New Roman"/>
          <w:sz w:val="24"/>
          <w:szCs w:val="24"/>
        </w:rPr>
        <w:t>е</w:t>
      </w:r>
      <w:r w:rsidRPr="00B56A05">
        <w:rPr>
          <w:rFonts w:cs="Times New Roman"/>
          <w:sz w:val="24"/>
          <w:szCs w:val="24"/>
        </w:rPr>
        <w:t xml:space="preserve">ние на занятиях физической культурой; </w:t>
      </w:r>
    </w:p>
    <w:p w:rsidR="00767BB0" w:rsidRPr="00B56A05" w:rsidRDefault="00767BB0" w:rsidP="003E1D14">
      <w:pPr>
        <w:pStyle w:val="list-bullet"/>
        <w:rPr>
          <w:rFonts w:cs="Times New Roman"/>
          <w:sz w:val="24"/>
          <w:szCs w:val="24"/>
        </w:rPr>
      </w:pPr>
      <w:r w:rsidRPr="00B56A05">
        <w:rPr>
          <w:rFonts w:cs="Times New Roman"/>
          <w:sz w:val="24"/>
          <w:szCs w:val="24"/>
        </w:rPr>
        <w:t>измерять частоту пульса и определять физическую нагрузку по её значениям с помощью таблицы ста</w:t>
      </w:r>
      <w:r w:rsidRPr="00B56A05">
        <w:rPr>
          <w:rFonts w:cs="Times New Roman"/>
          <w:sz w:val="24"/>
          <w:szCs w:val="24"/>
        </w:rPr>
        <w:t>н</w:t>
      </w:r>
      <w:r w:rsidRPr="00B56A05">
        <w:rPr>
          <w:rFonts w:cs="Times New Roman"/>
          <w:sz w:val="24"/>
          <w:szCs w:val="24"/>
        </w:rPr>
        <w:t xml:space="preserve">дартных нагрузок;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выполнять движение противоходом в колонне по о</w:t>
      </w:r>
      <w:r w:rsidRPr="00B56A05">
        <w:rPr>
          <w:rFonts w:cs="Times New Roman"/>
          <w:sz w:val="24"/>
          <w:szCs w:val="24"/>
        </w:rPr>
        <w:t>д</w:t>
      </w:r>
      <w:r w:rsidRPr="00B56A05">
        <w:rPr>
          <w:rFonts w:cs="Times New Roman"/>
          <w:sz w:val="24"/>
          <w:szCs w:val="24"/>
        </w:rPr>
        <w:t>ному, перестраиваться из колонны по одному в к</w:t>
      </w:r>
      <w:r w:rsidRPr="00B56A05">
        <w:rPr>
          <w:rFonts w:cs="Times New Roman"/>
          <w:sz w:val="24"/>
          <w:szCs w:val="24"/>
        </w:rPr>
        <w:t>о</w:t>
      </w:r>
      <w:r w:rsidRPr="00B56A05">
        <w:rPr>
          <w:rFonts w:cs="Times New Roman"/>
          <w:sz w:val="24"/>
          <w:szCs w:val="24"/>
        </w:rPr>
        <w:t>лонну по три на месте и в движении;</w:t>
      </w:r>
    </w:p>
    <w:p w:rsidR="00767BB0" w:rsidRPr="00B56A05" w:rsidRDefault="00767BB0" w:rsidP="003E1D14">
      <w:pPr>
        <w:pStyle w:val="list-bullet"/>
        <w:rPr>
          <w:rFonts w:cs="Times New Roman"/>
          <w:sz w:val="24"/>
          <w:szCs w:val="24"/>
        </w:rPr>
      </w:pPr>
      <w:r w:rsidRPr="00B56A05">
        <w:rPr>
          <w:rFonts w:cs="Times New Roman"/>
          <w:sz w:val="24"/>
          <w:szCs w:val="24"/>
        </w:rPr>
        <w:t>выполнять ходьбу по гимнастической скамейке с в</w:t>
      </w:r>
      <w:r w:rsidRPr="00B56A05">
        <w:rPr>
          <w:rFonts w:cs="Times New Roman"/>
          <w:sz w:val="24"/>
          <w:szCs w:val="24"/>
        </w:rPr>
        <w:t>ы</w:t>
      </w:r>
      <w:r w:rsidRPr="00B56A05">
        <w:rPr>
          <w:rFonts w:cs="Times New Roman"/>
          <w:sz w:val="24"/>
          <w:szCs w:val="24"/>
        </w:rPr>
        <w:t xml:space="preserve">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Pr="00B56A05" w:rsidRDefault="00767BB0" w:rsidP="003E1D14">
      <w:pPr>
        <w:pStyle w:val="list-bullet"/>
        <w:rPr>
          <w:rFonts w:cs="Times New Roman"/>
          <w:sz w:val="24"/>
          <w:szCs w:val="24"/>
        </w:rPr>
      </w:pPr>
      <w:r w:rsidRPr="00B56A05">
        <w:rPr>
          <w:rFonts w:cs="Times New Roman"/>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Pr="00B56A05" w:rsidRDefault="00767BB0" w:rsidP="003E1D14">
      <w:pPr>
        <w:pStyle w:val="list-bullet"/>
        <w:rPr>
          <w:rFonts w:cs="Times New Roman"/>
          <w:sz w:val="24"/>
          <w:szCs w:val="24"/>
        </w:rPr>
      </w:pPr>
      <w:r w:rsidRPr="00B56A05">
        <w:rPr>
          <w:rFonts w:cs="Times New Roman"/>
          <w:sz w:val="24"/>
          <w:szCs w:val="24"/>
        </w:rPr>
        <w:t xml:space="preserve">демонстрировать прыжки через скакалку на двух ногах и попеременно на правой и левой ноге;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упражнения ритмической гимнаст</w:t>
      </w:r>
      <w:r w:rsidRPr="00B56A05">
        <w:rPr>
          <w:rFonts w:cs="Times New Roman"/>
          <w:sz w:val="24"/>
          <w:szCs w:val="24"/>
        </w:rPr>
        <w:t>и</w:t>
      </w:r>
      <w:r w:rsidRPr="00B56A05">
        <w:rPr>
          <w:rFonts w:cs="Times New Roman"/>
          <w:sz w:val="24"/>
          <w:szCs w:val="24"/>
        </w:rPr>
        <w:t xml:space="preserve">ки, движения танцев галоп и полька; </w:t>
      </w:r>
    </w:p>
    <w:p w:rsidR="00767BB0" w:rsidRPr="00B56A05" w:rsidRDefault="00767BB0" w:rsidP="003E1D14">
      <w:pPr>
        <w:pStyle w:val="list-bullet"/>
        <w:rPr>
          <w:rFonts w:cs="Times New Roman"/>
          <w:sz w:val="24"/>
          <w:szCs w:val="24"/>
        </w:rPr>
      </w:pPr>
      <w:r w:rsidRPr="00B56A05">
        <w:rPr>
          <w:rFonts w:cs="Times New Roman"/>
          <w:sz w:val="24"/>
          <w:szCs w:val="24"/>
        </w:rPr>
        <w:t>выполнять бег с преодолением небольших препятствий с разной скоростью, прыжки в длину с разбега спос</w:t>
      </w:r>
      <w:r w:rsidRPr="00B56A05">
        <w:rPr>
          <w:rFonts w:cs="Times New Roman"/>
          <w:sz w:val="24"/>
          <w:szCs w:val="24"/>
        </w:rPr>
        <w:t>о</w:t>
      </w:r>
      <w:r w:rsidRPr="00B56A05">
        <w:rPr>
          <w:rFonts w:cs="Times New Roman"/>
          <w:sz w:val="24"/>
          <w:szCs w:val="24"/>
        </w:rPr>
        <w:t xml:space="preserve">бом согнув ноги, броски набивного мяча из положения сидя и стоя; </w:t>
      </w:r>
    </w:p>
    <w:p w:rsidR="00767BB0" w:rsidRPr="00B56A05" w:rsidRDefault="00767BB0" w:rsidP="003E1D14">
      <w:pPr>
        <w:pStyle w:val="list-bullet"/>
        <w:rPr>
          <w:rFonts w:cs="Times New Roman"/>
          <w:sz w:val="24"/>
          <w:szCs w:val="24"/>
        </w:rPr>
      </w:pPr>
      <w:r w:rsidRPr="00B56A05">
        <w:rPr>
          <w:rFonts w:cs="Times New Roman"/>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767BB0" w:rsidRPr="00B56A05" w:rsidRDefault="00767BB0" w:rsidP="003E1D14">
      <w:pPr>
        <w:pStyle w:val="list-bullet"/>
        <w:rPr>
          <w:rFonts w:cs="Times New Roman"/>
          <w:sz w:val="24"/>
          <w:szCs w:val="24"/>
        </w:rPr>
      </w:pPr>
      <w:r w:rsidRPr="00B56A05">
        <w:rPr>
          <w:rFonts w:cs="Times New Roman"/>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w:t>
      </w:r>
      <w:r w:rsidRPr="00B56A05">
        <w:rPr>
          <w:rFonts w:cs="Times New Roman"/>
          <w:sz w:val="24"/>
          <w:szCs w:val="24"/>
        </w:rPr>
        <w:t>е</w:t>
      </w:r>
      <w:r w:rsidRPr="00B56A05">
        <w:rPr>
          <w:rFonts w:cs="Times New Roman"/>
          <w:sz w:val="24"/>
          <w:szCs w:val="24"/>
        </w:rPr>
        <w:t xml:space="preserve">редача в парах); футбол (ведение футбольного мяча змейкой).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 xml:space="preserve">честв, демонстрировать приросты в их показателях. </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четвёртом классе обучающийся научится:</w:t>
      </w:r>
    </w:p>
    <w:p w:rsidR="00767BB0" w:rsidRPr="00B56A05" w:rsidRDefault="00767BB0" w:rsidP="003E1D14">
      <w:pPr>
        <w:pStyle w:val="list-bullet"/>
        <w:rPr>
          <w:rFonts w:cs="Times New Roman"/>
          <w:sz w:val="24"/>
          <w:szCs w:val="24"/>
        </w:rPr>
      </w:pPr>
      <w:r w:rsidRPr="00B56A05">
        <w:rPr>
          <w:rFonts w:cs="Times New Roman"/>
          <w:sz w:val="24"/>
          <w:szCs w:val="24"/>
        </w:rPr>
        <w:t xml:space="preserve">объяснять назначение комплекса ГТО и выявлять его связь с подготовкой к труду и защите Родины;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осознавать положительное влияние занятий физич</w:t>
      </w:r>
      <w:r w:rsidRPr="00B56A05">
        <w:rPr>
          <w:rFonts w:cs="Times New Roman"/>
          <w:sz w:val="24"/>
          <w:szCs w:val="24"/>
        </w:rPr>
        <w:t>е</w:t>
      </w:r>
      <w:r w:rsidRPr="00B56A05">
        <w:rPr>
          <w:rFonts w:cs="Times New Roman"/>
          <w:sz w:val="24"/>
          <w:szCs w:val="24"/>
        </w:rPr>
        <w:t xml:space="preserve">ской подготовкой на укрепление здоровья, развитие сердечно-сосудистой и дыхательной систем; </w:t>
      </w:r>
    </w:p>
    <w:p w:rsidR="00767BB0" w:rsidRPr="00B56A05" w:rsidRDefault="00767BB0" w:rsidP="003E1D14">
      <w:pPr>
        <w:pStyle w:val="list-bullet"/>
        <w:rPr>
          <w:rFonts w:cs="Times New Roman"/>
          <w:sz w:val="24"/>
          <w:szCs w:val="24"/>
        </w:rPr>
      </w:pPr>
      <w:r w:rsidRPr="00B56A05">
        <w:rPr>
          <w:rFonts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Pr="00B56A05" w:rsidRDefault="00767BB0" w:rsidP="003E1D14">
      <w:pPr>
        <w:pStyle w:val="list-bullet"/>
        <w:rPr>
          <w:rFonts w:cs="Times New Roman"/>
          <w:sz w:val="24"/>
          <w:szCs w:val="24"/>
        </w:rPr>
      </w:pPr>
      <w:r w:rsidRPr="00B56A05">
        <w:rPr>
          <w:rFonts w:cs="Times New Roman"/>
          <w:sz w:val="24"/>
          <w:szCs w:val="24"/>
        </w:rPr>
        <w:t>приводить примеры оказания первой помощи при травмах во время самостоятельных занятий физич</w:t>
      </w:r>
      <w:r w:rsidRPr="00B56A05">
        <w:rPr>
          <w:rFonts w:cs="Times New Roman"/>
          <w:sz w:val="24"/>
          <w:szCs w:val="24"/>
        </w:rPr>
        <w:t>е</w:t>
      </w:r>
      <w:r w:rsidRPr="00B56A05">
        <w:rPr>
          <w:rFonts w:cs="Times New Roman"/>
          <w:sz w:val="24"/>
          <w:szCs w:val="24"/>
        </w:rPr>
        <w:t>ской культурой и спортом; характеризовать причины их появления на занятиях гимнастикой и лёгкой атл</w:t>
      </w:r>
      <w:r w:rsidRPr="00B56A05">
        <w:rPr>
          <w:rFonts w:cs="Times New Roman"/>
          <w:sz w:val="24"/>
          <w:szCs w:val="24"/>
        </w:rPr>
        <w:t>е</w:t>
      </w:r>
      <w:r w:rsidRPr="00B56A05">
        <w:rPr>
          <w:rFonts w:cs="Times New Roman"/>
          <w:sz w:val="24"/>
          <w:szCs w:val="24"/>
        </w:rPr>
        <w:t xml:space="preserve">тикой, лыжной и плавательной подготовкой; </w:t>
      </w:r>
    </w:p>
    <w:p w:rsidR="00767BB0" w:rsidRPr="00B56A05" w:rsidRDefault="00767BB0" w:rsidP="003E1D14">
      <w:pPr>
        <w:pStyle w:val="list-bullet"/>
        <w:rPr>
          <w:rFonts w:cs="Times New Roman"/>
          <w:sz w:val="24"/>
          <w:szCs w:val="24"/>
        </w:rPr>
      </w:pPr>
      <w:r w:rsidRPr="00B56A05">
        <w:rPr>
          <w:rFonts w:cs="Times New Roman"/>
          <w:sz w:val="24"/>
          <w:szCs w:val="24"/>
        </w:rPr>
        <w:t>проявлять готовность оказать первую помощь в случае необходимости;</w:t>
      </w:r>
    </w:p>
    <w:p w:rsidR="00767BB0" w:rsidRPr="00B56A05" w:rsidRDefault="00767BB0" w:rsidP="003E1D14">
      <w:pPr>
        <w:pStyle w:val="list-bullet"/>
        <w:rPr>
          <w:rFonts w:cs="Times New Roman"/>
          <w:sz w:val="24"/>
          <w:szCs w:val="24"/>
        </w:rPr>
      </w:pPr>
      <w:r w:rsidRPr="00B56A05">
        <w:rPr>
          <w:rFonts w:cs="Times New Roman"/>
          <w:sz w:val="24"/>
          <w:szCs w:val="24"/>
        </w:rPr>
        <w:t xml:space="preserve">демонстрировать акробатические комбинации из 5—7 хорошо освоенных упражнений (с помощью учителя);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опорный прыжок через гимнастич</w:t>
      </w:r>
      <w:r w:rsidRPr="00B56A05">
        <w:rPr>
          <w:rFonts w:cs="Times New Roman"/>
          <w:sz w:val="24"/>
          <w:szCs w:val="24"/>
        </w:rPr>
        <w:t>е</w:t>
      </w:r>
      <w:r w:rsidRPr="00B56A05">
        <w:rPr>
          <w:rFonts w:cs="Times New Roman"/>
          <w:sz w:val="24"/>
          <w:szCs w:val="24"/>
        </w:rPr>
        <w:t>ского козла с разбега способом напрыгивания;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движения танца «Летка-енка» в групповом исполнении под музыкальное сопрово</w:t>
      </w:r>
      <w:r w:rsidRPr="00B56A05">
        <w:rPr>
          <w:rFonts w:cs="Times New Roman"/>
          <w:sz w:val="24"/>
          <w:szCs w:val="24"/>
        </w:rPr>
        <w:t>ж</w:t>
      </w:r>
      <w:r w:rsidRPr="00B56A05">
        <w:rPr>
          <w:rFonts w:cs="Times New Roman"/>
          <w:sz w:val="24"/>
          <w:szCs w:val="24"/>
        </w:rPr>
        <w:t xml:space="preserve">дение; </w:t>
      </w:r>
    </w:p>
    <w:p w:rsidR="00767BB0" w:rsidRPr="00B56A05" w:rsidRDefault="00767BB0" w:rsidP="003E1D14">
      <w:pPr>
        <w:pStyle w:val="list-bullet"/>
        <w:rPr>
          <w:rFonts w:cs="Times New Roman"/>
          <w:sz w:val="24"/>
          <w:szCs w:val="24"/>
        </w:rPr>
      </w:pPr>
      <w:r w:rsidRPr="00B56A05">
        <w:rPr>
          <w:rFonts w:cs="Times New Roman"/>
          <w:sz w:val="24"/>
          <w:szCs w:val="24"/>
        </w:rPr>
        <w:t>выполнять прыжок в высоту с разбега перешагиван</w:t>
      </w:r>
      <w:r w:rsidRPr="00B56A05">
        <w:rPr>
          <w:rFonts w:cs="Times New Roman"/>
          <w:sz w:val="24"/>
          <w:szCs w:val="24"/>
        </w:rPr>
        <w:t>и</w:t>
      </w:r>
      <w:r w:rsidRPr="00B56A05">
        <w:rPr>
          <w:rFonts w:cs="Times New Roman"/>
          <w:sz w:val="24"/>
          <w:szCs w:val="24"/>
        </w:rPr>
        <w:t xml:space="preserve">ем; </w:t>
      </w:r>
    </w:p>
    <w:p w:rsidR="00767BB0" w:rsidRPr="00B56A05" w:rsidRDefault="00767BB0" w:rsidP="003E1D14">
      <w:pPr>
        <w:pStyle w:val="list-bullet"/>
        <w:rPr>
          <w:rFonts w:cs="Times New Roman"/>
          <w:sz w:val="24"/>
          <w:szCs w:val="24"/>
        </w:rPr>
      </w:pPr>
      <w:r w:rsidRPr="00B56A05">
        <w:rPr>
          <w:rFonts w:cs="Times New Roman"/>
          <w:sz w:val="24"/>
          <w:szCs w:val="24"/>
        </w:rPr>
        <w:t xml:space="preserve">выполнять метание малого (теннисного) мяча на дальность;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проплывание учебной дистанции кролем на груди или кролем на спине (по выбору учащегося);</w:t>
      </w:r>
    </w:p>
    <w:p w:rsidR="00767BB0" w:rsidRPr="00B56A05" w:rsidRDefault="00767BB0" w:rsidP="003E1D14">
      <w:pPr>
        <w:pStyle w:val="list-bullet"/>
        <w:rPr>
          <w:rFonts w:cs="Times New Roman"/>
          <w:sz w:val="24"/>
          <w:szCs w:val="24"/>
        </w:rPr>
      </w:pPr>
      <w:r w:rsidRPr="00B56A05">
        <w:rPr>
          <w:rFonts w:cs="Times New Roman"/>
          <w:sz w:val="24"/>
          <w:szCs w:val="24"/>
        </w:rPr>
        <w:t>выполнять освоенные технические действия спорти</w:t>
      </w:r>
      <w:r w:rsidRPr="00B56A05">
        <w:rPr>
          <w:rFonts w:cs="Times New Roman"/>
          <w:sz w:val="24"/>
          <w:szCs w:val="24"/>
        </w:rPr>
        <w:t>в</w:t>
      </w:r>
      <w:r w:rsidRPr="00B56A05">
        <w:rPr>
          <w:rFonts w:cs="Times New Roman"/>
          <w:sz w:val="24"/>
          <w:szCs w:val="24"/>
        </w:rPr>
        <w:t>ных игр баскетбол, волейбол и футбол в условиях и</w:t>
      </w:r>
      <w:r w:rsidRPr="00B56A05">
        <w:rPr>
          <w:rFonts w:cs="Times New Roman"/>
          <w:sz w:val="24"/>
          <w:szCs w:val="24"/>
        </w:rPr>
        <w:t>г</w:t>
      </w:r>
      <w:r w:rsidRPr="00B56A05">
        <w:rPr>
          <w:rFonts w:cs="Times New Roman"/>
          <w:sz w:val="24"/>
          <w:szCs w:val="24"/>
        </w:rPr>
        <w:t xml:space="preserve">ровой деятельности;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 xml:space="preserve">честв, демонстрировать приросты в их показателях. </w:t>
      </w:r>
    </w:p>
    <w:p w:rsidR="00767BB0" w:rsidRPr="00B56A05" w:rsidRDefault="00767BB0" w:rsidP="00767BB0">
      <w:pPr>
        <w:rPr>
          <w:rFonts w:cs="Times New Roman"/>
          <w:sz w:val="24"/>
          <w:szCs w:val="24"/>
        </w:rPr>
      </w:pPr>
    </w:p>
    <w:p w:rsidR="00767BB0" w:rsidRPr="00B56A05" w:rsidRDefault="00767BB0" w:rsidP="001F4BAE">
      <w:pPr>
        <w:pStyle w:val="h1"/>
        <w:rPr>
          <w:rFonts w:cs="Times New Roman"/>
        </w:rPr>
      </w:pPr>
      <w:r w:rsidRPr="00B56A05">
        <w:rPr>
          <w:rFonts w:cs="Times New Roman"/>
        </w:rPr>
        <w:lastRenderedPageBreak/>
        <w:t xml:space="preserve">2.2. Программа формирования </w:t>
      </w:r>
      <w:r w:rsidRPr="00B56A05">
        <w:rPr>
          <w:rFonts w:cs="Times New Roman"/>
        </w:rPr>
        <w:br/>
        <w:t xml:space="preserve">универсальных учебных действий </w:t>
      </w:r>
    </w:p>
    <w:p w:rsidR="00767BB0" w:rsidRPr="00B56A05" w:rsidRDefault="00767BB0" w:rsidP="00767BB0">
      <w:pPr>
        <w:pStyle w:val="body"/>
        <w:rPr>
          <w:rFonts w:cs="Times New Roman"/>
          <w:sz w:val="24"/>
          <w:szCs w:val="24"/>
        </w:rPr>
      </w:pPr>
      <w:r w:rsidRPr="00B56A05">
        <w:rPr>
          <w:rFonts w:cs="Times New Roman"/>
          <w:sz w:val="24"/>
          <w:szCs w:val="24"/>
        </w:rPr>
        <w:t>В ФГОС НОО отмечается, что содержательной и крит</w:t>
      </w:r>
      <w:r w:rsidRPr="00B56A05">
        <w:rPr>
          <w:rFonts w:cs="Times New Roman"/>
          <w:sz w:val="24"/>
          <w:szCs w:val="24"/>
        </w:rPr>
        <w:t>е</w:t>
      </w:r>
      <w:r w:rsidRPr="00B56A05">
        <w:rPr>
          <w:rFonts w:cs="Times New Roman"/>
          <w:sz w:val="24"/>
          <w:szCs w:val="24"/>
        </w:rPr>
        <w:t>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w:t>
      </w:r>
      <w:r w:rsidRPr="00B56A05">
        <w:rPr>
          <w:rFonts w:cs="Times New Roman"/>
          <w:sz w:val="24"/>
          <w:szCs w:val="24"/>
        </w:rPr>
        <w:t>н</w:t>
      </w:r>
      <w:r w:rsidRPr="00B56A05">
        <w:rPr>
          <w:rFonts w:cs="Times New Roman"/>
          <w:sz w:val="24"/>
          <w:szCs w:val="24"/>
        </w:rPr>
        <w:t>дарте предлагается следующая структура этой программы:</w:t>
      </w:r>
    </w:p>
    <w:p w:rsidR="00767BB0" w:rsidRPr="00B56A05" w:rsidRDefault="00767BB0" w:rsidP="003E1D14">
      <w:pPr>
        <w:pStyle w:val="list-bullet"/>
        <w:rPr>
          <w:rFonts w:cs="Times New Roman"/>
          <w:sz w:val="24"/>
          <w:szCs w:val="24"/>
        </w:rPr>
      </w:pPr>
      <w:r w:rsidRPr="00B56A05">
        <w:rPr>
          <w:rFonts w:cs="Times New Roman"/>
          <w:sz w:val="24"/>
          <w:szCs w:val="24"/>
        </w:rPr>
        <w:t>описание взаимосвязи универсальных учебных де</w:t>
      </w:r>
      <w:r w:rsidRPr="00B56A05">
        <w:rPr>
          <w:rFonts w:cs="Times New Roman"/>
          <w:sz w:val="24"/>
          <w:szCs w:val="24"/>
        </w:rPr>
        <w:t>й</w:t>
      </w:r>
      <w:r w:rsidRPr="00B56A05">
        <w:rPr>
          <w:rFonts w:cs="Times New Roman"/>
          <w:sz w:val="24"/>
          <w:szCs w:val="24"/>
        </w:rPr>
        <w:t xml:space="preserve">ствий с содержанием учебных предметов; </w:t>
      </w:r>
    </w:p>
    <w:p w:rsidR="00767BB0" w:rsidRPr="00B56A05" w:rsidRDefault="00767BB0" w:rsidP="003E1D14">
      <w:pPr>
        <w:pStyle w:val="list-bullet"/>
        <w:rPr>
          <w:rFonts w:cs="Times New Roman"/>
          <w:sz w:val="24"/>
          <w:szCs w:val="24"/>
        </w:rPr>
      </w:pPr>
      <w:r w:rsidRPr="00B56A05">
        <w:rPr>
          <w:rFonts w:cs="Times New Roman"/>
          <w:sz w:val="24"/>
          <w:szCs w:val="24"/>
        </w:rPr>
        <w:t>характеристика познавательных, коммуникативных и регулятивных универсальных действий.</w:t>
      </w:r>
    </w:p>
    <w:p w:rsidR="00767BB0" w:rsidRPr="00B56A05" w:rsidRDefault="00767BB0" w:rsidP="00767BB0">
      <w:pPr>
        <w:pStyle w:val="h3"/>
        <w:rPr>
          <w:rFonts w:cs="Times New Roman"/>
          <w:sz w:val="24"/>
          <w:szCs w:val="24"/>
        </w:rPr>
      </w:pPr>
      <w:r w:rsidRPr="00B56A05">
        <w:rPr>
          <w:rFonts w:cs="Times New Roman"/>
          <w:sz w:val="24"/>
          <w:szCs w:val="24"/>
        </w:rPr>
        <w:t xml:space="preserve">2.2.1. Значение сформированных универсальных </w:t>
      </w:r>
      <w:r w:rsidRPr="00B56A05">
        <w:rPr>
          <w:rFonts w:cs="Times New Roman"/>
          <w:sz w:val="24"/>
          <w:szCs w:val="24"/>
        </w:rPr>
        <w:br/>
        <w:t xml:space="preserve">учебных действий для успешного обучения </w:t>
      </w:r>
      <w:r w:rsidRPr="00B56A05">
        <w:rPr>
          <w:rFonts w:cs="Times New Roman"/>
          <w:sz w:val="24"/>
          <w:szCs w:val="24"/>
        </w:rPr>
        <w:br/>
        <w:t>и развития младшего школьника</w:t>
      </w:r>
    </w:p>
    <w:p w:rsidR="00767BB0" w:rsidRPr="00B56A05" w:rsidRDefault="00767BB0" w:rsidP="00767BB0">
      <w:pPr>
        <w:pStyle w:val="body"/>
        <w:rPr>
          <w:rFonts w:cs="Times New Roman"/>
          <w:sz w:val="24"/>
          <w:szCs w:val="24"/>
        </w:rPr>
      </w:pPr>
      <w:r w:rsidRPr="00B56A05">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767BB0" w:rsidRPr="00B56A05" w:rsidRDefault="00767BB0" w:rsidP="003E1D14">
      <w:pPr>
        <w:pStyle w:val="list-bullet"/>
        <w:rPr>
          <w:rFonts w:cs="Times New Roman"/>
          <w:sz w:val="24"/>
          <w:szCs w:val="24"/>
        </w:rPr>
      </w:pPr>
      <w:r w:rsidRPr="00B56A05">
        <w:rPr>
          <w:rFonts w:cs="Times New Roman"/>
          <w:sz w:val="24"/>
          <w:szCs w:val="24"/>
        </w:rPr>
        <w:t>во-первых, на успешное овладение младшими школ</w:t>
      </w:r>
      <w:r w:rsidRPr="00B56A05">
        <w:rPr>
          <w:rFonts w:cs="Times New Roman"/>
          <w:sz w:val="24"/>
          <w:szCs w:val="24"/>
        </w:rPr>
        <w:t>ь</w:t>
      </w:r>
      <w:r w:rsidRPr="00B56A05">
        <w:rPr>
          <w:rFonts w:cs="Times New Roman"/>
          <w:sz w:val="24"/>
          <w:szCs w:val="24"/>
        </w:rPr>
        <w:t xml:space="preserve">никами всеми учебными предметами; </w:t>
      </w:r>
    </w:p>
    <w:p w:rsidR="00767BB0" w:rsidRPr="00B56A05" w:rsidRDefault="00767BB0" w:rsidP="003E1D14">
      <w:pPr>
        <w:pStyle w:val="list-bullet"/>
        <w:rPr>
          <w:rFonts w:cs="Times New Roman"/>
          <w:sz w:val="24"/>
          <w:szCs w:val="24"/>
        </w:rPr>
      </w:pPr>
      <w:r w:rsidRPr="00B56A05">
        <w:rPr>
          <w:rFonts w:cs="Times New Roman"/>
          <w:sz w:val="24"/>
          <w:szCs w:val="24"/>
        </w:rPr>
        <w:t>во-вторых, на развитие психологических новообраз</w:t>
      </w:r>
      <w:r w:rsidRPr="00B56A05">
        <w:rPr>
          <w:rFonts w:cs="Times New Roman"/>
          <w:sz w:val="24"/>
          <w:szCs w:val="24"/>
        </w:rPr>
        <w:t>о</w:t>
      </w:r>
      <w:r w:rsidRPr="00B56A05">
        <w:rPr>
          <w:rFonts w:cs="Times New Roman"/>
          <w:sz w:val="24"/>
          <w:szCs w:val="24"/>
        </w:rPr>
        <w:t xml:space="preserve">ваний этого возраста, обеспечивающих становление способности к применению полученных знаний и к самообразованию обучающегося; </w:t>
      </w:r>
    </w:p>
    <w:p w:rsidR="00767BB0" w:rsidRPr="00B56A05" w:rsidRDefault="00767BB0" w:rsidP="003E1D14">
      <w:pPr>
        <w:pStyle w:val="list-bullet"/>
        <w:rPr>
          <w:rFonts w:cs="Times New Roman"/>
          <w:sz w:val="24"/>
          <w:szCs w:val="24"/>
        </w:rPr>
      </w:pPr>
      <w:r w:rsidRPr="00B56A05">
        <w:rPr>
          <w:rFonts w:cs="Times New Roman"/>
          <w:sz w:val="24"/>
          <w:szCs w:val="24"/>
        </w:rPr>
        <w:t>в-третьих, на расширение и углубление познавател</w:t>
      </w:r>
      <w:r w:rsidRPr="00B56A05">
        <w:rPr>
          <w:rFonts w:cs="Times New Roman"/>
          <w:sz w:val="24"/>
          <w:szCs w:val="24"/>
        </w:rPr>
        <w:t>ь</w:t>
      </w:r>
      <w:r w:rsidRPr="00B56A05">
        <w:rPr>
          <w:rFonts w:cs="Times New Roman"/>
          <w:sz w:val="24"/>
          <w:szCs w:val="24"/>
        </w:rPr>
        <w:t>ных интересов обучающихся;</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в-четвёртых, на успешное овладение младшими школьниками начальными навыками работы с разв</w:t>
      </w:r>
      <w:r w:rsidRPr="00B56A05">
        <w:rPr>
          <w:rFonts w:cs="Times New Roman"/>
          <w:spacing w:val="1"/>
          <w:sz w:val="24"/>
          <w:szCs w:val="24"/>
        </w:rPr>
        <w:t>и</w:t>
      </w:r>
      <w:r w:rsidRPr="00B56A05">
        <w:rPr>
          <w:rFonts w:cs="Times New Roman"/>
          <w:spacing w:val="1"/>
          <w:sz w:val="24"/>
          <w:szCs w:val="24"/>
        </w:rPr>
        <w:t>вающими сертифицированными обучающими и и</w:t>
      </w:r>
      <w:r w:rsidRPr="00B56A05">
        <w:rPr>
          <w:rFonts w:cs="Times New Roman"/>
          <w:spacing w:val="1"/>
          <w:sz w:val="24"/>
          <w:szCs w:val="24"/>
        </w:rPr>
        <w:t>г</w:t>
      </w:r>
      <w:r w:rsidRPr="00B56A05">
        <w:rPr>
          <w:rFonts w:cs="Times New Roman"/>
          <w:spacing w:val="1"/>
          <w:sz w:val="24"/>
          <w:szCs w:val="24"/>
        </w:rPr>
        <w:t>ровыми цифровыми ресурсами;</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в-пятых, на успешное овладение младшими школ</w:t>
      </w:r>
      <w:r w:rsidRPr="00B56A05">
        <w:rPr>
          <w:rFonts w:cs="Times New Roman"/>
          <w:spacing w:val="2"/>
          <w:sz w:val="24"/>
          <w:szCs w:val="24"/>
        </w:rPr>
        <w:t>ь</w:t>
      </w:r>
      <w:r w:rsidRPr="00B56A05">
        <w:rPr>
          <w:rFonts w:cs="Times New Roman"/>
          <w:spacing w:val="2"/>
          <w:sz w:val="24"/>
          <w:szCs w:val="24"/>
        </w:rPr>
        <w:t xml:space="preserve">никами начальными сведениями об информационной </w:t>
      </w:r>
      <w:r w:rsidRPr="00B56A05">
        <w:rPr>
          <w:rFonts w:cs="Times New Roman"/>
          <w:spacing w:val="2"/>
          <w:sz w:val="24"/>
          <w:szCs w:val="24"/>
        </w:rPr>
        <w:lastRenderedPageBreak/>
        <w:t xml:space="preserve">безопасности при работе с  обучающими и игровыми цифровыми ресурсами.  </w:t>
      </w:r>
    </w:p>
    <w:p w:rsidR="00767BB0" w:rsidRPr="00B56A05" w:rsidRDefault="00767BB0" w:rsidP="00767BB0">
      <w:pPr>
        <w:pStyle w:val="body"/>
        <w:rPr>
          <w:rFonts w:cs="Times New Roman"/>
          <w:sz w:val="24"/>
          <w:szCs w:val="24"/>
        </w:rPr>
      </w:pPr>
      <w:r w:rsidRPr="00B56A05">
        <w:rPr>
          <w:rFonts w:cs="Times New Roman"/>
          <w:sz w:val="24"/>
          <w:szCs w:val="24"/>
        </w:rPr>
        <w:t>Всё это является предпосылками и показателями статуса обучающегося в начальной школе как субъекта учебной д</w:t>
      </w:r>
      <w:r w:rsidRPr="00B56A05">
        <w:rPr>
          <w:rFonts w:cs="Times New Roman"/>
          <w:sz w:val="24"/>
          <w:szCs w:val="24"/>
        </w:rPr>
        <w:t>е</w:t>
      </w:r>
      <w:r w:rsidRPr="00B56A05">
        <w:rPr>
          <w:rFonts w:cs="Times New Roman"/>
          <w:sz w:val="24"/>
          <w:szCs w:val="24"/>
        </w:rPr>
        <w:t>ятельности и образовательных отношений в современных условиях цифровой трансформации образования.</w:t>
      </w:r>
    </w:p>
    <w:p w:rsidR="00767BB0" w:rsidRPr="00B56A05" w:rsidRDefault="00767BB0" w:rsidP="00767BB0">
      <w:pPr>
        <w:pStyle w:val="body"/>
        <w:rPr>
          <w:rFonts w:cs="Times New Roman"/>
          <w:sz w:val="24"/>
          <w:szCs w:val="24"/>
        </w:rPr>
      </w:pPr>
      <w:r w:rsidRPr="00B56A05">
        <w:rPr>
          <w:rFonts w:cs="Times New Roman"/>
          <w:sz w:val="24"/>
          <w:szCs w:val="24"/>
        </w:rPr>
        <w:t>Реализация цели развития младших школьников как пр</w:t>
      </w:r>
      <w:r w:rsidRPr="00B56A05">
        <w:rPr>
          <w:rFonts w:cs="Times New Roman"/>
          <w:sz w:val="24"/>
          <w:szCs w:val="24"/>
        </w:rPr>
        <w:t>и</w:t>
      </w:r>
      <w:r w:rsidRPr="00B56A05">
        <w:rPr>
          <w:rFonts w:cs="Times New Roman"/>
          <w:sz w:val="24"/>
          <w:szCs w:val="24"/>
        </w:rPr>
        <w:t>оритетной для первого этапа школьного образования во</w:t>
      </w:r>
      <w:r w:rsidRPr="00B56A05">
        <w:rPr>
          <w:rFonts w:cs="Times New Roman"/>
          <w:sz w:val="24"/>
          <w:szCs w:val="24"/>
        </w:rPr>
        <w:t>з</w:t>
      </w:r>
      <w:r w:rsidRPr="00B56A05">
        <w:rPr>
          <w:rFonts w:cs="Times New Roman"/>
          <w:sz w:val="24"/>
          <w:szCs w:val="24"/>
        </w:rPr>
        <w:t>можна, если устанавливаются связь и взаимодействие между освоением предметного содержания обучения и достиж</w:t>
      </w:r>
      <w:r w:rsidRPr="00B56A05">
        <w:rPr>
          <w:rFonts w:cs="Times New Roman"/>
          <w:sz w:val="24"/>
          <w:szCs w:val="24"/>
        </w:rPr>
        <w:t>е</w:t>
      </w:r>
      <w:r w:rsidRPr="00B56A05">
        <w:rPr>
          <w:rFonts w:cs="Times New Roman"/>
          <w:sz w:val="24"/>
          <w:szCs w:val="24"/>
        </w:rPr>
        <w:t>ниями обучающегося в области метапредметных результ</w:t>
      </w:r>
      <w:r w:rsidRPr="00B56A05">
        <w:rPr>
          <w:rFonts w:cs="Times New Roman"/>
          <w:sz w:val="24"/>
          <w:szCs w:val="24"/>
        </w:rPr>
        <w:t>а</w:t>
      </w:r>
      <w:r w:rsidRPr="00B56A05">
        <w:rPr>
          <w:rFonts w:cs="Times New Roman"/>
          <w:sz w:val="24"/>
          <w:szCs w:val="24"/>
        </w:rPr>
        <w:t xml:space="preserve">тов. Это взаимодействие проявляется в следующем: </w:t>
      </w:r>
    </w:p>
    <w:p w:rsidR="00767BB0" w:rsidRPr="00B56A05" w:rsidRDefault="00767BB0" w:rsidP="00767BB0">
      <w:pPr>
        <w:pStyle w:val="body"/>
        <w:rPr>
          <w:rFonts w:cs="Times New Roman"/>
          <w:sz w:val="24"/>
          <w:szCs w:val="24"/>
        </w:rPr>
      </w:pPr>
      <w:r w:rsidRPr="00B56A05">
        <w:rPr>
          <w:rFonts w:cs="Times New Roman"/>
          <w:sz w:val="24"/>
          <w:szCs w:val="24"/>
        </w:rPr>
        <w:t>1) предметные знания, умения и способы деятельности являются содержательной основой становления УУД;</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2) развивающиеся УУД обеспечивают протекание уче</w:t>
      </w:r>
      <w:r w:rsidRPr="00B56A05">
        <w:rPr>
          <w:rFonts w:cs="Times New Roman"/>
          <w:spacing w:val="1"/>
          <w:sz w:val="24"/>
          <w:szCs w:val="24"/>
        </w:rPr>
        <w:t>б</w:t>
      </w:r>
      <w:r w:rsidRPr="00B56A05">
        <w:rPr>
          <w:rFonts w:cs="Times New Roman"/>
          <w:spacing w:val="1"/>
          <w:sz w:val="24"/>
          <w:szCs w:val="24"/>
        </w:rPr>
        <w:t>ного процесса как активной инициативной поиск</w:t>
      </w:r>
      <w:r w:rsidRPr="00B56A05">
        <w:rPr>
          <w:rFonts w:cs="Times New Roman"/>
          <w:spacing w:val="1"/>
          <w:sz w:val="24"/>
          <w:szCs w:val="24"/>
        </w:rPr>
        <w:t>о</w:t>
      </w:r>
      <w:r w:rsidRPr="00B56A05">
        <w:rPr>
          <w:rFonts w:cs="Times New Roman"/>
          <w:spacing w:val="1"/>
          <w:sz w:val="24"/>
          <w:szCs w:val="24"/>
        </w:rPr>
        <w:t>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w:t>
      </w:r>
      <w:r w:rsidRPr="00B56A05">
        <w:rPr>
          <w:rFonts w:cs="Times New Roman"/>
          <w:spacing w:val="1"/>
          <w:sz w:val="24"/>
          <w:szCs w:val="24"/>
        </w:rPr>
        <w:t>ъ</w:t>
      </w:r>
      <w:r w:rsidRPr="00B56A05">
        <w:rPr>
          <w:rFonts w:cs="Times New Roman"/>
          <w:spacing w:val="1"/>
          <w:sz w:val="24"/>
          <w:szCs w:val="24"/>
        </w:rPr>
        <w:t>ектами образовательного процесса);</w:t>
      </w:r>
    </w:p>
    <w:p w:rsidR="00767BB0" w:rsidRPr="00B56A05" w:rsidRDefault="00767BB0" w:rsidP="00767BB0">
      <w:pPr>
        <w:pStyle w:val="body"/>
        <w:rPr>
          <w:rFonts w:cs="Times New Roman"/>
          <w:sz w:val="24"/>
          <w:szCs w:val="24"/>
        </w:rPr>
      </w:pPr>
      <w:r w:rsidRPr="00B56A05">
        <w:rPr>
          <w:rFonts w:cs="Times New Roman"/>
          <w:sz w:val="24"/>
          <w:szCs w:val="24"/>
        </w:rPr>
        <w:t>3) под влиянием УУД складывается новый стиль позн</w:t>
      </w:r>
      <w:r w:rsidRPr="00B56A05">
        <w:rPr>
          <w:rFonts w:cs="Times New Roman"/>
          <w:sz w:val="24"/>
          <w:szCs w:val="24"/>
        </w:rPr>
        <w:t>а</w:t>
      </w:r>
      <w:r w:rsidRPr="00B56A05">
        <w:rPr>
          <w:rFonts w:cs="Times New Roman"/>
          <w:sz w:val="24"/>
          <w:szCs w:val="24"/>
        </w:rPr>
        <w:t>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w:t>
      </w:r>
      <w:r w:rsidRPr="00B56A05">
        <w:rPr>
          <w:rFonts w:cs="Times New Roman"/>
          <w:sz w:val="24"/>
          <w:szCs w:val="24"/>
        </w:rPr>
        <w:t>о</w:t>
      </w:r>
      <w:r w:rsidRPr="00B56A05">
        <w:rPr>
          <w:rFonts w:cs="Times New Roman"/>
          <w:sz w:val="24"/>
          <w:szCs w:val="24"/>
        </w:rPr>
        <w:t>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w:t>
      </w:r>
      <w:r w:rsidRPr="00B56A05">
        <w:rPr>
          <w:rFonts w:cs="Times New Roman"/>
          <w:sz w:val="24"/>
          <w:szCs w:val="24"/>
        </w:rPr>
        <w:t>о</w:t>
      </w:r>
      <w:r w:rsidRPr="00B56A05">
        <w:rPr>
          <w:rFonts w:cs="Times New Roman"/>
          <w:sz w:val="24"/>
          <w:szCs w:val="24"/>
        </w:rPr>
        <w:t>ложительно отражается на качестве изучения учебных предметов;</w:t>
      </w:r>
    </w:p>
    <w:p w:rsidR="00767BB0" w:rsidRPr="00B56A05" w:rsidRDefault="00767BB0" w:rsidP="00767BB0">
      <w:pPr>
        <w:pStyle w:val="body"/>
        <w:rPr>
          <w:rFonts w:cs="Times New Roman"/>
          <w:sz w:val="24"/>
          <w:szCs w:val="24"/>
        </w:rPr>
      </w:pPr>
      <w:r w:rsidRPr="00B56A05">
        <w:rPr>
          <w:rFonts w:cs="Times New Roman"/>
          <w:sz w:val="24"/>
          <w:szCs w:val="24"/>
        </w:rPr>
        <w:t>4) построение учебного процесса с учётом реализации цели формирования УУД способствует снижению доли р</w:t>
      </w:r>
      <w:r w:rsidRPr="00B56A05">
        <w:rPr>
          <w:rFonts w:cs="Times New Roman"/>
          <w:sz w:val="24"/>
          <w:szCs w:val="24"/>
        </w:rPr>
        <w:t>е</w:t>
      </w:r>
      <w:r w:rsidRPr="00B56A05">
        <w:rPr>
          <w:rFonts w:cs="Times New Roman"/>
          <w:sz w:val="24"/>
          <w:szCs w:val="24"/>
        </w:rPr>
        <w:t>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w:t>
      </w:r>
      <w:r w:rsidRPr="00B56A05">
        <w:rPr>
          <w:rFonts w:cs="Times New Roman"/>
          <w:sz w:val="24"/>
          <w:szCs w:val="24"/>
        </w:rPr>
        <w:t>о</w:t>
      </w:r>
      <w:r w:rsidRPr="00B56A05">
        <w:rPr>
          <w:rFonts w:cs="Times New Roman"/>
          <w:sz w:val="24"/>
          <w:szCs w:val="24"/>
        </w:rPr>
        <w:t>держания в условиях реального и виртуального  предста</w:t>
      </w:r>
      <w:r w:rsidRPr="00B56A05">
        <w:rPr>
          <w:rFonts w:cs="Times New Roman"/>
          <w:sz w:val="24"/>
          <w:szCs w:val="24"/>
        </w:rPr>
        <w:t>в</w:t>
      </w:r>
      <w:r w:rsidRPr="00B56A05">
        <w:rPr>
          <w:rFonts w:cs="Times New Roman"/>
          <w:sz w:val="24"/>
          <w:szCs w:val="24"/>
        </w:rPr>
        <w:lastRenderedPageBreak/>
        <w:t>ления экранных (виртуальных) моделей изучаемых объе</w:t>
      </w:r>
      <w:r w:rsidRPr="00B56A05">
        <w:rPr>
          <w:rFonts w:cs="Times New Roman"/>
          <w:sz w:val="24"/>
          <w:szCs w:val="24"/>
        </w:rPr>
        <w:t>к</w:t>
      </w:r>
      <w:r w:rsidRPr="00B56A05">
        <w:rPr>
          <w:rFonts w:cs="Times New Roman"/>
          <w:sz w:val="24"/>
          <w:szCs w:val="24"/>
        </w:rPr>
        <w:t>тов, сюжетов, процессов.</w:t>
      </w:r>
    </w:p>
    <w:p w:rsidR="00767BB0" w:rsidRPr="00B56A05" w:rsidRDefault="00767BB0" w:rsidP="00767BB0">
      <w:pPr>
        <w:pStyle w:val="body"/>
        <w:rPr>
          <w:rFonts w:cs="Times New Roman"/>
          <w:sz w:val="24"/>
          <w:szCs w:val="24"/>
        </w:rPr>
      </w:pPr>
      <w:r w:rsidRPr="00B56A05">
        <w:rPr>
          <w:rFonts w:cs="Times New Roman"/>
          <w:sz w:val="24"/>
          <w:szCs w:val="24"/>
        </w:rPr>
        <w:t>Как известно, в ФГОС выделены три группы униве</w:t>
      </w:r>
      <w:r w:rsidRPr="00B56A05">
        <w:rPr>
          <w:rFonts w:cs="Times New Roman"/>
          <w:sz w:val="24"/>
          <w:szCs w:val="24"/>
        </w:rPr>
        <w:t>р</w:t>
      </w:r>
      <w:r w:rsidRPr="00B56A05">
        <w:rPr>
          <w:rFonts w:cs="Times New Roman"/>
          <w:sz w:val="24"/>
          <w:szCs w:val="24"/>
        </w:rPr>
        <w:t>сальных учебных действий как наиболее значимых фен</w:t>
      </w:r>
      <w:r w:rsidRPr="00B56A05">
        <w:rPr>
          <w:rFonts w:cs="Times New Roman"/>
          <w:sz w:val="24"/>
          <w:szCs w:val="24"/>
        </w:rPr>
        <w:t>о</w:t>
      </w:r>
      <w:r w:rsidRPr="00B56A05">
        <w:rPr>
          <w:rFonts w:cs="Times New Roman"/>
          <w:sz w:val="24"/>
          <w:szCs w:val="24"/>
        </w:rPr>
        <w:t>менов психического развития обучающихся вообще и младшего школьника в частности: познавательные, комм</w:t>
      </w:r>
      <w:r w:rsidRPr="00B56A05">
        <w:rPr>
          <w:rFonts w:cs="Times New Roman"/>
          <w:sz w:val="24"/>
          <w:szCs w:val="24"/>
        </w:rPr>
        <w:t>у</w:t>
      </w:r>
      <w:r w:rsidRPr="00B56A05">
        <w:rPr>
          <w:rFonts w:cs="Times New Roman"/>
          <w:sz w:val="24"/>
          <w:szCs w:val="24"/>
        </w:rPr>
        <w:t>никативные и регулятивные УУД.</w:t>
      </w:r>
    </w:p>
    <w:p w:rsidR="00767BB0" w:rsidRPr="00B56A05" w:rsidRDefault="00767BB0" w:rsidP="00767BB0">
      <w:pPr>
        <w:pStyle w:val="h3"/>
        <w:rPr>
          <w:rFonts w:cs="Times New Roman"/>
          <w:sz w:val="24"/>
          <w:szCs w:val="24"/>
        </w:rPr>
      </w:pPr>
      <w:r w:rsidRPr="00B56A05">
        <w:rPr>
          <w:rFonts w:cs="Times New Roman"/>
          <w:sz w:val="24"/>
          <w:szCs w:val="24"/>
        </w:rPr>
        <w:t>2.2.2. Характеристика универсальных учебных действий</w:t>
      </w:r>
    </w:p>
    <w:p w:rsidR="00767BB0" w:rsidRPr="00B56A05" w:rsidRDefault="00767BB0" w:rsidP="00767BB0">
      <w:pPr>
        <w:pStyle w:val="body"/>
        <w:rPr>
          <w:rFonts w:cs="Times New Roman"/>
          <w:sz w:val="24"/>
          <w:szCs w:val="24"/>
        </w:rPr>
      </w:pPr>
      <w:r w:rsidRPr="00B56A05">
        <w:rPr>
          <w:rFonts w:cs="Times New Roman"/>
          <w:sz w:val="24"/>
          <w:szCs w:val="24"/>
        </w:rPr>
        <w:t>При создании образовательной организацией программы формирования УУД учитывается характеристика, которая даётся им во ФГОС НОО.</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Познавательные</w:t>
      </w:r>
      <w:r w:rsidRPr="00B56A05">
        <w:rPr>
          <w:rFonts w:cs="Times New Roman"/>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Pr="00B56A05" w:rsidRDefault="00767BB0" w:rsidP="00767BB0">
      <w:pPr>
        <w:pStyle w:val="list-dash0"/>
        <w:rPr>
          <w:rFonts w:cs="Times New Roman"/>
          <w:sz w:val="24"/>
          <w:szCs w:val="24"/>
        </w:rPr>
      </w:pPr>
      <w:r w:rsidRPr="00B56A05">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Pr="00B56A05" w:rsidRDefault="00767BB0" w:rsidP="00767BB0">
      <w:pPr>
        <w:pStyle w:val="list-dash0"/>
        <w:rPr>
          <w:rFonts w:cs="Times New Roman"/>
          <w:sz w:val="24"/>
          <w:szCs w:val="24"/>
        </w:rPr>
      </w:pPr>
      <w:r w:rsidRPr="00B56A05">
        <w:rPr>
          <w:rFonts w:cs="Times New Roman"/>
          <w:sz w:val="24"/>
          <w:szCs w:val="24"/>
        </w:rPr>
        <w:t>логические операции (сравнение, анализ, обобщение, классификация, сериация);</w:t>
      </w:r>
    </w:p>
    <w:p w:rsidR="00767BB0" w:rsidRPr="00B56A05" w:rsidRDefault="00767BB0" w:rsidP="00767BB0">
      <w:pPr>
        <w:pStyle w:val="list-dash0"/>
        <w:rPr>
          <w:rFonts w:cs="Times New Roman"/>
          <w:sz w:val="24"/>
          <w:szCs w:val="24"/>
        </w:rPr>
      </w:pPr>
      <w:r w:rsidRPr="00B56A05">
        <w:rPr>
          <w:rFonts w:cs="Times New Roman"/>
          <w:sz w:val="24"/>
          <w:szCs w:val="24"/>
        </w:rPr>
        <w:t>работа с информацией, представленной в разном виде и формах, в том числе графических (таблицы, диагра</w:t>
      </w:r>
      <w:r w:rsidRPr="00B56A05">
        <w:rPr>
          <w:rFonts w:cs="Times New Roman"/>
          <w:sz w:val="24"/>
          <w:szCs w:val="24"/>
        </w:rPr>
        <w:t>м</w:t>
      </w:r>
      <w:r w:rsidRPr="00B56A05">
        <w:rPr>
          <w:rFonts w:cs="Times New Roman"/>
          <w:sz w:val="24"/>
          <w:szCs w:val="24"/>
        </w:rPr>
        <w:t>мы, инфограммы, схемы), аудио- и видеоформатах (возможно на экране).</w:t>
      </w:r>
    </w:p>
    <w:p w:rsidR="00767BB0" w:rsidRPr="00B56A05" w:rsidRDefault="00767BB0" w:rsidP="00767BB0">
      <w:pPr>
        <w:pStyle w:val="body"/>
        <w:rPr>
          <w:rFonts w:cs="Times New Roman"/>
          <w:sz w:val="24"/>
          <w:szCs w:val="24"/>
        </w:rPr>
      </w:pPr>
      <w:r w:rsidRPr="00B56A05">
        <w:rPr>
          <w:rFonts w:cs="Times New Roman"/>
          <w:sz w:val="24"/>
          <w:szCs w:val="24"/>
        </w:rPr>
        <w:t>Познавательные универсальные учебные действия стан</w:t>
      </w:r>
      <w:r w:rsidRPr="00B56A05">
        <w:rPr>
          <w:rFonts w:cs="Times New Roman"/>
          <w:sz w:val="24"/>
          <w:szCs w:val="24"/>
        </w:rPr>
        <w:t>о</w:t>
      </w:r>
      <w:r w:rsidRPr="00B56A05">
        <w:rPr>
          <w:rFonts w:cs="Times New Roman"/>
          <w:sz w:val="24"/>
          <w:szCs w:val="24"/>
        </w:rPr>
        <w:t xml:space="preserve">вятся предпосылкой формирования способности младшего школьника к самообразованию и саморазвитию.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Коммуникативные</w:t>
      </w:r>
      <w:r w:rsidRPr="00B56A05">
        <w:rPr>
          <w:rFonts w:cs="Times New Roman"/>
          <w:sz w:val="24"/>
          <w:szCs w:val="24"/>
        </w:rPr>
        <w:t xml:space="preserve"> универсальные учебные действия являются основанием для формирования готовности мла</w:t>
      </w:r>
      <w:r w:rsidRPr="00B56A05">
        <w:rPr>
          <w:rFonts w:cs="Times New Roman"/>
          <w:sz w:val="24"/>
          <w:szCs w:val="24"/>
        </w:rPr>
        <w:t>д</w:t>
      </w:r>
      <w:r w:rsidRPr="00B56A05">
        <w:rPr>
          <w:rFonts w:cs="Times New Roman"/>
          <w:sz w:val="24"/>
          <w:szCs w:val="24"/>
        </w:rPr>
        <w:t>шего школьника к информационному взаимодействию с окружающим миром: средой обитания, членами многон</w:t>
      </w:r>
      <w:r w:rsidRPr="00B56A05">
        <w:rPr>
          <w:rFonts w:cs="Times New Roman"/>
          <w:sz w:val="24"/>
          <w:szCs w:val="24"/>
        </w:rPr>
        <w:t>а</w:t>
      </w:r>
      <w:r w:rsidRPr="00B56A05">
        <w:rPr>
          <w:rFonts w:cs="Times New Roman"/>
          <w:sz w:val="24"/>
          <w:szCs w:val="24"/>
        </w:rPr>
        <w:t>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w:t>
      </w:r>
      <w:r w:rsidRPr="00B56A05">
        <w:rPr>
          <w:rFonts w:cs="Times New Roman"/>
          <w:sz w:val="24"/>
          <w:szCs w:val="24"/>
        </w:rPr>
        <w:t>а</w:t>
      </w:r>
      <w:r w:rsidRPr="00B56A05">
        <w:rPr>
          <w:rFonts w:cs="Times New Roman"/>
          <w:sz w:val="24"/>
          <w:szCs w:val="24"/>
        </w:rPr>
        <w:lastRenderedPageBreak/>
        <w:t>жения реальной действительности, и даже с самим собой. Коммуникативные универсальные учебные действия цел</w:t>
      </w:r>
      <w:r w:rsidRPr="00B56A05">
        <w:rPr>
          <w:rFonts w:cs="Times New Roman"/>
          <w:sz w:val="24"/>
          <w:szCs w:val="24"/>
        </w:rPr>
        <w:t>е</w:t>
      </w:r>
      <w:r w:rsidRPr="00B56A05">
        <w:rPr>
          <w:rFonts w:cs="Times New Roman"/>
          <w:sz w:val="24"/>
          <w:szCs w:val="24"/>
        </w:rPr>
        <w:t>сообразно формировать в цифровой образовательной среде класса, школы. В соответствии с ФГОС НОО коммуник</w:t>
      </w:r>
      <w:r w:rsidRPr="00B56A05">
        <w:rPr>
          <w:rFonts w:cs="Times New Roman"/>
          <w:sz w:val="24"/>
          <w:szCs w:val="24"/>
        </w:rPr>
        <w:t>а</w:t>
      </w:r>
      <w:r w:rsidRPr="00B56A05">
        <w:rPr>
          <w:rFonts w:cs="Times New Roman"/>
          <w:sz w:val="24"/>
          <w:szCs w:val="24"/>
        </w:rPr>
        <w:t>тивные УУД характеризуются четырьмя группами учебных операций, обеспечивающих:</w:t>
      </w:r>
    </w:p>
    <w:p w:rsidR="00767BB0" w:rsidRPr="00B56A05" w:rsidRDefault="00767BB0" w:rsidP="00767BB0">
      <w:pPr>
        <w:pStyle w:val="body"/>
        <w:rPr>
          <w:rFonts w:cs="Times New Roman"/>
          <w:sz w:val="24"/>
          <w:szCs w:val="24"/>
        </w:rPr>
      </w:pPr>
      <w:r w:rsidRPr="00B56A05">
        <w:rPr>
          <w:rFonts w:cs="Times New Roman"/>
          <w:sz w:val="24"/>
          <w:szCs w:val="24"/>
        </w:rPr>
        <w:t>1) смысловое чтение текстов разных жанров, типов, назначений; аналитическую текстовую деятельность с ними;</w:t>
      </w:r>
    </w:p>
    <w:p w:rsidR="00767BB0" w:rsidRPr="00B56A05" w:rsidRDefault="00767BB0" w:rsidP="00767BB0">
      <w:pPr>
        <w:pStyle w:val="body"/>
        <w:rPr>
          <w:rFonts w:cs="Times New Roman"/>
          <w:sz w:val="24"/>
          <w:szCs w:val="24"/>
        </w:rPr>
      </w:pPr>
      <w:r w:rsidRPr="00B56A05">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w:t>
      </w:r>
      <w:r w:rsidRPr="00B56A05">
        <w:rPr>
          <w:rFonts w:cs="Times New Roman"/>
          <w:sz w:val="24"/>
          <w:szCs w:val="24"/>
        </w:rPr>
        <w:t>н</w:t>
      </w:r>
      <w:r w:rsidRPr="00B56A05">
        <w:rPr>
          <w:rFonts w:cs="Times New Roman"/>
          <w:sz w:val="24"/>
          <w:szCs w:val="24"/>
        </w:rPr>
        <w:t>формационного взаимодействия;</w:t>
      </w:r>
    </w:p>
    <w:p w:rsidR="00767BB0" w:rsidRPr="00B56A05" w:rsidRDefault="00767BB0" w:rsidP="00767BB0">
      <w:pPr>
        <w:pStyle w:val="body"/>
        <w:rPr>
          <w:rFonts w:cs="Times New Roman"/>
          <w:sz w:val="24"/>
          <w:szCs w:val="24"/>
        </w:rPr>
      </w:pPr>
      <w:r w:rsidRPr="00B56A05">
        <w:rPr>
          <w:rFonts w:cs="Times New Roman"/>
          <w:sz w:val="24"/>
          <w:szCs w:val="24"/>
        </w:rPr>
        <w:t>3) успешную продуктивно-творческую деятельность (с</w:t>
      </w:r>
      <w:r w:rsidRPr="00B56A05">
        <w:rPr>
          <w:rFonts w:cs="Times New Roman"/>
          <w:sz w:val="24"/>
          <w:szCs w:val="24"/>
        </w:rPr>
        <w:t>а</w:t>
      </w:r>
      <w:r w:rsidRPr="00B56A05">
        <w:rPr>
          <w:rFonts w:cs="Times New Roman"/>
          <w:sz w:val="24"/>
          <w:szCs w:val="24"/>
        </w:rPr>
        <w:t>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w:t>
      </w:r>
      <w:r w:rsidRPr="00B56A05">
        <w:rPr>
          <w:rFonts w:cs="Times New Roman"/>
          <w:sz w:val="24"/>
          <w:szCs w:val="24"/>
        </w:rPr>
        <w:t>н</w:t>
      </w:r>
      <w:r w:rsidRPr="00B56A05">
        <w:rPr>
          <w:rFonts w:cs="Times New Roman"/>
          <w:sz w:val="24"/>
          <w:szCs w:val="24"/>
        </w:rPr>
        <w:t>ного, бытового назначения (самостоятельный поиск, реко</w:t>
      </w:r>
      <w:r w:rsidRPr="00B56A05">
        <w:rPr>
          <w:rFonts w:cs="Times New Roman"/>
          <w:sz w:val="24"/>
          <w:szCs w:val="24"/>
        </w:rPr>
        <w:t>н</w:t>
      </w:r>
      <w:r w:rsidRPr="00B56A05">
        <w:rPr>
          <w:rFonts w:cs="Times New Roman"/>
          <w:sz w:val="24"/>
          <w:szCs w:val="24"/>
        </w:rPr>
        <w:t>струкция, динамическое представление);</w:t>
      </w:r>
    </w:p>
    <w:p w:rsidR="00767BB0" w:rsidRPr="00B56A05" w:rsidRDefault="00767BB0" w:rsidP="00767BB0">
      <w:pPr>
        <w:pStyle w:val="body"/>
        <w:rPr>
          <w:rFonts w:cs="Times New Roman"/>
          <w:sz w:val="24"/>
          <w:szCs w:val="24"/>
        </w:rPr>
      </w:pPr>
      <w:r w:rsidRPr="00B56A05">
        <w:rPr>
          <w:rFonts w:cs="Times New Roman"/>
          <w:sz w:val="24"/>
          <w:szCs w:val="24"/>
        </w:rPr>
        <w:t>4) результативное взаимодействие с участниками со</w:t>
      </w:r>
      <w:r w:rsidRPr="00B56A05">
        <w:rPr>
          <w:rFonts w:cs="Times New Roman"/>
          <w:sz w:val="24"/>
          <w:szCs w:val="24"/>
        </w:rPr>
        <w:t>в</w:t>
      </w:r>
      <w:r w:rsidRPr="00B56A05">
        <w:rPr>
          <w:rFonts w:cs="Times New Roman"/>
          <w:sz w:val="24"/>
          <w:szCs w:val="24"/>
        </w:rPr>
        <w:t>местной деятельности (высказывание собственного мнения, учёт суждений других собеседников, умение договариват</w:t>
      </w:r>
      <w:r w:rsidRPr="00B56A05">
        <w:rPr>
          <w:rFonts w:cs="Times New Roman"/>
          <w:sz w:val="24"/>
          <w:szCs w:val="24"/>
        </w:rPr>
        <w:t>ь</w:t>
      </w:r>
      <w:r w:rsidRPr="00B56A05">
        <w:rPr>
          <w:rFonts w:cs="Times New Roman"/>
          <w:sz w:val="24"/>
          <w:szCs w:val="24"/>
        </w:rPr>
        <w:t>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Регулятивные</w:t>
      </w:r>
      <w:r w:rsidRPr="00B56A05">
        <w:rPr>
          <w:rFonts w:cs="Times New Roman"/>
          <w:sz w:val="24"/>
          <w:szCs w:val="24"/>
        </w:rPr>
        <w:t xml:space="preserve"> универсальные учебные действия есть совокупность учебных операций, обеспечивающих стано</w:t>
      </w:r>
      <w:r w:rsidRPr="00B56A05">
        <w:rPr>
          <w:rFonts w:cs="Times New Roman"/>
          <w:sz w:val="24"/>
          <w:szCs w:val="24"/>
        </w:rPr>
        <w:t>в</w:t>
      </w:r>
      <w:r w:rsidRPr="00B56A05">
        <w:rPr>
          <w:rFonts w:cs="Times New Roman"/>
          <w:sz w:val="24"/>
          <w:szCs w:val="24"/>
        </w:rPr>
        <w:t>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Pr="00B56A05" w:rsidRDefault="00767BB0" w:rsidP="00767BB0">
      <w:pPr>
        <w:pStyle w:val="body"/>
        <w:rPr>
          <w:rFonts w:cs="Times New Roman"/>
          <w:sz w:val="24"/>
          <w:szCs w:val="24"/>
        </w:rPr>
      </w:pPr>
      <w:r w:rsidRPr="00B56A05">
        <w:rPr>
          <w:rFonts w:cs="Times New Roman"/>
          <w:sz w:val="24"/>
          <w:szCs w:val="24"/>
        </w:rPr>
        <w:t>1) принимать и удерживать учебную задачу;</w:t>
      </w:r>
    </w:p>
    <w:p w:rsidR="00767BB0" w:rsidRPr="00B56A05" w:rsidRDefault="00767BB0" w:rsidP="00767BB0">
      <w:pPr>
        <w:pStyle w:val="body"/>
        <w:rPr>
          <w:rFonts w:cs="Times New Roman"/>
          <w:sz w:val="24"/>
          <w:szCs w:val="24"/>
        </w:rPr>
      </w:pPr>
      <w:r w:rsidRPr="00B56A05">
        <w:rPr>
          <w:rFonts w:cs="Times New Roman"/>
          <w:sz w:val="24"/>
          <w:szCs w:val="24"/>
        </w:rPr>
        <w:t>2) планировать её решение;</w:t>
      </w:r>
    </w:p>
    <w:p w:rsidR="00767BB0" w:rsidRPr="00B56A05" w:rsidRDefault="00767BB0" w:rsidP="00767BB0">
      <w:pPr>
        <w:pStyle w:val="body"/>
        <w:rPr>
          <w:rFonts w:cs="Times New Roman"/>
          <w:sz w:val="24"/>
          <w:szCs w:val="24"/>
        </w:rPr>
      </w:pPr>
      <w:r w:rsidRPr="00B56A05">
        <w:rPr>
          <w:rFonts w:cs="Times New Roman"/>
          <w:sz w:val="24"/>
          <w:szCs w:val="24"/>
        </w:rPr>
        <w:t>3) контролировать полученный результат деятельности;</w:t>
      </w:r>
    </w:p>
    <w:p w:rsidR="00767BB0" w:rsidRPr="00B56A05" w:rsidRDefault="00767BB0" w:rsidP="00767BB0">
      <w:pPr>
        <w:pStyle w:val="body"/>
        <w:rPr>
          <w:rFonts w:cs="Times New Roman"/>
          <w:sz w:val="24"/>
          <w:szCs w:val="24"/>
        </w:rPr>
      </w:pPr>
      <w:r w:rsidRPr="00B56A05">
        <w:rPr>
          <w:rFonts w:cs="Times New Roman"/>
          <w:sz w:val="24"/>
          <w:szCs w:val="24"/>
        </w:rPr>
        <w:t>4) контролировать процесс деятельности, его соответствие выбранному способу;</w:t>
      </w:r>
    </w:p>
    <w:p w:rsidR="00767BB0" w:rsidRPr="00B56A05" w:rsidRDefault="00767BB0" w:rsidP="00767BB0">
      <w:pPr>
        <w:pStyle w:val="body"/>
        <w:rPr>
          <w:rFonts w:cs="Times New Roman"/>
          <w:sz w:val="24"/>
          <w:szCs w:val="24"/>
        </w:rPr>
      </w:pPr>
      <w:r w:rsidRPr="00B56A05">
        <w:rPr>
          <w:rFonts w:cs="Times New Roman"/>
          <w:sz w:val="24"/>
          <w:szCs w:val="24"/>
        </w:rPr>
        <w:lastRenderedPageBreak/>
        <w:t>5) предвидеть (прогнозировать) трудности и ошибки при решении данной учебной задачи;</w:t>
      </w:r>
    </w:p>
    <w:p w:rsidR="00767BB0" w:rsidRPr="00B56A05" w:rsidRDefault="00767BB0" w:rsidP="00767BB0">
      <w:pPr>
        <w:pStyle w:val="body"/>
        <w:rPr>
          <w:rFonts w:cs="Times New Roman"/>
          <w:sz w:val="24"/>
          <w:szCs w:val="24"/>
        </w:rPr>
      </w:pPr>
      <w:r w:rsidRPr="00B56A05">
        <w:rPr>
          <w:rFonts w:cs="Times New Roman"/>
          <w:sz w:val="24"/>
          <w:szCs w:val="24"/>
        </w:rPr>
        <w:t>6) корректировать при необходимости процесс деятел</w:t>
      </w:r>
      <w:r w:rsidRPr="00B56A05">
        <w:rPr>
          <w:rFonts w:cs="Times New Roman"/>
          <w:sz w:val="24"/>
          <w:szCs w:val="24"/>
        </w:rPr>
        <w:t>ь</w:t>
      </w:r>
      <w:r w:rsidRPr="00B56A05">
        <w:rPr>
          <w:rFonts w:cs="Times New Roman"/>
          <w:sz w:val="24"/>
          <w:szCs w:val="24"/>
        </w:rPr>
        <w:t>ности.</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B56A05">
        <w:rPr>
          <w:rFonts w:cs="Times New Roman"/>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w:t>
      </w:r>
      <w:r w:rsidRPr="00B56A05">
        <w:rPr>
          <w:rFonts w:cs="Times New Roman"/>
          <w:spacing w:val="1"/>
          <w:sz w:val="24"/>
          <w:szCs w:val="24"/>
        </w:rPr>
        <w:t>н</w:t>
      </w:r>
      <w:r w:rsidRPr="00B56A05">
        <w:rPr>
          <w:rFonts w:cs="Times New Roman"/>
          <w:spacing w:val="1"/>
          <w:sz w:val="24"/>
          <w:szCs w:val="24"/>
        </w:rPr>
        <w:t>формационного взаимодействия.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примерных рабочих программах требования и план</w:t>
      </w:r>
      <w:r w:rsidRPr="00B56A05">
        <w:rPr>
          <w:rFonts w:cs="Times New Roman"/>
          <w:spacing w:val="1"/>
          <w:sz w:val="24"/>
          <w:szCs w:val="24"/>
        </w:rPr>
        <w:t>и</w:t>
      </w:r>
      <w:r w:rsidRPr="00B56A05">
        <w:rPr>
          <w:rFonts w:cs="Times New Roman"/>
          <w:spacing w:val="1"/>
          <w:sz w:val="24"/>
          <w:szCs w:val="24"/>
        </w:rPr>
        <w:t>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w:t>
      </w:r>
      <w:r w:rsidRPr="00B56A05">
        <w:rPr>
          <w:rFonts w:cs="Times New Roman"/>
          <w:spacing w:val="1"/>
          <w:sz w:val="24"/>
          <w:szCs w:val="24"/>
        </w:rPr>
        <w:t>я</w:t>
      </w:r>
      <w:r w:rsidRPr="00B56A05">
        <w:rPr>
          <w:rFonts w:cs="Times New Roman"/>
          <w:spacing w:val="1"/>
          <w:sz w:val="24"/>
          <w:szCs w:val="24"/>
        </w:rPr>
        <w:t>тельности строится на двух феноменах, участие которых обеспечивает её успешность: 1) знание и применение ко</w:t>
      </w:r>
      <w:r w:rsidRPr="00B56A05">
        <w:rPr>
          <w:rFonts w:cs="Times New Roman"/>
          <w:spacing w:val="1"/>
          <w:sz w:val="24"/>
          <w:szCs w:val="24"/>
        </w:rPr>
        <w:t>м</w:t>
      </w:r>
      <w:r w:rsidRPr="00B56A05">
        <w:rPr>
          <w:rFonts w:cs="Times New Roman"/>
          <w:spacing w:val="1"/>
          <w:sz w:val="24"/>
          <w:szCs w:val="24"/>
        </w:rPr>
        <w:t>муникативных форм взаимодействия (договариваться, ра</w:t>
      </w:r>
      <w:r w:rsidRPr="00B56A05">
        <w:rPr>
          <w:rFonts w:cs="Times New Roman"/>
          <w:spacing w:val="1"/>
          <w:sz w:val="24"/>
          <w:szCs w:val="24"/>
        </w:rPr>
        <w:t>с</w:t>
      </w:r>
      <w:r w:rsidRPr="00B56A05">
        <w:rPr>
          <w:rFonts w:cs="Times New Roman"/>
          <w:spacing w:val="1"/>
          <w:sz w:val="24"/>
          <w:szCs w:val="24"/>
        </w:rPr>
        <w:t>суждать, находить компромиссные решения), в том числе в условиях использования технологий неконтактного и</w:t>
      </w:r>
      <w:r w:rsidRPr="00B56A05">
        <w:rPr>
          <w:rFonts w:cs="Times New Roman"/>
          <w:spacing w:val="1"/>
          <w:sz w:val="24"/>
          <w:szCs w:val="24"/>
        </w:rPr>
        <w:t>н</w:t>
      </w:r>
      <w:r w:rsidRPr="00B56A05">
        <w:rPr>
          <w:rFonts w:cs="Times New Roman"/>
          <w:spacing w:val="1"/>
          <w:sz w:val="24"/>
          <w:szCs w:val="24"/>
        </w:rPr>
        <w:t>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Pr="00B56A05" w:rsidRDefault="00767BB0" w:rsidP="00767BB0">
      <w:pPr>
        <w:pStyle w:val="h3"/>
        <w:rPr>
          <w:rFonts w:cs="Times New Roman"/>
          <w:sz w:val="24"/>
          <w:szCs w:val="24"/>
        </w:rPr>
      </w:pPr>
      <w:r w:rsidRPr="00B56A05">
        <w:rPr>
          <w:rFonts w:cs="Times New Roman"/>
          <w:sz w:val="24"/>
          <w:szCs w:val="24"/>
        </w:rPr>
        <w:t>2.2.3. Интеграция предметных и метапредметных требований как механизм конструирования современного процесса образования</w:t>
      </w:r>
    </w:p>
    <w:p w:rsidR="00767BB0" w:rsidRPr="00B56A05" w:rsidRDefault="00767BB0" w:rsidP="00767BB0">
      <w:pPr>
        <w:pStyle w:val="body"/>
        <w:rPr>
          <w:rFonts w:cs="Times New Roman"/>
          <w:sz w:val="24"/>
          <w:szCs w:val="24"/>
        </w:rPr>
      </w:pPr>
      <w:r w:rsidRPr="00B56A05">
        <w:rPr>
          <w:rFonts w:cs="Times New Roman"/>
          <w:sz w:val="24"/>
          <w:szCs w:val="24"/>
        </w:rPr>
        <w:t>Согласно теории развивающего обучения (Л. С. Выго</w:t>
      </w:r>
      <w:r w:rsidRPr="00B56A05">
        <w:rPr>
          <w:rFonts w:cs="Times New Roman"/>
          <w:sz w:val="24"/>
          <w:szCs w:val="24"/>
        </w:rPr>
        <w:t>т</w:t>
      </w:r>
      <w:r w:rsidRPr="00B56A05">
        <w:rPr>
          <w:rFonts w:cs="Times New Roman"/>
          <w:sz w:val="24"/>
          <w:szCs w:val="24"/>
        </w:rPr>
        <w:t>ский, Д. Б. Эльконин, П. Я. Гальперин, В. В. Давыдов и их последователи), критериями успешного психического ра</w:t>
      </w:r>
      <w:r w:rsidRPr="00B56A05">
        <w:rPr>
          <w:rFonts w:cs="Times New Roman"/>
          <w:sz w:val="24"/>
          <w:szCs w:val="24"/>
        </w:rPr>
        <w:t>з</w:t>
      </w:r>
      <w:r w:rsidRPr="00B56A05">
        <w:rPr>
          <w:rFonts w:cs="Times New Roman"/>
          <w:sz w:val="24"/>
          <w:szCs w:val="24"/>
        </w:rPr>
        <w:t>вития ребёнка являются появившиеся в результате обучения на этом уровне образования психологические новообраз</w:t>
      </w:r>
      <w:r w:rsidRPr="00B56A05">
        <w:rPr>
          <w:rFonts w:cs="Times New Roman"/>
          <w:sz w:val="24"/>
          <w:szCs w:val="24"/>
        </w:rPr>
        <w:t>о</w:t>
      </w:r>
      <w:r w:rsidRPr="00B56A05">
        <w:rPr>
          <w:rFonts w:cs="Times New Roman"/>
          <w:sz w:val="24"/>
          <w:szCs w:val="24"/>
        </w:rPr>
        <w:t>вания. Среди них для младшего школьника принципиально важны: осознанное овладение научными терминами и п</w:t>
      </w:r>
      <w:r w:rsidRPr="00B56A05">
        <w:rPr>
          <w:rFonts w:cs="Times New Roman"/>
          <w:sz w:val="24"/>
          <w:szCs w:val="24"/>
        </w:rPr>
        <w:t>о</w:t>
      </w:r>
      <w:r w:rsidRPr="00B56A05">
        <w:rPr>
          <w:rFonts w:cs="Times New Roman"/>
          <w:sz w:val="24"/>
          <w:szCs w:val="24"/>
        </w:rPr>
        <w:t xml:space="preserve">нятиями изучаемой науки; способность к использованию и/или самостоятельному построению алгоритма решения </w:t>
      </w:r>
      <w:r w:rsidRPr="00B56A05">
        <w:rPr>
          <w:rFonts w:cs="Times New Roman"/>
          <w:sz w:val="24"/>
          <w:szCs w:val="24"/>
        </w:rPr>
        <w:lastRenderedPageBreak/>
        <w:t xml:space="preserve">учебной задачи; определённый уровень сформированности универсальных учебных действий. </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B56A05">
        <w:rPr>
          <w:rStyle w:val="Italic"/>
          <w:rFonts w:cs="Times New Roman"/>
          <w:iCs w:val="0"/>
          <w:sz w:val="24"/>
          <w:szCs w:val="24"/>
        </w:rPr>
        <w:t>вклада</w:t>
      </w:r>
      <w:r w:rsidRPr="00B56A05">
        <w:rPr>
          <w:rFonts w:cs="Times New Roman"/>
          <w:sz w:val="24"/>
          <w:szCs w:val="24"/>
        </w:rPr>
        <w:t xml:space="preserve"> </w:t>
      </w:r>
      <w:r w:rsidRPr="00B56A05">
        <w:rPr>
          <w:rStyle w:val="Italic"/>
          <w:rFonts w:cs="Times New Roman"/>
          <w:iCs w:val="0"/>
          <w:sz w:val="24"/>
          <w:szCs w:val="24"/>
        </w:rPr>
        <w:t xml:space="preserve">каждого </w:t>
      </w:r>
      <w:r w:rsidRPr="00B56A05">
        <w:rPr>
          <w:rFonts w:cs="Times New Roman"/>
          <w:sz w:val="24"/>
          <w:szCs w:val="24"/>
        </w:rPr>
        <w:t>из них</w:t>
      </w:r>
      <w:r w:rsidRPr="00B56A05">
        <w:rPr>
          <w:rStyle w:val="Italic"/>
          <w:rFonts w:cs="Times New Roman"/>
          <w:iCs w:val="0"/>
          <w:sz w:val="24"/>
          <w:szCs w:val="24"/>
        </w:rPr>
        <w:t xml:space="preserve"> в стано</w:t>
      </w:r>
      <w:r w:rsidRPr="00B56A05">
        <w:rPr>
          <w:rStyle w:val="Italic"/>
          <w:rFonts w:cs="Times New Roman"/>
          <w:iCs w:val="0"/>
          <w:sz w:val="24"/>
          <w:szCs w:val="24"/>
        </w:rPr>
        <w:t>в</w:t>
      </w:r>
      <w:r w:rsidRPr="00B56A05">
        <w:rPr>
          <w:rStyle w:val="Italic"/>
          <w:rFonts w:cs="Times New Roman"/>
          <w:iCs w:val="0"/>
          <w:sz w:val="24"/>
          <w:szCs w:val="24"/>
        </w:rPr>
        <w:t xml:space="preserve">ление </w:t>
      </w:r>
      <w:r w:rsidRPr="00B56A05">
        <w:rPr>
          <w:rFonts w:cs="Times New Roman"/>
          <w:sz w:val="24"/>
          <w:szCs w:val="24"/>
        </w:rPr>
        <w:t>универсальных учебных действий и его</w:t>
      </w:r>
      <w:r w:rsidRPr="00B56A05">
        <w:rPr>
          <w:rStyle w:val="Italic"/>
          <w:rFonts w:cs="Times New Roman"/>
          <w:iCs w:val="0"/>
          <w:sz w:val="24"/>
          <w:szCs w:val="24"/>
        </w:rPr>
        <w:t xml:space="preserve"> реализацию </w:t>
      </w:r>
      <w:r w:rsidRPr="00B56A05">
        <w:rPr>
          <w:rFonts w:cs="Times New Roman"/>
          <w:sz w:val="24"/>
          <w:szCs w:val="24"/>
        </w:rPr>
        <w:t>на каждом уроке.</w:t>
      </w:r>
      <w:r w:rsidRPr="00B56A05">
        <w:rPr>
          <w:rStyle w:val="Italic"/>
          <w:rFonts w:cs="Times New Roman"/>
          <w:iCs w:val="0"/>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 этом случае механизмом конструирования образов</w:t>
      </w:r>
      <w:r w:rsidRPr="00B56A05">
        <w:rPr>
          <w:rFonts w:cs="Times New Roman"/>
          <w:sz w:val="24"/>
          <w:szCs w:val="24"/>
        </w:rPr>
        <w:t>а</w:t>
      </w:r>
      <w:r w:rsidRPr="00B56A05">
        <w:rPr>
          <w:rFonts w:cs="Times New Roman"/>
          <w:sz w:val="24"/>
          <w:szCs w:val="24"/>
        </w:rPr>
        <w:t>тельного процесса будут следующие методические позиции:</w:t>
      </w:r>
    </w:p>
    <w:p w:rsidR="00767BB0" w:rsidRPr="00B56A05" w:rsidRDefault="00767BB0" w:rsidP="00767BB0">
      <w:pPr>
        <w:pStyle w:val="body"/>
        <w:rPr>
          <w:rFonts w:cs="Times New Roman"/>
          <w:sz w:val="24"/>
          <w:szCs w:val="24"/>
        </w:rPr>
      </w:pPr>
      <w:r w:rsidRPr="00B56A05">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w:t>
      </w:r>
      <w:r w:rsidRPr="00B56A05">
        <w:rPr>
          <w:rFonts w:cs="Times New Roman"/>
          <w:sz w:val="24"/>
          <w:szCs w:val="24"/>
        </w:rPr>
        <w:t>и</w:t>
      </w:r>
      <w:r w:rsidRPr="00B56A05">
        <w:rPr>
          <w:rFonts w:cs="Times New Roman"/>
          <w:sz w:val="24"/>
          <w:szCs w:val="24"/>
        </w:rPr>
        <w:t>вается включение заданий, выполнение которых требует применения определённого познавательного, коммуник</w:t>
      </w:r>
      <w:r w:rsidRPr="00B56A05">
        <w:rPr>
          <w:rFonts w:cs="Times New Roman"/>
          <w:sz w:val="24"/>
          <w:szCs w:val="24"/>
        </w:rPr>
        <w:t>а</w:t>
      </w:r>
      <w:r w:rsidRPr="00B56A05">
        <w:rPr>
          <w:rFonts w:cs="Times New Roman"/>
          <w:sz w:val="24"/>
          <w:szCs w:val="24"/>
        </w:rPr>
        <w:t>тивного или регулятивного универсального действия. К примеру, метод измерения часто применяется к математ</w:t>
      </w:r>
      <w:r w:rsidRPr="00B56A05">
        <w:rPr>
          <w:rFonts w:cs="Times New Roman"/>
          <w:sz w:val="24"/>
          <w:szCs w:val="24"/>
        </w:rPr>
        <w:t>и</w:t>
      </w:r>
      <w:r w:rsidRPr="00B56A05">
        <w:rPr>
          <w:rFonts w:cs="Times New Roman"/>
          <w:sz w:val="24"/>
          <w:szCs w:val="24"/>
        </w:rPr>
        <w:t>ческим объектам, типичен при изучении информатики, технологии, а смысловое чтение — прерогатива уроков русского языка и литературы.</w:t>
      </w:r>
    </w:p>
    <w:p w:rsidR="00767BB0" w:rsidRPr="00B56A05" w:rsidRDefault="00767BB0" w:rsidP="00767BB0">
      <w:pPr>
        <w:pStyle w:val="body"/>
        <w:rPr>
          <w:rFonts w:cs="Times New Roman"/>
          <w:sz w:val="24"/>
          <w:szCs w:val="24"/>
        </w:rPr>
      </w:pPr>
      <w:r w:rsidRPr="00B56A05">
        <w:rPr>
          <w:rFonts w:cs="Times New Roman"/>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B56A05">
        <w:rPr>
          <w:rStyle w:val="Italic"/>
          <w:rFonts w:cs="Times New Roman"/>
          <w:iCs w:val="0"/>
          <w:sz w:val="24"/>
          <w:szCs w:val="24"/>
        </w:rPr>
        <w:t>первом</w:t>
      </w:r>
      <w:r w:rsidRPr="00B56A05">
        <w:rPr>
          <w:rFonts w:cs="Times New Roman"/>
          <w:sz w:val="24"/>
          <w:szCs w:val="24"/>
        </w:rPr>
        <w:t xml:space="preserve"> этапе формирования УУД определяются приоритеты учебных курсов для фо</w:t>
      </w:r>
      <w:r w:rsidRPr="00B56A05">
        <w:rPr>
          <w:rFonts w:cs="Times New Roman"/>
          <w:sz w:val="24"/>
          <w:szCs w:val="24"/>
        </w:rPr>
        <w:t>р</w:t>
      </w:r>
      <w:r w:rsidRPr="00B56A05">
        <w:rPr>
          <w:rFonts w:cs="Times New Roman"/>
          <w:sz w:val="24"/>
          <w:szCs w:val="24"/>
        </w:rPr>
        <w:t xml:space="preserve">мирования качества универсальности на данном предметном содержании. На </w:t>
      </w:r>
      <w:r w:rsidRPr="00B56A05">
        <w:rPr>
          <w:rStyle w:val="Italic"/>
          <w:rFonts w:cs="Times New Roman"/>
          <w:iCs w:val="0"/>
          <w:sz w:val="24"/>
          <w:szCs w:val="24"/>
        </w:rPr>
        <w:t>втором</w:t>
      </w:r>
      <w:r w:rsidRPr="00B56A05">
        <w:rPr>
          <w:rFonts w:cs="Times New Roman"/>
          <w:sz w:val="24"/>
          <w:szCs w:val="24"/>
        </w:rPr>
        <w:t xml:space="preserve"> этапе подключаются другие пре</w:t>
      </w:r>
      <w:r w:rsidRPr="00B56A05">
        <w:rPr>
          <w:rFonts w:cs="Times New Roman"/>
          <w:sz w:val="24"/>
          <w:szCs w:val="24"/>
        </w:rPr>
        <w:t>д</w:t>
      </w:r>
      <w:r w:rsidRPr="00B56A05">
        <w:rPr>
          <w:rFonts w:cs="Times New Roman"/>
          <w:sz w:val="24"/>
          <w:szCs w:val="24"/>
        </w:rPr>
        <w:t>меты, педагогический работник предлагает задания, тр</w:t>
      </w:r>
      <w:r w:rsidRPr="00B56A05">
        <w:rPr>
          <w:rFonts w:cs="Times New Roman"/>
          <w:sz w:val="24"/>
          <w:szCs w:val="24"/>
        </w:rPr>
        <w:t>е</w:t>
      </w:r>
      <w:r w:rsidRPr="00B56A05">
        <w:rPr>
          <w:rFonts w:cs="Times New Roman"/>
          <w:sz w:val="24"/>
          <w:szCs w:val="24"/>
        </w:rPr>
        <w:t xml:space="preserve">бующие применения учебного действия или операций на разном предметном содержании. </w:t>
      </w:r>
      <w:r w:rsidRPr="00B56A05">
        <w:rPr>
          <w:rStyle w:val="Italic"/>
          <w:rFonts w:cs="Times New Roman"/>
          <w:iCs w:val="0"/>
          <w:sz w:val="24"/>
          <w:szCs w:val="24"/>
        </w:rPr>
        <w:t>Третий</w:t>
      </w:r>
      <w:r w:rsidRPr="00B56A05">
        <w:rPr>
          <w:rFonts w:cs="Times New Roman"/>
          <w:sz w:val="24"/>
          <w:szCs w:val="24"/>
        </w:rPr>
        <w:t xml:space="preserve"> этап характериз</w:t>
      </w:r>
      <w:r w:rsidRPr="00B56A05">
        <w:rPr>
          <w:rFonts w:cs="Times New Roman"/>
          <w:sz w:val="24"/>
          <w:szCs w:val="24"/>
        </w:rPr>
        <w:t>у</w:t>
      </w:r>
      <w:r w:rsidRPr="00B56A05">
        <w:rPr>
          <w:rFonts w:cs="Times New Roman"/>
          <w:sz w:val="24"/>
          <w:szCs w:val="24"/>
        </w:rPr>
        <w:t>ется устойчивостью универсального действия, т. е. испол</w:t>
      </w:r>
      <w:r w:rsidRPr="00B56A05">
        <w:rPr>
          <w:rFonts w:cs="Times New Roman"/>
          <w:sz w:val="24"/>
          <w:szCs w:val="24"/>
        </w:rPr>
        <w:t>ь</w:t>
      </w:r>
      <w:r w:rsidRPr="00B56A05">
        <w:rPr>
          <w:rFonts w:cs="Times New Roman"/>
          <w:sz w:val="24"/>
          <w:szCs w:val="24"/>
        </w:rPr>
        <w:t>зования его независимо от предметного содержания. У обучающегося начинает формироваться обобщённое вид</w:t>
      </w:r>
      <w:r w:rsidRPr="00B56A05">
        <w:rPr>
          <w:rFonts w:cs="Times New Roman"/>
          <w:sz w:val="24"/>
          <w:szCs w:val="24"/>
        </w:rPr>
        <w:t>е</w:t>
      </w:r>
      <w:r w:rsidRPr="00B56A05">
        <w:rPr>
          <w:rFonts w:cs="Times New Roman"/>
          <w:sz w:val="24"/>
          <w:szCs w:val="24"/>
        </w:rPr>
        <w:t>ние учебного действия, он может охарактеризовать его, не ссылаясь на конкретное содержание. Например, «набл</w:t>
      </w:r>
      <w:r w:rsidRPr="00B56A05">
        <w:rPr>
          <w:rFonts w:cs="Times New Roman"/>
          <w:sz w:val="24"/>
          <w:szCs w:val="24"/>
        </w:rPr>
        <w:t>ю</w:t>
      </w:r>
      <w:r w:rsidRPr="00B56A05">
        <w:rPr>
          <w:rFonts w:cs="Times New Roman"/>
          <w:sz w:val="24"/>
          <w:szCs w:val="24"/>
        </w:rPr>
        <w:t>дать — значит…», «сравнение — это…», «контролир</w:t>
      </w:r>
      <w:r w:rsidRPr="00B56A05">
        <w:rPr>
          <w:rFonts w:cs="Times New Roman"/>
          <w:sz w:val="24"/>
          <w:szCs w:val="24"/>
        </w:rPr>
        <w:t>о</w:t>
      </w:r>
      <w:r w:rsidRPr="00B56A05">
        <w:rPr>
          <w:rFonts w:cs="Times New Roman"/>
          <w:sz w:val="24"/>
          <w:szCs w:val="24"/>
        </w:rPr>
        <w:t xml:space="preserve">вать — значит…» и т. п. Педагогический работник делает </w:t>
      </w:r>
      <w:r w:rsidRPr="00B56A05">
        <w:rPr>
          <w:rFonts w:cs="Times New Roman"/>
          <w:sz w:val="24"/>
          <w:szCs w:val="24"/>
        </w:rPr>
        <w:lastRenderedPageBreak/>
        <w:t>вывод о том, что универсальность (независимость от ко</w:t>
      </w:r>
      <w:r w:rsidRPr="00B56A05">
        <w:rPr>
          <w:rFonts w:cs="Times New Roman"/>
          <w:sz w:val="24"/>
          <w:szCs w:val="24"/>
        </w:rPr>
        <w:t>н</w:t>
      </w:r>
      <w:r w:rsidRPr="00B56A05">
        <w:rPr>
          <w:rFonts w:cs="Times New Roman"/>
          <w:sz w:val="24"/>
          <w:szCs w:val="24"/>
        </w:rPr>
        <w:t>кретного содержания) как свойство учебного действия сформировалась.</w:t>
      </w:r>
    </w:p>
    <w:p w:rsidR="00767BB0" w:rsidRPr="00B56A05" w:rsidRDefault="00767BB0" w:rsidP="00767BB0">
      <w:pPr>
        <w:pStyle w:val="body"/>
        <w:rPr>
          <w:rFonts w:cs="Times New Roman"/>
          <w:sz w:val="24"/>
          <w:szCs w:val="24"/>
        </w:rPr>
      </w:pPr>
      <w:r w:rsidRPr="00B56A05">
        <w:rPr>
          <w:rFonts w:cs="Times New Roman"/>
          <w:sz w:val="24"/>
          <w:szCs w:val="24"/>
        </w:rPr>
        <w:t>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w:t>
      </w:r>
      <w:r w:rsidRPr="00B56A05">
        <w:rPr>
          <w:rFonts w:cs="Times New Roman"/>
          <w:sz w:val="24"/>
          <w:szCs w:val="24"/>
        </w:rPr>
        <w:t>ь</w:t>
      </w:r>
      <w:r w:rsidRPr="00B56A05">
        <w:rPr>
          <w:rFonts w:cs="Times New Roman"/>
          <w:sz w:val="24"/>
          <w:szCs w:val="24"/>
        </w:rPr>
        <w:t>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w:t>
      </w:r>
      <w:r w:rsidRPr="00B56A05">
        <w:rPr>
          <w:rFonts w:cs="Times New Roman"/>
          <w:sz w:val="24"/>
          <w:szCs w:val="24"/>
        </w:rPr>
        <w:t>ж</w:t>
      </w:r>
      <w:r w:rsidRPr="00B56A05">
        <w:rPr>
          <w:rFonts w:cs="Times New Roman"/>
          <w:sz w:val="24"/>
          <w:szCs w:val="24"/>
        </w:rPr>
        <w:t>дый раз вспоминать его при решении учебной задачи. В т</w:t>
      </w:r>
      <w:r w:rsidRPr="00B56A05">
        <w:rPr>
          <w:rFonts w:cs="Times New Roman"/>
          <w:sz w:val="24"/>
          <w:szCs w:val="24"/>
        </w:rPr>
        <w:t>а</w:t>
      </w:r>
      <w:r w:rsidRPr="00B56A05">
        <w:rPr>
          <w:rFonts w:cs="Times New Roman"/>
          <w:sz w:val="24"/>
          <w:szCs w:val="24"/>
        </w:rPr>
        <w:t>ких условиях изучения предметов универсальные действия, требующие мыслительных операций, актуальных коммун</w:t>
      </w:r>
      <w:r w:rsidRPr="00B56A05">
        <w:rPr>
          <w:rFonts w:cs="Times New Roman"/>
          <w:sz w:val="24"/>
          <w:szCs w:val="24"/>
        </w:rPr>
        <w:t>и</w:t>
      </w:r>
      <w:r w:rsidRPr="00B56A05">
        <w:rPr>
          <w:rFonts w:cs="Times New Roman"/>
          <w:sz w:val="24"/>
          <w:szCs w:val="24"/>
        </w:rPr>
        <w:t>кативных умений, планирования и контроля своей деятел</w:t>
      </w:r>
      <w:r w:rsidRPr="00B56A05">
        <w:rPr>
          <w:rFonts w:cs="Times New Roman"/>
          <w:sz w:val="24"/>
          <w:szCs w:val="24"/>
        </w:rPr>
        <w:t>ь</w:t>
      </w:r>
      <w:r w:rsidRPr="00B56A05">
        <w:rPr>
          <w:rFonts w:cs="Times New Roman"/>
          <w:sz w:val="24"/>
          <w:szCs w:val="24"/>
        </w:rPr>
        <w:t>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w:t>
      </w:r>
      <w:r w:rsidRPr="00B56A05">
        <w:rPr>
          <w:rFonts w:cs="Times New Roman"/>
          <w:sz w:val="24"/>
          <w:szCs w:val="24"/>
        </w:rPr>
        <w:t>р</w:t>
      </w:r>
      <w:r w:rsidRPr="00B56A05">
        <w:rPr>
          <w:rFonts w:cs="Times New Roman"/>
          <w:sz w:val="24"/>
          <w:szCs w:val="24"/>
        </w:rPr>
        <w:t xml:space="preserve">мационного взаимодействия. </w:t>
      </w:r>
    </w:p>
    <w:p w:rsidR="00767BB0" w:rsidRPr="00B56A05" w:rsidRDefault="00767BB0" w:rsidP="00767BB0">
      <w:pPr>
        <w:pStyle w:val="body"/>
        <w:rPr>
          <w:rFonts w:cs="Times New Roman"/>
          <w:sz w:val="24"/>
          <w:szCs w:val="24"/>
        </w:rPr>
      </w:pPr>
      <w:r w:rsidRPr="00B56A05">
        <w:rPr>
          <w:rFonts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w:t>
      </w:r>
      <w:r w:rsidRPr="00B56A05">
        <w:rPr>
          <w:rFonts w:cs="Times New Roman"/>
          <w:sz w:val="24"/>
          <w:szCs w:val="24"/>
        </w:rPr>
        <w:t>е</w:t>
      </w:r>
      <w:r w:rsidRPr="00B56A05">
        <w:rPr>
          <w:rFonts w:cs="Times New Roman"/>
          <w:sz w:val="24"/>
          <w:szCs w:val="24"/>
        </w:rPr>
        <w:t>ственных природных условиях. Наблюдения можно орг</w:t>
      </w:r>
      <w:r w:rsidRPr="00B56A05">
        <w:rPr>
          <w:rFonts w:cs="Times New Roman"/>
          <w:sz w:val="24"/>
          <w:szCs w:val="24"/>
        </w:rPr>
        <w:t>а</w:t>
      </w:r>
      <w:r w:rsidRPr="00B56A05">
        <w:rPr>
          <w:rFonts w:cs="Times New Roman"/>
          <w:sz w:val="24"/>
          <w:szCs w:val="24"/>
        </w:rPr>
        <w:t>низовать в условиях экранного (виртуального) представл</w:t>
      </w:r>
      <w:r w:rsidRPr="00B56A05">
        <w:rPr>
          <w:rFonts w:cs="Times New Roman"/>
          <w:sz w:val="24"/>
          <w:szCs w:val="24"/>
        </w:rPr>
        <w:t>е</w:t>
      </w:r>
      <w:r w:rsidRPr="00B56A05">
        <w:rPr>
          <w:rFonts w:cs="Times New Roman"/>
          <w:sz w:val="24"/>
          <w:szCs w:val="24"/>
        </w:rPr>
        <w:t>ния разных объектов, сюжетов, процессов, отображающих реальную действительность, которую невозможно предст</w:t>
      </w:r>
      <w:r w:rsidRPr="00B56A05">
        <w:rPr>
          <w:rFonts w:cs="Times New Roman"/>
          <w:sz w:val="24"/>
          <w:szCs w:val="24"/>
        </w:rPr>
        <w:t>а</w:t>
      </w:r>
      <w:r w:rsidRPr="00B56A05">
        <w:rPr>
          <w:rFonts w:cs="Times New Roman"/>
          <w:sz w:val="24"/>
          <w:szCs w:val="24"/>
        </w:rPr>
        <w:t>вить ученику в условиях образовательной организации (объекты природы, художественные визуализации, техн</w:t>
      </w:r>
      <w:r w:rsidRPr="00B56A05">
        <w:rPr>
          <w:rFonts w:cs="Times New Roman"/>
          <w:sz w:val="24"/>
          <w:szCs w:val="24"/>
        </w:rPr>
        <w:t>о</w:t>
      </w:r>
      <w:r w:rsidRPr="00B56A05">
        <w:rPr>
          <w:rFonts w:cs="Times New Roman"/>
          <w:sz w:val="24"/>
          <w:szCs w:val="24"/>
        </w:rPr>
        <w:lastRenderedPageBreak/>
        <w:t>логические процессы и пр.). Уроки литературного чтения позволяют проводить наблюдения текста, на которых стр</w:t>
      </w:r>
      <w:r w:rsidRPr="00B56A05">
        <w:rPr>
          <w:rFonts w:cs="Times New Roman"/>
          <w:sz w:val="24"/>
          <w:szCs w:val="24"/>
        </w:rPr>
        <w:t>о</w:t>
      </w:r>
      <w:r w:rsidRPr="00B56A05">
        <w:rPr>
          <w:rFonts w:cs="Times New Roman"/>
          <w:sz w:val="24"/>
          <w:szCs w:val="24"/>
        </w:rPr>
        <w:t>ится аналитическая текстовая деятельность. Учебные ди</w:t>
      </w:r>
      <w:r w:rsidRPr="00B56A05">
        <w:rPr>
          <w:rFonts w:cs="Times New Roman"/>
          <w:sz w:val="24"/>
          <w:szCs w:val="24"/>
        </w:rPr>
        <w:t>а</w:t>
      </w:r>
      <w:r w:rsidRPr="00B56A05">
        <w:rPr>
          <w:rFonts w:cs="Times New Roman"/>
          <w:sz w:val="24"/>
          <w:szCs w:val="24"/>
        </w:rPr>
        <w:t>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w:t>
      </w:r>
      <w:r w:rsidRPr="00B56A05">
        <w:rPr>
          <w:rFonts w:cs="Times New Roman"/>
          <w:sz w:val="24"/>
          <w:szCs w:val="24"/>
        </w:rPr>
        <w:t>у</w:t>
      </w:r>
      <w:r w:rsidRPr="00B56A05">
        <w:rPr>
          <w:rFonts w:cs="Times New Roman"/>
          <w:sz w:val="24"/>
          <w:szCs w:val="24"/>
        </w:rPr>
        <w:t>лировать обобщения практически на любом предметном содержании. Если эта работа проводится учителем сист</w:t>
      </w:r>
      <w:r w:rsidRPr="00B56A05">
        <w:rPr>
          <w:rFonts w:cs="Times New Roman"/>
          <w:sz w:val="24"/>
          <w:szCs w:val="24"/>
        </w:rPr>
        <w:t>е</w:t>
      </w:r>
      <w:r w:rsidRPr="00B56A05">
        <w:rPr>
          <w:rFonts w:cs="Times New Roman"/>
          <w:sz w:val="24"/>
          <w:szCs w:val="24"/>
        </w:rPr>
        <w:t>матически и на уроках по всем предметам, то универсал</w:t>
      </w:r>
      <w:r w:rsidRPr="00B56A05">
        <w:rPr>
          <w:rFonts w:cs="Times New Roman"/>
          <w:sz w:val="24"/>
          <w:szCs w:val="24"/>
        </w:rPr>
        <w:t>ь</w:t>
      </w:r>
      <w:r w:rsidRPr="00B56A05">
        <w:rPr>
          <w:rFonts w:cs="Times New Roman"/>
          <w:sz w:val="24"/>
          <w:szCs w:val="24"/>
        </w:rPr>
        <w:t>ность учебного действия формируется успешно и быстро.</w:t>
      </w:r>
    </w:p>
    <w:p w:rsidR="00767BB0" w:rsidRPr="00B56A05" w:rsidRDefault="00767BB0" w:rsidP="00767BB0">
      <w:pPr>
        <w:pStyle w:val="body"/>
        <w:rPr>
          <w:rFonts w:cs="Times New Roman"/>
          <w:sz w:val="24"/>
          <w:szCs w:val="24"/>
        </w:rPr>
      </w:pPr>
      <w:r w:rsidRPr="00B56A05">
        <w:rPr>
          <w:rFonts w:cs="Times New Roman"/>
          <w:sz w:val="24"/>
          <w:szCs w:val="24"/>
        </w:rPr>
        <w:t>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w:t>
      </w:r>
      <w:r w:rsidRPr="00B56A05">
        <w:rPr>
          <w:rFonts w:cs="Times New Roman"/>
          <w:sz w:val="24"/>
          <w:szCs w:val="24"/>
        </w:rPr>
        <w:t>н</w:t>
      </w:r>
      <w:r w:rsidRPr="00B56A05">
        <w:rPr>
          <w:rFonts w:cs="Times New Roman"/>
          <w:sz w:val="24"/>
          <w:szCs w:val="24"/>
        </w:rPr>
        <w:t>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w:t>
      </w:r>
      <w:r w:rsidRPr="00B56A05">
        <w:rPr>
          <w:rFonts w:cs="Times New Roman"/>
          <w:sz w:val="24"/>
          <w:szCs w:val="24"/>
        </w:rPr>
        <w:t>р</w:t>
      </w:r>
      <w:r w:rsidRPr="00B56A05">
        <w:rPr>
          <w:rFonts w:cs="Times New Roman"/>
          <w:sz w:val="24"/>
          <w:szCs w:val="24"/>
        </w:rPr>
        <w:t>жании и с подключением внутренней речи. При этом изм</w:t>
      </w:r>
      <w:r w:rsidRPr="00B56A05">
        <w:rPr>
          <w:rFonts w:cs="Times New Roman"/>
          <w:sz w:val="24"/>
          <w:szCs w:val="24"/>
        </w:rPr>
        <w:t>е</w:t>
      </w:r>
      <w:r w:rsidRPr="00B56A05">
        <w:rPr>
          <w:rFonts w:cs="Times New Roman"/>
          <w:sz w:val="24"/>
          <w:szCs w:val="24"/>
        </w:rPr>
        <w:t xml:space="preserve">няется и процесс контроля: </w:t>
      </w:r>
    </w:p>
    <w:p w:rsidR="00767BB0" w:rsidRPr="00B56A05" w:rsidRDefault="00767BB0" w:rsidP="00767BB0">
      <w:pPr>
        <w:pStyle w:val="body"/>
        <w:rPr>
          <w:rFonts w:cs="Times New Roman"/>
          <w:sz w:val="24"/>
          <w:szCs w:val="24"/>
        </w:rPr>
      </w:pPr>
      <w:r w:rsidRPr="00B56A05">
        <w:rPr>
          <w:rFonts w:cs="Times New Roman"/>
          <w:sz w:val="24"/>
          <w:szCs w:val="24"/>
        </w:rPr>
        <w:t>1) от совместных действий с учителем обучающиеся п</w:t>
      </w:r>
      <w:r w:rsidRPr="00B56A05">
        <w:rPr>
          <w:rFonts w:cs="Times New Roman"/>
          <w:sz w:val="24"/>
          <w:szCs w:val="24"/>
        </w:rPr>
        <w:t>е</w:t>
      </w:r>
      <w:r w:rsidRPr="00B56A05">
        <w:rPr>
          <w:rFonts w:cs="Times New Roman"/>
          <w:sz w:val="24"/>
          <w:szCs w:val="24"/>
        </w:rPr>
        <w:t>реходят к самостоятельным аналитическим оценкам; 2) в</w:t>
      </w:r>
      <w:r w:rsidRPr="00B56A05">
        <w:rPr>
          <w:rFonts w:cs="Times New Roman"/>
          <w:sz w:val="24"/>
          <w:szCs w:val="24"/>
        </w:rPr>
        <w:t>ы</w:t>
      </w:r>
      <w:r w:rsidRPr="00B56A05">
        <w:rPr>
          <w:rFonts w:cs="Times New Roman"/>
          <w:sz w:val="24"/>
          <w:szCs w:val="24"/>
        </w:rPr>
        <w:t>полняющий задание осваивает два вида контроля — р</w:t>
      </w:r>
      <w:r w:rsidRPr="00B56A05">
        <w:rPr>
          <w:rFonts w:cs="Times New Roman"/>
          <w:sz w:val="24"/>
          <w:szCs w:val="24"/>
        </w:rPr>
        <w:t>е</w:t>
      </w:r>
      <w:r w:rsidRPr="00B56A05">
        <w:rPr>
          <w:rFonts w:cs="Times New Roman"/>
          <w:sz w:val="24"/>
          <w:szCs w:val="24"/>
        </w:rPr>
        <w:t>зультата и процесса деятельности; 3) развивается спосо</w:t>
      </w:r>
      <w:r w:rsidRPr="00B56A05">
        <w:rPr>
          <w:rFonts w:cs="Times New Roman"/>
          <w:sz w:val="24"/>
          <w:szCs w:val="24"/>
        </w:rPr>
        <w:t>б</w:t>
      </w:r>
      <w:r w:rsidRPr="00B56A05">
        <w:rPr>
          <w:rFonts w:cs="Times New Roman"/>
          <w:sz w:val="24"/>
          <w:szCs w:val="24"/>
        </w:rPr>
        <w:t>ность корректировать процесс выполнения задания, а также предвидеть возможные трудности и ошибки. При этом во</w:t>
      </w:r>
      <w:r w:rsidRPr="00B56A05">
        <w:rPr>
          <w:rFonts w:cs="Times New Roman"/>
          <w:sz w:val="24"/>
          <w:szCs w:val="24"/>
        </w:rPr>
        <w:t>з</w:t>
      </w:r>
      <w:r w:rsidRPr="00B56A05">
        <w:rPr>
          <w:rFonts w:cs="Times New Roman"/>
          <w:sz w:val="24"/>
          <w:szCs w:val="24"/>
        </w:rPr>
        <w:t>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w:t>
      </w:r>
      <w:r w:rsidRPr="00B56A05">
        <w:rPr>
          <w:rFonts w:cs="Times New Roman"/>
          <w:sz w:val="24"/>
          <w:szCs w:val="24"/>
        </w:rPr>
        <w:t>и</w:t>
      </w:r>
      <w:r w:rsidRPr="00B56A05">
        <w:rPr>
          <w:rFonts w:cs="Times New Roman"/>
          <w:sz w:val="24"/>
          <w:szCs w:val="24"/>
        </w:rPr>
        <w:t>бок.</w:t>
      </w:r>
    </w:p>
    <w:p w:rsidR="00767BB0" w:rsidRPr="00B56A05" w:rsidRDefault="00767BB0" w:rsidP="00767BB0">
      <w:pPr>
        <w:pStyle w:val="body"/>
        <w:rPr>
          <w:rFonts w:cs="Times New Roman"/>
          <w:sz w:val="24"/>
          <w:szCs w:val="24"/>
        </w:rPr>
      </w:pPr>
      <w:r w:rsidRPr="00B56A05">
        <w:rPr>
          <w:rFonts w:cs="Times New Roman"/>
          <w:sz w:val="24"/>
          <w:szCs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w:t>
      </w:r>
      <w:r w:rsidRPr="00B56A05">
        <w:rPr>
          <w:rFonts w:cs="Times New Roman"/>
          <w:sz w:val="24"/>
          <w:szCs w:val="24"/>
        </w:rPr>
        <w:t>ь</w:t>
      </w:r>
      <w:r w:rsidRPr="00B56A05">
        <w:rPr>
          <w:rFonts w:cs="Times New Roman"/>
          <w:sz w:val="24"/>
          <w:szCs w:val="24"/>
        </w:rPr>
        <w:lastRenderedPageBreak/>
        <w:t>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w:t>
      </w:r>
      <w:r w:rsidRPr="00B56A05">
        <w:rPr>
          <w:rFonts w:cs="Times New Roman"/>
          <w:sz w:val="24"/>
          <w:szCs w:val="24"/>
        </w:rPr>
        <w:t>е</w:t>
      </w:r>
      <w:r w:rsidRPr="00B56A05">
        <w:rPr>
          <w:rFonts w:cs="Times New Roman"/>
          <w:sz w:val="24"/>
          <w:szCs w:val="24"/>
        </w:rPr>
        <w:t xml:space="preserve">дагогический работник сам должен хорошо знать, какие учебные операции наполняют то или иное учебное действие. </w:t>
      </w:r>
    </w:p>
    <w:p w:rsidR="00767BB0" w:rsidRPr="00B56A05" w:rsidRDefault="00767BB0" w:rsidP="00767BB0">
      <w:pPr>
        <w:pStyle w:val="body"/>
        <w:rPr>
          <w:rFonts w:cs="Times New Roman"/>
          <w:sz w:val="24"/>
          <w:szCs w:val="24"/>
        </w:rPr>
      </w:pPr>
      <w:r w:rsidRPr="00B56A05">
        <w:rPr>
          <w:rFonts w:cs="Times New Roman"/>
          <w:sz w:val="24"/>
          <w:szCs w:val="24"/>
        </w:rPr>
        <w:t xml:space="preserve">Например, </w:t>
      </w:r>
      <w:r w:rsidRPr="00B56A05">
        <w:rPr>
          <w:rStyle w:val="Italic"/>
          <w:rFonts w:cs="Times New Roman"/>
          <w:iCs w:val="0"/>
          <w:sz w:val="24"/>
          <w:szCs w:val="24"/>
        </w:rPr>
        <w:t>сравнение</w:t>
      </w:r>
      <w:r w:rsidRPr="00B56A05">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w:t>
      </w:r>
      <w:r w:rsidRPr="00B56A05">
        <w:rPr>
          <w:rFonts w:cs="Times New Roman"/>
          <w:sz w:val="24"/>
          <w:szCs w:val="24"/>
        </w:rPr>
        <w:t>и</w:t>
      </w:r>
      <w:r w:rsidRPr="00B56A05">
        <w:rPr>
          <w:rFonts w:cs="Times New Roman"/>
          <w:sz w:val="24"/>
          <w:szCs w:val="24"/>
        </w:rPr>
        <w:t>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w:t>
      </w:r>
      <w:r w:rsidRPr="00B56A05">
        <w:rPr>
          <w:rFonts w:cs="Times New Roman"/>
          <w:sz w:val="24"/>
          <w:szCs w:val="24"/>
        </w:rPr>
        <w:t>о</w:t>
      </w:r>
      <w:r w:rsidRPr="00B56A05">
        <w:rPr>
          <w:rFonts w:cs="Times New Roman"/>
          <w:sz w:val="24"/>
          <w:szCs w:val="24"/>
        </w:rPr>
        <w:t>дели изучаемых предметов (объектов, явлений) и видои</w:t>
      </w:r>
      <w:r w:rsidRPr="00B56A05">
        <w:rPr>
          <w:rFonts w:cs="Times New Roman"/>
          <w:sz w:val="24"/>
          <w:szCs w:val="24"/>
        </w:rPr>
        <w:t>з</w:t>
      </w:r>
      <w:r w:rsidRPr="00B56A05">
        <w:rPr>
          <w:rFonts w:cs="Times New Roman"/>
          <w:sz w:val="24"/>
          <w:szCs w:val="24"/>
        </w:rPr>
        <w:t>менять их таким образом, чтобы привести их к сходству или похожести с другими.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Классификация</w:t>
      </w:r>
      <w:r w:rsidRPr="00B56A05">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w:t>
      </w:r>
      <w:r w:rsidRPr="00B56A05">
        <w:rPr>
          <w:rFonts w:cs="Times New Roman"/>
          <w:sz w:val="24"/>
          <w:szCs w:val="24"/>
        </w:rPr>
        <w:t>у</w:t>
      </w:r>
      <w:r w:rsidRPr="00B56A05">
        <w:rPr>
          <w:rFonts w:cs="Times New Roman"/>
          <w:sz w:val="24"/>
          <w:szCs w:val="24"/>
        </w:rPr>
        <w:t>щественных) признаков всех имеющихся объектов; разби</w:t>
      </w:r>
      <w:r w:rsidRPr="00B56A05">
        <w:rPr>
          <w:rFonts w:cs="Times New Roman"/>
          <w:sz w:val="24"/>
          <w:szCs w:val="24"/>
        </w:rPr>
        <w:t>е</w:t>
      </w:r>
      <w:r w:rsidRPr="00B56A05">
        <w:rPr>
          <w:rFonts w:cs="Times New Roman"/>
          <w:sz w:val="24"/>
          <w:szCs w:val="24"/>
        </w:rPr>
        <w:t>ние объектов на группы (типы) по общему главному (сущ</w:t>
      </w:r>
      <w:r w:rsidRPr="00B56A05">
        <w:rPr>
          <w:rFonts w:cs="Times New Roman"/>
          <w:sz w:val="24"/>
          <w:szCs w:val="24"/>
        </w:rPr>
        <w:t>е</w:t>
      </w:r>
      <w:r w:rsidRPr="00B56A05">
        <w:rPr>
          <w:rFonts w:cs="Times New Roman"/>
          <w:sz w:val="24"/>
          <w:szCs w:val="24"/>
        </w:rPr>
        <w:t>ственному) признаку. Обучающемуся можно предложить (в условиях экранного представления моделей объектов) г</w:t>
      </w:r>
      <w:r w:rsidRPr="00B56A05">
        <w:rPr>
          <w:rFonts w:cs="Times New Roman"/>
          <w:sz w:val="24"/>
          <w:szCs w:val="24"/>
        </w:rPr>
        <w:t>о</w:t>
      </w:r>
      <w:r w:rsidRPr="00B56A05">
        <w:rPr>
          <w:rFonts w:cs="Times New Roman"/>
          <w:sz w:val="24"/>
          <w:szCs w:val="24"/>
        </w:rPr>
        <w:t>раздо большее их количество, нежели в реальных условиях, для анализа свойств объектов, которые подлежат класс</w:t>
      </w:r>
      <w:r w:rsidRPr="00B56A05">
        <w:rPr>
          <w:rFonts w:cs="Times New Roman"/>
          <w:sz w:val="24"/>
          <w:szCs w:val="24"/>
        </w:rPr>
        <w:t>и</w:t>
      </w:r>
      <w:r w:rsidRPr="00B56A05">
        <w:rPr>
          <w:rFonts w:cs="Times New Roman"/>
          <w:sz w:val="24"/>
          <w:szCs w:val="24"/>
        </w:rPr>
        <w:t>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Обобщение</w:t>
      </w:r>
      <w:r w:rsidRPr="00B56A05">
        <w:rPr>
          <w:rFonts w:cs="Times New Roman"/>
          <w:sz w:val="24"/>
          <w:szCs w:val="24"/>
        </w:rPr>
        <w:t xml:space="preserve"> как универсальное учебное действие включает следующие операции: сравнение предметов (объектов, я</w:t>
      </w:r>
      <w:r w:rsidRPr="00B56A05">
        <w:rPr>
          <w:rFonts w:cs="Times New Roman"/>
          <w:sz w:val="24"/>
          <w:szCs w:val="24"/>
        </w:rPr>
        <w:t>в</w:t>
      </w:r>
      <w:r w:rsidRPr="00B56A05">
        <w:rPr>
          <w:rFonts w:cs="Times New Roman"/>
          <w:sz w:val="24"/>
          <w:szCs w:val="24"/>
        </w:rPr>
        <w:t xml:space="preserve">лений, понятий) и выделение их общих признаков; анализ выделенных признаков и определение наиболее устойчивых </w:t>
      </w:r>
      <w:r w:rsidRPr="00B56A05">
        <w:rPr>
          <w:rFonts w:cs="Times New Roman"/>
          <w:sz w:val="24"/>
          <w:szCs w:val="24"/>
        </w:rPr>
        <w:lastRenderedPageBreak/>
        <w:t>(инвариантных) существенных признаков (свойств); игн</w:t>
      </w:r>
      <w:r w:rsidRPr="00B56A05">
        <w:rPr>
          <w:rFonts w:cs="Times New Roman"/>
          <w:sz w:val="24"/>
          <w:szCs w:val="24"/>
        </w:rPr>
        <w:t>о</w:t>
      </w:r>
      <w:r w:rsidRPr="00B56A05">
        <w:rPr>
          <w:rFonts w:cs="Times New Roman"/>
          <w:sz w:val="24"/>
          <w:szCs w:val="24"/>
        </w:rPr>
        <w:t>рирование индивидуальных и/или особенных свойств ка</w:t>
      </w:r>
      <w:r w:rsidRPr="00B56A05">
        <w:rPr>
          <w:rFonts w:cs="Times New Roman"/>
          <w:sz w:val="24"/>
          <w:szCs w:val="24"/>
        </w:rPr>
        <w:t>ж</w:t>
      </w:r>
      <w:r w:rsidRPr="00B56A05">
        <w:rPr>
          <w:rFonts w:cs="Times New Roman"/>
          <w:sz w:val="24"/>
          <w:szCs w:val="24"/>
        </w:rPr>
        <w:t>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w:t>
      </w:r>
      <w:r w:rsidRPr="00B56A05">
        <w:rPr>
          <w:rFonts w:cs="Times New Roman"/>
          <w:sz w:val="24"/>
          <w:szCs w:val="24"/>
        </w:rPr>
        <w:t>о</w:t>
      </w:r>
      <w:r w:rsidRPr="00B56A05">
        <w:rPr>
          <w:rFonts w:cs="Times New Roman"/>
          <w:sz w:val="24"/>
          <w:szCs w:val="24"/>
        </w:rPr>
        <w:t>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w:t>
      </w:r>
      <w:r w:rsidRPr="00B56A05">
        <w:rPr>
          <w:rFonts w:cs="Times New Roman"/>
          <w:sz w:val="24"/>
          <w:szCs w:val="24"/>
        </w:rPr>
        <w:t>я</w:t>
      </w:r>
      <w:r w:rsidRPr="00B56A05">
        <w:rPr>
          <w:rFonts w:cs="Times New Roman"/>
          <w:sz w:val="24"/>
          <w:szCs w:val="24"/>
        </w:rPr>
        <w:t>тельности обучающегося в электронном формате для ра</w:t>
      </w:r>
      <w:r w:rsidRPr="00B56A05">
        <w:rPr>
          <w:rFonts w:cs="Times New Roman"/>
          <w:sz w:val="24"/>
          <w:szCs w:val="24"/>
        </w:rPr>
        <w:t>с</w:t>
      </w:r>
      <w:r w:rsidRPr="00B56A05">
        <w:rPr>
          <w:rFonts w:cs="Times New Roman"/>
          <w:sz w:val="24"/>
          <w:szCs w:val="24"/>
        </w:rPr>
        <w:t>смотрения учителем итогов работы.</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Систематическая работа обучающегося с заданиями, тр</w:t>
      </w:r>
      <w:r w:rsidRPr="00B56A05">
        <w:rPr>
          <w:rFonts w:cs="Times New Roman"/>
          <w:spacing w:val="-1"/>
          <w:sz w:val="24"/>
          <w:szCs w:val="24"/>
        </w:rPr>
        <w:t>е</w:t>
      </w:r>
      <w:r w:rsidRPr="00B56A05">
        <w:rPr>
          <w:rFonts w:cs="Times New Roman"/>
          <w:spacing w:val="-1"/>
          <w:sz w:val="24"/>
          <w:szCs w:val="24"/>
        </w:rPr>
        <w:t>бующими применения одинаковых способов действий на различном предметном содержании, формирует у обуча</w:t>
      </w:r>
      <w:r w:rsidRPr="00B56A05">
        <w:rPr>
          <w:rFonts w:cs="Times New Roman"/>
          <w:spacing w:val="-1"/>
          <w:sz w:val="24"/>
          <w:szCs w:val="24"/>
        </w:rPr>
        <w:t>ю</w:t>
      </w:r>
      <w:r w:rsidRPr="00B56A05">
        <w:rPr>
          <w:rFonts w:cs="Times New Roman"/>
          <w:spacing w:val="-1"/>
          <w:sz w:val="24"/>
          <w:szCs w:val="24"/>
        </w:rPr>
        <w:t xml:space="preserve">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Pr="00B56A05" w:rsidRDefault="00767BB0" w:rsidP="00767BB0">
      <w:pPr>
        <w:pStyle w:val="h3"/>
        <w:rPr>
          <w:rFonts w:cs="Times New Roman"/>
          <w:sz w:val="24"/>
          <w:szCs w:val="24"/>
        </w:rPr>
      </w:pPr>
      <w:r w:rsidRPr="00B56A05">
        <w:rPr>
          <w:rFonts w:cs="Times New Roman"/>
          <w:sz w:val="24"/>
          <w:szCs w:val="24"/>
        </w:rPr>
        <w:t xml:space="preserve">2.2.4. Место универсальных учебных действий </w:t>
      </w:r>
      <w:r w:rsidRPr="00B56A05">
        <w:rPr>
          <w:rFonts w:cs="Times New Roman"/>
          <w:sz w:val="24"/>
          <w:szCs w:val="24"/>
        </w:rPr>
        <w:br/>
        <w:t>в рабочих программах</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ФГОС НОО сформированность униве</w:t>
      </w:r>
      <w:r w:rsidRPr="00B56A05">
        <w:rPr>
          <w:rFonts w:cs="Times New Roman"/>
          <w:sz w:val="24"/>
          <w:szCs w:val="24"/>
        </w:rPr>
        <w:t>р</w:t>
      </w:r>
      <w:r w:rsidRPr="00B56A05">
        <w:rPr>
          <w:rFonts w:cs="Times New Roman"/>
          <w:sz w:val="24"/>
          <w:szCs w:val="24"/>
        </w:rPr>
        <w:t>сальных учебных действий у обучающихся определяется на этапе завершения ими освоения программы начального о</w:t>
      </w:r>
      <w:r w:rsidRPr="00B56A05">
        <w:rPr>
          <w:rFonts w:cs="Times New Roman"/>
          <w:sz w:val="24"/>
          <w:szCs w:val="24"/>
        </w:rPr>
        <w:t>б</w:t>
      </w:r>
      <w:r w:rsidRPr="00B56A05">
        <w:rPr>
          <w:rFonts w:cs="Times New Roman"/>
          <w:sz w:val="24"/>
          <w:szCs w:val="24"/>
        </w:rPr>
        <w:t>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w:t>
      </w:r>
      <w:r w:rsidRPr="00B56A05">
        <w:rPr>
          <w:rFonts w:cs="Times New Roman"/>
          <w:sz w:val="24"/>
          <w:szCs w:val="24"/>
        </w:rPr>
        <w:t>а</w:t>
      </w:r>
      <w:r w:rsidRPr="00B56A05">
        <w:rPr>
          <w:rFonts w:cs="Times New Roman"/>
          <w:sz w:val="24"/>
          <w:szCs w:val="24"/>
        </w:rPr>
        <w:t xml:space="preserve">кономерностями контрольно-оценочной деятельности балльной оценкой (отметкой) оценивается </w:t>
      </w:r>
      <w:r w:rsidRPr="00B56A05">
        <w:rPr>
          <w:rStyle w:val="Italic"/>
          <w:rFonts w:cs="Times New Roman"/>
          <w:iCs w:val="0"/>
          <w:sz w:val="24"/>
          <w:szCs w:val="24"/>
        </w:rPr>
        <w:t>результат</w:t>
      </w:r>
      <w:r w:rsidRPr="00B56A05">
        <w:rPr>
          <w:rFonts w:cs="Times New Roman"/>
          <w:sz w:val="24"/>
          <w:szCs w:val="24"/>
        </w:rPr>
        <w:t xml:space="preserve">, а не </w:t>
      </w:r>
      <w:r w:rsidRPr="00B56A05">
        <w:rPr>
          <w:rStyle w:val="Italic"/>
          <w:rFonts w:cs="Times New Roman"/>
          <w:iCs w:val="0"/>
          <w:sz w:val="24"/>
          <w:szCs w:val="24"/>
        </w:rPr>
        <w:t>процесс</w:t>
      </w:r>
      <w:r w:rsidRPr="00B56A05">
        <w:rPr>
          <w:rFonts w:cs="Times New Roman"/>
          <w:sz w:val="24"/>
          <w:szCs w:val="24"/>
        </w:rPr>
        <w:t xml:space="preserve"> деятельности. В задачу учителя входит проанал</w:t>
      </w:r>
      <w:r w:rsidRPr="00B56A05">
        <w:rPr>
          <w:rFonts w:cs="Times New Roman"/>
          <w:sz w:val="24"/>
          <w:szCs w:val="24"/>
        </w:rPr>
        <w:t>и</w:t>
      </w:r>
      <w:r w:rsidRPr="00B56A05">
        <w:rPr>
          <w:rFonts w:cs="Times New Roman"/>
          <w:sz w:val="24"/>
          <w:szCs w:val="24"/>
        </w:rPr>
        <w:t>зировать вместе с обучающимся его достижения, ошибки и встретившиеся трудности, в любом случае морально по</w:t>
      </w:r>
      <w:r w:rsidRPr="00B56A05">
        <w:rPr>
          <w:rFonts w:cs="Times New Roman"/>
          <w:sz w:val="24"/>
          <w:szCs w:val="24"/>
        </w:rPr>
        <w:t>д</w:t>
      </w:r>
      <w:r w:rsidRPr="00B56A05">
        <w:rPr>
          <w:rFonts w:cs="Times New Roman"/>
          <w:sz w:val="24"/>
          <w:szCs w:val="24"/>
        </w:rPr>
        <w:t>держать его, высказать надежду на дальнейшие успехи. При этом результаты контрольно-оценочной деятельности, з</w:t>
      </w:r>
      <w:r w:rsidRPr="00B56A05">
        <w:rPr>
          <w:rFonts w:cs="Times New Roman"/>
          <w:sz w:val="24"/>
          <w:szCs w:val="24"/>
        </w:rPr>
        <w:t>а</w:t>
      </w:r>
      <w:r w:rsidRPr="00B56A05">
        <w:rPr>
          <w:rFonts w:cs="Times New Roman"/>
          <w:sz w:val="24"/>
          <w:szCs w:val="24"/>
        </w:rPr>
        <w:lastRenderedPageBreak/>
        <w:t>фиксированные в электронном формате, позволят интенс</w:t>
      </w:r>
      <w:r w:rsidRPr="00B56A05">
        <w:rPr>
          <w:rFonts w:cs="Times New Roman"/>
          <w:sz w:val="24"/>
          <w:szCs w:val="24"/>
        </w:rPr>
        <w:t>и</w:t>
      </w:r>
      <w:r w:rsidRPr="00B56A05">
        <w:rPr>
          <w:rFonts w:cs="Times New Roman"/>
          <w:sz w:val="24"/>
          <w:szCs w:val="24"/>
        </w:rPr>
        <w:t xml:space="preserve">фицировать работу учителя.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Можно использовать словесную оценку: «молодец, ст</w:t>
      </w:r>
      <w:r w:rsidRPr="00B56A05">
        <w:rPr>
          <w:rFonts w:cs="Times New Roman"/>
          <w:spacing w:val="-1"/>
          <w:sz w:val="24"/>
          <w:szCs w:val="24"/>
        </w:rPr>
        <w:t>а</w:t>
      </w:r>
      <w:r w:rsidRPr="00B56A05">
        <w:rPr>
          <w:rFonts w:cs="Times New Roman"/>
          <w:spacing w:val="-1"/>
          <w:sz w:val="24"/>
          <w:szCs w:val="24"/>
        </w:rPr>
        <w:t xml:space="preserve">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Pr="00B56A05" w:rsidRDefault="00767BB0" w:rsidP="00767BB0">
      <w:pPr>
        <w:pStyle w:val="body"/>
        <w:rPr>
          <w:rFonts w:cs="Times New Roman"/>
          <w:sz w:val="24"/>
          <w:szCs w:val="24"/>
        </w:rPr>
      </w:pPr>
      <w:r w:rsidRPr="00B56A05">
        <w:rPr>
          <w:rFonts w:cs="Times New Roman"/>
          <w:sz w:val="24"/>
          <w:szCs w:val="24"/>
        </w:rPr>
        <w:t>В рабочих программах содержание метапредметных д</w:t>
      </w:r>
      <w:r w:rsidRPr="00B56A05">
        <w:rPr>
          <w:rFonts w:cs="Times New Roman"/>
          <w:sz w:val="24"/>
          <w:szCs w:val="24"/>
        </w:rPr>
        <w:t>о</w:t>
      </w:r>
      <w:r w:rsidRPr="00B56A05">
        <w:rPr>
          <w:rFonts w:cs="Times New Roman"/>
          <w:sz w:val="24"/>
          <w:szCs w:val="24"/>
        </w:rP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w:t>
      </w:r>
      <w:r w:rsidRPr="00B56A05">
        <w:rPr>
          <w:rFonts w:cs="Times New Roman"/>
          <w:sz w:val="24"/>
          <w:szCs w:val="24"/>
        </w:rPr>
        <w:t>а</w:t>
      </w:r>
      <w:r w:rsidRPr="00B56A05">
        <w:rPr>
          <w:rFonts w:cs="Times New Roman"/>
          <w:sz w:val="24"/>
          <w:szCs w:val="24"/>
        </w:rPr>
        <w:t>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w:t>
      </w:r>
      <w:r w:rsidRPr="00B56A05">
        <w:rPr>
          <w:rFonts w:cs="Times New Roman"/>
          <w:sz w:val="24"/>
          <w:szCs w:val="24"/>
        </w:rPr>
        <w:t>р</w:t>
      </w:r>
      <w:r w:rsidRPr="00B56A05">
        <w:rPr>
          <w:rFonts w:cs="Times New Roman"/>
          <w:sz w:val="24"/>
          <w:szCs w:val="24"/>
        </w:rPr>
        <w:t xml:space="preserve">сальности. </w:t>
      </w:r>
    </w:p>
    <w:p w:rsidR="00767BB0" w:rsidRPr="00B56A05" w:rsidRDefault="00767BB0" w:rsidP="00767BB0">
      <w:pPr>
        <w:pStyle w:val="body"/>
        <w:rPr>
          <w:rFonts w:cs="Times New Roman"/>
          <w:sz w:val="24"/>
          <w:szCs w:val="24"/>
        </w:rPr>
      </w:pPr>
      <w:r w:rsidRPr="00B56A05">
        <w:rPr>
          <w:rFonts w:cs="Times New Roman"/>
          <w:sz w:val="24"/>
          <w:szCs w:val="24"/>
        </w:rPr>
        <w:t>Это положение не реализовано в содержании предметов, построенных как модульные курсы (например, ОРКСЭ, и</w:t>
      </w:r>
      <w:r w:rsidRPr="00B56A05">
        <w:rPr>
          <w:rFonts w:cs="Times New Roman"/>
          <w:sz w:val="24"/>
          <w:szCs w:val="24"/>
        </w:rPr>
        <w:t>с</w:t>
      </w:r>
      <w:r w:rsidRPr="00B56A05">
        <w:rPr>
          <w:rFonts w:cs="Times New Roman"/>
          <w:sz w:val="24"/>
          <w:szCs w:val="24"/>
        </w:rPr>
        <w:t>кусство, физическая культура).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Далее содержание универсальных учебных действий представлено в разделе «Планируемые результаты обуч</w:t>
      </w:r>
      <w:r w:rsidRPr="00B56A05">
        <w:rPr>
          <w:rFonts w:cs="Times New Roman"/>
          <w:spacing w:val="1"/>
          <w:sz w:val="24"/>
          <w:szCs w:val="24"/>
        </w:rPr>
        <w:t>е</w:t>
      </w:r>
      <w:r w:rsidRPr="00B56A05">
        <w:rPr>
          <w:rFonts w:cs="Times New Roman"/>
          <w:spacing w:val="1"/>
          <w:sz w:val="24"/>
          <w:szCs w:val="24"/>
        </w:rPr>
        <w:t>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w:t>
      </w:r>
      <w:r w:rsidRPr="00B56A05">
        <w:rPr>
          <w:rFonts w:cs="Times New Roman"/>
          <w:spacing w:val="1"/>
          <w:sz w:val="24"/>
          <w:szCs w:val="24"/>
        </w:rPr>
        <w:t>о</w:t>
      </w:r>
      <w:r w:rsidRPr="00B56A05">
        <w:rPr>
          <w:rFonts w:cs="Times New Roman"/>
          <w:spacing w:val="1"/>
          <w:sz w:val="24"/>
          <w:szCs w:val="24"/>
        </w:rPr>
        <w:t>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w:t>
      </w:r>
      <w:r w:rsidRPr="00B56A05">
        <w:rPr>
          <w:rFonts w:cs="Times New Roman"/>
          <w:spacing w:val="1"/>
          <w:sz w:val="24"/>
          <w:szCs w:val="24"/>
        </w:rPr>
        <w:t>а</w:t>
      </w:r>
      <w:r w:rsidRPr="00B56A05">
        <w:rPr>
          <w:rFonts w:cs="Times New Roman"/>
          <w:spacing w:val="1"/>
          <w:sz w:val="24"/>
          <w:szCs w:val="24"/>
        </w:rPr>
        <w:t>цией. Коммуникативные УУД включают перечень действий участника учебного диалога, действия, связанные со смы</w:t>
      </w:r>
      <w:r w:rsidRPr="00B56A05">
        <w:rPr>
          <w:rFonts w:cs="Times New Roman"/>
          <w:spacing w:val="1"/>
          <w:sz w:val="24"/>
          <w:szCs w:val="24"/>
        </w:rPr>
        <w:t>с</w:t>
      </w:r>
      <w:r w:rsidRPr="00B56A05">
        <w:rPr>
          <w:rFonts w:cs="Times New Roman"/>
          <w:spacing w:val="1"/>
          <w:sz w:val="24"/>
          <w:szCs w:val="24"/>
        </w:rPr>
        <w:t>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w:t>
      </w:r>
      <w:r w:rsidRPr="00B56A05">
        <w:rPr>
          <w:rFonts w:cs="Times New Roman"/>
          <w:spacing w:val="1"/>
          <w:sz w:val="24"/>
          <w:szCs w:val="24"/>
        </w:rPr>
        <w:t>о</w:t>
      </w:r>
      <w:r w:rsidRPr="00B56A05">
        <w:rPr>
          <w:rFonts w:cs="Times New Roman"/>
          <w:spacing w:val="1"/>
          <w:sz w:val="24"/>
          <w:szCs w:val="24"/>
        </w:rPr>
        <w:lastRenderedPageBreak/>
        <w:t>оценки. Представлен также отдельный раздел «Совместная деятельность», интегрирующий коммуникативные и рег</w:t>
      </w:r>
      <w:r w:rsidRPr="00B56A05">
        <w:rPr>
          <w:rFonts w:cs="Times New Roman"/>
          <w:spacing w:val="1"/>
          <w:sz w:val="24"/>
          <w:szCs w:val="24"/>
        </w:rPr>
        <w:t>у</w:t>
      </w:r>
      <w:r w:rsidRPr="00B56A05">
        <w:rPr>
          <w:rFonts w:cs="Times New Roman"/>
          <w:spacing w:val="1"/>
          <w:sz w:val="24"/>
          <w:szCs w:val="24"/>
        </w:rPr>
        <w:t>лятивные действия, необходимые для успешной совместной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С учётом части, формируемой участниками образов</w:t>
      </w:r>
      <w:r w:rsidRPr="00B56A05">
        <w:rPr>
          <w:rFonts w:cs="Times New Roman"/>
          <w:sz w:val="24"/>
          <w:szCs w:val="24"/>
        </w:rPr>
        <w:t>а</w:t>
      </w:r>
      <w:r w:rsidRPr="00B56A05">
        <w:rPr>
          <w:rFonts w:cs="Times New Roman"/>
          <w:sz w:val="24"/>
          <w:szCs w:val="24"/>
        </w:rPr>
        <w:t>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w:t>
      </w:r>
      <w:r w:rsidRPr="00B56A05">
        <w:rPr>
          <w:rFonts w:cs="Times New Roman"/>
          <w:sz w:val="24"/>
          <w:szCs w:val="24"/>
        </w:rPr>
        <w:t>б</w:t>
      </w:r>
      <w:r w:rsidRPr="00B56A05">
        <w:rPr>
          <w:rFonts w:cs="Times New Roman"/>
          <w:sz w:val="24"/>
          <w:szCs w:val="24"/>
        </w:rPr>
        <w:t xml:space="preserve">разовательной нагрузки, в том числе в условиях работы за компьютером или с другими электронными средствами обучения. </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w:t>
      </w:r>
      <w:r w:rsidRPr="00B56A05">
        <w:rPr>
          <w:rFonts w:cs="Times New Roman"/>
          <w:sz w:val="24"/>
          <w:szCs w:val="24"/>
        </w:rPr>
        <w:t>ж</w:t>
      </w:r>
      <w:r w:rsidRPr="00B56A05">
        <w:rPr>
          <w:rFonts w:cs="Times New Roman"/>
          <w:sz w:val="24"/>
          <w:szCs w:val="24"/>
        </w:rPr>
        <w:t>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Pr="00B56A05" w:rsidRDefault="00767BB0" w:rsidP="00767BB0">
      <w:pPr>
        <w:pStyle w:val="body"/>
        <w:rPr>
          <w:rFonts w:cs="Times New Roman"/>
          <w:sz w:val="24"/>
          <w:szCs w:val="24"/>
        </w:rPr>
      </w:pPr>
      <w:r w:rsidRPr="00B56A05">
        <w:rPr>
          <w:rFonts w:cs="Times New Roman"/>
          <w:sz w:val="24"/>
          <w:szCs w:val="24"/>
        </w:rPr>
        <w:t>Тематическое планирование можно найти на сайте https://edsoo.ru.</w:t>
      </w:r>
    </w:p>
    <w:p w:rsidR="00767BB0" w:rsidRPr="00B56A05" w:rsidRDefault="00767BB0" w:rsidP="001F4BAE">
      <w:pPr>
        <w:pStyle w:val="h1"/>
        <w:rPr>
          <w:rFonts w:cs="Times New Roman"/>
        </w:rPr>
      </w:pPr>
      <w:r w:rsidRPr="00B56A05">
        <w:rPr>
          <w:rFonts w:cs="Times New Roman"/>
        </w:rPr>
        <w:lastRenderedPageBreak/>
        <w:t>2.3.</w:t>
      </w:r>
      <w:r w:rsidRPr="00B56A05">
        <w:rPr>
          <w:rFonts w:cs="Times New Roman"/>
        </w:rPr>
        <w:t> </w:t>
      </w:r>
      <w:r w:rsidRPr="00B56A05">
        <w:rPr>
          <w:rFonts w:cs="Times New Roman"/>
        </w:rPr>
        <w:t xml:space="preserve"> программа воспитания</w:t>
      </w:r>
    </w:p>
    <w:p w:rsidR="00767BB0" w:rsidRPr="00B56A05" w:rsidRDefault="00767BB0" w:rsidP="00767BB0">
      <w:pPr>
        <w:pStyle w:val="h3-first"/>
        <w:rPr>
          <w:rFonts w:cs="Times New Roman"/>
          <w:sz w:val="24"/>
          <w:szCs w:val="24"/>
        </w:rPr>
      </w:pPr>
      <w:r w:rsidRPr="00B56A05">
        <w:rPr>
          <w:rFonts w:cs="Times New Roman"/>
          <w:sz w:val="24"/>
          <w:szCs w:val="24"/>
        </w:rPr>
        <w:t>2.3.1.</w:t>
      </w:r>
      <w:r w:rsidRPr="00B56A05">
        <w:rPr>
          <w:rFonts w:cs="Times New Roman"/>
          <w:sz w:val="24"/>
          <w:szCs w:val="24"/>
        </w:rPr>
        <w:t> </w:t>
      </w: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воспитания является обязательной частью основных образовательных программ.</w:t>
      </w:r>
    </w:p>
    <w:p w:rsidR="00767BB0" w:rsidRPr="00B56A05" w:rsidRDefault="00767BB0" w:rsidP="00767BB0">
      <w:pPr>
        <w:pStyle w:val="body"/>
        <w:rPr>
          <w:rFonts w:cs="Times New Roman"/>
          <w:sz w:val="24"/>
          <w:szCs w:val="24"/>
        </w:rPr>
      </w:pPr>
      <w:r w:rsidRPr="00B56A05">
        <w:rPr>
          <w:rFonts w:cs="Times New Roman"/>
          <w:sz w:val="24"/>
          <w:szCs w:val="24"/>
        </w:rPr>
        <w:t>Назначение программы воспитания — помочь образов</w:t>
      </w:r>
      <w:r w:rsidRPr="00B56A05">
        <w:rPr>
          <w:rFonts w:cs="Times New Roman"/>
          <w:sz w:val="24"/>
          <w:szCs w:val="24"/>
        </w:rPr>
        <w:t>а</w:t>
      </w:r>
      <w:r w:rsidRPr="00B56A05">
        <w:rPr>
          <w:rFonts w:cs="Times New Roman"/>
          <w:sz w:val="24"/>
          <w:szCs w:val="24"/>
        </w:rPr>
        <w:t>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w:t>
      </w:r>
      <w:r w:rsidRPr="00B56A05">
        <w:rPr>
          <w:rFonts w:cs="Times New Roman"/>
          <w:sz w:val="24"/>
          <w:szCs w:val="24"/>
        </w:rPr>
        <w:t>е</w:t>
      </w:r>
      <w:r w:rsidRPr="00B56A05">
        <w:rPr>
          <w:rFonts w:cs="Times New Roman"/>
          <w:sz w:val="24"/>
          <w:szCs w:val="24"/>
        </w:rPr>
        <w:t>шение проблем гармоничного вхождения обучающихся в социальный мир и налаживания ответственных взаимоо</w:t>
      </w:r>
      <w:r w:rsidRPr="00B56A05">
        <w:rPr>
          <w:rFonts w:cs="Times New Roman"/>
          <w:sz w:val="24"/>
          <w:szCs w:val="24"/>
        </w:rPr>
        <w:t>т</w:t>
      </w:r>
      <w:r w:rsidRPr="00B56A05">
        <w:rPr>
          <w:rFonts w:cs="Times New Roman"/>
          <w:sz w:val="24"/>
          <w:szCs w:val="24"/>
        </w:rPr>
        <w:t>ношений с окружающими их людьми.</w:t>
      </w:r>
      <w:r w:rsidR="00235767" w:rsidRPr="00B56A05">
        <w:rPr>
          <w:rFonts w:cs="Times New Roman"/>
          <w:sz w:val="24"/>
          <w:szCs w:val="24"/>
        </w:rPr>
        <w:t xml:space="preserve"> П</w:t>
      </w:r>
      <w:r w:rsidRPr="00B56A05">
        <w:rPr>
          <w:rFonts w:cs="Times New Roman"/>
          <w:sz w:val="24"/>
          <w:szCs w:val="24"/>
        </w:rPr>
        <w:t>рограмма воспит</w:t>
      </w:r>
      <w:r w:rsidRPr="00B56A05">
        <w:rPr>
          <w:rFonts w:cs="Times New Roman"/>
          <w:sz w:val="24"/>
          <w:szCs w:val="24"/>
        </w:rPr>
        <w:t>а</w:t>
      </w:r>
      <w:r w:rsidRPr="00B56A05">
        <w:rPr>
          <w:rFonts w:cs="Times New Roman"/>
          <w:sz w:val="24"/>
          <w:szCs w:val="24"/>
        </w:rPr>
        <w:t>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w:t>
      </w:r>
      <w:r w:rsidRPr="00B56A05">
        <w:rPr>
          <w:rFonts w:cs="Times New Roman"/>
          <w:sz w:val="24"/>
          <w:szCs w:val="24"/>
        </w:rPr>
        <w:t>у</w:t>
      </w:r>
      <w:r w:rsidRPr="00B56A05">
        <w:rPr>
          <w:rFonts w:cs="Times New Roman"/>
          <w:sz w:val="24"/>
          <w:szCs w:val="24"/>
        </w:rPr>
        <w:t xml:space="preserve">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rsidR="00767BB0" w:rsidRPr="00B56A05" w:rsidRDefault="00235767" w:rsidP="00767BB0">
      <w:pPr>
        <w:pStyle w:val="body"/>
        <w:rPr>
          <w:rFonts w:cs="Times New Roman"/>
          <w:sz w:val="24"/>
          <w:szCs w:val="24"/>
        </w:rPr>
      </w:pPr>
      <w:r w:rsidRPr="00B56A05">
        <w:rPr>
          <w:rFonts w:cs="Times New Roman"/>
          <w:sz w:val="24"/>
          <w:szCs w:val="24"/>
        </w:rPr>
        <w:t xml:space="preserve">В центре </w:t>
      </w:r>
      <w:r w:rsidR="00767BB0" w:rsidRPr="00B56A05">
        <w:rPr>
          <w:rFonts w:cs="Times New Roman"/>
          <w:sz w:val="24"/>
          <w:szCs w:val="24"/>
        </w:rPr>
        <w:t xml:space="preserve"> программы воспитания в соответствии с ФГОС находится личностное развитие обучающихся, формиров</w:t>
      </w:r>
      <w:r w:rsidR="00767BB0" w:rsidRPr="00B56A05">
        <w:rPr>
          <w:rFonts w:cs="Times New Roman"/>
          <w:sz w:val="24"/>
          <w:szCs w:val="24"/>
        </w:rPr>
        <w:t>а</w:t>
      </w:r>
      <w:r w:rsidR="00767BB0" w:rsidRPr="00B56A05">
        <w:rPr>
          <w:rFonts w:cs="Times New Roman"/>
          <w:sz w:val="24"/>
          <w:szCs w:val="24"/>
        </w:rPr>
        <w:t>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w:t>
      </w:r>
      <w:r w:rsidR="00767BB0" w:rsidRPr="00B56A05">
        <w:rPr>
          <w:rFonts w:cs="Times New Roman"/>
          <w:sz w:val="24"/>
          <w:szCs w:val="24"/>
        </w:rPr>
        <w:t>и</w:t>
      </w:r>
      <w:r w:rsidR="00767BB0" w:rsidRPr="00B56A05">
        <w:rPr>
          <w:rFonts w:cs="Times New Roman"/>
          <w:sz w:val="24"/>
          <w:szCs w:val="24"/>
        </w:rPr>
        <w:t>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w:t>
      </w:r>
      <w:r w:rsidR="00767BB0" w:rsidRPr="00B56A05">
        <w:rPr>
          <w:rFonts w:cs="Times New Roman"/>
          <w:sz w:val="24"/>
          <w:szCs w:val="24"/>
        </w:rPr>
        <w:t>а</w:t>
      </w:r>
      <w:r w:rsidR="00767BB0" w:rsidRPr="00B56A05">
        <w:rPr>
          <w:rFonts w:cs="Times New Roman"/>
          <w:sz w:val="24"/>
          <w:szCs w:val="24"/>
        </w:rPr>
        <w:t>занных во ФГОС: формирование основ российской иде</w:t>
      </w:r>
      <w:r w:rsidR="00767BB0" w:rsidRPr="00B56A05">
        <w:rPr>
          <w:rFonts w:cs="Times New Roman"/>
          <w:sz w:val="24"/>
          <w:szCs w:val="24"/>
        </w:rPr>
        <w:t>н</w:t>
      </w:r>
      <w:r w:rsidR="00767BB0" w:rsidRPr="00B56A05">
        <w:rPr>
          <w:rFonts w:cs="Times New Roman"/>
          <w:sz w:val="24"/>
          <w:szCs w:val="24"/>
        </w:rPr>
        <w:t>тичности; готовность к саморазвитию; мотивация к позн</w:t>
      </w:r>
      <w:r w:rsidR="00767BB0" w:rsidRPr="00B56A05">
        <w:rPr>
          <w:rFonts w:cs="Times New Roman"/>
          <w:sz w:val="24"/>
          <w:szCs w:val="24"/>
        </w:rPr>
        <w:t>а</w:t>
      </w:r>
      <w:r w:rsidR="00767BB0" w:rsidRPr="00B56A05">
        <w:rPr>
          <w:rFonts w:cs="Times New Roman"/>
          <w:sz w:val="24"/>
          <w:szCs w:val="24"/>
        </w:rPr>
        <w:t>нию и обучению; ценностные установки и социально зн</w:t>
      </w:r>
      <w:r w:rsidR="00767BB0" w:rsidRPr="00B56A05">
        <w:rPr>
          <w:rFonts w:cs="Times New Roman"/>
          <w:sz w:val="24"/>
          <w:szCs w:val="24"/>
        </w:rPr>
        <w:t>а</w:t>
      </w:r>
      <w:r w:rsidR="00767BB0" w:rsidRPr="00B56A05">
        <w:rPr>
          <w:rFonts w:cs="Times New Roman"/>
          <w:sz w:val="24"/>
          <w:szCs w:val="24"/>
        </w:rPr>
        <w:t xml:space="preserve">чимые качества личности; активное участие в социально значимой деятельности. </w:t>
      </w:r>
    </w:p>
    <w:p w:rsidR="00767BB0" w:rsidRPr="00B56A05" w:rsidRDefault="00235767" w:rsidP="00767BB0">
      <w:pPr>
        <w:pStyle w:val="body"/>
        <w:rPr>
          <w:rFonts w:cs="Times New Roman"/>
          <w:sz w:val="24"/>
          <w:szCs w:val="24"/>
        </w:rPr>
      </w:pPr>
      <w:r w:rsidRPr="00B56A05">
        <w:rPr>
          <w:rFonts w:cs="Times New Roman"/>
          <w:sz w:val="24"/>
          <w:szCs w:val="24"/>
        </w:rPr>
        <w:lastRenderedPageBreak/>
        <w:t>П</w:t>
      </w:r>
      <w:r w:rsidR="00767BB0" w:rsidRPr="00B56A05">
        <w:rPr>
          <w:rFonts w:cs="Times New Roman"/>
          <w:sz w:val="24"/>
          <w:szCs w:val="24"/>
        </w:rPr>
        <w:t>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w:t>
      </w:r>
      <w:r w:rsidR="00767BB0" w:rsidRPr="00B56A05">
        <w:rPr>
          <w:rFonts w:cs="Times New Roman"/>
          <w:sz w:val="24"/>
          <w:szCs w:val="24"/>
        </w:rPr>
        <w:t>и</w:t>
      </w:r>
      <w:r w:rsidR="00767BB0" w:rsidRPr="00B56A05">
        <w:rPr>
          <w:rFonts w:cs="Times New Roman"/>
          <w:sz w:val="24"/>
          <w:szCs w:val="24"/>
        </w:rPr>
        <w:t>мися.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 основе примерной программы воспитания образов</w:t>
      </w:r>
      <w:r w:rsidRPr="00B56A05">
        <w:rPr>
          <w:rFonts w:cs="Times New Roman"/>
          <w:spacing w:val="1"/>
          <w:sz w:val="24"/>
          <w:szCs w:val="24"/>
        </w:rPr>
        <w:t>а</w:t>
      </w:r>
      <w:r w:rsidRPr="00B56A05">
        <w:rPr>
          <w:rFonts w:cs="Times New Roman"/>
          <w:spacing w:val="1"/>
          <w:sz w:val="24"/>
          <w:szCs w:val="24"/>
        </w:rPr>
        <w:t>тельные организации разрабатывают свои рабочие пр</w:t>
      </w:r>
      <w:r w:rsidRPr="00B56A05">
        <w:rPr>
          <w:rFonts w:cs="Times New Roman"/>
          <w:spacing w:val="1"/>
          <w:sz w:val="24"/>
          <w:szCs w:val="24"/>
        </w:rPr>
        <w:t>о</w:t>
      </w:r>
      <w:r w:rsidRPr="00B56A05">
        <w:rPr>
          <w:rFonts w:cs="Times New Roman"/>
          <w:spacing w:val="1"/>
          <w:sz w:val="24"/>
          <w:szCs w:val="24"/>
        </w:rPr>
        <w:t>граммы воспитания. Примерную программу необходимо воспринимать как конструктор для создания рабочей пр</w:t>
      </w:r>
      <w:r w:rsidRPr="00B56A05">
        <w:rPr>
          <w:rFonts w:cs="Times New Roman"/>
          <w:spacing w:val="1"/>
          <w:sz w:val="24"/>
          <w:szCs w:val="24"/>
        </w:rPr>
        <w:t>о</w:t>
      </w:r>
      <w:r w:rsidRPr="00B56A05">
        <w:rPr>
          <w:rFonts w:cs="Times New Roman"/>
          <w:spacing w:val="1"/>
          <w:sz w:val="24"/>
          <w:szCs w:val="24"/>
        </w:rPr>
        <w:t>граммы воспитания. Она позволяет каждой образовательной организации, взяв за основу содержание основных её ра</w:t>
      </w:r>
      <w:r w:rsidRPr="00B56A05">
        <w:rPr>
          <w:rFonts w:cs="Times New Roman"/>
          <w:spacing w:val="1"/>
          <w:sz w:val="24"/>
          <w:szCs w:val="24"/>
        </w:rPr>
        <w:t>з</w:t>
      </w:r>
      <w:r w:rsidRPr="00B56A05">
        <w:rPr>
          <w:rFonts w:cs="Times New Roman"/>
          <w:spacing w:val="1"/>
          <w:sz w:val="24"/>
          <w:szCs w:val="24"/>
        </w:rPr>
        <w:t>делов, корректировать их там, где это необходимо: доба</w:t>
      </w:r>
      <w:r w:rsidRPr="00B56A05">
        <w:rPr>
          <w:rFonts w:cs="Times New Roman"/>
          <w:spacing w:val="1"/>
          <w:sz w:val="24"/>
          <w:szCs w:val="24"/>
        </w:rPr>
        <w:t>в</w:t>
      </w:r>
      <w:r w:rsidRPr="00B56A05">
        <w:rPr>
          <w:rFonts w:cs="Times New Roman"/>
          <w:spacing w:val="1"/>
          <w:sz w:val="24"/>
          <w:szCs w:val="24"/>
        </w:rPr>
        <w:t>лять нужные или удалять неактуальные материалы, приводя тем самым свою программу в соответствие с реальной де</w:t>
      </w:r>
      <w:r w:rsidRPr="00B56A05">
        <w:rPr>
          <w:rFonts w:cs="Times New Roman"/>
          <w:spacing w:val="1"/>
          <w:sz w:val="24"/>
          <w:szCs w:val="24"/>
        </w:rPr>
        <w:t>я</w:t>
      </w:r>
      <w:r w:rsidRPr="00B56A05">
        <w:rPr>
          <w:rFonts w:cs="Times New Roman"/>
          <w:spacing w:val="1"/>
          <w:sz w:val="24"/>
          <w:szCs w:val="24"/>
        </w:rPr>
        <w:t>тельностью, которую образовательная организация будет осуществлять в сфере воспитания.</w:t>
      </w:r>
    </w:p>
    <w:p w:rsidR="00767BB0" w:rsidRPr="00B56A05" w:rsidRDefault="00767BB0" w:rsidP="00767BB0">
      <w:pPr>
        <w:pStyle w:val="body"/>
        <w:rPr>
          <w:rFonts w:cs="Times New Roman"/>
          <w:sz w:val="24"/>
          <w:szCs w:val="24"/>
        </w:rPr>
      </w:pPr>
      <w:r w:rsidRPr="00B56A05">
        <w:rPr>
          <w:rFonts w:cs="Times New Roman"/>
          <w:sz w:val="24"/>
          <w:szCs w:val="24"/>
        </w:rPr>
        <w:t>Рабочие программы воспитания образовательных орг</w:t>
      </w:r>
      <w:r w:rsidRPr="00B56A05">
        <w:rPr>
          <w:rFonts w:cs="Times New Roman"/>
          <w:sz w:val="24"/>
          <w:szCs w:val="24"/>
        </w:rPr>
        <w:t>а</w:t>
      </w:r>
      <w:r w:rsidRPr="00B56A05">
        <w:rPr>
          <w:rFonts w:cs="Times New Roman"/>
          <w:sz w:val="24"/>
          <w:szCs w:val="24"/>
        </w:rPr>
        <w:t>низаций должны включать в себя четыре основных раздела: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1.</w:t>
      </w:r>
      <w:r w:rsidRPr="00B56A05">
        <w:rPr>
          <w:rFonts w:cs="Times New Roman"/>
          <w:sz w:val="24"/>
          <w:szCs w:val="24"/>
        </w:rPr>
        <w:t> </w:t>
      </w:r>
      <w:r w:rsidRPr="00B56A05">
        <w:rPr>
          <w:rStyle w:val="Italic"/>
          <w:rFonts w:cs="Times New Roman"/>
          <w:iCs w:val="0"/>
          <w:sz w:val="24"/>
          <w:szCs w:val="24"/>
        </w:rPr>
        <w:t>Раздел</w:t>
      </w:r>
      <w:r w:rsidRPr="00B56A05">
        <w:rPr>
          <w:rFonts w:cs="Times New Roman"/>
          <w:sz w:val="24"/>
          <w:szCs w:val="24"/>
        </w:rPr>
        <w:t xml:space="preserve"> </w:t>
      </w:r>
      <w:r w:rsidRPr="00B56A05">
        <w:rPr>
          <w:rStyle w:val="Italic"/>
          <w:rFonts w:cs="Times New Roman"/>
          <w:iCs w:val="0"/>
          <w:sz w:val="24"/>
          <w:szCs w:val="24"/>
        </w:rPr>
        <w:t>«Особенности организуемого в образовательной организации воспитательного процесса»</w:t>
      </w:r>
      <w:r w:rsidRPr="00B56A05">
        <w:rPr>
          <w:rFonts w:cs="Times New Roman"/>
          <w:sz w:val="24"/>
          <w:szCs w:val="24"/>
        </w:rPr>
        <w:t>, в котором обр</w:t>
      </w:r>
      <w:r w:rsidRPr="00B56A05">
        <w:rPr>
          <w:rFonts w:cs="Times New Roman"/>
          <w:sz w:val="24"/>
          <w:szCs w:val="24"/>
        </w:rPr>
        <w:t>а</w:t>
      </w:r>
      <w:r w:rsidRPr="00B56A05">
        <w:rPr>
          <w:rFonts w:cs="Times New Roman"/>
          <w:sz w:val="24"/>
          <w:szCs w:val="24"/>
        </w:rPr>
        <w:t>зовательная организация кратко описывает специфику своей деятельности в сфере воспитания. Здесь может быть разм</w:t>
      </w:r>
      <w:r w:rsidRPr="00B56A05">
        <w:rPr>
          <w:rFonts w:cs="Times New Roman"/>
          <w:sz w:val="24"/>
          <w:szCs w:val="24"/>
        </w:rPr>
        <w:t>е</w:t>
      </w:r>
      <w:r w:rsidRPr="00B56A05">
        <w:rPr>
          <w:rFonts w:cs="Times New Roman"/>
          <w:sz w:val="24"/>
          <w:szCs w:val="24"/>
        </w:rPr>
        <w:t>щена информация о специфике расположения образов</w:t>
      </w:r>
      <w:r w:rsidRPr="00B56A05">
        <w:rPr>
          <w:rFonts w:cs="Times New Roman"/>
          <w:sz w:val="24"/>
          <w:szCs w:val="24"/>
        </w:rPr>
        <w:t>а</w:t>
      </w:r>
      <w:r w:rsidRPr="00B56A05">
        <w:rPr>
          <w:rFonts w:cs="Times New Roman"/>
          <w:sz w:val="24"/>
          <w:szCs w:val="24"/>
        </w:rPr>
        <w:t>тельной организации, особенностях её социального окр</w:t>
      </w:r>
      <w:r w:rsidRPr="00B56A05">
        <w:rPr>
          <w:rFonts w:cs="Times New Roman"/>
          <w:sz w:val="24"/>
          <w:szCs w:val="24"/>
        </w:rPr>
        <w:t>у</w:t>
      </w:r>
      <w:r w:rsidRPr="00B56A05">
        <w:rPr>
          <w:rFonts w:cs="Times New Roman"/>
          <w:sz w:val="24"/>
          <w:szCs w:val="24"/>
        </w:rPr>
        <w:t>жения, источниках положительного или отрицательного влияния на обучающихся, значимых партнёрах образов</w:t>
      </w:r>
      <w:r w:rsidRPr="00B56A05">
        <w:rPr>
          <w:rFonts w:cs="Times New Roman"/>
          <w:sz w:val="24"/>
          <w:szCs w:val="24"/>
        </w:rPr>
        <w:t>а</w:t>
      </w:r>
      <w:r w:rsidRPr="00B56A05">
        <w:rPr>
          <w:rFonts w:cs="Times New Roman"/>
          <w:sz w:val="24"/>
          <w:szCs w:val="24"/>
        </w:rPr>
        <w:t>тельной организации, особенностях контингента обуча</w:t>
      </w:r>
      <w:r w:rsidRPr="00B56A05">
        <w:rPr>
          <w:rFonts w:cs="Times New Roman"/>
          <w:sz w:val="24"/>
          <w:szCs w:val="24"/>
        </w:rPr>
        <w:t>ю</w:t>
      </w:r>
      <w:r w:rsidRPr="00B56A05">
        <w:rPr>
          <w:rFonts w:cs="Times New Roman"/>
          <w:sz w:val="24"/>
          <w:szCs w:val="24"/>
        </w:rPr>
        <w:t>щихся, оригинальных воспитательных находках образов</w:t>
      </w:r>
      <w:r w:rsidRPr="00B56A05">
        <w:rPr>
          <w:rFonts w:cs="Times New Roman"/>
          <w:sz w:val="24"/>
          <w:szCs w:val="24"/>
        </w:rPr>
        <w:t>а</w:t>
      </w:r>
      <w:r w:rsidRPr="00B56A05">
        <w:rPr>
          <w:rFonts w:cs="Times New Roman"/>
          <w:sz w:val="24"/>
          <w:szCs w:val="24"/>
        </w:rPr>
        <w:t>тельной организации, а также важных для образовательной организации принципах и традициях воспитания.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2.</w:t>
      </w:r>
      <w:r w:rsidRPr="00B56A05">
        <w:rPr>
          <w:rFonts w:cs="Times New Roman"/>
          <w:sz w:val="24"/>
          <w:szCs w:val="24"/>
        </w:rPr>
        <w:t> </w:t>
      </w:r>
      <w:r w:rsidRPr="00B56A05">
        <w:rPr>
          <w:rStyle w:val="Italic"/>
          <w:rFonts w:cs="Times New Roman"/>
          <w:iCs w:val="0"/>
          <w:sz w:val="24"/>
          <w:szCs w:val="24"/>
        </w:rPr>
        <w:t>Раздел «Цель и задачи воспитания»</w:t>
      </w:r>
      <w:r w:rsidRPr="00B56A05">
        <w:rPr>
          <w:rFonts w:cs="Times New Roman"/>
          <w:sz w:val="24"/>
          <w:szCs w:val="24"/>
        </w:rPr>
        <w:t>, в котором на о</w:t>
      </w:r>
      <w:r w:rsidRPr="00B56A05">
        <w:rPr>
          <w:rFonts w:cs="Times New Roman"/>
          <w:sz w:val="24"/>
          <w:szCs w:val="24"/>
        </w:rPr>
        <w:t>с</w:t>
      </w:r>
      <w:r w:rsidRPr="00B56A05">
        <w:rPr>
          <w:rFonts w:cs="Times New Roman"/>
          <w:sz w:val="24"/>
          <w:szCs w:val="24"/>
        </w:rPr>
        <w:t xml:space="preserve">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3.</w:t>
      </w:r>
      <w:r w:rsidRPr="00B56A05">
        <w:rPr>
          <w:rFonts w:cs="Times New Roman"/>
          <w:spacing w:val="1"/>
          <w:sz w:val="24"/>
          <w:szCs w:val="24"/>
        </w:rPr>
        <w:t> </w:t>
      </w:r>
      <w:r w:rsidRPr="00B56A05">
        <w:rPr>
          <w:rStyle w:val="Italic"/>
          <w:rFonts w:cs="Times New Roman"/>
          <w:iCs w:val="0"/>
          <w:spacing w:val="1"/>
          <w:sz w:val="24"/>
          <w:szCs w:val="24"/>
        </w:rPr>
        <w:t>Раздел</w:t>
      </w:r>
      <w:r w:rsidRPr="00B56A05">
        <w:rPr>
          <w:rFonts w:cs="Times New Roman"/>
          <w:spacing w:val="1"/>
          <w:sz w:val="24"/>
          <w:szCs w:val="24"/>
        </w:rPr>
        <w:t xml:space="preserve"> </w:t>
      </w:r>
      <w:r w:rsidRPr="00B56A05">
        <w:rPr>
          <w:rStyle w:val="Italic"/>
          <w:rFonts w:cs="Times New Roman"/>
          <w:iCs w:val="0"/>
          <w:spacing w:val="1"/>
          <w:sz w:val="24"/>
          <w:szCs w:val="24"/>
        </w:rPr>
        <w:t>«Виды, формы и содержание деятельности»</w:t>
      </w:r>
      <w:r w:rsidRPr="00B56A05">
        <w:rPr>
          <w:rFonts w:cs="Times New Roman"/>
          <w:spacing w:val="1"/>
          <w:sz w:val="24"/>
          <w:szCs w:val="24"/>
        </w:rPr>
        <w:t xml:space="preserve">,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w:t>
      </w:r>
      <w:r w:rsidRPr="00B56A05">
        <w:rPr>
          <w:rFonts w:cs="Times New Roman"/>
          <w:spacing w:val="1"/>
          <w:sz w:val="24"/>
          <w:szCs w:val="24"/>
        </w:rPr>
        <w:lastRenderedPageBreak/>
        <w:t>нескольких инвариантных и вариативных модулей, каждый из которых ориентирован на одну из поставленных образ</w:t>
      </w:r>
      <w:r w:rsidRPr="00B56A05">
        <w:rPr>
          <w:rFonts w:cs="Times New Roman"/>
          <w:spacing w:val="1"/>
          <w:sz w:val="24"/>
          <w:szCs w:val="24"/>
        </w:rPr>
        <w:t>о</w:t>
      </w:r>
      <w:r w:rsidRPr="00B56A05">
        <w:rPr>
          <w:rFonts w:cs="Times New Roman"/>
          <w:spacing w:val="1"/>
          <w:sz w:val="24"/>
          <w:szCs w:val="24"/>
        </w:rPr>
        <w:t>вательной организацией задач воспитания и соответствует одному из направлений воспитательной работы образов</w:t>
      </w:r>
      <w:r w:rsidRPr="00B56A05">
        <w:rPr>
          <w:rFonts w:cs="Times New Roman"/>
          <w:spacing w:val="1"/>
          <w:sz w:val="24"/>
          <w:szCs w:val="24"/>
        </w:rPr>
        <w:t>а</w:t>
      </w:r>
      <w:r w:rsidRPr="00B56A05">
        <w:rPr>
          <w:rFonts w:cs="Times New Roman"/>
          <w:spacing w:val="1"/>
          <w:sz w:val="24"/>
          <w:szCs w:val="24"/>
        </w:rPr>
        <w:t>тельной организации. Инвариантными модулями здесь я</w:t>
      </w:r>
      <w:r w:rsidRPr="00B56A05">
        <w:rPr>
          <w:rFonts w:cs="Times New Roman"/>
          <w:spacing w:val="1"/>
          <w:sz w:val="24"/>
          <w:szCs w:val="24"/>
        </w:rPr>
        <w:t>в</w:t>
      </w:r>
      <w:r w:rsidRPr="00B56A05">
        <w:rPr>
          <w:rFonts w:cs="Times New Roman"/>
          <w:spacing w:val="1"/>
          <w:sz w:val="24"/>
          <w:szCs w:val="24"/>
        </w:rPr>
        <w:t>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w:t>
      </w:r>
      <w:r w:rsidRPr="00B56A05">
        <w:rPr>
          <w:rFonts w:cs="Times New Roman"/>
          <w:spacing w:val="1"/>
          <w:sz w:val="24"/>
          <w:szCs w:val="24"/>
        </w:rPr>
        <w:t>и</w:t>
      </w:r>
      <w:r w:rsidRPr="00B56A05">
        <w:rPr>
          <w:rFonts w:cs="Times New Roman"/>
          <w:spacing w:val="1"/>
          <w:sz w:val="24"/>
          <w:szCs w:val="24"/>
        </w:rPr>
        <w:t>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w:t>
      </w:r>
      <w:r w:rsidRPr="00B56A05">
        <w:rPr>
          <w:rFonts w:cs="Times New Roman"/>
          <w:spacing w:val="1"/>
          <w:sz w:val="24"/>
          <w:szCs w:val="24"/>
        </w:rPr>
        <w:t>и</w:t>
      </w:r>
      <w:r w:rsidRPr="00B56A05">
        <w:rPr>
          <w:rFonts w:cs="Times New Roman"/>
          <w:spacing w:val="1"/>
          <w:sz w:val="24"/>
          <w:szCs w:val="24"/>
        </w:rPr>
        <w:t>ции, походы», «Организация предметно-эстетической ср</w:t>
      </w:r>
      <w:r w:rsidRPr="00B56A05">
        <w:rPr>
          <w:rFonts w:cs="Times New Roman"/>
          <w:spacing w:val="1"/>
          <w:sz w:val="24"/>
          <w:szCs w:val="24"/>
        </w:rPr>
        <w:t>е</w:t>
      </w:r>
      <w:r w:rsidRPr="00B56A05">
        <w:rPr>
          <w:rFonts w:cs="Times New Roman"/>
          <w:spacing w:val="1"/>
          <w:sz w:val="24"/>
          <w:szCs w:val="24"/>
        </w:rPr>
        <w:t>ды».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Образовательная организация, разрабатывая собстве</w:t>
      </w:r>
      <w:r w:rsidRPr="00B56A05">
        <w:rPr>
          <w:rFonts w:cs="Times New Roman"/>
          <w:spacing w:val="2"/>
          <w:sz w:val="24"/>
          <w:szCs w:val="24"/>
        </w:rPr>
        <w:t>н</w:t>
      </w:r>
      <w:r w:rsidRPr="00B56A05">
        <w:rPr>
          <w:rFonts w:cs="Times New Roman"/>
          <w:spacing w:val="2"/>
          <w:sz w:val="24"/>
          <w:szCs w:val="24"/>
        </w:rPr>
        <w:t>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w:t>
      </w:r>
      <w:r w:rsidRPr="00B56A05">
        <w:rPr>
          <w:rFonts w:cs="Times New Roman"/>
          <w:spacing w:val="2"/>
          <w:sz w:val="24"/>
          <w:szCs w:val="24"/>
        </w:rPr>
        <w:t>е</w:t>
      </w:r>
      <w:r w:rsidRPr="00B56A05">
        <w:rPr>
          <w:rFonts w:cs="Times New Roman"/>
          <w:spacing w:val="2"/>
          <w:sz w:val="24"/>
          <w:szCs w:val="24"/>
        </w:rPr>
        <w:t>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образовательная организация по заданному в пр</w:t>
      </w:r>
      <w:r w:rsidRPr="00B56A05">
        <w:rPr>
          <w:rFonts w:cs="Times New Roman"/>
          <w:spacing w:val="2"/>
          <w:sz w:val="24"/>
          <w:szCs w:val="24"/>
        </w:rPr>
        <w:t>и</w:t>
      </w:r>
      <w:r w:rsidRPr="00B56A05">
        <w:rPr>
          <w:rFonts w:cs="Times New Roman"/>
          <w:spacing w:val="2"/>
          <w:sz w:val="24"/>
          <w:szCs w:val="24"/>
        </w:rPr>
        <w:t>мерной программе образцу может добавлять в свою раб</w:t>
      </w:r>
      <w:r w:rsidRPr="00B56A05">
        <w:rPr>
          <w:rFonts w:cs="Times New Roman"/>
          <w:spacing w:val="2"/>
          <w:sz w:val="24"/>
          <w:szCs w:val="24"/>
        </w:rPr>
        <w:t>о</w:t>
      </w:r>
      <w:r w:rsidRPr="00B56A05">
        <w:rPr>
          <w:rFonts w:cs="Times New Roman"/>
          <w:spacing w:val="2"/>
          <w:sz w:val="24"/>
          <w:szCs w:val="24"/>
        </w:rPr>
        <w:t>чую программу собственные модули. Тот или иной д</w:t>
      </w:r>
      <w:r w:rsidRPr="00B56A05">
        <w:rPr>
          <w:rFonts w:cs="Times New Roman"/>
          <w:spacing w:val="2"/>
          <w:sz w:val="24"/>
          <w:szCs w:val="24"/>
        </w:rPr>
        <w:t>о</w:t>
      </w:r>
      <w:r w:rsidRPr="00B56A05">
        <w:rPr>
          <w:rFonts w:cs="Times New Roman"/>
          <w:spacing w:val="2"/>
          <w:sz w:val="24"/>
          <w:szCs w:val="24"/>
        </w:rPr>
        <w:t>полнительный модуль включается в программу при сл</w:t>
      </w:r>
      <w:r w:rsidRPr="00B56A05">
        <w:rPr>
          <w:rFonts w:cs="Times New Roman"/>
          <w:spacing w:val="2"/>
          <w:sz w:val="24"/>
          <w:szCs w:val="24"/>
        </w:rPr>
        <w:t>е</w:t>
      </w:r>
      <w:r w:rsidRPr="00B56A05">
        <w:rPr>
          <w:rFonts w:cs="Times New Roman"/>
          <w:spacing w:val="2"/>
          <w:sz w:val="24"/>
          <w:szCs w:val="24"/>
        </w:rPr>
        <w:t>дующих условиях: новый модуль отражает реальную де</w:t>
      </w:r>
      <w:r w:rsidRPr="00B56A05">
        <w:rPr>
          <w:rFonts w:cs="Times New Roman"/>
          <w:spacing w:val="2"/>
          <w:sz w:val="24"/>
          <w:szCs w:val="24"/>
        </w:rPr>
        <w:t>я</w:t>
      </w:r>
      <w:r w:rsidRPr="00B56A05">
        <w:rPr>
          <w:rFonts w:cs="Times New Roman"/>
          <w:spacing w:val="2"/>
          <w:sz w:val="24"/>
          <w:szCs w:val="24"/>
        </w:rPr>
        <w:t>тельность обучающихся и педагогических работников, эта деятельность является значимой для обучающихся и пед</w:t>
      </w:r>
      <w:r w:rsidRPr="00B56A05">
        <w:rPr>
          <w:rFonts w:cs="Times New Roman"/>
          <w:spacing w:val="2"/>
          <w:sz w:val="24"/>
          <w:szCs w:val="24"/>
        </w:rPr>
        <w:t>а</w:t>
      </w:r>
      <w:r w:rsidRPr="00B56A05">
        <w:rPr>
          <w:rFonts w:cs="Times New Roman"/>
          <w:spacing w:val="2"/>
          <w:sz w:val="24"/>
          <w:szCs w:val="24"/>
        </w:rPr>
        <w:t>гогических работников, эта деятельность не может быть описана ни в одном из модулей, предлагаемых примерной программой.</w:t>
      </w:r>
    </w:p>
    <w:p w:rsidR="00767BB0" w:rsidRPr="00B56A05" w:rsidRDefault="00767BB0" w:rsidP="00767BB0">
      <w:pPr>
        <w:pStyle w:val="body"/>
        <w:rPr>
          <w:rFonts w:cs="Times New Roman"/>
          <w:sz w:val="24"/>
          <w:szCs w:val="24"/>
        </w:rPr>
      </w:pPr>
      <w:r w:rsidRPr="00B56A05">
        <w:rPr>
          <w:rFonts w:cs="Times New Roman"/>
          <w:sz w:val="24"/>
          <w:szCs w:val="24"/>
        </w:rPr>
        <w:t>Модули в программе воспитания располагаются в соо</w:t>
      </w:r>
      <w:r w:rsidRPr="00B56A05">
        <w:rPr>
          <w:rFonts w:cs="Times New Roman"/>
          <w:sz w:val="24"/>
          <w:szCs w:val="24"/>
        </w:rPr>
        <w:t>т</w:t>
      </w:r>
      <w:r w:rsidRPr="00B56A05">
        <w:rPr>
          <w:rFonts w:cs="Times New Roman"/>
          <w:sz w:val="24"/>
          <w:szCs w:val="24"/>
        </w:rPr>
        <w:t xml:space="preserve">ветствии с их значимостью в системе воспитательной работы образовательной организации. Деятельность педагогических </w:t>
      </w:r>
      <w:r w:rsidRPr="00B56A05">
        <w:rPr>
          <w:rFonts w:cs="Times New Roman"/>
          <w:sz w:val="24"/>
          <w:szCs w:val="24"/>
        </w:rPr>
        <w:lastRenderedPageBreak/>
        <w:t>работников образовательных организаций в рамках ко</w:t>
      </w:r>
      <w:r w:rsidRPr="00B56A05">
        <w:rPr>
          <w:rFonts w:cs="Times New Roman"/>
          <w:sz w:val="24"/>
          <w:szCs w:val="24"/>
        </w:rPr>
        <w:t>м</w:t>
      </w:r>
      <w:r w:rsidRPr="00B56A05">
        <w:rPr>
          <w:rFonts w:cs="Times New Roman"/>
          <w:sz w:val="24"/>
          <w:szCs w:val="24"/>
        </w:rPr>
        <w:t>плекса модулей направлена на достижение результатов освоения основной образовательной программы общего образования.</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4.</w:t>
      </w:r>
      <w:r w:rsidRPr="00B56A05">
        <w:rPr>
          <w:rFonts w:cs="Times New Roman"/>
          <w:spacing w:val="1"/>
          <w:sz w:val="24"/>
          <w:szCs w:val="24"/>
        </w:rPr>
        <w:t> </w:t>
      </w:r>
      <w:r w:rsidRPr="00B56A05">
        <w:rPr>
          <w:rStyle w:val="Italic"/>
          <w:rFonts w:cs="Times New Roman"/>
          <w:iCs w:val="0"/>
          <w:spacing w:val="1"/>
          <w:sz w:val="24"/>
          <w:szCs w:val="24"/>
        </w:rPr>
        <w:t>Раздел «Основные направления самоанализа воспит</w:t>
      </w:r>
      <w:r w:rsidRPr="00B56A05">
        <w:rPr>
          <w:rStyle w:val="Italic"/>
          <w:rFonts w:cs="Times New Roman"/>
          <w:iCs w:val="0"/>
          <w:spacing w:val="1"/>
          <w:sz w:val="24"/>
          <w:szCs w:val="24"/>
        </w:rPr>
        <w:t>а</w:t>
      </w:r>
      <w:r w:rsidRPr="00B56A05">
        <w:rPr>
          <w:rStyle w:val="Italic"/>
          <w:rFonts w:cs="Times New Roman"/>
          <w:iCs w:val="0"/>
          <w:spacing w:val="1"/>
          <w:sz w:val="24"/>
          <w:szCs w:val="24"/>
        </w:rPr>
        <w:t>тельной работы»</w:t>
      </w:r>
      <w:r w:rsidRPr="00B56A05">
        <w:rPr>
          <w:rFonts w:cs="Times New Roman"/>
          <w:spacing w:val="1"/>
          <w:sz w:val="24"/>
          <w:szCs w:val="24"/>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w:t>
      </w:r>
      <w:r w:rsidRPr="00B56A05">
        <w:rPr>
          <w:rFonts w:cs="Times New Roman"/>
          <w:spacing w:val="1"/>
          <w:sz w:val="24"/>
          <w:szCs w:val="24"/>
        </w:rPr>
        <w:t>е</w:t>
      </w:r>
      <w:r w:rsidRPr="00B56A05">
        <w:rPr>
          <w:rFonts w:cs="Times New Roman"/>
          <w:spacing w:val="1"/>
          <w:sz w:val="24"/>
          <w:szCs w:val="24"/>
        </w:rPr>
        <w:t>чень основных его направлений, который может быть д</w:t>
      </w:r>
      <w:r w:rsidRPr="00B56A05">
        <w:rPr>
          <w:rFonts w:cs="Times New Roman"/>
          <w:spacing w:val="1"/>
          <w:sz w:val="24"/>
          <w:szCs w:val="24"/>
        </w:rPr>
        <w:t>о</w:t>
      </w:r>
      <w:r w:rsidRPr="00B56A05">
        <w:rPr>
          <w:rFonts w:cs="Times New Roman"/>
          <w:spacing w:val="1"/>
          <w:sz w:val="24"/>
          <w:szCs w:val="24"/>
        </w:rPr>
        <w:t>полнен указанием на его критерии и способы осуществл</w:t>
      </w:r>
      <w:r w:rsidRPr="00B56A05">
        <w:rPr>
          <w:rFonts w:cs="Times New Roman"/>
          <w:spacing w:val="1"/>
          <w:sz w:val="24"/>
          <w:szCs w:val="24"/>
        </w:rPr>
        <w:t>е</w:t>
      </w:r>
      <w:r w:rsidRPr="00B56A05">
        <w:rPr>
          <w:rFonts w:cs="Times New Roman"/>
          <w:spacing w:val="1"/>
          <w:sz w:val="24"/>
          <w:szCs w:val="24"/>
        </w:rPr>
        <w:t>ния.</w:t>
      </w:r>
    </w:p>
    <w:p w:rsidR="00767BB0" w:rsidRPr="00B56A05" w:rsidRDefault="00767BB0" w:rsidP="00767BB0">
      <w:pPr>
        <w:pStyle w:val="body"/>
        <w:rPr>
          <w:rFonts w:cs="Times New Roman"/>
          <w:sz w:val="24"/>
          <w:szCs w:val="24"/>
        </w:rPr>
      </w:pPr>
      <w:r w:rsidRPr="00B56A05">
        <w:rPr>
          <w:rFonts w:cs="Times New Roman"/>
          <w:sz w:val="24"/>
          <w:szCs w:val="24"/>
        </w:rPr>
        <w:t>Рабочая программа воспитания, которую образовательная организация разрабатывает на основе примерной програ</w:t>
      </w:r>
      <w:r w:rsidRPr="00B56A05">
        <w:rPr>
          <w:rFonts w:cs="Times New Roman"/>
          <w:sz w:val="24"/>
          <w:szCs w:val="24"/>
        </w:rPr>
        <w:t>м</w:t>
      </w:r>
      <w:r w:rsidRPr="00B56A05">
        <w:rPr>
          <w:rFonts w:cs="Times New Roman"/>
          <w:sz w:val="24"/>
          <w:szCs w:val="24"/>
        </w:rPr>
        <w:t xml:space="preserve">мы, должна быть короткой и ясной, содержащей конкретное описание предстоящей работы с обучающимися, а не общие рассуждения о воспитании. </w:t>
      </w:r>
    </w:p>
    <w:p w:rsidR="00767BB0" w:rsidRPr="00B56A05" w:rsidRDefault="00767BB0" w:rsidP="00767BB0">
      <w:pPr>
        <w:pStyle w:val="body"/>
        <w:rPr>
          <w:rFonts w:cs="Times New Roman"/>
          <w:sz w:val="24"/>
          <w:szCs w:val="24"/>
        </w:rPr>
      </w:pPr>
      <w:r w:rsidRPr="00B56A05">
        <w:rPr>
          <w:rFonts w:cs="Times New Roman"/>
          <w:sz w:val="24"/>
          <w:szCs w:val="24"/>
        </w:rPr>
        <w:t>К программе воспитания каждой образовательной орг</w:t>
      </w:r>
      <w:r w:rsidRPr="00B56A05">
        <w:rPr>
          <w:rFonts w:cs="Times New Roman"/>
          <w:sz w:val="24"/>
          <w:szCs w:val="24"/>
        </w:rPr>
        <w:t>а</w:t>
      </w:r>
      <w:r w:rsidRPr="00B56A05">
        <w:rPr>
          <w:rFonts w:cs="Times New Roman"/>
          <w:sz w:val="24"/>
          <w:szCs w:val="24"/>
        </w:rPr>
        <w:t>низацией прилагается ежегодный календарный план восп</w:t>
      </w:r>
      <w:r w:rsidRPr="00B56A05">
        <w:rPr>
          <w:rFonts w:cs="Times New Roman"/>
          <w:sz w:val="24"/>
          <w:szCs w:val="24"/>
        </w:rPr>
        <w:t>и</w:t>
      </w:r>
      <w:r w:rsidRPr="00B56A05">
        <w:rPr>
          <w:rFonts w:cs="Times New Roman"/>
          <w:sz w:val="24"/>
          <w:szCs w:val="24"/>
        </w:rPr>
        <w:t xml:space="preserve">тательной работы. </w:t>
      </w:r>
    </w:p>
    <w:p w:rsidR="00767BB0" w:rsidRPr="00B56A05" w:rsidRDefault="00767BB0" w:rsidP="00767BB0">
      <w:pPr>
        <w:pStyle w:val="body"/>
        <w:rPr>
          <w:rFonts w:cs="Times New Roman"/>
          <w:sz w:val="24"/>
          <w:szCs w:val="24"/>
        </w:rPr>
      </w:pPr>
      <w:r w:rsidRPr="00B56A05">
        <w:rPr>
          <w:rFonts w:cs="Times New Roman"/>
          <w:sz w:val="24"/>
          <w:szCs w:val="24"/>
        </w:rPr>
        <w:t>Разрабатывая рабочую программу воспитания, важно п</w:t>
      </w:r>
      <w:r w:rsidRPr="00B56A05">
        <w:rPr>
          <w:rFonts w:cs="Times New Roman"/>
          <w:sz w:val="24"/>
          <w:szCs w:val="24"/>
        </w:rPr>
        <w:t>о</w:t>
      </w:r>
      <w:r w:rsidRPr="00B56A05">
        <w:rPr>
          <w:rFonts w:cs="Times New Roman"/>
          <w:sz w:val="24"/>
          <w:szCs w:val="24"/>
        </w:rPr>
        <w:t>нимать, что сама по себе программа не является инстр</w:t>
      </w:r>
      <w:r w:rsidRPr="00B56A05">
        <w:rPr>
          <w:rFonts w:cs="Times New Roman"/>
          <w:sz w:val="24"/>
          <w:szCs w:val="24"/>
        </w:rPr>
        <w:t>у</w:t>
      </w:r>
      <w:r w:rsidRPr="00B56A05">
        <w:rPr>
          <w:rFonts w:cs="Times New Roman"/>
          <w:sz w:val="24"/>
          <w:szCs w:val="24"/>
        </w:rPr>
        <w:t>ментом воспитания: обучающегося воспитывает не док</w:t>
      </w:r>
      <w:r w:rsidRPr="00B56A05">
        <w:rPr>
          <w:rFonts w:cs="Times New Roman"/>
          <w:sz w:val="24"/>
          <w:szCs w:val="24"/>
        </w:rPr>
        <w:t>у</w:t>
      </w:r>
      <w:r w:rsidRPr="00B56A05">
        <w:rPr>
          <w:rFonts w:cs="Times New Roman"/>
          <w:sz w:val="24"/>
          <w:szCs w:val="24"/>
        </w:rPr>
        <w:t>мент, а педагогический работник — своими действиями, словами, отношениями. Программа лишь позволяет пед</w:t>
      </w:r>
      <w:r w:rsidRPr="00B56A05">
        <w:rPr>
          <w:rFonts w:cs="Times New Roman"/>
          <w:sz w:val="24"/>
          <w:szCs w:val="24"/>
        </w:rPr>
        <w:t>а</w:t>
      </w:r>
      <w:r w:rsidRPr="00B56A05">
        <w:rPr>
          <w:rFonts w:cs="Times New Roman"/>
          <w:sz w:val="24"/>
          <w:szCs w:val="24"/>
        </w:rPr>
        <w:t xml:space="preserve">гогическим работникам скоординировать свои усилия, направленные на воспитание обучающихся. </w:t>
      </w:r>
    </w:p>
    <w:p w:rsidR="00767BB0" w:rsidRPr="00B56A05" w:rsidRDefault="00767BB0" w:rsidP="00767BB0">
      <w:pPr>
        <w:pStyle w:val="h3"/>
        <w:rPr>
          <w:rFonts w:cs="Times New Roman"/>
          <w:sz w:val="24"/>
          <w:szCs w:val="24"/>
        </w:rPr>
      </w:pPr>
      <w:r w:rsidRPr="00B56A05">
        <w:rPr>
          <w:rFonts w:cs="Times New Roman"/>
          <w:sz w:val="24"/>
          <w:szCs w:val="24"/>
        </w:rPr>
        <w:t>2.3.2.</w:t>
      </w:r>
      <w:r w:rsidRPr="00B56A05">
        <w:rPr>
          <w:rFonts w:cs="Times New Roman"/>
          <w:sz w:val="24"/>
          <w:szCs w:val="24"/>
        </w:rPr>
        <w:t> </w:t>
      </w:r>
      <w:r w:rsidRPr="00B56A05">
        <w:rPr>
          <w:rFonts w:cs="Times New Roman"/>
          <w:sz w:val="24"/>
          <w:szCs w:val="24"/>
        </w:rPr>
        <w:t>Особенности организуемого в образовательной организации воспитательного процесса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Примечание: поскольку общие сведения о образовател</w:t>
      </w:r>
      <w:r w:rsidRPr="00B56A05">
        <w:rPr>
          <w:rStyle w:val="Italic"/>
          <w:rFonts w:cs="Times New Roman"/>
          <w:iCs w:val="0"/>
          <w:sz w:val="24"/>
          <w:szCs w:val="24"/>
        </w:rPr>
        <w:t>ь</w:t>
      </w:r>
      <w:r w:rsidRPr="00B56A05">
        <w:rPr>
          <w:rStyle w:val="Italic"/>
          <w:rFonts w:cs="Times New Roman"/>
          <w:iCs w:val="0"/>
          <w:sz w:val="24"/>
          <w:szCs w:val="24"/>
        </w:rPr>
        <w:t>ной организации уже указаны в основной образовательной программе, в данном разделе нет необходимости их п</w:t>
      </w:r>
      <w:r w:rsidRPr="00B56A05">
        <w:rPr>
          <w:rStyle w:val="Italic"/>
          <w:rFonts w:cs="Times New Roman"/>
          <w:iCs w:val="0"/>
          <w:sz w:val="24"/>
          <w:szCs w:val="24"/>
        </w:rPr>
        <w:t>о</w:t>
      </w:r>
      <w:r w:rsidRPr="00B56A05">
        <w:rPr>
          <w:rStyle w:val="Italic"/>
          <w:rFonts w:cs="Times New Roman"/>
          <w:iCs w:val="0"/>
          <w:sz w:val="24"/>
          <w:szCs w:val="24"/>
        </w:rPr>
        <w:t>вторять. Предложенное ниже описание является приме</w:t>
      </w:r>
      <w:r w:rsidRPr="00B56A05">
        <w:rPr>
          <w:rStyle w:val="Italic"/>
          <w:rFonts w:cs="Times New Roman"/>
          <w:iCs w:val="0"/>
          <w:sz w:val="24"/>
          <w:szCs w:val="24"/>
        </w:rPr>
        <w:t>р</w:t>
      </w:r>
      <w:r w:rsidRPr="00B56A05">
        <w:rPr>
          <w:rStyle w:val="Italic"/>
          <w:rFonts w:cs="Times New Roman"/>
          <w:iCs w:val="0"/>
          <w:sz w:val="24"/>
          <w:szCs w:val="24"/>
        </w:rPr>
        <w:t>ным, образовательная организация вправе уточнять и ко</w:t>
      </w:r>
      <w:r w:rsidRPr="00B56A05">
        <w:rPr>
          <w:rStyle w:val="Italic"/>
          <w:rFonts w:cs="Times New Roman"/>
          <w:iCs w:val="0"/>
          <w:sz w:val="24"/>
          <w:szCs w:val="24"/>
        </w:rPr>
        <w:t>р</w:t>
      </w:r>
      <w:r w:rsidRPr="00B56A05">
        <w:rPr>
          <w:rStyle w:val="Italic"/>
          <w:rFonts w:cs="Times New Roman"/>
          <w:iCs w:val="0"/>
          <w:sz w:val="24"/>
          <w:szCs w:val="24"/>
        </w:rPr>
        <w:t xml:space="preserve">ректировать его, исходя из своих особенностей, связанных с </w:t>
      </w:r>
      <w:r w:rsidRPr="00B56A05">
        <w:rPr>
          <w:rStyle w:val="Italic"/>
          <w:rFonts w:cs="Times New Roman"/>
          <w:iCs w:val="0"/>
          <w:sz w:val="24"/>
          <w:szCs w:val="24"/>
        </w:rPr>
        <w:lastRenderedPageBreak/>
        <w:t>расположением образовательной организации, её стат</w:t>
      </w:r>
      <w:r w:rsidRPr="00B56A05">
        <w:rPr>
          <w:rStyle w:val="Italic"/>
          <w:rFonts w:cs="Times New Roman"/>
          <w:iCs w:val="0"/>
          <w:sz w:val="24"/>
          <w:szCs w:val="24"/>
        </w:rPr>
        <w:t>у</w:t>
      </w:r>
      <w:r w:rsidRPr="00B56A05">
        <w:rPr>
          <w:rStyle w:val="Italic"/>
          <w:rFonts w:cs="Times New Roman"/>
          <w:iCs w:val="0"/>
          <w:sz w:val="24"/>
          <w:szCs w:val="24"/>
        </w:rPr>
        <w:t>сом, контингентом обучающихся, а также важными для неё принципами и традициями воспитания.</w:t>
      </w:r>
    </w:p>
    <w:p w:rsidR="00767BB0" w:rsidRPr="00B56A05" w:rsidRDefault="00767BB0" w:rsidP="00767BB0">
      <w:pPr>
        <w:pStyle w:val="body"/>
        <w:rPr>
          <w:rFonts w:cs="Times New Roman"/>
          <w:sz w:val="24"/>
          <w:szCs w:val="24"/>
        </w:rPr>
      </w:pPr>
      <w:r w:rsidRPr="00B56A05">
        <w:rPr>
          <w:rFonts w:cs="Times New Roman"/>
          <w:sz w:val="24"/>
          <w:szCs w:val="24"/>
        </w:rPr>
        <w:t>Процесс воспитания в образовательной организации о</w:t>
      </w:r>
      <w:r w:rsidRPr="00B56A05">
        <w:rPr>
          <w:rFonts w:cs="Times New Roman"/>
          <w:sz w:val="24"/>
          <w:szCs w:val="24"/>
        </w:rPr>
        <w:t>с</w:t>
      </w:r>
      <w:r w:rsidRPr="00B56A05">
        <w:rPr>
          <w:rFonts w:cs="Times New Roman"/>
          <w:sz w:val="24"/>
          <w:szCs w:val="24"/>
        </w:rPr>
        <w:t>новывается на следующих принципах взаимодействия п</w:t>
      </w:r>
      <w:r w:rsidRPr="00B56A05">
        <w:rPr>
          <w:rFonts w:cs="Times New Roman"/>
          <w:sz w:val="24"/>
          <w:szCs w:val="24"/>
        </w:rPr>
        <w:t>е</w:t>
      </w:r>
      <w:r w:rsidRPr="00B56A05">
        <w:rPr>
          <w:rFonts w:cs="Times New Roman"/>
          <w:sz w:val="24"/>
          <w:szCs w:val="24"/>
        </w:rPr>
        <w:t>дагогических работников и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w:t>
      </w:r>
      <w:r w:rsidRPr="00B56A05">
        <w:rPr>
          <w:rFonts w:cs="Times New Roman"/>
          <w:sz w:val="24"/>
          <w:szCs w:val="24"/>
        </w:rPr>
        <w:t>а</w:t>
      </w:r>
      <w:r w:rsidRPr="00B56A05">
        <w:rPr>
          <w:rFonts w:cs="Times New Roman"/>
          <w:sz w:val="24"/>
          <w:szCs w:val="24"/>
        </w:rPr>
        <w:t>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ориентир на создание в образовательной организации психологически комфортной среды для каждого об</w:t>
      </w:r>
      <w:r w:rsidRPr="00B56A05">
        <w:rPr>
          <w:rFonts w:cs="Times New Roman"/>
          <w:sz w:val="24"/>
          <w:szCs w:val="24"/>
        </w:rPr>
        <w:t>у</w:t>
      </w:r>
      <w:r w:rsidRPr="00B56A05">
        <w:rPr>
          <w:rFonts w:cs="Times New Roman"/>
          <w:sz w:val="24"/>
          <w:szCs w:val="24"/>
        </w:rPr>
        <w:t>чающегося и взрослого, без которой невозможно ко</w:t>
      </w:r>
      <w:r w:rsidRPr="00B56A05">
        <w:rPr>
          <w:rFonts w:cs="Times New Roman"/>
          <w:sz w:val="24"/>
          <w:szCs w:val="24"/>
        </w:rPr>
        <w:t>н</w:t>
      </w:r>
      <w:r w:rsidRPr="00B56A05">
        <w:rPr>
          <w:rFonts w:cs="Times New Roman"/>
          <w:sz w:val="24"/>
          <w:szCs w:val="24"/>
        </w:rPr>
        <w:t>структивное взаимодействие обучающихся и педаг</w:t>
      </w:r>
      <w:r w:rsidRPr="00B56A05">
        <w:rPr>
          <w:rFonts w:cs="Times New Roman"/>
          <w:sz w:val="24"/>
          <w:szCs w:val="24"/>
        </w:rPr>
        <w:t>о</w:t>
      </w:r>
      <w:r w:rsidRPr="00B56A05">
        <w:rPr>
          <w:rFonts w:cs="Times New Roman"/>
          <w:sz w:val="24"/>
          <w:szCs w:val="24"/>
        </w:rPr>
        <w:t xml:space="preserve">гических работников, профилактика буллинга в школьной среде; </w:t>
      </w:r>
    </w:p>
    <w:p w:rsidR="00767BB0" w:rsidRPr="00B56A05" w:rsidRDefault="00767BB0" w:rsidP="003E1D14">
      <w:pPr>
        <w:pStyle w:val="list-bullet"/>
        <w:rPr>
          <w:rFonts w:cs="Times New Roman"/>
          <w:sz w:val="24"/>
          <w:szCs w:val="24"/>
        </w:rPr>
      </w:pPr>
      <w:r w:rsidRPr="00B56A05">
        <w:rPr>
          <w:rFonts w:cs="Times New Roman"/>
          <w:sz w:val="24"/>
          <w:szCs w:val="24"/>
        </w:rPr>
        <w:t>реализация процесса воспитания главным образом ч</w:t>
      </w:r>
      <w:r w:rsidRPr="00B56A05">
        <w:rPr>
          <w:rFonts w:cs="Times New Roman"/>
          <w:sz w:val="24"/>
          <w:szCs w:val="24"/>
        </w:rPr>
        <w:t>е</w:t>
      </w:r>
      <w:r w:rsidRPr="00B56A05">
        <w:rPr>
          <w:rFonts w:cs="Times New Roman"/>
          <w:sz w:val="24"/>
          <w:szCs w:val="24"/>
        </w:rPr>
        <w:t>рез создание в образовательной организации де</w:t>
      </w:r>
      <w:r w:rsidRPr="00B56A05">
        <w:rPr>
          <w:rFonts w:cs="Times New Roman"/>
          <w:sz w:val="24"/>
          <w:szCs w:val="24"/>
        </w:rPr>
        <w:t>т</w:t>
      </w:r>
      <w:r w:rsidRPr="00B56A05">
        <w:rPr>
          <w:rFonts w:cs="Times New Roman"/>
          <w:sz w:val="24"/>
          <w:szCs w:val="24"/>
        </w:rPr>
        <w:t>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Pr="00B56A05" w:rsidRDefault="00767BB0" w:rsidP="003E1D14">
      <w:pPr>
        <w:pStyle w:val="list-bullet"/>
        <w:rPr>
          <w:rFonts w:cs="Times New Roman"/>
          <w:sz w:val="24"/>
          <w:szCs w:val="24"/>
        </w:rPr>
      </w:pPr>
      <w:r w:rsidRPr="00B56A05">
        <w:rPr>
          <w:rFonts w:cs="Times New Roman"/>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t>системность, целесообразность и нешаблонность во</w:t>
      </w:r>
      <w:r w:rsidRPr="00B56A05">
        <w:rPr>
          <w:rFonts w:cs="Times New Roman"/>
          <w:sz w:val="24"/>
          <w:szCs w:val="24"/>
        </w:rPr>
        <w:t>с</w:t>
      </w:r>
      <w:r w:rsidRPr="00B56A05">
        <w:rPr>
          <w:rFonts w:cs="Times New Roman"/>
          <w:sz w:val="24"/>
          <w:szCs w:val="24"/>
        </w:rPr>
        <w:t>питания как условия его эффективности.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Основными традициями воспитания в образовательной организации являются следующие: </w:t>
      </w:r>
    </w:p>
    <w:p w:rsidR="00767BB0" w:rsidRPr="00B56A05" w:rsidRDefault="00767BB0" w:rsidP="003E1D14">
      <w:pPr>
        <w:pStyle w:val="list-bullet"/>
        <w:rPr>
          <w:rFonts w:cs="Times New Roman"/>
          <w:sz w:val="24"/>
          <w:szCs w:val="24"/>
        </w:rPr>
      </w:pPr>
      <w:r w:rsidRPr="00B56A05">
        <w:rPr>
          <w:rFonts w:cs="Times New Roman"/>
          <w:sz w:val="24"/>
          <w:szCs w:val="24"/>
        </w:rPr>
        <w:t>стержнем годового цикла воспитательной работы о</w:t>
      </w:r>
      <w:r w:rsidRPr="00B56A05">
        <w:rPr>
          <w:rFonts w:cs="Times New Roman"/>
          <w:sz w:val="24"/>
          <w:szCs w:val="24"/>
        </w:rPr>
        <w:t>б</w:t>
      </w:r>
      <w:r w:rsidRPr="00B56A05">
        <w:rPr>
          <w:rFonts w:cs="Times New Roman"/>
          <w:sz w:val="24"/>
          <w:szCs w:val="24"/>
        </w:rPr>
        <w:t>разовательной организации являются ключевые о</w:t>
      </w:r>
      <w:r w:rsidRPr="00B56A05">
        <w:rPr>
          <w:rFonts w:cs="Times New Roman"/>
          <w:sz w:val="24"/>
          <w:szCs w:val="24"/>
        </w:rPr>
        <w:t>б</w:t>
      </w:r>
      <w:r w:rsidRPr="00B56A05">
        <w:rPr>
          <w:rFonts w:cs="Times New Roman"/>
          <w:sz w:val="24"/>
          <w:szCs w:val="24"/>
        </w:rPr>
        <w:t>щешкольные дела, через которые осуществляется и</w:t>
      </w:r>
      <w:r w:rsidRPr="00B56A05">
        <w:rPr>
          <w:rFonts w:cs="Times New Roman"/>
          <w:sz w:val="24"/>
          <w:szCs w:val="24"/>
        </w:rPr>
        <w:t>н</w:t>
      </w:r>
      <w:r w:rsidRPr="00B56A05">
        <w:rPr>
          <w:rFonts w:cs="Times New Roman"/>
          <w:sz w:val="24"/>
          <w:szCs w:val="24"/>
        </w:rPr>
        <w:t>теграция воспитательных усилий педагогических р</w:t>
      </w:r>
      <w:r w:rsidRPr="00B56A05">
        <w:rPr>
          <w:rFonts w:cs="Times New Roman"/>
          <w:sz w:val="24"/>
          <w:szCs w:val="24"/>
        </w:rPr>
        <w:t>а</w:t>
      </w:r>
      <w:r w:rsidRPr="00B56A05">
        <w:rPr>
          <w:rFonts w:cs="Times New Roman"/>
          <w:sz w:val="24"/>
          <w:szCs w:val="24"/>
        </w:rPr>
        <w:t>ботников;</w:t>
      </w:r>
    </w:p>
    <w:p w:rsidR="00767BB0" w:rsidRPr="00B56A05" w:rsidRDefault="00767BB0" w:rsidP="003E1D14">
      <w:pPr>
        <w:pStyle w:val="list-bullet"/>
        <w:rPr>
          <w:rFonts w:cs="Times New Roman"/>
          <w:sz w:val="24"/>
          <w:szCs w:val="24"/>
        </w:rPr>
      </w:pPr>
      <w:r w:rsidRPr="00B56A05">
        <w:rPr>
          <w:rFonts w:cs="Times New Roman"/>
          <w:sz w:val="24"/>
          <w:szCs w:val="24"/>
        </w:rPr>
        <w:t xml:space="preserve">важной чертой каждого ключевого дела и большинства используемых для воспитания других совместных дел </w:t>
      </w:r>
      <w:r w:rsidRPr="00B56A05">
        <w:rPr>
          <w:rFonts w:cs="Times New Roman"/>
          <w:sz w:val="24"/>
          <w:szCs w:val="24"/>
        </w:rPr>
        <w:lastRenderedPageBreak/>
        <w:t>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67BB0" w:rsidRPr="00B56A05" w:rsidRDefault="00767BB0" w:rsidP="003E1D14">
      <w:pPr>
        <w:pStyle w:val="list-bullet"/>
        <w:rPr>
          <w:rFonts w:cs="Times New Roman"/>
          <w:sz w:val="24"/>
          <w:szCs w:val="24"/>
        </w:rPr>
      </w:pPr>
      <w:r w:rsidRPr="00B56A05">
        <w:rPr>
          <w:rFonts w:cs="Times New Roman"/>
          <w:sz w:val="24"/>
          <w:szCs w:val="24"/>
        </w:rPr>
        <w:t>в образовательной организации создаются такие условия, при которых по мере взросления обучающ</w:t>
      </w:r>
      <w:r w:rsidRPr="00B56A05">
        <w:rPr>
          <w:rFonts w:cs="Times New Roman"/>
          <w:sz w:val="24"/>
          <w:szCs w:val="24"/>
        </w:rPr>
        <w:t>е</w:t>
      </w:r>
      <w:r w:rsidRPr="00B56A05">
        <w:rPr>
          <w:rFonts w:cs="Times New Roman"/>
          <w:sz w:val="24"/>
          <w:szCs w:val="24"/>
        </w:rPr>
        <w:t>гося увеличивается и его роль в совместных делах (от пассивного наблюдателя до организатора);</w:t>
      </w:r>
    </w:p>
    <w:p w:rsidR="00767BB0" w:rsidRPr="00B56A05" w:rsidRDefault="00767BB0" w:rsidP="003E1D14">
      <w:pPr>
        <w:pStyle w:val="list-bullet"/>
        <w:rPr>
          <w:rFonts w:cs="Times New Roman"/>
          <w:sz w:val="24"/>
          <w:szCs w:val="24"/>
        </w:rPr>
      </w:pPr>
      <w:r w:rsidRPr="00B56A05">
        <w:rPr>
          <w:rFonts w:cs="Times New Roman"/>
          <w:sz w:val="24"/>
          <w:szCs w:val="24"/>
        </w:rPr>
        <w:t>в проведении общешкольных дел отсутствует соре</w:t>
      </w:r>
      <w:r w:rsidRPr="00B56A05">
        <w:rPr>
          <w:rFonts w:cs="Times New Roman"/>
          <w:sz w:val="24"/>
          <w:szCs w:val="24"/>
        </w:rPr>
        <w:t>в</w:t>
      </w:r>
      <w:r w:rsidRPr="00B56A05">
        <w:rPr>
          <w:rFonts w:cs="Times New Roman"/>
          <w:sz w:val="24"/>
          <w:szCs w:val="24"/>
        </w:rPr>
        <w:t>новательность между классами, поощряются ко</w:t>
      </w:r>
      <w:r w:rsidRPr="00B56A05">
        <w:rPr>
          <w:rFonts w:cs="Times New Roman"/>
          <w:sz w:val="24"/>
          <w:szCs w:val="24"/>
        </w:rPr>
        <w:t>н</w:t>
      </w:r>
      <w:r w:rsidRPr="00B56A05">
        <w:rPr>
          <w:rFonts w:cs="Times New Roman"/>
          <w:sz w:val="24"/>
          <w:szCs w:val="24"/>
        </w:rPr>
        <w:t>структивное межклассное и межвозрастное взаим</w:t>
      </w:r>
      <w:r w:rsidRPr="00B56A05">
        <w:rPr>
          <w:rFonts w:cs="Times New Roman"/>
          <w:sz w:val="24"/>
          <w:szCs w:val="24"/>
        </w:rPr>
        <w:t>о</w:t>
      </w:r>
      <w:r w:rsidRPr="00B56A05">
        <w:rPr>
          <w:rFonts w:cs="Times New Roman"/>
          <w:sz w:val="24"/>
          <w:szCs w:val="24"/>
        </w:rPr>
        <w:t>действие обучающихся, а также их социальная акти</w:t>
      </w:r>
      <w:r w:rsidRPr="00B56A05">
        <w:rPr>
          <w:rFonts w:cs="Times New Roman"/>
          <w:sz w:val="24"/>
          <w:szCs w:val="24"/>
        </w:rPr>
        <w:t>в</w:t>
      </w:r>
      <w:r w:rsidRPr="00B56A05">
        <w:rPr>
          <w:rFonts w:cs="Times New Roman"/>
          <w:sz w:val="24"/>
          <w:szCs w:val="24"/>
        </w:rPr>
        <w:t xml:space="preserve">ность;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педагогические работники образовательной организ</w:t>
      </w:r>
      <w:r w:rsidRPr="00B56A05">
        <w:rPr>
          <w:rFonts w:cs="Times New Roman"/>
          <w:spacing w:val="-1"/>
          <w:sz w:val="24"/>
          <w:szCs w:val="24"/>
        </w:rPr>
        <w:t>а</w:t>
      </w:r>
      <w:r w:rsidRPr="00B56A05">
        <w:rPr>
          <w:rFonts w:cs="Times New Roman"/>
          <w:spacing w:val="-1"/>
          <w:sz w:val="24"/>
          <w:szCs w:val="24"/>
        </w:rPr>
        <w:t>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ключевой фигурой воспитания в образовательной о</w:t>
      </w:r>
      <w:r w:rsidRPr="00B56A05">
        <w:rPr>
          <w:rFonts w:cs="Times New Roman"/>
          <w:spacing w:val="-1"/>
          <w:sz w:val="24"/>
          <w:szCs w:val="24"/>
        </w:rPr>
        <w:t>р</w:t>
      </w:r>
      <w:r w:rsidRPr="00B56A05">
        <w:rPr>
          <w:rFonts w:cs="Times New Roman"/>
          <w:spacing w:val="-1"/>
          <w:sz w:val="24"/>
          <w:szCs w:val="24"/>
        </w:rPr>
        <w:t>ганизации является классный руководитель, реализ</w:t>
      </w:r>
      <w:r w:rsidRPr="00B56A05">
        <w:rPr>
          <w:rFonts w:cs="Times New Roman"/>
          <w:spacing w:val="-1"/>
          <w:sz w:val="24"/>
          <w:szCs w:val="24"/>
        </w:rPr>
        <w:t>у</w:t>
      </w:r>
      <w:r w:rsidRPr="00B56A05">
        <w:rPr>
          <w:rFonts w:cs="Times New Roman"/>
          <w:spacing w:val="-1"/>
          <w:sz w:val="24"/>
          <w:szCs w:val="24"/>
        </w:rPr>
        <w:t>ющий по отношению к обучающимся защитную, ли</w:t>
      </w:r>
      <w:r w:rsidRPr="00B56A05">
        <w:rPr>
          <w:rFonts w:cs="Times New Roman"/>
          <w:spacing w:val="-1"/>
          <w:sz w:val="24"/>
          <w:szCs w:val="24"/>
        </w:rPr>
        <w:t>ч</w:t>
      </w:r>
      <w:r w:rsidRPr="00B56A05">
        <w:rPr>
          <w:rFonts w:cs="Times New Roman"/>
          <w:spacing w:val="-1"/>
          <w:sz w:val="24"/>
          <w:szCs w:val="24"/>
        </w:rPr>
        <w:t>ностно развивающую, организационную, посреднич</w:t>
      </w:r>
      <w:r w:rsidRPr="00B56A05">
        <w:rPr>
          <w:rFonts w:cs="Times New Roman"/>
          <w:spacing w:val="-1"/>
          <w:sz w:val="24"/>
          <w:szCs w:val="24"/>
        </w:rPr>
        <w:t>е</w:t>
      </w:r>
      <w:r w:rsidRPr="00B56A05">
        <w:rPr>
          <w:rFonts w:cs="Times New Roman"/>
          <w:spacing w:val="-1"/>
          <w:sz w:val="24"/>
          <w:szCs w:val="24"/>
        </w:rPr>
        <w:t>скую (в разрешении конфликтов) функции.</w:t>
      </w:r>
    </w:p>
    <w:p w:rsidR="00767BB0" w:rsidRPr="00B56A05" w:rsidRDefault="00767BB0" w:rsidP="00767BB0">
      <w:pPr>
        <w:pStyle w:val="h4"/>
        <w:rPr>
          <w:rFonts w:cs="Times New Roman"/>
          <w:sz w:val="24"/>
          <w:szCs w:val="24"/>
        </w:rPr>
      </w:pPr>
      <w:r w:rsidRPr="00B56A05">
        <w:rPr>
          <w:rFonts w:cs="Times New Roman"/>
          <w:sz w:val="24"/>
          <w:szCs w:val="24"/>
        </w:rPr>
        <w:t>Цель и задачи воспитания</w:t>
      </w:r>
    </w:p>
    <w:p w:rsidR="00767BB0" w:rsidRPr="00B56A05" w:rsidRDefault="00767BB0" w:rsidP="00767BB0">
      <w:pPr>
        <w:pStyle w:val="body"/>
        <w:rPr>
          <w:rFonts w:cs="Times New Roman"/>
          <w:sz w:val="24"/>
          <w:szCs w:val="24"/>
        </w:rPr>
      </w:pPr>
      <w:r w:rsidRPr="00B56A05">
        <w:rPr>
          <w:rFonts w:cs="Times New Roman"/>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767BB0" w:rsidRPr="00B56A05" w:rsidRDefault="00767BB0" w:rsidP="00767BB0">
      <w:pPr>
        <w:pStyle w:val="body"/>
        <w:rPr>
          <w:rFonts w:cs="Times New Roman"/>
          <w:sz w:val="24"/>
          <w:szCs w:val="24"/>
        </w:rPr>
      </w:pPr>
      <w:r w:rsidRPr="00B56A05">
        <w:rPr>
          <w:rFonts w:cs="Times New Roman"/>
          <w:sz w:val="24"/>
          <w:szCs w:val="24"/>
        </w:rPr>
        <w:t>Исходя из этого воспитательного идеала, а также осн</w:t>
      </w:r>
      <w:r w:rsidRPr="00B56A05">
        <w:rPr>
          <w:rFonts w:cs="Times New Roman"/>
          <w:sz w:val="24"/>
          <w:szCs w:val="24"/>
        </w:rPr>
        <w:t>о</w:t>
      </w:r>
      <w:r w:rsidRPr="00B56A05">
        <w:rPr>
          <w:rFonts w:cs="Times New Roman"/>
          <w:sz w:val="24"/>
          <w:szCs w:val="24"/>
        </w:rPr>
        <w:t xml:space="preserve">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B56A05">
        <w:rPr>
          <w:rStyle w:val="Bold"/>
          <w:rFonts w:cs="Times New Roman"/>
          <w:bCs w:val="0"/>
          <w:sz w:val="24"/>
          <w:szCs w:val="24"/>
        </w:rPr>
        <w:t>цель воспитания</w:t>
      </w:r>
      <w:r w:rsidRPr="00B56A05">
        <w:rPr>
          <w:rFonts w:cs="Times New Roman"/>
          <w:sz w:val="24"/>
          <w:szCs w:val="24"/>
        </w:rPr>
        <w:t xml:space="preserve"> в общеобразовательной организации — личностное развитие обучающихся, проявляющееся в:</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усвоении ими знаний основных норм, которые общ</w:t>
      </w:r>
      <w:r w:rsidRPr="00B56A05">
        <w:rPr>
          <w:rFonts w:cs="Times New Roman"/>
          <w:sz w:val="24"/>
          <w:szCs w:val="24"/>
        </w:rPr>
        <w:t>е</w:t>
      </w:r>
      <w:r w:rsidRPr="00B56A05">
        <w:rPr>
          <w:rFonts w:cs="Times New Roman"/>
          <w:sz w:val="24"/>
          <w:szCs w:val="24"/>
        </w:rPr>
        <w:t xml:space="preserve">ство выработало на основе этих ценностей (т. е. в усвоении ими социально значимых знаний); </w:t>
      </w:r>
    </w:p>
    <w:p w:rsidR="00767BB0" w:rsidRPr="00B56A05" w:rsidRDefault="00767BB0" w:rsidP="003E1D14">
      <w:pPr>
        <w:pStyle w:val="list-bullet"/>
        <w:rPr>
          <w:rFonts w:cs="Times New Roman"/>
          <w:sz w:val="24"/>
          <w:szCs w:val="24"/>
        </w:rPr>
      </w:pPr>
      <w:r w:rsidRPr="00B56A05">
        <w:rPr>
          <w:rFonts w:cs="Times New Roman"/>
          <w:sz w:val="24"/>
          <w:szCs w:val="24"/>
        </w:rPr>
        <w:t>развитии их позитивных отношений к этим общ</w:t>
      </w:r>
      <w:r w:rsidRPr="00B56A05">
        <w:rPr>
          <w:rFonts w:cs="Times New Roman"/>
          <w:sz w:val="24"/>
          <w:szCs w:val="24"/>
        </w:rPr>
        <w:t>е</w:t>
      </w:r>
      <w:r w:rsidRPr="00B56A05">
        <w:rPr>
          <w:rFonts w:cs="Times New Roman"/>
          <w:sz w:val="24"/>
          <w:szCs w:val="24"/>
        </w:rPr>
        <w:t>ственным ценностям (т. е. в развитии их социально значимых отношений);</w:t>
      </w:r>
    </w:p>
    <w:p w:rsidR="00767BB0" w:rsidRPr="00B56A05" w:rsidRDefault="00767BB0" w:rsidP="003E1D14">
      <w:pPr>
        <w:pStyle w:val="list-bullet"/>
        <w:rPr>
          <w:rFonts w:cs="Times New Roman"/>
          <w:sz w:val="24"/>
          <w:szCs w:val="24"/>
        </w:rPr>
      </w:pPr>
      <w:r w:rsidRPr="00B56A05">
        <w:rPr>
          <w:rFonts w:cs="Times New Roman"/>
          <w:sz w:val="24"/>
          <w:szCs w:val="24"/>
        </w:rP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767BB0" w:rsidRPr="00B56A05" w:rsidRDefault="00767BB0" w:rsidP="00767BB0">
      <w:pPr>
        <w:pStyle w:val="body"/>
        <w:rPr>
          <w:rFonts w:cs="Times New Roman"/>
          <w:sz w:val="24"/>
          <w:szCs w:val="24"/>
        </w:rPr>
      </w:pPr>
      <w:r w:rsidRPr="00B56A05">
        <w:rPr>
          <w:rFonts w:cs="Times New Roman"/>
          <w:sz w:val="24"/>
          <w:szCs w:val="24"/>
        </w:rPr>
        <w:t>Данная цель ориентирует педагогических работников не на обеспечение соответствия личности обучающегося ед</w:t>
      </w:r>
      <w:r w:rsidRPr="00B56A05">
        <w:rPr>
          <w:rFonts w:cs="Times New Roman"/>
          <w:sz w:val="24"/>
          <w:szCs w:val="24"/>
        </w:rPr>
        <w:t>и</w:t>
      </w:r>
      <w:r w:rsidRPr="00B56A05">
        <w:rPr>
          <w:rFonts w:cs="Times New Roman"/>
          <w:sz w:val="24"/>
          <w:szCs w:val="24"/>
        </w:rPr>
        <w:t>ному уровню воспитанности, а на обеспечение позитивной динамики развития его личности. В связи с этим важно с</w:t>
      </w:r>
      <w:r w:rsidRPr="00B56A05">
        <w:rPr>
          <w:rFonts w:cs="Times New Roman"/>
          <w:sz w:val="24"/>
          <w:szCs w:val="24"/>
        </w:rPr>
        <w:t>о</w:t>
      </w:r>
      <w:r w:rsidRPr="00B56A05">
        <w:rPr>
          <w:rFonts w:cs="Times New Roman"/>
          <w:sz w:val="24"/>
          <w:szCs w:val="24"/>
        </w:rPr>
        <w:t>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w:t>
      </w:r>
      <w:r w:rsidRPr="00B56A05">
        <w:rPr>
          <w:rFonts w:cs="Times New Roman"/>
          <w:sz w:val="24"/>
          <w:szCs w:val="24"/>
        </w:rPr>
        <w:t>т</w:t>
      </w:r>
      <w:r w:rsidRPr="00B56A05">
        <w:rPr>
          <w:rFonts w:cs="Times New Roman"/>
          <w:sz w:val="24"/>
          <w:szCs w:val="24"/>
        </w:rPr>
        <w:t>ношения являются важным фактором успеха в достижении цели.</w:t>
      </w:r>
    </w:p>
    <w:p w:rsidR="00767BB0" w:rsidRPr="00B56A05" w:rsidRDefault="00767BB0" w:rsidP="00767BB0">
      <w:pPr>
        <w:pStyle w:val="body"/>
        <w:rPr>
          <w:rFonts w:cs="Times New Roman"/>
          <w:sz w:val="24"/>
          <w:szCs w:val="24"/>
        </w:rPr>
      </w:pPr>
      <w:r w:rsidRPr="00B56A05">
        <w:rPr>
          <w:rFonts w:cs="Times New Roman"/>
          <w:sz w:val="24"/>
          <w:szCs w:val="24"/>
        </w:rPr>
        <w:t>Конкретизация общей цели воспитания применительно к возрастным особенностям обучающихся позволяет выд</w:t>
      </w:r>
      <w:r w:rsidRPr="00B56A05">
        <w:rPr>
          <w:rFonts w:cs="Times New Roman"/>
          <w:sz w:val="24"/>
          <w:szCs w:val="24"/>
        </w:rPr>
        <w:t>е</w:t>
      </w:r>
      <w:r w:rsidRPr="00B56A05">
        <w:rPr>
          <w:rFonts w:cs="Times New Roman"/>
          <w:sz w:val="24"/>
          <w:szCs w:val="24"/>
        </w:rPr>
        <w:t xml:space="preserve">лить в ней следующие целевые </w:t>
      </w:r>
      <w:r w:rsidRPr="00B56A05">
        <w:rPr>
          <w:rStyle w:val="Bold"/>
          <w:rFonts w:cs="Times New Roman"/>
          <w:bCs w:val="0"/>
          <w:sz w:val="24"/>
          <w:szCs w:val="24"/>
        </w:rPr>
        <w:t>приоритеты</w:t>
      </w:r>
      <w:r w:rsidRPr="00B56A05">
        <w:rPr>
          <w:rFonts w:cs="Times New Roman"/>
          <w:sz w:val="24"/>
          <w:szCs w:val="24"/>
        </w:rPr>
        <w:t>, которым необходимо уделять чуть большее внимание на разных уровнях общего образования.</w:t>
      </w:r>
    </w:p>
    <w:p w:rsidR="00767BB0" w:rsidRPr="00B56A05" w:rsidRDefault="00767BB0" w:rsidP="00767BB0">
      <w:pPr>
        <w:pStyle w:val="body"/>
        <w:rPr>
          <w:rFonts w:cs="Times New Roman"/>
          <w:spacing w:val="-1"/>
          <w:sz w:val="24"/>
          <w:szCs w:val="24"/>
        </w:rPr>
      </w:pPr>
      <w:r w:rsidRPr="00B56A05">
        <w:rPr>
          <w:rStyle w:val="Bold"/>
          <w:rFonts w:cs="Times New Roman"/>
          <w:bCs w:val="0"/>
          <w:spacing w:val="-1"/>
          <w:sz w:val="24"/>
          <w:szCs w:val="24"/>
        </w:rPr>
        <w:t>1.</w:t>
      </w:r>
      <w:r w:rsidRPr="00B56A05">
        <w:rPr>
          <w:rFonts w:cs="Times New Roman"/>
          <w:spacing w:val="-1"/>
          <w:sz w:val="24"/>
          <w:szCs w:val="24"/>
        </w:rPr>
        <w:t> В воспитании обучающихся младшего школьного во</w:t>
      </w:r>
      <w:r w:rsidRPr="00B56A05">
        <w:rPr>
          <w:rFonts w:cs="Times New Roman"/>
          <w:spacing w:val="-1"/>
          <w:sz w:val="24"/>
          <w:szCs w:val="24"/>
        </w:rPr>
        <w:t>з</w:t>
      </w:r>
      <w:r w:rsidRPr="00B56A05">
        <w:rPr>
          <w:rFonts w:cs="Times New Roman"/>
          <w:spacing w:val="-1"/>
          <w:sz w:val="24"/>
          <w:szCs w:val="24"/>
        </w:rPr>
        <w:t>раста (</w:t>
      </w:r>
      <w:r w:rsidRPr="00B56A05">
        <w:rPr>
          <w:rStyle w:val="Bold"/>
          <w:rFonts w:cs="Times New Roman"/>
          <w:bCs w:val="0"/>
          <w:spacing w:val="-1"/>
          <w:sz w:val="24"/>
          <w:szCs w:val="24"/>
        </w:rPr>
        <w:t>уровень начального общего образования</w:t>
      </w:r>
      <w:r w:rsidRPr="00B56A05">
        <w:rPr>
          <w:rFonts w:cs="Times New Roman"/>
          <w:spacing w:val="-1"/>
          <w:sz w:val="24"/>
          <w:szCs w:val="24"/>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Pr="00B56A05" w:rsidRDefault="00767BB0" w:rsidP="00767BB0">
      <w:pPr>
        <w:pStyle w:val="body"/>
        <w:rPr>
          <w:rFonts w:cs="Times New Roman"/>
          <w:sz w:val="24"/>
          <w:szCs w:val="24"/>
        </w:rPr>
      </w:pPr>
      <w:r w:rsidRPr="00B56A05">
        <w:rPr>
          <w:rFonts w:cs="Times New Roman"/>
          <w:sz w:val="24"/>
          <w:szCs w:val="24"/>
        </w:rPr>
        <w:t>Выделение данного приоритета связано с особенностями обучающихся младшего школьного возраста: с их потре</w:t>
      </w:r>
      <w:r w:rsidRPr="00B56A05">
        <w:rPr>
          <w:rFonts w:cs="Times New Roman"/>
          <w:sz w:val="24"/>
          <w:szCs w:val="24"/>
        </w:rPr>
        <w:t>б</w:t>
      </w:r>
      <w:r w:rsidRPr="00B56A05">
        <w:rPr>
          <w:rFonts w:cs="Times New Roman"/>
          <w:sz w:val="24"/>
          <w:szCs w:val="24"/>
        </w:rPr>
        <w:t>ностью самоутвердиться в своём новом социальном статусе обучающегося, т. е. научиться соответствовать предъявл</w:t>
      </w:r>
      <w:r w:rsidRPr="00B56A05">
        <w:rPr>
          <w:rFonts w:cs="Times New Roman"/>
          <w:sz w:val="24"/>
          <w:szCs w:val="24"/>
        </w:rPr>
        <w:t>я</w:t>
      </w:r>
      <w:r w:rsidRPr="00B56A05">
        <w:rPr>
          <w:rFonts w:cs="Times New Roman"/>
          <w:sz w:val="24"/>
          <w:szCs w:val="24"/>
        </w:rPr>
        <w:t>емым к носителям данного статуса нормам и принятым традициям поведения. Такого рода нормы и традиции зад</w:t>
      </w:r>
      <w:r w:rsidRPr="00B56A05">
        <w:rPr>
          <w:rFonts w:cs="Times New Roman"/>
          <w:sz w:val="24"/>
          <w:szCs w:val="24"/>
        </w:rPr>
        <w:t>а</w:t>
      </w:r>
      <w:r w:rsidRPr="00B56A05">
        <w:rPr>
          <w:rFonts w:cs="Times New Roman"/>
          <w:sz w:val="24"/>
          <w:szCs w:val="24"/>
        </w:rPr>
        <w:t>ются в образовательной организации педагогическими р</w:t>
      </w:r>
      <w:r w:rsidRPr="00B56A05">
        <w:rPr>
          <w:rFonts w:cs="Times New Roman"/>
          <w:sz w:val="24"/>
          <w:szCs w:val="24"/>
        </w:rPr>
        <w:t>а</w:t>
      </w:r>
      <w:r w:rsidRPr="00B56A05">
        <w:rPr>
          <w:rFonts w:cs="Times New Roman"/>
          <w:sz w:val="24"/>
          <w:szCs w:val="24"/>
        </w:rPr>
        <w:lastRenderedPageBreak/>
        <w:t>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w:t>
      </w:r>
      <w:r w:rsidRPr="00B56A05">
        <w:rPr>
          <w:rFonts w:cs="Times New Roman"/>
          <w:sz w:val="24"/>
          <w:szCs w:val="24"/>
        </w:rPr>
        <w:t>о</w:t>
      </w:r>
      <w:r w:rsidRPr="00B56A05">
        <w:rPr>
          <w:rFonts w:cs="Times New Roman"/>
          <w:sz w:val="24"/>
          <w:szCs w:val="24"/>
        </w:rPr>
        <w:t xml:space="preserve">циально значимых дел и в дальнейшем, в подростковом и юношеском возрасте. К наиболее важным из них относятся следующие: </w:t>
      </w:r>
    </w:p>
    <w:p w:rsidR="00767BB0" w:rsidRPr="00B56A05" w:rsidRDefault="00767BB0" w:rsidP="003E1D14">
      <w:pPr>
        <w:pStyle w:val="list-bullet"/>
        <w:rPr>
          <w:rFonts w:cs="Times New Roman"/>
          <w:sz w:val="24"/>
          <w:szCs w:val="24"/>
        </w:rPr>
      </w:pPr>
      <w:r w:rsidRPr="00B56A05">
        <w:rPr>
          <w:rFonts w:cs="Times New Roman"/>
          <w:sz w:val="24"/>
          <w:szCs w:val="24"/>
        </w:rPr>
        <w:t>быть любящим, послушным и отзывчивым сыном (дочерью), братом (сестрой), внуком (внучкой); ув</w:t>
      </w:r>
      <w:r w:rsidRPr="00B56A05">
        <w:rPr>
          <w:rFonts w:cs="Times New Roman"/>
          <w:sz w:val="24"/>
          <w:szCs w:val="24"/>
        </w:rPr>
        <w:t>а</w:t>
      </w:r>
      <w:r w:rsidRPr="00B56A05">
        <w:rPr>
          <w:rFonts w:cs="Times New Roman"/>
          <w:sz w:val="24"/>
          <w:szCs w:val="24"/>
        </w:rPr>
        <w:t>жать старших и заботиться о младших членах семьи; выполнять посильную для обучающегося домашнюю работу, помогая старшим;</w:t>
      </w:r>
    </w:p>
    <w:p w:rsidR="00767BB0" w:rsidRPr="00B56A05" w:rsidRDefault="00767BB0" w:rsidP="003E1D14">
      <w:pPr>
        <w:pStyle w:val="list-bullet"/>
        <w:rPr>
          <w:rFonts w:cs="Times New Roman"/>
          <w:sz w:val="24"/>
          <w:szCs w:val="24"/>
        </w:rPr>
      </w:pPr>
      <w:r w:rsidRPr="00B56A05">
        <w:rPr>
          <w:rFonts w:cs="Times New Roman"/>
          <w:sz w:val="24"/>
          <w:szCs w:val="24"/>
        </w:rP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Pr="00B56A05" w:rsidRDefault="00767BB0" w:rsidP="003E1D14">
      <w:pPr>
        <w:pStyle w:val="list-bullet"/>
        <w:rPr>
          <w:rFonts w:cs="Times New Roman"/>
          <w:sz w:val="24"/>
          <w:szCs w:val="24"/>
        </w:rPr>
      </w:pPr>
      <w:r w:rsidRPr="00B56A05">
        <w:rPr>
          <w:rFonts w:cs="Times New Roman"/>
          <w:sz w:val="24"/>
          <w:szCs w:val="24"/>
        </w:rPr>
        <w:t xml:space="preserve">знать и любить свою Родину — родной дом, двор, улицу, город, село, страну; </w:t>
      </w:r>
    </w:p>
    <w:p w:rsidR="00767BB0" w:rsidRPr="00B56A05" w:rsidRDefault="00767BB0" w:rsidP="003E1D14">
      <w:pPr>
        <w:pStyle w:val="list-bullet"/>
        <w:rPr>
          <w:rFonts w:cs="Times New Roman"/>
          <w:sz w:val="24"/>
          <w:szCs w:val="24"/>
        </w:rPr>
      </w:pPr>
      <w:r w:rsidRPr="00B56A05">
        <w:rPr>
          <w:rFonts w:cs="Times New Roman"/>
          <w:sz w:val="24"/>
          <w:szCs w:val="24"/>
        </w:rPr>
        <w:t>беречь и охранять природу (ухаживать за комнатными растениями в классе или дома, заботиться о своих д</w:t>
      </w:r>
      <w:r w:rsidRPr="00B56A05">
        <w:rPr>
          <w:rFonts w:cs="Times New Roman"/>
          <w:sz w:val="24"/>
          <w:szCs w:val="24"/>
        </w:rPr>
        <w:t>о</w:t>
      </w:r>
      <w:r w:rsidRPr="00B56A05">
        <w:rPr>
          <w:rFonts w:cs="Times New Roman"/>
          <w:sz w:val="24"/>
          <w:szCs w:val="24"/>
        </w:rPr>
        <w:t>машних питомцах и по возможности о бездомных животных в своём дворе; подкармливать птиц в м</w:t>
      </w:r>
      <w:r w:rsidRPr="00B56A05">
        <w:rPr>
          <w:rFonts w:cs="Times New Roman"/>
          <w:sz w:val="24"/>
          <w:szCs w:val="24"/>
        </w:rPr>
        <w:t>о</w:t>
      </w:r>
      <w:r w:rsidRPr="00B56A05">
        <w:rPr>
          <w:rFonts w:cs="Times New Roman"/>
          <w:sz w:val="24"/>
          <w:szCs w:val="24"/>
        </w:rPr>
        <w:t xml:space="preserve">розные зимы; не засорять бытовым мусором улицы, леса, водоёмы); </w:t>
      </w:r>
    </w:p>
    <w:p w:rsidR="00767BB0" w:rsidRPr="00B56A05" w:rsidRDefault="00767BB0" w:rsidP="003E1D14">
      <w:pPr>
        <w:pStyle w:val="list-bullet"/>
        <w:rPr>
          <w:rFonts w:cs="Times New Roman"/>
          <w:sz w:val="24"/>
          <w:szCs w:val="24"/>
        </w:rPr>
      </w:pPr>
      <w:r w:rsidRPr="00B56A05">
        <w:rPr>
          <w:rFonts w:cs="Times New Roman"/>
          <w:sz w:val="24"/>
          <w:szCs w:val="24"/>
        </w:rPr>
        <w:t xml:space="preserve">проявлять миролюбие — не затевать конфликтов и стремиться решать спорные вопросы, не прибегая к силе; </w:t>
      </w:r>
    </w:p>
    <w:p w:rsidR="00767BB0" w:rsidRPr="00B56A05" w:rsidRDefault="00767BB0" w:rsidP="003E1D14">
      <w:pPr>
        <w:pStyle w:val="list-bullet"/>
        <w:rPr>
          <w:rFonts w:cs="Times New Roman"/>
          <w:sz w:val="24"/>
          <w:szCs w:val="24"/>
        </w:rPr>
      </w:pPr>
      <w:r w:rsidRPr="00B56A05">
        <w:rPr>
          <w:rFonts w:cs="Times New Roman"/>
          <w:sz w:val="24"/>
          <w:szCs w:val="24"/>
        </w:rPr>
        <w:t>стремиться узнавать что-то новое, проявлять люб</w:t>
      </w:r>
      <w:r w:rsidRPr="00B56A05">
        <w:rPr>
          <w:rFonts w:cs="Times New Roman"/>
          <w:sz w:val="24"/>
          <w:szCs w:val="24"/>
        </w:rPr>
        <w:t>о</w:t>
      </w:r>
      <w:r w:rsidRPr="00B56A05">
        <w:rPr>
          <w:rFonts w:cs="Times New Roman"/>
          <w:sz w:val="24"/>
          <w:szCs w:val="24"/>
        </w:rPr>
        <w:t>знательность, ценить знания;</w:t>
      </w:r>
    </w:p>
    <w:p w:rsidR="00767BB0" w:rsidRPr="00B56A05" w:rsidRDefault="00767BB0" w:rsidP="003E1D14">
      <w:pPr>
        <w:pStyle w:val="list-bullet"/>
        <w:rPr>
          <w:rFonts w:cs="Times New Roman"/>
          <w:sz w:val="24"/>
          <w:szCs w:val="24"/>
        </w:rPr>
      </w:pPr>
      <w:r w:rsidRPr="00B56A05">
        <w:rPr>
          <w:rFonts w:cs="Times New Roman"/>
          <w:sz w:val="24"/>
          <w:szCs w:val="24"/>
        </w:rPr>
        <w:t>быть вежливым и опрятным, скромным и приветл</w:t>
      </w:r>
      <w:r w:rsidRPr="00B56A05">
        <w:rPr>
          <w:rFonts w:cs="Times New Roman"/>
          <w:sz w:val="24"/>
          <w:szCs w:val="24"/>
        </w:rPr>
        <w:t>и</w:t>
      </w:r>
      <w:r w:rsidRPr="00B56A05">
        <w:rPr>
          <w:rFonts w:cs="Times New Roman"/>
          <w:sz w:val="24"/>
          <w:szCs w:val="24"/>
        </w:rPr>
        <w:t>вым;</w:t>
      </w:r>
    </w:p>
    <w:p w:rsidR="00767BB0" w:rsidRPr="00B56A05" w:rsidRDefault="00767BB0" w:rsidP="003E1D14">
      <w:pPr>
        <w:pStyle w:val="list-bullet"/>
        <w:rPr>
          <w:rFonts w:cs="Times New Roman"/>
          <w:sz w:val="24"/>
          <w:szCs w:val="24"/>
        </w:rPr>
      </w:pPr>
      <w:r w:rsidRPr="00B56A05">
        <w:rPr>
          <w:rFonts w:cs="Times New Roman"/>
          <w:sz w:val="24"/>
          <w:szCs w:val="24"/>
        </w:rPr>
        <w:t xml:space="preserve">соблюдать правила личной гигиены, режим дня, вести здоровый образ жизни; </w:t>
      </w:r>
    </w:p>
    <w:p w:rsidR="00767BB0" w:rsidRPr="00B56A05" w:rsidRDefault="00767BB0" w:rsidP="003E1D14">
      <w:pPr>
        <w:pStyle w:val="list-bullet"/>
        <w:rPr>
          <w:rFonts w:cs="Times New Roman"/>
          <w:sz w:val="24"/>
          <w:szCs w:val="24"/>
        </w:rPr>
      </w:pPr>
      <w:r w:rsidRPr="00B56A05">
        <w:rPr>
          <w:rFonts w:cs="Times New Roman"/>
          <w:sz w:val="24"/>
          <w:szCs w:val="24"/>
        </w:rPr>
        <w:t>уметь сопереживать, проявлять сострадание к попа</w:t>
      </w:r>
      <w:r w:rsidRPr="00B56A05">
        <w:rPr>
          <w:rFonts w:cs="Times New Roman"/>
          <w:sz w:val="24"/>
          <w:szCs w:val="24"/>
        </w:rPr>
        <w:t>в</w:t>
      </w:r>
      <w:r w:rsidRPr="00B56A05">
        <w:rPr>
          <w:rFonts w:cs="Times New Roman"/>
          <w:sz w:val="24"/>
          <w:szCs w:val="24"/>
        </w:rPr>
        <w:t>шим в беду; стремиться устанавливать хорошие отн</w:t>
      </w:r>
      <w:r w:rsidRPr="00B56A05">
        <w:rPr>
          <w:rFonts w:cs="Times New Roman"/>
          <w:sz w:val="24"/>
          <w:szCs w:val="24"/>
        </w:rPr>
        <w:t>о</w:t>
      </w:r>
      <w:r w:rsidRPr="00B56A05">
        <w:rPr>
          <w:rFonts w:cs="Times New Roman"/>
          <w:sz w:val="24"/>
          <w:szCs w:val="24"/>
        </w:rPr>
        <w:t>шения с другими людьми; уметь прощать обиды, з</w:t>
      </w:r>
      <w:r w:rsidRPr="00B56A05">
        <w:rPr>
          <w:rFonts w:cs="Times New Roman"/>
          <w:sz w:val="24"/>
          <w:szCs w:val="24"/>
        </w:rPr>
        <w:t>а</w:t>
      </w:r>
      <w:r w:rsidRPr="00B56A05">
        <w:rPr>
          <w:rFonts w:cs="Times New Roman"/>
          <w:sz w:val="24"/>
          <w:szCs w:val="24"/>
        </w:rPr>
        <w:t>щищать слабых, по мере возможности помогать ну</w:t>
      </w:r>
      <w:r w:rsidRPr="00B56A05">
        <w:rPr>
          <w:rFonts w:cs="Times New Roman"/>
          <w:sz w:val="24"/>
          <w:szCs w:val="24"/>
        </w:rPr>
        <w:t>ж</w:t>
      </w:r>
      <w:r w:rsidRPr="00B56A05">
        <w:rPr>
          <w:rFonts w:cs="Times New Roman"/>
          <w:sz w:val="24"/>
          <w:szCs w:val="24"/>
        </w:rPr>
        <w:t xml:space="preserve">дающимся в этом людям; уважительно относиться к </w:t>
      </w:r>
      <w:r w:rsidRPr="00B56A05">
        <w:rPr>
          <w:rFonts w:cs="Times New Roman"/>
          <w:sz w:val="24"/>
          <w:szCs w:val="24"/>
        </w:rPr>
        <w:lastRenderedPageBreak/>
        <w:t>людям иной национальной или религиозной прина</w:t>
      </w:r>
      <w:r w:rsidRPr="00B56A05">
        <w:rPr>
          <w:rFonts w:cs="Times New Roman"/>
          <w:sz w:val="24"/>
          <w:szCs w:val="24"/>
        </w:rPr>
        <w:t>д</w:t>
      </w:r>
      <w:r w:rsidRPr="00B56A05">
        <w:rPr>
          <w:rFonts w:cs="Times New Roman"/>
          <w:sz w:val="24"/>
          <w:szCs w:val="24"/>
        </w:rPr>
        <w:t>лежности, иного имущественного положения, людям с ограниченными возможностями здоровья;</w:t>
      </w:r>
    </w:p>
    <w:p w:rsidR="00767BB0" w:rsidRPr="00B56A05" w:rsidRDefault="00767BB0" w:rsidP="003E1D14">
      <w:pPr>
        <w:pStyle w:val="list-bullet"/>
        <w:rPr>
          <w:rFonts w:cs="Times New Roman"/>
          <w:sz w:val="24"/>
          <w:szCs w:val="24"/>
        </w:rPr>
      </w:pPr>
      <w:r w:rsidRPr="00B56A05">
        <w:rPr>
          <w:rFonts w:cs="Times New Roman"/>
          <w:sz w:val="24"/>
          <w:szCs w:val="24"/>
        </w:rP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767BB0" w:rsidRPr="00B56A05" w:rsidRDefault="00767BB0" w:rsidP="00767BB0">
      <w:pPr>
        <w:pStyle w:val="body"/>
        <w:rPr>
          <w:rFonts w:cs="Times New Roman"/>
          <w:sz w:val="24"/>
          <w:szCs w:val="24"/>
        </w:rPr>
      </w:pPr>
      <w:r w:rsidRPr="00B56A05">
        <w:rPr>
          <w:rFonts w:cs="Times New Roman"/>
          <w:sz w:val="24"/>
          <w:szCs w:val="24"/>
        </w:rPr>
        <w:t>Знание обучающимися младших классов данных соц</w:t>
      </w:r>
      <w:r w:rsidRPr="00B56A05">
        <w:rPr>
          <w:rFonts w:cs="Times New Roman"/>
          <w:sz w:val="24"/>
          <w:szCs w:val="24"/>
        </w:rPr>
        <w:t>и</w:t>
      </w:r>
      <w:r w:rsidRPr="00B56A05">
        <w:rPr>
          <w:rFonts w:cs="Times New Roman"/>
          <w:sz w:val="24"/>
          <w:szCs w:val="24"/>
        </w:rPr>
        <w:t>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w:t>
      </w:r>
      <w:r w:rsidRPr="00B56A05">
        <w:rPr>
          <w:rFonts w:cs="Times New Roman"/>
          <w:sz w:val="24"/>
          <w:szCs w:val="24"/>
        </w:rPr>
        <w:t>ы</w:t>
      </w:r>
      <w:r w:rsidRPr="00B56A05">
        <w:rPr>
          <w:rFonts w:cs="Times New Roman"/>
          <w:sz w:val="24"/>
          <w:szCs w:val="24"/>
        </w:rPr>
        <w:t xml:space="preserve">вающуюся им систему общественных отношений.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2.</w:t>
      </w:r>
      <w:r w:rsidRPr="00B56A05">
        <w:rPr>
          <w:rFonts w:cs="Times New Roman"/>
          <w:sz w:val="24"/>
          <w:szCs w:val="24"/>
        </w:rPr>
        <w:t> В воспитании обучающихся подросткового возраста (</w:t>
      </w:r>
      <w:r w:rsidRPr="00B56A05">
        <w:rPr>
          <w:rStyle w:val="Bold"/>
          <w:rFonts w:cs="Times New Roman"/>
          <w:bCs w:val="0"/>
          <w:sz w:val="24"/>
          <w:szCs w:val="24"/>
        </w:rPr>
        <w:t>уровень основного общего образования</w:t>
      </w:r>
      <w:r w:rsidRPr="00B56A05">
        <w:rPr>
          <w:rFonts w:cs="Times New Roman"/>
          <w:sz w:val="24"/>
          <w:szCs w:val="24"/>
        </w:rPr>
        <w:t>) таким приор</w:t>
      </w:r>
      <w:r w:rsidRPr="00B56A05">
        <w:rPr>
          <w:rFonts w:cs="Times New Roman"/>
          <w:sz w:val="24"/>
          <w:szCs w:val="24"/>
        </w:rPr>
        <w:t>и</w:t>
      </w:r>
      <w:r w:rsidRPr="00B56A05">
        <w:rPr>
          <w:rFonts w:cs="Times New Roman"/>
          <w:sz w:val="24"/>
          <w:szCs w:val="24"/>
        </w:rPr>
        <w:t>тетом является создание благоприятных условий для ра</w:t>
      </w:r>
      <w:r w:rsidRPr="00B56A05">
        <w:rPr>
          <w:rFonts w:cs="Times New Roman"/>
          <w:sz w:val="24"/>
          <w:szCs w:val="24"/>
        </w:rPr>
        <w:t>з</w:t>
      </w:r>
      <w:r w:rsidRPr="00B56A05">
        <w:rPr>
          <w:rFonts w:cs="Times New Roman"/>
          <w:sz w:val="24"/>
          <w:szCs w:val="24"/>
        </w:rPr>
        <w:t>вития социально значимых отношений обучающихся, и прежде всего ценностных отношений:</w:t>
      </w:r>
    </w:p>
    <w:p w:rsidR="00767BB0" w:rsidRPr="00B56A05" w:rsidRDefault="00767BB0" w:rsidP="003E1D14">
      <w:pPr>
        <w:pStyle w:val="list-bullet"/>
        <w:rPr>
          <w:rFonts w:cs="Times New Roman"/>
          <w:sz w:val="24"/>
          <w:szCs w:val="24"/>
        </w:rPr>
      </w:pPr>
      <w:r w:rsidRPr="00B56A05">
        <w:rPr>
          <w:rFonts w:cs="Times New Roman"/>
          <w:sz w:val="24"/>
          <w:szCs w:val="24"/>
        </w:rPr>
        <w:t>к семье как главной опоре в жизни человека и исто</w:t>
      </w:r>
      <w:r w:rsidRPr="00B56A05">
        <w:rPr>
          <w:rFonts w:cs="Times New Roman"/>
          <w:sz w:val="24"/>
          <w:szCs w:val="24"/>
        </w:rPr>
        <w:t>ч</w:t>
      </w:r>
      <w:r w:rsidRPr="00B56A05">
        <w:rPr>
          <w:rFonts w:cs="Times New Roman"/>
          <w:sz w:val="24"/>
          <w:szCs w:val="24"/>
        </w:rPr>
        <w:t>нику его счастья;</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к труду как основному способу достижения жизненного благополучия человека, залогу его успешного профе</w:t>
      </w:r>
      <w:r w:rsidRPr="00B56A05">
        <w:rPr>
          <w:rFonts w:cs="Times New Roman"/>
          <w:spacing w:val="-2"/>
          <w:sz w:val="24"/>
          <w:szCs w:val="24"/>
        </w:rPr>
        <w:t>с</w:t>
      </w:r>
      <w:r w:rsidRPr="00B56A05">
        <w:rPr>
          <w:rFonts w:cs="Times New Roman"/>
          <w:spacing w:val="-2"/>
          <w:sz w:val="24"/>
          <w:szCs w:val="24"/>
        </w:rPr>
        <w:t xml:space="preserve">сионального самоопределения и ощущения уверенности в завтрашнем дне; </w:t>
      </w:r>
    </w:p>
    <w:p w:rsidR="00767BB0" w:rsidRPr="00B56A05" w:rsidRDefault="00767BB0" w:rsidP="003E1D14">
      <w:pPr>
        <w:pStyle w:val="list-bullet"/>
        <w:rPr>
          <w:rFonts w:cs="Times New Roman"/>
          <w:sz w:val="24"/>
          <w:szCs w:val="24"/>
        </w:rPr>
      </w:pPr>
      <w:r w:rsidRPr="00B56A05">
        <w:rPr>
          <w:rFonts w:cs="Times New Roman"/>
          <w:sz w:val="24"/>
          <w:szCs w:val="24"/>
        </w:rPr>
        <w:t>к своему отечеству, своей малой и большой Родине как месту, в котором человек вырос и познал первые р</w:t>
      </w:r>
      <w:r w:rsidRPr="00B56A05">
        <w:rPr>
          <w:rFonts w:cs="Times New Roman"/>
          <w:sz w:val="24"/>
          <w:szCs w:val="24"/>
        </w:rPr>
        <w:t>а</w:t>
      </w:r>
      <w:r w:rsidRPr="00B56A05">
        <w:rPr>
          <w:rFonts w:cs="Times New Roman"/>
          <w:sz w:val="24"/>
          <w:szCs w:val="24"/>
        </w:rPr>
        <w:t xml:space="preserve">дости и неудачи, которое завещано ему предками и которое нужно оберегать; </w:t>
      </w:r>
    </w:p>
    <w:p w:rsidR="00767BB0" w:rsidRPr="00B56A05" w:rsidRDefault="00767BB0" w:rsidP="003E1D14">
      <w:pPr>
        <w:pStyle w:val="list-bullet"/>
        <w:rPr>
          <w:rFonts w:cs="Times New Roman"/>
          <w:sz w:val="24"/>
          <w:szCs w:val="24"/>
        </w:rPr>
      </w:pPr>
      <w:r w:rsidRPr="00B56A05">
        <w:rPr>
          <w:rFonts w:cs="Times New Roman"/>
          <w:sz w:val="24"/>
          <w:szCs w:val="24"/>
        </w:rPr>
        <w:t>к природе как источнику жизни на Земле, основе с</w:t>
      </w:r>
      <w:r w:rsidRPr="00B56A05">
        <w:rPr>
          <w:rFonts w:cs="Times New Roman"/>
          <w:sz w:val="24"/>
          <w:szCs w:val="24"/>
        </w:rPr>
        <w:t>а</w:t>
      </w:r>
      <w:r w:rsidRPr="00B56A05">
        <w:rPr>
          <w:rFonts w:cs="Times New Roman"/>
          <w:sz w:val="24"/>
          <w:szCs w:val="24"/>
        </w:rPr>
        <w:t>мого её существования, нуждающейся в защите и п</w:t>
      </w:r>
      <w:r w:rsidRPr="00B56A05">
        <w:rPr>
          <w:rFonts w:cs="Times New Roman"/>
          <w:sz w:val="24"/>
          <w:szCs w:val="24"/>
        </w:rPr>
        <w:t>о</w:t>
      </w:r>
      <w:r w:rsidRPr="00B56A05">
        <w:rPr>
          <w:rFonts w:cs="Times New Roman"/>
          <w:sz w:val="24"/>
          <w:szCs w:val="24"/>
        </w:rPr>
        <w:t xml:space="preserve">стоянном внимании со стороны человека; </w:t>
      </w:r>
    </w:p>
    <w:p w:rsidR="00767BB0" w:rsidRPr="00B56A05" w:rsidRDefault="00767BB0" w:rsidP="003E1D14">
      <w:pPr>
        <w:pStyle w:val="list-bullet"/>
        <w:rPr>
          <w:rFonts w:cs="Times New Roman"/>
          <w:sz w:val="24"/>
          <w:szCs w:val="24"/>
        </w:rPr>
      </w:pPr>
      <w:r w:rsidRPr="00B56A05">
        <w:rPr>
          <w:rFonts w:cs="Times New Roman"/>
          <w:sz w:val="24"/>
          <w:szCs w:val="24"/>
        </w:rPr>
        <w:t>к миру как главному принципу человеческого общ</w:t>
      </w:r>
      <w:r w:rsidRPr="00B56A05">
        <w:rPr>
          <w:rFonts w:cs="Times New Roman"/>
          <w:sz w:val="24"/>
          <w:szCs w:val="24"/>
        </w:rPr>
        <w:t>е</w:t>
      </w:r>
      <w:r w:rsidRPr="00B56A05">
        <w:rPr>
          <w:rFonts w:cs="Times New Roman"/>
          <w:sz w:val="24"/>
          <w:szCs w:val="24"/>
        </w:rPr>
        <w:t>жития, условию крепкой дружбы, налаживания отн</w:t>
      </w:r>
      <w:r w:rsidRPr="00B56A05">
        <w:rPr>
          <w:rFonts w:cs="Times New Roman"/>
          <w:sz w:val="24"/>
          <w:szCs w:val="24"/>
        </w:rPr>
        <w:t>о</w:t>
      </w:r>
      <w:r w:rsidRPr="00B56A05">
        <w:rPr>
          <w:rFonts w:cs="Times New Roman"/>
          <w:sz w:val="24"/>
          <w:szCs w:val="24"/>
        </w:rPr>
        <w:t>шений с коллегами по работе в будущем и создания благоприятного микроклимата в своей собственной семье;</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к знаниям как интеллектуальному ресурсу, обеспеч</w:t>
      </w:r>
      <w:r w:rsidRPr="00B56A05">
        <w:rPr>
          <w:rFonts w:cs="Times New Roman"/>
          <w:sz w:val="24"/>
          <w:szCs w:val="24"/>
        </w:rPr>
        <w:t>и</w:t>
      </w:r>
      <w:r w:rsidRPr="00B56A05">
        <w:rPr>
          <w:rFonts w:cs="Times New Roman"/>
          <w:sz w:val="24"/>
          <w:szCs w:val="24"/>
        </w:rPr>
        <w:t>вающему будущее человека, как результату кропо</w:t>
      </w:r>
      <w:r w:rsidRPr="00B56A05">
        <w:rPr>
          <w:rFonts w:cs="Times New Roman"/>
          <w:sz w:val="24"/>
          <w:szCs w:val="24"/>
        </w:rPr>
        <w:t>т</w:t>
      </w:r>
      <w:r w:rsidRPr="00B56A05">
        <w:rPr>
          <w:rFonts w:cs="Times New Roman"/>
          <w:sz w:val="24"/>
          <w:szCs w:val="24"/>
        </w:rPr>
        <w:t xml:space="preserve">ливого, но увлекательного учебного труда; </w:t>
      </w:r>
    </w:p>
    <w:p w:rsidR="00767BB0" w:rsidRPr="00B56A05" w:rsidRDefault="00767BB0" w:rsidP="003E1D14">
      <w:pPr>
        <w:pStyle w:val="list-bullet"/>
        <w:rPr>
          <w:rFonts w:cs="Times New Roman"/>
          <w:sz w:val="24"/>
          <w:szCs w:val="24"/>
        </w:rPr>
      </w:pPr>
      <w:r w:rsidRPr="00B56A05">
        <w:rPr>
          <w:rFonts w:cs="Times New Roman"/>
          <w:sz w:val="24"/>
          <w:szCs w:val="24"/>
        </w:rPr>
        <w:t>к культуре как духовному богатству общества и ва</w:t>
      </w:r>
      <w:r w:rsidRPr="00B56A05">
        <w:rPr>
          <w:rFonts w:cs="Times New Roman"/>
          <w:sz w:val="24"/>
          <w:szCs w:val="24"/>
        </w:rPr>
        <w:t>ж</w:t>
      </w:r>
      <w:r w:rsidRPr="00B56A05">
        <w:rPr>
          <w:rFonts w:cs="Times New Roman"/>
          <w:sz w:val="24"/>
          <w:szCs w:val="24"/>
        </w:rPr>
        <w:t>ному условию ощущения человеком полноты прож</w:t>
      </w:r>
      <w:r w:rsidRPr="00B56A05">
        <w:rPr>
          <w:rFonts w:cs="Times New Roman"/>
          <w:sz w:val="24"/>
          <w:szCs w:val="24"/>
        </w:rPr>
        <w:t>и</w:t>
      </w:r>
      <w:r w:rsidRPr="00B56A05">
        <w:rPr>
          <w:rFonts w:cs="Times New Roman"/>
          <w:sz w:val="24"/>
          <w:szCs w:val="24"/>
        </w:rPr>
        <w:t>ваемой жизни, которое дают ему чтение, музыка, и</w:t>
      </w:r>
      <w:r w:rsidRPr="00B56A05">
        <w:rPr>
          <w:rFonts w:cs="Times New Roman"/>
          <w:sz w:val="24"/>
          <w:szCs w:val="24"/>
        </w:rPr>
        <w:t>с</w:t>
      </w:r>
      <w:r w:rsidRPr="00B56A05">
        <w:rPr>
          <w:rFonts w:cs="Times New Roman"/>
          <w:sz w:val="24"/>
          <w:szCs w:val="24"/>
        </w:rPr>
        <w:t>кусство, театр, творческое самовыражение;</w:t>
      </w:r>
    </w:p>
    <w:p w:rsidR="00767BB0" w:rsidRPr="00B56A05" w:rsidRDefault="00767BB0" w:rsidP="003E1D14">
      <w:pPr>
        <w:pStyle w:val="list-bullet"/>
        <w:rPr>
          <w:rFonts w:cs="Times New Roman"/>
          <w:sz w:val="24"/>
          <w:szCs w:val="24"/>
        </w:rPr>
      </w:pPr>
      <w:r w:rsidRPr="00B56A05">
        <w:rPr>
          <w:rFonts w:cs="Times New Roman"/>
          <w:sz w:val="24"/>
          <w:szCs w:val="24"/>
        </w:rPr>
        <w:t>к здоровью как залогу долгой и активной жизни чел</w:t>
      </w:r>
      <w:r w:rsidRPr="00B56A05">
        <w:rPr>
          <w:rFonts w:cs="Times New Roman"/>
          <w:sz w:val="24"/>
          <w:szCs w:val="24"/>
        </w:rPr>
        <w:t>о</w:t>
      </w:r>
      <w:r w:rsidRPr="00B56A05">
        <w:rPr>
          <w:rFonts w:cs="Times New Roman"/>
          <w:sz w:val="24"/>
          <w:szCs w:val="24"/>
        </w:rPr>
        <w:t>века, его хорошего настроения и оптимистичного взгляда на мир;</w:t>
      </w:r>
    </w:p>
    <w:p w:rsidR="00767BB0" w:rsidRPr="00B56A05" w:rsidRDefault="00767BB0" w:rsidP="003E1D14">
      <w:pPr>
        <w:pStyle w:val="list-bullet"/>
        <w:rPr>
          <w:rFonts w:cs="Times New Roman"/>
          <w:sz w:val="24"/>
          <w:szCs w:val="24"/>
        </w:rPr>
      </w:pPr>
      <w:r w:rsidRPr="00B56A05">
        <w:rPr>
          <w:rFonts w:cs="Times New Roman"/>
          <w:sz w:val="24"/>
          <w:szCs w:val="24"/>
        </w:rP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w:t>
      </w:r>
      <w:r w:rsidRPr="00B56A05">
        <w:rPr>
          <w:rFonts w:cs="Times New Roman"/>
          <w:sz w:val="24"/>
          <w:szCs w:val="24"/>
        </w:rPr>
        <w:t>о</w:t>
      </w:r>
      <w:r w:rsidRPr="00B56A05">
        <w:rPr>
          <w:rFonts w:cs="Times New Roman"/>
          <w:sz w:val="24"/>
          <w:szCs w:val="24"/>
        </w:rPr>
        <w:t>веку радость общения и позволяющие избегать чувства одиночества;</w:t>
      </w:r>
    </w:p>
    <w:p w:rsidR="00767BB0" w:rsidRPr="00B56A05" w:rsidRDefault="00767BB0" w:rsidP="003E1D14">
      <w:pPr>
        <w:pStyle w:val="list-bullet"/>
        <w:rPr>
          <w:rFonts w:cs="Times New Roman"/>
          <w:sz w:val="24"/>
          <w:szCs w:val="24"/>
        </w:rPr>
      </w:pPr>
      <w:r w:rsidRPr="00B56A05">
        <w:rPr>
          <w:rFonts w:cs="Times New Roman"/>
          <w:sz w:val="24"/>
          <w:szCs w:val="24"/>
        </w:rPr>
        <w:t>к самим себе как хозяевам своей судьбы, самоопред</w:t>
      </w:r>
      <w:r w:rsidRPr="00B56A05">
        <w:rPr>
          <w:rFonts w:cs="Times New Roman"/>
          <w:sz w:val="24"/>
          <w:szCs w:val="24"/>
        </w:rPr>
        <w:t>е</w:t>
      </w:r>
      <w:r w:rsidRPr="00B56A05">
        <w:rPr>
          <w:rFonts w:cs="Times New Roman"/>
          <w:sz w:val="24"/>
          <w:szCs w:val="24"/>
        </w:rPr>
        <w:t>ляющимся и самореализующимся личностям, отв</w:t>
      </w:r>
      <w:r w:rsidRPr="00B56A05">
        <w:rPr>
          <w:rFonts w:cs="Times New Roman"/>
          <w:sz w:val="24"/>
          <w:szCs w:val="24"/>
        </w:rPr>
        <w:t>е</w:t>
      </w:r>
      <w:r w:rsidRPr="00B56A05">
        <w:rPr>
          <w:rFonts w:cs="Times New Roman"/>
          <w:sz w:val="24"/>
          <w:szCs w:val="24"/>
        </w:rPr>
        <w:t xml:space="preserve">чающим за собственное будущее. </w:t>
      </w:r>
    </w:p>
    <w:p w:rsidR="00767BB0" w:rsidRPr="00B56A05" w:rsidRDefault="00767BB0" w:rsidP="00767BB0">
      <w:pPr>
        <w:pStyle w:val="body"/>
        <w:rPr>
          <w:rFonts w:cs="Times New Roman"/>
          <w:sz w:val="24"/>
          <w:szCs w:val="24"/>
        </w:rPr>
      </w:pPr>
      <w:r w:rsidRPr="00B56A05">
        <w:rPr>
          <w:rFonts w:cs="Times New Roman"/>
          <w:sz w:val="24"/>
          <w:szCs w:val="24"/>
        </w:rPr>
        <w:t>Данный ценностный аспект человеческой жизни чрезв</w:t>
      </w:r>
      <w:r w:rsidRPr="00B56A05">
        <w:rPr>
          <w:rFonts w:cs="Times New Roman"/>
          <w:sz w:val="24"/>
          <w:szCs w:val="24"/>
        </w:rPr>
        <w:t>ы</w:t>
      </w:r>
      <w:r w:rsidRPr="00B56A05">
        <w:rPr>
          <w:rFonts w:cs="Times New Roman"/>
          <w:sz w:val="24"/>
          <w:szCs w:val="24"/>
        </w:rPr>
        <w:t xml:space="preserve">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rsidRPr="00B56A05">
        <w:rPr>
          <w:rFonts w:cs="Times New Roman"/>
          <w:sz w:val="24"/>
          <w:szCs w:val="24"/>
        </w:rPr>
        <w:br/>
        <w:t>образования связано с особенностями подросткового во</w:t>
      </w:r>
      <w:r w:rsidRPr="00B56A05">
        <w:rPr>
          <w:rFonts w:cs="Times New Roman"/>
          <w:sz w:val="24"/>
          <w:szCs w:val="24"/>
        </w:rPr>
        <w:t>з</w:t>
      </w:r>
      <w:r w:rsidRPr="00B56A05">
        <w:rPr>
          <w:rFonts w:cs="Times New Roman"/>
          <w:sz w:val="24"/>
          <w:szCs w:val="24"/>
        </w:rPr>
        <w:t>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w:t>
      </w:r>
      <w:r w:rsidRPr="00B56A05">
        <w:rPr>
          <w:rFonts w:cs="Times New Roman"/>
          <w:sz w:val="24"/>
          <w:szCs w:val="24"/>
        </w:rPr>
        <w:t>в</w:t>
      </w:r>
      <w:r w:rsidRPr="00B56A05">
        <w:rPr>
          <w:rFonts w:cs="Times New Roman"/>
          <w:sz w:val="24"/>
          <w:szCs w:val="24"/>
        </w:rPr>
        <w:t>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w:t>
      </w:r>
      <w:r w:rsidRPr="00B56A05">
        <w:rPr>
          <w:rFonts w:cs="Times New Roman"/>
          <w:sz w:val="24"/>
          <w:szCs w:val="24"/>
        </w:rPr>
        <w:t>о</w:t>
      </w:r>
      <w:r w:rsidRPr="00B56A05">
        <w:rPr>
          <w:rFonts w:cs="Times New Roman"/>
          <w:sz w:val="24"/>
          <w:szCs w:val="24"/>
        </w:rPr>
        <w:t>шений обучающихся.</w:t>
      </w:r>
    </w:p>
    <w:p w:rsidR="00767BB0" w:rsidRPr="00B56A05" w:rsidRDefault="00767BB0" w:rsidP="00767BB0">
      <w:pPr>
        <w:pStyle w:val="body"/>
        <w:rPr>
          <w:rFonts w:cs="Times New Roman"/>
          <w:sz w:val="24"/>
          <w:szCs w:val="24"/>
        </w:rPr>
      </w:pPr>
      <w:r w:rsidRPr="00B56A05">
        <w:rPr>
          <w:rFonts w:cs="Times New Roman"/>
          <w:sz w:val="24"/>
          <w:szCs w:val="24"/>
        </w:rPr>
        <w:t>3. В воспитании обучающихся юношеского возраста (</w:t>
      </w:r>
      <w:r w:rsidRPr="00B56A05">
        <w:rPr>
          <w:rStyle w:val="Bold"/>
          <w:rFonts w:cs="Times New Roman"/>
          <w:bCs w:val="0"/>
          <w:sz w:val="24"/>
          <w:szCs w:val="24"/>
        </w:rPr>
        <w:t>уровень среднего общего образования</w:t>
      </w:r>
      <w:r w:rsidRPr="00B56A05">
        <w:rPr>
          <w:rFonts w:cs="Times New Roman"/>
          <w:sz w:val="24"/>
          <w:szCs w:val="24"/>
        </w:rPr>
        <w:t>) таким приорит</w:t>
      </w:r>
      <w:r w:rsidRPr="00B56A05">
        <w:rPr>
          <w:rFonts w:cs="Times New Roman"/>
          <w:sz w:val="24"/>
          <w:szCs w:val="24"/>
        </w:rPr>
        <w:t>е</w:t>
      </w:r>
      <w:r w:rsidRPr="00B56A05">
        <w:rPr>
          <w:rFonts w:cs="Times New Roman"/>
          <w:sz w:val="24"/>
          <w:szCs w:val="24"/>
        </w:rPr>
        <w:t>том является создание благоприятных условий для прио</w:t>
      </w:r>
      <w:r w:rsidRPr="00B56A05">
        <w:rPr>
          <w:rFonts w:cs="Times New Roman"/>
          <w:sz w:val="24"/>
          <w:szCs w:val="24"/>
        </w:rPr>
        <w:t>б</w:t>
      </w:r>
      <w:r w:rsidRPr="00B56A05">
        <w:rPr>
          <w:rFonts w:cs="Times New Roman"/>
          <w:sz w:val="24"/>
          <w:szCs w:val="24"/>
        </w:rPr>
        <w:t>ретения опыта осуществления социально значимых дел.</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lastRenderedPageBreak/>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w:t>
      </w:r>
      <w:r w:rsidRPr="00B56A05">
        <w:rPr>
          <w:rFonts w:cs="Times New Roman"/>
          <w:spacing w:val="1"/>
          <w:sz w:val="24"/>
          <w:szCs w:val="24"/>
        </w:rPr>
        <w:t>з</w:t>
      </w:r>
      <w:r w:rsidRPr="00B56A05">
        <w:rPr>
          <w:rFonts w:cs="Times New Roman"/>
          <w:spacing w:val="1"/>
          <w:sz w:val="24"/>
          <w:szCs w:val="24"/>
        </w:rPr>
        <w:t>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w:t>
      </w:r>
      <w:r w:rsidRPr="00B56A05">
        <w:rPr>
          <w:rFonts w:cs="Times New Roman"/>
          <w:spacing w:val="1"/>
          <w:sz w:val="24"/>
          <w:szCs w:val="24"/>
        </w:rPr>
        <w:t>е</w:t>
      </w:r>
      <w:r w:rsidRPr="00B56A05">
        <w:rPr>
          <w:rFonts w:cs="Times New Roman"/>
          <w:spacing w:val="1"/>
          <w:sz w:val="24"/>
          <w:szCs w:val="24"/>
        </w:rPr>
        <w:t>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w:t>
      </w:r>
      <w:r w:rsidRPr="00B56A05">
        <w:rPr>
          <w:rFonts w:cs="Times New Roman"/>
          <w:spacing w:val="1"/>
          <w:sz w:val="24"/>
          <w:szCs w:val="24"/>
        </w:rPr>
        <w:t>о</w:t>
      </w:r>
      <w:r w:rsidRPr="00B56A05">
        <w:rPr>
          <w:rFonts w:cs="Times New Roman"/>
          <w:spacing w:val="1"/>
          <w:sz w:val="24"/>
          <w:szCs w:val="24"/>
        </w:rPr>
        <w:t>может гармоничному вхождению обучающихся во взро</w:t>
      </w:r>
      <w:r w:rsidRPr="00B56A05">
        <w:rPr>
          <w:rFonts w:cs="Times New Roman"/>
          <w:spacing w:val="1"/>
          <w:sz w:val="24"/>
          <w:szCs w:val="24"/>
        </w:rPr>
        <w:t>с</w:t>
      </w:r>
      <w:r w:rsidRPr="00B56A05">
        <w:rPr>
          <w:rFonts w:cs="Times New Roman"/>
          <w:spacing w:val="1"/>
          <w:sz w:val="24"/>
          <w:szCs w:val="24"/>
        </w:rPr>
        <w:t>лую жизнь окружающего их общества:</w:t>
      </w:r>
    </w:p>
    <w:p w:rsidR="00767BB0" w:rsidRPr="00B56A05" w:rsidRDefault="00767BB0" w:rsidP="003E1D14">
      <w:pPr>
        <w:pStyle w:val="list-bullet"/>
        <w:rPr>
          <w:rFonts w:cs="Times New Roman"/>
          <w:sz w:val="24"/>
          <w:szCs w:val="24"/>
        </w:rPr>
      </w:pPr>
      <w:r w:rsidRPr="00B56A05">
        <w:rPr>
          <w:rFonts w:cs="Times New Roman"/>
          <w:sz w:val="24"/>
          <w:szCs w:val="24"/>
        </w:rPr>
        <w:t xml:space="preserve">опыт дел, направленных на заботу о своей семье, родных и близких; </w:t>
      </w:r>
    </w:p>
    <w:p w:rsidR="00767BB0" w:rsidRPr="00B56A05" w:rsidRDefault="00767BB0" w:rsidP="003E1D14">
      <w:pPr>
        <w:pStyle w:val="list-bullet"/>
        <w:rPr>
          <w:rFonts w:cs="Times New Roman"/>
          <w:sz w:val="24"/>
          <w:szCs w:val="24"/>
        </w:rPr>
      </w:pPr>
      <w:r w:rsidRPr="00B56A05">
        <w:rPr>
          <w:rFonts w:cs="Times New Roman"/>
          <w:sz w:val="24"/>
          <w:szCs w:val="24"/>
        </w:rPr>
        <w:t>трудовой опыт, опыт участия в производственной практике;</w:t>
      </w:r>
    </w:p>
    <w:p w:rsidR="00767BB0" w:rsidRPr="00B56A05" w:rsidRDefault="00767BB0" w:rsidP="003E1D14">
      <w:pPr>
        <w:pStyle w:val="list-bullet"/>
        <w:rPr>
          <w:rFonts w:cs="Times New Roman"/>
          <w:sz w:val="24"/>
          <w:szCs w:val="24"/>
        </w:rPr>
      </w:pPr>
      <w:r w:rsidRPr="00B56A05">
        <w:rPr>
          <w:rFonts w:cs="Times New Roman"/>
          <w:sz w:val="24"/>
          <w:szCs w:val="24"/>
        </w:rPr>
        <w:t>опыт дел, направленных на пользу своему родному городу или селу, стране в целом, деятельного выр</w:t>
      </w:r>
      <w:r w:rsidRPr="00B56A05">
        <w:rPr>
          <w:rFonts w:cs="Times New Roman"/>
          <w:sz w:val="24"/>
          <w:szCs w:val="24"/>
        </w:rPr>
        <w:t>а</w:t>
      </w:r>
      <w:r w:rsidRPr="00B56A05">
        <w:rPr>
          <w:rFonts w:cs="Times New Roman"/>
          <w:sz w:val="24"/>
          <w:szCs w:val="24"/>
        </w:rPr>
        <w:t xml:space="preserve">жения собственной гражданской позиции; </w:t>
      </w:r>
    </w:p>
    <w:p w:rsidR="00767BB0" w:rsidRPr="00B56A05" w:rsidRDefault="00767BB0" w:rsidP="003E1D14">
      <w:pPr>
        <w:pStyle w:val="list-bullet"/>
        <w:rPr>
          <w:rFonts w:cs="Times New Roman"/>
          <w:sz w:val="24"/>
          <w:szCs w:val="24"/>
        </w:rPr>
      </w:pPr>
      <w:r w:rsidRPr="00B56A05">
        <w:rPr>
          <w:rFonts w:cs="Times New Roman"/>
          <w:sz w:val="24"/>
          <w:szCs w:val="24"/>
        </w:rPr>
        <w:t>опыт природоохранных дел;</w:t>
      </w:r>
    </w:p>
    <w:p w:rsidR="00767BB0" w:rsidRPr="00B56A05" w:rsidRDefault="00767BB0" w:rsidP="003E1D14">
      <w:pPr>
        <w:pStyle w:val="list-bullet"/>
        <w:rPr>
          <w:rFonts w:cs="Times New Roman"/>
          <w:sz w:val="24"/>
          <w:szCs w:val="24"/>
        </w:rPr>
      </w:pPr>
      <w:r w:rsidRPr="00B56A05">
        <w:rPr>
          <w:rFonts w:cs="Times New Roman"/>
          <w:sz w:val="24"/>
          <w:szCs w:val="24"/>
        </w:rPr>
        <w:t>опыт разрешения возникающих конфликтных ситу</w:t>
      </w:r>
      <w:r w:rsidRPr="00B56A05">
        <w:rPr>
          <w:rFonts w:cs="Times New Roman"/>
          <w:sz w:val="24"/>
          <w:szCs w:val="24"/>
        </w:rPr>
        <w:t>а</w:t>
      </w:r>
      <w:r w:rsidRPr="00B56A05">
        <w:rPr>
          <w:rFonts w:cs="Times New Roman"/>
          <w:sz w:val="24"/>
          <w:szCs w:val="24"/>
        </w:rPr>
        <w:t>ций в образовательной организации, дома или на ул</w:t>
      </w:r>
      <w:r w:rsidRPr="00B56A05">
        <w:rPr>
          <w:rFonts w:cs="Times New Roman"/>
          <w:sz w:val="24"/>
          <w:szCs w:val="24"/>
        </w:rPr>
        <w:t>и</w:t>
      </w:r>
      <w:r w:rsidRPr="00B56A05">
        <w:rPr>
          <w:rFonts w:cs="Times New Roman"/>
          <w:sz w:val="24"/>
          <w:szCs w:val="24"/>
        </w:rPr>
        <w:t>це;</w:t>
      </w:r>
    </w:p>
    <w:p w:rsidR="00767BB0" w:rsidRPr="00B56A05" w:rsidRDefault="00767BB0" w:rsidP="003E1D14">
      <w:pPr>
        <w:pStyle w:val="list-bullet"/>
        <w:rPr>
          <w:rFonts w:cs="Times New Roman"/>
          <w:sz w:val="24"/>
          <w:szCs w:val="24"/>
        </w:rPr>
      </w:pPr>
      <w:r w:rsidRPr="00B56A05">
        <w:rPr>
          <w:rFonts w:cs="Times New Roman"/>
          <w:sz w:val="24"/>
          <w:szCs w:val="24"/>
        </w:rPr>
        <w:t>опыт самостоятельного приобретения новых знаний, проведения научных исследований, проектной де</w:t>
      </w:r>
      <w:r w:rsidRPr="00B56A05">
        <w:rPr>
          <w:rFonts w:cs="Times New Roman"/>
          <w:sz w:val="24"/>
          <w:szCs w:val="24"/>
        </w:rPr>
        <w:t>я</w:t>
      </w:r>
      <w:r w:rsidRPr="00B56A05">
        <w:rPr>
          <w:rFonts w:cs="Times New Roman"/>
          <w:sz w:val="24"/>
          <w:szCs w:val="24"/>
        </w:rPr>
        <w:t>тельности;</w:t>
      </w:r>
    </w:p>
    <w:p w:rsidR="00767BB0" w:rsidRPr="00B56A05" w:rsidRDefault="00767BB0" w:rsidP="003E1D14">
      <w:pPr>
        <w:pStyle w:val="list-bullet"/>
        <w:rPr>
          <w:rFonts w:cs="Times New Roman"/>
          <w:sz w:val="24"/>
          <w:szCs w:val="24"/>
        </w:rPr>
      </w:pPr>
      <w:r w:rsidRPr="00B56A05">
        <w:rPr>
          <w:rFonts w:cs="Times New Roman"/>
          <w:sz w:val="24"/>
          <w:szCs w:val="24"/>
        </w:rPr>
        <w:t>опыт изучения, защиты и восстановления культурного наследия человечества, создания собственных прои</w:t>
      </w:r>
      <w:r w:rsidRPr="00B56A05">
        <w:rPr>
          <w:rFonts w:cs="Times New Roman"/>
          <w:sz w:val="24"/>
          <w:szCs w:val="24"/>
        </w:rPr>
        <w:t>з</w:t>
      </w:r>
      <w:r w:rsidRPr="00B56A05">
        <w:rPr>
          <w:rFonts w:cs="Times New Roman"/>
          <w:sz w:val="24"/>
          <w:szCs w:val="24"/>
        </w:rPr>
        <w:t xml:space="preserve">ведений культуры, творческого самовыражения; </w:t>
      </w:r>
    </w:p>
    <w:p w:rsidR="00767BB0" w:rsidRPr="00B56A05" w:rsidRDefault="00767BB0" w:rsidP="003E1D14">
      <w:pPr>
        <w:pStyle w:val="list-bullet"/>
        <w:rPr>
          <w:rFonts w:cs="Times New Roman"/>
          <w:sz w:val="24"/>
          <w:szCs w:val="24"/>
        </w:rPr>
      </w:pPr>
      <w:r w:rsidRPr="00B56A05">
        <w:rPr>
          <w:rFonts w:cs="Times New Roman"/>
          <w:sz w:val="24"/>
          <w:szCs w:val="24"/>
        </w:rPr>
        <w:t>опыт ведения здорового образа жизни и заботы о зд</w:t>
      </w:r>
      <w:r w:rsidRPr="00B56A05">
        <w:rPr>
          <w:rFonts w:cs="Times New Roman"/>
          <w:sz w:val="24"/>
          <w:szCs w:val="24"/>
        </w:rPr>
        <w:t>о</w:t>
      </w:r>
      <w:r w:rsidRPr="00B56A05">
        <w:rPr>
          <w:rFonts w:cs="Times New Roman"/>
          <w:sz w:val="24"/>
          <w:szCs w:val="24"/>
        </w:rPr>
        <w:t xml:space="preserve">ровье других людей; </w:t>
      </w:r>
    </w:p>
    <w:p w:rsidR="00767BB0" w:rsidRPr="00B56A05" w:rsidRDefault="00767BB0" w:rsidP="003E1D14">
      <w:pPr>
        <w:pStyle w:val="list-bullet"/>
        <w:rPr>
          <w:rFonts w:cs="Times New Roman"/>
          <w:sz w:val="24"/>
          <w:szCs w:val="24"/>
        </w:rPr>
      </w:pPr>
      <w:r w:rsidRPr="00B56A05">
        <w:rPr>
          <w:rFonts w:cs="Times New Roman"/>
          <w:sz w:val="24"/>
          <w:szCs w:val="24"/>
        </w:rPr>
        <w:t>опыт оказания помощи окружающим, заботы о мал</w:t>
      </w:r>
      <w:r w:rsidRPr="00B56A05">
        <w:rPr>
          <w:rFonts w:cs="Times New Roman"/>
          <w:sz w:val="24"/>
          <w:szCs w:val="24"/>
        </w:rPr>
        <w:t>ы</w:t>
      </w:r>
      <w:r w:rsidRPr="00B56A05">
        <w:rPr>
          <w:rFonts w:cs="Times New Roman"/>
          <w:sz w:val="24"/>
          <w:szCs w:val="24"/>
        </w:rPr>
        <w:t>шах или пожилых людях, волонтёрский опыт;</w:t>
      </w:r>
    </w:p>
    <w:p w:rsidR="00767BB0" w:rsidRPr="00B56A05" w:rsidRDefault="00767BB0" w:rsidP="003E1D14">
      <w:pPr>
        <w:pStyle w:val="list-bullet"/>
        <w:rPr>
          <w:rFonts w:cs="Times New Roman"/>
          <w:sz w:val="24"/>
          <w:szCs w:val="24"/>
        </w:rPr>
      </w:pPr>
      <w:r w:rsidRPr="00B56A05">
        <w:rPr>
          <w:rFonts w:cs="Times New Roman"/>
          <w:sz w:val="24"/>
          <w:szCs w:val="24"/>
        </w:rPr>
        <w:t>опыт самопознания и самоанализа, социально прие</w:t>
      </w:r>
      <w:r w:rsidRPr="00B56A05">
        <w:rPr>
          <w:rFonts w:cs="Times New Roman"/>
          <w:sz w:val="24"/>
          <w:szCs w:val="24"/>
        </w:rPr>
        <w:t>м</w:t>
      </w:r>
      <w:r w:rsidRPr="00B56A05">
        <w:rPr>
          <w:rFonts w:cs="Times New Roman"/>
          <w:sz w:val="24"/>
          <w:szCs w:val="24"/>
        </w:rPr>
        <w:t>лемого самовыражения и самореализации.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Выделение в общей цели воспитания целевых при</w:t>
      </w:r>
      <w:r w:rsidRPr="00B56A05">
        <w:rPr>
          <w:rStyle w:val="Bold"/>
          <w:rFonts w:cs="Times New Roman"/>
          <w:bCs w:val="0"/>
          <w:sz w:val="24"/>
          <w:szCs w:val="24"/>
        </w:rPr>
        <w:t>о</w:t>
      </w:r>
      <w:r w:rsidRPr="00B56A05">
        <w:rPr>
          <w:rStyle w:val="Bold"/>
          <w:rFonts w:cs="Times New Roman"/>
          <w:bCs w:val="0"/>
          <w:sz w:val="24"/>
          <w:szCs w:val="24"/>
        </w:rPr>
        <w:t>ритетов, связанных с возрастными особенностями во</w:t>
      </w:r>
      <w:r w:rsidRPr="00B56A05">
        <w:rPr>
          <w:rStyle w:val="Bold"/>
          <w:rFonts w:cs="Times New Roman"/>
          <w:bCs w:val="0"/>
          <w:sz w:val="24"/>
          <w:szCs w:val="24"/>
        </w:rPr>
        <w:t>с</w:t>
      </w:r>
      <w:r w:rsidRPr="00B56A05">
        <w:rPr>
          <w:rStyle w:val="Bold"/>
          <w:rFonts w:cs="Times New Roman"/>
          <w:bCs w:val="0"/>
          <w:sz w:val="24"/>
          <w:szCs w:val="24"/>
        </w:rPr>
        <w:t>питанников, не означает игнорирования других соста</w:t>
      </w:r>
      <w:r w:rsidRPr="00B56A05">
        <w:rPr>
          <w:rStyle w:val="Bold"/>
          <w:rFonts w:cs="Times New Roman"/>
          <w:bCs w:val="0"/>
          <w:sz w:val="24"/>
          <w:szCs w:val="24"/>
        </w:rPr>
        <w:t>в</w:t>
      </w:r>
      <w:r w:rsidRPr="00B56A05">
        <w:rPr>
          <w:rStyle w:val="Bold"/>
          <w:rFonts w:cs="Times New Roman"/>
          <w:bCs w:val="0"/>
          <w:sz w:val="24"/>
          <w:szCs w:val="24"/>
        </w:rPr>
        <w:lastRenderedPageBreak/>
        <w:t>ляющих общей цели воспитания.</w:t>
      </w:r>
      <w:r w:rsidRPr="00B56A05">
        <w:rPr>
          <w:rFonts w:cs="Times New Roman"/>
          <w:sz w:val="24"/>
          <w:szCs w:val="24"/>
        </w:rPr>
        <w:t xml:space="preserve"> Приоритет — это то, чему педагогическим работникам, работающим с обуча</w:t>
      </w:r>
      <w:r w:rsidRPr="00B56A05">
        <w:rPr>
          <w:rFonts w:cs="Times New Roman"/>
          <w:sz w:val="24"/>
          <w:szCs w:val="24"/>
        </w:rPr>
        <w:t>ю</w:t>
      </w:r>
      <w:r w:rsidRPr="00B56A05">
        <w:rPr>
          <w:rFonts w:cs="Times New Roman"/>
          <w:sz w:val="24"/>
          <w:szCs w:val="24"/>
        </w:rPr>
        <w:t>щимися конкретной возрастной категории, предстоит уд</w:t>
      </w:r>
      <w:r w:rsidRPr="00B56A05">
        <w:rPr>
          <w:rFonts w:cs="Times New Roman"/>
          <w:sz w:val="24"/>
          <w:szCs w:val="24"/>
        </w:rPr>
        <w:t>е</w:t>
      </w:r>
      <w:r w:rsidRPr="00B56A05">
        <w:rPr>
          <w:rFonts w:cs="Times New Roman"/>
          <w:sz w:val="24"/>
          <w:szCs w:val="24"/>
        </w:rPr>
        <w:t xml:space="preserve">лять большее, но не единственное внимание. </w:t>
      </w:r>
    </w:p>
    <w:p w:rsidR="00767BB0" w:rsidRPr="00B56A05" w:rsidRDefault="00767BB0" w:rsidP="00767BB0">
      <w:pPr>
        <w:pStyle w:val="body"/>
        <w:rPr>
          <w:rFonts w:cs="Times New Roman"/>
          <w:sz w:val="24"/>
          <w:szCs w:val="24"/>
        </w:rPr>
      </w:pPr>
      <w:r w:rsidRPr="00B56A05">
        <w:rPr>
          <w:rFonts w:cs="Times New Roman"/>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w:t>
      </w:r>
      <w:r w:rsidRPr="00B56A05">
        <w:rPr>
          <w:rFonts w:cs="Times New Roman"/>
          <w:sz w:val="24"/>
          <w:szCs w:val="24"/>
        </w:rPr>
        <w:t>а</w:t>
      </w:r>
      <w:r w:rsidRPr="00B56A05">
        <w:rPr>
          <w:rFonts w:cs="Times New Roman"/>
          <w:sz w:val="24"/>
          <w:szCs w:val="24"/>
        </w:rPr>
        <w:t>живать коммуникацию с окружающими, увереннее себя чувствовать во взаимодействии с ними, продуктивнее с</w:t>
      </w:r>
      <w:r w:rsidRPr="00B56A05">
        <w:rPr>
          <w:rFonts w:cs="Times New Roman"/>
          <w:sz w:val="24"/>
          <w:szCs w:val="24"/>
        </w:rPr>
        <w:t>о</w:t>
      </w:r>
      <w:r w:rsidRPr="00B56A05">
        <w:rPr>
          <w:rFonts w:cs="Times New Roman"/>
          <w:sz w:val="24"/>
          <w:szCs w:val="24"/>
        </w:rPr>
        <w:t>трудничать с людьми разных возрастов и разного социал</w:t>
      </w:r>
      <w:r w:rsidRPr="00B56A05">
        <w:rPr>
          <w:rFonts w:cs="Times New Roman"/>
          <w:sz w:val="24"/>
          <w:szCs w:val="24"/>
        </w:rPr>
        <w:t>ь</w:t>
      </w:r>
      <w:r w:rsidRPr="00B56A05">
        <w:rPr>
          <w:rFonts w:cs="Times New Roman"/>
          <w:sz w:val="24"/>
          <w:szCs w:val="24"/>
        </w:rPr>
        <w:t>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767BB0" w:rsidRPr="00B56A05" w:rsidRDefault="00767BB0" w:rsidP="00767BB0">
      <w:pPr>
        <w:pStyle w:val="body"/>
        <w:rPr>
          <w:rFonts w:cs="Times New Roman"/>
          <w:sz w:val="24"/>
          <w:szCs w:val="24"/>
        </w:rPr>
      </w:pPr>
      <w:r w:rsidRPr="00B56A05">
        <w:rPr>
          <w:rFonts w:cs="Times New Roman"/>
          <w:sz w:val="24"/>
          <w:szCs w:val="24"/>
        </w:rPr>
        <w:t>Достижению поставленной цели воспитания обучающи</w:t>
      </w:r>
      <w:r w:rsidRPr="00B56A05">
        <w:rPr>
          <w:rFonts w:cs="Times New Roman"/>
          <w:sz w:val="24"/>
          <w:szCs w:val="24"/>
        </w:rPr>
        <w:t>х</w:t>
      </w:r>
      <w:r w:rsidRPr="00B56A05">
        <w:rPr>
          <w:rFonts w:cs="Times New Roman"/>
          <w:sz w:val="24"/>
          <w:szCs w:val="24"/>
        </w:rPr>
        <w:t>ся будет способствовать решение следующих основных з</w:t>
      </w:r>
      <w:r w:rsidRPr="00B56A05">
        <w:rPr>
          <w:rFonts w:cs="Times New Roman"/>
          <w:sz w:val="24"/>
          <w:szCs w:val="24"/>
        </w:rPr>
        <w:t>а</w:t>
      </w:r>
      <w:r w:rsidRPr="00B56A05">
        <w:rPr>
          <w:rFonts w:cs="Times New Roman"/>
          <w:sz w:val="24"/>
          <w:szCs w:val="24"/>
        </w:rPr>
        <w:t xml:space="preserve">дач </w:t>
      </w:r>
      <w:r w:rsidRPr="00B56A05">
        <w:rPr>
          <w:rStyle w:val="Italic"/>
          <w:rFonts w:cs="Times New Roman"/>
          <w:iCs w:val="0"/>
          <w:sz w:val="24"/>
          <w:szCs w:val="24"/>
        </w:rPr>
        <w:t>(примечание: предложенный ниже перечень задач во</w:t>
      </w:r>
      <w:r w:rsidRPr="00B56A05">
        <w:rPr>
          <w:rStyle w:val="Italic"/>
          <w:rFonts w:cs="Times New Roman"/>
          <w:iCs w:val="0"/>
          <w:sz w:val="24"/>
          <w:szCs w:val="24"/>
        </w:rPr>
        <w:t>с</w:t>
      </w:r>
      <w:r w:rsidRPr="00B56A05">
        <w:rPr>
          <w:rStyle w:val="Italic"/>
          <w:rFonts w:cs="Times New Roman"/>
          <w:iCs w:val="0"/>
          <w:sz w:val="24"/>
          <w:szCs w:val="24"/>
        </w:rPr>
        <w:t>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w:t>
      </w:r>
      <w:r w:rsidRPr="00B56A05">
        <w:rPr>
          <w:rStyle w:val="Italic"/>
          <w:rFonts w:cs="Times New Roman"/>
          <w:iCs w:val="0"/>
          <w:sz w:val="24"/>
          <w:szCs w:val="24"/>
        </w:rPr>
        <w:t>ю</w:t>
      </w:r>
      <w:r w:rsidRPr="00B56A05">
        <w:rPr>
          <w:rStyle w:val="Italic"/>
          <w:rFonts w:cs="Times New Roman"/>
          <w:iCs w:val="0"/>
          <w:sz w:val="24"/>
          <w:szCs w:val="24"/>
        </w:rPr>
        <w:t>щихся в ней</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реализовывать воспитательные возможности о</w:t>
      </w:r>
      <w:r w:rsidRPr="00B56A05">
        <w:rPr>
          <w:rFonts w:cs="Times New Roman"/>
          <w:sz w:val="24"/>
          <w:szCs w:val="24"/>
        </w:rPr>
        <w:t>б</w:t>
      </w:r>
      <w:r w:rsidRPr="00B56A05">
        <w:rPr>
          <w:rFonts w:cs="Times New Roman"/>
          <w:sz w:val="24"/>
          <w:szCs w:val="24"/>
        </w:rPr>
        <w:t>щешкольных ключевых дел, поддерживать традиции их коллективного планирования, организации, пров</w:t>
      </w:r>
      <w:r w:rsidRPr="00B56A05">
        <w:rPr>
          <w:rFonts w:cs="Times New Roman"/>
          <w:sz w:val="24"/>
          <w:szCs w:val="24"/>
        </w:rPr>
        <w:t>е</w:t>
      </w:r>
      <w:r w:rsidRPr="00B56A05">
        <w:rPr>
          <w:rFonts w:cs="Times New Roman"/>
          <w:sz w:val="24"/>
          <w:szCs w:val="24"/>
        </w:rPr>
        <w:t>дения и анализа в школьном сообществе;</w:t>
      </w:r>
    </w:p>
    <w:p w:rsidR="00767BB0" w:rsidRPr="00B56A05" w:rsidRDefault="00767BB0" w:rsidP="003E1D14">
      <w:pPr>
        <w:pStyle w:val="list-bullet"/>
        <w:rPr>
          <w:rFonts w:cs="Times New Roman"/>
          <w:sz w:val="24"/>
          <w:szCs w:val="24"/>
        </w:rPr>
      </w:pPr>
      <w:r w:rsidRPr="00B56A05">
        <w:rPr>
          <w:rFonts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Pr="00B56A05" w:rsidRDefault="00767BB0" w:rsidP="003E1D14">
      <w:pPr>
        <w:pStyle w:val="list-bullet"/>
        <w:rPr>
          <w:rFonts w:cs="Times New Roman"/>
          <w:sz w:val="24"/>
          <w:szCs w:val="24"/>
        </w:rPr>
      </w:pPr>
      <w:r w:rsidRPr="00B56A05">
        <w:rPr>
          <w:rFonts w:cs="Times New Roman"/>
          <w:sz w:val="24"/>
          <w:szCs w:val="24"/>
        </w:rPr>
        <w:t>инициировать и поддерживать ученическое сам</w:t>
      </w:r>
      <w:r w:rsidRPr="00B56A05">
        <w:rPr>
          <w:rFonts w:cs="Times New Roman"/>
          <w:sz w:val="24"/>
          <w:szCs w:val="24"/>
        </w:rPr>
        <w:t>о</w:t>
      </w:r>
      <w:r w:rsidRPr="00B56A05">
        <w:rPr>
          <w:rFonts w:cs="Times New Roman"/>
          <w:sz w:val="24"/>
          <w:szCs w:val="24"/>
        </w:rPr>
        <w:t>управление — как на уровне образовательной орган</w:t>
      </w:r>
      <w:r w:rsidRPr="00B56A05">
        <w:rPr>
          <w:rFonts w:cs="Times New Roman"/>
          <w:sz w:val="24"/>
          <w:szCs w:val="24"/>
        </w:rPr>
        <w:t>и</w:t>
      </w:r>
      <w:r w:rsidRPr="00B56A05">
        <w:rPr>
          <w:rFonts w:cs="Times New Roman"/>
          <w:sz w:val="24"/>
          <w:szCs w:val="24"/>
        </w:rPr>
        <w:t xml:space="preserve">зации, так и на уровне классных сообществ; </w:t>
      </w:r>
    </w:p>
    <w:p w:rsidR="00767BB0" w:rsidRPr="00B56A05" w:rsidRDefault="00767BB0" w:rsidP="003E1D14">
      <w:pPr>
        <w:pStyle w:val="list-bullet"/>
        <w:rPr>
          <w:rFonts w:cs="Times New Roman"/>
          <w:sz w:val="24"/>
          <w:szCs w:val="24"/>
        </w:rPr>
      </w:pPr>
      <w:r w:rsidRPr="00B56A05">
        <w:rPr>
          <w:rFonts w:cs="Times New Roman"/>
          <w:sz w:val="24"/>
          <w:szCs w:val="24"/>
        </w:rPr>
        <w:t>поддерживать деятельность функционирующих на базе образовательной организации детских общественных объединений и организаций;</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для обучающихся экскурсии, эксп</w:t>
      </w:r>
      <w:r w:rsidRPr="00B56A05">
        <w:rPr>
          <w:rFonts w:cs="Times New Roman"/>
          <w:sz w:val="24"/>
          <w:szCs w:val="24"/>
        </w:rPr>
        <w:t>е</w:t>
      </w:r>
      <w:r w:rsidRPr="00B56A05">
        <w:rPr>
          <w:rFonts w:cs="Times New Roman"/>
          <w:sz w:val="24"/>
          <w:szCs w:val="24"/>
        </w:rPr>
        <w:t>диции, походы и реализовывать их воспитательный потенциал;</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организовывать профориентационную работу с об</w:t>
      </w:r>
      <w:r w:rsidRPr="00B56A05">
        <w:rPr>
          <w:rFonts w:cs="Times New Roman"/>
          <w:spacing w:val="2"/>
          <w:sz w:val="24"/>
          <w:szCs w:val="24"/>
        </w:rPr>
        <w:t>у</w:t>
      </w:r>
      <w:r w:rsidRPr="00B56A05">
        <w:rPr>
          <w:rFonts w:cs="Times New Roman"/>
          <w:spacing w:val="2"/>
          <w:sz w:val="24"/>
          <w:szCs w:val="24"/>
        </w:rPr>
        <w:t>чающимися;</w:t>
      </w:r>
    </w:p>
    <w:p w:rsidR="00767BB0" w:rsidRPr="00B56A05" w:rsidRDefault="00767BB0" w:rsidP="003E1D14">
      <w:pPr>
        <w:pStyle w:val="list-bullet"/>
        <w:rPr>
          <w:rFonts w:cs="Times New Roman"/>
          <w:sz w:val="24"/>
          <w:szCs w:val="24"/>
        </w:rPr>
      </w:pPr>
      <w:r w:rsidRPr="00B56A05">
        <w:rPr>
          <w:rFonts w:cs="Times New Roman"/>
          <w:sz w:val="24"/>
          <w:szCs w:val="24"/>
        </w:rPr>
        <w:t xml:space="preserve">организовать работу школьных медиа, реализовывать их воспитательный потенциал;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развивать предметно-эстетическую среду образов</w:t>
      </w:r>
      <w:r w:rsidRPr="00B56A05">
        <w:rPr>
          <w:rFonts w:cs="Times New Roman"/>
          <w:spacing w:val="-1"/>
          <w:sz w:val="24"/>
          <w:szCs w:val="24"/>
        </w:rPr>
        <w:t>а</w:t>
      </w:r>
      <w:r w:rsidRPr="00B56A05">
        <w:rPr>
          <w:rFonts w:cs="Times New Roman"/>
          <w:spacing w:val="-1"/>
          <w:sz w:val="24"/>
          <w:szCs w:val="24"/>
        </w:rPr>
        <w:t>тельной организации и реализовывать её воспит</w:t>
      </w:r>
      <w:r w:rsidRPr="00B56A05">
        <w:rPr>
          <w:rFonts w:cs="Times New Roman"/>
          <w:spacing w:val="-1"/>
          <w:sz w:val="24"/>
          <w:szCs w:val="24"/>
        </w:rPr>
        <w:t>а</w:t>
      </w:r>
      <w:r w:rsidRPr="00B56A05">
        <w:rPr>
          <w:rFonts w:cs="Times New Roman"/>
          <w:spacing w:val="-1"/>
          <w:sz w:val="24"/>
          <w:szCs w:val="24"/>
        </w:rPr>
        <w:t>тельные возможности;</w:t>
      </w:r>
    </w:p>
    <w:p w:rsidR="00767BB0" w:rsidRPr="00B56A05" w:rsidRDefault="00767BB0" w:rsidP="003E1D14">
      <w:pPr>
        <w:pStyle w:val="list-bullet"/>
        <w:rPr>
          <w:rFonts w:cs="Times New Roman"/>
          <w:sz w:val="24"/>
          <w:szCs w:val="24"/>
        </w:rPr>
      </w:pPr>
      <w:r w:rsidRPr="00B56A05">
        <w:rPr>
          <w:rFonts w:cs="Times New Roman"/>
          <w:sz w:val="24"/>
          <w:szCs w:val="24"/>
        </w:rPr>
        <w:t>организовать работу с семьями обучающихся, их р</w:t>
      </w:r>
      <w:r w:rsidRPr="00B56A05">
        <w:rPr>
          <w:rFonts w:cs="Times New Roman"/>
          <w:sz w:val="24"/>
          <w:szCs w:val="24"/>
        </w:rPr>
        <w:t>о</w:t>
      </w:r>
      <w:r w:rsidRPr="00B56A05">
        <w:rPr>
          <w:rFonts w:cs="Times New Roman"/>
          <w:sz w:val="24"/>
          <w:szCs w:val="24"/>
        </w:rPr>
        <w:t>дителями (законными представителями), направле</w:t>
      </w:r>
      <w:r w:rsidRPr="00B56A05">
        <w:rPr>
          <w:rFonts w:cs="Times New Roman"/>
          <w:sz w:val="24"/>
          <w:szCs w:val="24"/>
        </w:rPr>
        <w:t>н</w:t>
      </w:r>
      <w:r w:rsidRPr="00B56A05">
        <w:rPr>
          <w:rFonts w:cs="Times New Roman"/>
          <w:sz w:val="24"/>
          <w:szCs w:val="24"/>
        </w:rPr>
        <w:t>ную на совместное решение проблем личностного развития обучающихся.</w:t>
      </w:r>
    </w:p>
    <w:p w:rsidR="00767BB0" w:rsidRPr="00B56A05" w:rsidRDefault="00767BB0" w:rsidP="00767BB0">
      <w:pPr>
        <w:pStyle w:val="body"/>
        <w:rPr>
          <w:rFonts w:cs="Times New Roman"/>
          <w:sz w:val="24"/>
          <w:szCs w:val="24"/>
        </w:rPr>
      </w:pPr>
      <w:r w:rsidRPr="00B56A05">
        <w:rPr>
          <w:rFonts w:cs="Times New Roman"/>
          <w:sz w:val="24"/>
          <w:szCs w:val="24"/>
        </w:rP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w:t>
      </w:r>
      <w:r w:rsidRPr="00B56A05">
        <w:rPr>
          <w:rFonts w:cs="Times New Roman"/>
          <w:sz w:val="24"/>
          <w:szCs w:val="24"/>
        </w:rPr>
        <w:t>и</w:t>
      </w:r>
      <w:r w:rsidRPr="00B56A05">
        <w:rPr>
          <w:rFonts w:cs="Times New Roman"/>
          <w:sz w:val="24"/>
          <w:szCs w:val="24"/>
        </w:rPr>
        <w:t>ческих работников, что станет эффективным способом профилактики антисоциального поведения обучающихся.</w:t>
      </w:r>
    </w:p>
    <w:p w:rsidR="00767BB0" w:rsidRPr="00B56A05" w:rsidRDefault="00767BB0" w:rsidP="00767BB0">
      <w:pPr>
        <w:pStyle w:val="h3"/>
        <w:rPr>
          <w:rFonts w:cs="Times New Roman"/>
          <w:sz w:val="24"/>
          <w:szCs w:val="24"/>
        </w:rPr>
      </w:pPr>
      <w:r w:rsidRPr="00B56A05">
        <w:rPr>
          <w:rFonts w:cs="Times New Roman"/>
          <w:sz w:val="24"/>
          <w:szCs w:val="24"/>
        </w:rPr>
        <w:t>2.3.3.</w:t>
      </w:r>
      <w:r w:rsidRPr="00B56A05">
        <w:rPr>
          <w:rFonts w:cs="Times New Roman"/>
          <w:sz w:val="24"/>
          <w:szCs w:val="24"/>
        </w:rPr>
        <w:t> </w:t>
      </w:r>
      <w:r w:rsidRPr="00B56A05">
        <w:rPr>
          <w:rFonts w:cs="Times New Roman"/>
          <w:sz w:val="24"/>
          <w:szCs w:val="24"/>
        </w:rPr>
        <w:t>Виды, формы и содержание деятельности</w:t>
      </w:r>
    </w:p>
    <w:p w:rsidR="00767BB0" w:rsidRPr="00B56A05" w:rsidRDefault="00767BB0" w:rsidP="00767BB0">
      <w:pPr>
        <w:pStyle w:val="body"/>
        <w:rPr>
          <w:rFonts w:cs="Times New Roman"/>
          <w:sz w:val="24"/>
          <w:szCs w:val="24"/>
        </w:rPr>
      </w:pPr>
      <w:r w:rsidRPr="00B56A05">
        <w:rPr>
          <w:rFonts w:cs="Times New Roman"/>
          <w:sz w:val="24"/>
          <w:szCs w:val="24"/>
        </w:rPr>
        <w:t>Практическая реализация цели и задач воспитания ос</w:t>
      </w:r>
      <w:r w:rsidRPr="00B56A05">
        <w:rPr>
          <w:rFonts w:cs="Times New Roman"/>
          <w:sz w:val="24"/>
          <w:szCs w:val="24"/>
        </w:rPr>
        <w:t>у</w:t>
      </w:r>
      <w:r w:rsidRPr="00B56A05">
        <w:rPr>
          <w:rFonts w:cs="Times New Roman"/>
          <w:sz w:val="24"/>
          <w:szCs w:val="24"/>
        </w:rPr>
        <w:t>ществляется в рамках ряда направлений воспитательной работы образовательной организации. Каждое из них пре</w:t>
      </w:r>
      <w:r w:rsidRPr="00B56A05">
        <w:rPr>
          <w:rFonts w:cs="Times New Roman"/>
          <w:sz w:val="24"/>
          <w:szCs w:val="24"/>
        </w:rPr>
        <w:t>д</w:t>
      </w:r>
      <w:r w:rsidRPr="00B56A05">
        <w:rPr>
          <w:rFonts w:cs="Times New Roman"/>
          <w:sz w:val="24"/>
          <w:szCs w:val="24"/>
        </w:rPr>
        <w:t>ставлено в соответствующем модуле.</w:t>
      </w:r>
    </w:p>
    <w:p w:rsidR="00767BB0" w:rsidRPr="00B56A05" w:rsidRDefault="00767BB0" w:rsidP="00767BB0">
      <w:pPr>
        <w:pStyle w:val="h4"/>
        <w:rPr>
          <w:rFonts w:cs="Times New Roman"/>
          <w:sz w:val="24"/>
          <w:szCs w:val="24"/>
        </w:rPr>
      </w:pPr>
      <w:r w:rsidRPr="00B56A05">
        <w:rPr>
          <w:rFonts w:cs="Times New Roman"/>
          <w:sz w:val="24"/>
          <w:szCs w:val="24"/>
        </w:rPr>
        <w:lastRenderedPageBreak/>
        <w:t>Модуль «Ключевые общешкольные дела»</w:t>
      </w:r>
    </w:p>
    <w:p w:rsidR="00767BB0" w:rsidRPr="00B56A05" w:rsidRDefault="00767BB0" w:rsidP="00767BB0">
      <w:pPr>
        <w:pStyle w:val="body"/>
        <w:rPr>
          <w:rFonts w:cs="Times New Roman"/>
          <w:sz w:val="24"/>
          <w:szCs w:val="24"/>
        </w:rPr>
      </w:pPr>
      <w:r w:rsidRPr="00B56A05">
        <w:rPr>
          <w:rFonts w:cs="Times New Roman"/>
          <w:sz w:val="24"/>
          <w:szCs w:val="24"/>
        </w:rPr>
        <w:t>Ключевые дела — это главные традиционные о</w:t>
      </w:r>
      <w:r w:rsidRPr="00B56A05">
        <w:rPr>
          <w:rFonts w:cs="Times New Roman"/>
          <w:sz w:val="24"/>
          <w:szCs w:val="24"/>
        </w:rPr>
        <w:t>б</w:t>
      </w:r>
      <w:r w:rsidRPr="00B56A05">
        <w:rPr>
          <w:rFonts w:cs="Times New Roman"/>
          <w:sz w:val="24"/>
          <w:szCs w:val="24"/>
        </w:rPr>
        <w:t>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w:t>
      </w:r>
      <w:r w:rsidRPr="00B56A05">
        <w:rPr>
          <w:rFonts w:cs="Times New Roman"/>
          <w:sz w:val="24"/>
          <w:szCs w:val="24"/>
        </w:rPr>
        <w:t>о</w:t>
      </w:r>
      <w:r w:rsidRPr="00B56A05">
        <w:rPr>
          <w:rFonts w:cs="Times New Roman"/>
          <w:sz w:val="24"/>
          <w:szCs w:val="24"/>
        </w:rPr>
        <w:t>гическими работниками и обучающимися. Это не набор к</w:t>
      </w:r>
      <w:r w:rsidRPr="00B56A05">
        <w:rPr>
          <w:rFonts w:cs="Times New Roman"/>
          <w:sz w:val="24"/>
          <w:szCs w:val="24"/>
        </w:rPr>
        <w:t>а</w:t>
      </w:r>
      <w:r w:rsidRPr="00B56A05">
        <w:rPr>
          <w:rFonts w:cs="Times New Roman"/>
          <w:sz w:val="24"/>
          <w:szCs w:val="24"/>
        </w:rPr>
        <w:t>лендарных праздников, отмечаемых в образовательной о</w:t>
      </w:r>
      <w:r w:rsidRPr="00B56A05">
        <w:rPr>
          <w:rFonts w:cs="Times New Roman"/>
          <w:sz w:val="24"/>
          <w:szCs w:val="24"/>
        </w:rPr>
        <w:t>р</w:t>
      </w:r>
      <w:r w:rsidRPr="00B56A05">
        <w:rPr>
          <w:rFonts w:cs="Times New Roman"/>
          <w:sz w:val="24"/>
          <w:szCs w:val="24"/>
        </w:rPr>
        <w:t>ганизации, а комплекс коллективных творческих дел, инт</w:t>
      </w:r>
      <w:r w:rsidRPr="00B56A05">
        <w:rPr>
          <w:rFonts w:cs="Times New Roman"/>
          <w:sz w:val="24"/>
          <w:szCs w:val="24"/>
        </w:rPr>
        <w:t>е</w:t>
      </w:r>
      <w:r w:rsidRPr="00B56A05">
        <w:rPr>
          <w:rFonts w:cs="Times New Roman"/>
          <w:sz w:val="24"/>
          <w:szCs w:val="24"/>
        </w:rPr>
        <w:t>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w:t>
      </w:r>
      <w:r w:rsidRPr="00B56A05">
        <w:rPr>
          <w:rFonts w:cs="Times New Roman"/>
          <w:sz w:val="24"/>
          <w:szCs w:val="24"/>
        </w:rPr>
        <w:t>и</w:t>
      </w:r>
      <w:r w:rsidRPr="00B56A05">
        <w:rPr>
          <w:rFonts w:cs="Times New Roman"/>
          <w:sz w:val="24"/>
          <w:szCs w:val="24"/>
        </w:rPr>
        <w:t>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w:t>
      </w:r>
      <w:r w:rsidRPr="00B56A05">
        <w:rPr>
          <w:rFonts w:cs="Times New Roman"/>
          <w:sz w:val="24"/>
          <w:szCs w:val="24"/>
        </w:rPr>
        <w:t>о</w:t>
      </w:r>
      <w:r w:rsidRPr="00B56A05">
        <w:rPr>
          <w:rFonts w:cs="Times New Roman"/>
          <w:sz w:val="24"/>
          <w:szCs w:val="24"/>
        </w:rPr>
        <w:t xml:space="preserve">гает преодолеть характер воспитания, сводящийся к набору мероприятий, организуемых педагогическими работниками для обучающихся. </w:t>
      </w:r>
    </w:p>
    <w:p w:rsidR="00767BB0" w:rsidRPr="00B56A05" w:rsidRDefault="00767BB0" w:rsidP="00767BB0">
      <w:pPr>
        <w:pStyle w:val="body"/>
        <w:rPr>
          <w:rFonts w:cs="Times New Roman"/>
          <w:sz w:val="24"/>
          <w:szCs w:val="24"/>
        </w:rPr>
      </w:pPr>
      <w:r w:rsidRPr="00B56A05">
        <w:rPr>
          <w:rFonts w:cs="Times New Roman"/>
          <w:sz w:val="24"/>
          <w:szCs w:val="24"/>
        </w:rPr>
        <w:t xml:space="preserve">Для этого в образовательной организации используются следующие формы работы </w:t>
      </w:r>
      <w:r w:rsidRPr="00B56A05">
        <w:rPr>
          <w:rStyle w:val="Italic"/>
          <w:rFonts w:cs="Times New Roman"/>
          <w:iCs w:val="0"/>
          <w:sz w:val="24"/>
          <w:szCs w:val="24"/>
        </w:rPr>
        <w:t>(примечание: приведённый здесь и далее по всем модулям перечень видов и форм деятел</w:t>
      </w:r>
      <w:r w:rsidRPr="00B56A05">
        <w:rPr>
          <w:rStyle w:val="Italic"/>
          <w:rFonts w:cs="Times New Roman"/>
          <w:iCs w:val="0"/>
          <w:sz w:val="24"/>
          <w:szCs w:val="24"/>
        </w:rPr>
        <w:t>ь</w:t>
      </w:r>
      <w:r w:rsidRPr="00B56A05">
        <w:rPr>
          <w:rStyle w:val="Italic"/>
          <w:rFonts w:cs="Times New Roman"/>
          <w:iCs w:val="0"/>
          <w:sz w:val="24"/>
          <w:szCs w:val="24"/>
        </w:rPr>
        <w:t>ности носит примерный характер. В каждом модуле пр</w:t>
      </w:r>
      <w:r w:rsidRPr="00B56A05">
        <w:rPr>
          <w:rStyle w:val="Italic"/>
          <w:rFonts w:cs="Times New Roman"/>
          <w:iCs w:val="0"/>
          <w:sz w:val="24"/>
          <w:szCs w:val="24"/>
        </w:rPr>
        <w:t>о</w:t>
      </w:r>
      <w:r w:rsidRPr="00B56A05">
        <w:rPr>
          <w:rStyle w:val="Italic"/>
          <w:rFonts w:cs="Times New Roman"/>
          <w:iCs w:val="0"/>
          <w:sz w:val="24"/>
          <w:szCs w:val="24"/>
        </w:rPr>
        <w:t>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w:t>
      </w:r>
      <w:r w:rsidRPr="00B56A05">
        <w:rPr>
          <w:rStyle w:val="Italic"/>
          <w:rFonts w:cs="Times New Roman"/>
          <w:iCs w:val="0"/>
          <w:sz w:val="24"/>
          <w:szCs w:val="24"/>
        </w:rPr>
        <w:t>а</w:t>
      </w:r>
      <w:r w:rsidRPr="00B56A05">
        <w:rPr>
          <w:rStyle w:val="Italic"/>
          <w:rFonts w:cs="Times New Roman"/>
          <w:iCs w:val="0"/>
          <w:sz w:val="24"/>
          <w:szCs w:val="24"/>
        </w:rPr>
        <w:t>гогическим работникам важно ориентироваться на цел</w:t>
      </w:r>
      <w:r w:rsidRPr="00B56A05">
        <w:rPr>
          <w:rStyle w:val="Italic"/>
          <w:rFonts w:cs="Times New Roman"/>
          <w:iCs w:val="0"/>
          <w:sz w:val="24"/>
          <w:szCs w:val="24"/>
        </w:rPr>
        <w:t>е</w:t>
      </w:r>
      <w:r w:rsidRPr="00B56A05">
        <w:rPr>
          <w:rStyle w:val="Italic"/>
          <w:rFonts w:cs="Times New Roman"/>
          <w:iCs w:val="0"/>
          <w:sz w:val="24"/>
          <w:szCs w:val="24"/>
        </w:rPr>
        <w:t>вые приоритеты, связанные с возрастными особенностями воспитанников).</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Вне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социальные проекты — ежегодные совместно разр</w:t>
      </w:r>
      <w:r w:rsidRPr="00B56A05">
        <w:rPr>
          <w:rFonts w:cs="Times New Roman"/>
          <w:sz w:val="24"/>
          <w:szCs w:val="24"/>
        </w:rPr>
        <w:t>а</w:t>
      </w:r>
      <w:r w:rsidRPr="00B56A05">
        <w:rPr>
          <w:rFonts w:cs="Times New Roman"/>
          <w:sz w:val="24"/>
          <w:szCs w:val="24"/>
        </w:rPr>
        <w:t>батываемые и реализуемые обучающимися и педаг</w:t>
      </w:r>
      <w:r w:rsidRPr="00B56A05">
        <w:rPr>
          <w:rFonts w:cs="Times New Roman"/>
          <w:sz w:val="24"/>
          <w:szCs w:val="24"/>
        </w:rPr>
        <w:t>о</w:t>
      </w:r>
      <w:r w:rsidRPr="00B56A05">
        <w:rPr>
          <w:rFonts w:cs="Times New Roman"/>
          <w:sz w:val="24"/>
          <w:szCs w:val="24"/>
        </w:rPr>
        <w:t>гическими работниками комплексы дел (благотвор</w:t>
      </w:r>
      <w:r w:rsidRPr="00B56A05">
        <w:rPr>
          <w:rFonts w:cs="Times New Roman"/>
          <w:sz w:val="24"/>
          <w:szCs w:val="24"/>
        </w:rPr>
        <w:t>и</w:t>
      </w:r>
      <w:r w:rsidRPr="00B56A05">
        <w:rPr>
          <w:rFonts w:cs="Times New Roman"/>
          <w:sz w:val="24"/>
          <w:szCs w:val="24"/>
        </w:rPr>
        <w:t>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767BB0" w:rsidRPr="00B56A05" w:rsidRDefault="00767BB0" w:rsidP="003E1D14">
      <w:pPr>
        <w:pStyle w:val="list-bullet"/>
        <w:rPr>
          <w:rFonts w:cs="Times New Roman"/>
          <w:sz w:val="24"/>
          <w:szCs w:val="24"/>
        </w:rPr>
      </w:pPr>
      <w:r w:rsidRPr="00B56A05">
        <w:rPr>
          <w:rFonts w:cs="Times New Roman"/>
          <w:sz w:val="24"/>
          <w:szCs w:val="24"/>
        </w:rPr>
        <w:t>открытые дискуссионные площадки — регулярно о</w:t>
      </w:r>
      <w:r w:rsidRPr="00B56A05">
        <w:rPr>
          <w:rFonts w:cs="Times New Roman"/>
          <w:sz w:val="24"/>
          <w:szCs w:val="24"/>
        </w:rPr>
        <w:t>р</w:t>
      </w:r>
      <w:r w:rsidRPr="00B56A05">
        <w:rPr>
          <w:rFonts w:cs="Times New Roman"/>
          <w:sz w:val="24"/>
          <w:szCs w:val="24"/>
        </w:rPr>
        <w:t>ганизуемый комплекс открытых дискуссионных пл</w:t>
      </w:r>
      <w:r w:rsidRPr="00B56A05">
        <w:rPr>
          <w:rFonts w:cs="Times New Roman"/>
          <w:sz w:val="24"/>
          <w:szCs w:val="24"/>
        </w:rPr>
        <w:t>о</w:t>
      </w:r>
      <w:r w:rsidRPr="00B56A05">
        <w:rPr>
          <w:rFonts w:cs="Times New Roman"/>
          <w:sz w:val="24"/>
          <w:szCs w:val="24"/>
        </w:rPr>
        <w:lastRenderedPageBreak/>
        <w:t>щадок (детских, педагогических, родительских, со</w:t>
      </w:r>
      <w:r w:rsidRPr="00B56A05">
        <w:rPr>
          <w:rFonts w:cs="Times New Roman"/>
          <w:sz w:val="24"/>
          <w:szCs w:val="24"/>
        </w:rPr>
        <w:t>в</w:t>
      </w:r>
      <w:r w:rsidRPr="00B56A05">
        <w:rPr>
          <w:rFonts w:cs="Times New Roman"/>
          <w:sz w:val="24"/>
          <w:szCs w:val="24"/>
        </w:rPr>
        <w:t>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w:t>
      </w:r>
      <w:r w:rsidRPr="00B56A05">
        <w:rPr>
          <w:rFonts w:cs="Times New Roman"/>
          <w:sz w:val="24"/>
          <w:szCs w:val="24"/>
        </w:rPr>
        <w:t>е</w:t>
      </w:r>
      <w:r w:rsidRPr="00B56A05">
        <w:rPr>
          <w:rFonts w:cs="Times New Roman"/>
          <w:sz w:val="24"/>
          <w:szCs w:val="24"/>
        </w:rPr>
        <w:t>ские, нравственные, социальные проблемы, касающ</w:t>
      </w:r>
      <w:r w:rsidRPr="00B56A05">
        <w:rPr>
          <w:rFonts w:cs="Times New Roman"/>
          <w:sz w:val="24"/>
          <w:szCs w:val="24"/>
        </w:rPr>
        <w:t>и</w:t>
      </w:r>
      <w:r w:rsidRPr="00B56A05">
        <w:rPr>
          <w:rFonts w:cs="Times New Roman"/>
          <w:sz w:val="24"/>
          <w:szCs w:val="24"/>
        </w:rPr>
        <w:t xml:space="preserve">еся жизни образовательной организации, города, страны; </w:t>
      </w:r>
    </w:p>
    <w:p w:rsidR="00767BB0" w:rsidRPr="00B56A05" w:rsidRDefault="00767BB0" w:rsidP="003E1D14">
      <w:pPr>
        <w:pStyle w:val="list-bullet"/>
        <w:rPr>
          <w:rFonts w:cs="Times New Roman"/>
          <w:sz w:val="24"/>
          <w:szCs w:val="24"/>
        </w:rPr>
      </w:pPr>
      <w:r w:rsidRPr="00B56A05">
        <w:rPr>
          <w:rFonts w:cs="Times New Roman"/>
          <w:sz w:val="24"/>
          <w:szCs w:val="24"/>
        </w:rPr>
        <w:t>проводимые для жителей микрорайона и организуемые совместно с семьями обучающихся спортивные сост</w:t>
      </w:r>
      <w:r w:rsidRPr="00B56A05">
        <w:rPr>
          <w:rFonts w:cs="Times New Roman"/>
          <w:sz w:val="24"/>
          <w:szCs w:val="24"/>
        </w:rPr>
        <w:t>я</w:t>
      </w:r>
      <w:r w:rsidRPr="00B56A05">
        <w:rPr>
          <w:rFonts w:cs="Times New Roman"/>
          <w:sz w:val="24"/>
          <w:szCs w:val="24"/>
        </w:rPr>
        <w:t>зания, праздники, фестивали, представления, которые открывают возможности для творческой самореал</w:t>
      </w:r>
      <w:r w:rsidRPr="00B56A05">
        <w:rPr>
          <w:rFonts w:cs="Times New Roman"/>
          <w:sz w:val="24"/>
          <w:szCs w:val="24"/>
        </w:rPr>
        <w:t>и</w:t>
      </w:r>
      <w:r w:rsidRPr="00B56A05">
        <w:rPr>
          <w:rFonts w:cs="Times New Roman"/>
          <w:sz w:val="24"/>
          <w:szCs w:val="24"/>
        </w:rPr>
        <w:t>зации обучающихся и включают их в деятельную з</w:t>
      </w:r>
      <w:r w:rsidRPr="00B56A05">
        <w:rPr>
          <w:rFonts w:cs="Times New Roman"/>
          <w:sz w:val="24"/>
          <w:szCs w:val="24"/>
        </w:rPr>
        <w:t>а</w:t>
      </w:r>
      <w:r w:rsidRPr="00B56A05">
        <w:rPr>
          <w:rFonts w:cs="Times New Roman"/>
          <w:sz w:val="24"/>
          <w:szCs w:val="24"/>
        </w:rPr>
        <w:t xml:space="preserve">боту об окружающих; </w:t>
      </w:r>
    </w:p>
    <w:p w:rsidR="00767BB0" w:rsidRPr="00B56A05" w:rsidRDefault="00767BB0" w:rsidP="003E1D14">
      <w:pPr>
        <w:pStyle w:val="list-bullet"/>
        <w:rPr>
          <w:rFonts w:cs="Times New Roman"/>
          <w:sz w:val="24"/>
          <w:szCs w:val="24"/>
        </w:rPr>
      </w:pPr>
      <w:r w:rsidRPr="00B56A05">
        <w:rPr>
          <w:rFonts w:cs="Times New Roman"/>
          <w:sz w:val="24"/>
          <w:szCs w:val="24"/>
        </w:rPr>
        <w:t>участие во всероссийских акциях, посвящённых зн</w:t>
      </w:r>
      <w:r w:rsidRPr="00B56A05">
        <w:rPr>
          <w:rFonts w:cs="Times New Roman"/>
          <w:sz w:val="24"/>
          <w:szCs w:val="24"/>
        </w:rPr>
        <w:t>а</w:t>
      </w:r>
      <w:r w:rsidRPr="00B56A05">
        <w:rPr>
          <w:rFonts w:cs="Times New Roman"/>
          <w:sz w:val="24"/>
          <w:szCs w:val="24"/>
        </w:rPr>
        <w:t>чимым отечественным и международным событиям.</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w:t>
      </w:r>
      <w:r w:rsidRPr="00B56A05">
        <w:rPr>
          <w:rFonts w:cs="Times New Roman"/>
          <w:sz w:val="24"/>
          <w:szCs w:val="24"/>
        </w:rPr>
        <w:t>а</w:t>
      </w:r>
      <w:r w:rsidRPr="00B56A05">
        <w:rPr>
          <w:rFonts w:cs="Times New Roman"/>
          <w:sz w:val="24"/>
          <w:szCs w:val="24"/>
        </w:rPr>
        <w:t>рактеризующаяся доверительными, поддерживающ</w:t>
      </w:r>
      <w:r w:rsidRPr="00B56A05">
        <w:rPr>
          <w:rFonts w:cs="Times New Roman"/>
          <w:sz w:val="24"/>
          <w:szCs w:val="24"/>
        </w:rPr>
        <w:t>и</w:t>
      </w:r>
      <w:r w:rsidRPr="00B56A05">
        <w:rPr>
          <w:rFonts w:cs="Times New Roman"/>
          <w:sz w:val="24"/>
          <w:szCs w:val="24"/>
        </w:rPr>
        <w:t xml:space="preserve">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Pr="00B56A05" w:rsidRDefault="00767BB0" w:rsidP="003E1D14">
      <w:pPr>
        <w:pStyle w:val="list-bullet"/>
        <w:rPr>
          <w:rFonts w:cs="Times New Roman"/>
          <w:sz w:val="24"/>
          <w:szCs w:val="24"/>
        </w:rPr>
      </w:pPr>
      <w:r w:rsidRPr="00B56A05">
        <w:rPr>
          <w:rFonts w:cs="Times New Roman"/>
          <w:sz w:val="24"/>
          <w:szCs w:val="24"/>
        </w:rPr>
        <w:t>общешкольные праздники — ежегодно проводимые творческие (театрализованные, музыкальные, литер</w:t>
      </w:r>
      <w:r w:rsidRPr="00B56A05">
        <w:rPr>
          <w:rFonts w:cs="Times New Roman"/>
          <w:sz w:val="24"/>
          <w:szCs w:val="24"/>
        </w:rPr>
        <w:t>а</w:t>
      </w:r>
      <w:r w:rsidRPr="00B56A05">
        <w:rPr>
          <w:rFonts w:cs="Times New Roman"/>
          <w:sz w:val="24"/>
          <w:szCs w:val="24"/>
        </w:rPr>
        <w:t>турные и т. п.) дела, которые связаны со значимыми для обучающихся и педагогических работников зн</w:t>
      </w:r>
      <w:r w:rsidRPr="00B56A05">
        <w:rPr>
          <w:rFonts w:cs="Times New Roman"/>
          <w:sz w:val="24"/>
          <w:szCs w:val="24"/>
        </w:rPr>
        <w:t>а</w:t>
      </w:r>
      <w:r w:rsidRPr="00B56A05">
        <w:rPr>
          <w:rFonts w:cs="Times New Roman"/>
          <w:sz w:val="24"/>
          <w:szCs w:val="24"/>
        </w:rPr>
        <w:t>менательными датами и в которых участвуют все классы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торжественные ритуалы посвящения, связанные с п</w:t>
      </w:r>
      <w:r w:rsidRPr="00B56A05">
        <w:rPr>
          <w:rFonts w:cs="Times New Roman"/>
          <w:sz w:val="24"/>
          <w:szCs w:val="24"/>
        </w:rPr>
        <w:t>е</w:t>
      </w:r>
      <w:r w:rsidRPr="00B56A05">
        <w:rPr>
          <w:rFonts w:cs="Times New Roman"/>
          <w:sz w:val="24"/>
          <w:szCs w:val="24"/>
        </w:rPr>
        <w:t>реходом обучающихся на следующий уровень обр</w:t>
      </w:r>
      <w:r w:rsidRPr="00B56A05">
        <w:rPr>
          <w:rFonts w:cs="Times New Roman"/>
          <w:sz w:val="24"/>
          <w:szCs w:val="24"/>
        </w:rPr>
        <w:t>а</w:t>
      </w:r>
      <w:r w:rsidRPr="00B56A05">
        <w:rPr>
          <w:rFonts w:cs="Times New Roman"/>
          <w:sz w:val="24"/>
          <w:szCs w:val="24"/>
        </w:rPr>
        <w:t>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капустники — театрализованные выступления пед</w:t>
      </w:r>
      <w:r w:rsidRPr="00B56A05">
        <w:rPr>
          <w:rFonts w:cs="Times New Roman"/>
          <w:sz w:val="24"/>
          <w:szCs w:val="24"/>
        </w:rPr>
        <w:t>а</w:t>
      </w:r>
      <w:r w:rsidRPr="00B56A05">
        <w:rPr>
          <w:rFonts w:cs="Times New Roman"/>
          <w:sz w:val="24"/>
          <w:szCs w:val="24"/>
        </w:rPr>
        <w:t>гогических работников, родителей (законных пре</w:t>
      </w:r>
      <w:r w:rsidRPr="00B56A05">
        <w:rPr>
          <w:rFonts w:cs="Times New Roman"/>
          <w:sz w:val="24"/>
          <w:szCs w:val="24"/>
        </w:rPr>
        <w:t>д</w:t>
      </w:r>
      <w:r w:rsidRPr="00B56A05">
        <w:rPr>
          <w:rFonts w:cs="Times New Roman"/>
          <w:sz w:val="24"/>
          <w:szCs w:val="24"/>
        </w:rPr>
        <w:t>ставителей) и обучающихся с элементами доброго юмора, пародий, импровизаций на темы жизни об</w:t>
      </w:r>
      <w:r w:rsidRPr="00B56A05">
        <w:rPr>
          <w:rFonts w:cs="Times New Roman"/>
          <w:sz w:val="24"/>
          <w:szCs w:val="24"/>
        </w:rPr>
        <w:t>у</w:t>
      </w:r>
      <w:r w:rsidRPr="00B56A05">
        <w:rPr>
          <w:rFonts w:cs="Times New Roman"/>
          <w:sz w:val="24"/>
          <w:szCs w:val="24"/>
        </w:rPr>
        <w:t>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церемонии награждения (по итогам года) обуча</w:t>
      </w:r>
      <w:r w:rsidRPr="00B56A05">
        <w:rPr>
          <w:rFonts w:cs="Times New Roman"/>
          <w:spacing w:val="1"/>
          <w:sz w:val="24"/>
          <w:szCs w:val="24"/>
        </w:rPr>
        <w:t>ю</w:t>
      </w:r>
      <w:r w:rsidRPr="00B56A05">
        <w:rPr>
          <w:rFonts w:cs="Times New Roman"/>
          <w:spacing w:val="1"/>
          <w:sz w:val="24"/>
          <w:szCs w:val="24"/>
        </w:rPr>
        <w:t>щихся и педагогических работников за активное уч</w:t>
      </w:r>
      <w:r w:rsidRPr="00B56A05">
        <w:rPr>
          <w:rFonts w:cs="Times New Roman"/>
          <w:spacing w:val="1"/>
          <w:sz w:val="24"/>
          <w:szCs w:val="24"/>
        </w:rPr>
        <w:t>а</w:t>
      </w:r>
      <w:r w:rsidRPr="00B56A05">
        <w:rPr>
          <w:rFonts w:cs="Times New Roman"/>
          <w:spacing w:val="1"/>
          <w:sz w:val="24"/>
          <w:szCs w:val="24"/>
        </w:rPr>
        <w:t>стие в жизни образовательной организации, защиту чести образовательной организации в конкурсах, с</w:t>
      </w:r>
      <w:r w:rsidRPr="00B56A05">
        <w:rPr>
          <w:rFonts w:cs="Times New Roman"/>
          <w:spacing w:val="1"/>
          <w:sz w:val="24"/>
          <w:szCs w:val="24"/>
        </w:rPr>
        <w:t>о</w:t>
      </w:r>
      <w:r w:rsidRPr="00B56A05">
        <w:rPr>
          <w:rFonts w:cs="Times New Roman"/>
          <w:spacing w:val="1"/>
          <w:sz w:val="24"/>
          <w:szCs w:val="24"/>
        </w:rPr>
        <w:t>ревнованиях, олимпиадах, значительный вклад в ра</w:t>
      </w:r>
      <w:r w:rsidRPr="00B56A05">
        <w:rPr>
          <w:rFonts w:cs="Times New Roman"/>
          <w:spacing w:val="1"/>
          <w:sz w:val="24"/>
          <w:szCs w:val="24"/>
        </w:rPr>
        <w:t>з</w:t>
      </w:r>
      <w:r w:rsidRPr="00B56A05">
        <w:rPr>
          <w:rFonts w:cs="Times New Roman"/>
          <w:spacing w:val="1"/>
          <w:sz w:val="24"/>
          <w:szCs w:val="24"/>
        </w:rPr>
        <w:t>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w:t>
      </w:r>
      <w:r w:rsidRPr="00B56A05">
        <w:rPr>
          <w:rFonts w:cs="Times New Roman"/>
          <w:spacing w:val="1"/>
          <w:sz w:val="24"/>
          <w:szCs w:val="24"/>
        </w:rPr>
        <w:t>и</w:t>
      </w:r>
      <w:r w:rsidRPr="00B56A05">
        <w:rPr>
          <w:rFonts w:cs="Times New Roman"/>
          <w:spacing w:val="1"/>
          <w:sz w:val="24"/>
          <w:szCs w:val="24"/>
        </w:rPr>
        <w:t>ками, формированию чувства доверия и уважения друг к другу.</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классов:</w:t>
      </w:r>
    </w:p>
    <w:p w:rsidR="00767BB0" w:rsidRPr="00B56A05" w:rsidRDefault="00767BB0" w:rsidP="00723963">
      <w:pPr>
        <w:pStyle w:val="list-bullet"/>
        <w:rPr>
          <w:rFonts w:cs="Times New Roman"/>
          <w:sz w:val="24"/>
          <w:szCs w:val="24"/>
        </w:rPr>
      </w:pPr>
      <w:r w:rsidRPr="00B56A05">
        <w:rPr>
          <w:rFonts w:cs="Times New Roman"/>
          <w:sz w:val="24"/>
          <w:szCs w:val="24"/>
        </w:rPr>
        <w:t>выбор и делегирование представителей классов в о</w:t>
      </w:r>
      <w:r w:rsidRPr="00B56A05">
        <w:rPr>
          <w:rFonts w:cs="Times New Roman"/>
          <w:sz w:val="24"/>
          <w:szCs w:val="24"/>
        </w:rPr>
        <w:t>б</w:t>
      </w:r>
      <w:r w:rsidRPr="00B56A05">
        <w:rPr>
          <w:rFonts w:cs="Times New Roman"/>
          <w:sz w:val="24"/>
          <w:szCs w:val="24"/>
        </w:rPr>
        <w:t xml:space="preserve">щешкольные советы дел, ответственных за подготовку общешкольных ключевых дел; </w:t>
      </w:r>
    </w:p>
    <w:p w:rsidR="00767BB0" w:rsidRPr="00B56A05" w:rsidRDefault="00767BB0" w:rsidP="00723963">
      <w:pPr>
        <w:pStyle w:val="list-bullet"/>
        <w:rPr>
          <w:rFonts w:cs="Times New Roman"/>
          <w:sz w:val="24"/>
          <w:szCs w:val="24"/>
        </w:rPr>
      </w:pPr>
      <w:r w:rsidRPr="00B56A05">
        <w:rPr>
          <w:rFonts w:cs="Times New Roman"/>
          <w:sz w:val="24"/>
          <w:szCs w:val="24"/>
        </w:rPr>
        <w:t>участие классов в реализации общешкольных ключ</w:t>
      </w:r>
      <w:r w:rsidRPr="00B56A05">
        <w:rPr>
          <w:rFonts w:cs="Times New Roman"/>
          <w:sz w:val="24"/>
          <w:szCs w:val="24"/>
        </w:rPr>
        <w:t>е</w:t>
      </w:r>
      <w:r w:rsidRPr="00B56A05">
        <w:rPr>
          <w:rFonts w:cs="Times New Roman"/>
          <w:sz w:val="24"/>
          <w:szCs w:val="24"/>
        </w:rPr>
        <w:t xml:space="preserve">вых дел; </w:t>
      </w:r>
    </w:p>
    <w:p w:rsidR="00767BB0" w:rsidRPr="00B56A05" w:rsidRDefault="00767BB0" w:rsidP="00723963">
      <w:pPr>
        <w:pStyle w:val="list-bullet"/>
        <w:rPr>
          <w:rFonts w:cs="Times New Roman"/>
          <w:sz w:val="24"/>
          <w:szCs w:val="24"/>
        </w:rPr>
      </w:pPr>
      <w:r w:rsidRPr="00B56A05">
        <w:rPr>
          <w:rFonts w:cs="Times New Roman"/>
          <w:sz w:val="24"/>
          <w:szCs w:val="24"/>
        </w:rPr>
        <w:t>проведение в рамках класса итогового анализа об</w:t>
      </w:r>
      <w:r w:rsidRPr="00B56A05">
        <w:rPr>
          <w:rFonts w:cs="Times New Roman"/>
          <w:sz w:val="24"/>
          <w:szCs w:val="24"/>
        </w:rPr>
        <w:t>у</w:t>
      </w:r>
      <w:r w:rsidRPr="00B56A05">
        <w:rPr>
          <w:rFonts w:cs="Times New Roman"/>
          <w:sz w:val="24"/>
          <w:szCs w:val="24"/>
        </w:rPr>
        <w:t>чающимися общешкольных ключевых дел, участие представителей классов в итоговом анализе пров</w:t>
      </w:r>
      <w:r w:rsidRPr="00B56A05">
        <w:rPr>
          <w:rFonts w:cs="Times New Roman"/>
          <w:sz w:val="24"/>
          <w:szCs w:val="24"/>
        </w:rPr>
        <w:t>е</w:t>
      </w:r>
      <w:r w:rsidRPr="00B56A05">
        <w:rPr>
          <w:rFonts w:cs="Times New Roman"/>
          <w:sz w:val="24"/>
          <w:szCs w:val="24"/>
        </w:rPr>
        <w:t>дённых дел на уровне общешкольных советов дел.</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обучающихся:</w:t>
      </w:r>
      <w:r w:rsidRPr="00B56A05">
        <w:rPr>
          <w:rFonts w:cs="Times New Roman"/>
          <w:sz w:val="24"/>
          <w:szCs w:val="24"/>
        </w:rPr>
        <w:t xml:space="preserve"> </w:t>
      </w:r>
    </w:p>
    <w:p w:rsidR="00767BB0" w:rsidRPr="00B56A05" w:rsidRDefault="00767BB0" w:rsidP="00723963">
      <w:pPr>
        <w:pStyle w:val="list-bullet"/>
        <w:rPr>
          <w:rFonts w:cs="Times New Roman"/>
          <w:sz w:val="24"/>
          <w:szCs w:val="24"/>
        </w:rPr>
      </w:pPr>
      <w:r w:rsidRPr="00B56A05">
        <w:rPr>
          <w:rFonts w:cs="Times New Roman"/>
          <w:sz w:val="24"/>
          <w:szCs w:val="24"/>
        </w:rPr>
        <w:t>вовлечение по возможности каждого обучающегося в ключевые дела образовательной организации в одной из возможных для них ролей: сценаристов, постано</w:t>
      </w:r>
      <w:r w:rsidRPr="00B56A05">
        <w:rPr>
          <w:rFonts w:cs="Times New Roman"/>
          <w:sz w:val="24"/>
          <w:szCs w:val="24"/>
        </w:rPr>
        <w:t>в</w:t>
      </w:r>
      <w:r w:rsidRPr="00B56A05">
        <w:rPr>
          <w:rFonts w:cs="Times New Roman"/>
          <w:sz w:val="24"/>
          <w:szCs w:val="24"/>
        </w:rPr>
        <w:t>щиков, исполнителей, ведущих, декораторов, муз</w:t>
      </w:r>
      <w:r w:rsidRPr="00B56A05">
        <w:rPr>
          <w:rFonts w:cs="Times New Roman"/>
          <w:sz w:val="24"/>
          <w:szCs w:val="24"/>
        </w:rPr>
        <w:t>ы</w:t>
      </w:r>
      <w:r w:rsidRPr="00B56A05">
        <w:rPr>
          <w:rFonts w:cs="Times New Roman"/>
          <w:sz w:val="24"/>
          <w:szCs w:val="24"/>
        </w:rPr>
        <w:t xml:space="preserve">кальных редакторов, корреспондентов, ответственных </w:t>
      </w:r>
      <w:r w:rsidRPr="00B56A05">
        <w:rPr>
          <w:rFonts w:cs="Times New Roman"/>
          <w:sz w:val="24"/>
          <w:szCs w:val="24"/>
        </w:rPr>
        <w:lastRenderedPageBreak/>
        <w:t>за костюмы и оборудование, ответственных за пр</w:t>
      </w:r>
      <w:r w:rsidRPr="00B56A05">
        <w:rPr>
          <w:rFonts w:cs="Times New Roman"/>
          <w:sz w:val="24"/>
          <w:szCs w:val="24"/>
        </w:rPr>
        <w:t>и</w:t>
      </w:r>
      <w:r w:rsidRPr="00B56A05">
        <w:rPr>
          <w:rFonts w:cs="Times New Roman"/>
          <w:sz w:val="24"/>
          <w:szCs w:val="24"/>
        </w:rPr>
        <w:t>глашение и встречу гостей и т. п.);</w:t>
      </w:r>
    </w:p>
    <w:p w:rsidR="00767BB0" w:rsidRPr="00B56A05" w:rsidRDefault="00767BB0" w:rsidP="00723963">
      <w:pPr>
        <w:pStyle w:val="list-bullet"/>
        <w:rPr>
          <w:rFonts w:cs="Times New Roman"/>
          <w:sz w:val="24"/>
          <w:szCs w:val="24"/>
        </w:rPr>
      </w:pPr>
      <w:r w:rsidRPr="00B56A05">
        <w:rPr>
          <w:rFonts w:cs="Times New Roman"/>
          <w:sz w:val="24"/>
          <w:szCs w:val="24"/>
        </w:rPr>
        <w:t>индивидуальная помощь обучающемуся (при необх</w:t>
      </w:r>
      <w:r w:rsidRPr="00B56A05">
        <w:rPr>
          <w:rFonts w:cs="Times New Roman"/>
          <w:sz w:val="24"/>
          <w:szCs w:val="24"/>
        </w:rPr>
        <w:t>о</w:t>
      </w:r>
      <w:r w:rsidRPr="00B56A05">
        <w:rPr>
          <w:rFonts w:cs="Times New Roman"/>
          <w:sz w:val="24"/>
          <w:szCs w:val="24"/>
        </w:rPr>
        <w:t>димости) в освоении навыков подготовки, проведения и анализа ключевых дел;</w:t>
      </w:r>
    </w:p>
    <w:p w:rsidR="00767BB0" w:rsidRPr="00B56A05" w:rsidRDefault="00767BB0" w:rsidP="00723963">
      <w:pPr>
        <w:pStyle w:val="list-bullet"/>
        <w:rPr>
          <w:rFonts w:cs="Times New Roman"/>
          <w:spacing w:val="1"/>
          <w:sz w:val="24"/>
          <w:szCs w:val="24"/>
        </w:rPr>
      </w:pPr>
      <w:r w:rsidRPr="00B56A05">
        <w:rPr>
          <w:rFonts w:cs="Times New Roman"/>
          <w:spacing w:val="1"/>
          <w:sz w:val="24"/>
          <w:szCs w:val="24"/>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w:t>
      </w:r>
      <w:r w:rsidRPr="00B56A05">
        <w:rPr>
          <w:rFonts w:cs="Times New Roman"/>
          <w:spacing w:val="1"/>
          <w:sz w:val="24"/>
          <w:szCs w:val="24"/>
        </w:rPr>
        <w:t>т</w:t>
      </w:r>
      <w:r w:rsidRPr="00B56A05">
        <w:rPr>
          <w:rFonts w:cs="Times New Roman"/>
          <w:spacing w:val="1"/>
          <w:sz w:val="24"/>
          <w:szCs w:val="24"/>
        </w:rPr>
        <w:t>никами и другими взрослыми;</w:t>
      </w:r>
    </w:p>
    <w:p w:rsidR="00767BB0" w:rsidRPr="00B56A05" w:rsidRDefault="00767BB0" w:rsidP="00723963">
      <w:pPr>
        <w:pStyle w:val="list-bullet"/>
        <w:rPr>
          <w:rFonts w:cs="Times New Roman"/>
          <w:sz w:val="24"/>
          <w:szCs w:val="24"/>
        </w:rPr>
      </w:pPr>
      <w:r w:rsidRPr="00B56A05">
        <w:rPr>
          <w:rFonts w:cs="Times New Roman"/>
          <w:sz w:val="24"/>
          <w:szCs w:val="24"/>
        </w:rPr>
        <w:t>при необходимости коррекция поведения обучающ</w:t>
      </w:r>
      <w:r w:rsidRPr="00B56A05">
        <w:rPr>
          <w:rFonts w:cs="Times New Roman"/>
          <w:sz w:val="24"/>
          <w:szCs w:val="24"/>
        </w:rPr>
        <w:t>е</w:t>
      </w:r>
      <w:r w:rsidRPr="00B56A05">
        <w:rPr>
          <w:rFonts w:cs="Times New Roman"/>
          <w:sz w:val="24"/>
          <w:szCs w:val="24"/>
        </w:rPr>
        <w:t xml:space="preserve">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Pr="00B56A05" w:rsidRDefault="00767BB0" w:rsidP="00767BB0">
      <w:pPr>
        <w:pStyle w:val="h4"/>
        <w:rPr>
          <w:rFonts w:cs="Times New Roman"/>
          <w:sz w:val="24"/>
          <w:szCs w:val="24"/>
        </w:rPr>
      </w:pPr>
      <w:r w:rsidRPr="00B56A05">
        <w:rPr>
          <w:rFonts w:cs="Times New Roman"/>
          <w:sz w:val="24"/>
          <w:szCs w:val="24"/>
        </w:rPr>
        <w:t>Модуль «Классное руководство»</w:t>
      </w:r>
    </w:p>
    <w:p w:rsidR="00767BB0" w:rsidRPr="00B56A05" w:rsidRDefault="00767BB0" w:rsidP="00767BB0">
      <w:pPr>
        <w:pStyle w:val="body"/>
        <w:rPr>
          <w:rFonts w:cs="Times New Roman"/>
          <w:sz w:val="24"/>
          <w:szCs w:val="24"/>
        </w:rPr>
      </w:pPr>
      <w:r w:rsidRPr="00B56A05">
        <w:rPr>
          <w:rFonts w:cs="Times New Roman"/>
          <w:sz w:val="24"/>
          <w:szCs w:val="24"/>
        </w:rP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w:t>
      </w:r>
      <w:r w:rsidRPr="00B56A05">
        <w:rPr>
          <w:rFonts w:cs="Times New Roman"/>
          <w:sz w:val="24"/>
          <w:szCs w:val="24"/>
        </w:rPr>
        <w:t>а</w:t>
      </w:r>
      <w:r w:rsidRPr="00B56A05">
        <w:rPr>
          <w:rFonts w:cs="Times New Roman"/>
          <w:sz w:val="24"/>
          <w:szCs w:val="24"/>
        </w:rPr>
        <w:t>ющихся</w:t>
      </w:r>
      <w:r w:rsidRPr="00B56A05">
        <w:rPr>
          <w:rStyle w:val="Italic"/>
          <w:rFonts w:cs="Times New Roman"/>
          <w:iCs w:val="0"/>
          <w:sz w:val="24"/>
          <w:szCs w:val="24"/>
        </w:rPr>
        <w:t>.</w:t>
      </w:r>
    </w:p>
    <w:p w:rsidR="00767BB0" w:rsidRPr="00B56A05" w:rsidRDefault="00767BB0" w:rsidP="00F016FB">
      <w:pPr>
        <w:pStyle w:val="body"/>
        <w:keepNext/>
        <w:rPr>
          <w:rFonts w:cs="Times New Roman"/>
          <w:sz w:val="24"/>
          <w:szCs w:val="24"/>
        </w:rPr>
      </w:pPr>
      <w:r w:rsidRPr="00B56A05">
        <w:rPr>
          <w:rStyle w:val="Bold"/>
          <w:rFonts w:cs="Times New Roman"/>
          <w:bCs w:val="0"/>
          <w:sz w:val="24"/>
          <w:szCs w:val="24"/>
        </w:rPr>
        <w:t>Работа с классным коллективом:</w:t>
      </w:r>
    </w:p>
    <w:p w:rsidR="00767BB0" w:rsidRPr="00B56A05" w:rsidRDefault="00767BB0" w:rsidP="00F016FB">
      <w:pPr>
        <w:pStyle w:val="list-bullet"/>
        <w:rPr>
          <w:rFonts w:cs="Times New Roman"/>
          <w:sz w:val="24"/>
          <w:szCs w:val="24"/>
        </w:rPr>
      </w:pPr>
      <w:r w:rsidRPr="00B56A05">
        <w:rPr>
          <w:rFonts w:cs="Times New Roman"/>
          <w:sz w:val="24"/>
          <w:szCs w:val="24"/>
        </w:rPr>
        <w:t>инициирование и поддержка участия класса в о</w:t>
      </w:r>
      <w:r w:rsidRPr="00B56A05">
        <w:rPr>
          <w:rFonts w:cs="Times New Roman"/>
          <w:sz w:val="24"/>
          <w:szCs w:val="24"/>
        </w:rPr>
        <w:t>б</w:t>
      </w:r>
      <w:r w:rsidRPr="00B56A05">
        <w:rPr>
          <w:rFonts w:cs="Times New Roman"/>
          <w:sz w:val="24"/>
          <w:szCs w:val="24"/>
        </w:rPr>
        <w:t>щешкольных ключевых делах, оказание необходимой помощи обучающимся в их подготовке, проведении и анализе;</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организация интересных и полезных для личностного развития обучающихся совместных дел (познав</w:t>
      </w:r>
      <w:r w:rsidRPr="00B56A05">
        <w:rPr>
          <w:rFonts w:cs="Times New Roman"/>
          <w:spacing w:val="2"/>
          <w:sz w:val="24"/>
          <w:szCs w:val="24"/>
        </w:rPr>
        <w:t>а</w:t>
      </w:r>
      <w:r w:rsidRPr="00B56A05">
        <w:rPr>
          <w:rFonts w:cs="Times New Roman"/>
          <w:spacing w:val="2"/>
          <w:sz w:val="24"/>
          <w:szCs w:val="24"/>
        </w:rPr>
        <w:t>тельной, трудовой, спортивно-оздоровительной, д</w:t>
      </w:r>
      <w:r w:rsidRPr="00B56A05">
        <w:rPr>
          <w:rFonts w:cs="Times New Roman"/>
          <w:spacing w:val="2"/>
          <w:sz w:val="24"/>
          <w:szCs w:val="24"/>
        </w:rPr>
        <w:t>у</w:t>
      </w:r>
      <w:r w:rsidRPr="00B56A05">
        <w:rPr>
          <w:rFonts w:cs="Times New Roman"/>
          <w:spacing w:val="2"/>
          <w:sz w:val="24"/>
          <w:szCs w:val="24"/>
        </w:rPr>
        <w:t>ховно-нравственной, творческой, профориентацио</w:t>
      </w:r>
      <w:r w:rsidRPr="00B56A05">
        <w:rPr>
          <w:rFonts w:cs="Times New Roman"/>
          <w:spacing w:val="2"/>
          <w:sz w:val="24"/>
          <w:szCs w:val="24"/>
        </w:rPr>
        <w:t>н</w:t>
      </w:r>
      <w:r w:rsidRPr="00B56A05">
        <w:rPr>
          <w:rFonts w:cs="Times New Roman"/>
          <w:spacing w:val="2"/>
          <w:sz w:val="24"/>
          <w:szCs w:val="24"/>
        </w:rPr>
        <w:t>ной направленности), позволяющие, с одной стороны, вовлечь в них обучающихся с самыми разными п</w:t>
      </w:r>
      <w:r w:rsidRPr="00B56A05">
        <w:rPr>
          <w:rFonts w:cs="Times New Roman"/>
          <w:spacing w:val="2"/>
          <w:sz w:val="24"/>
          <w:szCs w:val="24"/>
        </w:rPr>
        <w:t>о</w:t>
      </w:r>
      <w:r w:rsidRPr="00B56A05">
        <w:rPr>
          <w:rFonts w:cs="Times New Roman"/>
          <w:spacing w:val="2"/>
          <w:sz w:val="24"/>
          <w:szCs w:val="24"/>
        </w:rPr>
        <w:t>требностями и тем самым дать им возможность с</w:t>
      </w:r>
      <w:r w:rsidRPr="00B56A05">
        <w:rPr>
          <w:rFonts w:cs="Times New Roman"/>
          <w:spacing w:val="2"/>
          <w:sz w:val="24"/>
          <w:szCs w:val="24"/>
        </w:rPr>
        <w:t>а</w:t>
      </w:r>
      <w:r w:rsidRPr="00B56A05">
        <w:rPr>
          <w:rFonts w:cs="Times New Roman"/>
          <w:spacing w:val="2"/>
          <w:sz w:val="24"/>
          <w:szCs w:val="24"/>
        </w:rPr>
        <w:lastRenderedPageBreak/>
        <w:t xml:space="preserve">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Pr="00B56A05" w:rsidRDefault="00767BB0" w:rsidP="00F016FB">
      <w:pPr>
        <w:pStyle w:val="list-bullet"/>
        <w:rPr>
          <w:rFonts w:cs="Times New Roman"/>
          <w:sz w:val="24"/>
          <w:szCs w:val="24"/>
        </w:rPr>
      </w:pPr>
      <w:r w:rsidRPr="00B56A05">
        <w:rPr>
          <w:rFonts w:cs="Times New Roman"/>
          <w:sz w:val="24"/>
          <w:szCs w:val="24"/>
        </w:rPr>
        <w:t>проведение классных часов как времени плодотво</w:t>
      </w:r>
      <w:r w:rsidRPr="00B56A05">
        <w:rPr>
          <w:rFonts w:cs="Times New Roman"/>
          <w:sz w:val="24"/>
          <w:szCs w:val="24"/>
        </w:rPr>
        <w:t>р</w:t>
      </w:r>
      <w:r w:rsidRPr="00B56A05">
        <w:rPr>
          <w:rFonts w:cs="Times New Roman"/>
          <w:sz w:val="24"/>
          <w:szCs w:val="24"/>
        </w:rPr>
        <w:t>ного и доверительного общения педагогического р</w:t>
      </w:r>
      <w:r w:rsidRPr="00B56A05">
        <w:rPr>
          <w:rFonts w:cs="Times New Roman"/>
          <w:sz w:val="24"/>
          <w:szCs w:val="24"/>
        </w:rPr>
        <w:t>а</w:t>
      </w:r>
      <w:r w:rsidRPr="00B56A05">
        <w:rPr>
          <w:rFonts w:cs="Times New Roman"/>
          <w:sz w:val="24"/>
          <w:szCs w:val="24"/>
        </w:rPr>
        <w:t xml:space="preserve">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767BB0" w:rsidRPr="00B56A05" w:rsidRDefault="00767BB0" w:rsidP="00F016FB">
      <w:pPr>
        <w:pStyle w:val="list-bullet"/>
        <w:rPr>
          <w:rFonts w:cs="Times New Roman"/>
          <w:sz w:val="24"/>
          <w:szCs w:val="24"/>
        </w:rPr>
      </w:pPr>
      <w:r w:rsidRPr="00B56A05">
        <w:rPr>
          <w:rFonts w:cs="Times New Roman"/>
          <w:sz w:val="24"/>
          <w:szCs w:val="24"/>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w:t>
      </w:r>
      <w:r w:rsidRPr="00B56A05">
        <w:rPr>
          <w:rFonts w:cs="Times New Roman"/>
          <w:sz w:val="24"/>
          <w:szCs w:val="24"/>
        </w:rPr>
        <w:t>о</w:t>
      </w:r>
      <w:r w:rsidRPr="00B56A05">
        <w:rPr>
          <w:rFonts w:cs="Times New Roman"/>
          <w:sz w:val="24"/>
          <w:szCs w:val="24"/>
        </w:rPr>
        <w:t>вания в классе дней рождения обучающихся, вкл</w:t>
      </w:r>
      <w:r w:rsidRPr="00B56A05">
        <w:rPr>
          <w:rFonts w:cs="Times New Roman"/>
          <w:sz w:val="24"/>
          <w:szCs w:val="24"/>
        </w:rPr>
        <w:t>ю</w:t>
      </w:r>
      <w:r w:rsidRPr="00B56A05">
        <w:rPr>
          <w:rFonts w:cs="Times New Roman"/>
          <w:sz w:val="24"/>
          <w:szCs w:val="24"/>
        </w:rPr>
        <w:t>чающие в себя подготовленные ученическими микр</w:t>
      </w:r>
      <w:r w:rsidRPr="00B56A05">
        <w:rPr>
          <w:rFonts w:cs="Times New Roman"/>
          <w:sz w:val="24"/>
          <w:szCs w:val="24"/>
        </w:rPr>
        <w:t>о</w:t>
      </w:r>
      <w:r w:rsidRPr="00B56A05">
        <w:rPr>
          <w:rFonts w:cs="Times New Roman"/>
          <w:sz w:val="24"/>
          <w:szCs w:val="24"/>
        </w:rPr>
        <w:t>группами поздравления, сюрпризы, творческие п</w:t>
      </w:r>
      <w:r w:rsidRPr="00B56A05">
        <w:rPr>
          <w:rFonts w:cs="Times New Roman"/>
          <w:sz w:val="24"/>
          <w:szCs w:val="24"/>
        </w:rPr>
        <w:t>о</w:t>
      </w:r>
      <w:r w:rsidRPr="00B56A05">
        <w:rPr>
          <w:rFonts w:cs="Times New Roman"/>
          <w:sz w:val="24"/>
          <w:szCs w:val="24"/>
        </w:rPr>
        <w:t xml:space="preserve">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767BB0" w:rsidRPr="00B56A05" w:rsidRDefault="00767BB0" w:rsidP="00F016FB">
      <w:pPr>
        <w:pStyle w:val="list-bullet"/>
        <w:rPr>
          <w:rFonts w:cs="Times New Roman"/>
          <w:sz w:val="24"/>
          <w:szCs w:val="24"/>
        </w:rPr>
      </w:pPr>
      <w:r w:rsidRPr="00B56A05">
        <w:rPr>
          <w:rFonts w:cs="Times New Roman"/>
          <w:sz w:val="24"/>
          <w:szCs w:val="24"/>
        </w:rP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Индивидуальная работа с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изучение особенностей личностного развития обуч</w:t>
      </w:r>
      <w:r w:rsidRPr="00B56A05">
        <w:rPr>
          <w:rFonts w:cs="Times New Roman"/>
          <w:sz w:val="24"/>
          <w:szCs w:val="24"/>
        </w:rPr>
        <w:t>а</w:t>
      </w:r>
      <w:r w:rsidRPr="00B56A05">
        <w:rPr>
          <w:rFonts w:cs="Times New Roman"/>
          <w:sz w:val="24"/>
          <w:szCs w:val="24"/>
        </w:rPr>
        <w:t>ющихся класса через наблюдение за их поведением в повседневной жизни, специально создаваемых пед</w:t>
      </w:r>
      <w:r w:rsidRPr="00B56A05">
        <w:rPr>
          <w:rFonts w:cs="Times New Roman"/>
          <w:sz w:val="24"/>
          <w:szCs w:val="24"/>
        </w:rPr>
        <w:t>а</w:t>
      </w:r>
      <w:r w:rsidRPr="00B56A05">
        <w:rPr>
          <w:rFonts w:cs="Times New Roman"/>
          <w:sz w:val="24"/>
          <w:szCs w:val="24"/>
        </w:rPr>
        <w:t>гогических ситуациях, играх, погружающих обуча</w:t>
      </w:r>
      <w:r w:rsidRPr="00B56A05">
        <w:rPr>
          <w:rFonts w:cs="Times New Roman"/>
          <w:sz w:val="24"/>
          <w:szCs w:val="24"/>
        </w:rPr>
        <w:t>ю</w:t>
      </w:r>
      <w:r w:rsidRPr="00B56A05">
        <w:rPr>
          <w:rFonts w:cs="Times New Roman"/>
          <w:sz w:val="24"/>
          <w:szCs w:val="24"/>
        </w:rPr>
        <w:t>щегося в мир человеческих отношений, в организу</w:t>
      </w:r>
      <w:r w:rsidRPr="00B56A05">
        <w:rPr>
          <w:rFonts w:cs="Times New Roman"/>
          <w:sz w:val="24"/>
          <w:szCs w:val="24"/>
        </w:rPr>
        <w:t>е</w:t>
      </w:r>
      <w:r w:rsidRPr="00B56A05">
        <w:rPr>
          <w:rFonts w:cs="Times New Roman"/>
          <w:sz w:val="24"/>
          <w:szCs w:val="24"/>
        </w:rPr>
        <w:t>мых педагогическим работником беседах по тем или иным нравственным проблемам; результаты набл</w:t>
      </w:r>
      <w:r w:rsidRPr="00B56A05">
        <w:rPr>
          <w:rFonts w:cs="Times New Roman"/>
          <w:sz w:val="24"/>
          <w:szCs w:val="24"/>
        </w:rPr>
        <w:t>ю</w:t>
      </w:r>
      <w:r w:rsidRPr="00B56A05">
        <w:rPr>
          <w:rFonts w:cs="Times New Roman"/>
          <w:sz w:val="24"/>
          <w:szCs w:val="24"/>
        </w:rPr>
        <w:t>дения сверяются с результатами бесед классного р</w:t>
      </w:r>
      <w:r w:rsidRPr="00B56A05">
        <w:rPr>
          <w:rFonts w:cs="Times New Roman"/>
          <w:sz w:val="24"/>
          <w:szCs w:val="24"/>
        </w:rPr>
        <w:t>у</w:t>
      </w:r>
      <w:r w:rsidRPr="00B56A05">
        <w:rPr>
          <w:rFonts w:cs="Times New Roman"/>
          <w:sz w:val="24"/>
          <w:szCs w:val="24"/>
        </w:rPr>
        <w:t>ководителя с родителями (законными представител</w:t>
      </w:r>
      <w:r w:rsidRPr="00B56A05">
        <w:rPr>
          <w:rFonts w:cs="Times New Roman"/>
          <w:sz w:val="24"/>
          <w:szCs w:val="24"/>
        </w:rPr>
        <w:t>я</w:t>
      </w:r>
      <w:r w:rsidRPr="00B56A05">
        <w:rPr>
          <w:rFonts w:cs="Times New Roman"/>
          <w:sz w:val="24"/>
          <w:szCs w:val="24"/>
        </w:rPr>
        <w:lastRenderedPageBreak/>
        <w:t xml:space="preserve">ми) обучающихся, учителями-предметниками, а также (при необходимости) со школьным психологом; </w:t>
      </w:r>
    </w:p>
    <w:p w:rsidR="00767BB0" w:rsidRPr="00B56A05" w:rsidRDefault="00767BB0" w:rsidP="00F016FB">
      <w:pPr>
        <w:pStyle w:val="list-bullet"/>
        <w:rPr>
          <w:rFonts w:cs="Times New Roman"/>
          <w:sz w:val="24"/>
          <w:szCs w:val="24"/>
        </w:rPr>
      </w:pPr>
      <w:r w:rsidRPr="00B56A05">
        <w:rPr>
          <w:rFonts w:cs="Times New Roman"/>
          <w:sz w:val="24"/>
          <w:szCs w:val="24"/>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w:t>
      </w:r>
      <w:r w:rsidRPr="00B56A05">
        <w:rPr>
          <w:rFonts w:cs="Times New Roman"/>
          <w:sz w:val="24"/>
          <w:szCs w:val="24"/>
        </w:rPr>
        <w:t>и</w:t>
      </w:r>
      <w:r w:rsidRPr="00B56A05">
        <w:rPr>
          <w:rFonts w:cs="Times New Roman"/>
          <w:sz w:val="24"/>
          <w:szCs w:val="24"/>
        </w:rPr>
        <w:t>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67BB0" w:rsidRPr="00B56A05" w:rsidRDefault="00767BB0" w:rsidP="00F016FB">
      <w:pPr>
        <w:pStyle w:val="list-bullet"/>
        <w:rPr>
          <w:rFonts w:cs="Times New Roman"/>
          <w:sz w:val="24"/>
          <w:szCs w:val="24"/>
        </w:rPr>
      </w:pPr>
      <w:r w:rsidRPr="00B56A05">
        <w:rPr>
          <w:rFonts w:cs="Times New Roman"/>
          <w:sz w:val="24"/>
          <w:szCs w:val="24"/>
        </w:rPr>
        <w:t>коррекция поведения обучающегося через частные беседы с ним, его родителями (законными представ</w:t>
      </w:r>
      <w:r w:rsidRPr="00B56A05">
        <w:rPr>
          <w:rFonts w:cs="Times New Roman"/>
          <w:sz w:val="24"/>
          <w:szCs w:val="24"/>
        </w:rPr>
        <w:t>и</w:t>
      </w:r>
      <w:r w:rsidRPr="00B56A05">
        <w:rPr>
          <w:rFonts w:cs="Times New Roman"/>
          <w:sz w:val="24"/>
          <w:szCs w:val="24"/>
        </w:rPr>
        <w:t>телями), с другими обучающимися класса; включение в проводимые школьным психологом тренинги общ</w:t>
      </w:r>
      <w:r w:rsidRPr="00B56A05">
        <w:rPr>
          <w:rFonts w:cs="Times New Roman"/>
          <w:sz w:val="24"/>
          <w:szCs w:val="24"/>
        </w:rPr>
        <w:t>е</w:t>
      </w:r>
      <w:r w:rsidRPr="00B56A05">
        <w:rPr>
          <w:rFonts w:cs="Times New Roman"/>
          <w:sz w:val="24"/>
          <w:szCs w:val="24"/>
        </w:rPr>
        <w:t>ния; предложение взять на себя ответственность за то или иное поручение в классе.</w:t>
      </w:r>
    </w:p>
    <w:p w:rsidR="00767BB0" w:rsidRPr="00B56A05" w:rsidRDefault="00767BB0" w:rsidP="001F4BAE">
      <w:pPr>
        <w:pStyle w:val="body"/>
        <w:keepNext/>
        <w:rPr>
          <w:rStyle w:val="Bold"/>
          <w:rFonts w:cs="Times New Roman"/>
          <w:bCs w:val="0"/>
          <w:sz w:val="24"/>
          <w:szCs w:val="24"/>
        </w:rPr>
      </w:pPr>
      <w:r w:rsidRPr="00B56A05">
        <w:rPr>
          <w:rStyle w:val="Bold"/>
          <w:rFonts w:cs="Times New Roman"/>
          <w:bCs w:val="0"/>
          <w:sz w:val="24"/>
          <w:szCs w:val="24"/>
        </w:rPr>
        <w:t>Работа с учителями-предметниками в классе:</w:t>
      </w:r>
    </w:p>
    <w:p w:rsidR="00767BB0" w:rsidRPr="00B56A05" w:rsidRDefault="00767BB0" w:rsidP="00F016FB">
      <w:pPr>
        <w:pStyle w:val="list-bullet"/>
        <w:rPr>
          <w:rFonts w:cs="Times New Roman"/>
          <w:sz w:val="24"/>
          <w:szCs w:val="24"/>
        </w:rPr>
      </w:pPr>
      <w:r w:rsidRPr="00B56A05">
        <w:rPr>
          <w:rFonts w:cs="Times New Roman"/>
          <w:sz w:val="24"/>
          <w:szCs w:val="24"/>
        </w:rPr>
        <w:t>регулярные консультации классного руководителя с учителями-предметниками, направленные на форм</w:t>
      </w:r>
      <w:r w:rsidRPr="00B56A05">
        <w:rPr>
          <w:rFonts w:cs="Times New Roman"/>
          <w:sz w:val="24"/>
          <w:szCs w:val="24"/>
        </w:rPr>
        <w:t>и</w:t>
      </w:r>
      <w:r w:rsidRPr="00B56A05">
        <w:rPr>
          <w:rFonts w:cs="Times New Roman"/>
          <w:sz w:val="24"/>
          <w:szCs w:val="24"/>
        </w:rPr>
        <w:t>рование единства мнений и требований педагогических работников по ключевым вопросам воспитания, пр</w:t>
      </w:r>
      <w:r w:rsidRPr="00B56A05">
        <w:rPr>
          <w:rFonts w:cs="Times New Roman"/>
          <w:sz w:val="24"/>
          <w:szCs w:val="24"/>
        </w:rPr>
        <w:t>е</w:t>
      </w:r>
      <w:r w:rsidRPr="00B56A05">
        <w:rPr>
          <w:rFonts w:cs="Times New Roman"/>
          <w:sz w:val="24"/>
          <w:szCs w:val="24"/>
        </w:rPr>
        <w:t>дупреждение и разрешение конфликтов между учит</w:t>
      </w:r>
      <w:r w:rsidRPr="00B56A05">
        <w:rPr>
          <w:rFonts w:cs="Times New Roman"/>
          <w:sz w:val="24"/>
          <w:szCs w:val="24"/>
        </w:rPr>
        <w:t>е</w:t>
      </w:r>
      <w:r w:rsidRPr="00B56A05">
        <w:rPr>
          <w:rFonts w:cs="Times New Roman"/>
          <w:sz w:val="24"/>
          <w:szCs w:val="24"/>
        </w:rPr>
        <w:t>лями-предметниками и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проведение мини-педсоветов, направленных на реш</w:t>
      </w:r>
      <w:r w:rsidRPr="00B56A05">
        <w:rPr>
          <w:rFonts w:cs="Times New Roman"/>
          <w:sz w:val="24"/>
          <w:szCs w:val="24"/>
        </w:rPr>
        <w:t>е</w:t>
      </w:r>
      <w:r w:rsidRPr="00B56A05">
        <w:rPr>
          <w:rFonts w:cs="Times New Roman"/>
          <w:sz w:val="24"/>
          <w:szCs w:val="24"/>
        </w:rPr>
        <w:t>ние конкретных проблем класса и интеграцию восп</w:t>
      </w:r>
      <w:r w:rsidRPr="00B56A05">
        <w:rPr>
          <w:rFonts w:cs="Times New Roman"/>
          <w:sz w:val="24"/>
          <w:szCs w:val="24"/>
        </w:rPr>
        <w:t>и</w:t>
      </w:r>
      <w:r w:rsidRPr="00B56A05">
        <w:rPr>
          <w:rFonts w:cs="Times New Roman"/>
          <w:sz w:val="24"/>
          <w:szCs w:val="24"/>
        </w:rPr>
        <w:t>тательных влияний на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учителей-предметников к участию во внутриклассных делах, дающих педагогическим р</w:t>
      </w:r>
      <w:r w:rsidRPr="00B56A05">
        <w:rPr>
          <w:rFonts w:cs="Times New Roman"/>
          <w:sz w:val="24"/>
          <w:szCs w:val="24"/>
        </w:rPr>
        <w:t>а</w:t>
      </w:r>
      <w:r w:rsidRPr="00B56A05">
        <w:rPr>
          <w:rFonts w:cs="Times New Roman"/>
          <w:sz w:val="24"/>
          <w:szCs w:val="24"/>
        </w:rPr>
        <w:t xml:space="preserve">ботникам возможность лучше узнавать и понимать </w:t>
      </w:r>
      <w:r w:rsidRPr="00B56A05">
        <w:rPr>
          <w:rFonts w:cs="Times New Roman"/>
          <w:sz w:val="24"/>
          <w:szCs w:val="24"/>
        </w:rPr>
        <w:lastRenderedPageBreak/>
        <w:t>своих обучающихся, увидев их в иной, отличной от учебной, обстановке;</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учителей-предметников к участию в р</w:t>
      </w:r>
      <w:r w:rsidRPr="00B56A05">
        <w:rPr>
          <w:rFonts w:cs="Times New Roman"/>
          <w:sz w:val="24"/>
          <w:szCs w:val="24"/>
        </w:rPr>
        <w:t>о</w:t>
      </w:r>
      <w:r w:rsidRPr="00B56A05">
        <w:rPr>
          <w:rFonts w:cs="Times New Roman"/>
          <w:sz w:val="24"/>
          <w:szCs w:val="24"/>
        </w:rPr>
        <w:t>дительских собраниях класса для объединения усилий в деле обучения и воспитания обучающихся.</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Работа с родителями (законными представителями)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регулярное информирование родителей (законных представителей) о школьных успехах и проблемах обучающихся, о жизни класса в целом;</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помощь родителям (законным представителям) об</w:t>
      </w:r>
      <w:r w:rsidRPr="00B56A05">
        <w:rPr>
          <w:rFonts w:cs="Times New Roman"/>
          <w:spacing w:val="2"/>
          <w:sz w:val="24"/>
          <w:szCs w:val="24"/>
        </w:rPr>
        <w:t>у</w:t>
      </w:r>
      <w:r w:rsidRPr="00B56A05">
        <w:rPr>
          <w:rFonts w:cs="Times New Roman"/>
          <w:spacing w:val="2"/>
          <w:sz w:val="24"/>
          <w:szCs w:val="24"/>
        </w:rPr>
        <w:t xml:space="preserve">чающихся в регулировании отношений между ними, администрацией образовательной организации и учителями-предметниками; </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родительских собраний, происходящих в режиме обсуждения наиболее острых проблем обуч</w:t>
      </w:r>
      <w:r w:rsidRPr="00B56A05">
        <w:rPr>
          <w:rFonts w:cs="Times New Roman"/>
          <w:sz w:val="24"/>
          <w:szCs w:val="24"/>
        </w:rPr>
        <w:t>е</w:t>
      </w:r>
      <w:r w:rsidRPr="00B56A05">
        <w:rPr>
          <w:rFonts w:cs="Times New Roman"/>
          <w:sz w:val="24"/>
          <w:szCs w:val="24"/>
        </w:rPr>
        <w:t>ния и воспитания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создание и организация работы родительских комит</w:t>
      </w:r>
      <w:r w:rsidRPr="00B56A05">
        <w:rPr>
          <w:rFonts w:cs="Times New Roman"/>
          <w:sz w:val="24"/>
          <w:szCs w:val="24"/>
        </w:rPr>
        <w:t>е</w:t>
      </w:r>
      <w:r w:rsidRPr="00B56A05">
        <w:rPr>
          <w:rFonts w:cs="Times New Roman"/>
          <w:sz w:val="24"/>
          <w:szCs w:val="24"/>
        </w:rPr>
        <w:t>тов классов, участвующих в управлении образов</w:t>
      </w:r>
      <w:r w:rsidRPr="00B56A05">
        <w:rPr>
          <w:rFonts w:cs="Times New Roman"/>
          <w:sz w:val="24"/>
          <w:szCs w:val="24"/>
        </w:rPr>
        <w:t>а</w:t>
      </w:r>
      <w:r w:rsidRPr="00B56A05">
        <w:rPr>
          <w:rFonts w:cs="Times New Roman"/>
          <w:sz w:val="24"/>
          <w:szCs w:val="24"/>
        </w:rPr>
        <w:t>тельной организацией и решении вопросов воспитания и обучения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членов семей обучающихся к организ</w:t>
      </w:r>
      <w:r w:rsidRPr="00B56A05">
        <w:rPr>
          <w:rFonts w:cs="Times New Roman"/>
          <w:sz w:val="24"/>
          <w:szCs w:val="24"/>
        </w:rPr>
        <w:t>а</w:t>
      </w:r>
      <w:r w:rsidRPr="00B56A05">
        <w:rPr>
          <w:rFonts w:cs="Times New Roman"/>
          <w:sz w:val="24"/>
          <w:szCs w:val="24"/>
        </w:rPr>
        <w:t>ции и проведению дел класса;</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на базе класса семейных праздников, конкурсов, соревнований, направленных на сплочение семьи и образовательной организации.</w:t>
      </w:r>
    </w:p>
    <w:p w:rsidR="00767BB0" w:rsidRPr="00B56A05" w:rsidRDefault="00767BB0" w:rsidP="00767BB0">
      <w:pPr>
        <w:pStyle w:val="h4"/>
        <w:rPr>
          <w:rFonts w:cs="Times New Roman"/>
          <w:sz w:val="24"/>
          <w:szCs w:val="24"/>
        </w:rPr>
      </w:pPr>
      <w:r w:rsidRPr="00B56A05">
        <w:rPr>
          <w:rFonts w:cs="Times New Roman"/>
          <w:sz w:val="24"/>
          <w:szCs w:val="24"/>
        </w:rPr>
        <w:t>Модуль «Курсы внеурочной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 xml:space="preserve">Воспитание на занятиях школьных курсов внеурочной деятельности осуществляется преимущественно через: </w:t>
      </w:r>
    </w:p>
    <w:p w:rsidR="00767BB0" w:rsidRPr="00B56A05" w:rsidRDefault="00767BB0" w:rsidP="00F016FB">
      <w:pPr>
        <w:pStyle w:val="list-bullet"/>
        <w:rPr>
          <w:rFonts w:cs="Times New Roman"/>
          <w:sz w:val="24"/>
          <w:szCs w:val="24"/>
        </w:rPr>
      </w:pPr>
      <w:r w:rsidRPr="00B56A05">
        <w:rPr>
          <w:rFonts w:cs="Times New Roman"/>
          <w:sz w:val="24"/>
          <w:szCs w:val="24"/>
        </w:rPr>
        <w:t>вовлечение обучающихся в интересную и полезную для них деятельность, которая предоставит им во</w:t>
      </w:r>
      <w:r w:rsidRPr="00B56A05">
        <w:rPr>
          <w:rFonts w:cs="Times New Roman"/>
          <w:sz w:val="24"/>
          <w:szCs w:val="24"/>
        </w:rPr>
        <w:t>з</w:t>
      </w:r>
      <w:r w:rsidRPr="00B56A05">
        <w:rPr>
          <w:rFonts w:cs="Times New Roman"/>
          <w:sz w:val="24"/>
          <w:szCs w:val="24"/>
        </w:rPr>
        <w:t>можность самореализоваться в ней, приобрести соц</w:t>
      </w:r>
      <w:r w:rsidRPr="00B56A05">
        <w:rPr>
          <w:rFonts w:cs="Times New Roman"/>
          <w:sz w:val="24"/>
          <w:szCs w:val="24"/>
        </w:rPr>
        <w:t>и</w:t>
      </w:r>
      <w:r w:rsidRPr="00B56A05">
        <w:rPr>
          <w:rFonts w:cs="Times New Roman"/>
          <w:sz w:val="24"/>
          <w:szCs w:val="24"/>
        </w:rPr>
        <w:t>ально значимые знания, развить в себе важные для своего личностного развития социально значимые о</w:t>
      </w:r>
      <w:r w:rsidRPr="00B56A05">
        <w:rPr>
          <w:rFonts w:cs="Times New Roman"/>
          <w:sz w:val="24"/>
          <w:szCs w:val="24"/>
        </w:rPr>
        <w:t>т</w:t>
      </w:r>
      <w:r w:rsidRPr="00B56A05">
        <w:rPr>
          <w:rFonts w:cs="Times New Roman"/>
          <w:sz w:val="24"/>
          <w:szCs w:val="24"/>
        </w:rPr>
        <w:t>ношения, получить опыт участия в социально знач</w:t>
      </w:r>
      <w:r w:rsidRPr="00B56A05">
        <w:rPr>
          <w:rFonts w:cs="Times New Roman"/>
          <w:sz w:val="24"/>
          <w:szCs w:val="24"/>
        </w:rPr>
        <w:t>и</w:t>
      </w:r>
      <w:r w:rsidRPr="00B56A05">
        <w:rPr>
          <w:rFonts w:cs="Times New Roman"/>
          <w:sz w:val="24"/>
          <w:szCs w:val="24"/>
        </w:rPr>
        <w:t>мых делах;</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формирование детско-взрослых общностей, которые могли бы объединять обучающихся и педагогических работников общими позитивными эмоциями и дов</w:t>
      </w:r>
      <w:r w:rsidRPr="00B56A05">
        <w:rPr>
          <w:rFonts w:cs="Times New Roman"/>
          <w:sz w:val="24"/>
          <w:szCs w:val="24"/>
        </w:rPr>
        <w:t>е</w:t>
      </w:r>
      <w:r w:rsidRPr="00B56A05">
        <w:rPr>
          <w:rFonts w:cs="Times New Roman"/>
          <w:sz w:val="24"/>
          <w:szCs w:val="24"/>
        </w:rPr>
        <w:t>рительными отношениями друг к другу;</w:t>
      </w:r>
    </w:p>
    <w:p w:rsidR="00767BB0" w:rsidRPr="00B56A05" w:rsidRDefault="00767BB0" w:rsidP="00F016FB">
      <w:pPr>
        <w:pStyle w:val="list-bullet"/>
        <w:rPr>
          <w:rFonts w:cs="Times New Roman"/>
          <w:sz w:val="24"/>
          <w:szCs w:val="24"/>
        </w:rPr>
      </w:pPr>
      <w:r w:rsidRPr="00B56A05">
        <w:rPr>
          <w:rFonts w:cs="Times New Roman"/>
          <w:sz w:val="24"/>
          <w:szCs w:val="24"/>
        </w:rPr>
        <w:t>создание в детских объединениях традиций, задающих их членам определённые социально значимые формы поведения;</w:t>
      </w:r>
    </w:p>
    <w:p w:rsidR="00767BB0" w:rsidRPr="00B56A05" w:rsidRDefault="00767BB0" w:rsidP="00F016FB">
      <w:pPr>
        <w:pStyle w:val="list-bullet"/>
        <w:rPr>
          <w:rFonts w:cs="Times New Roman"/>
          <w:sz w:val="24"/>
          <w:szCs w:val="24"/>
        </w:rPr>
      </w:pPr>
      <w:r w:rsidRPr="00B56A05">
        <w:rPr>
          <w:rFonts w:cs="Times New Roman"/>
          <w:sz w:val="24"/>
          <w:szCs w:val="24"/>
        </w:rPr>
        <w:t>поддержку обучающихся с ярко выраженной лиде</w:t>
      </w:r>
      <w:r w:rsidRPr="00B56A05">
        <w:rPr>
          <w:rFonts w:cs="Times New Roman"/>
          <w:sz w:val="24"/>
          <w:szCs w:val="24"/>
        </w:rPr>
        <w:t>р</w:t>
      </w:r>
      <w:r w:rsidRPr="00B56A05">
        <w:rPr>
          <w:rFonts w:cs="Times New Roman"/>
          <w:sz w:val="24"/>
          <w:szCs w:val="24"/>
        </w:rPr>
        <w:t>ской позицией и установку на сохранение и подде</w:t>
      </w:r>
      <w:r w:rsidRPr="00B56A05">
        <w:rPr>
          <w:rFonts w:cs="Times New Roman"/>
          <w:sz w:val="24"/>
          <w:szCs w:val="24"/>
        </w:rPr>
        <w:t>р</w:t>
      </w:r>
      <w:r w:rsidRPr="00B56A05">
        <w:rPr>
          <w:rFonts w:cs="Times New Roman"/>
          <w:sz w:val="24"/>
          <w:szCs w:val="24"/>
        </w:rPr>
        <w:t xml:space="preserve">жание накопленных социально значимых традиций; </w:t>
      </w:r>
    </w:p>
    <w:p w:rsidR="00767BB0" w:rsidRPr="00B56A05" w:rsidRDefault="00767BB0" w:rsidP="00F016FB">
      <w:pPr>
        <w:pStyle w:val="list-bullet"/>
        <w:rPr>
          <w:rFonts w:cs="Times New Roman"/>
          <w:sz w:val="24"/>
          <w:szCs w:val="24"/>
        </w:rPr>
      </w:pPr>
      <w:r w:rsidRPr="00B56A05">
        <w:rPr>
          <w:rFonts w:cs="Times New Roman"/>
          <w:sz w:val="24"/>
          <w:szCs w:val="24"/>
        </w:rPr>
        <w:t xml:space="preserve">поощрение педагогическими работниками детских инициатив и детского самоуправления. </w:t>
      </w:r>
    </w:p>
    <w:p w:rsidR="00767BB0" w:rsidRPr="00B56A05" w:rsidRDefault="00767BB0" w:rsidP="00767BB0">
      <w:pPr>
        <w:pStyle w:val="body"/>
        <w:rPr>
          <w:rFonts w:cs="Times New Roman"/>
          <w:sz w:val="24"/>
          <w:szCs w:val="24"/>
        </w:rPr>
      </w:pPr>
      <w:r w:rsidRPr="00B56A05">
        <w:rPr>
          <w:rFonts w:cs="Times New Roman"/>
          <w:sz w:val="24"/>
          <w:szCs w:val="24"/>
        </w:rPr>
        <w:t>Реализация воспитательного потенциала курсов внеуро</w:t>
      </w:r>
      <w:r w:rsidRPr="00B56A05">
        <w:rPr>
          <w:rFonts w:cs="Times New Roman"/>
          <w:sz w:val="24"/>
          <w:szCs w:val="24"/>
        </w:rPr>
        <w:t>ч</w:t>
      </w:r>
      <w:r w:rsidRPr="00B56A05">
        <w:rPr>
          <w:rFonts w:cs="Times New Roman"/>
          <w:sz w:val="24"/>
          <w:szCs w:val="24"/>
        </w:rPr>
        <w:t>ной деятельности происходит в рамках следующих в</w:t>
      </w:r>
      <w:r w:rsidRPr="00B56A05">
        <w:rPr>
          <w:rFonts w:cs="Times New Roman"/>
          <w:sz w:val="24"/>
          <w:szCs w:val="24"/>
        </w:rPr>
        <w:t>ы</w:t>
      </w:r>
      <w:r w:rsidRPr="00B56A05">
        <w:rPr>
          <w:rFonts w:cs="Times New Roman"/>
          <w:sz w:val="24"/>
          <w:szCs w:val="24"/>
        </w:rPr>
        <w:t>бранных обучающимися её видов</w:t>
      </w:r>
      <w:r w:rsidRPr="00B56A05">
        <w:rPr>
          <w:rStyle w:val="Italic"/>
          <w:rFonts w:cs="Times New Roman"/>
          <w:iCs w:val="0"/>
          <w:sz w:val="24"/>
          <w:szCs w:val="24"/>
        </w:rPr>
        <w:t>.</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Познавательная деятельность.</w:t>
      </w:r>
      <w:r w:rsidRPr="00B56A05">
        <w:rPr>
          <w:rFonts w:cs="Times New Roman"/>
          <w:sz w:val="24"/>
          <w:szCs w:val="24"/>
        </w:rPr>
        <w:t xml:space="preserve"> Курсы внеурочной де</w:t>
      </w:r>
      <w:r w:rsidRPr="00B56A05">
        <w:rPr>
          <w:rFonts w:cs="Times New Roman"/>
          <w:sz w:val="24"/>
          <w:szCs w:val="24"/>
        </w:rPr>
        <w:t>я</w:t>
      </w:r>
      <w:r w:rsidRPr="00B56A05">
        <w:rPr>
          <w:rFonts w:cs="Times New Roman"/>
          <w:sz w:val="24"/>
          <w:szCs w:val="24"/>
        </w:rPr>
        <w:t>тель</w:t>
      </w:r>
      <w:r w:rsidRPr="00B56A05">
        <w:rPr>
          <w:rFonts w:cs="Times New Roman"/>
          <w:spacing w:val="-1"/>
          <w:sz w:val="24"/>
          <w:szCs w:val="24"/>
        </w:rPr>
        <w:t>ности, направленные на передачу обучающимися соц</w:t>
      </w:r>
      <w:r w:rsidRPr="00B56A05">
        <w:rPr>
          <w:rFonts w:cs="Times New Roman"/>
          <w:spacing w:val="-1"/>
          <w:sz w:val="24"/>
          <w:szCs w:val="24"/>
        </w:rPr>
        <w:t>и</w:t>
      </w:r>
      <w:r w:rsidRPr="00B56A05">
        <w:rPr>
          <w:rFonts w:cs="Times New Roman"/>
          <w:spacing w:val="-1"/>
          <w:sz w:val="24"/>
          <w:szCs w:val="24"/>
        </w:rPr>
        <w:t>ально зна</w:t>
      </w:r>
      <w:r w:rsidRPr="00B56A05">
        <w:rPr>
          <w:rFonts w:cs="Times New Roman"/>
          <w:sz w:val="24"/>
          <w:szCs w:val="24"/>
        </w:rPr>
        <w:t>чимых знаний, развивающие их любознательность, позволяющие привлечь их внимание к экономическим, п</w:t>
      </w:r>
      <w:r w:rsidRPr="00B56A05">
        <w:rPr>
          <w:rFonts w:cs="Times New Roman"/>
          <w:sz w:val="24"/>
          <w:szCs w:val="24"/>
        </w:rPr>
        <w:t>о</w:t>
      </w:r>
      <w:r w:rsidRPr="00B56A05">
        <w:rPr>
          <w:rFonts w:cs="Times New Roman"/>
          <w:sz w:val="24"/>
          <w:szCs w:val="24"/>
        </w:rPr>
        <w:t>литическим, экологическим, гуманитарным проблемам нашего общества, формирующие их гуманистическое м</w:t>
      </w:r>
      <w:r w:rsidRPr="00B56A05">
        <w:rPr>
          <w:rFonts w:cs="Times New Roman"/>
          <w:sz w:val="24"/>
          <w:szCs w:val="24"/>
        </w:rPr>
        <w:t>и</w:t>
      </w:r>
      <w:r w:rsidRPr="00B56A05">
        <w:rPr>
          <w:rFonts w:cs="Times New Roman"/>
          <w:sz w:val="24"/>
          <w:szCs w:val="24"/>
        </w:rPr>
        <w:t>ровоззрение и научную картину мира.</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Художественное творчество.</w:t>
      </w:r>
      <w:r w:rsidRPr="00B56A05">
        <w:rPr>
          <w:rFonts w:cs="Times New Roman"/>
          <w:sz w:val="24"/>
          <w:szCs w:val="24"/>
        </w:rPr>
        <w:t xml:space="preserve"> Курсы внеурочной де</w:t>
      </w:r>
      <w:r w:rsidRPr="00B56A05">
        <w:rPr>
          <w:rFonts w:cs="Times New Roman"/>
          <w:sz w:val="24"/>
          <w:szCs w:val="24"/>
        </w:rPr>
        <w:t>я</w:t>
      </w:r>
      <w:r w:rsidRPr="00B56A05">
        <w:rPr>
          <w:rFonts w:cs="Times New Roman"/>
          <w:sz w:val="24"/>
          <w:szCs w:val="24"/>
        </w:rPr>
        <w:t>тельности, создающие благоприятные условия для прос</w:t>
      </w:r>
      <w:r w:rsidRPr="00B56A05">
        <w:rPr>
          <w:rFonts w:cs="Times New Roman"/>
          <w:sz w:val="24"/>
          <w:szCs w:val="24"/>
        </w:rPr>
        <w:t>о</w:t>
      </w:r>
      <w:r w:rsidRPr="00B56A05">
        <w:rPr>
          <w:rFonts w:cs="Times New Roman"/>
          <w:sz w:val="24"/>
          <w:szCs w:val="24"/>
        </w:rPr>
        <w:t xml:space="preserve">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Проблемно-ценностное общение.</w:t>
      </w:r>
      <w:r w:rsidRPr="00B56A05">
        <w:rPr>
          <w:rFonts w:cs="Times New Roman"/>
          <w:sz w:val="24"/>
          <w:szCs w:val="24"/>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w:t>
      </w:r>
      <w:r w:rsidRPr="00B56A05">
        <w:rPr>
          <w:rFonts w:cs="Times New Roman"/>
          <w:sz w:val="24"/>
          <w:szCs w:val="24"/>
        </w:rPr>
        <w:t>а</w:t>
      </w:r>
      <w:r w:rsidRPr="00B56A05">
        <w:rPr>
          <w:rFonts w:cs="Times New Roman"/>
          <w:sz w:val="24"/>
          <w:szCs w:val="24"/>
        </w:rPr>
        <w:t>жать чужое мнение и отстаивать своё собственное, терпимо относиться к разнообразию взглядов людей.</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 xml:space="preserve">Туристско-краеведческая деятельность. </w:t>
      </w:r>
      <w:r w:rsidRPr="00B56A05">
        <w:rPr>
          <w:rFonts w:cs="Times New Roman"/>
          <w:sz w:val="24"/>
          <w:szCs w:val="24"/>
        </w:rPr>
        <w:t>Курсы вн</w:t>
      </w:r>
      <w:r w:rsidRPr="00B56A05">
        <w:rPr>
          <w:rFonts w:cs="Times New Roman"/>
          <w:sz w:val="24"/>
          <w:szCs w:val="24"/>
        </w:rPr>
        <w:t>е</w:t>
      </w:r>
      <w:r w:rsidRPr="00B56A05">
        <w:rPr>
          <w:rFonts w:cs="Times New Roman"/>
          <w:sz w:val="24"/>
          <w:szCs w:val="24"/>
        </w:rPr>
        <w:t>урочной деятельности, направленные на воспитание у об</w:t>
      </w:r>
      <w:r w:rsidRPr="00B56A05">
        <w:rPr>
          <w:rFonts w:cs="Times New Roman"/>
          <w:sz w:val="24"/>
          <w:szCs w:val="24"/>
        </w:rPr>
        <w:t>у</w:t>
      </w:r>
      <w:r w:rsidRPr="00B56A05">
        <w:rPr>
          <w:rFonts w:cs="Times New Roman"/>
          <w:sz w:val="24"/>
          <w:szCs w:val="24"/>
        </w:rPr>
        <w:lastRenderedPageBreak/>
        <w:t>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w:t>
      </w:r>
      <w:r w:rsidRPr="00B56A05">
        <w:rPr>
          <w:rFonts w:cs="Times New Roman"/>
          <w:sz w:val="24"/>
          <w:szCs w:val="24"/>
        </w:rPr>
        <w:t>и</w:t>
      </w:r>
      <w:r w:rsidRPr="00B56A05">
        <w:rPr>
          <w:rFonts w:cs="Times New Roman"/>
          <w:sz w:val="24"/>
          <w:szCs w:val="24"/>
        </w:rPr>
        <w:t xml:space="preserve">вающего труда.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 xml:space="preserve">Спортивно-оздоровительная деятельность. </w:t>
      </w:r>
      <w:r w:rsidRPr="00B56A05">
        <w:rPr>
          <w:rFonts w:cs="Times New Roman"/>
          <w:sz w:val="24"/>
          <w:szCs w:val="24"/>
        </w:rP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Трудовая деятельность.</w:t>
      </w:r>
      <w:r w:rsidRPr="00B56A05">
        <w:rPr>
          <w:rFonts w:cs="Times New Roman"/>
          <w:sz w:val="24"/>
          <w:szCs w:val="24"/>
        </w:rPr>
        <w:t xml:space="preserve"> Курсы внеурочной деятельн</w:t>
      </w:r>
      <w:r w:rsidRPr="00B56A05">
        <w:rPr>
          <w:rFonts w:cs="Times New Roman"/>
          <w:sz w:val="24"/>
          <w:szCs w:val="24"/>
        </w:rPr>
        <w:t>о</w:t>
      </w:r>
      <w:r w:rsidRPr="00B56A05">
        <w:rPr>
          <w:rFonts w:cs="Times New Roman"/>
          <w:sz w:val="24"/>
          <w:szCs w:val="24"/>
        </w:rPr>
        <w:t>сти, направленные на развитие творческих способностей обучающихся, воспитание у них трудолюбия и уважител</w:t>
      </w:r>
      <w:r w:rsidRPr="00B56A05">
        <w:rPr>
          <w:rFonts w:cs="Times New Roman"/>
          <w:sz w:val="24"/>
          <w:szCs w:val="24"/>
        </w:rPr>
        <w:t>ь</w:t>
      </w:r>
      <w:r w:rsidRPr="00B56A05">
        <w:rPr>
          <w:rFonts w:cs="Times New Roman"/>
          <w:sz w:val="24"/>
          <w:szCs w:val="24"/>
        </w:rPr>
        <w:t xml:space="preserve">ного отношения к физическому труду.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Игровая деятельность.</w:t>
      </w:r>
      <w:r w:rsidRPr="00B56A05">
        <w:rPr>
          <w:rFonts w:cs="Times New Roman"/>
          <w:sz w:val="24"/>
          <w:szCs w:val="24"/>
        </w:rP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w:t>
      </w:r>
      <w:r w:rsidRPr="00B56A05">
        <w:rPr>
          <w:rFonts w:cs="Times New Roman"/>
          <w:sz w:val="24"/>
          <w:szCs w:val="24"/>
        </w:rPr>
        <w:t>о</w:t>
      </w:r>
      <w:r w:rsidRPr="00B56A05">
        <w:rPr>
          <w:rFonts w:cs="Times New Roman"/>
          <w:sz w:val="24"/>
          <w:szCs w:val="24"/>
        </w:rPr>
        <w:t xml:space="preserve">манде. </w:t>
      </w:r>
    </w:p>
    <w:p w:rsidR="00767BB0" w:rsidRPr="00B56A05" w:rsidRDefault="00767BB0" w:rsidP="00767BB0">
      <w:pPr>
        <w:pStyle w:val="h4"/>
        <w:rPr>
          <w:rFonts w:cs="Times New Roman"/>
          <w:sz w:val="24"/>
          <w:szCs w:val="24"/>
        </w:rPr>
      </w:pPr>
      <w:r w:rsidRPr="00B56A05">
        <w:rPr>
          <w:rFonts w:cs="Times New Roman"/>
          <w:sz w:val="24"/>
          <w:szCs w:val="24"/>
        </w:rPr>
        <w:t>Модуль «Школьный урок»</w:t>
      </w:r>
    </w:p>
    <w:p w:rsidR="00767BB0" w:rsidRPr="00B56A05" w:rsidRDefault="00767BB0" w:rsidP="00767BB0">
      <w:pPr>
        <w:pStyle w:val="body"/>
        <w:rPr>
          <w:rFonts w:cs="Times New Roman"/>
          <w:sz w:val="24"/>
          <w:szCs w:val="24"/>
        </w:rPr>
      </w:pPr>
      <w:r w:rsidRPr="00B56A05">
        <w:rPr>
          <w:rFonts w:cs="Times New Roman"/>
          <w:sz w:val="24"/>
          <w:szCs w:val="24"/>
        </w:rPr>
        <w:t>Реализация педагогическими работниками воспитател</w:t>
      </w:r>
      <w:r w:rsidRPr="00B56A05">
        <w:rPr>
          <w:rFonts w:cs="Times New Roman"/>
          <w:sz w:val="24"/>
          <w:szCs w:val="24"/>
        </w:rPr>
        <w:t>ь</w:t>
      </w:r>
      <w:r w:rsidRPr="00B56A05">
        <w:rPr>
          <w:rFonts w:cs="Times New Roman"/>
          <w:sz w:val="24"/>
          <w:szCs w:val="24"/>
        </w:rPr>
        <w:t>ного потенциала урока предполагает следующее</w:t>
      </w:r>
      <w:r w:rsidRPr="00B56A05">
        <w:rPr>
          <w:rStyle w:val="Italic"/>
          <w:rFonts w:cs="Times New Roman"/>
          <w:iCs w:val="0"/>
          <w:sz w:val="24"/>
          <w:szCs w:val="24"/>
        </w:rPr>
        <w:t>:</w:t>
      </w:r>
    </w:p>
    <w:p w:rsidR="00767BB0" w:rsidRPr="00B56A05" w:rsidRDefault="00767BB0" w:rsidP="00F016FB">
      <w:pPr>
        <w:pStyle w:val="list-bullet"/>
        <w:rPr>
          <w:rFonts w:cs="Times New Roman"/>
          <w:sz w:val="24"/>
          <w:szCs w:val="24"/>
        </w:rPr>
      </w:pPr>
      <w:r w:rsidRPr="00B56A05">
        <w:rPr>
          <w:rFonts w:cs="Times New Roman"/>
          <w:sz w:val="24"/>
          <w:szCs w:val="24"/>
        </w:rPr>
        <w:t>установление доверительных отношений между пед</w:t>
      </w:r>
      <w:r w:rsidRPr="00B56A05">
        <w:rPr>
          <w:rFonts w:cs="Times New Roman"/>
          <w:sz w:val="24"/>
          <w:szCs w:val="24"/>
        </w:rPr>
        <w:t>а</w:t>
      </w:r>
      <w:r w:rsidRPr="00B56A05">
        <w:rPr>
          <w:rFonts w:cs="Times New Roman"/>
          <w:sz w:val="24"/>
          <w:szCs w:val="24"/>
        </w:rPr>
        <w:t>гогическим работником и обучающимися, спосо</w:t>
      </w:r>
      <w:r w:rsidRPr="00B56A05">
        <w:rPr>
          <w:rFonts w:cs="Times New Roman"/>
          <w:sz w:val="24"/>
          <w:szCs w:val="24"/>
        </w:rPr>
        <w:t>б</w:t>
      </w:r>
      <w:r w:rsidRPr="00B56A05">
        <w:rPr>
          <w:rFonts w:cs="Times New Roman"/>
          <w:sz w:val="24"/>
          <w:szCs w:val="24"/>
        </w:rPr>
        <w:t>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w:t>
      </w:r>
      <w:r w:rsidRPr="00B56A05">
        <w:rPr>
          <w:rFonts w:cs="Times New Roman"/>
          <w:sz w:val="24"/>
          <w:szCs w:val="24"/>
        </w:rPr>
        <w:t>о</w:t>
      </w:r>
      <w:r w:rsidRPr="00B56A05">
        <w:rPr>
          <w:rFonts w:cs="Times New Roman"/>
          <w:sz w:val="24"/>
          <w:szCs w:val="24"/>
        </w:rPr>
        <w:t>сти;</w:t>
      </w:r>
    </w:p>
    <w:p w:rsidR="00767BB0" w:rsidRPr="00B56A05" w:rsidRDefault="00767BB0" w:rsidP="00F016FB">
      <w:pPr>
        <w:pStyle w:val="list-bullet"/>
        <w:rPr>
          <w:rFonts w:cs="Times New Roman"/>
          <w:sz w:val="24"/>
          <w:szCs w:val="24"/>
        </w:rPr>
      </w:pPr>
      <w:r w:rsidRPr="00B56A05">
        <w:rPr>
          <w:rFonts w:cs="Times New Roman"/>
          <w:sz w:val="24"/>
          <w:szCs w:val="24"/>
        </w:rPr>
        <w:t>побуждение обучающихся соблюдать на уроке общ</w:t>
      </w:r>
      <w:r w:rsidRPr="00B56A05">
        <w:rPr>
          <w:rFonts w:cs="Times New Roman"/>
          <w:sz w:val="24"/>
          <w:szCs w:val="24"/>
        </w:rPr>
        <w:t>е</w:t>
      </w:r>
      <w:r w:rsidRPr="00B56A05">
        <w:rPr>
          <w:rFonts w:cs="Times New Roman"/>
          <w:sz w:val="24"/>
          <w:szCs w:val="24"/>
        </w:rPr>
        <w:t>принятые нормы поведения, правила общения со старшими (педагогическими работниками) и сверс</w:t>
      </w:r>
      <w:r w:rsidRPr="00B56A05">
        <w:rPr>
          <w:rFonts w:cs="Times New Roman"/>
          <w:sz w:val="24"/>
          <w:szCs w:val="24"/>
        </w:rPr>
        <w:t>т</w:t>
      </w:r>
      <w:r w:rsidRPr="00B56A05">
        <w:rPr>
          <w:rFonts w:cs="Times New Roman"/>
          <w:sz w:val="24"/>
          <w:szCs w:val="24"/>
        </w:rPr>
        <w:t>никами (обучающимися), принципы учебной дисц</w:t>
      </w:r>
      <w:r w:rsidRPr="00B56A05">
        <w:rPr>
          <w:rFonts w:cs="Times New Roman"/>
          <w:sz w:val="24"/>
          <w:szCs w:val="24"/>
        </w:rPr>
        <w:t>и</w:t>
      </w:r>
      <w:r w:rsidRPr="00B56A05">
        <w:rPr>
          <w:rFonts w:cs="Times New Roman"/>
          <w:sz w:val="24"/>
          <w:szCs w:val="24"/>
        </w:rPr>
        <w:t xml:space="preserve">плины и самоорганизации; </w:t>
      </w:r>
    </w:p>
    <w:p w:rsidR="00767BB0" w:rsidRPr="00B56A05" w:rsidRDefault="00767BB0" w:rsidP="00F016FB">
      <w:pPr>
        <w:pStyle w:val="list-bullet"/>
        <w:rPr>
          <w:rFonts w:cs="Times New Roman"/>
          <w:sz w:val="24"/>
          <w:szCs w:val="24"/>
        </w:rPr>
      </w:pPr>
      <w:r w:rsidRPr="00B56A05">
        <w:rPr>
          <w:rFonts w:cs="Times New Roman"/>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B56A05">
        <w:rPr>
          <w:rFonts w:cs="Times New Roman"/>
          <w:sz w:val="24"/>
          <w:szCs w:val="24"/>
        </w:rPr>
        <w:lastRenderedPageBreak/>
        <w:t>информацией — инициирование её обсуждения, в</w:t>
      </w:r>
      <w:r w:rsidRPr="00B56A05">
        <w:rPr>
          <w:rFonts w:cs="Times New Roman"/>
          <w:sz w:val="24"/>
          <w:szCs w:val="24"/>
        </w:rPr>
        <w:t>ы</w:t>
      </w:r>
      <w:r w:rsidRPr="00B56A05">
        <w:rPr>
          <w:rFonts w:cs="Times New Roman"/>
          <w:sz w:val="24"/>
          <w:szCs w:val="24"/>
        </w:rPr>
        <w:t xml:space="preserve">сказывания обучающимися своего мнения по этому поводу, выработки своего к ней отношения; </w:t>
      </w:r>
    </w:p>
    <w:p w:rsidR="00767BB0" w:rsidRPr="00B56A05" w:rsidRDefault="00767BB0" w:rsidP="00F016FB">
      <w:pPr>
        <w:pStyle w:val="list-bullet"/>
        <w:rPr>
          <w:rFonts w:cs="Times New Roman"/>
          <w:sz w:val="24"/>
          <w:szCs w:val="24"/>
        </w:rPr>
      </w:pPr>
      <w:r w:rsidRPr="00B56A05">
        <w:rPr>
          <w:rFonts w:cs="Times New Roman"/>
          <w:sz w:val="24"/>
          <w:szCs w:val="24"/>
        </w:rPr>
        <w:t>использование воспитательных возможностей соде</w:t>
      </w:r>
      <w:r w:rsidRPr="00B56A05">
        <w:rPr>
          <w:rFonts w:cs="Times New Roman"/>
          <w:sz w:val="24"/>
          <w:szCs w:val="24"/>
        </w:rPr>
        <w:t>р</w:t>
      </w:r>
      <w:r w:rsidRPr="00B56A05">
        <w:rPr>
          <w:rFonts w:cs="Times New Roman"/>
          <w:sz w:val="24"/>
          <w:szCs w:val="24"/>
        </w:rPr>
        <w:t>жания учебного предмета через демонстрацию об</w:t>
      </w:r>
      <w:r w:rsidRPr="00B56A05">
        <w:rPr>
          <w:rFonts w:cs="Times New Roman"/>
          <w:sz w:val="24"/>
          <w:szCs w:val="24"/>
        </w:rPr>
        <w:t>у</w:t>
      </w:r>
      <w:r w:rsidRPr="00B56A05">
        <w:rPr>
          <w:rFonts w:cs="Times New Roman"/>
          <w:sz w:val="24"/>
          <w:szCs w:val="24"/>
        </w:rPr>
        <w:t>чающимися примеров ответственного, гражданского поведения, проявления человеколюбия и добросе</w:t>
      </w:r>
      <w:r w:rsidRPr="00B56A05">
        <w:rPr>
          <w:rFonts w:cs="Times New Roman"/>
          <w:sz w:val="24"/>
          <w:szCs w:val="24"/>
        </w:rPr>
        <w:t>р</w:t>
      </w:r>
      <w:r w:rsidRPr="00B56A05">
        <w:rPr>
          <w:rFonts w:cs="Times New Roman"/>
          <w:sz w:val="24"/>
          <w:szCs w:val="24"/>
        </w:rPr>
        <w:t>дечности, через подбор соответствующих текстов для чтения, задач для решения, проблемных ситуаций для обсуждения в классе;</w:t>
      </w:r>
    </w:p>
    <w:p w:rsidR="00767BB0" w:rsidRPr="00B56A05" w:rsidRDefault="00767BB0" w:rsidP="00F016FB">
      <w:pPr>
        <w:pStyle w:val="list-bullet"/>
        <w:rPr>
          <w:rFonts w:cs="Times New Roman"/>
          <w:sz w:val="24"/>
          <w:szCs w:val="24"/>
        </w:rPr>
      </w:pPr>
      <w:r w:rsidRPr="00B56A05">
        <w:rPr>
          <w:rFonts w:cs="Times New Roman"/>
          <w:sz w:val="24"/>
          <w:szCs w:val="24"/>
        </w:rPr>
        <w:t>применение на уроке интерактивных форм работы с обучающимися: интеллектуальных игр, стимулиру</w:t>
      </w:r>
      <w:r w:rsidRPr="00B56A05">
        <w:rPr>
          <w:rFonts w:cs="Times New Roman"/>
          <w:sz w:val="24"/>
          <w:szCs w:val="24"/>
        </w:rPr>
        <w:t>ю</w:t>
      </w:r>
      <w:r w:rsidRPr="00B56A05">
        <w:rPr>
          <w:rFonts w:cs="Times New Roman"/>
          <w:sz w:val="24"/>
          <w:szCs w:val="24"/>
        </w:rPr>
        <w:t>щих познавательную мотивацию обучающихся; д</w:t>
      </w:r>
      <w:r w:rsidRPr="00B56A05">
        <w:rPr>
          <w:rFonts w:cs="Times New Roman"/>
          <w:sz w:val="24"/>
          <w:szCs w:val="24"/>
        </w:rPr>
        <w:t>и</w:t>
      </w:r>
      <w:r w:rsidRPr="00B56A05">
        <w:rPr>
          <w:rFonts w:cs="Times New Roman"/>
          <w:sz w:val="24"/>
          <w:szCs w:val="24"/>
        </w:rPr>
        <w:t xml:space="preserve">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767BB0" w:rsidRPr="00B56A05" w:rsidRDefault="00767BB0" w:rsidP="00F016FB">
      <w:pPr>
        <w:pStyle w:val="list-bullet"/>
        <w:rPr>
          <w:rFonts w:cs="Times New Roman"/>
          <w:sz w:val="24"/>
          <w:szCs w:val="24"/>
        </w:rPr>
      </w:pPr>
      <w:r w:rsidRPr="00B56A05">
        <w:rPr>
          <w:rFonts w:cs="Times New Roman"/>
          <w:sz w:val="24"/>
          <w:szCs w:val="24"/>
        </w:rPr>
        <w:t>включение в урок игровых процедур, которые пом</w:t>
      </w:r>
      <w:r w:rsidRPr="00B56A05">
        <w:rPr>
          <w:rFonts w:cs="Times New Roman"/>
          <w:sz w:val="24"/>
          <w:szCs w:val="24"/>
        </w:rPr>
        <w:t>о</w:t>
      </w:r>
      <w:r w:rsidRPr="00B56A05">
        <w:rPr>
          <w:rFonts w:cs="Times New Roman"/>
          <w:sz w:val="24"/>
          <w:szCs w:val="24"/>
        </w:rPr>
        <w:t>гают поддержать мотивацию обучающихся к получ</w:t>
      </w:r>
      <w:r w:rsidRPr="00B56A05">
        <w:rPr>
          <w:rFonts w:cs="Times New Roman"/>
          <w:sz w:val="24"/>
          <w:szCs w:val="24"/>
        </w:rPr>
        <w:t>е</w:t>
      </w:r>
      <w:r w:rsidRPr="00B56A05">
        <w:rPr>
          <w:rFonts w:cs="Times New Roman"/>
          <w:sz w:val="24"/>
          <w:szCs w:val="24"/>
        </w:rPr>
        <w:t>нию знаний, налаживанию позитивных межличнос</w:t>
      </w:r>
      <w:r w:rsidRPr="00B56A05">
        <w:rPr>
          <w:rFonts w:cs="Times New Roman"/>
          <w:sz w:val="24"/>
          <w:szCs w:val="24"/>
        </w:rPr>
        <w:t>т</w:t>
      </w:r>
      <w:r w:rsidRPr="00B56A05">
        <w:rPr>
          <w:rFonts w:cs="Times New Roman"/>
          <w:sz w:val="24"/>
          <w:szCs w:val="24"/>
        </w:rPr>
        <w:t xml:space="preserve">ных отношений в классе, помогают установлению доброжелательной атмосферы во время урока; </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шефства мотивированных и эрудир</w:t>
      </w:r>
      <w:r w:rsidRPr="00B56A05">
        <w:rPr>
          <w:rFonts w:cs="Times New Roman"/>
          <w:sz w:val="24"/>
          <w:szCs w:val="24"/>
        </w:rPr>
        <w:t>о</w:t>
      </w:r>
      <w:r w:rsidRPr="00B56A05">
        <w:rPr>
          <w:rFonts w:cs="Times New Roman"/>
          <w:sz w:val="24"/>
          <w:szCs w:val="24"/>
        </w:rPr>
        <w:t>ванных обучающихся над их неуспевающими одн</w:t>
      </w:r>
      <w:r w:rsidRPr="00B56A05">
        <w:rPr>
          <w:rFonts w:cs="Times New Roman"/>
          <w:sz w:val="24"/>
          <w:szCs w:val="24"/>
        </w:rPr>
        <w:t>о</w:t>
      </w:r>
      <w:r w:rsidRPr="00B56A05">
        <w:rPr>
          <w:rFonts w:cs="Times New Roman"/>
          <w:sz w:val="24"/>
          <w:szCs w:val="24"/>
        </w:rPr>
        <w:t>классниками, дающего им социально значимый опыт сотрудничества и взаимной помощи;</w:t>
      </w:r>
    </w:p>
    <w:p w:rsidR="00767BB0" w:rsidRPr="00B56A05" w:rsidRDefault="00767BB0" w:rsidP="00F016FB">
      <w:pPr>
        <w:pStyle w:val="list-bullet"/>
        <w:rPr>
          <w:rFonts w:cs="Times New Roman"/>
          <w:sz w:val="24"/>
          <w:szCs w:val="24"/>
        </w:rPr>
      </w:pPr>
      <w:r w:rsidRPr="00B56A05">
        <w:rPr>
          <w:rFonts w:cs="Times New Roman"/>
          <w:sz w:val="24"/>
          <w:szCs w:val="24"/>
        </w:rPr>
        <w:t>инициирование и поддержка исследовательской де</w:t>
      </w:r>
      <w:r w:rsidRPr="00B56A05">
        <w:rPr>
          <w:rFonts w:cs="Times New Roman"/>
          <w:sz w:val="24"/>
          <w:szCs w:val="24"/>
        </w:rPr>
        <w:t>я</w:t>
      </w:r>
      <w:r w:rsidRPr="00B56A05">
        <w:rPr>
          <w:rFonts w:cs="Times New Roman"/>
          <w:sz w:val="24"/>
          <w:szCs w:val="24"/>
        </w:rPr>
        <w:t>тельности обучающихся в рамках реализации ими и</w:t>
      </w:r>
      <w:r w:rsidRPr="00B56A05">
        <w:rPr>
          <w:rFonts w:cs="Times New Roman"/>
          <w:sz w:val="24"/>
          <w:szCs w:val="24"/>
        </w:rPr>
        <w:t>н</w:t>
      </w:r>
      <w:r w:rsidRPr="00B56A05">
        <w:rPr>
          <w:rFonts w:cs="Times New Roman"/>
          <w:sz w:val="24"/>
          <w:szCs w:val="24"/>
        </w:rPr>
        <w:t>дивидуальных и групповых исследовательских прое</w:t>
      </w:r>
      <w:r w:rsidRPr="00B56A05">
        <w:rPr>
          <w:rFonts w:cs="Times New Roman"/>
          <w:sz w:val="24"/>
          <w:szCs w:val="24"/>
        </w:rPr>
        <w:t>к</w:t>
      </w:r>
      <w:r w:rsidRPr="00B56A05">
        <w:rPr>
          <w:rFonts w:cs="Times New Roman"/>
          <w:sz w:val="24"/>
          <w:szCs w:val="24"/>
        </w:rPr>
        <w:t xml:space="preserve">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w:t>
      </w:r>
      <w:r w:rsidRPr="00B56A05">
        <w:rPr>
          <w:rFonts w:cs="Times New Roman"/>
          <w:sz w:val="24"/>
          <w:szCs w:val="24"/>
        </w:rPr>
        <w:lastRenderedPageBreak/>
        <w:t>публичного выступления перед аудиторией, аргуме</w:t>
      </w:r>
      <w:r w:rsidRPr="00B56A05">
        <w:rPr>
          <w:rFonts w:cs="Times New Roman"/>
          <w:sz w:val="24"/>
          <w:szCs w:val="24"/>
        </w:rPr>
        <w:t>н</w:t>
      </w:r>
      <w:r w:rsidRPr="00B56A05">
        <w:rPr>
          <w:rFonts w:cs="Times New Roman"/>
          <w:sz w:val="24"/>
          <w:szCs w:val="24"/>
        </w:rPr>
        <w:t>тирования и отстаивания своей точки зрения.</w:t>
      </w:r>
    </w:p>
    <w:p w:rsidR="00767BB0" w:rsidRPr="00B56A05" w:rsidRDefault="00767BB0" w:rsidP="00767BB0">
      <w:pPr>
        <w:pStyle w:val="h4"/>
        <w:rPr>
          <w:rFonts w:cs="Times New Roman"/>
          <w:sz w:val="24"/>
          <w:szCs w:val="24"/>
        </w:rPr>
      </w:pPr>
      <w:r w:rsidRPr="00B56A05">
        <w:rPr>
          <w:rFonts w:cs="Times New Roman"/>
          <w:sz w:val="24"/>
          <w:szCs w:val="24"/>
        </w:rPr>
        <w:t>Модуль «Самоуправление»</w:t>
      </w:r>
    </w:p>
    <w:p w:rsidR="00767BB0" w:rsidRPr="00B56A05" w:rsidRDefault="00767BB0" w:rsidP="00767BB0">
      <w:pPr>
        <w:pStyle w:val="body"/>
        <w:rPr>
          <w:rFonts w:cs="Times New Roman"/>
          <w:sz w:val="24"/>
          <w:szCs w:val="24"/>
        </w:rPr>
      </w:pPr>
      <w:r w:rsidRPr="00B56A05">
        <w:rPr>
          <w:rFonts w:cs="Times New Roman"/>
          <w:sz w:val="24"/>
          <w:szCs w:val="24"/>
        </w:rPr>
        <w:t>Поддержка детского самоуправления в образовательной организации помогает педагогическим работникам восп</w:t>
      </w:r>
      <w:r w:rsidRPr="00B56A05">
        <w:rPr>
          <w:rFonts w:cs="Times New Roman"/>
          <w:sz w:val="24"/>
          <w:szCs w:val="24"/>
        </w:rPr>
        <w:t>и</w:t>
      </w:r>
      <w:r w:rsidRPr="00B56A05">
        <w:rPr>
          <w:rFonts w:cs="Times New Roman"/>
          <w:sz w:val="24"/>
          <w:szCs w:val="24"/>
        </w:rPr>
        <w:t>тывать в обучающихся инициативность, самостоятельность, ответственность, трудолюбие, чувство собственного дост</w:t>
      </w:r>
      <w:r w:rsidRPr="00B56A05">
        <w:rPr>
          <w:rFonts w:cs="Times New Roman"/>
          <w:sz w:val="24"/>
          <w:szCs w:val="24"/>
        </w:rPr>
        <w:t>о</w:t>
      </w:r>
      <w:r w:rsidRPr="00B56A05">
        <w:rPr>
          <w:rFonts w:cs="Times New Roman"/>
          <w:sz w:val="24"/>
          <w:szCs w:val="24"/>
        </w:rPr>
        <w:t>инства, а обучающимся предоставляет широкие возможн</w:t>
      </w:r>
      <w:r w:rsidRPr="00B56A05">
        <w:rPr>
          <w:rFonts w:cs="Times New Roman"/>
          <w:sz w:val="24"/>
          <w:szCs w:val="24"/>
        </w:rPr>
        <w:t>о</w:t>
      </w:r>
      <w:r w:rsidRPr="00B56A05">
        <w:rPr>
          <w:rFonts w:cs="Times New Roman"/>
          <w:sz w:val="24"/>
          <w:szCs w:val="24"/>
        </w:rPr>
        <w:t>сти для самовыражения и самореализации. Это то, что г</w:t>
      </w:r>
      <w:r w:rsidRPr="00B56A05">
        <w:rPr>
          <w:rFonts w:cs="Times New Roman"/>
          <w:sz w:val="24"/>
          <w:szCs w:val="24"/>
        </w:rPr>
        <w:t>о</w:t>
      </w:r>
      <w:r w:rsidRPr="00B56A05">
        <w:rPr>
          <w:rFonts w:cs="Times New Roman"/>
          <w:sz w:val="24"/>
          <w:szCs w:val="24"/>
        </w:rPr>
        <w:t>товит их к взрослой жизни. Поскольку обучающимся в начальной и основной школе не всегда удаётся самосто</w:t>
      </w:r>
      <w:r w:rsidRPr="00B56A05">
        <w:rPr>
          <w:rFonts w:cs="Times New Roman"/>
          <w:sz w:val="24"/>
          <w:szCs w:val="24"/>
        </w:rPr>
        <w:t>я</w:t>
      </w:r>
      <w:r w:rsidRPr="00B56A05">
        <w:rPr>
          <w:rFonts w:cs="Times New Roman"/>
          <w:sz w:val="24"/>
          <w:szCs w:val="24"/>
        </w:rPr>
        <w:t>тельно организовать свою деятельность, детское сам</w:t>
      </w:r>
      <w:r w:rsidRPr="00B56A05">
        <w:rPr>
          <w:rFonts w:cs="Times New Roman"/>
          <w:sz w:val="24"/>
          <w:szCs w:val="24"/>
        </w:rPr>
        <w:t>о</w:t>
      </w:r>
      <w:r w:rsidRPr="00B56A05">
        <w:rPr>
          <w:rFonts w:cs="Times New Roman"/>
          <w:sz w:val="24"/>
          <w:szCs w:val="24"/>
        </w:rPr>
        <w:t>управление иногда и на время может трансформироваться (посредством введения функции педагога-куратора) в де</w:t>
      </w:r>
      <w:r w:rsidRPr="00B56A05">
        <w:rPr>
          <w:rFonts w:cs="Times New Roman"/>
          <w:sz w:val="24"/>
          <w:szCs w:val="24"/>
        </w:rPr>
        <w:t>т</w:t>
      </w:r>
      <w:r w:rsidRPr="00B56A05">
        <w:rPr>
          <w:rFonts w:cs="Times New Roman"/>
          <w:sz w:val="24"/>
          <w:szCs w:val="24"/>
        </w:rPr>
        <w:t xml:space="preserve">ско-взрослое самоуправление. </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Детское самоуправление в образовательной организации осуществляется следующим образом</w:t>
      </w:r>
      <w:r w:rsidRPr="00B56A05">
        <w:rPr>
          <w:rStyle w:val="Italic"/>
          <w:rFonts w:cs="Times New Roman"/>
          <w:iCs w:val="0"/>
          <w:sz w:val="24"/>
          <w:szCs w:val="24"/>
        </w:rPr>
        <w:t>.</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уровне образовательной организации:</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выборного Совета обучающихся, создаваемого для учёта мнения обучающихся по в</w:t>
      </w:r>
      <w:r w:rsidRPr="00B56A05">
        <w:rPr>
          <w:rFonts w:cs="Times New Roman"/>
          <w:sz w:val="24"/>
          <w:szCs w:val="24"/>
        </w:rPr>
        <w:t>о</w:t>
      </w:r>
      <w:r w:rsidRPr="00B56A05">
        <w:rPr>
          <w:rFonts w:cs="Times New Roman"/>
          <w:sz w:val="24"/>
          <w:szCs w:val="24"/>
        </w:rPr>
        <w:t>просам управления образовательной организацией и принятия административных решений, затрагивающих их права и законные интересы;</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Совета старост, объединяющего старост классов для облегчения распространения зн</w:t>
      </w:r>
      <w:r w:rsidRPr="00B56A05">
        <w:rPr>
          <w:rFonts w:cs="Times New Roman"/>
          <w:sz w:val="24"/>
          <w:szCs w:val="24"/>
        </w:rPr>
        <w:t>а</w:t>
      </w:r>
      <w:r w:rsidRPr="00B56A05">
        <w:rPr>
          <w:rFonts w:cs="Times New Roman"/>
          <w:sz w:val="24"/>
          <w:szCs w:val="24"/>
        </w:rPr>
        <w:t>чимой для обучающихся информации и получения обратной связи от классных коллективов;</w:t>
      </w:r>
    </w:p>
    <w:p w:rsidR="00767BB0" w:rsidRPr="00B56A05" w:rsidRDefault="00767BB0" w:rsidP="00F016FB">
      <w:pPr>
        <w:pStyle w:val="list-bullet"/>
        <w:rPr>
          <w:rFonts w:cs="Times New Roman"/>
          <w:sz w:val="24"/>
          <w:szCs w:val="24"/>
        </w:rPr>
      </w:pPr>
      <w:r w:rsidRPr="00B56A05">
        <w:rPr>
          <w:rFonts w:cs="Times New Roman"/>
          <w:sz w:val="24"/>
          <w:szCs w:val="24"/>
        </w:rPr>
        <w:t>через работу постоянно действующего школьного а</w:t>
      </w:r>
      <w:r w:rsidRPr="00B56A05">
        <w:rPr>
          <w:rFonts w:cs="Times New Roman"/>
          <w:sz w:val="24"/>
          <w:szCs w:val="24"/>
        </w:rPr>
        <w:t>к</w:t>
      </w:r>
      <w:r w:rsidRPr="00B56A05">
        <w:rPr>
          <w:rFonts w:cs="Times New Roman"/>
          <w:sz w:val="24"/>
          <w:szCs w:val="24"/>
        </w:rPr>
        <w:t>тива, инициирующего и организующего проведение личностно значимых для обучающихся событий (с</w:t>
      </w:r>
      <w:r w:rsidRPr="00B56A05">
        <w:rPr>
          <w:rFonts w:cs="Times New Roman"/>
          <w:sz w:val="24"/>
          <w:szCs w:val="24"/>
        </w:rPr>
        <w:t>о</w:t>
      </w:r>
      <w:r w:rsidRPr="00B56A05">
        <w:rPr>
          <w:rFonts w:cs="Times New Roman"/>
          <w:sz w:val="24"/>
          <w:szCs w:val="24"/>
        </w:rPr>
        <w:t>ревнований, конкурсов, фестивалей, капустников, флешмобов и т. п.);</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творческих советов, отвечающих за проведение тех или иных конкретных мероприятий, праздников, вечеров, акций и т. п.;</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созданной из наиболее авторите</w:t>
      </w:r>
      <w:r w:rsidRPr="00B56A05">
        <w:rPr>
          <w:rFonts w:cs="Times New Roman"/>
          <w:sz w:val="24"/>
          <w:szCs w:val="24"/>
        </w:rPr>
        <w:t>т</w:t>
      </w:r>
      <w:r w:rsidRPr="00B56A05">
        <w:rPr>
          <w:rFonts w:cs="Times New Roman"/>
          <w:sz w:val="24"/>
          <w:szCs w:val="24"/>
        </w:rPr>
        <w:t>ных старшеклассников и курируемой школьным пс</w:t>
      </w:r>
      <w:r w:rsidRPr="00B56A05">
        <w:rPr>
          <w:rFonts w:cs="Times New Roman"/>
          <w:sz w:val="24"/>
          <w:szCs w:val="24"/>
        </w:rPr>
        <w:t>и</w:t>
      </w:r>
      <w:r w:rsidRPr="00B56A05">
        <w:rPr>
          <w:rFonts w:cs="Times New Roman"/>
          <w:sz w:val="24"/>
          <w:szCs w:val="24"/>
        </w:rPr>
        <w:lastRenderedPageBreak/>
        <w:t xml:space="preserve">хологом группы по урегулированию конфликтных ситуаций в образовательной организации.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уровне классов:</w:t>
      </w:r>
    </w:p>
    <w:p w:rsidR="00767BB0" w:rsidRPr="00B56A05" w:rsidRDefault="00767BB0" w:rsidP="00F016FB">
      <w:pPr>
        <w:pStyle w:val="list-bullet"/>
        <w:rPr>
          <w:rStyle w:val="Italic"/>
          <w:rFonts w:cs="Times New Roman"/>
          <w:iCs w:val="0"/>
          <w:spacing w:val="-1"/>
          <w:sz w:val="24"/>
          <w:szCs w:val="24"/>
        </w:rPr>
      </w:pPr>
      <w:r w:rsidRPr="00B56A05">
        <w:rPr>
          <w:rFonts w:cs="Times New Roman"/>
          <w:sz w:val="24"/>
          <w:szCs w:val="24"/>
        </w:rPr>
        <w:t>через деятельность выборных по инициативе и пре</w:t>
      </w:r>
      <w:r w:rsidRPr="00B56A05">
        <w:rPr>
          <w:rFonts w:cs="Times New Roman"/>
          <w:sz w:val="24"/>
          <w:szCs w:val="24"/>
        </w:rPr>
        <w:t>д</w:t>
      </w:r>
      <w:r w:rsidRPr="00B56A05">
        <w:rPr>
          <w:rFonts w:cs="Times New Roman"/>
          <w:sz w:val="24"/>
          <w:szCs w:val="24"/>
        </w:rPr>
        <w:t>ложениям обучающихся класса лидеров (например, старост, дежурных командиров), представляющих и</w:t>
      </w:r>
      <w:r w:rsidRPr="00B56A05">
        <w:rPr>
          <w:rFonts w:cs="Times New Roman"/>
          <w:sz w:val="24"/>
          <w:szCs w:val="24"/>
        </w:rPr>
        <w:t>н</w:t>
      </w:r>
      <w:r w:rsidRPr="00B56A05">
        <w:rPr>
          <w:rFonts w:cs="Times New Roman"/>
          <w:sz w:val="24"/>
          <w:szCs w:val="24"/>
        </w:rPr>
        <w:t>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через деятельность выборных органов самоуправл</w:t>
      </w:r>
      <w:r w:rsidRPr="00B56A05">
        <w:rPr>
          <w:rFonts w:cs="Times New Roman"/>
          <w:sz w:val="24"/>
          <w:szCs w:val="24"/>
        </w:rPr>
        <w:t>е</w:t>
      </w:r>
      <w:r w:rsidRPr="00B56A05">
        <w:rPr>
          <w:rFonts w:cs="Times New Roman"/>
          <w:sz w:val="24"/>
          <w:szCs w:val="24"/>
        </w:rPr>
        <w:t>ния, отвечающих за различные направления работы класса (например: штаб спортивных дел, штаб тво</w:t>
      </w:r>
      <w:r w:rsidRPr="00B56A05">
        <w:rPr>
          <w:rFonts w:cs="Times New Roman"/>
          <w:sz w:val="24"/>
          <w:szCs w:val="24"/>
        </w:rPr>
        <w:t>р</w:t>
      </w:r>
      <w:r w:rsidRPr="00B56A05">
        <w:rPr>
          <w:rFonts w:cs="Times New Roman"/>
          <w:sz w:val="24"/>
          <w:szCs w:val="24"/>
        </w:rPr>
        <w:t>ческих дел, штаб работы с обучающимися младших классов);</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через организацию на принципах самоуправления жизни детских групп, отправляющихся в походы, эк</w:t>
      </w:r>
      <w:r w:rsidRPr="00B56A05">
        <w:rPr>
          <w:rFonts w:cs="Times New Roman"/>
          <w:sz w:val="24"/>
          <w:szCs w:val="24"/>
        </w:rPr>
        <w:t>с</w:t>
      </w:r>
      <w:r w:rsidRPr="00B56A05">
        <w:rPr>
          <w:rFonts w:cs="Times New Roman"/>
          <w:sz w:val="24"/>
          <w:szCs w:val="24"/>
        </w:rPr>
        <w:t>педиции, на экскурсии, осуществляемую через систему распределяемых среди участников ответственных должностей.</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На индивидуальном уровне: </w:t>
      </w:r>
    </w:p>
    <w:p w:rsidR="00767BB0" w:rsidRPr="00B56A05" w:rsidRDefault="00767BB0" w:rsidP="00F016FB">
      <w:pPr>
        <w:pStyle w:val="list-bullet"/>
        <w:rPr>
          <w:rFonts w:cs="Times New Roman"/>
          <w:sz w:val="24"/>
          <w:szCs w:val="24"/>
        </w:rPr>
      </w:pPr>
      <w:r w:rsidRPr="00B56A05">
        <w:rPr>
          <w:rFonts w:cs="Times New Roman"/>
          <w:sz w:val="24"/>
          <w:szCs w:val="24"/>
        </w:rPr>
        <w:t>через вовлечение обучающихся в планирование, о</w:t>
      </w:r>
      <w:r w:rsidRPr="00B56A05">
        <w:rPr>
          <w:rFonts w:cs="Times New Roman"/>
          <w:sz w:val="24"/>
          <w:szCs w:val="24"/>
        </w:rPr>
        <w:t>р</w:t>
      </w:r>
      <w:r w:rsidRPr="00B56A05">
        <w:rPr>
          <w:rFonts w:cs="Times New Roman"/>
          <w:sz w:val="24"/>
          <w:szCs w:val="24"/>
        </w:rPr>
        <w:t>ганизацию, проведение и анализ общешкольных и внутриклассных дел;</w:t>
      </w:r>
    </w:p>
    <w:p w:rsidR="00767BB0" w:rsidRPr="00B56A05" w:rsidRDefault="00767BB0" w:rsidP="00F016FB">
      <w:pPr>
        <w:pStyle w:val="list-bullet"/>
        <w:rPr>
          <w:rFonts w:cs="Times New Roman"/>
          <w:sz w:val="24"/>
          <w:szCs w:val="24"/>
        </w:rPr>
      </w:pPr>
      <w:r w:rsidRPr="00B56A05">
        <w:rPr>
          <w:rFonts w:cs="Times New Roman"/>
          <w:sz w:val="24"/>
          <w:szCs w:val="24"/>
        </w:rPr>
        <w:t>через реализацию обучающимися, взявшими на себя соответствующую роль, функций по контролю за п</w:t>
      </w:r>
      <w:r w:rsidRPr="00B56A05">
        <w:rPr>
          <w:rFonts w:cs="Times New Roman"/>
          <w:sz w:val="24"/>
          <w:szCs w:val="24"/>
        </w:rPr>
        <w:t>о</w:t>
      </w:r>
      <w:r w:rsidRPr="00B56A05">
        <w:rPr>
          <w:rFonts w:cs="Times New Roman"/>
          <w:sz w:val="24"/>
          <w:szCs w:val="24"/>
        </w:rPr>
        <w:t>рядком и чистотой в классе, уходом за классной ко</w:t>
      </w:r>
      <w:r w:rsidRPr="00B56A05">
        <w:rPr>
          <w:rFonts w:cs="Times New Roman"/>
          <w:sz w:val="24"/>
          <w:szCs w:val="24"/>
        </w:rPr>
        <w:t>м</w:t>
      </w:r>
      <w:r w:rsidRPr="00B56A05">
        <w:rPr>
          <w:rFonts w:cs="Times New Roman"/>
          <w:sz w:val="24"/>
          <w:szCs w:val="24"/>
        </w:rPr>
        <w:t>натой, комнатными растениями и т. п.</w:t>
      </w:r>
    </w:p>
    <w:p w:rsidR="00767BB0" w:rsidRPr="00B56A05" w:rsidRDefault="00767BB0" w:rsidP="00767BB0">
      <w:pPr>
        <w:pStyle w:val="h4"/>
        <w:rPr>
          <w:rFonts w:cs="Times New Roman"/>
          <w:sz w:val="24"/>
          <w:szCs w:val="24"/>
        </w:rPr>
      </w:pPr>
      <w:r w:rsidRPr="00B56A05">
        <w:rPr>
          <w:rFonts w:cs="Times New Roman"/>
          <w:sz w:val="24"/>
          <w:szCs w:val="24"/>
        </w:rPr>
        <w:t>Модуль «Детские общественные объединения»</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Действующее на базе образовательной организации де</w:t>
      </w:r>
      <w:r w:rsidRPr="00B56A05">
        <w:rPr>
          <w:rFonts w:cs="Times New Roman"/>
          <w:sz w:val="24"/>
          <w:szCs w:val="24"/>
        </w:rPr>
        <w:t>т</w:t>
      </w:r>
      <w:r w:rsidRPr="00B56A05">
        <w:rPr>
          <w:rFonts w:cs="Times New Roman"/>
          <w:sz w:val="24"/>
          <w:szCs w:val="24"/>
        </w:rPr>
        <w:t>ское общественное объединение — это добровольное с</w:t>
      </w:r>
      <w:r w:rsidRPr="00B56A05">
        <w:rPr>
          <w:rFonts w:cs="Times New Roman"/>
          <w:sz w:val="24"/>
          <w:szCs w:val="24"/>
        </w:rPr>
        <w:t>а</w:t>
      </w:r>
      <w:r w:rsidRPr="00B56A05">
        <w:rPr>
          <w:rFonts w:cs="Times New Roman"/>
          <w:sz w:val="24"/>
          <w:szCs w:val="24"/>
        </w:rPr>
        <w:t>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w:t>
      </w:r>
      <w:r w:rsidRPr="00B56A05">
        <w:rPr>
          <w:rFonts w:cs="Times New Roman"/>
          <w:sz w:val="24"/>
          <w:szCs w:val="24"/>
        </w:rPr>
        <w:t>а</w:t>
      </w:r>
      <w:r w:rsidRPr="00B56A05">
        <w:rPr>
          <w:rFonts w:cs="Times New Roman"/>
          <w:sz w:val="24"/>
          <w:szCs w:val="24"/>
        </w:rPr>
        <w:t>вовой основой является Федеральный закон от 19 мая 1995 г. № 82-ФЗ «Об общественных объединениях» (ст. 5). Восп</w:t>
      </w:r>
      <w:r w:rsidRPr="00B56A05">
        <w:rPr>
          <w:rFonts w:cs="Times New Roman"/>
          <w:sz w:val="24"/>
          <w:szCs w:val="24"/>
        </w:rPr>
        <w:t>и</w:t>
      </w:r>
      <w:r w:rsidRPr="00B56A05">
        <w:rPr>
          <w:rFonts w:cs="Times New Roman"/>
          <w:sz w:val="24"/>
          <w:szCs w:val="24"/>
        </w:rPr>
        <w:lastRenderedPageBreak/>
        <w:t>тание в детском общественном объединении осуществляется через</w:t>
      </w:r>
      <w:r w:rsidRPr="00B56A05">
        <w:rPr>
          <w:rStyle w:val="Italic"/>
          <w:rFonts w:cs="Times New Roman"/>
          <w:iCs w:val="0"/>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утверждение и последовательную реализацию в де</w:t>
      </w:r>
      <w:r w:rsidRPr="00B56A05">
        <w:rPr>
          <w:rFonts w:cs="Times New Roman"/>
          <w:sz w:val="24"/>
          <w:szCs w:val="24"/>
        </w:rPr>
        <w:t>т</w:t>
      </w:r>
      <w:r w:rsidRPr="00B56A05">
        <w:rPr>
          <w:rFonts w:cs="Times New Roman"/>
          <w:sz w:val="24"/>
          <w:szCs w:val="24"/>
        </w:rPr>
        <w:t>ском общественном объединении демократических процедур (выборы руководящих органов объединения, подотчётность выборных органов общему сбору об</w:t>
      </w:r>
      <w:r w:rsidRPr="00B56A05">
        <w:rPr>
          <w:rFonts w:cs="Times New Roman"/>
          <w:sz w:val="24"/>
          <w:szCs w:val="24"/>
        </w:rPr>
        <w:t>ъ</w:t>
      </w:r>
      <w:r w:rsidRPr="00B56A05">
        <w:rPr>
          <w:rFonts w:cs="Times New Roman"/>
          <w:sz w:val="24"/>
          <w:szCs w:val="24"/>
        </w:rPr>
        <w:t>единения; ротация состава выборных органов и т. п.), дающих обучающемуся возможность получить соц</w:t>
      </w:r>
      <w:r w:rsidRPr="00B56A05">
        <w:rPr>
          <w:rFonts w:cs="Times New Roman"/>
          <w:sz w:val="24"/>
          <w:szCs w:val="24"/>
        </w:rPr>
        <w:t>и</w:t>
      </w:r>
      <w:r w:rsidRPr="00B56A05">
        <w:rPr>
          <w:rFonts w:cs="Times New Roman"/>
          <w:sz w:val="24"/>
          <w:szCs w:val="24"/>
        </w:rPr>
        <w:t>ально значимый опыт гражданского поведения;</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организацию общественно полезных дел, дающих обучающимся возможность получить важный для их личностного развития опыт деятельности, направле</w:t>
      </w:r>
      <w:r w:rsidRPr="00B56A05">
        <w:rPr>
          <w:rFonts w:cs="Times New Roman"/>
          <w:spacing w:val="-1"/>
          <w:sz w:val="24"/>
          <w:szCs w:val="24"/>
        </w:rPr>
        <w:t>н</w:t>
      </w:r>
      <w:r w:rsidRPr="00B56A05">
        <w:rPr>
          <w:rFonts w:cs="Times New Roman"/>
          <w:spacing w:val="-1"/>
          <w:sz w:val="24"/>
          <w:szCs w:val="24"/>
        </w:rPr>
        <w:t>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w:t>
      </w:r>
      <w:r w:rsidRPr="00B56A05">
        <w:rPr>
          <w:rFonts w:cs="Times New Roman"/>
          <w:spacing w:val="-1"/>
          <w:sz w:val="24"/>
          <w:szCs w:val="24"/>
        </w:rPr>
        <w:t>ь</w:t>
      </w:r>
      <w:r w:rsidRPr="00B56A05">
        <w:rPr>
          <w:rFonts w:cs="Times New Roman"/>
          <w:spacing w:val="-1"/>
          <w:sz w:val="24"/>
          <w:szCs w:val="24"/>
        </w:rPr>
        <w:t>турно-просветительских и развлекательных меропр</w:t>
      </w:r>
      <w:r w:rsidRPr="00B56A05">
        <w:rPr>
          <w:rFonts w:cs="Times New Roman"/>
          <w:spacing w:val="-1"/>
          <w:sz w:val="24"/>
          <w:szCs w:val="24"/>
        </w:rPr>
        <w:t>и</w:t>
      </w:r>
      <w:r w:rsidRPr="00B56A05">
        <w:rPr>
          <w:rFonts w:cs="Times New Roman"/>
          <w:spacing w:val="-1"/>
          <w:sz w:val="24"/>
          <w:szCs w:val="24"/>
        </w:rPr>
        <w:t>ятий для посетителей этих учреждений, помощь в бл</w:t>
      </w:r>
      <w:r w:rsidRPr="00B56A05">
        <w:rPr>
          <w:rFonts w:cs="Times New Roman"/>
          <w:spacing w:val="-1"/>
          <w:sz w:val="24"/>
          <w:szCs w:val="24"/>
        </w:rPr>
        <w:t>а</w:t>
      </w:r>
      <w:r w:rsidRPr="00B56A05">
        <w:rPr>
          <w:rFonts w:cs="Times New Roman"/>
          <w:spacing w:val="-1"/>
          <w:sz w:val="24"/>
          <w:szCs w:val="24"/>
        </w:rPr>
        <w:t>гоустройстве территории данных учреждений и т. п.); участие обучающихся в работе на прилегающей к о</w:t>
      </w:r>
      <w:r w:rsidRPr="00B56A05">
        <w:rPr>
          <w:rFonts w:cs="Times New Roman"/>
          <w:spacing w:val="-1"/>
          <w:sz w:val="24"/>
          <w:szCs w:val="24"/>
        </w:rPr>
        <w:t>б</w:t>
      </w:r>
      <w:r w:rsidRPr="00B56A05">
        <w:rPr>
          <w:rFonts w:cs="Times New Roman"/>
          <w:spacing w:val="-1"/>
          <w:sz w:val="24"/>
          <w:szCs w:val="24"/>
        </w:rPr>
        <w:t>разовательной организации территории (работа в школьном саду, уход за деревьями и кустарниками, благоустройство клумб) и др.;</w:t>
      </w:r>
    </w:p>
    <w:p w:rsidR="00767BB0" w:rsidRPr="00B56A05" w:rsidRDefault="00767BB0" w:rsidP="00F016FB">
      <w:pPr>
        <w:pStyle w:val="list-bullet"/>
        <w:rPr>
          <w:rFonts w:cs="Times New Roman"/>
          <w:sz w:val="24"/>
          <w:szCs w:val="24"/>
        </w:rPr>
      </w:pPr>
      <w:r w:rsidRPr="00B56A05">
        <w:rPr>
          <w:rFonts w:cs="Times New Roman"/>
          <w:sz w:val="24"/>
          <w:szCs w:val="24"/>
        </w:rPr>
        <w:t>договор, заключаемый между обучающимися и де</w:t>
      </w:r>
      <w:r w:rsidRPr="00B56A05">
        <w:rPr>
          <w:rFonts w:cs="Times New Roman"/>
          <w:sz w:val="24"/>
          <w:szCs w:val="24"/>
        </w:rPr>
        <w:t>т</w:t>
      </w:r>
      <w:r w:rsidRPr="00B56A05">
        <w:rPr>
          <w:rFonts w:cs="Times New Roman"/>
          <w:sz w:val="24"/>
          <w:szCs w:val="24"/>
        </w:rPr>
        <w:t>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w:t>
      </w:r>
      <w:r w:rsidRPr="00B56A05">
        <w:rPr>
          <w:rFonts w:cs="Times New Roman"/>
          <w:sz w:val="24"/>
          <w:szCs w:val="24"/>
        </w:rPr>
        <w:t>о</w:t>
      </w:r>
      <w:r w:rsidRPr="00B56A05">
        <w:rPr>
          <w:rFonts w:cs="Times New Roman"/>
          <w:sz w:val="24"/>
          <w:szCs w:val="24"/>
        </w:rPr>
        <w:t>шения, возникающие между обучающимся и колле</w:t>
      </w:r>
      <w:r w:rsidRPr="00B56A05">
        <w:rPr>
          <w:rFonts w:cs="Times New Roman"/>
          <w:sz w:val="24"/>
          <w:szCs w:val="24"/>
        </w:rPr>
        <w:t>к</w:t>
      </w:r>
      <w:r w:rsidRPr="00B56A05">
        <w:rPr>
          <w:rFonts w:cs="Times New Roman"/>
          <w:sz w:val="24"/>
          <w:szCs w:val="24"/>
        </w:rPr>
        <w:t>тивом детского общественного объединения, его р</w:t>
      </w:r>
      <w:r w:rsidRPr="00B56A05">
        <w:rPr>
          <w:rFonts w:cs="Times New Roman"/>
          <w:sz w:val="24"/>
          <w:szCs w:val="24"/>
        </w:rPr>
        <w:t>у</w:t>
      </w:r>
      <w:r w:rsidRPr="00B56A05">
        <w:rPr>
          <w:rFonts w:cs="Times New Roman"/>
          <w:sz w:val="24"/>
          <w:szCs w:val="24"/>
        </w:rPr>
        <w:t>ководителем, обучающимися, не являющимися чл</w:t>
      </w:r>
      <w:r w:rsidRPr="00B56A05">
        <w:rPr>
          <w:rFonts w:cs="Times New Roman"/>
          <w:sz w:val="24"/>
          <w:szCs w:val="24"/>
        </w:rPr>
        <w:t>е</w:t>
      </w:r>
      <w:r w:rsidRPr="00B56A05">
        <w:rPr>
          <w:rFonts w:cs="Times New Roman"/>
          <w:sz w:val="24"/>
          <w:szCs w:val="24"/>
        </w:rPr>
        <w:t>нами данного объединения;</w:t>
      </w:r>
    </w:p>
    <w:p w:rsidR="00767BB0" w:rsidRPr="00B56A05" w:rsidRDefault="00767BB0" w:rsidP="00F016FB">
      <w:pPr>
        <w:pStyle w:val="list-bullet"/>
        <w:rPr>
          <w:rFonts w:cs="Times New Roman"/>
          <w:sz w:val="24"/>
          <w:szCs w:val="24"/>
        </w:rPr>
      </w:pPr>
      <w:r w:rsidRPr="00B56A05">
        <w:rPr>
          <w:rFonts w:cs="Times New Roman"/>
          <w:sz w:val="24"/>
          <w:szCs w:val="24"/>
        </w:rPr>
        <w:t xml:space="preserve">клубные встречи — формальные и неформальные встречи членов детского общественного объединения </w:t>
      </w:r>
      <w:r w:rsidRPr="00B56A05">
        <w:rPr>
          <w:rFonts w:cs="Times New Roman"/>
          <w:sz w:val="24"/>
          <w:szCs w:val="24"/>
        </w:rPr>
        <w:lastRenderedPageBreak/>
        <w:t>для обсуждения вопросов управления объединением, планирования дел в образовательной организации и микрорайоне, совместного пения, празднования зн</w:t>
      </w:r>
      <w:r w:rsidRPr="00B56A05">
        <w:rPr>
          <w:rFonts w:cs="Times New Roman"/>
          <w:sz w:val="24"/>
          <w:szCs w:val="24"/>
        </w:rPr>
        <w:t>а</w:t>
      </w:r>
      <w:r w:rsidRPr="00B56A05">
        <w:rPr>
          <w:rFonts w:cs="Times New Roman"/>
          <w:sz w:val="24"/>
          <w:szCs w:val="24"/>
        </w:rPr>
        <w:t>менательных для членов объединения событий;</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w:t>
      </w:r>
      <w:r w:rsidRPr="00B56A05">
        <w:rPr>
          <w:rFonts w:cs="Times New Roman"/>
          <w:spacing w:val="-1"/>
          <w:sz w:val="24"/>
          <w:szCs w:val="24"/>
        </w:rPr>
        <w:t>а</w:t>
      </w:r>
      <w:r w:rsidRPr="00B56A05">
        <w:rPr>
          <w:rFonts w:cs="Times New Roman"/>
          <w:spacing w:val="-1"/>
          <w:sz w:val="24"/>
          <w:szCs w:val="24"/>
        </w:rPr>
        <w:t>ются взаимопонимание, система отношений, выявл</w:t>
      </w:r>
      <w:r w:rsidRPr="00B56A05">
        <w:rPr>
          <w:rFonts w:cs="Times New Roman"/>
          <w:spacing w:val="-1"/>
          <w:sz w:val="24"/>
          <w:szCs w:val="24"/>
        </w:rPr>
        <w:t>я</w:t>
      </w:r>
      <w:r w:rsidRPr="00B56A05">
        <w:rPr>
          <w:rFonts w:cs="Times New Roman"/>
          <w:spacing w:val="-1"/>
          <w:sz w:val="24"/>
          <w:szCs w:val="24"/>
        </w:rPr>
        <w:t>ются лидеры, формируется атмосфера сообщества, формируется и апробируется набор значимых дел;</w:t>
      </w:r>
    </w:p>
    <w:p w:rsidR="00767BB0" w:rsidRPr="00B56A05" w:rsidRDefault="00767BB0" w:rsidP="00F016FB">
      <w:pPr>
        <w:pStyle w:val="list-bullet"/>
        <w:rPr>
          <w:rFonts w:cs="Times New Roman"/>
          <w:sz w:val="24"/>
          <w:szCs w:val="24"/>
        </w:rPr>
      </w:pPr>
      <w:r w:rsidRPr="00B56A05">
        <w:rPr>
          <w:rFonts w:cs="Times New Roman"/>
          <w:sz w:val="24"/>
          <w:szCs w:val="24"/>
        </w:rPr>
        <w:t>рекрутинговые мероприятия в начальной школе, ре</w:t>
      </w:r>
      <w:r w:rsidRPr="00B56A05">
        <w:rPr>
          <w:rFonts w:cs="Times New Roman"/>
          <w:sz w:val="24"/>
          <w:szCs w:val="24"/>
        </w:rPr>
        <w:t>а</w:t>
      </w:r>
      <w:r w:rsidRPr="00B56A05">
        <w:rPr>
          <w:rFonts w:cs="Times New Roman"/>
          <w:sz w:val="24"/>
          <w:szCs w:val="24"/>
        </w:rPr>
        <w:t>лизующие идею популяризации деятельности детского общественного объединения, привлечения в него н</w:t>
      </w:r>
      <w:r w:rsidRPr="00B56A05">
        <w:rPr>
          <w:rFonts w:cs="Times New Roman"/>
          <w:sz w:val="24"/>
          <w:szCs w:val="24"/>
        </w:rPr>
        <w:t>о</w:t>
      </w:r>
      <w:r w:rsidRPr="00B56A05">
        <w:rPr>
          <w:rFonts w:cs="Times New Roman"/>
          <w:sz w:val="24"/>
          <w:szCs w:val="24"/>
        </w:rPr>
        <w:t>вых участников (проводятся в форме игр, квестов, т</w:t>
      </w:r>
      <w:r w:rsidRPr="00B56A05">
        <w:rPr>
          <w:rFonts w:cs="Times New Roman"/>
          <w:sz w:val="24"/>
          <w:szCs w:val="24"/>
        </w:rPr>
        <w:t>е</w:t>
      </w:r>
      <w:r w:rsidRPr="00B56A05">
        <w:rPr>
          <w:rFonts w:cs="Times New Roman"/>
          <w:sz w:val="24"/>
          <w:szCs w:val="24"/>
        </w:rPr>
        <w:t>атрализаций и т. п.);</w:t>
      </w:r>
    </w:p>
    <w:p w:rsidR="00767BB0" w:rsidRPr="00B56A05" w:rsidRDefault="00767BB0" w:rsidP="00F016FB">
      <w:pPr>
        <w:pStyle w:val="list-bullet"/>
        <w:rPr>
          <w:rFonts w:cs="Times New Roman"/>
          <w:sz w:val="24"/>
          <w:szCs w:val="24"/>
        </w:rPr>
      </w:pPr>
      <w:r w:rsidRPr="00B56A05">
        <w:rPr>
          <w:rFonts w:cs="Times New Roman"/>
          <w:sz w:val="24"/>
          <w:szCs w:val="24"/>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w:t>
      </w:r>
      <w:r w:rsidRPr="00B56A05">
        <w:rPr>
          <w:rFonts w:cs="Times New Roman"/>
          <w:sz w:val="24"/>
          <w:szCs w:val="24"/>
        </w:rPr>
        <w:t>о</w:t>
      </w:r>
      <w:r w:rsidRPr="00B56A05">
        <w:rPr>
          <w:rFonts w:cs="Times New Roman"/>
          <w:sz w:val="24"/>
          <w:szCs w:val="24"/>
        </w:rPr>
        <w:t>священия в члены детского объединения, создания и поддержки интернет-странички объединения в соц</w:t>
      </w:r>
      <w:r w:rsidRPr="00B56A05">
        <w:rPr>
          <w:rFonts w:cs="Times New Roman"/>
          <w:sz w:val="24"/>
          <w:szCs w:val="24"/>
        </w:rPr>
        <w:t>и</w:t>
      </w:r>
      <w:r w:rsidRPr="00B56A05">
        <w:rPr>
          <w:rFonts w:cs="Times New Roman"/>
          <w:sz w:val="24"/>
          <w:szCs w:val="24"/>
        </w:rPr>
        <w:t>альных сетях, организации деятельности пресс-центра объединения, проведения традиционных огоньков — формы коллективного анализа проводимых объед</w:t>
      </w:r>
      <w:r w:rsidRPr="00B56A05">
        <w:rPr>
          <w:rFonts w:cs="Times New Roman"/>
          <w:sz w:val="24"/>
          <w:szCs w:val="24"/>
        </w:rPr>
        <w:t>и</w:t>
      </w:r>
      <w:r w:rsidRPr="00B56A05">
        <w:rPr>
          <w:rFonts w:cs="Times New Roman"/>
          <w:sz w:val="24"/>
          <w:szCs w:val="24"/>
        </w:rPr>
        <w:t>нением дел);</w:t>
      </w:r>
    </w:p>
    <w:p w:rsidR="00767BB0" w:rsidRPr="00B56A05" w:rsidRDefault="00767BB0" w:rsidP="00F016FB">
      <w:pPr>
        <w:pStyle w:val="list-bullet"/>
        <w:rPr>
          <w:rFonts w:cs="Times New Roman"/>
          <w:sz w:val="24"/>
          <w:szCs w:val="24"/>
        </w:rPr>
      </w:pPr>
      <w:r w:rsidRPr="00B56A05">
        <w:rPr>
          <w:rFonts w:cs="Times New Roman"/>
          <w:sz w:val="24"/>
          <w:szCs w:val="24"/>
        </w:rPr>
        <w:t>участие членов детского общественного объединения в волонтёрских акциях, деятельности на благо ко</w:t>
      </w:r>
      <w:r w:rsidRPr="00B56A05">
        <w:rPr>
          <w:rFonts w:cs="Times New Roman"/>
          <w:sz w:val="24"/>
          <w:szCs w:val="24"/>
        </w:rPr>
        <w:t>н</w:t>
      </w:r>
      <w:r w:rsidRPr="00B56A05">
        <w:rPr>
          <w:rFonts w:cs="Times New Roman"/>
          <w:sz w:val="24"/>
          <w:szCs w:val="24"/>
        </w:rPr>
        <w:t>кретных людей и социального окружения в целом. Это может быть как участием обучающихся в проведении разовых акций, которые часто носят масштабный х</w:t>
      </w:r>
      <w:r w:rsidRPr="00B56A05">
        <w:rPr>
          <w:rFonts w:cs="Times New Roman"/>
          <w:sz w:val="24"/>
          <w:szCs w:val="24"/>
        </w:rPr>
        <w:t>а</w:t>
      </w:r>
      <w:r w:rsidRPr="00B56A05">
        <w:rPr>
          <w:rFonts w:cs="Times New Roman"/>
          <w:sz w:val="24"/>
          <w:szCs w:val="24"/>
        </w:rPr>
        <w:t>рактер, так и постоянной деятельностью обучающихся.</w:t>
      </w:r>
    </w:p>
    <w:p w:rsidR="00767BB0" w:rsidRPr="00B56A05" w:rsidRDefault="00767BB0" w:rsidP="00767BB0">
      <w:pPr>
        <w:pStyle w:val="h4"/>
        <w:rPr>
          <w:rFonts w:cs="Times New Roman"/>
          <w:sz w:val="24"/>
          <w:szCs w:val="24"/>
        </w:rPr>
      </w:pPr>
      <w:r w:rsidRPr="00B56A05">
        <w:rPr>
          <w:rFonts w:cs="Times New Roman"/>
          <w:sz w:val="24"/>
          <w:szCs w:val="24"/>
        </w:rPr>
        <w:t>Модуль «Экскурсии, экспедиции, походы»</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Экскурсии, экспедиции, походы помогают обучающемуся расширить свой кругозор, получить новые знания об окр</w:t>
      </w:r>
      <w:r w:rsidRPr="00B56A05">
        <w:rPr>
          <w:rFonts w:cs="Times New Roman"/>
          <w:sz w:val="24"/>
          <w:szCs w:val="24"/>
        </w:rPr>
        <w:t>у</w:t>
      </w:r>
      <w:r w:rsidRPr="00B56A05">
        <w:rPr>
          <w:rFonts w:cs="Times New Roman"/>
          <w:sz w:val="24"/>
          <w:szCs w:val="24"/>
        </w:rPr>
        <w:lastRenderedPageBreak/>
        <w:t>жающей его социальной, культурной, природной среде, научиться уважительно и бережно относиться к ней, пр</w:t>
      </w:r>
      <w:r w:rsidRPr="00B56A05">
        <w:rPr>
          <w:rFonts w:cs="Times New Roman"/>
          <w:sz w:val="24"/>
          <w:szCs w:val="24"/>
        </w:rPr>
        <w:t>и</w:t>
      </w:r>
      <w:r w:rsidRPr="00B56A05">
        <w:rPr>
          <w:rFonts w:cs="Times New Roman"/>
          <w:sz w:val="24"/>
          <w:szCs w:val="24"/>
        </w:rPr>
        <w:t>обрести важный опыт социально одобряемого поведения в различных внешкольных ситуациях. На экскурсиях, в эк</w:t>
      </w:r>
      <w:r w:rsidRPr="00B56A05">
        <w:rPr>
          <w:rFonts w:cs="Times New Roman"/>
          <w:sz w:val="24"/>
          <w:szCs w:val="24"/>
        </w:rPr>
        <w:t>с</w:t>
      </w:r>
      <w:r w:rsidRPr="00B56A05">
        <w:rPr>
          <w:rFonts w:cs="Times New Roman"/>
          <w:sz w:val="24"/>
          <w:szCs w:val="24"/>
        </w:rPr>
        <w:t>педициях, в походах создаются благоприятные условия для воспитания у обучающихся самостоятельности и отве</w:t>
      </w:r>
      <w:r w:rsidRPr="00B56A05">
        <w:rPr>
          <w:rFonts w:cs="Times New Roman"/>
          <w:sz w:val="24"/>
          <w:szCs w:val="24"/>
        </w:rPr>
        <w:t>т</w:t>
      </w:r>
      <w:r w:rsidRPr="00B56A05">
        <w:rPr>
          <w:rFonts w:cs="Times New Roman"/>
          <w:sz w:val="24"/>
          <w:szCs w:val="24"/>
        </w:rPr>
        <w:t>ственности, формирования у них навыков самообслужив</w:t>
      </w:r>
      <w:r w:rsidRPr="00B56A05">
        <w:rPr>
          <w:rFonts w:cs="Times New Roman"/>
          <w:sz w:val="24"/>
          <w:szCs w:val="24"/>
        </w:rPr>
        <w:t>а</w:t>
      </w:r>
      <w:r w:rsidRPr="00B56A05">
        <w:rPr>
          <w:rFonts w:cs="Times New Roman"/>
          <w:sz w:val="24"/>
          <w:szCs w:val="24"/>
        </w:rPr>
        <w:t>ющего труда, преодоления их инфантильных и эгоистич</w:t>
      </w:r>
      <w:r w:rsidRPr="00B56A05">
        <w:rPr>
          <w:rFonts w:cs="Times New Roman"/>
          <w:sz w:val="24"/>
          <w:szCs w:val="24"/>
        </w:rPr>
        <w:t>е</w:t>
      </w:r>
      <w:r w:rsidRPr="00B56A05">
        <w:rPr>
          <w:rFonts w:cs="Times New Roman"/>
          <w:sz w:val="24"/>
          <w:szCs w:val="24"/>
        </w:rPr>
        <w:t>ских наклонностей, обучения рациональному использов</w:t>
      </w:r>
      <w:r w:rsidRPr="00B56A05">
        <w:rPr>
          <w:rFonts w:cs="Times New Roman"/>
          <w:sz w:val="24"/>
          <w:szCs w:val="24"/>
        </w:rPr>
        <w:t>а</w:t>
      </w:r>
      <w:r w:rsidRPr="00B56A05">
        <w:rPr>
          <w:rFonts w:cs="Times New Roman"/>
          <w:sz w:val="24"/>
          <w:szCs w:val="24"/>
        </w:rPr>
        <w:t>нию своего времени, сил, имущества. Эти воспитательные возможности реализуются в рамках следующих видов и форм деятельности</w:t>
      </w:r>
      <w:r w:rsidRPr="00B56A05">
        <w:rPr>
          <w:rStyle w:val="Italic"/>
          <w:rFonts w:cs="Times New Roman"/>
          <w:iCs w:val="0"/>
          <w:sz w:val="24"/>
          <w:szCs w:val="24"/>
        </w:rPr>
        <w:t>:</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регулярные пешие прогулки, экскурсии или походы выходного дня, организуемые классными руковод</w:t>
      </w:r>
      <w:r w:rsidRPr="00B56A05">
        <w:rPr>
          <w:rFonts w:cs="Times New Roman"/>
          <w:sz w:val="24"/>
          <w:szCs w:val="24"/>
        </w:rPr>
        <w:t>и</w:t>
      </w:r>
      <w:r w:rsidRPr="00B56A05">
        <w:rPr>
          <w:rFonts w:cs="Times New Roman"/>
          <w:sz w:val="24"/>
          <w:szCs w:val="24"/>
        </w:rPr>
        <w:t>телями и родителями (законными представителями) обучающихся: в музей, в картинную галерею, в те</w:t>
      </w:r>
      <w:r w:rsidRPr="00B56A05">
        <w:rPr>
          <w:rFonts w:cs="Times New Roman"/>
          <w:sz w:val="24"/>
          <w:szCs w:val="24"/>
        </w:rPr>
        <w:t>х</w:t>
      </w:r>
      <w:r w:rsidRPr="00B56A05">
        <w:rPr>
          <w:rFonts w:cs="Times New Roman"/>
          <w:sz w:val="24"/>
          <w:szCs w:val="24"/>
        </w:rPr>
        <w:t>нопарк, на предприятие, на природу (проводятся как интерактивные занятия с распределением среди об</w:t>
      </w:r>
      <w:r w:rsidRPr="00B56A05">
        <w:rPr>
          <w:rFonts w:cs="Times New Roman"/>
          <w:sz w:val="24"/>
          <w:szCs w:val="24"/>
        </w:rPr>
        <w:t>у</w:t>
      </w:r>
      <w:r w:rsidRPr="00B56A05">
        <w:rPr>
          <w:rFonts w:cs="Times New Roman"/>
          <w:sz w:val="24"/>
          <w:szCs w:val="24"/>
        </w:rPr>
        <w:t>чающихся ролей и соответствующих им заданий, например: фотографов, разведчиков, гидов, корр</w:t>
      </w:r>
      <w:r w:rsidRPr="00B56A05">
        <w:rPr>
          <w:rFonts w:cs="Times New Roman"/>
          <w:sz w:val="24"/>
          <w:szCs w:val="24"/>
        </w:rPr>
        <w:t>е</w:t>
      </w:r>
      <w:r w:rsidRPr="00B56A05">
        <w:rPr>
          <w:rFonts w:cs="Times New Roman"/>
          <w:sz w:val="24"/>
          <w:szCs w:val="24"/>
        </w:rPr>
        <w:t>спондентов, оформителей);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литературные, исторические, биологические экспед</w:t>
      </w:r>
      <w:r w:rsidRPr="00B56A05">
        <w:rPr>
          <w:rFonts w:cs="Times New Roman"/>
          <w:sz w:val="24"/>
          <w:szCs w:val="24"/>
        </w:rPr>
        <w:t>и</w:t>
      </w:r>
      <w:r w:rsidRPr="00B56A05">
        <w:rPr>
          <w:rFonts w:cs="Times New Roman"/>
          <w:sz w:val="24"/>
          <w:szCs w:val="24"/>
        </w:rPr>
        <w:t>ции, организуемые педагогическими работниками и родителями (законными представителями) обуча</w:t>
      </w:r>
      <w:r w:rsidRPr="00B56A05">
        <w:rPr>
          <w:rFonts w:cs="Times New Roman"/>
          <w:sz w:val="24"/>
          <w:szCs w:val="24"/>
        </w:rPr>
        <w:t>ю</w:t>
      </w:r>
      <w:r w:rsidRPr="00B56A05">
        <w:rPr>
          <w:rFonts w:cs="Times New Roman"/>
          <w:sz w:val="24"/>
          <w:szCs w:val="24"/>
        </w:rPr>
        <w:t>щихся в другие города или сёла для углублённого изучения биографий проживавших там российских поэтов и писателей, произошедших исторических с</w:t>
      </w:r>
      <w:r w:rsidRPr="00B56A05">
        <w:rPr>
          <w:rFonts w:cs="Times New Roman"/>
          <w:sz w:val="24"/>
          <w:szCs w:val="24"/>
        </w:rPr>
        <w:t>о</w:t>
      </w:r>
      <w:r w:rsidRPr="00B56A05">
        <w:rPr>
          <w:rFonts w:cs="Times New Roman"/>
          <w:sz w:val="24"/>
          <w:szCs w:val="24"/>
        </w:rPr>
        <w:t xml:space="preserve">бытий, имеющихся природных и историко-культурных ландшафтов, флоры и фауны;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Pr="00B56A05" w:rsidRDefault="00767BB0" w:rsidP="00F016FB">
      <w:pPr>
        <w:pStyle w:val="list-bullet"/>
        <w:rPr>
          <w:rFonts w:cs="Times New Roman"/>
          <w:sz w:val="24"/>
          <w:szCs w:val="24"/>
        </w:rPr>
      </w:pPr>
      <w:r w:rsidRPr="00B56A05">
        <w:rPr>
          <w:rFonts w:cs="Times New Roman"/>
          <w:sz w:val="24"/>
          <w:szCs w:val="24"/>
        </w:rPr>
        <w:t>многодневные походы, организуемые совместно с о</w:t>
      </w:r>
      <w:r w:rsidRPr="00B56A05">
        <w:rPr>
          <w:rFonts w:cs="Times New Roman"/>
          <w:sz w:val="24"/>
          <w:szCs w:val="24"/>
        </w:rPr>
        <w:t>р</w:t>
      </w:r>
      <w:r w:rsidRPr="00B56A05">
        <w:rPr>
          <w:rFonts w:cs="Times New Roman"/>
          <w:sz w:val="24"/>
          <w:szCs w:val="24"/>
        </w:rPr>
        <w:t>ганизациями, реализующими дополнительные общ</w:t>
      </w:r>
      <w:r w:rsidRPr="00B56A05">
        <w:rPr>
          <w:rFonts w:cs="Times New Roman"/>
          <w:sz w:val="24"/>
          <w:szCs w:val="24"/>
        </w:rPr>
        <w:t>е</w:t>
      </w:r>
      <w:r w:rsidRPr="00B56A05">
        <w:rPr>
          <w:rFonts w:cs="Times New Roman"/>
          <w:sz w:val="24"/>
          <w:szCs w:val="24"/>
        </w:rPr>
        <w:t>развивающие программы и осуществляемые с обяз</w:t>
      </w:r>
      <w:r w:rsidRPr="00B56A05">
        <w:rPr>
          <w:rFonts w:cs="Times New Roman"/>
          <w:sz w:val="24"/>
          <w:szCs w:val="24"/>
        </w:rPr>
        <w:t>а</w:t>
      </w:r>
      <w:r w:rsidRPr="00B56A05">
        <w:rPr>
          <w:rFonts w:cs="Times New Roman"/>
          <w:sz w:val="24"/>
          <w:szCs w:val="24"/>
        </w:rPr>
        <w:t xml:space="preserve">тельным привлечением обучающихся к коллективному </w:t>
      </w:r>
      <w:r w:rsidRPr="00B56A05">
        <w:rPr>
          <w:rFonts w:cs="Times New Roman"/>
          <w:sz w:val="24"/>
          <w:szCs w:val="24"/>
        </w:rPr>
        <w:lastRenderedPageBreak/>
        <w:t>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w:t>
      </w:r>
      <w:r w:rsidRPr="00B56A05">
        <w:rPr>
          <w:rFonts w:cs="Times New Roman"/>
          <w:sz w:val="24"/>
          <w:szCs w:val="24"/>
        </w:rPr>
        <w:t>т</w:t>
      </w:r>
      <w:r w:rsidRPr="00B56A05">
        <w:rPr>
          <w:rFonts w:cs="Times New Roman"/>
          <w:sz w:val="24"/>
          <w:szCs w:val="24"/>
        </w:rPr>
        <w:t>ствующих им ответственных должностей), колле</w:t>
      </w:r>
      <w:r w:rsidRPr="00B56A05">
        <w:rPr>
          <w:rFonts w:cs="Times New Roman"/>
          <w:sz w:val="24"/>
          <w:szCs w:val="24"/>
        </w:rPr>
        <w:t>к</w:t>
      </w:r>
      <w:r w:rsidRPr="00B56A05">
        <w:rPr>
          <w:rFonts w:cs="Times New Roman"/>
          <w:sz w:val="24"/>
          <w:szCs w:val="24"/>
        </w:rPr>
        <w:t>тивному анализу туристского путешествия (каждого дня — у вечернего походного костра и всего похода — по возвращении домой);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турслёт с участием команд, сформированных из пед</w:t>
      </w:r>
      <w:r w:rsidRPr="00B56A05">
        <w:rPr>
          <w:rFonts w:cs="Times New Roman"/>
          <w:sz w:val="24"/>
          <w:szCs w:val="24"/>
        </w:rPr>
        <w:t>а</w:t>
      </w:r>
      <w:r w:rsidRPr="00B56A05">
        <w:rPr>
          <w:rFonts w:cs="Times New Roman"/>
          <w:sz w:val="24"/>
          <w:szCs w:val="24"/>
        </w:rPr>
        <w:t>гогических работников, обучающихся и их родителей (законных представителей), включающий в себя, например: соревнование по технике пешеходного т</w:t>
      </w:r>
      <w:r w:rsidRPr="00B56A05">
        <w:rPr>
          <w:rFonts w:cs="Times New Roman"/>
          <w:sz w:val="24"/>
          <w:szCs w:val="24"/>
        </w:rPr>
        <w:t>у</w:t>
      </w:r>
      <w:r w:rsidRPr="00B56A05">
        <w:rPr>
          <w:rFonts w:cs="Times New Roman"/>
          <w:sz w:val="24"/>
          <w:szCs w:val="24"/>
        </w:rPr>
        <w:t>ризма, соревнование по спортивному ориентированию, конкурс на лучшую топографическую съёмку местн</w:t>
      </w:r>
      <w:r w:rsidRPr="00B56A05">
        <w:rPr>
          <w:rFonts w:cs="Times New Roman"/>
          <w:sz w:val="24"/>
          <w:szCs w:val="24"/>
        </w:rPr>
        <w:t>о</w:t>
      </w:r>
      <w:r w:rsidRPr="00B56A05">
        <w:rPr>
          <w:rFonts w:cs="Times New Roman"/>
          <w:sz w:val="24"/>
          <w:szCs w:val="24"/>
        </w:rPr>
        <w:t>сти, конкурс знатоков лекарственных растений, ко</w:t>
      </w:r>
      <w:r w:rsidRPr="00B56A05">
        <w:rPr>
          <w:rFonts w:cs="Times New Roman"/>
          <w:sz w:val="24"/>
          <w:szCs w:val="24"/>
        </w:rPr>
        <w:t>н</w:t>
      </w:r>
      <w:r w:rsidRPr="00B56A05">
        <w:rPr>
          <w:rFonts w:cs="Times New Roman"/>
          <w:sz w:val="24"/>
          <w:szCs w:val="24"/>
        </w:rPr>
        <w:t>курс туристской кухни, конкурс туристской песни, конкурс благоустройства командных биваков, комб</w:t>
      </w:r>
      <w:r w:rsidRPr="00B56A05">
        <w:rPr>
          <w:rFonts w:cs="Times New Roman"/>
          <w:sz w:val="24"/>
          <w:szCs w:val="24"/>
        </w:rPr>
        <w:t>и</w:t>
      </w:r>
      <w:r w:rsidRPr="00B56A05">
        <w:rPr>
          <w:rFonts w:cs="Times New Roman"/>
          <w:sz w:val="24"/>
          <w:szCs w:val="24"/>
        </w:rPr>
        <w:t>нированную эстафету;</w:t>
      </w:r>
    </w:p>
    <w:p w:rsidR="00767BB0" w:rsidRPr="00B56A05" w:rsidRDefault="00767BB0" w:rsidP="00F016FB">
      <w:pPr>
        <w:pStyle w:val="list-bullet"/>
        <w:rPr>
          <w:rStyle w:val="Italic"/>
          <w:rFonts w:cs="Times New Roman"/>
          <w:iCs w:val="0"/>
          <w:spacing w:val="-1"/>
          <w:sz w:val="24"/>
          <w:szCs w:val="24"/>
        </w:rPr>
      </w:pPr>
      <w:r w:rsidRPr="00B56A05">
        <w:rPr>
          <w:rFonts w:cs="Times New Roman"/>
          <w:sz w:val="24"/>
          <w:szCs w:val="24"/>
        </w:rPr>
        <w:t>летний выездной палаточный лагерь, ориентирова</w:t>
      </w:r>
      <w:r w:rsidRPr="00B56A05">
        <w:rPr>
          <w:rFonts w:cs="Times New Roman"/>
          <w:sz w:val="24"/>
          <w:szCs w:val="24"/>
        </w:rPr>
        <w:t>н</w:t>
      </w:r>
      <w:r w:rsidRPr="00B56A05">
        <w:rPr>
          <w:rFonts w:cs="Times New Roman"/>
          <w:sz w:val="24"/>
          <w:szCs w:val="24"/>
        </w:rPr>
        <w:t>ный на организацию активного отдыха обучающихся, обучение навыкам выживания в дикой природе, зак</w:t>
      </w:r>
      <w:r w:rsidRPr="00B56A05">
        <w:rPr>
          <w:rFonts w:cs="Times New Roman"/>
          <w:sz w:val="24"/>
          <w:szCs w:val="24"/>
        </w:rPr>
        <w:t>а</w:t>
      </w:r>
      <w:r w:rsidRPr="00B56A05">
        <w:rPr>
          <w:rFonts w:cs="Times New Roman"/>
          <w:sz w:val="24"/>
          <w:szCs w:val="24"/>
        </w:rPr>
        <w:t>ливание (программа лагеря может включать м</w:t>
      </w:r>
      <w:r w:rsidRPr="00B56A05">
        <w:rPr>
          <w:rFonts w:cs="Times New Roman"/>
          <w:sz w:val="24"/>
          <w:szCs w:val="24"/>
        </w:rPr>
        <w:t>и</w:t>
      </w:r>
      <w:r w:rsidRPr="00B56A05">
        <w:rPr>
          <w:rFonts w:cs="Times New Roman"/>
          <w:sz w:val="24"/>
          <w:szCs w:val="24"/>
        </w:rPr>
        <w:t xml:space="preserve">ни-походы, марш-броски, ночное ориентирование, робинзонады, квесты, игры, соревнования, конкурсы). </w:t>
      </w:r>
    </w:p>
    <w:p w:rsidR="00767BB0" w:rsidRPr="00B56A05" w:rsidRDefault="00767BB0" w:rsidP="00767BB0">
      <w:pPr>
        <w:pStyle w:val="h4"/>
        <w:rPr>
          <w:rFonts w:cs="Times New Roman"/>
          <w:sz w:val="24"/>
          <w:szCs w:val="24"/>
        </w:rPr>
      </w:pPr>
      <w:r w:rsidRPr="00B56A05">
        <w:rPr>
          <w:rFonts w:cs="Times New Roman"/>
          <w:sz w:val="24"/>
          <w:szCs w:val="24"/>
        </w:rPr>
        <w:t>Модуль «Профориентация»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Совместная деятельность педагогических работников и обучающихся по направлению «профориентация» вкл</w:t>
      </w:r>
      <w:r w:rsidRPr="00B56A05">
        <w:rPr>
          <w:rFonts w:cs="Times New Roman"/>
          <w:spacing w:val="2"/>
          <w:sz w:val="24"/>
          <w:szCs w:val="24"/>
        </w:rPr>
        <w:t>ю</w:t>
      </w:r>
      <w:r w:rsidRPr="00B56A05">
        <w:rPr>
          <w:rFonts w:cs="Times New Roman"/>
          <w:spacing w:val="2"/>
          <w:sz w:val="24"/>
          <w:szCs w:val="24"/>
        </w:rPr>
        <w:t>чает в себя профессиональное просвещение обучающихся; диагностику и консультирование по проблемам профор</w:t>
      </w:r>
      <w:r w:rsidRPr="00B56A05">
        <w:rPr>
          <w:rFonts w:cs="Times New Roman"/>
          <w:spacing w:val="2"/>
          <w:sz w:val="24"/>
          <w:szCs w:val="24"/>
        </w:rPr>
        <w:t>и</w:t>
      </w:r>
      <w:r w:rsidRPr="00B56A05">
        <w:rPr>
          <w:rFonts w:cs="Times New Roman"/>
          <w:spacing w:val="2"/>
          <w:sz w:val="24"/>
          <w:szCs w:val="24"/>
        </w:rPr>
        <w:t>ентации, организацию профессиональных проб обуча</w:t>
      </w:r>
      <w:r w:rsidRPr="00B56A05">
        <w:rPr>
          <w:rFonts w:cs="Times New Roman"/>
          <w:spacing w:val="2"/>
          <w:sz w:val="24"/>
          <w:szCs w:val="24"/>
        </w:rPr>
        <w:t>ю</w:t>
      </w:r>
      <w:r w:rsidRPr="00B56A05">
        <w:rPr>
          <w:rFonts w:cs="Times New Roman"/>
          <w:spacing w:val="2"/>
          <w:sz w:val="24"/>
          <w:szCs w:val="24"/>
        </w:rPr>
        <w:t>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w:t>
      </w:r>
      <w:r w:rsidRPr="00B56A05">
        <w:rPr>
          <w:rFonts w:cs="Times New Roman"/>
          <w:spacing w:val="2"/>
          <w:sz w:val="24"/>
          <w:szCs w:val="24"/>
        </w:rPr>
        <w:t>ю</w:t>
      </w:r>
      <w:r w:rsidRPr="00B56A05">
        <w:rPr>
          <w:rFonts w:cs="Times New Roman"/>
          <w:spacing w:val="2"/>
          <w:sz w:val="24"/>
          <w:szCs w:val="24"/>
        </w:rPr>
        <w:t xml:space="preserve">щегося к выбору, педагогический работник актуализирует </w:t>
      </w:r>
      <w:r w:rsidRPr="00B56A05">
        <w:rPr>
          <w:rFonts w:cs="Times New Roman"/>
          <w:spacing w:val="2"/>
          <w:sz w:val="24"/>
          <w:szCs w:val="24"/>
        </w:rPr>
        <w:lastRenderedPageBreak/>
        <w:t>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w:t>
      </w:r>
      <w:r w:rsidRPr="00B56A05">
        <w:rPr>
          <w:rFonts w:cs="Times New Roman"/>
          <w:spacing w:val="2"/>
          <w:sz w:val="24"/>
          <w:szCs w:val="24"/>
        </w:rPr>
        <w:t>в</w:t>
      </w:r>
      <w:r w:rsidRPr="00B56A05">
        <w:rPr>
          <w:rFonts w:cs="Times New Roman"/>
          <w:spacing w:val="2"/>
          <w:sz w:val="24"/>
          <w:szCs w:val="24"/>
        </w:rPr>
        <w:t>ляется через:</w:t>
      </w:r>
      <w:r w:rsidRPr="00B56A05">
        <w:rPr>
          <w:rStyle w:val="Italic"/>
          <w:rFonts w:cs="Times New Roman"/>
          <w:iCs w:val="0"/>
          <w:spacing w:val="2"/>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циклы профориентационных часов общения, напра</w:t>
      </w:r>
      <w:r w:rsidRPr="00B56A05">
        <w:rPr>
          <w:rFonts w:cs="Times New Roman"/>
          <w:sz w:val="24"/>
          <w:szCs w:val="24"/>
        </w:rPr>
        <w:t>в</w:t>
      </w:r>
      <w:r w:rsidRPr="00B56A05">
        <w:rPr>
          <w:rFonts w:cs="Times New Roman"/>
          <w:sz w:val="24"/>
          <w:szCs w:val="24"/>
        </w:rPr>
        <w:t>ленных на подготовку обучающегося к осознанному планированию и реализации своего профессионал</w:t>
      </w:r>
      <w:r w:rsidRPr="00B56A05">
        <w:rPr>
          <w:rFonts w:cs="Times New Roman"/>
          <w:sz w:val="24"/>
          <w:szCs w:val="24"/>
        </w:rPr>
        <w:t>ь</w:t>
      </w:r>
      <w:r w:rsidRPr="00B56A05">
        <w:rPr>
          <w:rFonts w:cs="Times New Roman"/>
          <w:sz w:val="24"/>
          <w:szCs w:val="24"/>
        </w:rPr>
        <w:t>ного будущего;</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профориентационные игры: симуляции, деловые и</w:t>
      </w:r>
      <w:r w:rsidRPr="00B56A05">
        <w:rPr>
          <w:rFonts w:cs="Times New Roman"/>
          <w:spacing w:val="2"/>
          <w:sz w:val="24"/>
          <w:szCs w:val="24"/>
        </w:rPr>
        <w:t>г</w:t>
      </w:r>
      <w:r w:rsidRPr="00B56A05">
        <w:rPr>
          <w:rFonts w:cs="Times New Roman"/>
          <w:spacing w:val="2"/>
          <w:sz w:val="24"/>
          <w:szCs w:val="24"/>
        </w:rPr>
        <w:t>ры, квесты, решение кейсов (ситуаций, в которых необходимо принять решение, занять определённую позицию), расширяющие знания обучающихся о т</w:t>
      </w:r>
      <w:r w:rsidRPr="00B56A05">
        <w:rPr>
          <w:rFonts w:cs="Times New Roman"/>
          <w:spacing w:val="2"/>
          <w:sz w:val="24"/>
          <w:szCs w:val="24"/>
        </w:rPr>
        <w:t>и</w:t>
      </w:r>
      <w:r w:rsidRPr="00B56A05">
        <w:rPr>
          <w:rFonts w:cs="Times New Roman"/>
          <w:spacing w:val="2"/>
          <w:sz w:val="24"/>
          <w:szCs w:val="24"/>
        </w:rPr>
        <w:t>пах профессий, способах выбора профессий, дост</w:t>
      </w:r>
      <w:r w:rsidRPr="00B56A05">
        <w:rPr>
          <w:rFonts w:cs="Times New Roman"/>
          <w:spacing w:val="2"/>
          <w:sz w:val="24"/>
          <w:szCs w:val="24"/>
        </w:rPr>
        <w:t>о</w:t>
      </w:r>
      <w:r w:rsidRPr="00B56A05">
        <w:rPr>
          <w:rFonts w:cs="Times New Roman"/>
          <w:spacing w:val="2"/>
          <w:sz w:val="24"/>
          <w:szCs w:val="24"/>
        </w:rPr>
        <w:t>инствах и недостатках той или иной интересной об</w:t>
      </w:r>
      <w:r w:rsidRPr="00B56A05">
        <w:rPr>
          <w:rFonts w:cs="Times New Roman"/>
          <w:spacing w:val="2"/>
          <w:sz w:val="24"/>
          <w:szCs w:val="24"/>
        </w:rPr>
        <w:t>у</w:t>
      </w:r>
      <w:r w:rsidRPr="00B56A05">
        <w:rPr>
          <w:rFonts w:cs="Times New Roman"/>
          <w:spacing w:val="2"/>
          <w:sz w:val="24"/>
          <w:szCs w:val="24"/>
        </w:rPr>
        <w:t>чающимся профессиональной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экскурсии на предприятия города, дающие обуча</w:t>
      </w:r>
      <w:r w:rsidRPr="00B56A05">
        <w:rPr>
          <w:rFonts w:cs="Times New Roman"/>
          <w:sz w:val="24"/>
          <w:szCs w:val="24"/>
        </w:rPr>
        <w:t>ю</w:t>
      </w:r>
      <w:r w:rsidRPr="00B56A05">
        <w:rPr>
          <w:rFonts w:cs="Times New Roman"/>
          <w:sz w:val="24"/>
          <w:szCs w:val="24"/>
        </w:rPr>
        <w:t>щимся начальные представления о существующих профессиях и условиях работы людей, представля</w:t>
      </w:r>
      <w:r w:rsidRPr="00B56A05">
        <w:rPr>
          <w:rFonts w:cs="Times New Roman"/>
          <w:sz w:val="24"/>
          <w:szCs w:val="24"/>
        </w:rPr>
        <w:t>ю</w:t>
      </w:r>
      <w:r w:rsidRPr="00B56A05">
        <w:rPr>
          <w:rFonts w:cs="Times New Roman"/>
          <w:sz w:val="24"/>
          <w:szCs w:val="24"/>
        </w:rPr>
        <w:t>щих эти профессии;</w:t>
      </w:r>
    </w:p>
    <w:p w:rsidR="00767BB0" w:rsidRPr="00B56A05" w:rsidRDefault="00767BB0" w:rsidP="00F016FB">
      <w:pPr>
        <w:pStyle w:val="list-bullet"/>
        <w:rPr>
          <w:rFonts w:cs="Times New Roman"/>
          <w:sz w:val="24"/>
          <w:szCs w:val="24"/>
        </w:rPr>
      </w:pPr>
      <w:r w:rsidRPr="00B56A05">
        <w:rPr>
          <w:rFonts w:cs="Times New Roman"/>
          <w:sz w:val="24"/>
          <w:szCs w:val="24"/>
        </w:rPr>
        <w:t>посещение профориентационных выставок, ярмарок профессий, тематических профориентационных па</w:t>
      </w:r>
      <w:r w:rsidRPr="00B56A05">
        <w:rPr>
          <w:rFonts w:cs="Times New Roman"/>
          <w:sz w:val="24"/>
          <w:szCs w:val="24"/>
        </w:rPr>
        <w:t>р</w:t>
      </w:r>
      <w:r w:rsidRPr="00B56A05">
        <w:rPr>
          <w:rFonts w:cs="Times New Roman"/>
          <w:sz w:val="24"/>
          <w:szCs w:val="24"/>
        </w:rPr>
        <w:t>ков, профориентационных лагерей, дней открытых дверей в профессиональных образовательных орган</w:t>
      </w:r>
      <w:r w:rsidRPr="00B56A05">
        <w:rPr>
          <w:rFonts w:cs="Times New Roman"/>
          <w:sz w:val="24"/>
          <w:szCs w:val="24"/>
        </w:rPr>
        <w:t>и</w:t>
      </w:r>
      <w:r w:rsidRPr="00B56A05">
        <w:rPr>
          <w:rFonts w:cs="Times New Roman"/>
          <w:sz w:val="24"/>
          <w:szCs w:val="24"/>
        </w:rPr>
        <w:t>зациях и организациях высшего образования;</w:t>
      </w:r>
    </w:p>
    <w:p w:rsidR="00767BB0" w:rsidRPr="00B56A05" w:rsidRDefault="00767BB0" w:rsidP="00F016FB">
      <w:pPr>
        <w:pStyle w:val="list-bullet"/>
        <w:rPr>
          <w:rFonts w:cs="Times New Roman"/>
          <w:sz w:val="24"/>
          <w:szCs w:val="24"/>
        </w:rPr>
      </w:pPr>
      <w:r w:rsidRPr="00B56A05">
        <w:rPr>
          <w:rFonts w:cs="Times New Roman"/>
          <w:sz w:val="24"/>
          <w:szCs w:val="24"/>
        </w:rPr>
        <w:t>организацию на базе пришкольного детского лагеря отдыха профориентационных смен, в работе которых принимают участие эксперты в области профорие</w:t>
      </w:r>
      <w:r w:rsidRPr="00B56A05">
        <w:rPr>
          <w:rFonts w:cs="Times New Roman"/>
          <w:sz w:val="24"/>
          <w:szCs w:val="24"/>
        </w:rPr>
        <w:t>н</w:t>
      </w:r>
      <w:r w:rsidRPr="00B56A05">
        <w:rPr>
          <w:rFonts w:cs="Times New Roman"/>
          <w:sz w:val="24"/>
          <w:szCs w:val="24"/>
        </w:rPr>
        <w:t>тации и где обучающиеся могут глубже познакомиться с теми или иными профессиями, получить предста</w:t>
      </w:r>
      <w:r w:rsidRPr="00B56A05">
        <w:rPr>
          <w:rFonts w:cs="Times New Roman"/>
          <w:sz w:val="24"/>
          <w:szCs w:val="24"/>
        </w:rPr>
        <w:t>в</w:t>
      </w:r>
      <w:r w:rsidRPr="00B56A05">
        <w:rPr>
          <w:rFonts w:cs="Times New Roman"/>
          <w:sz w:val="24"/>
          <w:szCs w:val="24"/>
        </w:rPr>
        <w:t>ление об их специфике, попробовать свои силы в той или иной профессии, развивать в себе соответству</w:t>
      </w:r>
      <w:r w:rsidRPr="00B56A05">
        <w:rPr>
          <w:rFonts w:cs="Times New Roman"/>
          <w:sz w:val="24"/>
          <w:szCs w:val="24"/>
        </w:rPr>
        <w:t>ю</w:t>
      </w:r>
      <w:r w:rsidRPr="00B56A05">
        <w:rPr>
          <w:rFonts w:cs="Times New Roman"/>
          <w:sz w:val="24"/>
          <w:szCs w:val="24"/>
        </w:rPr>
        <w:t>щие навыки;</w:t>
      </w:r>
    </w:p>
    <w:p w:rsidR="00767BB0" w:rsidRPr="00B56A05" w:rsidRDefault="00767BB0" w:rsidP="00F016FB">
      <w:pPr>
        <w:pStyle w:val="list-bullet"/>
        <w:rPr>
          <w:rFonts w:cs="Times New Roman"/>
          <w:sz w:val="24"/>
          <w:szCs w:val="24"/>
        </w:rPr>
      </w:pPr>
      <w:r w:rsidRPr="00B56A05">
        <w:rPr>
          <w:rFonts w:cs="Times New Roman"/>
          <w:sz w:val="24"/>
          <w:szCs w:val="24"/>
        </w:rPr>
        <w:t>совместное с педагогическими работниками изучение интернет-ресурсов, посвящённых выбору профессий, прохождение профориентационного о</w:t>
      </w:r>
      <w:r w:rsidRPr="00B56A05">
        <w:rPr>
          <w:rFonts w:cs="Times New Roman"/>
          <w:sz w:val="24"/>
          <w:szCs w:val="24"/>
        </w:rPr>
        <w:t>н</w:t>
      </w:r>
      <w:r w:rsidRPr="00B56A05">
        <w:rPr>
          <w:rFonts w:cs="Times New Roman"/>
          <w:sz w:val="24"/>
          <w:szCs w:val="24"/>
        </w:rPr>
        <w:lastRenderedPageBreak/>
        <w:t>лайн-тестирования, онлайн-курсов по интересующим профессиям и направлениям образования;</w:t>
      </w:r>
    </w:p>
    <w:p w:rsidR="00767BB0" w:rsidRPr="00B56A05" w:rsidRDefault="00767BB0" w:rsidP="00F016FB">
      <w:pPr>
        <w:pStyle w:val="list-bullet"/>
        <w:rPr>
          <w:rFonts w:cs="Times New Roman"/>
          <w:sz w:val="24"/>
          <w:szCs w:val="24"/>
        </w:rPr>
      </w:pPr>
      <w:r w:rsidRPr="00B56A05">
        <w:rPr>
          <w:rFonts w:cs="Times New Roman"/>
          <w:sz w:val="24"/>
          <w:szCs w:val="24"/>
        </w:rPr>
        <w:t>участие в работе всероссийских профориентационных проектов, созданных в Интернете: просмотр лекций, решение учебно-тренировочных задач, участие в м</w:t>
      </w:r>
      <w:r w:rsidRPr="00B56A05">
        <w:rPr>
          <w:rFonts w:cs="Times New Roman"/>
          <w:sz w:val="24"/>
          <w:szCs w:val="24"/>
        </w:rPr>
        <w:t>а</w:t>
      </w:r>
      <w:r w:rsidRPr="00B56A05">
        <w:rPr>
          <w:rFonts w:cs="Times New Roman"/>
          <w:sz w:val="24"/>
          <w:szCs w:val="24"/>
        </w:rPr>
        <w:t>стер-классах, посещение открытых уроков;</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индивидуальные консультации психолога для обуч</w:t>
      </w:r>
      <w:r w:rsidRPr="00B56A05">
        <w:rPr>
          <w:rFonts w:cs="Times New Roman"/>
          <w:sz w:val="24"/>
          <w:szCs w:val="24"/>
        </w:rPr>
        <w:t>а</w:t>
      </w:r>
      <w:r w:rsidRPr="00B56A05">
        <w:rPr>
          <w:rFonts w:cs="Times New Roman"/>
          <w:sz w:val="24"/>
          <w:szCs w:val="24"/>
        </w:rPr>
        <w:t>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Pr="00B56A05" w:rsidRDefault="00767BB0" w:rsidP="00F016FB">
      <w:pPr>
        <w:pStyle w:val="list-bullet"/>
        <w:rPr>
          <w:rFonts w:cs="Times New Roman"/>
          <w:sz w:val="24"/>
          <w:szCs w:val="24"/>
        </w:rPr>
      </w:pPr>
      <w:r w:rsidRPr="00B56A05">
        <w:rPr>
          <w:rFonts w:cs="Times New Roman"/>
          <w:sz w:val="24"/>
          <w:szCs w:val="24"/>
        </w:rPr>
        <w:t>освоение обучающимися основ профессии в рамках различных курсов по выбору, включённых в основную образовательную программу образовательной орган</w:t>
      </w:r>
      <w:r w:rsidRPr="00B56A05">
        <w:rPr>
          <w:rFonts w:cs="Times New Roman"/>
          <w:sz w:val="24"/>
          <w:szCs w:val="24"/>
        </w:rPr>
        <w:t>и</w:t>
      </w:r>
      <w:r w:rsidRPr="00B56A05">
        <w:rPr>
          <w:rFonts w:cs="Times New Roman"/>
          <w:sz w:val="24"/>
          <w:szCs w:val="24"/>
        </w:rPr>
        <w:t>зации, или в рамках курсов дополнительного образ</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767BB0">
      <w:pPr>
        <w:pStyle w:val="h4"/>
        <w:rPr>
          <w:rFonts w:cs="Times New Roman"/>
          <w:sz w:val="24"/>
          <w:szCs w:val="24"/>
        </w:rPr>
      </w:pPr>
      <w:r w:rsidRPr="00B56A05">
        <w:rPr>
          <w:rFonts w:cs="Times New Roman"/>
          <w:sz w:val="24"/>
          <w:szCs w:val="24"/>
        </w:rPr>
        <w:t>Модуль «Школьные медиа»</w:t>
      </w:r>
    </w:p>
    <w:p w:rsidR="00767BB0" w:rsidRPr="00B56A05" w:rsidRDefault="00767BB0" w:rsidP="00767BB0">
      <w:pPr>
        <w:pStyle w:val="body"/>
        <w:rPr>
          <w:rStyle w:val="Italic"/>
          <w:rFonts w:cs="Times New Roman"/>
          <w:iCs w:val="0"/>
          <w:spacing w:val="-1"/>
          <w:sz w:val="24"/>
          <w:szCs w:val="24"/>
        </w:rPr>
      </w:pPr>
      <w:r w:rsidRPr="00B56A05">
        <w:rPr>
          <w:rFonts w:cs="Times New Roman"/>
          <w:spacing w:val="-1"/>
          <w:sz w:val="24"/>
          <w:szCs w:val="24"/>
        </w:rPr>
        <w:t>Цель школьных медиа (совместно создаваемых обуча</w:t>
      </w:r>
      <w:r w:rsidRPr="00B56A05">
        <w:rPr>
          <w:rFonts w:cs="Times New Roman"/>
          <w:spacing w:val="-1"/>
          <w:sz w:val="24"/>
          <w:szCs w:val="24"/>
        </w:rPr>
        <w:t>ю</w:t>
      </w:r>
      <w:r w:rsidRPr="00B56A05">
        <w:rPr>
          <w:rFonts w:cs="Times New Roman"/>
          <w:spacing w:val="-1"/>
          <w:sz w:val="24"/>
          <w:szCs w:val="24"/>
        </w:rPr>
        <w:t>щимися и педагогическими работниками средств распр</w:t>
      </w:r>
      <w:r w:rsidRPr="00B56A05">
        <w:rPr>
          <w:rFonts w:cs="Times New Roman"/>
          <w:spacing w:val="-1"/>
          <w:sz w:val="24"/>
          <w:szCs w:val="24"/>
        </w:rPr>
        <w:t>о</w:t>
      </w:r>
      <w:r w:rsidRPr="00B56A05">
        <w:rPr>
          <w:rFonts w:cs="Times New Roman"/>
          <w:spacing w:val="-1"/>
          <w:sz w:val="24"/>
          <w:szCs w:val="24"/>
        </w:rPr>
        <w:t>странения текстовой, аудио- и видеоинформации) — разв</w:t>
      </w:r>
      <w:r w:rsidRPr="00B56A05">
        <w:rPr>
          <w:rFonts w:cs="Times New Roman"/>
          <w:spacing w:val="-1"/>
          <w:sz w:val="24"/>
          <w:szCs w:val="24"/>
        </w:rPr>
        <w:t>и</w:t>
      </w:r>
      <w:r w:rsidRPr="00B56A05">
        <w:rPr>
          <w:rFonts w:cs="Times New Roman"/>
          <w:spacing w:val="-1"/>
          <w:sz w:val="24"/>
          <w:szCs w:val="24"/>
        </w:rPr>
        <w:t>тие коммуникативной культуры обучающихся, формиров</w:t>
      </w:r>
      <w:r w:rsidRPr="00B56A05">
        <w:rPr>
          <w:rFonts w:cs="Times New Roman"/>
          <w:spacing w:val="-1"/>
          <w:sz w:val="24"/>
          <w:szCs w:val="24"/>
        </w:rPr>
        <w:t>а</w:t>
      </w:r>
      <w:r w:rsidRPr="00B56A05">
        <w:rPr>
          <w:rFonts w:cs="Times New Roman"/>
          <w:spacing w:val="-1"/>
          <w:sz w:val="24"/>
          <w:szCs w:val="24"/>
        </w:rPr>
        <w:t>ние навыков общения и сотрудничества, поддержка творч</w:t>
      </w:r>
      <w:r w:rsidRPr="00B56A05">
        <w:rPr>
          <w:rFonts w:cs="Times New Roman"/>
          <w:spacing w:val="-1"/>
          <w:sz w:val="24"/>
          <w:szCs w:val="24"/>
        </w:rPr>
        <w:t>е</w:t>
      </w:r>
      <w:r w:rsidRPr="00B56A05">
        <w:rPr>
          <w:rFonts w:cs="Times New Roman"/>
          <w:spacing w:val="-1"/>
          <w:sz w:val="24"/>
          <w:szCs w:val="24"/>
        </w:rPr>
        <w:t>ской самореализации обучающихся. Воспитательный п</w:t>
      </w:r>
      <w:r w:rsidRPr="00B56A05">
        <w:rPr>
          <w:rFonts w:cs="Times New Roman"/>
          <w:spacing w:val="-1"/>
          <w:sz w:val="24"/>
          <w:szCs w:val="24"/>
        </w:rPr>
        <w:t>о</w:t>
      </w:r>
      <w:r w:rsidRPr="00B56A05">
        <w:rPr>
          <w:rFonts w:cs="Times New Roman"/>
          <w:spacing w:val="-1"/>
          <w:sz w:val="24"/>
          <w:szCs w:val="24"/>
        </w:rPr>
        <w:t>тенциал школьных медиа реализуется в рамках следующих видов и форм деятельности:</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разновозрастный редакционный совет обучающихся и консультирующих их педагогических работников, ц</w:t>
      </w:r>
      <w:r w:rsidRPr="00B56A05">
        <w:rPr>
          <w:rFonts w:cs="Times New Roman"/>
          <w:sz w:val="24"/>
          <w:szCs w:val="24"/>
        </w:rPr>
        <w:t>е</w:t>
      </w:r>
      <w:r w:rsidRPr="00B56A05">
        <w:rPr>
          <w:rFonts w:cs="Times New Roman"/>
          <w:sz w:val="24"/>
          <w:szCs w:val="24"/>
        </w:rPr>
        <w:t>лью которого является освещение (через школьную газету, школьное радио или телевидение) наиболее интересных моментов жизни образовательной орг</w:t>
      </w:r>
      <w:r w:rsidRPr="00B56A05">
        <w:rPr>
          <w:rFonts w:cs="Times New Roman"/>
          <w:sz w:val="24"/>
          <w:szCs w:val="24"/>
        </w:rPr>
        <w:t>а</w:t>
      </w:r>
      <w:r w:rsidRPr="00B56A05">
        <w:rPr>
          <w:rFonts w:cs="Times New Roman"/>
          <w:sz w:val="24"/>
          <w:szCs w:val="24"/>
        </w:rPr>
        <w:t>низации, популяризация общешкольных ключевых дел, кружков, секций, деятельности органов ученич</w:t>
      </w:r>
      <w:r w:rsidRPr="00B56A05">
        <w:rPr>
          <w:rFonts w:cs="Times New Roman"/>
          <w:sz w:val="24"/>
          <w:szCs w:val="24"/>
        </w:rPr>
        <w:t>е</w:t>
      </w:r>
      <w:r w:rsidRPr="00B56A05">
        <w:rPr>
          <w:rFonts w:cs="Times New Roman"/>
          <w:sz w:val="24"/>
          <w:szCs w:val="24"/>
        </w:rPr>
        <w:t xml:space="preserve">ского самоуправления;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 xml:space="preserve">школьная газета для обучающихся старших классов, на страницах которой ими размещаются материалы о профессиональных организациях, об организациях </w:t>
      </w:r>
      <w:r w:rsidRPr="00B56A05">
        <w:rPr>
          <w:rFonts w:cs="Times New Roman"/>
          <w:sz w:val="24"/>
          <w:szCs w:val="24"/>
        </w:rPr>
        <w:lastRenderedPageBreak/>
        <w:t>высшего образования и востребованных рабочих в</w:t>
      </w:r>
      <w:r w:rsidRPr="00B56A05">
        <w:rPr>
          <w:rFonts w:cs="Times New Roman"/>
          <w:sz w:val="24"/>
          <w:szCs w:val="24"/>
        </w:rPr>
        <w:t>а</w:t>
      </w:r>
      <w:r w:rsidRPr="00B56A05">
        <w:rPr>
          <w:rFonts w:cs="Times New Roman"/>
          <w:sz w:val="24"/>
          <w:szCs w:val="24"/>
        </w:rPr>
        <w:t>кансиях, которые могут быть интересны обучающимся; организация конкурсов рассказов, поэтических прои</w:t>
      </w:r>
      <w:r w:rsidRPr="00B56A05">
        <w:rPr>
          <w:rFonts w:cs="Times New Roman"/>
          <w:sz w:val="24"/>
          <w:szCs w:val="24"/>
        </w:rPr>
        <w:t>з</w:t>
      </w:r>
      <w:r w:rsidRPr="00B56A05">
        <w:rPr>
          <w:rFonts w:cs="Times New Roman"/>
          <w:sz w:val="24"/>
          <w:szCs w:val="24"/>
        </w:rPr>
        <w:t>ведений, сказок, репортажей и научно-популярных статей; проведение круглых столов с обсуждением значимых учебных, социальных, нравственных пр</w:t>
      </w:r>
      <w:r w:rsidRPr="00B56A05">
        <w:rPr>
          <w:rFonts w:cs="Times New Roman"/>
          <w:sz w:val="24"/>
          <w:szCs w:val="24"/>
        </w:rPr>
        <w:t>о</w:t>
      </w:r>
      <w:r w:rsidRPr="00B56A05">
        <w:rPr>
          <w:rFonts w:cs="Times New Roman"/>
          <w:sz w:val="24"/>
          <w:szCs w:val="24"/>
        </w:rPr>
        <w:t>блем;</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школьный медиацентр — созданная из заинтерес</w:t>
      </w:r>
      <w:r w:rsidRPr="00B56A05">
        <w:rPr>
          <w:rFonts w:cs="Times New Roman"/>
          <w:sz w:val="24"/>
          <w:szCs w:val="24"/>
        </w:rPr>
        <w:t>о</w:t>
      </w:r>
      <w:r w:rsidRPr="00B56A05">
        <w:rPr>
          <w:rFonts w:cs="Times New Roman"/>
          <w:sz w:val="24"/>
          <w:szCs w:val="24"/>
        </w:rPr>
        <w:t>ванных добровольцев группа информацио</w:t>
      </w:r>
      <w:r w:rsidRPr="00B56A05">
        <w:rPr>
          <w:rFonts w:cs="Times New Roman"/>
          <w:sz w:val="24"/>
          <w:szCs w:val="24"/>
        </w:rPr>
        <w:t>н</w:t>
      </w:r>
      <w:r w:rsidRPr="00B56A05">
        <w:rPr>
          <w:rFonts w:cs="Times New Roman"/>
          <w:sz w:val="24"/>
          <w:szCs w:val="24"/>
        </w:rPr>
        <w:t>но-технической поддержки школьных мероприятий, осуществляющая видеосъёмку и мультимедийное с</w:t>
      </w:r>
      <w:r w:rsidRPr="00B56A05">
        <w:rPr>
          <w:rFonts w:cs="Times New Roman"/>
          <w:sz w:val="24"/>
          <w:szCs w:val="24"/>
        </w:rPr>
        <w:t>о</w:t>
      </w:r>
      <w:r w:rsidRPr="00B56A05">
        <w:rPr>
          <w:rFonts w:cs="Times New Roman"/>
          <w:sz w:val="24"/>
          <w:szCs w:val="24"/>
        </w:rPr>
        <w:t>провождение школьных праздников, фестивалей, конкурсов, спектаклей, капустников, вечеров, диск</w:t>
      </w:r>
      <w:r w:rsidRPr="00B56A05">
        <w:rPr>
          <w:rFonts w:cs="Times New Roman"/>
          <w:sz w:val="24"/>
          <w:szCs w:val="24"/>
        </w:rPr>
        <w:t>о</w:t>
      </w:r>
      <w:r w:rsidRPr="00B56A05">
        <w:rPr>
          <w:rFonts w:cs="Times New Roman"/>
          <w:sz w:val="24"/>
          <w:szCs w:val="24"/>
        </w:rPr>
        <w:t>тек;</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школьная интернет-группа — разновозрастное соо</w:t>
      </w:r>
      <w:r w:rsidRPr="00B56A05">
        <w:rPr>
          <w:rFonts w:cs="Times New Roman"/>
          <w:sz w:val="24"/>
          <w:szCs w:val="24"/>
        </w:rPr>
        <w:t>б</w:t>
      </w:r>
      <w:r w:rsidRPr="00B56A05">
        <w:rPr>
          <w:rFonts w:cs="Times New Roman"/>
          <w:sz w:val="24"/>
          <w:szCs w:val="24"/>
        </w:rPr>
        <w:t>щество обучающихся и педагогических работников, поддерживающее интернет-сайт образовательной о</w:t>
      </w:r>
      <w:r w:rsidRPr="00B56A05">
        <w:rPr>
          <w:rFonts w:cs="Times New Roman"/>
          <w:sz w:val="24"/>
          <w:szCs w:val="24"/>
        </w:rPr>
        <w:t>р</w:t>
      </w:r>
      <w:r w:rsidRPr="00B56A05">
        <w:rPr>
          <w:rFonts w:cs="Times New Roman"/>
          <w:sz w:val="24"/>
          <w:szCs w:val="24"/>
        </w:rPr>
        <w:t>ганизации и соответствующую группу в социальных сетях с целью освещения деятельности образовател</w:t>
      </w:r>
      <w:r w:rsidRPr="00B56A05">
        <w:rPr>
          <w:rFonts w:cs="Times New Roman"/>
          <w:sz w:val="24"/>
          <w:szCs w:val="24"/>
        </w:rPr>
        <w:t>ь</w:t>
      </w:r>
      <w:r w:rsidRPr="00B56A05">
        <w:rPr>
          <w:rFonts w:cs="Times New Roman"/>
          <w:sz w:val="24"/>
          <w:szCs w:val="24"/>
        </w:rPr>
        <w:t>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w:t>
      </w:r>
      <w:r w:rsidRPr="00B56A05">
        <w:rPr>
          <w:rFonts w:cs="Times New Roman"/>
          <w:sz w:val="24"/>
          <w:szCs w:val="24"/>
        </w:rPr>
        <w:t>и</w:t>
      </w:r>
      <w:r w:rsidRPr="00B56A05">
        <w:rPr>
          <w:rFonts w:cs="Times New Roman"/>
          <w:sz w:val="24"/>
          <w:szCs w:val="24"/>
        </w:rPr>
        <w:t>ками и родителями (законными представителями) могли бы открыто обсуждаться значимые для образ</w:t>
      </w:r>
      <w:r w:rsidRPr="00B56A05">
        <w:rPr>
          <w:rFonts w:cs="Times New Roman"/>
          <w:sz w:val="24"/>
          <w:szCs w:val="24"/>
        </w:rPr>
        <w:t>о</w:t>
      </w:r>
      <w:r w:rsidRPr="00B56A05">
        <w:rPr>
          <w:rFonts w:cs="Times New Roman"/>
          <w:sz w:val="24"/>
          <w:szCs w:val="24"/>
        </w:rPr>
        <w:t xml:space="preserve">вательной организации вопросы;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школьная киностудия, в рамках которой создаются ролики, клипы, осуществляется монтаж познавател</w:t>
      </w:r>
      <w:r w:rsidRPr="00B56A05">
        <w:rPr>
          <w:rFonts w:cs="Times New Roman"/>
          <w:sz w:val="24"/>
          <w:szCs w:val="24"/>
        </w:rPr>
        <w:t>ь</w:t>
      </w:r>
      <w:r w:rsidRPr="00B56A05">
        <w:rPr>
          <w:rFonts w:cs="Times New Roman"/>
          <w:sz w:val="24"/>
          <w:szCs w:val="24"/>
        </w:rPr>
        <w:t>ных, документальных, анимационных, художестве</w:t>
      </w:r>
      <w:r w:rsidRPr="00B56A05">
        <w:rPr>
          <w:rFonts w:cs="Times New Roman"/>
          <w:sz w:val="24"/>
          <w:szCs w:val="24"/>
        </w:rPr>
        <w:t>н</w:t>
      </w:r>
      <w:r w:rsidRPr="00B56A05">
        <w:rPr>
          <w:rFonts w:cs="Times New Roman"/>
          <w:sz w:val="24"/>
          <w:szCs w:val="24"/>
        </w:rPr>
        <w:t>ных фильмов с акцентом на этическое, эстетическое, патриотическое просвещение аудитории;</w:t>
      </w:r>
    </w:p>
    <w:p w:rsidR="00767BB0" w:rsidRPr="00B56A05" w:rsidRDefault="00767BB0" w:rsidP="00F016FB">
      <w:pPr>
        <w:pStyle w:val="list-bullet"/>
        <w:rPr>
          <w:rFonts w:cs="Times New Roman"/>
          <w:sz w:val="24"/>
          <w:szCs w:val="24"/>
        </w:rPr>
      </w:pPr>
      <w:r w:rsidRPr="00B56A05">
        <w:rPr>
          <w:rFonts w:cs="Times New Roman"/>
          <w:sz w:val="24"/>
          <w:szCs w:val="24"/>
        </w:rPr>
        <w:t>участие обучающихся в региональных или всеросси</w:t>
      </w:r>
      <w:r w:rsidRPr="00B56A05">
        <w:rPr>
          <w:rFonts w:cs="Times New Roman"/>
          <w:sz w:val="24"/>
          <w:szCs w:val="24"/>
        </w:rPr>
        <w:t>й</w:t>
      </w:r>
      <w:r w:rsidRPr="00B56A05">
        <w:rPr>
          <w:rFonts w:cs="Times New Roman"/>
          <w:sz w:val="24"/>
          <w:szCs w:val="24"/>
        </w:rPr>
        <w:t>ских конкурсах школьных медиа.</w:t>
      </w:r>
    </w:p>
    <w:p w:rsidR="00767BB0" w:rsidRPr="00B56A05" w:rsidRDefault="00767BB0" w:rsidP="00767BB0">
      <w:pPr>
        <w:pStyle w:val="h4"/>
        <w:rPr>
          <w:rFonts w:cs="Times New Roman"/>
          <w:sz w:val="24"/>
          <w:szCs w:val="24"/>
        </w:rPr>
      </w:pPr>
      <w:r w:rsidRPr="00B56A05">
        <w:rPr>
          <w:rFonts w:cs="Times New Roman"/>
          <w:sz w:val="24"/>
          <w:szCs w:val="24"/>
        </w:rPr>
        <w:lastRenderedPageBreak/>
        <w:t>Модуль «Организация предметно-эстетической среды»</w:t>
      </w:r>
    </w:p>
    <w:p w:rsidR="00767BB0" w:rsidRPr="00B56A05" w:rsidRDefault="00767BB0" w:rsidP="00767BB0">
      <w:pPr>
        <w:pStyle w:val="body"/>
        <w:rPr>
          <w:rFonts w:cs="Times New Roman"/>
          <w:sz w:val="24"/>
          <w:szCs w:val="24"/>
        </w:rPr>
      </w:pPr>
      <w:r w:rsidRPr="00B56A05">
        <w:rPr>
          <w:rFonts w:cs="Times New Roman"/>
          <w:sz w:val="24"/>
          <w:szCs w:val="24"/>
        </w:rPr>
        <w:t>Окружающая обучающегося предметно-эстетическая среда образовательной организации при условии её гр</w:t>
      </w:r>
      <w:r w:rsidRPr="00B56A05">
        <w:rPr>
          <w:rFonts w:cs="Times New Roman"/>
          <w:sz w:val="24"/>
          <w:szCs w:val="24"/>
        </w:rPr>
        <w:t>а</w:t>
      </w:r>
      <w:r w:rsidRPr="00B56A05">
        <w:rPr>
          <w:rFonts w:cs="Times New Roman"/>
          <w:sz w:val="24"/>
          <w:szCs w:val="24"/>
        </w:rPr>
        <w:t>мотной организации обогащает внутренний мир обуча</w:t>
      </w:r>
      <w:r w:rsidRPr="00B56A05">
        <w:rPr>
          <w:rFonts w:cs="Times New Roman"/>
          <w:sz w:val="24"/>
          <w:szCs w:val="24"/>
        </w:rPr>
        <w:t>ю</w:t>
      </w:r>
      <w:r w:rsidRPr="00B56A05">
        <w:rPr>
          <w:rFonts w:cs="Times New Roman"/>
          <w:sz w:val="24"/>
          <w:szCs w:val="24"/>
        </w:rPr>
        <w:t>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w:t>
      </w:r>
      <w:r w:rsidRPr="00B56A05">
        <w:rPr>
          <w:rFonts w:cs="Times New Roman"/>
          <w:sz w:val="24"/>
          <w:szCs w:val="24"/>
        </w:rPr>
        <w:t>б</w:t>
      </w:r>
      <w:r w:rsidRPr="00B56A05">
        <w:rPr>
          <w:rFonts w:cs="Times New Roman"/>
          <w:sz w:val="24"/>
          <w:szCs w:val="24"/>
        </w:rPr>
        <w:t>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w:t>
      </w:r>
      <w:r w:rsidRPr="00B56A05">
        <w:rPr>
          <w:rFonts w:cs="Times New Roman"/>
          <w:sz w:val="24"/>
          <w:szCs w:val="24"/>
        </w:rPr>
        <w:t>а</w:t>
      </w:r>
      <w:r w:rsidRPr="00B56A05">
        <w:rPr>
          <w:rFonts w:cs="Times New Roman"/>
          <w:sz w:val="24"/>
          <w:szCs w:val="24"/>
        </w:rPr>
        <w:t>ции, как:</w:t>
      </w:r>
      <w:r w:rsidRPr="00B56A05">
        <w:rPr>
          <w:rStyle w:val="Italic"/>
          <w:rFonts w:cs="Times New Roman"/>
          <w:iCs w:val="0"/>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оформление интерьера школьных помещений (вест</w:t>
      </w:r>
      <w:r w:rsidRPr="00B56A05">
        <w:rPr>
          <w:rFonts w:cs="Times New Roman"/>
          <w:sz w:val="24"/>
          <w:szCs w:val="24"/>
        </w:rPr>
        <w:t>и</w:t>
      </w:r>
      <w:r w:rsidRPr="00B56A05">
        <w:rPr>
          <w:rFonts w:cs="Times New Roman"/>
          <w:sz w:val="24"/>
          <w:szCs w:val="24"/>
        </w:rPr>
        <w:t>бюля, коридоров, рекреаций, залов, лестничных пр</w:t>
      </w:r>
      <w:r w:rsidRPr="00B56A05">
        <w:rPr>
          <w:rFonts w:cs="Times New Roman"/>
          <w:sz w:val="24"/>
          <w:szCs w:val="24"/>
        </w:rPr>
        <w:t>о</w:t>
      </w:r>
      <w:r w:rsidRPr="00B56A05">
        <w:rPr>
          <w:rFonts w:cs="Times New Roman"/>
          <w:sz w:val="24"/>
          <w:szCs w:val="24"/>
        </w:rPr>
        <w:t>лётов и т. п.) и их периодическая переориентация, к</w:t>
      </w:r>
      <w:r w:rsidRPr="00B56A05">
        <w:rPr>
          <w:rFonts w:cs="Times New Roman"/>
          <w:sz w:val="24"/>
          <w:szCs w:val="24"/>
        </w:rPr>
        <w:t>о</w:t>
      </w:r>
      <w:r w:rsidRPr="00B56A05">
        <w:rPr>
          <w:rFonts w:cs="Times New Roman"/>
          <w:sz w:val="24"/>
          <w:szCs w:val="24"/>
        </w:rPr>
        <w:t>торая может служить хорошим средством разрушения негативных установок обучающихся на учебные и внеучебные занятия;</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w:t>
      </w:r>
      <w:r w:rsidRPr="00B56A05">
        <w:rPr>
          <w:rFonts w:cs="Times New Roman"/>
          <w:spacing w:val="-2"/>
          <w:sz w:val="24"/>
          <w:szCs w:val="24"/>
        </w:rPr>
        <w:t>о</w:t>
      </w:r>
      <w:r w:rsidRPr="00B56A05">
        <w:rPr>
          <w:rFonts w:cs="Times New Roman"/>
          <w:spacing w:val="-2"/>
          <w:sz w:val="24"/>
          <w:szCs w:val="24"/>
        </w:rPr>
        <w:t>тами друг друга; картин определённого художестве</w:t>
      </w:r>
      <w:r w:rsidRPr="00B56A05">
        <w:rPr>
          <w:rFonts w:cs="Times New Roman"/>
          <w:spacing w:val="-2"/>
          <w:sz w:val="24"/>
          <w:szCs w:val="24"/>
        </w:rPr>
        <w:t>н</w:t>
      </w:r>
      <w:r w:rsidRPr="00B56A05">
        <w:rPr>
          <w:rFonts w:cs="Times New Roman"/>
          <w:spacing w:val="-2"/>
          <w:sz w:val="24"/>
          <w:szCs w:val="24"/>
        </w:rPr>
        <w:t>ного стиля, знакомящего обучающихся с разнообразием эстетического осмысления мира; фотоотчётов об инт</w:t>
      </w:r>
      <w:r w:rsidRPr="00B56A05">
        <w:rPr>
          <w:rFonts w:cs="Times New Roman"/>
          <w:spacing w:val="-2"/>
          <w:sz w:val="24"/>
          <w:szCs w:val="24"/>
        </w:rPr>
        <w:t>е</w:t>
      </w:r>
      <w:r w:rsidRPr="00B56A05">
        <w:rPr>
          <w:rFonts w:cs="Times New Roman"/>
          <w:spacing w:val="-2"/>
          <w:sz w:val="24"/>
          <w:szCs w:val="24"/>
        </w:rPr>
        <w:t>ресных событиях, происходящих в образовательной организации (проведённых ключевых делах, интере</w:t>
      </w:r>
      <w:r w:rsidRPr="00B56A05">
        <w:rPr>
          <w:rFonts w:cs="Times New Roman"/>
          <w:spacing w:val="-2"/>
          <w:sz w:val="24"/>
          <w:szCs w:val="24"/>
        </w:rPr>
        <w:t>с</w:t>
      </w:r>
      <w:r w:rsidRPr="00B56A05">
        <w:rPr>
          <w:rFonts w:cs="Times New Roman"/>
          <w:spacing w:val="-2"/>
          <w:sz w:val="24"/>
          <w:szCs w:val="24"/>
        </w:rPr>
        <w:t>ных экскурсиях, походах, встречах с интересными людьми и т. п.);</w:t>
      </w:r>
    </w:p>
    <w:p w:rsidR="00767BB0" w:rsidRPr="00B56A05" w:rsidRDefault="00767BB0" w:rsidP="00F016FB">
      <w:pPr>
        <w:pStyle w:val="list-bullet"/>
        <w:rPr>
          <w:rFonts w:cs="Times New Roman"/>
          <w:sz w:val="24"/>
          <w:szCs w:val="24"/>
        </w:rPr>
      </w:pPr>
      <w:r w:rsidRPr="00B56A05">
        <w:rPr>
          <w:rFonts w:cs="Times New Roman"/>
          <w:sz w:val="24"/>
          <w:szCs w:val="24"/>
        </w:rPr>
        <w:t>озеленение пришкольной территории, разбивка клумб, тенистых аллей, оборудование во дворе образов</w:t>
      </w:r>
      <w:r w:rsidRPr="00B56A05">
        <w:rPr>
          <w:rFonts w:cs="Times New Roman"/>
          <w:sz w:val="24"/>
          <w:szCs w:val="24"/>
        </w:rPr>
        <w:t>а</w:t>
      </w:r>
      <w:r w:rsidRPr="00B56A05">
        <w:rPr>
          <w:rFonts w:cs="Times New Roman"/>
          <w:sz w:val="24"/>
          <w:szCs w:val="24"/>
        </w:rPr>
        <w:t>тельной организации беседок, спортивных и игровых площадок, доступных и приспособленных для об</w:t>
      </w:r>
      <w:r w:rsidRPr="00B56A05">
        <w:rPr>
          <w:rFonts w:cs="Times New Roman"/>
          <w:sz w:val="24"/>
          <w:szCs w:val="24"/>
        </w:rPr>
        <w:t>у</w:t>
      </w:r>
      <w:r w:rsidRPr="00B56A05">
        <w:rPr>
          <w:rFonts w:cs="Times New Roman"/>
          <w:sz w:val="24"/>
          <w:szCs w:val="24"/>
        </w:rPr>
        <w:t>чающихся разных возрастных категорий, оздоров</w:t>
      </w:r>
      <w:r w:rsidRPr="00B56A05">
        <w:rPr>
          <w:rFonts w:cs="Times New Roman"/>
          <w:sz w:val="24"/>
          <w:szCs w:val="24"/>
        </w:rPr>
        <w:t>и</w:t>
      </w:r>
      <w:r w:rsidRPr="00B56A05">
        <w:rPr>
          <w:rFonts w:cs="Times New Roman"/>
          <w:sz w:val="24"/>
          <w:szCs w:val="24"/>
        </w:rPr>
        <w:t xml:space="preserve">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создание и поддержание в рабочем состоянии в в</w:t>
      </w:r>
      <w:r w:rsidRPr="00B56A05">
        <w:rPr>
          <w:rFonts w:cs="Times New Roman"/>
          <w:sz w:val="24"/>
          <w:szCs w:val="24"/>
        </w:rPr>
        <w:t>е</w:t>
      </w:r>
      <w:r w:rsidRPr="00B56A05">
        <w:rPr>
          <w:rFonts w:cs="Times New Roman"/>
          <w:sz w:val="24"/>
          <w:szCs w:val="24"/>
        </w:rPr>
        <w:t>стибюле образовательной организации стеллажей свободного книгообмена, на которые желающие об</w:t>
      </w:r>
      <w:r w:rsidRPr="00B56A05">
        <w:rPr>
          <w:rFonts w:cs="Times New Roman"/>
          <w:sz w:val="24"/>
          <w:szCs w:val="24"/>
        </w:rPr>
        <w:t>у</w:t>
      </w:r>
      <w:r w:rsidRPr="00B56A05">
        <w:rPr>
          <w:rFonts w:cs="Times New Roman"/>
          <w:sz w:val="24"/>
          <w:szCs w:val="24"/>
        </w:rPr>
        <w:t>чающиеся, родители (законные представители) и п</w:t>
      </w:r>
      <w:r w:rsidRPr="00B56A05">
        <w:rPr>
          <w:rFonts w:cs="Times New Roman"/>
          <w:sz w:val="24"/>
          <w:szCs w:val="24"/>
        </w:rPr>
        <w:t>е</w:t>
      </w:r>
      <w:r w:rsidRPr="00B56A05">
        <w:rPr>
          <w:rFonts w:cs="Times New Roman"/>
          <w:sz w:val="24"/>
          <w:szCs w:val="24"/>
        </w:rPr>
        <w:t>дагогические работники могут выставлять для общего пользования свои книги, а также брать с них для чтения любые другие;</w:t>
      </w:r>
    </w:p>
    <w:p w:rsidR="00767BB0" w:rsidRPr="00B56A05" w:rsidRDefault="00767BB0" w:rsidP="00F016FB">
      <w:pPr>
        <w:pStyle w:val="list-bullet"/>
        <w:rPr>
          <w:rFonts w:cs="Times New Roman"/>
          <w:sz w:val="24"/>
          <w:szCs w:val="24"/>
        </w:rPr>
      </w:pPr>
      <w:r w:rsidRPr="00B56A05">
        <w:rPr>
          <w:rFonts w:cs="Times New Roman"/>
          <w:sz w:val="24"/>
          <w:szCs w:val="24"/>
        </w:rP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w:t>
      </w:r>
      <w:r w:rsidRPr="00B56A05">
        <w:rPr>
          <w:rFonts w:cs="Times New Roman"/>
          <w:sz w:val="24"/>
          <w:szCs w:val="24"/>
        </w:rPr>
        <w:t>и</w:t>
      </w:r>
      <w:r w:rsidRPr="00B56A05">
        <w:rPr>
          <w:rFonts w:cs="Times New Roman"/>
          <w:sz w:val="24"/>
          <w:szCs w:val="24"/>
        </w:rPr>
        <w:t>теля с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размещение в коридорах и рекреациях образовател</w:t>
      </w:r>
      <w:r w:rsidRPr="00B56A05">
        <w:rPr>
          <w:rFonts w:cs="Times New Roman"/>
          <w:sz w:val="24"/>
          <w:szCs w:val="24"/>
        </w:rPr>
        <w:t>ь</w:t>
      </w:r>
      <w:r w:rsidRPr="00B56A05">
        <w:rPr>
          <w:rFonts w:cs="Times New Roman"/>
          <w:sz w:val="24"/>
          <w:szCs w:val="24"/>
        </w:rPr>
        <w:t>ной организации экспонатов школьного экспериме</w:t>
      </w:r>
      <w:r w:rsidRPr="00B56A05">
        <w:rPr>
          <w:rFonts w:cs="Times New Roman"/>
          <w:sz w:val="24"/>
          <w:szCs w:val="24"/>
        </w:rPr>
        <w:t>н</w:t>
      </w:r>
      <w:r w:rsidRPr="00B56A05">
        <w:rPr>
          <w:rFonts w:cs="Times New Roman"/>
          <w:sz w:val="24"/>
          <w:szCs w:val="24"/>
        </w:rPr>
        <w:t>тариума — набора приспособлений для проведения заинтересованными обучающимися несложных и бе</w:t>
      </w:r>
      <w:r w:rsidRPr="00B56A05">
        <w:rPr>
          <w:rFonts w:cs="Times New Roman"/>
          <w:sz w:val="24"/>
          <w:szCs w:val="24"/>
        </w:rPr>
        <w:t>з</w:t>
      </w:r>
      <w:r w:rsidRPr="00B56A05">
        <w:rPr>
          <w:rFonts w:cs="Times New Roman"/>
          <w:sz w:val="24"/>
          <w:szCs w:val="24"/>
        </w:rPr>
        <w:t>опасных технических экспериментов;</w:t>
      </w:r>
    </w:p>
    <w:p w:rsidR="00767BB0" w:rsidRPr="00B56A05" w:rsidRDefault="00767BB0" w:rsidP="00F016FB">
      <w:pPr>
        <w:pStyle w:val="list-bullet"/>
        <w:rPr>
          <w:rFonts w:cs="Times New Roman"/>
          <w:sz w:val="24"/>
          <w:szCs w:val="24"/>
        </w:rPr>
      </w:pPr>
      <w:r w:rsidRPr="00B56A05">
        <w:rPr>
          <w:rFonts w:cs="Times New Roman"/>
          <w:sz w:val="24"/>
          <w:szCs w:val="24"/>
        </w:rPr>
        <w:t>событийный дизайн — оформление пространства проведения конкретных школьных событий (праздн</w:t>
      </w:r>
      <w:r w:rsidRPr="00B56A05">
        <w:rPr>
          <w:rFonts w:cs="Times New Roman"/>
          <w:sz w:val="24"/>
          <w:szCs w:val="24"/>
        </w:rPr>
        <w:t>и</w:t>
      </w:r>
      <w:r w:rsidRPr="00B56A05">
        <w:rPr>
          <w:rFonts w:cs="Times New Roman"/>
          <w:sz w:val="24"/>
          <w:szCs w:val="24"/>
        </w:rPr>
        <w:t xml:space="preserve">ков, церемоний, торжественных линеек, творческих вечеров, выставок, собраний, конференций и т. п.); </w:t>
      </w:r>
    </w:p>
    <w:p w:rsidR="00767BB0" w:rsidRPr="00B56A05" w:rsidRDefault="00767BB0" w:rsidP="00F016FB">
      <w:pPr>
        <w:pStyle w:val="list-bullet"/>
        <w:rPr>
          <w:rFonts w:cs="Times New Roman"/>
          <w:sz w:val="24"/>
          <w:szCs w:val="24"/>
        </w:rPr>
      </w:pPr>
      <w:r w:rsidRPr="00B56A05">
        <w:rPr>
          <w:rFonts w:cs="Times New Roman"/>
          <w:sz w:val="24"/>
          <w:szCs w:val="24"/>
        </w:rP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w:t>
      </w:r>
      <w:r w:rsidRPr="00B56A05">
        <w:rPr>
          <w:rFonts w:cs="Times New Roman"/>
          <w:sz w:val="24"/>
          <w:szCs w:val="24"/>
        </w:rPr>
        <w:t>ю</w:t>
      </w:r>
      <w:r w:rsidRPr="00B56A05">
        <w:rPr>
          <w:rFonts w:cs="Times New Roman"/>
          <w:sz w:val="24"/>
          <w:szCs w:val="24"/>
        </w:rPr>
        <w:t>чевых общешкольных дел и иных происходящих в жизни образовательной организации знаковых соб</w:t>
      </w:r>
      <w:r w:rsidRPr="00B56A05">
        <w:rPr>
          <w:rFonts w:cs="Times New Roman"/>
          <w:sz w:val="24"/>
          <w:szCs w:val="24"/>
        </w:rPr>
        <w:t>ы</w:t>
      </w:r>
      <w:r w:rsidRPr="00B56A05">
        <w:rPr>
          <w:rFonts w:cs="Times New Roman"/>
          <w:sz w:val="24"/>
          <w:szCs w:val="24"/>
        </w:rPr>
        <w:t>тий;</w:t>
      </w:r>
    </w:p>
    <w:p w:rsidR="00767BB0" w:rsidRPr="00B56A05" w:rsidRDefault="00767BB0" w:rsidP="00F016FB">
      <w:pPr>
        <w:pStyle w:val="list-bullet"/>
        <w:rPr>
          <w:rFonts w:cs="Times New Roman"/>
          <w:sz w:val="24"/>
          <w:szCs w:val="24"/>
        </w:rPr>
      </w:pPr>
      <w:r w:rsidRPr="00B56A05">
        <w:rPr>
          <w:rFonts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w:t>
      </w:r>
      <w:r w:rsidRPr="00B56A05">
        <w:rPr>
          <w:rFonts w:cs="Times New Roman"/>
          <w:sz w:val="24"/>
          <w:szCs w:val="24"/>
        </w:rPr>
        <w:t>е</w:t>
      </w:r>
      <w:r w:rsidRPr="00B56A05">
        <w:rPr>
          <w:rFonts w:cs="Times New Roman"/>
          <w:sz w:val="24"/>
          <w:szCs w:val="24"/>
        </w:rPr>
        <w:lastRenderedPageBreak/>
        <w:t xml:space="preserve">коративного оформления отведённых для детских проектов мест); </w:t>
      </w:r>
    </w:p>
    <w:p w:rsidR="00767BB0" w:rsidRPr="00B56A05" w:rsidRDefault="00767BB0" w:rsidP="00F016FB">
      <w:pPr>
        <w:pStyle w:val="list-bullet"/>
        <w:rPr>
          <w:rFonts w:cs="Times New Roman"/>
          <w:sz w:val="24"/>
          <w:szCs w:val="24"/>
        </w:rPr>
      </w:pPr>
      <w:r w:rsidRPr="00B56A05">
        <w:rPr>
          <w:rFonts w:cs="Times New Roman"/>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Pr="00B56A05" w:rsidRDefault="00767BB0" w:rsidP="00767BB0">
      <w:pPr>
        <w:pStyle w:val="h4"/>
        <w:rPr>
          <w:rFonts w:cs="Times New Roman"/>
          <w:sz w:val="24"/>
          <w:szCs w:val="24"/>
        </w:rPr>
      </w:pPr>
      <w:r w:rsidRPr="00B56A05">
        <w:rPr>
          <w:rFonts w:cs="Times New Roman"/>
          <w:sz w:val="24"/>
          <w:szCs w:val="24"/>
        </w:rPr>
        <w:t>Модуль «Работа с родителями (законными представителями)»</w:t>
      </w:r>
    </w:p>
    <w:p w:rsidR="00767BB0" w:rsidRPr="00B56A05" w:rsidRDefault="00767BB0" w:rsidP="00767BB0">
      <w:pPr>
        <w:pStyle w:val="body"/>
        <w:rPr>
          <w:rFonts w:cs="Times New Roman"/>
          <w:sz w:val="24"/>
          <w:szCs w:val="24"/>
        </w:rPr>
      </w:pPr>
      <w:r w:rsidRPr="00B56A05">
        <w:rPr>
          <w:rFonts w:cs="Times New Roman"/>
          <w:sz w:val="24"/>
          <w:szCs w:val="24"/>
        </w:rPr>
        <w:t>Работа с родителями (законными представителями) об</w:t>
      </w:r>
      <w:r w:rsidRPr="00B56A05">
        <w:rPr>
          <w:rFonts w:cs="Times New Roman"/>
          <w:sz w:val="24"/>
          <w:szCs w:val="24"/>
        </w:rPr>
        <w:t>у</w:t>
      </w:r>
      <w:r w:rsidRPr="00B56A05">
        <w:rPr>
          <w:rFonts w:cs="Times New Roman"/>
          <w:sz w:val="24"/>
          <w:szCs w:val="24"/>
        </w:rPr>
        <w:t>чающихся осуществляется для более эффективного дост</w:t>
      </w:r>
      <w:r w:rsidRPr="00B56A05">
        <w:rPr>
          <w:rFonts w:cs="Times New Roman"/>
          <w:sz w:val="24"/>
          <w:szCs w:val="24"/>
        </w:rPr>
        <w:t>и</w:t>
      </w:r>
      <w:r w:rsidRPr="00B56A05">
        <w:rPr>
          <w:rFonts w:cs="Times New Roman"/>
          <w:sz w:val="24"/>
          <w:szCs w:val="24"/>
        </w:rPr>
        <w:t>жения цели воспитания, которое обеспечивается соглас</w:t>
      </w:r>
      <w:r w:rsidRPr="00B56A05">
        <w:rPr>
          <w:rFonts w:cs="Times New Roman"/>
          <w:sz w:val="24"/>
          <w:szCs w:val="24"/>
        </w:rPr>
        <w:t>о</w:t>
      </w:r>
      <w:r w:rsidRPr="00B56A05">
        <w:rPr>
          <w:rFonts w:cs="Times New Roman"/>
          <w:sz w:val="24"/>
          <w:szCs w:val="24"/>
        </w:rPr>
        <w:t>ванием позиций семьи и образовательной организации в данном вопросе. Работа с родителями (законными предст</w:t>
      </w:r>
      <w:r w:rsidRPr="00B56A05">
        <w:rPr>
          <w:rFonts w:cs="Times New Roman"/>
          <w:sz w:val="24"/>
          <w:szCs w:val="24"/>
        </w:rPr>
        <w:t>а</w:t>
      </w:r>
      <w:r w:rsidRPr="00B56A05">
        <w:rPr>
          <w:rFonts w:cs="Times New Roman"/>
          <w:sz w:val="24"/>
          <w:szCs w:val="24"/>
        </w:rPr>
        <w:t>вителями) обучающихся осуществляется в рамках следу</w:t>
      </w:r>
      <w:r w:rsidRPr="00B56A05">
        <w:rPr>
          <w:rFonts w:cs="Times New Roman"/>
          <w:sz w:val="24"/>
          <w:szCs w:val="24"/>
        </w:rPr>
        <w:t>ю</w:t>
      </w:r>
      <w:r w:rsidRPr="00B56A05">
        <w:rPr>
          <w:rFonts w:cs="Times New Roman"/>
          <w:sz w:val="24"/>
          <w:szCs w:val="24"/>
        </w:rPr>
        <w:t>щих видов и форм деятельности</w:t>
      </w:r>
      <w:r w:rsidRPr="00B56A05">
        <w:rPr>
          <w:rStyle w:val="Italic"/>
          <w:rFonts w:cs="Times New Roman"/>
          <w:iCs w:val="0"/>
          <w:sz w:val="24"/>
          <w:szCs w:val="24"/>
        </w:rPr>
        <w:t xml:space="preserve">.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На групповом уровне: </w:t>
      </w:r>
    </w:p>
    <w:p w:rsidR="00767BB0" w:rsidRPr="00B56A05" w:rsidRDefault="00767BB0" w:rsidP="00F016FB">
      <w:pPr>
        <w:pStyle w:val="list-bullet"/>
        <w:rPr>
          <w:rFonts w:cs="Times New Roman"/>
          <w:sz w:val="24"/>
          <w:szCs w:val="24"/>
        </w:rPr>
      </w:pPr>
      <w:r w:rsidRPr="00B56A05">
        <w:rPr>
          <w:rFonts w:cs="Times New Roman"/>
          <w:sz w:val="24"/>
          <w:szCs w:val="24"/>
        </w:rPr>
        <w:t>общешкольный родительский комитет и попечител</w:t>
      </w:r>
      <w:r w:rsidRPr="00B56A05">
        <w:rPr>
          <w:rFonts w:cs="Times New Roman"/>
          <w:sz w:val="24"/>
          <w:szCs w:val="24"/>
        </w:rPr>
        <w:t>ь</w:t>
      </w:r>
      <w:r w:rsidRPr="00B56A05">
        <w:rPr>
          <w:rFonts w:cs="Times New Roman"/>
          <w:sz w:val="24"/>
          <w:szCs w:val="24"/>
        </w:rPr>
        <w:t>ский совет образовательной организации, участву</w:t>
      </w:r>
      <w:r w:rsidRPr="00B56A05">
        <w:rPr>
          <w:rFonts w:cs="Times New Roman"/>
          <w:sz w:val="24"/>
          <w:szCs w:val="24"/>
        </w:rPr>
        <w:t>ю</w:t>
      </w:r>
      <w:r w:rsidRPr="00B56A05">
        <w:rPr>
          <w:rFonts w:cs="Times New Roman"/>
          <w:sz w:val="24"/>
          <w:szCs w:val="24"/>
        </w:rPr>
        <w:t>щие в управлении образовательной организацией и решении вопросов воспитания и социализации их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семейные клубы, предоставляющие родителям, пед</w:t>
      </w:r>
      <w:r w:rsidRPr="00B56A05">
        <w:rPr>
          <w:rFonts w:cs="Times New Roman"/>
          <w:sz w:val="24"/>
          <w:szCs w:val="24"/>
        </w:rPr>
        <w:t>а</w:t>
      </w:r>
      <w:r w:rsidRPr="00B56A05">
        <w:rPr>
          <w:rFonts w:cs="Times New Roman"/>
          <w:sz w:val="24"/>
          <w:szCs w:val="24"/>
        </w:rPr>
        <w:t>гогическим работникам и обучающимся площадку для совместного проведения досуга и общения;</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гостиные, на которых обсуждаются в</w:t>
      </w:r>
      <w:r w:rsidRPr="00B56A05">
        <w:rPr>
          <w:rFonts w:cs="Times New Roman"/>
          <w:sz w:val="24"/>
          <w:szCs w:val="24"/>
        </w:rPr>
        <w:t>о</w:t>
      </w:r>
      <w:r w:rsidRPr="00B56A05">
        <w:rPr>
          <w:rFonts w:cs="Times New Roman"/>
          <w:sz w:val="24"/>
          <w:szCs w:val="24"/>
        </w:rPr>
        <w:t>просы возрастных особенностей обучающихся, формы и способы доверительного взаимодействия родителей (законных представителей) с обучающимися, пров</w:t>
      </w:r>
      <w:r w:rsidRPr="00B56A05">
        <w:rPr>
          <w:rFonts w:cs="Times New Roman"/>
          <w:sz w:val="24"/>
          <w:szCs w:val="24"/>
        </w:rPr>
        <w:t>о</w:t>
      </w:r>
      <w:r w:rsidRPr="00B56A05">
        <w:rPr>
          <w:rFonts w:cs="Times New Roman"/>
          <w:sz w:val="24"/>
          <w:szCs w:val="24"/>
        </w:rPr>
        <w:t>дятся мастер-классы, семинары, круглые столы с пр</w:t>
      </w:r>
      <w:r w:rsidRPr="00B56A05">
        <w:rPr>
          <w:rFonts w:cs="Times New Roman"/>
          <w:sz w:val="24"/>
          <w:szCs w:val="24"/>
        </w:rPr>
        <w:t>и</w:t>
      </w:r>
      <w:r w:rsidRPr="00B56A05">
        <w:rPr>
          <w:rFonts w:cs="Times New Roman"/>
          <w:sz w:val="24"/>
          <w:szCs w:val="24"/>
        </w:rPr>
        <w:t>глашением специалистов;</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дни, во время которых родители (з</w:t>
      </w:r>
      <w:r w:rsidRPr="00B56A05">
        <w:rPr>
          <w:rFonts w:cs="Times New Roman"/>
          <w:sz w:val="24"/>
          <w:szCs w:val="24"/>
        </w:rPr>
        <w:t>а</w:t>
      </w:r>
      <w:r w:rsidRPr="00B56A05">
        <w:rPr>
          <w:rFonts w:cs="Times New Roman"/>
          <w:sz w:val="24"/>
          <w:szCs w:val="24"/>
        </w:rPr>
        <w:t>конные представители) могут посещать школьные уроки и внеурочные занятия для получения предста</w:t>
      </w:r>
      <w:r w:rsidRPr="00B56A05">
        <w:rPr>
          <w:rFonts w:cs="Times New Roman"/>
          <w:sz w:val="24"/>
          <w:szCs w:val="24"/>
        </w:rPr>
        <w:t>в</w:t>
      </w:r>
      <w:r w:rsidRPr="00B56A05">
        <w:rPr>
          <w:rFonts w:cs="Times New Roman"/>
          <w:sz w:val="24"/>
          <w:szCs w:val="24"/>
        </w:rPr>
        <w:t>ления о ходе учебно-воспитательного процесса в о</w:t>
      </w:r>
      <w:r w:rsidRPr="00B56A05">
        <w:rPr>
          <w:rFonts w:cs="Times New Roman"/>
          <w:sz w:val="24"/>
          <w:szCs w:val="24"/>
        </w:rPr>
        <w:t>б</w:t>
      </w:r>
      <w:r w:rsidRPr="00B56A05">
        <w:rPr>
          <w:rFonts w:cs="Times New Roman"/>
          <w:sz w:val="24"/>
          <w:szCs w:val="24"/>
        </w:rPr>
        <w:t>разовательной организации;</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общешкольные родительские собрания, происходящие в режиме обсуждения наиболее острых проблем об</w:t>
      </w:r>
      <w:r w:rsidRPr="00B56A05">
        <w:rPr>
          <w:rFonts w:cs="Times New Roman"/>
          <w:sz w:val="24"/>
          <w:szCs w:val="24"/>
        </w:rPr>
        <w:t>у</w:t>
      </w:r>
      <w:r w:rsidRPr="00B56A05">
        <w:rPr>
          <w:rFonts w:cs="Times New Roman"/>
          <w:sz w:val="24"/>
          <w:szCs w:val="24"/>
        </w:rPr>
        <w:t>чения и воспитания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семейный всеобуч, на котором родители (законные представители) могли бы получать ценные рекоме</w:t>
      </w:r>
      <w:r w:rsidRPr="00B56A05">
        <w:rPr>
          <w:rFonts w:cs="Times New Roman"/>
          <w:sz w:val="24"/>
          <w:szCs w:val="24"/>
        </w:rPr>
        <w:t>н</w:t>
      </w:r>
      <w:r w:rsidRPr="00B56A05">
        <w:rPr>
          <w:rFonts w:cs="Times New Roman"/>
          <w:sz w:val="24"/>
          <w:szCs w:val="24"/>
        </w:rPr>
        <w:t>дации и советы от профессиональных психологов, врачей, социальных работников и обмениваться со</w:t>
      </w:r>
      <w:r w:rsidRPr="00B56A05">
        <w:rPr>
          <w:rFonts w:cs="Times New Roman"/>
          <w:sz w:val="24"/>
          <w:szCs w:val="24"/>
        </w:rPr>
        <w:t>б</w:t>
      </w:r>
      <w:r w:rsidRPr="00B56A05">
        <w:rPr>
          <w:rFonts w:cs="Times New Roman"/>
          <w:sz w:val="24"/>
          <w:szCs w:val="24"/>
        </w:rPr>
        <w:t xml:space="preserve">ственным творческим опытом и находками в деле воспитания обучающихся; </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w:t>
      </w:r>
      <w:r w:rsidRPr="00B56A05">
        <w:rPr>
          <w:rFonts w:cs="Times New Roman"/>
          <w:sz w:val="24"/>
          <w:szCs w:val="24"/>
        </w:rPr>
        <w:t>у</w:t>
      </w:r>
      <w:r w:rsidRPr="00B56A05">
        <w:rPr>
          <w:rFonts w:cs="Times New Roman"/>
          <w:sz w:val="24"/>
          <w:szCs w:val="24"/>
        </w:rPr>
        <w:t xml:space="preserve">ществляются виртуальные консультации психологов и педагогических работников.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индивидуальном уровне:</w:t>
      </w:r>
    </w:p>
    <w:p w:rsidR="00767BB0" w:rsidRPr="00B56A05" w:rsidRDefault="00767BB0" w:rsidP="00F016FB">
      <w:pPr>
        <w:pStyle w:val="list-bullet"/>
        <w:rPr>
          <w:rFonts w:cs="Times New Roman"/>
          <w:sz w:val="24"/>
          <w:szCs w:val="24"/>
        </w:rPr>
      </w:pPr>
      <w:r w:rsidRPr="00B56A05">
        <w:rPr>
          <w:rFonts w:cs="Times New Roman"/>
          <w:sz w:val="24"/>
          <w:szCs w:val="24"/>
        </w:rPr>
        <w:t>работа специалистов по запросу родителей (законных представителей) для решения острых конфликтных ситуаций;</w:t>
      </w:r>
    </w:p>
    <w:p w:rsidR="00767BB0" w:rsidRPr="00B56A05" w:rsidRDefault="00767BB0" w:rsidP="00F016FB">
      <w:pPr>
        <w:pStyle w:val="list-bullet"/>
        <w:rPr>
          <w:rFonts w:cs="Times New Roman"/>
          <w:sz w:val="24"/>
          <w:szCs w:val="24"/>
        </w:rPr>
      </w:pPr>
      <w:r w:rsidRPr="00B56A05">
        <w:rPr>
          <w:rFonts w:cs="Times New Roman"/>
          <w:sz w:val="24"/>
          <w:szCs w:val="24"/>
        </w:rPr>
        <w:t>участие родителей (законных представителей) в пед</w:t>
      </w:r>
      <w:r w:rsidRPr="00B56A05">
        <w:rPr>
          <w:rFonts w:cs="Times New Roman"/>
          <w:sz w:val="24"/>
          <w:szCs w:val="24"/>
        </w:rPr>
        <w:t>а</w:t>
      </w:r>
      <w:r w:rsidRPr="00B56A05">
        <w:rPr>
          <w:rFonts w:cs="Times New Roman"/>
          <w:sz w:val="24"/>
          <w:szCs w:val="24"/>
        </w:rPr>
        <w:t>гогических консилиумах, собираемых в случае во</w:t>
      </w:r>
      <w:r w:rsidRPr="00B56A05">
        <w:rPr>
          <w:rFonts w:cs="Times New Roman"/>
          <w:sz w:val="24"/>
          <w:szCs w:val="24"/>
        </w:rPr>
        <w:t>з</w:t>
      </w:r>
      <w:r w:rsidRPr="00B56A05">
        <w:rPr>
          <w:rFonts w:cs="Times New Roman"/>
          <w:sz w:val="24"/>
          <w:szCs w:val="24"/>
        </w:rPr>
        <w:t>никновения острых проблем, связанных с обучением и воспитанием конкретного обучающегося;</w:t>
      </w:r>
    </w:p>
    <w:p w:rsidR="00767BB0" w:rsidRPr="00B56A05" w:rsidRDefault="00767BB0" w:rsidP="00F016FB">
      <w:pPr>
        <w:pStyle w:val="list-bullet"/>
        <w:rPr>
          <w:rFonts w:cs="Times New Roman"/>
          <w:sz w:val="24"/>
          <w:szCs w:val="24"/>
        </w:rPr>
      </w:pPr>
      <w:r w:rsidRPr="00B56A05">
        <w:rPr>
          <w:rFonts w:cs="Times New Roman"/>
          <w:sz w:val="24"/>
          <w:szCs w:val="24"/>
        </w:rPr>
        <w:t>помощь со стороны родителей (законных представ</w:t>
      </w:r>
      <w:r w:rsidRPr="00B56A05">
        <w:rPr>
          <w:rFonts w:cs="Times New Roman"/>
          <w:sz w:val="24"/>
          <w:szCs w:val="24"/>
        </w:rPr>
        <w:t>и</w:t>
      </w:r>
      <w:r w:rsidRPr="00B56A05">
        <w:rPr>
          <w:rFonts w:cs="Times New Roman"/>
          <w:sz w:val="24"/>
          <w:szCs w:val="24"/>
        </w:rPr>
        <w:t>телей) в подготовке и проведении общешкольных и внутриклассных мероприятий воспитательной направленности;</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индивидуальное консультирование c целью коорд</w:t>
      </w:r>
      <w:r w:rsidRPr="00B56A05">
        <w:rPr>
          <w:rFonts w:cs="Times New Roman"/>
          <w:sz w:val="24"/>
          <w:szCs w:val="24"/>
        </w:rPr>
        <w:t>и</w:t>
      </w:r>
      <w:r w:rsidRPr="00B56A05">
        <w:rPr>
          <w:rFonts w:cs="Times New Roman"/>
          <w:sz w:val="24"/>
          <w:szCs w:val="24"/>
        </w:rPr>
        <w:t>нации воспитательных усилий педагогических рабо</w:t>
      </w:r>
      <w:r w:rsidRPr="00B56A05">
        <w:rPr>
          <w:rFonts w:cs="Times New Roman"/>
          <w:sz w:val="24"/>
          <w:szCs w:val="24"/>
        </w:rPr>
        <w:t>т</w:t>
      </w:r>
      <w:r w:rsidRPr="00B56A05">
        <w:rPr>
          <w:rFonts w:cs="Times New Roman"/>
          <w:sz w:val="24"/>
          <w:szCs w:val="24"/>
        </w:rPr>
        <w:t>ников и родителей (законных представителей).</w:t>
      </w:r>
    </w:p>
    <w:p w:rsidR="00767BB0" w:rsidRPr="00B56A05" w:rsidRDefault="00767BB0" w:rsidP="00767BB0">
      <w:pPr>
        <w:pStyle w:val="h3"/>
        <w:rPr>
          <w:rFonts w:cs="Times New Roman"/>
          <w:sz w:val="24"/>
          <w:szCs w:val="24"/>
        </w:rPr>
      </w:pPr>
      <w:r w:rsidRPr="00B56A05">
        <w:rPr>
          <w:rFonts w:cs="Times New Roman"/>
          <w:sz w:val="24"/>
          <w:szCs w:val="24"/>
        </w:rPr>
        <w:t>2.3.4.</w:t>
      </w:r>
      <w:r w:rsidRPr="00B56A05">
        <w:rPr>
          <w:rFonts w:cs="Times New Roman"/>
          <w:sz w:val="24"/>
          <w:szCs w:val="24"/>
        </w:rPr>
        <w:t> </w:t>
      </w:r>
      <w:r w:rsidRPr="00B56A05">
        <w:rPr>
          <w:rFonts w:cs="Times New Roman"/>
          <w:sz w:val="24"/>
          <w:szCs w:val="24"/>
        </w:rPr>
        <w:t xml:space="preserve">Основные направления самоанализа </w:t>
      </w:r>
      <w:r w:rsidRPr="00B56A05">
        <w:rPr>
          <w:rFonts w:cs="Times New Roman"/>
          <w:sz w:val="24"/>
          <w:szCs w:val="24"/>
        </w:rPr>
        <w:br/>
        <w:t>воспитательной работы</w:t>
      </w:r>
    </w:p>
    <w:p w:rsidR="00767BB0" w:rsidRPr="00B56A05" w:rsidRDefault="00767BB0" w:rsidP="00767BB0">
      <w:pPr>
        <w:pStyle w:val="body"/>
        <w:rPr>
          <w:rFonts w:cs="Times New Roman"/>
          <w:sz w:val="24"/>
          <w:szCs w:val="24"/>
        </w:rPr>
      </w:pPr>
      <w:r w:rsidRPr="00B56A05">
        <w:rPr>
          <w:rFonts w:cs="Times New Roman"/>
          <w:sz w:val="24"/>
          <w:szCs w:val="24"/>
        </w:rPr>
        <w:t>Самоанализ организуемой в образовательной организации воспитательной работы осуществляется по выбранным с</w:t>
      </w:r>
      <w:r w:rsidRPr="00B56A05">
        <w:rPr>
          <w:rFonts w:cs="Times New Roman"/>
          <w:sz w:val="24"/>
          <w:szCs w:val="24"/>
        </w:rPr>
        <w:t>а</w:t>
      </w:r>
      <w:r w:rsidRPr="00B56A05">
        <w:rPr>
          <w:rFonts w:cs="Times New Roman"/>
          <w:sz w:val="24"/>
          <w:szCs w:val="24"/>
        </w:rPr>
        <w:t>мой образовательной организацией направлениям и пров</w:t>
      </w:r>
      <w:r w:rsidRPr="00B56A05">
        <w:rPr>
          <w:rFonts w:cs="Times New Roman"/>
          <w:sz w:val="24"/>
          <w:szCs w:val="24"/>
        </w:rPr>
        <w:t>о</w:t>
      </w:r>
      <w:r w:rsidRPr="00B56A05">
        <w:rPr>
          <w:rFonts w:cs="Times New Roman"/>
          <w:sz w:val="24"/>
          <w:szCs w:val="24"/>
        </w:rPr>
        <w:lastRenderedPageBreak/>
        <w:t xml:space="preserve">дится с целью выявления основных проблем школьного воспитания и последующего их решения. </w:t>
      </w:r>
    </w:p>
    <w:p w:rsidR="00767BB0" w:rsidRPr="00B56A05" w:rsidRDefault="00767BB0" w:rsidP="00767BB0">
      <w:pPr>
        <w:pStyle w:val="body"/>
        <w:rPr>
          <w:rFonts w:cs="Times New Roman"/>
          <w:sz w:val="24"/>
          <w:szCs w:val="24"/>
        </w:rPr>
      </w:pPr>
      <w:r w:rsidRPr="00B56A05">
        <w:rPr>
          <w:rFonts w:cs="Times New Roman"/>
          <w:sz w:val="24"/>
          <w:szCs w:val="24"/>
        </w:rPr>
        <w:t>Самоанализ осуществляется ежегодно силами самой о</w:t>
      </w:r>
      <w:r w:rsidRPr="00B56A05">
        <w:rPr>
          <w:rFonts w:cs="Times New Roman"/>
          <w:sz w:val="24"/>
          <w:szCs w:val="24"/>
        </w:rPr>
        <w:t>б</w:t>
      </w:r>
      <w:r w:rsidRPr="00B56A05">
        <w:rPr>
          <w:rFonts w:cs="Times New Roman"/>
          <w:sz w:val="24"/>
          <w:szCs w:val="24"/>
        </w:rPr>
        <w:t>разовательной организации с привлечением (при необх</w:t>
      </w:r>
      <w:r w:rsidRPr="00B56A05">
        <w:rPr>
          <w:rFonts w:cs="Times New Roman"/>
          <w:sz w:val="24"/>
          <w:szCs w:val="24"/>
        </w:rPr>
        <w:t>о</w:t>
      </w:r>
      <w:r w:rsidRPr="00B56A05">
        <w:rPr>
          <w:rFonts w:cs="Times New Roman"/>
          <w:sz w:val="24"/>
          <w:szCs w:val="24"/>
        </w:rPr>
        <w:t xml:space="preserve">димости и по самостоятельному решению администрации образовательной организации) внешних экспертов. </w:t>
      </w:r>
    </w:p>
    <w:p w:rsidR="00767BB0" w:rsidRPr="00B56A05" w:rsidRDefault="00767BB0" w:rsidP="00767BB0">
      <w:pPr>
        <w:pStyle w:val="body"/>
        <w:rPr>
          <w:rFonts w:cs="Times New Roman"/>
          <w:sz w:val="24"/>
          <w:szCs w:val="24"/>
        </w:rPr>
      </w:pPr>
      <w:r w:rsidRPr="00B56A05">
        <w:rPr>
          <w:rFonts w:cs="Times New Roman"/>
          <w:sz w:val="24"/>
          <w:szCs w:val="24"/>
        </w:rPr>
        <w:t>Основными принципами, на основе которых осуществл</w:t>
      </w:r>
      <w:r w:rsidRPr="00B56A05">
        <w:rPr>
          <w:rFonts w:cs="Times New Roman"/>
          <w:sz w:val="24"/>
          <w:szCs w:val="24"/>
        </w:rPr>
        <w:t>я</w:t>
      </w:r>
      <w:r w:rsidRPr="00B56A05">
        <w:rPr>
          <w:rFonts w:cs="Times New Roman"/>
          <w:sz w:val="24"/>
          <w:szCs w:val="24"/>
        </w:rPr>
        <w:t>ется самоанализ воспитательной работы в образовательной организации, являются:</w:t>
      </w:r>
    </w:p>
    <w:p w:rsidR="00767BB0" w:rsidRPr="00B56A05" w:rsidRDefault="00767BB0" w:rsidP="00F016FB">
      <w:pPr>
        <w:pStyle w:val="list-bullet"/>
        <w:rPr>
          <w:rFonts w:cs="Times New Roman"/>
          <w:sz w:val="24"/>
          <w:szCs w:val="24"/>
        </w:rPr>
      </w:pPr>
      <w:r w:rsidRPr="00B56A05">
        <w:rPr>
          <w:rFonts w:cs="Times New Roman"/>
          <w:sz w:val="24"/>
          <w:szCs w:val="24"/>
        </w:rPr>
        <w:t>принцип гуманистической направленности осущест</w:t>
      </w:r>
      <w:r w:rsidRPr="00B56A05">
        <w:rPr>
          <w:rFonts w:cs="Times New Roman"/>
          <w:sz w:val="24"/>
          <w:szCs w:val="24"/>
        </w:rPr>
        <w:t>в</w:t>
      </w:r>
      <w:r w:rsidRPr="00B56A05">
        <w:rPr>
          <w:rFonts w:cs="Times New Roman"/>
          <w:sz w:val="24"/>
          <w:szCs w:val="24"/>
        </w:rPr>
        <w:t>ляемого анализа, ориентирующий экспертов на ув</w:t>
      </w:r>
      <w:r w:rsidRPr="00B56A05">
        <w:rPr>
          <w:rFonts w:cs="Times New Roman"/>
          <w:sz w:val="24"/>
          <w:szCs w:val="24"/>
        </w:rPr>
        <w:t>а</w:t>
      </w:r>
      <w:r w:rsidRPr="00B56A05">
        <w:rPr>
          <w:rFonts w:cs="Times New Roman"/>
          <w:sz w:val="24"/>
          <w:szCs w:val="24"/>
        </w:rPr>
        <w:t>жительное отношение как к воспитанникам, так и к педагогическим работникам, реализующим воспит</w:t>
      </w:r>
      <w:r w:rsidRPr="00B56A05">
        <w:rPr>
          <w:rFonts w:cs="Times New Roman"/>
          <w:sz w:val="24"/>
          <w:szCs w:val="24"/>
        </w:rPr>
        <w:t>а</w:t>
      </w:r>
      <w:r w:rsidRPr="00B56A05">
        <w:rPr>
          <w:rFonts w:cs="Times New Roman"/>
          <w:sz w:val="24"/>
          <w:szCs w:val="24"/>
        </w:rPr>
        <w:t xml:space="preserve">тельный процесс; </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767BB0" w:rsidRPr="00B56A05" w:rsidRDefault="00767BB0" w:rsidP="00F016FB">
      <w:pPr>
        <w:pStyle w:val="list-bullet"/>
        <w:rPr>
          <w:rFonts w:cs="Times New Roman"/>
          <w:sz w:val="24"/>
          <w:szCs w:val="24"/>
        </w:rPr>
      </w:pPr>
      <w:r w:rsidRPr="00B56A05">
        <w:rPr>
          <w:rFonts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w:t>
      </w:r>
      <w:r w:rsidRPr="00B56A05">
        <w:rPr>
          <w:rFonts w:cs="Times New Roman"/>
          <w:sz w:val="24"/>
          <w:szCs w:val="24"/>
        </w:rPr>
        <w:t>ь</w:t>
      </w:r>
      <w:r w:rsidRPr="00B56A05">
        <w:rPr>
          <w:rFonts w:cs="Times New Roman"/>
          <w:sz w:val="24"/>
          <w:szCs w:val="24"/>
        </w:rPr>
        <w:t>ной деятельности педагогических работников: гр</w:t>
      </w:r>
      <w:r w:rsidRPr="00B56A05">
        <w:rPr>
          <w:rFonts w:cs="Times New Roman"/>
          <w:sz w:val="24"/>
          <w:szCs w:val="24"/>
        </w:rPr>
        <w:t>а</w:t>
      </w:r>
      <w:r w:rsidRPr="00B56A05">
        <w:rPr>
          <w:rFonts w:cs="Times New Roman"/>
          <w:sz w:val="24"/>
          <w:szCs w:val="24"/>
        </w:rPr>
        <w:t>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w:t>
      </w:r>
      <w:r w:rsidRPr="00B56A05">
        <w:rPr>
          <w:rFonts w:cs="Times New Roman"/>
          <w:sz w:val="24"/>
          <w:szCs w:val="24"/>
        </w:rPr>
        <w:t>с</w:t>
      </w:r>
      <w:r w:rsidRPr="00B56A05">
        <w:rPr>
          <w:rFonts w:cs="Times New Roman"/>
          <w:sz w:val="24"/>
          <w:szCs w:val="24"/>
        </w:rPr>
        <w:t>питания (в котором образовательная организация участвует наряду с другими социальными институт</w:t>
      </w:r>
      <w:r w:rsidRPr="00B56A05">
        <w:rPr>
          <w:rFonts w:cs="Times New Roman"/>
          <w:sz w:val="24"/>
          <w:szCs w:val="24"/>
        </w:rPr>
        <w:t>а</w:t>
      </w:r>
      <w:r w:rsidRPr="00B56A05">
        <w:rPr>
          <w:rFonts w:cs="Times New Roman"/>
          <w:sz w:val="24"/>
          <w:szCs w:val="24"/>
        </w:rPr>
        <w:t>ми), так и стихийной социализации и саморазвития обучающихся.</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Основными направлениями анализа организуемого в о</w:t>
      </w:r>
      <w:r w:rsidRPr="00B56A05">
        <w:rPr>
          <w:rFonts w:cs="Times New Roman"/>
          <w:sz w:val="24"/>
          <w:szCs w:val="24"/>
        </w:rPr>
        <w:t>б</w:t>
      </w:r>
      <w:r w:rsidRPr="00B56A05">
        <w:rPr>
          <w:rFonts w:cs="Times New Roman"/>
          <w:sz w:val="24"/>
          <w:szCs w:val="24"/>
        </w:rPr>
        <w:t>разовательной организации воспитательного процесса могут быть следующие</w:t>
      </w:r>
      <w:r w:rsidRPr="00B56A05">
        <w:rPr>
          <w:rStyle w:val="Italic"/>
          <w:rFonts w:cs="Times New Roman"/>
          <w:iCs w:val="0"/>
          <w:sz w:val="24"/>
          <w:szCs w:val="24"/>
        </w:rPr>
        <w:t>.</w:t>
      </w:r>
      <w:r w:rsidRPr="00B56A05">
        <w:rPr>
          <w:rFonts w:cs="Times New Roman"/>
          <w:sz w:val="24"/>
          <w:szCs w:val="24"/>
        </w:rPr>
        <w:t xml:space="preserve"> </w:t>
      </w:r>
    </w:p>
    <w:p w:rsidR="00767BB0" w:rsidRPr="00B56A05" w:rsidRDefault="00767BB0" w:rsidP="00767BB0">
      <w:pPr>
        <w:pStyle w:val="h4"/>
        <w:rPr>
          <w:rFonts w:cs="Times New Roman"/>
          <w:spacing w:val="-1"/>
          <w:sz w:val="24"/>
          <w:szCs w:val="24"/>
        </w:rPr>
      </w:pPr>
      <w:r w:rsidRPr="00B56A05">
        <w:rPr>
          <w:rFonts w:cs="Times New Roman"/>
          <w:spacing w:val="-1"/>
          <w:sz w:val="24"/>
          <w:szCs w:val="24"/>
        </w:rPr>
        <w:t>Результаты воспитания, социализации и саморазвития обучающихся</w:t>
      </w:r>
    </w:p>
    <w:p w:rsidR="00767BB0" w:rsidRPr="00B56A05" w:rsidRDefault="00767BB0" w:rsidP="00767BB0">
      <w:pPr>
        <w:pStyle w:val="body"/>
        <w:rPr>
          <w:rFonts w:cs="Times New Roman"/>
          <w:sz w:val="24"/>
          <w:szCs w:val="24"/>
        </w:rPr>
      </w:pPr>
      <w:r w:rsidRPr="00B56A05">
        <w:rPr>
          <w:rFonts w:cs="Times New Roman"/>
          <w:sz w:val="24"/>
          <w:szCs w:val="24"/>
        </w:rPr>
        <w:t>Критерием, на основе которого осуществляется данный анализ, является динамика личностного развития обуча</w:t>
      </w:r>
      <w:r w:rsidRPr="00B56A05">
        <w:rPr>
          <w:rFonts w:cs="Times New Roman"/>
          <w:sz w:val="24"/>
          <w:szCs w:val="24"/>
        </w:rPr>
        <w:t>ю</w:t>
      </w:r>
      <w:r w:rsidRPr="00B56A05">
        <w:rPr>
          <w:rFonts w:cs="Times New Roman"/>
          <w:sz w:val="24"/>
          <w:szCs w:val="24"/>
        </w:rPr>
        <w:t xml:space="preserve">щихся каждого класса.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Анализ осуществляется классными руководителями со</w:t>
      </w:r>
      <w:r w:rsidRPr="00B56A05">
        <w:rPr>
          <w:rFonts w:cs="Times New Roman"/>
          <w:spacing w:val="-1"/>
          <w:sz w:val="24"/>
          <w:szCs w:val="24"/>
        </w:rPr>
        <w:t>в</w:t>
      </w:r>
      <w:r w:rsidRPr="00B56A05">
        <w:rPr>
          <w:rFonts w:cs="Times New Roman"/>
          <w:spacing w:val="-1"/>
          <w:sz w:val="24"/>
          <w:szCs w:val="24"/>
        </w:rPr>
        <w:t>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Pr="00B56A05" w:rsidRDefault="00767BB0" w:rsidP="00767BB0">
      <w:pPr>
        <w:pStyle w:val="body"/>
        <w:rPr>
          <w:rFonts w:cs="Times New Roman"/>
          <w:sz w:val="24"/>
          <w:szCs w:val="24"/>
        </w:rPr>
      </w:pPr>
      <w:r w:rsidRPr="00B56A05">
        <w:rPr>
          <w:rFonts w:cs="Times New Roman"/>
          <w:sz w:val="24"/>
          <w:szCs w:val="24"/>
        </w:rPr>
        <w:t>Способом получения информации о результатах восп</w:t>
      </w:r>
      <w:r w:rsidRPr="00B56A05">
        <w:rPr>
          <w:rFonts w:cs="Times New Roman"/>
          <w:sz w:val="24"/>
          <w:szCs w:val="24"/>
        </w:rPr>
        <w:t>и</w:t>
      </w:r>
      <w:r w:rsidRPr="00B56A05">
        <w:rPr>
          <w:rFonts w:cs="Times New Roman"/>
          <w:sz w:val="24"/>
          <w:szCs w:val="24"/>
        </w:rPr>
        <w:t xml:space="preserve">тания, социализации и саморазвития обучающихся является педагогическое наблюдение. </w:t>
      </w:r>
    </w:p>
    <w:p w:rsidR="00767BB0" w:rsidRPr="00B56A05" w:rsidRDefault="00767BB0" w:rsidP="00767BB0">
      <w:pPr>
        <w:pStyle w:val="body"/>
        <w:rPr>
          <w:rFonts w:cs="Times New Roman"/>
          <w:sz w:val="24"/>
          <w:szCs w:val="24"/>
        </w:rPr>
      </w:pPr>
      <w:r w:rsidRPr="00B56A05">
        <w:rPr>
          <w:rFonts w:cs="Times New Roman"/>
          <w:sz w:val="24"/>
          <w:szCs w:val="24"/>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w:t>
      </w:r>
      <w:r w:rsidRPr="00B56A05">
        <w:rPr>
          <w:rFonts w:cs="Times New Roman"/>
          <w:sz w:val="24"/>
          <w:szCs w:val="24"/>
        </w:rPr>
        <w:t>е</w:t>
      </w:r>
      <w:r w:rsidRPr="00B56A05">
        <w:rPr>
          <w:rFonts w:cs="Times New Roman"/>
          <w:sz w:val="24"/>
          <w:szCs w:val="24"/>
        </w:rPr>
        <w:t>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67BB0" w:rsidRPr="00B56A05" w:rsidRDefault="00767BB0" w:rsidP="00767BB0">
      <w:pPr>
        <w:pStyle w:val="h4"/>
        <w:rPr>
          <w:rFonts w:cs="Times New Roman"/>
          <w:sz w:val="24"/>
          <w:szCs w:val="24"/>
        </w:rPr>
      </w:pPr>
      <w:r w:rsidRPr="00B56A05">
        <w:rPr>
          <w:rFonts w:cs="Times New Roman"/>
          <w:sz w:val="24"/>
          <w:szCs w:val="24"/>
        </w:rPr>
        <w:t>Состояние организуемой в образовательной организации совместной деятельности обучающихся и взрослых</w:t>
      </w:r>
    </w:p>
    <w:p w:rsidR="00767BB0" w:rsidRPr="00B56A05" w:rsidRDefault="00767BB0" w:rsidP="00767BB0">
      <w:pPr>
        <w:pStyle w:val="body"/>
        <w:rPr>
          <w:rFonts w:cs="Times New Roman"/>
          <w:sz w:val="24"/>
          <w:szCs w:val="24"/>
        </w:rPr>
      </w:pPr>
      <w:r w:rsidRPr="00B56A05">
        <w:rPr>
          <w:rFonts w:cs="Times New Roman"/>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w:t>
      </w:r>
      <w:r w:rsidRPr="00B56A05">
        <w:rPr>
          <w:rFonts w:cs="Times New Roman"/>
          <w:sz w:val="24"/>
          <w:szCs w:val="24"/>
        </w:rPr>
        <w:t>а</w:t>
      </w:r>
      <w:r w:rsidRPr="00B56A05">
        <w:rPr>
          <w:rFonts w:cs="Times New Roman"/>
          <w:sz w:val="24"/>
          <w:szCs w:val="24"/>
        </w:rPr>
        <w:t xml:space="preserve">ющей совместной деятельности обучающихся и взрослых. </w:t>
      </w:r>
    </w:p>
    <w:p w:rsidR="00767BB0" w:rsidRPr="00B56A05" w:rsidRDefault="00767BB0" w:rsidP="00767BB0">
      <w:pPr>
        <w:pStyle w:val="body"/>
        <w:rPr>
          <w:rFonts w:cs="Times New Roman"/>
          <w:sz w:val="24"/>
          <w:szCs w:val="24"/>
        </w:rPr>
      </w:pPr>
      <w:r w:rsidRPr="00B56A05">
        <w:rPr>
          <w:rFonts w:cs="Times New Roman"/>
          <w:sz w:val="24"/>
          <w:szCs w:val="24"/>
        </w:rPr>
        <w:t>Анализ осуществляется заместителем директора по во</w:t>
      </w:r>
      <w:r w:rsidRPr="00B56A05">
        <w:rPr>
          <w:rFonts w:cs="Times New Roman"/>
          <w:sz w:val="24"/>
          <w:szCs w:val="24"/>
        </w:rPr>
        <w:t>с</w:t>
      </w:r>
      <w:r w:rsidRPr="00B56A05">
        <w:rPr>
          <w:rFonts w:cs="Times New Roman"/>
          <w:sz w:val="24"/>
          <w:szCs w:val="24"/>
        </w:rPr>
        <w:t>питательной работе, классными руководителями, активом старшеклассников и родителями (законными представит</w:t>
      </w:r>
      <w:r w:rsidRPr="00B56A05">
        <w:rPr>
          <w:rFonts w:cs="Times New Roman"/>
          <w:sz w:val="24"/>
          <w:szCs w:val="24"/>
        </w:rPr>
        <w:t>е</w:t>
      </w:r>
      <w:r w:rsidRPr="00B56A05">
        <w:rPr>
          <w:rFonts w:cs="Times New Roman"/>
          <w:sz w:val="24"/>
          <w:szCs w:val="24"/>
        </w:rPr>
        <w:t xml:space="preserve">лями), хорошо знакомыми с деятельностью образовательной организации. </w:t>
      </w:r>
    </w:p>
    <w:p w:rsidR="00767BB0" w:rsidRPr="00B56A05" w:rsidRDefault="00767BB0" w:rsidP="00767BB0">
      <w:pPr>
        <w:pStyle w:val="body"/>
        <w:rPr>
          <w:rFonts w:cs="Times New Roman"/>
          <w:sz w:val="24"/>
          <w:szCs w:val="24"/>
        </w:rPr>
      </w:pPr>
      <w:r w:rsidRPr="00B56A05">
        <w:rPr>
          <w:rFonts w:cs="Times New Roman"/>
          <w:sz w:val="24"/>
          <w:szCs w:val="24"/>
        </w:rPr>
        <w:t>Способами</w:t>
      </w:r>
      <w:r w:rsidRPr="00B56A05">
        <w:rPr>
          <w:rStyle w:val="Italic"/>
          <w:rFonts w:cs="Times New Roman"/>
          <w:iCs w:val="0"/>
          <w:sz w:val="24"/>
          <w:szCs w:val="24"/>
        </w:rPr>
        <w:t xml:space="preserve"> </w:t>
      </w:r>
      <w:r w:rsidRPr="00B56A05">
        <w:rPr>
          <w:rFonts w:cs="Times New Roman"/>
          <w:sz w:val="24"/>
          <w:szCs w:val="24"/>
        </w:rPr>
        <w:t>получения информации о состоянии орган</w:t>
      </w:r>
      <w:r w:rsidRPr="00B56A05">
        <w:rPr>
          <w:rFonts w:cs="Times New Roman"/>
          <w:sz w:val="24"/>
          <w:szCs w:val="24"/>
        </w:rPr>
        <w:t>и</w:t>
      </w:r>
      <w:r w:rsidRPr="00B56A05">
        <w:rPr>
          <w:rFonts w:cs="Times New Roman"/>
          <w:sz w:val="24"/>
          <w:szCs w:val="24"/>
        </w:rPr>
        <w:t>зуемой в образовательной организации совместной де</w:t>
      </w:r>
      <w:r w:rsidRPr="00B56A05">
        <w:rPr>
          <w:rFonts w:cs="Times New Roman"/>
          <w:sz w:val="24"/>
          <w:szCs w:val="24"/>
        </w:rPr>
        <w:t>я</w:t>
      </w:r>
      <w:r w:rsidRPr="00B56A05">
        <w:rPr>
          <w:rFonts w:cs="Times New Roman"/>
          <w:sz w:val="24"/>
          <w:szCs w:val="24"/>
        </w:rPr>
        <w:lastRenderedPageBreak/>
        <w:t>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w:t>
      </w:r>
      <w:r w:rsidRPr="00B56A05">
        <w:rPr>
          <w:rFonts w:cs="Times New Roman"/>
          <w:sz w:val="24"/>
          <w:szCs w:val="24"/>
        </w:rPr>
        <w:t>и</w:t>
      </w:r>
      <w:r w:rsidRPr="00B56A05">
        <w:rPr>
          <w:rFonts w:cs="Times New Roman"/>
          <w:sz w:val="24"/>
          <w:szCs w:val="24"/>
        </w:rPr>
        <w:t>телей или педагогическом совете образовательной орган</w:t>
      </w:r>
      <w:r w:rsidRPr="00B56A05">
        <w:rPr>
          <w:rFonts w:cs="Times New Roman"/>
          <w:sz w:val="24"/>
          <w:szCs w:val="24"/>
        </w:rPr>
        <w:t>и</w:t>
      </w:r>
      <w:r w:rsidRPr="00B56A05">
        <w:rPr>
          <w:rFonts w:cs="Times New Roman"/>
          <w:sz w:val="24"/>
          <w:szCs w:val="24"/>
        </w:rPr>
        <w:t>зации.</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Внимание при этом сосредоточивается на вопросах, св</w:t>
      </w:r>
      <w:r w:rsidRPr="00B56A05">
        <w:rPr>
          <w:rFonts w:cs="Times New Roman"/>
          <w:sz w:val="24"/>
          <w:szCs w:val="24"/>
        </w:rPr>
        <w:t>я</w:t>
      </w:r>
      <w:r w:rsidRPr="00B56A05">
        <w:rPr>
          <w:rFonts w:cs="Times New Roman"/>
          <w:sz w:val="24"/>
          <w:szCs w:val="24"/>
        </w:rPr>
        <w:t>занных с качеством</w:t>
      </w:r>
      <w:r w:rsidRPr="00B56A05">
        <w:rPr>
          <w:rStyle w:val="Italic"/>
          <w:rFonts w:cs="Times New Roman"/>
          <w:iCs w:val="0"/>
          <w:sz w:val="24"/>
          <w:szCs w:val="24"/>
        </w:rPr>
        <w:t>:</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проводимых общешкольных ключевых дел;</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совместной деятельности классных руководителей и их классов;</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организуемой в образовательной организации вн</w:t>
      </w:r>
      <w:r w:rsidRPr="00B56A05">
        <w:rPr>
          <w:rFonts w:cs="Times New Roman"/>
          <w:sz w:val="24"/>
          <w:szCs w:val="24"/>
        </w:rPr>
        <w:t>е</w:t>
      </w:r>
      <w:r w:rsidRPr="00B56A05">
        <w:rPr>
          <w:rFonts w:cs="Times New Roman"/>
          <w:sz w:val="24"/>
          <w:szCs w:val="24"/>
        </w:rPr>
        <w:t>урочной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реализации личностно развивающего потенциала школьных уроков;</w:t>
      </w:r>
    </w:p>
    <w:p w:rsidR="00767BB0" w:rsidRPr="00B56A05" w:rsidRDefault="00767BB0" w:rsidP="00F016FB">
      <w:pPr>
        <w:pStyle w:val="list-bullet"/>
        <w:rPr>
          <w:rFonts w:cs="Times New Roman"/>
          <w:sz w:val="24"/>
          <w:szCs w:val="24"/>
        </w:rPr>
      </w:pPr>
      <w:r w:rsidRPr="00B56A05">
        <w:rPr>
          <w:rFonts w:cs="Times New Roman"/>
          <w:sz w:val="24"/>
          <w:szCs w:val="24"/>
        </w:rPr>
        <w:t>существующего в образовательной организации уч</w:t>
      </w:r>
      <w:r w:rsidRPr="00B56A05">
        <w:rPr>
          <w:rFonts w:cs="Times New Roman"/>
          <w:sz w:val="24"/>
          <w:szCs w:val="24"/>
        </w:rPr>
        <w:t>е</w:t>
      </w:r>
      <w:r w:rsidRPr="00B56A05">
        <w:rPr>
          <w:rFonts w:cs="Times New Roman"/>
          <w:sz w:val="24"/>
          <w:szCs w:val="24"/>
        </w:rPr>
        <w:t>нического самоуправления;</w:t>
      </w:r>
    </w:p>
    <w:p w:rsidR="00767BB0" w:rsidRPr="00B56A05" w:rsidRDefault="00767BB0" w:rsidP="00F016FB">
      <w:pPr>
        <w:pStyle w:val="list-bullet"/>
        <w:rPr>
          <w:rFonts w:cs="Times New Roman"/>
          <w:sz w:val="24"/>
          <w:szCs w:val="24"/>
        </w:rPr>
      </w:pPr>
      <w:r w:rsidRPr="00B56A05">
        <w:rPr>
          <w:rFonts w:cs="Times New Roman"/>
          <w:sz w:val="24"/>
          <w:szCs w:val="24"/>
        </w:rPr>
        <w:t>функционирующих на базе образовательной орган</w:t>
      </w:r>
      <w:r w:rsidRPr="00B56A05">
        <w:rPr>
          <w:rFonts w:cs="Times New Roman"/>
          <w:sz w:val="24"/>
          <w:szCs w:val="24"/>
        </w:rPr>
        <w:t>и</w:t>
      </w:r>
      <w:r w:rsidRPr="00B56A05">
        <w:rPr>
          <w:rFonts w:cs="Times New Roman"/>
          <w:sz w:val="24"/>
          <w:szCs w:val="24"/>
        </w:rPr>
        <w:t>зации детских общественных объединений;</w:t>
      </w:r>
    </w:p>
    <w:p w:rsidR="00767BB0" w:rsidRPr="00B56A05" w:rsidRDefault="00767BB0" w:rsidP="00F016FB">
      <w:pPr>
        <w:pStyle w:val="list-bullet"/>
        <w:rPr>
          <w:rFonts w:cs="Times New Roman"/>
          <w:sz w:val="24"/>
          <w:szCs w:val="24"/>
        </w:rPr>
      </w:pPr>
      <w:r w:rsidRPr="00B56A05">
        <w:rPr>
          <w:rFonts w:cs="Times New Roman"/>
          <w:sz w:val="24"/>
          <w:szCs w:val="24"/>
        </w:rPr>
        <w:t>проводимых в образовательной организации экску</w:t>
      </w:r>
      <w:r w:rsidRPr="00B56A05">
        <w:rPr>
          <w:rFonts w:cs="Times New Roman"/>
          <w:sz w:val="24"/>
          <w:szCs w:val="24"/>
        </w:rPr>
        <w:t>р</w:t>
      </w:r>
      <w:r w:rsidRPr="00B56A05">
        <w:rPr>
          <w:rFonts w:cs="Times New Roman"/>
          <w:sz w:val="24"/>
          <w:szCs w:val="24"/>
        </w:rPr>
        <w:t xml:space="preserve">сий, экспедиций, походов; </w:t>
      </w:r>
    </w:p>
    <w:p w:rsidR="00767BB0" w:rsidRPr="00B56A05" w:rsidRDefault="00767BB0" w:rsidP="00F016FB">
      <w:pPr>
        <w:pStyle w:val="list-bullet"/>
        <w:rPr>
          <w:rFonts w:cs="Times New Roman"/>
          <w:sz w:val="24"/>
          <w:szCs w:val="24"/>
        </w:rPr>
      </w:pPr>
      <w:r w:rsidRPr="00B56A05">
        <w:rPr>
          <w:rFonts w:cs="Times New Roman"/>
          <w:sz w:val="24"/>
          <w:szCs w:val="24"/>
        </w:rPr>
        <w:t>профориентационной работы образовательной орг</w:t>
      </w:r>
      <w:r w:rsidRPr="00B56A05">
        <w:rPr>
          <w:rFonts w:cs="Times New Roman"/>
          <w:sz w:val="24"/>
          <w:szCs w:val="24"/>
        </w:rPr>
        <w:t>а</w:t>
      </w:r>
      <w:r w:rsidRPr="00B56A05">
        <w:rPr>
          <w:rFonts w:cs="Times New Roman"/>
          <w:sz w:val="24"/>
          <w:szCs w:val="24"/>
        </w:rPr>
        <w:t>низации;</w:t>
      </w:r>
    </w:p>
    <w:p w:rsidR="00767BB0" w:rsidRPr="00B56A05" w:rsidRDefault="00767BB0" w:rsidP="00F016FB">
      <w:pPr>
        <w:pStyle w:val="list-bullet"/>
        <w:rPr>
          <w:rFonts w:cs="Times New Roman"/>
          <w:sz w:val="24"/>
          <w:szCs w:val="24"/>
        </w:rPr>
      </w:pPr>
      <w:r w:rsidRPr="00B56A05">
        <w:rPr>
          <w:rFonts w:cs="Times New Roman"/>
          <w:sz w:val="24"/>
          <w:szCs w:val="24"/>
        </w:rPr>
        <w:t>работы школьных медиа;</w:t>
      </w:r>
    </w:p>
    <w:p w:rsidR="00767BB0" w:rsidRPr="00B56A05" w:rsidRDefault="00767BB0" w:rsidP="00F016FB">
      <w:pPr>
        <w:pStyle w:val="list-bullet"/>
        <w:rPr>
          <w:rFonts w:cs="Times New Roman"/>
          <w:sz w:val="24"/>
          <w:szCs w:val="24"/>
        </w:rPr>
      </w:pPr>
      <w:r w:rsidRPr="00B56A05">
        <w:rPr>
          <w:rFonts w:cs="Times New Roman"/>
          <w:sz w:val="24"/>
          <w:szCs w:val="24"/>
        </w:rPr>
        <w:t>организации предметно-эстетической среды образов</w:t>
      </w:r>
      <w:r w:rsidRPr="00B56A05">
        <w:rPr>
          <w:rFonts w:cs="Times New Roman"/>
          <w:sz w:val="24"/>
          <w:szCs w:val="24"/>
        </w:rPr>
        <w:t>а</w:t>
      </w:r>
      <w:r w:rsidRPr="00B56A05">
        <w:rPr>
          <w:rFonts w:cs="Times New Roman"/>
          <w:sz w:val="24"/>
          <w:szCs w:val="24"/>
        </w:rPr>
        <w:t>тельной организации;</w:t>
      </w:r>
    </w:p>
    <w:p w:rsidR="00767BB0" w:rsidRPr="00B56A05" w:rsidRDefault="00767BB0" w:rsidP="00F016FB">
      <w:pPr>
        <w:pStyle w:val="list-bullet"/>
        <w:rPr>
          <w:rFonts w:cs="Times New Roman"/>
          <w:sz w:val="24"/>
          <w:szCs w:val="24"/>
        </w:rPr>
      </w:pPr>
      <w:r w:rsidRPr="00B56A05">
        <w:rPr>
          <w:rFonts w:cs="Times New Roman"/>
          <w:sz w:val="24"/>
          <w:szCs w:val="24"/>
        </w:rPr>
        <w:t>взаимодействия образовательной организации и семей обучающихся.</w:t>
      </w:r>
    </w:p>
    <w:p w:rsidR="00767BB0" w:rsidRPr="00B56A05" w:rsidRDefault="00767BB0" w:rsidP="00767BB0">
      <w:pPr>
        <w:pStyle w:val="body"/>
        <w:rPr>
          <w:rFonts w:cs="Times New Roman"/>
          <w:sz w:val="24"/>
          <w:szCs w:val="24"/>
        </w:rPr>
      </w:pPr>
      <w:r w:rsidRPr="00B56A05">
        <w:rPr>
          <w:rFonts w:cs="Times New Roman"/>
          <w:sz w:val="24"/>
          <w:szCs w:val="24"/>
        </w:rPr>
        <w:t>Итогом самоанализа реализуемой в образовательной о</w:t>
      </w:r>
      <w:r w:rsidRPr="00B56A05">
        <w:rPr>
          <w:rFonts w:cs="Times New Roman"/>
          <w:sz w:val="24"/>
          <w:szCs w:val="24"/>
        </w:rPr>
        <w:t>р</w:t>
      </w:r>
      <w:r w:rsidRPr="00B56A05">
        <w:rPr>
          <w:rFonts w:cs="Times New Roman"/>
          <w:sz w:val="24"/>
          <w:szCs w:val="24"/>
        </w:rPr>
        <w:t>ганизации воспитательной работы является перечень выя</w:t>
      </w:r>
      <w:r w:rsidRPr="00B56A05">
        <w:rPr>
          <w:rFonts w:cs="Times New Roman"/>
          <w:sz w:val="24"/>
          <w:szCs w:val="24"/>
        </w:rPr>
        <w:t>в</w:t>
      </w:r>
      <w:r w:rsidRPr="00B56A05">
        <w:rPr>
          <w:rFonts w:cs="Times New Roman"/>
          <w:sz w:val="24"/>
          <w:szCs w:val="24"/>
        </w:rPr>
        <w:t>ленных проблем, над которыми предстоит работать педаг</w:t>
      </w:r>
      <w:r w:rsidRPr="00B56A05">
        <w:rPr>
          <w:rFonts w:cs="Times New Roman"/>
          <w:sz w:val="24"/>
          <w:szCs w:val="24"/>
        </w:rPr>
        <w:t>о</w:t>
      </w:r>
      <w:r w:rsidRPr="00B56A05">
        <w:rPr>
          <w:rFonts w:cs="Times New Roman"/>
          <w:sz w:val="24"/>
          <w:szCs w:val="24"/>
        </w:rPr>
        <w:t>гическому коллективу.</w:t>
      </w:r>
    </w:p>
    <w:p w:rsidR="00767BB0" w:rsidRPr="00B56A05" w:rsidRDefault="00767BB0" w:rsidP="00767BB0">
      <w:pPr>
        <w:pStyle w:val="h1"/>
        <w:rPr>
          <w:rFonts w:cs="Times New Roman"/>
        </w:rPr>
      </w:pPr>
      <w:r w:rsidRPr="00B56A05">
        <w:rPr>
          <w:rFonts w:cs="Times New Roman"/>
        </w:rPr>
        <w:lastRenderedPageBreak/>
        <w:t>3. Организационный раздел</w:t>
      </w:r>
    </w:p>
    <w:p w:rsidR="00767BB0" w:rsidRPr="00B56A05" w:rsidRDefault="00767BB0" w:rsidP="00767BB0">
      <w:pPr>
        <w:pStyle w:val="h2-first"/>
        <w:rPr>
          <w:rFonts w:cs="Times New Roman"/>
          <w:sz w:val="24"/>
          <w:szCs w:val="24"/>
        </w:rPr>
      </w:pPr>
      <w:r w:rsidRPr="00B56A05">
        <w:rPr>
          <w:rFonts w:cs="Times New Roman"/>
          <w:sz w:val="24"/>
          <w:szCs w:val="24"/>
        </w:rPr>
        <w:t xml:space="preserve">3.1. учебный план </w:t>
      </w:r>
      <w:r w:rsidRPr="00B56A05">
        <w:rPr>
          <w:rFonts w:cs="Times New Roman"/>
          <w:sz w:val="24"/>
          <w:szCs w:val="24"/>
        </w:rPr>
        <w:br/>
        <w:t>начального общего образования</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образовательных организаций, реализу</w:t>
      </w:r>
      <w:r w:rsidR="00767BB0" w:rsidRPr="00B56A05">
        <w:rPr>
          <w:rFonts w:cs="Times New Roman"/>
          <w:sz w:val="24"/>
          <w:szCs w:val="24"/>
        </w:rPr>
        <w:t>ю</w:t>
      </w:r>
      <w:r w:rsidR="00767BB0" w:rsidRPr="00B56A05">
        <w:rPr>
          <w:rFonts w:cs="Times New Roman"/>
          <w:sz w:val="24"/>
          <w:szCs w:val="24"/>
        </w:rPr>
        <w:t>щих основную образовательную программу начального общего образования (далее —учебный план), фиксирует общий объём нагрузки, максимальный объём аудиторной нагрузки обучающихся, состав и структуру предметных о</w:t>
      </w:r>
      <w:r w:rsidR="00767BB0" w:rsidRPr="00B56A05">
        <w:rPr>
          <w:rFonts w:cs="Times New Roman"/>
          <w:sz w:val="24"/>
          <w:szCs w:val="24"/>
        </w:rPr>
        <w:t>б</w:t>
      </w:r>
      <w:r w:rsidR="00767BB0" w:rsidRPr="00B56A05">
        <w:rPr>
          <w:rFonts w:cs="Times New Roman"/>
          <w:sz w:val="24"/>
          <w:szCs w:val="24"/>
        </w:rPr>
        <w:t>ластей, распределяет учебное время, отводимое на их осв</w:t>
      </w:r>
      <w:r w:rsidR="00767BB0" w:rsidRPr="00B56A05">
        <w:rPr>
          <w:rFonts w:cs="Times New Roman"/>
          <w:sz w:val="24"/>
          <w:szCs w:val="24"/>
        </w:rPr>
        <w:t>о</w:t>
      </w:r>
      <w:r w:rsidR="00767BB0" w:rsidRPr="00B56A05">
        <w:rPr>
          <w:rFonts w:cs="Times New Roman"/>
          <w:sz w:val="24"/>
          <w:szCs w:val="24"/>
        </w:rPr>
        <w:t>ение по классам и учебным предметам.</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w:t>
      </w:r>
      <w:r w:rsidR="00767BB0" w:rsidRPr="00B56A05">
        <w:rPr>
          <w:rFonts w:cs="Times New Roman"/>
          <w:sz w:val="24"/>
          <w:szCs w:val="24"/>
        </w:rPr>
        <w:t>а</w:t>
      </w:r>
      <w:r w:rsidR="00767BB0" w:rsidRPr="00B56A05">
        <w:rPr>
          <w:rFonts w:cs="Times New Roman"/>
          <w:sz w:val="24"/>
          <w:szCs w:val="24"/>
        </w:rPr>
        <w:t>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Содержание образования при получении начального о</w:t>
      </w:r>
      <w:r w:rsidRPr="00B56A05">
        <w:rPr>
          <w:rFonts w:cs="Times New Roman"/>
          <w:sz w:val="24"/>
          <w:szCs w:val="24"/>
        </w:rPr>
        <w:t>б</w:t>
      </w:r>
      <w:r w:rsidRPr="00B56A05">
        <w:rPr>
          <w:rFonts w:cs="Times New Roman"/>
          <w:sz w:val="24"/>
          <w:szCs w:val="24"/>
        </w:rPr>
        <w:t>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обеспечивает в случаях, предусмотренных законодательством Российской Федерации в сфере образ</w:t>
      </w:r>
      <w:r w:rsidR="00767BB0" w:rsidRPr="00B56A05">
        <w:rPr>
          <w:rFonts w:cs="Times New Roman"/>
          <w:sz w:val="24"/>
          <w:szCs w:val="24"/>
        </w:rPr>
        <w:t>о</w:t>
      </w:r>
      <w:r w:rsidR="00767BB0" w:rsidRPr="00B56A05">
        <w:rPr>
          <w:rFonts w:cs="Times New Roman"/>
          <w:sz w:val="24"/>
          <w:szCs w:val="24"/>
        </w:rPr>
        <w:t>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Pr="00B56A05" w:rsidRDefault="00767BB0" w:rsidP="00767BB0">
      <w:pPr>
        <w:pStyle w:val="body"/>
        <w:rPr>
          <w:rFonts w:cs="Times New Roman"/>
          <w:sz w:val="24"/>
          <w:szCs w:val="24"/>
        </w:rPr>
      </w:pPr>
      <w:r w:rsidRPr="00B56A05">
        <w:rPr>
          <w:rFonts w:cs="Times New Roman"/>
          <w:sz w:val="24"/>
          <w:szCs w:val="24"/>
        </w:rPr>
        <w:t>Вариативность содержания образовательных программ начального общего образования реализуется через возмо</w:t>
      </w:r>
      <w:r w:rsidRPr="00B56A05">
        <w:rPr>
          <w:rFonts w:cs="Times New Roman"/>
          <w:sz w:val="24"/>
          <w:szCs w:val="24"/>
        </w:rPr>
        <w:t>ж</w:t>
      </w:r>
      <w:r w:rsidRPr="00B56A05">
        <w:rPr>
          <w:rFonts w:cs="Times New Roman"/>
          <w:sz w:val="24"/>
          <w:szCs w:val="24"/>
        </w:rPr>
        <w:t>ность формирования программ начального общего образ</w:t>
      </w:r>
      <w:r w:rsidRPr="00B56A05">
        <w:rPr>
          <w:rFonts w:cs="Times New Roman"/>
          <w:sz w:val="24"/>
          <w:szCs w:val="24"/>
        </w:rPr>
        <w:t>о</w:t>
      </w:r>
      <w:r w:rsidRPr="00B56A05">
        <w:rPr>
          <w:rFonts w:cs="Times New Roman"/>
          <w:sz w:val="24"/>
          <w:szCs w:val="24"/>
        </w:rPr>
        <w:t>вания различного уровня сложности и направленности с учетом образовательных потребностей и способностей об</w:t>
      </w:r>
      <w:r w:rsidRPr="00B56A05">
        <w:rPr>
          <w:rFonts w:cs="Times New Roman"/>
          <w:sz w:val="24"/>
          <w:szCs w:val="24"/>
        </w:rPr>
        <w:t>у</w:t>
      </w:r>
      <w:r w:rsidRPr="00B56A05">
        <w:rPr>
          <w:rFonts w:cs="Times New Roman"/>
          <w:sz w:val="24"/>
          <w:szCs w:val="24"/>
        </w:rPr>
        <w:t>чающихся.</w:t>
      </w:r>
    </w:p>
    <w:p w:rsidR="00767BB0" w:rsidRPr="00B56A05" w:rsidRDefault="00235767" w:rsidP="00767BB0">
      <w:pPr>
        <w:pStyle w:val="body"/>
        <w:rPr>
          <w:rFonts w:cs="Times New Roman"/>
          <w:sz w:val="24"/>
          <w:szCs w:val="24"/>
        </w:rPr>
      </w:pPr>
      <w:r w:rsidRPr="00B56A05">
        <w:rPr>
          <w:rFonts w:cs="Times New Roman"/>
          <w:sz w:val="24"/>
          <w:szCs w:val="24"/>
        </w:rPr>
        <w:lastRenderedPageBreak/>
        <w:t>У</w:t>
      </w:r>
      <w:r w:rsidR="00767BB0" w:rsidRPr="00B56A05">
        <w:rPr>
          <w:rFonts w:cs="Times New Roman"/>
          <w:sz w:val="24"/>
          <w:szCs w:val="24"/>
        </w:rPr>
        <w:t>чебный план состоит из двух частей — обязательной части и части, формируемой участниками образовательных отношений.</w:t>
      </w:r>
    </w:p>
    <w:p w:rsidR="00767BB0" w:rsidRPr="00B56A05" w:rsidRDefault="00767BB0" w:rsidP="00767BB0">
      <w:pPr>
        <w:pStyle w:val="body"/>
        <w:rPr>
          <w:rFonts w:cs="Times New Roman"/>
          <w:sz w:val="24"/>
          <w:szCs w:val="24"/>
        </w:rPr>
      </w:pPr>
      <w:r w:rsidRPr="00B56A05">
        <w:rPr>
          <w:rFonts w:cs="Times New Roman"/>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w:t>
      </w:r>
      <w:r w:rsidRPr="00B56A05">
        <w:rPr>
          <w:rFonts w:cs="Times New Roman"/>
          <w:sz w:val="24"/>
          <w:szCs w:val="24"/>
        </w:rPr>
        <w:t>т</w:t>
      </w:r>
      <w:r w:rsidRPr="00B56A05">
        <w:rPr>
          <w:rFonts w:cs="Times New Roman"/>
          <w:sz w:val="24"/>
          <w:szCs w:val="24"/>
        </w:rPr>
        <w:t>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w:t>
      </w:r>
      <w:r w:rsidRPr="00B56A05">
        <w:rPr>
          <w:rFonts w:cs="Times New Roman"/>
          <w:sz w:val="24"/>
          <w:szCs w:val="24"/>
        </w:rPr>
        <w:t>и</w:t>
      </w:r>
      <w:r w:rsidRPr="00B56A05">
        <w:rPr>
          <w:rFonts w:cs="Times New Roman"/>
          <w:sz w:val="24"/>
          <w:szCs w:val="24"/>
        </w:rPr>
        <w:t>тарными правилами и гигиеническими нормативами.</w:t>
      </w:r>
    </w:p>
    <w:p w:rsidR="00767BB0" w:rsidRPr="00B56A05" w:rsidRDefault="00767BB0" w:rsidP="00767BB0">
      <w:pPr>
        <w:pStyle w:val="body"/>
        <w:rPr>
          <w:rFonts w:cs="Times New Roman"/>
          <w:sz w:val="24"/>
          <w:szCs w:val="24"/>
        </w:rPr>
      </w:pPr>
      <w:r w:rsidRPr="00B56A05">
        <w:rPr>
          <w:rFonts w:cs="Times New Roman"/>
          <w:sz w:val="24"/>
          <w:szCs w:val="24"/>
        </w:rPr>
        <w:t>Обязательная часть примерного учебного плана опред</w:t>
      </w:r>
      <w:r w:rsidRPr="00B56A05">
        <w:rPr>
          <w:rFonts w:cs="Times New Roman"/>
          <w:sz w:val="24"/>
          <w:szCs w:val="24"/>
        </w:rPr>
        <w:t>е</w:t>
      </w:r>
      <w:r w:rsidRPr="00B56A05">
        <w:rPr>
          <w:rFonts w:cs="Times New Roman"/>
          <w:sz w:val="24"/>
          <w:szCs w:val="24"/>
        </w:rPr>
        <w:t>ляет состав учебных предметов обязательных предметных областей, которые должны быть реализованы во всех им</w:t>
      </w:r>
      <w:r w:rsidRPr="00B56A05">
        <w:rPr>
          <w:rFonts w:cs="Times New Roman"/>
          <w:sz w:val="24"/>
          <w:szCs w:val="24"/>
        </w:rPr>
        <w:t>е</w:t>
      </w:r>
      <w:r w:rsidRPr="00B56A05">
        <w:rPr>
          <w:rFonts w:cs="Times New Roman"/>
          <w:sz w:val="24"/>
          <w:szCs w:val="24"/>
        </w:rPr>
        <w:t>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w:t>
      </w:r>
      <w:r w:rsidRPr="00B56A05">
        <w:rPr>
          <w:rFonts w:cs="Times New Roman"/>
          <w:sz w:val="24"/>
          <w:szCs w:val="24"/>
        </w:rPr>
        <w:t>е</w:t>
      </w:r>
      <w:r w:rsidRPr="00B56A05">
        <w:rPr>
          <w:rFonts w:cs="Times New Roman"/>
          <w:sz w:val="24"/>
          <w:szCs w:val="24"/>
        </w:rPr>
        <w:t>мя, отводимое на их изучение по классам (годам) обучения.</w:t>
      </w:r>
    </w:p>
    <w:p w:rsidR="00767BB0" w:rsidRPr="00B56A05" w:rsidRDefault="00767BB0" w:rsidP="00767BB0">
      <w:pPr>
        <w:pStyle w:val="body"/>
        <w:rPr>
          <w:rFonts w:cs="Times New Roman"/>
          <w:sz w:val="24"/>
          <w:szCs w:val="24"/>
        </w:rPr>
      </w:pPr>
      <w:r w:rsidRPr="00B56A05">
        <w:rPr>
          <w:rFonts w:cs="Times New Roman"/>
          <w:sz w:val="24"/>
          <w:szCs w:val="24"/>
        </w:rPr>
        <w:t>Расписание учебных занятий составляется с учётом дневной и недельной динамики умственной работоспосо</w:t>
      </w:r>
      <w:r w:rsidRPr="00B56A05">
        <w:rPr>
          <w:rFonts w:cs="Times New Roman"/>
          <w:sz w:val="24"/>
          <w:szCs w:val="24"/>
        </w:rPr>
        <w:t>б</w:t>
      </w:r>
      <w:r w:rsidRPr="00B56A05">
        <w:rPr>
          <w:rFonts w:cs="Times New Roman"/>
          <w:sz w:val="24"/>
          <w:szCs w:val="24"/>
        </w:rPr>
        <w:t>ности обучающихся и шкалы трудности учебных предметов. Образовательная недельная нагрузка распределяется ра</w:t>
      </w:r>
      <w:r w:rsidRPr="00B56A05">
        <w:rPr>
          <w:rFonts w:cs="Times New Roman"/>
          <w:sz w:val="24"/>
          <w:szCs w:val="24"/>
        </w:rPr>
        <w:t>в</w:t>
      </w:r>
      <w:r w:rsidRPr="00B56A05">
        <w:rPr>
          <w:rFonts w:cs="Times New Roman"/>
          <w:sz w:val="24"/>
          <w:szCs w:val="24"/>
        </w:rPr>
        <w:t>номерно в течение учебной недели, при этом объём макс</w:t>
      </w:r>
      <w:r w:rsidRPr="00B56A05">
        <w:rPr>
          <w:rFonts w:cs="Times New Roman"/>
          <w:sz w:val="24"/>
          <w:szCs w:val="24"/>
        </w:rPr>
        <w:t>и</w:t>
      </w:r>
      <w:r w:rsidRPr="00B56A05">
        <w:rPr>
          <w:rFonts w:cs="Times New Roman"/>
          <w:sz w:val="24"/>
          <w:szCs w:val="24"/>
        </w:rPr>
        <w:t>мально допустимой нагрузки в течение дня должен соо</w:t>
      </w:r>
      <w:r w:rsidRPr="00B56A05">
        <w:rPr>
          <w:rFonts w:cs="Times New Roman"/>
          <w:sz w:val="24"/>
          <w:szCs w:val="24"/>
        </w:rPr>
        <w:t>т</w:t>
      </w:r>
      <w:r w:rsidRPr="00B56A05">
        <w:rPr>
          <w:rFonts w:cs="Times New Roman"/>
          <w:sz w:val="24"/>
          <w:szCs w:val="24"/>
        </w:rPr>
        <w:t>ветствовать действующим санитарным правилам и норм</w:t>
      </w:r>
      <w:r w:rsidRPr="00B56A05">
        <w:rPr>
          <w:rFonts w:cs="Times New Roman"/>
          <w:sz w:val="24"/>
          <w:szCs w:val="24"/>
        </w:rPr>
        <w:t>а</w:t>
      </w:r>
      <w:r w:rsidRPr="00B56A05">
        <w:rPr>
          <w:rFonts w:cs="Times New Roman"/>
          <w:sz w:val="24"/>
          <w:szCs w:val="24"/>
        </w:rPr>
        <w:t>тивам.</w:t>
      </w:r>
    </w:p>
    <w:p w:rsidR="00767BB0" w:rsidRPr="00B56A05" w:rsidRDefault="00767BB0" w:rsidP="00767BB0">
      <w:pPr>
        <w:pStyle w:val="body"/>
        <w:rPr>
          <w:rFonts w:cs="Times New Roman"/>
          <w:sz w:val="24"/>
          <w:szCs w:val="24"/>
        </w:rPr>
      </w:pPr>
      <w:r w:rsidRPr="00B56A05">
        <w:rPr>
          <w:rFonts w:cs="Times New Roman"/>
          <w:sz w:val="24"/>
          <w:szCs w:val="24"/>
        </w:rPr>
        <w:t>Образовательная организация самостоятельна в орган</w:t>
      </w:r>
      <w:r w:rsidRPr="00B56A05">
        <w:rPr>
          <w:rFonts w:cs="Times New Roman"/>
          <w:sz w:val="24"/>
          <w:szCs w:val="24"/>
        </w:rPr>
        <w:t>и</w:t>
      </w:r>
      <w:r w:rsidRPr="00B56A05">
        <w:rPr>
          <w:rFonts w:cs="Times New Roman"/>
          <w:sz w:val="24"/>
          <w:szCs w:val="24"/>
        </w:rPr>
        <w:t>зации образовательной деятельности (урочной и внеуро</w:t>
      </w:r>
      <w:r w:rsidRPr="00B56A05">
        <w:rPr>
          <w:rFonts w:cs="Times New Roman"/>
          <w:sz w:val="24"/>
          <w:szCs w:val="24"/>
        </w:rPr>
        <w:t>ч</w:t>
      </w:r>
      <w:r w:rsidRPr="00B56A05">
        <w:rPr>
          <w:rFonts w:cs="Times New Roman"/>
          <w:sz w:val="24"/>
          <w:szCs w:val="24"/>
        </w:rPr>
        <w:t>ной), в выборе видов деятельности по каждому предмету (проектная деятельность, практические и лабораторные з</w:t>
      </w:r>
      <w:r w:rsidRPr="00B56A05">
        <w:rPr>
          <w:rFonts w:cs="Times New Roman"/>
          <w:sz w:val="24"/>
          <w:szCs w:val="24"/>
        </w:rPr>
        <w:t>а</w:t>
      </w:r>
      <w:r w:rsidRPr="00B56A05">
        <w:rPr>
          <w:rFonts w:cs="Times New Roman"/>
          <w:sz w:val="24"/>
          <w:szCs w:val="24"/>
        </w:rPr>
        <w:t>нятия, экскурсии и т. д.). Во время занятий необходим п</w:t>
      </w:r>
      <w:r w:rsidRPr="00B56A05">
        <w:rPr>
          <w:rFonts w:cs="Times New Roman"/>
          <w:sz w:val="24"/>
          <w:szCs w:val="24"/>
        </w:rPr>
        <w:t>е</w:t>
      </w:r>
      <w:r w:rsidRPr="00B56A05">
        <w:rPr>
          <w:rFonts w:cs="Times New Roman"/>
          <w:sz w:val="24"/>
          <w:szCs w:val="24"/>
        </w:rPr>
        <w:t>рерыв для гимнастики не менее 2 минут.</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Урочная деятельность</w:t>
      </w:r>
      <w:r w:rsidRPr="00B56A05">
        <w:rPr>
          <w:rFonts w:cs="Times New Roman"/>
          <w:sz w:val="24"/>
          <w:szCs w:val="24"/>
        </w:rPr>
        <w:t xml:space="preserve"> направлена на достижение об</w:t>
      </w:r>
      <w:r w:rsidRPr="00B56A05">
        <w:rPr>
          <w:rFonts w:cs="Times New Roman"/>
          <w:sz w:val="24"/>
          <w:szCs w:val="24"/>
        </w:rPr>
        <w:t>у</w:t>
      </w:r>
      <w:r w:rsidRPr="00B56A05">
        <w:rPr>
          <w:rFonts w:cs="Times New Roman"/>
          <w:sz w:val="24"/>
          <w:szCs w:val="24"/>
        </w:rPr>
        <w:t xml:space="preserve">чающимися планируемых результатов освоения программы </w:t>
      </w:r>
      <w:r w:rsidRPr="00B56A05">
        <w:rPr>
          <w:rFonts w:cs="Times New Roman"/>
          <w:sz w:val="24"/>
          <w:szCs w:val="24"/>
        </w:rPr>
        <w:lastRenderedPageBreak/>
        <w:t>начального общего образования с учётом обязательных для изучения учебных предметов.</w:t>
      </w:r>
    </w:p>
    <w:p w:rsidR="00767BB0" w:rsidRPr="00B56A05" w:rsidRDefault="00767BB0" w:rsidP="00767BB0">
      <w:pPr>
        <w:pStyle w:val="body"/>
        <w:rPr>
          <w:rFonts w:cs="Times New Roman"/>
          <w:sz w:val="24"/>
          <w:szCs w:val="24"/>
        </w:rPr>
      </w:pPr>
      <w:r w:rsidRPr="00B56A05">
        <w:rPr>
          <w:rFonts w:cs="Times New Roman"/>
          <w:sz w:val="24"/>
          <w:szCs w:val="24"/>
        </w:rPr>
        <w:t>Часть учебного плана, формируемая участниками обр</w:t>
      </w:r>
      <w:r w:rsidRPr="00B56A05">
        <w:rPr>
          <w:rFonts w:cs="Times New Roman"/>
          <w:sz w:val="24"/>
          <w:szCs w:val="24"/>
        </w:rPr>
        <w:t>а</w:t>
      </w:r>
      <w:r w:rsidRPr="00B56A05">
        <w:rPr>
          <w:rFonts w:cs="Times New Roman"/>
          <w:sz w:val="24"/>
          <w:szCs w:val="24"/>
        </w:rPr>
        <w:t>зовательных отношений, обеспечивает реализацию инд</w:t>
      </w:r>
      <w:r w:rsidRPr="00B56A05">
        <w:rPr>
          <w:rFonts w:cs="Times New Roman"/>
          <w:sz w:val="24"/>
          <w:szCs w:val="24"/>
        </w:rPr>
        <w:t>и</w:t>
      </w:r>
      <w:r w:rsidRPr="00B56A05">
        <w:rPr>
          <w:rFonts w:cs="Times New Roman"/>
          <w:sz w:val="24"/>
          <w:szCs w:val="24"/>
        </w:rPr>
        <w:t>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w:t>
      </w:r>
      <w:r w:rsidRPr="00B56A05">
        <w:rPr>
          <w:rFonts w:cs="Times New Roman"/>
          <w:sz w:val="24"/>
          <w:szCs w:val="24"/>
        </w:rPr>
        <w:t>е</w:t>
      </w:r>
      <w:r w:rsidRPr="00B56A05">
        <w:rPr>
          <w:rFonts w:cs="Times New Roman"/>
          <w:sz w:val="24"/>
          <w:szCs w:val="24"/>
        </w:rPr>
        <w:t>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w:t>
      </w:r>
      <w:r w:rsidRPr="00B56A05">
        <w:rPr>
          <w:rFonts w:cs="Times New Roman"/>
          <w:sz w:val="24"/>
          <w:szCs w:val="24"/>
        </w:rPr>
        <w:t>н</w:t>
      </w:r>
      <w:r w:rsidRPr="00B56A05">
        <w:rPr>
          <w:rFonts w:cs="Times New Roman"/>
          <w:sz w:val="24"/>
          <w:szCs w:val="24"/>
        </w:rPr>
        <w:t>нолетних обучающихся, в том числе предусматривающих углублённое изучение учебных предметов, с целью удовл</w:t>
      </w:r>
      <w:r w:rsidRPr="00B56A05">
        <w:rPr>
          <w:rFonts w:cs="Times New Roman"/>
          <w:sz w:val="24"/>
          <w:szCs w:val="24"/>
        </w:rPr>
        <w:t>е</w:t>
      </w:r>
      <w:r w:rsidRPr="00B56A05">
        <w:rPr>
          <w:rFonts w:cs="Times New Roman"/>
          <w:sz w:val="24"/>
          <w:szCs w:val="24"/>
        </w:rPr>
        <w:t>творения различных интересов обучающихся, потребностей в физическом развитии и совершенствовании, а также уч</w:t>
      </w:r>
      <w:r w:rsidRPr="00B56A05">
        <w:rPr>
          <w:rFonts w:cs="Times New Roman"/>
          <w:sz w:val="24"/>
          <w:szCs w:val="24"/>
        </w:rPr>
        <w:t>и</w:t>
      </w:r>
      <w:r w:rsidRPr="00B56A05">
        <w:rPr>
          <w:rFonts w:cs="Times New Roman"/>
          <w:sz w:val="24"/>
          <w:szCs w:val="24"/>
        </w:rPr>
        <w:t>тывающих этнокультурные интересы.</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Внеурочная деятельность</w:t>
      </w:r>
      <w:r w:rsidRPr="00B56A05">
        <w:rPr>
          <w:rFonts w:cs="Times New Roman"/>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w:t>
      </w:r>
      <w:r w:rsidRPr="00B56A05">
        <w:rPr>
          <w:rFonts w:cs="Times New Roman"/>
          <w:sz w:val="24"/>
          <w:szCs w:val="24"/>
        </w:rPr>
        <w:t>о</w:t>
      </w:r>
      <w:r w:rsidRPr="00B56A05">
        <w:rPr>
          <w:rFonts w:cs="Times New Roman"/>
          <w:sz w:val="24"/>
          <w:szCs w:val="24"/>
        </w:rPr>
        <w:t>вательных отношений учебных курсов внеурочной де</w:t>
      </w:r>
      <w:r w:rsidRPr="00B56A05">
        <w:rPr>
          <w:rFonts w:cs="Times New Roman"/>
          <w:sz w:val="24"/>
          <w:szCs w:val="24"/>
        </w:rPr>
        <w:t>я</w:t>
      </w:r>
      <w:r w:rsidRPr="00B56A05">
        <w:rPr>
          <w:rFonts w:cs="Times New Roman"/>
          <w:sz w:val="24"/>
          <w:szCs w:val="24"/>
        </w:rPr>
        <w:t>тельности из перечня, предлагаемого образовательной о</w:t>
      </w:r>
      <w:r w:rsidRPr="00B56A05">
        <w:rPr>
          <w:rFonts w:cs="Times New Roman"/>
          <w:sz w:val="24"/>
          <w:szCs w:val="24"/>
        </w:rPr>
        <w:t>р</w:t>
      </w:r>
      <w:r w:rsidRPr="00B56A05">
        <w:rPr>
          <w:rFonts w:cs="Times New Roman"/>
          <w:sz w:val="24"/>
          <w:szCs w:val="24"/>
        </w:rPr>
        <w:t>ганизацией. Осуществляется в формах, отличных от урочной (экскрсии, походы, соревнования, посещения театров, м</w:t>
      </w:r>
      <w:r w:rsidRPr="00B56A05">
        <w:rPr>
          <w:rFonts w:cs="Times New Roman"/>
          <w:sz w:val="24"/>
          <w:szCs w:val="24"/>
        </w:rPr>
        <w:t>у</w:t>
      </w:r>
      <w:r w:rsidRPr="00B56A05">
        <w:rPr>
          <w:rFonts w:cs="Times New Roman"/>
          <w:sz w:val="24"/>
          <w:szCs w:val="24"/>
        </w:rPr>
        <w:t>зеев, проведение общественно-полезных практик и иные формы).</w:t>
      </w:r>
    </w:p>
    <w:p w:rsidR="00767BB0" w:rsidRPr="00B56A05" w:rsidRDefault="00767BB0" w:rsidP="00767BB0">
      <w:pPr>
        <w:pStyle w:val="body"/>
        <w:rPr>
          <w:rFonts w:cs="Times New Roman"/>
          <w:sz w:val="24"/>
          <w:szCs w:val="24"/>
        </w:rPr>
      </w:pPr>
      <w:r w:rsidRPr="00B56A05">
        <w:rPr>
          <w:rFonts w:cs="Times New Roman"/>
          <w:sz w:val="24"/>
          <w:szCs w:val="24"/>
        </w:rPr>
        <w:t>Организация занятий по направлениям внеурочной де</w:t>
      </w:r>
      <w:r w:rsidRPr="00B56A05">
        <w:rPr>
          <w:rFonts w:cs="Times New Roman"/>
          <w:sz w:val="24"/>
          <w:szCs w:val="24"/>
        </w:rPr>
        <w:t>я</w:t>
      </w:r>
      <w:r w:rsidRPr="00B56A05">
        <w:rPr>
          <w:rFonts w:cs="Times New Roman"/>
          <w:sz w:val="24"/>
          <w:szCs w:val="24"/>
        </w:rPr>
        <w:t>тельности является неотъемлемой частью образовательной деятельности в образовательной организации. Образов</w:t>
      </w:r>
      <w:r w:rsidRPr="00B56A05">
        <w:rPr>
          <w:rFonts w:cs="Times New Roman"/>
          <w:sz w:val="24"/>
          <w:szCs w:val="24"/>
        </w:rPr>
        <w:t>а</w:t>
      </w:r>
      <w:r w:rsidRPr="00B56A05">
        <w:rPr>
          <w:rFonts w:cs="Times New Roman"/>
          <w:sz w:val="24"/>
          <w:szCs w:val="24"/>
        </w:rPr>
        <w:t>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67BB0" w:rsidRPr="00B56A05" w:rsidRDefault="00767BB0" w:rsidP="00767BB0">
      <w:pPr>
        <w:pStyle w:val="body"/>
        <w:rPr>
          <w:rFonts w:cs="Times New Roman"/>
          <w:sz w:val="24"/>
          <w:szCs w:val="24"/>
        </w:rPr>
      </w:pPr>
      <w:r w:rsidRPr="00B56A05">
        <w:rPr>
          <w:rFonts w:cs="Times New Roman"/>
          <w:sz w:val="24"/>
          <w:szCs w:val="24"/>
        </w:rPr>
        <w:t>Формы организации образовательной деятельности, ч</w:t>
      </w:r>
      <w:r w:rsidRPr="00B56A05">
        <w:rPr>
          <w:rFonts w:cs="Times New Roman"/>
          <w:sz w:val="24"/>
          <w:szCs w:val="24"/>
        </w:rPr>
        <w:t>е</w:t>
      </w:r>
      <w:r w:rsidRPr="00B56A05">
        <w:rPr>
          <w:rFonts w:cs="Times New Roman"/>
          <w:sz w:val="24"/>
          <w:szCs w:val="24"/>
        </w:rPr>
        <w:t>редование урочной и внеурочной деятельности при реал</w:t>
      </w:r>
      <w:r w:rsidRPr="00B56A05">
        <w:rPr>
          <w:rFonts w:cs="Times New Roman"/>
          <w:sz w:val="24"/>
          <w:szCs w:val="24"/>
        </w:rPr>
        <w:t>и</w:t>
      </w:r>
      <w:r w:rsidRPr="00B56A05">
        <w:rPr>
          <w:rFonts w:cs="Times New Roman"/>
          <w:sz w:val="24"/>
          <w:szCs w:val="24"/>
        </w:rPr>
        <w:t xml:space="preserve">зации </w:t>
      </w:r>
      <w:r w:rsidRPr="00B56A05">
        <w:rPr>
          <w:rFonts w:cs="Times New Roman"/>
          <w:sz w:val="24"/>
          <w:szCs w:val="24"/>
        </w:rPr>
        <w:br/>
        <w:t>основной образовательной программы начального общего образования определяет организация, осуществляющая о</w:t>
      </w:r>
      <w:r w:rsidRPr="00B56A05">
        <w:rPr>
          <w:rFonts w:cs="Times New Roman"/>
          <w:sz w:val="24"/>
          <w:szCs w:val="24"/>
        </w:rPr>
        <w:t>б</w:t>
      </w:r>
      <w:r w:rsidRPr="00B56A05">
        <w:rPr>
          <w:rFonts w:cs="Times New Roman"/>
          <w:sz w:val="24"/>
          <w:szCs w:val="24"/>
        </w:rPr>
        <w:t>разовательную деятельность.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В целях удовлетворения образовательных потребностей и интересов обучающихся могут разрабатываться индивид</w:t>
      </w:r>
      <w:r w:rsidRPr="00B56A05">
        <w:rPr>
          <w:rFonts w:cs="Times New Roman"/>
          <w:sz w:val="24"/>
          <w:szCs w:val="24"/>
        </w:rPr>
        <w:t>у</w:t>
      </w:r>
      <w:r w:rsidRPr="00B56A05">
        <w:rPr>
          <w:rFonts w:cs="Times New Roman"/>
          <w:sz w:val="24"/>
          <w:szCs w:val="24"/>
        </w:rPr>
        <w:t>альные учебные планы, в том числе для ускоренного об</w:t>
      </w:r>
      <w:r w:rsidRPr="00B56A05">
        <w:rPr>
          <w:rFonts w:cs="Times New Roman"/>
          <w:sz w:val="24"/>
          <w:szCs w:val="24"/>
        </w:rPr>
        <w:t>у</w:t>
      </w:r>
      <w:r w:rsidRPr="00B56A05">
        <w:rPr>
          <w:rFonts w:cs="Times New Roman"/>
          <w:sz w:val="24"/>
          <w:szCs w:val="24"/>
        </w:rPr>
        <w:t>чения, в пределах осваиваемой программы начального о</w:t>
      </w:r>
      <w:r w:rsidRPr="00B56A05">
        <w:rPr>
          <w:rFonts w:cs="Times New Roman"/>
          <w:sz w:val="24"/>
          <w:szCs w:val="24"/>
        </w:rPr>
        <w:t>б</w:t>
      </w:r>
      <w:r w:rsidRPr="00B56A05">
        <w:rPr>
          <w:rFonts w:cs="Times New Roman"/>
          <w:sz w:val="24"/>
          <w:szCs w:val="24"/>
        </w:rPr>
        <w:t>щего образования в порядке, установленном локальными нормативными актами образовательной организации. Ре</w:t>
      </w:r>
      <w:r w:rsidRPr="00B56A05">
        <w:rPr>
          <w:rFonts w:cs="Times New Roman"/>
          <w:sz w:val="24"/>
          <w:szCs w:val="24"/>
        </w:rPr>
        <w:t>а</w:t>
      </w:r>
      <w:r w:rsidRPr="00B56A05">
        <w:rPr>
          <w:rFonts w:cs="Times New Roman"/>
          <w:sz w:val="24"/>
          <w:szCs w:val="24"/>
        </w:rPr>
        <w:t>лизация индивидуальных учебных планов, программ с</w:t>
      </w:r>
      <w:r w:rsidRPr="00B56A05">
        <w:rPr>
          <w:rFonts w:cs="Times New Roman"/>
          <w:sz w:val="24"/>
          <w:szCs w:val="24"/>
        </w:rPr>
        <w:t>о</w:t>
      </w:r>
      <w:r w:rsidRPr="00B56A05">
        <w:rPr>
          <w:rFonts w:cs="Times New Roman"/>
          <w:sz w:val="24"/>
          <w:szCs w:val="24"/>
        </w:rPr>
        <w:t>провождается тьюторской поддержкой.</w:t>
      </w:r>
    </w:p>
    <w:p w:rsidR="00767BB0" w:rsidRPr="00B56A05" w:rsidRDefault="00767BB0" w:rsidP="00767BB0">
      <w:pPr>
        <w:pStyle w:val="body"/>
        <w:rPr>
          <w:rFonts w:cs="Times New Roman"/>
          <w:sz w:val="24"/>
          <w:szCs w:val="24"/>
        </w:rPr>
      </w:pPr>
      <w:r w:rsidRPr="00B56A05">
        <w:rPr>
          <w:rFonts w:cs="Times New Roman"/>
          <w:sz w:val="24"/>
          <w:szCs w:val="24"/>
        </w:rPr>
        <w:t>Время, отведённое на внеурочную деятельность, не уч</w:t>
      </w:r>
      <w:r w:rsidRPr="00B56A05">
        <w:rPr>
          <w:rFonts w:cs="Times New Roman"/>
          <w:sz w:val="24"/>
          <w:szCs w:val="24"/>
        </w:rPr>
        <w:t>и</w:t>
      </w:r>
      <w:r w:rsidRPr="00B56A05">
        <w:rPr>
          <w:rFonts w:cs="Times New Roman"/>
          <w:sz w:val="24"/>
          <w:szCs w:val="24"/>
        </w:rPr>
        <w:t>тывается при определении максимально допустимой н</w:t>
      </w:r>
      <w:r w:rsidRPr="00B56A05">
        <w:rPr>
          <w:rFonts w:cs="Times New Roman"/>
          <w:sz w:val="24"/>
          <w:szCs w:val="24"/>
        </w:rPr>
        <w:t>е</w:t>
      </w:r>
      <w:r w:rsidRPr="00B56A05">
        <w:rPr>
          <w:rFonts w:cs="Times New Roman"/>
          <w:sz w:val="24"/>
          <w:szCs w:val="24"/>
        </w:rPr>
        <w:t>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7BB0" w:rsidRPr="00B56A05" w:rsidRDefault="00767BB0" w:rsidP="00767BB0">
      <w:pPr>
        <w:pStyle w:val="body"/>
        <w:rPr>
          <w:rFonts w:cs="Times New Roman"/>
          <w:sz w:val="24"/>
          <w:szCs w:val="24"/>
        </w:rPr>
      </w:pPr>
      <w:r w:rsidRPr="00B56A05">
        <w:rPr>
          <w:rFonts w:cs="Times New Roman"/>
          <w:sz w:val="24"/>
          <w:szCs w:val="24"/>
        </w:rPr>
        <w:t>Для начального уровня общего образования представлены пять вариантов примерного учебного плана:</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русском языке (5-дневная и 6-дневная учебная неделя), варианты 1, 3;</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образ</w:t>
      </w:r>
      <w:r w:rsidRPr="00B56A05">
        <w:rPr>
          <w:rFonts w:cs="Times New Roman"/>
          <w:sz w:val="24"/>
          <w:szCs w:val="24"/>
        </w:rPr>
        <w:t>о</w:t>
      </w:r>
      <w:r w:rsidRPr="00B56A05">
        <w:rPr>
          <w:rFonts w:cs="Times New Roman"/>
          <w:sz w:val="24"/>
          <w:szCs w:val="24"/>
        </w:rPr>
        <w:t>вание ведётся на русском языке, но наряду с ним из</w:t>
      </w:r>
      <w:r w:rsidRPr="00B56A05">
        <w:rPr>
          <w:rFonts w:cs="Times New Roman"/>
          <w:sz w:val="24"/>
          <w:szCs w:val="24"/>
        </w:rPr>
        <w:t>у</w:t>
      </w:r>
      <w:r w:rsidRPr="00B56A05">
        <w:rPr>
          <w:rFonts w:cs="Times New Roman"/>
          <w:sz w:val="24"/>
          <w:szCs w:val="24"/>
        </w:rPr>
        <w:t>чается один из языков народов Российской Федерации (6-дневная учебная неделя), вариант 4.</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родном (нерусском) языке (6-дневная учебная неделя), вариант 5.</w:t>
      </w:r>
    </w:p>
    <w:p w:rsidR="00767BB0" w:rsidRPr="00B56A05" w:rsidRDefault="00767BB0" w:rsidP="00767BB0">
      <w:pPr>
        <w:pStyle w:val="body"/>
        <w:rPr>
          <w:rFonts w:cs="Times New Roman"/>
          <w:sz w:val="24"/>
          <w:szCs w:val="24"/>
        </w:rPr>
      </w:pPr>
      <w:r w:rsidRPr="00B56A05">
        <w:rPr>
          <w:rFonts w:cs="Times New Roman"/>
          <w:sz w:val="24"/>
          <w:szCs w:val="24"/>
        </w:rPr>
        <w:t>При наличии необходимых условий (кадровых, фина</w:t>
      </w:r>
      <w:r w:rsidRPr="00B56A05">
        <w:rPr>
          <w:rFonts w:cs="Times New Roman"/>
          <w:sz w:val="24"/>
          <w:szCs w:val="24"/>
        </w:rPr>
        <w:t>н</w:t>
      </w:r>
      <w:r w:rsidRPr="00B56A05">
        <w:rPr>
          <w:rFonts w:cs="Times New Roman"/>
          <w:sz w:val="24"/>
          <w:szCs w:val="24"/>
        </w:rPr>
        <w:t>совых, материально-технических и иных) возможно деление классов на группы при проведении учебных занятий, курсов, дисциплин (модулей).</w:t>
      </w:r>
    </w:p>
    <w:p w:rsidR="00767BB0" w:rsidRPr="00B56A05" w:rsidRDefault="00767BB0" w:rsidP="00767BB0">
      <w:pPr>
        <w:pStyle w:val="body"/>
        <w:rPr>
          <w:rFonts w:cs="Times New Roman"/>
          <w:sz w:val="24"/>
          <w:szCs w:val="24"/>
        </w:rPr>
      </w:pPr>
      <w:r w:rsidRPr="00B56A05">
        <w:rPr>
          <w:rFonts w:cs="Times New Roman"/>
          <w:sz w:val="24"/>
          <w:szCs w:val="24"/>
        </w:rPr>
        <w:t>При проведении занятий по родному языку в образов</w:t>
      </w:r>
      <w:r w:rsidRPr="00B56A05">
        <w:rPr>
          <w:rFonts w:cs="Times New Roman"/>
          <w:sz w:val="24"/>
          <w:szCs w:val="24"/>
        </w:rPr>
        <w:t>а</w:t>
      </w:r>
      <w:r w:rsidRPr="00B56A05">
        <w:rPr>
          <w:rFonts w:cs="Times New Roman"/>
          <w:sz w:val="24"/>
          <w:szCs w:val="24"/>
        </w:rPr>
        <w:t xml:space="preserve">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w:t>
      </w:r>
      <w:r w:rsidRPr="00B56A05">
        <w:rPr>
          <w:rFonts w:cs="Times New Roman"/>
          <w:sz w:val="24"/>
          <w:szCs w:val="24"/>
        </w:rPr>
        <w:lastRenderedPageBreak/>
        <w:t>и более группы. При проведении учебных занятий в мал</w:t>
      </w:r>
      <w:r w:rsidRPr="00B56A05">
        <w:rPr>
          <w:rFonts w:cs="Times New Roman"/>
          <w:sz w:val="24"/>
          <w:szCs w:val="24"/>
        </w:rPr>
        <w:t>о</w:t>
      </w:r>
      <w:r w:rsidRPr="00B56A05">
        <w:rPr>
          <w:rFonts w:cs="Times New Roman"/>
          <w:sz w:val="24"/>
          <w:szCs w:val="24"/>
        </w:rPr>
        <w:t xml:space="preserve">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767BB0" w:rsidRPr="00B56A05" w:rsidRDefault="00767BB0" w:rsidP="00767BB0">
      <w:pPr>
        <w:pStyle w:val="body"/>
        <w:rPr>
          <w:rFonts w:cs="Times New Roman"/>
          <w:sz w:val="24"/>
          <w:szCs w:val="24"/>
        </w:rPr>
      </w:pPr>
      <w:r w:rsidRPr="00B56A05">
        <w:rPr>
          <w:rFonts w:cs="Times New Roman"/>
          <w:sz w:val="24"/>
          <w:szCs w:val="24"/>
        </w:rPr>
        <w:t>Организация, осуществляющая образовательную де</w:t>
      </w:r>
      <w:r w:rsidRPr="00B56A05">
        <w:rPr>
          <w:rFonts w:cs="Times New Roman"/>
          <w:sz w:val="24"/>
          <w:szCs w:val="24"/>
        </w:rPr>
        <w:t>я</w:t>
      </w:r>
      <w:r w:rsidRPr="00B56A05">
        <w:rPr>
          <w:rFonts w:cs="Times New Roman"/>
          <w:sz w:val="24"/>
          <w:szCs w:val="24"/>
        </w:rPr>
        <w:t>тельность, самостоятельно определяет режим работы (5</w:t>
      </w:r>
      <w:r w:rsidRPr="00B56A05">
        <w:rPr>
          <w:rFonts w:cs="Times New Roman"/>
          <w:sz w:val="24"/>
          <w:szCs w:val="24"/>
        </w:rPr>
        <w:noBreakHyphen/>
        <w:t>дневная или 6</w:t>
      </w:r>
      <w:r w:rsidRPr="00B56A05">
        <w:rPr>
          <w:rFonts w:cs="Times New Roman"/>
          <w:sz w:val="24"/>
          <w:szCs w:val="24"/>
        </w:rPr>
        <w:noBreakHyphen/>
        <w:t>дневная учебная неделя). Для обуча</w:t>
      </w:r>
      <w:r w:rsidRPr="00B56A05">
        <w:rPr>
          <w:rFonts w:cs="Times New Roman"/>
          <w:sz w:val="24"/>
          <w:szCs w:val="24"/>
        </w:rPr>
        <w:t>ю</w:t>
      </w:r>
      <w:r w:rsidRPr="00B56A05">
        <w:rPr>
          <w:rFonts w:cs="Times New Roman"/>
          <w:sz w:val="24"/>
          <w:szCs w:val="24"/>
        </w:rPr>
        <w:t>щихся 1 классов максимальная продолжительность учебной недели составляет 5 дней.</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учебного года при получении начального общего образования составляет 34 недели, в 1 классе — 33 недели.</w:t>
      </w:r>
    </w:p>
    <w:p w:rsidR="00767BB0" w:rsidRPr="00B56A05" w:rsidRDefault="00767BB0" w:rsidP="00767BB0">
      <w:pPr>
        <w:pStyle w:val="body"/>
        <w:rPr>
          <w:rFonts w:cs="Times New Roman"/>
          <w:sz w:val="24"/>
          <w:szCs w:val="24"/>
        </w:rPr>
      </w:pPr>
      <w:r w:rsidRPr="00B56A05">
        <w:rPr>
          <w:rFonts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каникул в течение учебного года с</w:t>
      </w:r>
      <w:r w:rsidRPr="00B56A05">
        <w:rPr>
          <w:rFonts w:cs="Times New Roman"/>
          <w:sz w:val="24"/>
          <w:szCs w:val="24"/>
        </w:rPr>
        <w:t>о</w:t>
      </w:r>
      <w:r w:rsidRPr="00B56A05">
        <w:rPr>
          <w:rFonts w:cs="Times New Roman"/>
          <w:sz w:val="24"/>
          <w:szCs w:val="24"/>
        </w:rPr>
        <w:t>ставляет не менее 30 календарных дней, летом — не менее 8 недель. Для обучающихся в 1 классе устанавливаются в т</w:t>
      </w:r>
      <w:r w:rsidRPr="00B56A05">
        <w:rPr>
          <w:rFonts w:cs="Times New Roman"/>
          <w:sz w:val="24"/>
          <w:szCs w:val="24"/>
        </w:rPr>
        <w:t>е</w:t>
      </w:r>
      <w:r w:rsidRPr="00B56A05">
        <w:rPr>
          <w:rFonts w:cs="Times New Roman"/>
          <w:sz w:val="24"/>
          <w:szCs w:val="24"/>
        </w:rPr>
        <w:t>чение года дополнительные недельные каникулы.</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урока составляет:</w:t>
      </w:r>
    </w:p>
    <w:p w:rsidR="00767BB0" w:rsidRPr="00B56A05" w:rsidRDefault="00767BB0" w:rsidP="00767BB0">
      <w:pPr>
        <w:pStyle w:val="list-dash0"/>
        <w:rPr>
          <w:rFonts w:cs="Times New Roman"/>
          <w:sz w:val="24"/>
          <w:szCs w:val="24"/>
        </w:rPr>
      </w:pPr>
      <w:r w:rsidRPr="00B56A05">
        <w:rPr>
          <w:rFonts w:cs="Times New Roman"/>
          <w:sz w:val="24"/>
          <w:szCs w:val="24"/>
        </w:rPr>
        <w:t>в 1 классе — 35 мин (сентябрь — декабрь), 40 мин (январь — май);</w:t>
      </w:r>
    </w:p>
    <w:p w:rsidR="00767BB0" w:rsidRPr="00B56A05" w:rsidRDefault="00767BB0" w:rsidP="00767BB0">
      <w:pPr>
        <w:pStyle w:val="list-dash0"/>
        <w:rPr>
          <w:rFonts w:cs="Times New Roman"/>
          <w:sz w:val="24"/>
          <w:szCs w:val="24"/>
        </w:rPr>
      </w:pPr>
      <w:r w:rsidRPr="00B56A05">
        <w:rPr>
          <w:rFonts w:cs="Times New Roman"/>
          <w:sz w:val="24"/>
          <w:szCs w:val="24"/>
        </w:rPr>
        <w:t>во 2—4 классах — 40—45 мин (по решению образ</w:t>
      </w:r>
      <w:r w:rsidRPr="00B56A05">
        <w:rPr>
          <w:rFonts w:cs="Times New Roman"/>
          <w:sz w:val="24"/>
          <w:szCs w:val="24"/>
        </w:rPr>
        <w:t>о</w:t>
      </w:r>
      <w:r w:rsidRPr="00B56A05">
        <w:rPr>
          <w:rFonts w:cs="Times New Roman"/>
          <w:sz w:val="24"/>
          <w:szCs w:val="24"/>
        </w:rPr>
        <w:t>вательной организации).</w:t>
      </w:r>
    </w:p>
    <w:p w:rsidR="00F016FB" w:rsidRPr="00B56A05" w:rsidRDefault="00F016FB" w:rsidP="00F016FB">
      <w:pPr>
        <w:pStyle w:val="list-dash0"/>
        <w:numPr>
          <w:ilvl w:val="0"/>
          <w:numId w:val="0"/>
        </w:numPr>
        <w:ind w:left="567" w:hanging="340"/>
        <w:rPr>
          <w:rFonts w:cs="Times New Roman"/>
          <w:sz w:val="24"/>
          <w:szCs w:val="24"/>
        </w:rPr>
      </w:pPr>
    </w:p>
    <w:p w:rsidR="00F016FB" w:rsidRPr="00B56A05" w:rsidRDefault="00F016FB" w:rsidP="00F016FB">
      <w:pPr>
        <w:pStyle w:val="list-dash0"/>
        <w:numPr>
          <w:ilvl w:val="0"/>
          <w:numId w:val="0"/>
        </w:numPr>
        <w:ind w:left="567" w:hanging="340"/>
        <w:rPr>
          <w:rFonts w:cs="Times New Roman"/>
          <w:sz w:val="24"/>
          <w:szCs w:val="24"/>
        </w:rPr>
        <w:sectPr w:rsidR="00F016FB" w:rsidRPr="00B56A05" w:rsidSect="00C1653D">
          <w:footnotePr>
            <w:numRestart w:val="eachPage"/>
          </w:footnotePr>
          <w:pgSz w:w="7824" w:h="12019"/>
          <w:pgMar w:top="426" w:right="794" w:bottom="1134" w:left="794" w:header="720" w:footer="510" w:gutter="0"/>
          <w:cols w:space="720"/>
          <w:noEndnote/>
          <w:titlePg/>
          <w:docGrid w:linePitch="299"/>
        </w:sectPr>
      </w:pP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1</w:t>
      </w:r>
    </w:p>
    <w:tbl>
      <w:tblPr>
        <w:tblW w:w="10348" w:type="dxa"/>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968"/>
      </w:tblGrid>
      <w:tr w:rsidR="00767BB0" w:rsidRPr="00B56A05" w:rsidTr="00584558">
        <w:trPr>
          <w:trHeight w:val="60"/>
          <w:tblHeader/>
        </w:trPr>
        <w:tc>
          <w:tcPr>
            <w:tcW w:w="1034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 У</w:t>
            </w:r>
            <w:r w:rsidR="00767BB0" w:rsidRPr="00B56A05">
              <w:rPr>
                <w:rFonts w:ascii="Times New Roman" w:hAnsi="Times New Roman" w:cs="Times New Roman"/>
                <w:sz w:val="24"/>
                <w:szCs w:val="24"/>
              </w:rPr>
              <w:t>чебный план начального общего образования (5-дневная учебная неделя)</w:t>
            </w:r>
            <w:r w:rsidR="00767BB0" w:rsidRPr="00B56A05">
              <w:rPr>
                <w:rStyle w:val="footnote-num"/>
                <w:rFonts w:ascii="Times New Roman" w:hAnsi="Times New Roman" w:cs="Times New Roman"/>
                <w:b w:val="0"/>
                <w:bCs w:val="0"/>
                <w:sz w:val="24"/>
                <w:szCs w:val="24"/>
              </w:rPr>
              <w:t>*</w:t>
            </w:r>
          </w:p>
        </w:tc>
      </w:tr>
      <w:tr w:rsidR="00767BB0" w:rsidRPr="00B56A05" w:rsidTr="00584558">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96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584558">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96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99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584558">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584558">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Обществознание и естеств</w:t>
            </w:r>
            <w:r w:rsidRPr="00B56A05">
              <w:rPr>
                <w:rFonts w:cs="Times New Roman"/>
                <w:sz w:val="24"/>
                <w:szCs w:val="24"/>
              </w:rPr>
              <w:t>о</w:t>
            </w:r>
            <w:r w:rsidRPr="00B56A05">
              <w:rPr>
                <w:rFonts w:cs="Times New Roman"/>
                <w:sz w:val="24"/>
                <w:szCs w:val="24"/>
              </w:rPr>
              <w:t>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584558">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584558">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584558">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87</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96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3039</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Рекомендуемая недельная нагрузка при 5-дневной учебной </w:t>
            </w:r>
            <w:r w:rsidRPr="00B56A05">
              <w:rPr>
                <w:rFonts w:cs="Times New Roman"/>
                <w:sz w:val="24"/>
                <w:szCs w:val="24"/>
              </w:rPr>
              <w:lastRenderedPageBreak/>
              <w:t>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96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584558">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96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bl>
    <w:p w:rsidR="00F016FB" w:rsidRPr="00B56A05" w:rsidRDefault="00F016FB" w:rsidP="00767BB0">
      <w:pPr>
        <w:pStyle w:val="body"/>
        <w:rPr>
          <w:rFonts w:cs="Times New Roman"/>
          <w:sz w:val="24"/>
          <w:szCs w:val="24"/>
        </w:rPr>
      </w:pPr>
    </w:p>
    <w:p w:rsidR="00F016FB" w:rsidRPr="00B56A05" w:rsidRDefault="00F016FB">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(5-дневная учебная неделя с изучением родного языка или обучением на родном языке)</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Литературное чтение </w:t>
            </w:r>
            <w:r w:rsidRPr="00B56A05">
              <w:rPr>
                <w:rFonts w:cs="Times New Roman"/>
                <w:sz w:val="24"/>
                <w:szCs w:val="24"/>
              </w:rP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lastRenderedPageBreak/>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3039</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lastRenderedPageBreak/>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bl>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 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(1 кл. — 5-дневная учебная неделя, 2—4 кл. — 6-дневная учебная неделя)</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Учебные предметы</w:t>
            </w:r>
            <w:r w:rsidRPr="00B56A05">
              <w:rPr>
                <w:rFonts w:ascii="Times New Roman" w:hAnsi="Times New Roman" w:cs="Times New Roman"/>
                <w:sz w:val="24"/>
                <w:szCs w:val="24"/>
              </w:rP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19</w:t>
            </w:r>
          </w:p>
        </w:tc>
      </w:tr>
      <w:tr w:rsidR="00767BB0" w:rsidRPr="00B56A05"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естествозн</w:t>
            </w:r>
            <w:r w:rsidRPr="00B56A05">
              <w:rPr>
                <w:rFonts w:cs="Times New Roman"/>
                <w:sz w:val="24"/>
                <w:szCs w:val="24"/>
              </w:rPr>
              <w:t>а</w:t>
            </w:r>
            <w:r w:rsidRPr="00B56A05">
              <w:rPr>
                <w:rFonts w:cs="Times New Roman"/>
                <w:sz w:val="24"/>
                <w:szCs w:val="24"/>
              </w:rPr>
              <w:lastRenderedPageBreak/>
              <w:t>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w:t>
            </w:r>
            <w:r w:rsidRPr="00B56A05">
              <w:rPr>
                <w:rFonts w:cs="Times New Roman"/>
                <w:sz w:val="24"/>
                <w:szCs w:val="24"/>
              </w:rPr>
              <w:t>и</w:t>
            </w:r>
            <w:r w:rsidRPr="00B56A05">
              <w:rPr>
                <w:rFonts w:cs="Times New Roman"/>
                <w:sz w:val="24"/>
                <w:szCs w:val="24"/>
              </w:rPr>
              <w:t>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87</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гигиен</w:t>
            </w:r>
            <w:r w:rsidRPr="00B56A05">
              <w:rPr>
                <w:rFonts w:cs="Times New Roman"/>
                <w:sz w:val="24"/>
                <w:szCs w:val="24"/>
              </w:rPr>
              <w:t>и</w:t>
            </w:r>
            <w:r w:rsidRPr="00B56A05">
              <w:rPr>
                <w:rFonts w:cs="Times New Roman"/>
                <w:sz w:val="24"/>
                <w:szCs w:val="24"/>
              </w:rPr>
              <w:t xml:space="preserve">ческими </w:t>
            </w:r>
            <w:r w:rsidRPr="00B56A05">
              <w:rPr>
                <w:rFonts w:cs="Times New Roman"/>
                <w:sz w:val="24"/>
                <w:szCs w:val="24"/>
              </w:rP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767BB0" w:rsidRPr="00B56A05" w:rsidRDefault="00767BB0" w:rsidP="00767BB0">
      <w:pPr>
        <w:pStyle w:val="footnote0"/>
        <w:spacing w:before="227"/>
        <w:rPr>
          <w:rFonts w:cs="Times New Roman"/>
          <w:sz w:val="24"/>
          <w:szCs w:val="24"/>
        </w:r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(1 кл. — 5-дневная учебная неделя, </w:t>
            </w:r>
            <w:r w:rsidR="00767BB0" w:rsidRPr="00B56A05">
              <w:rPr>
                <w:rFonts w:ascii="Times New Roman" w:hAnsi="Times New Roman" w:cs="Times New Roman"/>
                <w:sz w:val="24"/>
                <w:szCs w:val="24"/>
              </w:rPr>
              <w:br/>
              <w:t>2—4 кл. — 6-дневная учебная неделя с изучением родного языка)</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r>
      <w:tr w:rsidR="00767BB0" w:rsidRPr="00B56A05"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го</w:t>
            </w:r>
            <w:r w:rsidRPr="00B56A05">
              <w:rPr>
                <w:rFonts w:cs="Times New Roman"/>
                <w:sz w:val="24"/>
                <w:szCs w:val="24"/>
              </w:rPr>
              <w:t>с</w:t>
            </w:r>
            <w:r w:rsidRPr="00B56A05">
              <w:rPr>
                <w:rFonts w:cs="Times New Roman"/>
                <w:sz w:val="24"/>
                <w:szCs w:val="24"/>
              </w:rPr>
              <w:t>ударственный язык ре</w:t>
            </w:r>
            <w:r w:rsidRPr="00B56A05">
              <w:rPr>
                <w:rFonts w:cs="Times New Roman"/>
                <w:sz w:val="24"/>
                <w:szCs w:val="24"/>
              </w:rPr>
              <w:t>с</w:t>
            </w:r>
            <w:r w:rsidRPr="00B56A05">
              <w:rPr>
                <w:rFonts w:cs="Times New Roman"/>
                <w:sz w:val="24"/>
                <w:szCs w:val="24"/>
              </w:rPr>
              <w:t>публики Российской Ф</w:t>
            </w:r>
            <w:r w:rsidRPr="00B56A05">
              <w:rPr>
                <w:rFonts w:cs="Times New Roman"/>
                <w:sz w:val="24"/>
                <w:szCs w:val="24"/>
              </w:rPr>
              <w:t>е</w:t>
            </w:r>
            <w:r w:rsidRPr="00B56A05">
              <w:rPr>
                <w:rFonts w:cs="Times New Roman"/>
                <w:sz w:val="24"/>
                <w:szCs w:val="24"/>
              </w:rPr>
              <w:t>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 xml:space="preserve">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89</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6-дневной учебной неделе</w:t>
            </w:r>
            <w:r w:rsidRPr="00B56A05">
              <w:rPr>
                <w:rFonts w:cs="Times New Roman"/>
                <w:sz w:val="24"/>
                <w:szCs w:val="24"/>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F016FB" w:rsidRPr="00B56A05" w:rsidRDefault="00767BB0" w:rsidP="00F016FB">
      <w:pPr>
        <w:pStyle w:val="footnote0"/>
        <w:spacing w:before="120"/>
        <w:rPr>
          <w:rFonts w:eastAsia="MingLiU Regular" w:cs="Times New Roman"/>
          <w:b/>
          <w:position w:val="6"/>
          <w:sz w:val="24"/>
          <w:szCs w:val="24"/>
        </w:r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r w:rsidR="00F016FB" w:rsidRPr="00B56A05">
        <w:rPr>
          <w:rFonts w:cs="Times New Roman"/>
          <w:sz w:val="24"/>
          <w:szCs w:val="24"/>
        </w:rPr>
        <w:br w:type="page"/>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(1 кл. — 5-дневная учебная неделя, 2—4 кл. — 6-дневная учебная неделя с обучением на родном языке)</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r>
      <w:tr w:rsidR="00767BB0" w:rsidRPr="00B56A05"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го</w:t>
            </w:r>
            <w:r w:rsidRPr="00B56A05">
              <w:rPr>
                <w:rFonts w:cs="Times New Roman"/>
                <w:sz w:val="24"/>
                <w:szCs w:val="24"/>
              </w:rPr>
              <w:t>с</w:t>
            </w:r>
            <w:r w:rsidRPr="00B56A05">
              <w:rPr>
                <w:rFonts w:cs="Times New Roman"/>
                <w:sz w:val="24"/>
                <w:szCs w:val="24"/>
              </w:rPr>
              <w:t>ударственный язык ре</w:t>
            </w:r>
            <w:r w:rsidRPr="00B56A05">
              <w:rPr>
                <w:rFonts w:cs="Times New Roman"/>
                <w:sz w:val="24"/>
                <w:szCs w:val="24"/>
              </w:rPr>
              <w:t>с</w:t>
            </w:r>
            <w:r w:rsidRPr="00B56A05">
              <w:rPr>
                <w:rFonts w:cs="Times New Roman"/>
                <w:sz w:val="24"/>
                <w:szCs w:val="24"/>
              </w:rPr>
              <w:t>публики Российской Ф</w:t>
            </w:r>
            <w:r w:rsidRPr="00B56A05">
              <w:rPr>
                <w:rFonts w:cs="Times New Roman"/>
                <w:sz w:val="24"/>
                <w:szCs w:val="24"/>
              </w:rPr>
              <w:t>е</w:t>
            </w:r>
            <w:r w:rsidRPr="00B56A05">
              <w:rPr>
                <w:rFonts w:cs="Times New Roman"/>
                <w:sz w:val="24"/>
                <w:szCs w:val="24"/>
              </w:rPr>
              <w:t>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10</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 xml:space="preserve">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Основы религиозных культур </w:t>
            </w:r>
            <w:r w:rsidRPr="00B56A05">
              <w:rPr>
                <w:rFonts w:cs="Times New Roman"/>
                <w:sz w:val="24"/>
                <w:szCs w:val="24"/>
              </w:rPr>
              <w:lastRenderedPageBreak/>
              <w:t>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Основы религиозных </w:t>
            </w:r>
            <w:r w:rsidRPr="00B56A05">
              <w:rPr>
                <w:rFonts w:cs="Times New Roman"/>
                <w:sz w:val="24"/>
                <w:szCs w:val="24"/>
              </w:rPr>
              <w:lastRenderedPageBreak/>
              <w:t>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89</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6-дневной учебной неделе</w:t>
            </w:r>
            <w:r w:rsidRPr="00B56A05">
              <w:rPr>
                <w:rFonts w:cs="Times New Roman"/>
                <w:sz w:val="24"/>
                <w:szCs w:val="24"/>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F016FB" w:rsidRPr="00B56A05" w:rsidRDefault="00767BB0" w:rsidP="00F016FB">
      <w:pPr>
        <w:pStyle w:val="footnote0"/>
        <w:spacing w:before="120"/>
        <w:rPr>
          <w:rFonts w:cs="Times New Roman"/>
          <w:sz w:val="24"/>
          <w:szCs w:val="24"/>
        </w:rPr>
        <w:sectPr w:rsidR="00F016FB" w:rsidRPr="00B56A05" w:rsidSect="003F0A80">
          <w:footnotePr>
            <w:numRestart w:val="eachPage"/>
          </w:footnotePr>
          <w:pgSz w:w="12019" w:h="7824" w:orient="landscape"/>
          <w:pgMar w:top="794" w:right="737" w:bottom="794" w:left="1134" w:header="720" w:footer="510" w:gutter="0"/>
          <w:cols w:space="720"/>
          <w:noEndnote/>
          <w:titlePg/>
          <w:docGrid w:linePitch="299"/>
        </w:sect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p>
    <w:p w:rsidR="00767BB0" w:rsidRPr="00B56A05" w:rsidRDefault="00D20E50" w:rsidP="00767BB0">
      <w:pPr>
        <w:pStyle w:val="body"/>
        <w:rPr>
          <w:rFonts w:cs="Times New Roman"/>
          <w:sz w:val="24"/>
          <w:szCs w:val="24"/>
        </w:rPr>
      </w:pPr>
      <w:r w:rsidRPr="00B56A05">
        <w:rPr>
          <w:rFonts w:cs="Times New Roman"/>
          <w:sz w:val="24"/>
          <w:szCs w:val="24"/>
        </w:rPr>
        <w:lastRenderedPageBreak/>
        <w:t>Н</w:t>
      </w:r>
      <w:r w:rsidR="00767BB0" w:rsidRPr="00B56A05">
        <w:rPr>
          <w:rFonts w:cs="Times New Roman"/>
          <w:sz w:val="24"/>
          <w:szCs w:val="24"/>
        </w:rPr>
        <w:t>едельный учебный план является ориентиром при ра</w:t>
      </w:r>
      <w:r w:rsidR="00767BB0" w:rsidRPr="00B56A05">
        <w:rPr>
          <w:rFonts w:cs="Times New Roman"/>
          <w:sz w:val="24"/>
          <w:szCs w:val="24"/>
        </w:rPr>
        <w:t>з</w:t>
      </w:r>
      <w:r w:rsidR="00767BB0" w:rsidRPr="00B56A05">
        <w:rPr>
          <w:rFonts w:cs="Times New Roman"/>
          <w:sz w:val="24"/>
          <w:szCs w:val="24"/>
        </w:rPr>
        <w:t>работке учебного плана образовательной организации, в котором отражаются и конкретизируются основные показ</w:t>
      </w:r>
      <w:r w:rsidR="00767BB0" w:rsidRPr="00B56A05">
        <w:rPr>
          <w:rFonts w:cs="Times New Roman"/>
          <w:sz w:val="24"/>
          <w:szCs w:val="24"/>
        </w:rPr>
        <w:t>а</w:t>
      </w:r>
      <w:r w:rsidR="00767BB0" w:rsidRPr="00B56A05">
        <w:rPr>
          <w:rFonts w:cs="Times New Roman"/>
          <w:sz w:val="24"/>
          <w:szCs w:val="24"/>
        </w:rPr>
        <w:t>тели учебного плана:</w:t>
      </w:r>
    </w:p>
    <w:p w:rsidR="00767BB0" w:rsidRPr="00B56A05" w:rsidRDefault="00767BB0" w:rsidP="00F016FB">
      <w:pPr>
        <w:pStyle w:val="list-bullet"/>
        <w:rPr>
          <w:rFonts w:cs="Times New Roman"/>
          <w:sz w:val="24"/>
          <w:szCs w:val="24"/>
        </w:rPr>
      </w:pPr>
      <w:r w:rsidRPr="00B56A05">
        <w:rPr>
          <w:rFonts w:cs="Times New Roman"/>
          <w:sz w:val="24"/>
          <w:szCs w:val="24"/>
        </w:rPr>
        <w:t>состав учебных предметов;</w:t>
      </w:r>
    </w:p>
    <w:p w:rsidR="00767BB0" w:rsidRPr="00B56A05" w:rsidRDefault="00767BB0" w:rsidP="00F016FB">
      <w:pPr>
        <w:pStyle w:val="list-bullet"/>
        <w:rPr>
          <w:rFonts w:cs="Times New Roman"/>
          <w:sz w:val="24"/>
          <w:szCs w:val="24"/>
        </w:rPr>
      </w:pPr>
      <w:r w:rsidRPr="00B56A05">
        <w:rPr>
          <w:rFonts w:cs="Times New Roman"/>
          <w:sz w:val="24"/>
          <w:szCs w:val="24"/>
        </w:rPr>
        <w:t>недельное распределение учебного времени, отвод</w:t>
      </w:r>
      <w:r w:rsidRPr="00B56A05">
        <w:rPr>
          <w:rFonts w:cs="Times New Roman"/>
          <w:sz w:val="24"/>
          <w:szCs w:val="24"/>
        </w:rPr>
        <w:t>и</w:t>
      </w:r>
      <w:r w:rsidRPr="00B56A05">
        <w:rPr>
          <w:rFonts w:cs="Times New Roman"/>
          <w:sz w:val="24"/>
          <w:szCs w:val="24"/>
        </w:rPr>
        <w:t>мого на освоение содержания образования по классам и учебным предметам;</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максимально допустимая недельная нагрузка обуча</w:t>
      </w:r>
      <w:r w:rsidRPr="00B56A05">
        <w:rPr>
          <w:rFonts w:cs="Times New Roman"/>
          <w:spacing w:val="-2"/>
          <w:sz w:val="24"/>
          <w:szCs w:val="24"/>
        </w:rPr>
        <w:t>ю</w:t>
      </w:r>
      <w:r w:rsidRPr="00B56A05">
        <w:rPr>
          <w:rFonts w:cs="Times New Roman"/>
          <w:spacing w:val="-2"/>
          <w:sz w:val="24"/>
          <w:szCs w:val="24"/>
        </w:rPr>
        <w:t>щихся и максимальная нагрузка с учётом деления классов на группы;</w:t>
      </w:r>
    </w:p>
    <w:p w:rsidR="00767BB0" w:rsidRPr="00B56A05" w:rsidRDefault="00767BB0" w:rsidP="00F016FB">
      <w:pPr>
        <w:pStyle w:val="list-bullet"/>
        <w:rPr>
          <w:rFonts w:cs="Times New Roman"/>
          <w:sz w:val="24"/>
          <w:szCs w:val="24"/>
        </w:rPr>
      </w:pPr>
      <w:r w:rsidRPr="00B56A05">
        <w:rPr>
          <w:rFonts w:cs="Times New Roman"/>
          <w:sz w:val="24"/>
          <w:szCs w:val="24"/>
        </w:rPr>
        <w:t>план комплектования классов.</w:t>
      </w:r>
    </w:p>
    <w:p w:rsidR="00767BB0" w:rsidRPr="00B56A05" w:rsidRDefault="00767BB0" w:rsidP="00767BB0">
      <w:pPr>
        <w:pStyle w:val="body"/>
        <w:rPr>
          <w:rFonts w:cs="Times New Roman"/>
          <w:sz w:val="24"/>
          <w:szCs w:val="24"/>
        </w:rPr>
      </w:pPr>
      <w:r w:rsidRPr="00B56A05">
        <w:rPr>
          <w:rFonts w:cs="Times New Roman"/>
          <w:sz w:val="24"/>
          <w:szCs w:val="24"/>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w:t>
      </w:r>
      <w:r w:rsidRPr="00B56A05">
        <w:rPr>
          <w:rFonts w:cs="Times New Roman"/>
          <w:sz w:val="24"/>
          <w:szCs w:val="24"/>
        </w:rPr>
        <w:t>о</w:t>
      </w:r>
      <w:r w:rsidRPr="00B56A05">
        <w:rPr>
          <w:rFonts w:cs="Times New Roman"/>
          <w:sz w:val="24"/>
          <w:szCs w:val="24"/>
        </w:rPr>
        <w:t xml:space="preserve">вательной организации. Учебные планы могут быть разными в отношении различных классов одной параллели.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Учебный план определяет формы проведения промеж</w:t>
      </w:r>
      <w:r w:rsidRPr="00B56A05">
        <w:rPr>
          <w:rFonts w:cs="Times New Roman"/>
          <w:spacing w:val="-1"/>
          <w:sz w:val="24"/>
          <w:szCs w:val="24"/>
        </w:rPr>
        <w:t>у</w:t>
      </w:r>
      <w:r w:rsidRPr="00B56A05">
        <w:rPr>
          <w:rFonts w:cs="Times New Roman"/>
          <w:spacing w:val="-1"/>
          <w:sz w:val="24"/>
          <w:szCs w:val="24"/>
        </w:rPr>
        <w:t>точной аттестации отдельной части или всего объема уче</w:t>
      </w:r>
      <w:r w:rsidRPr="00B56A05">
        <w:rPr>
          <w:rFonts w:cs="Times New Roman"/>
          <w:spacing w:val="-1"/>
          <w:sz w:val="24"/>
          <w:szCs w:val="24"/>
        </w:rPr>
        <w:t>б</w:t>
      </w:r>
      <w:r w:rsidRPr="00B56A05">
        <w:rPr>
          <w:rFonts w:cs="Times New Roman"/>
          <w:spacing w:val="-1"/>
          <w:sz w:val="24"/>
          <w:szCs w:val="24"/>
        </w:rPr>
        <w:t>ного предмета, курса, дисциплины (модуля) образовательной программы, в соответствии с порядком, установленным о</w:t>
      </w:r>
      <w:r w:rsidRPr="00B56A05">
        <w:rPr>
          <w:rFonts w:cs="Times New Roman"/>
          <w:spacing w:val="-1"/>
          <w:sz w:val="24"/>
          <w:szCs w:val="24"/>
        </w:rPr>
        <w:t>б</w:t>
      </w:r>
      <w:r w:rsidRPr="00B56A05">
        <w:rPr>
          <w:rFonts w:cs="Times New Roman"/>
          <w:spacing w:val="-1"/>
          <w:sz w:val="24"/>
          <w:szCs w:val="24"/>
        </w:rPr>
        <w:t>разовательной организацией. При разработке порядка обр</w:t>
      </w:r>
      <w:r w:rsidRPr="00B56A05">
        <w:rPr>
          <w:rFonts w:cs="Times New Roman"/>
          <w:spacing w:val="-1"/>
          <w:sz w:val="24"/>
          <w:szCs w:val="24"/>
        </w:rPr>
        <w:t>а</w:t>
      </w:r>
      <w:r w:rsidRPr="00B56A05">
        <w:rPr>
          <w:rFonts w:cs="Times New Roman"/>
          <w:spacing w:val="-1"/>
          <w:sz w:val="24"/>
          <w:szCs w:val="24"/>
        </w:rPr>
        <w:t>зовательной организации следует придерживаться рекоме</w:t>
      </w:r>
      <w:r w:rsidRPr="00B56A05">
        <w:rPr>
          <w:rFonts w:cs="Times New Roman"/>
          <w:spacing w:val="-1"/>
          <w:sz w:val="24"/>
          <w:szCs w:val="24"/>
        </w:rPr>
        <w:t>н</w:t>
      </w:r>
      <w:r w:rsidRPr="00B56A05">
        <w:rPr>
          <w:rFonts w:cs="Times New Roman"/>
          <w:spacing w:val="-1"/>
          <w:sz w:val="24"/>
          <w:szCs w:val="24"/>
        </w:rPr>
        <w:t>даций Минпросвещения России и Рособрнадзора по осно</w:t>
      </w:r>
      <w:r w:rsidRPr="00B56A05">
        <w:rPr>
          <w:rFonts w:cs="Times New Roman"/>
          <w:spacing w:val="-1"/>
          <w:sz w:val="24"/>
          <w:szCs w:val="24"/>
        </w:rPr>
        <w:t>в</w:t>
      </w:r>
      <w:r w:rsidRPr="00B56A05">
        <w:rPr>
          <w:rFonts w:cs="Times New Roman"/>
          <w:spacing w:val="-1"/>
          <w:sz w:val="24"/>
          <w:szCs w:val="24"/>
        </w:rPr>
        <w:t>ным подходам к формированию графика оценочных проц</w:t>
      </w:r>
      <w:r w:rsidRPr="00B56A05">
        <w:rPr>
          <w:rFonts w:cs="Times New Roman"/>
          <w:spacing w:val="-1"/>
          <w:sz w:val="24"/>
          <w:szCs w:val="24"/>
        </w:rPr>
        <w:t>е</w:t>
      </w:r>
      <w:r w:rsidRPr="00B56A05">
        <w:rPr>
          <w:rFonts w:cs="Times New Roman"/>
          <w:spacing w:val="-1"/>
          <w:sz w:val="24"/>
          <w:szCs w:val="24"/>
        </w:rPr>
        <w:t>дур.</w:t>
      </w:r>
    </w:p>
    <w:p w:rsidR="00767BB0" w:rsidRPr="00B56A05" w:rsidRDefault="00767BB0" w:rsidP="00767BB0">
      <w:pPr>
        <w:pStyle w:val="body"/>
        <w:rPr>
          <w:rFonts w:cs="Times New Roman"/>
          <w:sz w:val="24"/>
          <w:szCs w:val="24"/>
        </w:rPr>
      </w:pPr>
      <w:r w:rsidRPr="00B56A05">
        <w:rPr>
          <w:rFonts w:cs="Times New Roman"/>
          <w:sz w:val="24"/>
          <w:szCs w:val="24"/>
        </w:rPr>
        <w:t>Суммарный объём домашнего задания по всем предметам для каждого класса не должен превышать продолжительн</w:t>
      </w:r>
      <w:r w:rsidRPr="00B56A05">
        <w:rPr>
          <w:rFonts w:cs="Times New Roman"/>
          <w:sz w:val="24"/>
          <w:szCs w:val="24"/>
        </w:rPr>
        <w:t>о</w:t>
      </w:r>
      <w:r w:rsidRPr="00B56A05">
        <w:rPr>
          <w:rFonts w:cs="Times New Roman"/>
          <w:sz w:val="24"/>
          <w:szCs w:val="24"/>
        </w:rPr>
        <w:t>сти выполнения 1 час — для 1 класса, 1,5 часа — для 2 и 3 классов, 2 часа — для 4 класса. Образовательной организ</w:t>
      </w:r>
      <w:r w:rsidRPr="00B56A05">
        <w:rPr>
          <w:rFonts w:cs="Times New Roman"/>
          <w:sz w:val="24"/>
          <w:szCs w:val="24"/>
        </w:rPr>
        <w:t>а</w:t>
      </w:r>
      <w:r w:rsidRPr="00B56A05">
        <w:rPr>
          <w:rFonts w:cs="Times New Roman"/>
          <w:sz w:val="24"/>
          <w:szCs w:val="24"/>
        </w:rPr>
        <w:t>цией осуществляется координация и контроль объёма д</w:t>
      </w:r>
      <w:r w:rsidRPr="00B56A05">
        <w:rPr>
          <w:rFonts w:cs="Times New Roman"/>
          <w:sz w:val="24"/>
          <w:szCs w:val="24"/>
        </w:rPr>
        <w:t>о</w:t>
      </w:r>
      <w:r w:rsidRPr="00B56A05">
        <w:rPr>
          <w:rFonts w:cs="Times New Roman"/>
          <w:sz w:val="24"/>
          <w:szCs w:val="24"/>
        </w:rPr>
        <w:t>машнего задания учеников каждого класса по всем предм</w:t>
      </w:r>
      <w:r w:rsidRPr="00B56A05">
        <w:rPr>
          <w:rFonts w:cs="Times New Roman"/>
          <w:sz w:val="24"/>
          <w:szCs w:val="24"/>
        </w:rPr>
        <w:t>е</w:t>
      </w:r>
      <w:r w:rsidRPr="00B56A05">
        <w:rPr>
          <w:rFonts w:cs="Times New Roman"/>
          <w:sz w:val="24"/>
          <w:szCs w:val="24"/>
        </w:rPr>
        <w:t xml:space="preserve">там в соответствии с требованиями санитарных правил.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План внеурочной деятельности определяет формы орган</w:t>
      </w:r>
      <w:r w:rsidRPr="00B56A05">
        <w:rPr>
          <w:rFonts w:cs="Times New Roman"/>
          <w:spacing w:val="-2"/>
          <w:sz w:val="24"/>
          <w:szCs w:val="24"/>
        </w:rPr>
        <w:t>и</w:t>
      </w:r>
      <w:r w:rsidRPr="00B56A05">
        <w:rPr>
          <w:rFonts w:cs="Times New Roman"/>
          <w:spacing w:val="-2"/>
          <w:sz w:val="24"/>
          <w:szCs w:val="24"/>
        </w:rPr>
        <w:t xml:space="preserve">зации и объём внеурочной деятельности для обучающихся </w:t>
      </w:r>
      <w:r w:rsidRPr="00B56A05">
        <w:rPr>
          <w:rFonts w:cs="Times New Roman"/>
          <w:spacing w:val="-2"/>
          <w:sz w:val="24"/>
          <w:szCs w:val="24"/>
        </w:rPr>
        <w:lastRenderedPageBreak/>
        <w:t>при освоении ими программы начального общего образов</w:t>
      </w:r>
      <w:r w:rsidRPr="00B56A05">
        <w:rPr>
          <w:rFonts w:cs="Times New Roman"/>
          <w:spacing w:val="-2"/>
          <w:sz w:val="24"/>
          <w:szCs w:val="24"/>
        </w:rPr>
        <w:t>а</w:t>
      </w:r>
      <w:r w:rsidRPr="00B56A05">
        <w:rPr>
          <w:rFonts w:cs="Times New Roman"/>
          <w:spacing w:val="-2"/>
          <w:sz w:val="24"/>
          <w:szCs w:val="24"/>
        </w:rPr>
        <w:t>ния (до 1320 академических часов за четыре года обучения) с учётом образовательных потребностей и интересов обуча</w:t>
      </w:r>
      <w:r w:rsidRPr="00B56A05">
        <w:rPr>
          <w:rFonts w:cs="Times New Roman"/>
          <w:spacing w:val="-2"/>
          <w:sz w:val="24"/>
          <w:szCs w:val="24"/>
        </w:rPr>
        <w:t>ю</w:t>
      </w:r>
      <w:r w:rsidRPr="00B56A05">
        <w:rPr>
          <w:rFonts w:cs="Times New Roman"/>
          <w:spacing w:val="-2"/>
          <w:sz w:val="24"/>
          <w:szCs w:val="24"/>
        </w:rPr>
        <w:t>щихся, запросов родителей (законных представителей) нес</w:t>
      </w:r>
      <w:r w:rsidRPr="00B56A05">
        <w:rPr>
          <w:rFonts w:cs="Times New Roman"/>
          <w:spacing w:val="-2"/>
          <w:sz w:val="24"/>
          <w:szCs w:val="24"/>
        </w:rPr>
        <w:t>о</w:t>
      </w:r>
      <w:r w:rsidRPr="00B56A05">
        <w:rPr>
          <w:rFonts w:cs="Times New Roman"/>
          <w:spacing w:val="-2"/>
          <w:sz w:val="24"/>
          <w:szCs w:val="24"/>
        </w:rPr>
        <w:t>вершеннолетних обучающихся, возможностей образов</w:t>
      </w:r>
      <w:r w:rsidRPr="00B56A05">
        <w:rPr>
          <w:rFonts w:cs="Times New Roman"/>
          <w:spacing w:val="-2"/>
          <w:sz w:val="24"/>
          <w:szCs w:val="24"/>
        </w:rPr>
        <w:t>а</w:t>
      </w:r>
      <w:r w:rsidRPr="00B56A05">
        <w:rPr>
          <w:rFonts w:cs="Times New Roman"/>
          <w:spacing w:val="-2"/>
          <w:sz w:val="24"/>
          <w:szCs w:val="24"/>
        </w:rPr>
        <w:t>тельной организации.</w:t>
      </w:r>
    </w:p>
    <w:p w:rsidR="00767BB0" w:rsidRPr="00B56A05" w:rsidRDefault="00767BB0" w:rsidP="00767BB0">
      <w:pPr>
        <w:pStyle w:val="body"/>
        <w:rPr>
          <w:rFonts w:cs="Times New Roman"/>
          <w:sz w:val="24"/>
          <w:szCs w:val="24"/>
        </w:rPr>
      </w:pPr>
      <w:r w:rsidRPr="00B56A05">
        <w:rPr>
          <w:rFonts w:cs="Times New Roman"/>
          <w:sz w:val="24"/>
          <w:szCs w:val="24"/>
        </w:rPr>
        <w:t>Внеурочная деятельность в соответствии с требованиями ФГОС НОО направлена на достижение планируемых р</w:t>
      </w:r>
      <w:r w:rsidRPr="00B56A05">
        <w:rPr>
          <w:rFonts w:cs="Times New Roman"/>
          <w:sz w:val="24"/>
          <w:szCs w:val="24"/>
        </w:rPr>
        <w:t>е</w:t>
      </w:r>
      <w:r w:rsidRPr="00B56A05">
        <w:rPr>
          <w:rFonts w:cs="Times New Roman"/>
          <w:sz w:val="24"/>
          <w:szCs w:val="24"/>
        </w:rPr>
        <w:t>зультатов освоения программы начального общего образ</w:t>
      </w:r>
      <w:r w:rsidRPr="00B56A05">
        <w:rPr>
          <w:rFonts w:cs="Times New Roman"/>
          <w:sz w:val="24"/>
          <w:szCs w:val="24"/>
        </w:rPr>
        <w:t>о</w:t>
      </w:r>
      <w:r w:rsidRPr="00B56A05">
        <w:rPr>
          <w:rFonts w:cs="Times New Roman"/>
          <w:sz w:val="24"/>
          <w:szCs w:val="24"/>
        </w:rPr>
        <w:t>вания с учётом выбора участниками образовательных о</w:t>
      </w:r>
      <w:r w:rsidRPr="00B56A05">
        <w:rPr>
          <w:rFonts w:cs="Times New Roman"/>
          <w:sz w:val="24"/>
          <w:szCs w:val="24"/>
        </w:rPr>
        <w:t>т</w:t>
      </w:r>
      <w:r w:rsidRPr="00B56A05">
        <w:rPr>
          <w:rFonts w:cs="Times New Roman"/>
          <w:sz w:val="24"/>
          <w:szCs w:val="24"/>
        </w:rPr>
        <w:t>ношений учебных курсов внеурочной деятельности из п</w:t>
      </w:r>
      <w:r w:rsidRPr="00B56A05">
        <w:rPr>
          <w:rFonts w:cs="Times New Roman"/>
          <w:sz w:val="24"/>
          <w:szCs w:val="24"/>
        </w:rPr>
        <w:t>е</w:t>
      </w:r>
      <w:r w:rsidRPr="00B56A05">
        <w:rPr>
          <w:rFonts w:cs="Times New Roman"/>
          <w:sz w:val="24"/>
          <w:szCs w:val="24"/>
        </w:rPr>
        <w:t>речня, предлагаемого образовательной организацией.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w:t>
      </w:r>
      <w:r w:rsidRPr="00B56A05">
        <w:rPr>
          <w:rFonts w:cs="Times New Roman"/>
          <w:spacing w:val="-1"/>
          <w:sz w:val="24"/>
          <w:szCs w:val="24"/>
        </w:rPr>
        <w:t>р</w:t>
      </w:r>
      <w:r w:rsidRPr="00B56A05">
        <w:rPr>
          <w:rFonts w:cs="Times New Roman"/>
          <w:spacing w:val="-1"/>
          <w:sz w:val="24"/>
          <w:szCs w:val="24"/>
        </w:rPr>
        <w:t>тивные клубы, общественно полезные практики и т. д.</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 организации внеурочной деятельности обучающихся могут использоваться возможности организаций дополн</w:t>
      </w:r>
      <w:r w:rsidRPr="00B56A05">
        <w:rPr>
          <w:rFonts w:cs="Times New Roman"/>
          <w:spacing w:val="2"/>
          <w:sz w:val="24"/>
          <w:szCs w:val="24"/>
        </w:rPr>
        <w:t>и</w:t>
      </w:r>
      <w:r w:rsidRPr="00B56A05">
        <w:rPr>
          <w:rFonts w:cs="Times New Roman"/>
          <w:spacing w:val="2"/>
          <w:sz w:val="24"/>
          <w:szCs w:val="24"/>
        </w:rPr>
        <w:t>тельного образования (учреждения культуры, спорта). В целях организации внеурочной деятельности образов</w:t>
      </w:r>
      <w:r w:rsidRPr="00B56A05">
        <w:rPr>
          <w:rFonts w:cs="Times New Roman"/>
          <w:spacing w:val="2"/>
          <w:sz w:val="24"/>
          <w:szCs w:val="24"/>
        </w:rPr>
        <w:t>а</w:t>
      </w:r>
      <w:r w:rsidRPr="00B56A05">
        <w:rPr>
          <w:rFonts w:cs="Times New Roman"/>
          <w:spacing w:val="2"/>
          <w:sz w:val="24"/>
          <w:szCs w:val="24"/>
        </w:rPr>
        <w:t>тельная организация может заключать договоры с учр</w:t>
      </w:r>
      <w:r w:rsidRPr="00B56A05">
        <w:rPr>
          <w:rFonts w:cs="Times New Roman"/>
          <w:spacing w:val="2"/>
          <w:sz w:val="24"/>
          <w:szCs w:val="24"/>
        </w:rPr>
        <w:t>е</w:t>
      </w:r>
      <w:r w:rsidRPr="00B56A05">
        <w:rPr>
          <w:rFonts w:cs="Times New Roman"/>
          <w:spacing w:val="2"/>
          <w:sz w:val="24"/>
          <w:szCs w:val="24"/>
        </w:rPr>
        <w:t>ждениями дополнительного образования.</w:t>
      </w:r>
    </w:p>
    <w:p w:rsidR="00767BB0" w:rsidRPr="00B56A05" w:rsidRDefault="00767BB0" w:rsidP="00767BB0">
      <w:pPr>
        <w:pStyle w:val="h2"/>
        <w:rPr>
          <w:rFonts w:cs="Times New Roman"/>
          <w:sz w:val="24"/>
          <w:szCs w:val="24"/>
        </w:rPr>
      </w:pPr>
      <w:r w:rsidRPr="00B56A05">
        <w:rPr>
          <w:rFonts w:cs="Times New Roman"/>
          <w:sz w:val="24"/>
          <w:szCs w:val="24"/>
        </w:rPr>
        <w:t>3.2. Календарный учебный график организации, осуществляющей образовательную деятельность</w:t>
      </w:r>
    </w:p>
    <w:p w:rsidR="00767BB0" w:rsidRPr="00B56A05" w:rsidRDefault="00767BB0" w:rsidP="00767BB0">
      <w:pPr>
        <w:pStyle w:val="body"/>
        <w:rPr>
          <w:rFonts w:cs="Times New Roman"/>
          <w:sz w:val="24"/>
          <w:szCs w:val="24"/>
        </w:rPr>
      </w:pPr>
      <w:r w:rsidRPr="00B56A05">
        <w:rPr>
          <w:rFonts w:cs="Times New Roman"/>
          <w:sz w:val="24"/>
          <w:szCs w:val="24"/>
        </w:rPr>
        <w:t>Календарный учебный график составляется с учётом мнений участников образовательных отношений, реги</w:t>
      </w:r>
      <w:r w:rsidRPr="00B56A05">
        <w:rPr>
          <w:rFonts w:cs="Times New Roman"/>
          <w:sz w:val="24"/>
          <w:szCs w:val="24"/>
        </w:rPr>
        <w:t>о</w:t>
      </w:r>
      <w:r w:rsidRPr="00B56A05">
        <w:rPr>
          <w:rFonts w:cs="Times New Roman"/>
          <w:sz w:val="24"/>
          <w:szCs w:val="24"/>
        </w:rPr>
        <w:t>нальных и этнокультурных традиций, плановых меропри</w:t>
      </w:r>
      <w:r w:rsidRPr="00B56A05">
        <w:rPr>
          <w:rFonts w:cs="Times New Roman"/>
          <w:sz w:val="24"/>
          <w:szCs w:val="24"/>
        </w:rPr>
        <w:t>я</w:t>
      </w:r>
      <w:r w:rsidRPr="00B56A05">
        <w:rPr>
          <w:rFonts w:cs="Times New Roman"/>
          <w:sz w:val="24"/>
          <w:szCs w:val="24"/>
        </w:rPr>
        <w:t xml:space="preserve">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w:t>
      </w:r>
      <w:r w:rsidRPr="00B56A05">
        <w:rPr>
          <w:rFonts w:cs="Times New Roman"/>
          <w:sz w:val="24"/>
          <w:szCs w:val="24"/>
        </w:rPr>
        <w:lastRenderedPageBreak/>
        <w:t>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w:t>
      </w:r>
      <w:r w:rsidRPr="00B56A05">
        <w:rPr>
          <w:rFonts w:cs="Times New Roman"/>
          <w:sz w:val="24"/>
          <w:szCs w:val="24"/>
        </w:rPr>
        <w:t>о</w:t>
      </w:r>
      <w:r w:rsidRPr="00B56A05">
        <w:rPr>
          <w:rFonts w:cs="Times New Roman"/>
          <w:sz w:val="24"/>
          <w:szCs w:val="24"/>
        </w:rPr>
        <w:t>ставлении графика учебного процесса и  системы орган</w:t>
      </w:r>
      <w:r w:rsidRPr="00B56A05">
        <w:rPr>
          <w:rFonts w:cs="Times New Roman"/>
          <w:sz w:val="24"/>
          <w:szCs w:val="24"/>
        </w:rPr>
        <w:t>и</w:t>
      </w:r>
      <w:r w:rsidRPr="00B56A05">
        <w:rPr>
          <w:rFonts w:cs="Times New Roman"/>
          <w:sz w:val="24"/>
          <w:szCs w:val="24"/>
        </w:rPr>
        <w:t>зации учебного года: четвертная, триместровая, биместр</w:t>
      </w:r>
      <w:r w:rsidRPr="00B56A05">
        <w:rPr>
          <w:rFonts w:cs="Times New Roman"/>
          <w:sz w:val="24"/>
          <w:szCs w:val="24"/>
        </w:rPr>
        <w:t>о</w:t>
      </w:r>
      <w:r w:rsidRPr="00B56A05">
        <w:rPr>
          <w:rFonts w:cs="Times New Roman"/>
          <w:sz w:val="24"/>
          <w:szCs w:val="24"/>
        </w:rPr>
        <w:t>вая, модульная и др.</w:t>
      </w:r>
    </w:p>
    <w:p w:rsidR="00767BB0" w:rsidRPr="00B56A05" w:rsidRDefault="00DA6F1B" w:rsidP="00DA6F1B">
      <w:pPr>
        <w:pStyle w:val="body"/>
        <w:ind w:firstLine="0"/>
        <w:rPr>
          <w:rFonts w:cs="Times New Roman"/>
          <w:sz w:val="24"/>
          <w:szCs w:val="24"/>
        </w:rPr>
      </w:pPr>
      <w:r>
        <w:rPr>
          <w:rFonts w:cs="Times New Roman"/>
          <w:sz w:val="24"/>
          <w:szCs w:val="24"/>
        </w:rPr>
        <w:t xml:space="preserve">   К</w:t>
      </w:r>
      <w:r w:rsidR="00767BB0" w:rsidRPr="00B56A05">
        <w:rPr>
          <w:rFonts w:cs="Times New Roman"/>
          <w:sz w:val="24"/>
          <w:szCs w:val="24"/>
        </w:rPr>
        <w:t>алендарный учебный график реализации образовател</w:t>
      </w:r>
      <w:r w:rsidR="00767BB0" w:rsidRPr="00B56A05">
        <w:rPr>
          <w:rFonts w:cs="Times New Roman"/>
          <w:sz w:val="24"/>
          <w:szCs w:val="24"/>
        </w:rPr>
        <w:t>ь</w:t>
      </w:r>
      <w:r w:rsidR="00767BB0" w:rsidRPr="00B56A05">
        <w:rPr>
          <w:rFonts w:cs="Times New Roman"/>
          <w:sz w:val="24"/>
          <w:szCs w:val="24"/>
        </w:rPr>
        <w:t>ной программы составляется в соответствии с Законом «Об образовании в Российской Федерации» (п. 10, ст. 2) и ФГОС НОО (п. 19.10.1).</w:t>
      </w:r>
    </w:p>
    <w:p w:rsidR="00767BB0" w:rsidRPr="00B56A05" w:rsidRDefault="00DA6F1B" w:rsidP="00767BB0">
      <w:pPr>
        <w:pStyle w:val="body"/>
        <w:rPr>
          <w:rFonts w:cs="Times New Roman"/>
          <w:sz w:val="24"/>
          <w:szCs w:val="24"/>
        </w:rPr>
      </w:pPr>
      <w:r>
        <w:rPr>
          <w:rFonts w:cs="Times New Roman"/>
          <w:sz w:val="24"/>
          <w:szCs w:val="24"/>
        </w:rPr>
        <w:t xml:space="preserve"> К</w:t>
      </w:r>
      <w:r w:rsidR="00767BB0" w:rsidRPr="00B56A05">
        <w:rPr>
          <w:rFonts w:cs="Times New Roman"/>
          <w:sz w:val="24"/>
          <w:szCs w:val="24"/>
        </w:rPr>
        <w:t>алендарный учебный график реализации образов</w:t>
      </w:r>
      <w:r w:rsidR="00767BB0" w:rsidRPr="00B56A05">
        <w:rPr>
          <w:rFonts w:cs="Times New Roman"/>
          <w:sz w:val="24"/>
          <w:szCs w:val="24"/>
        </w:rPr>
        <w:t>а</w:t>
      </w:r>
      <w:r w:rsidR="00767BB0" w:rsidRPr="00B56A05">
        <w:rPr>
          <w:rFonts w:cs="Times New Roman"/>
          <w:sz w:val="24"/>
          <w:szCs w:val="24"/>
        </w:rPr>
        <w:t>тельной программы составляется образовательной орган</w:t>
      </w:r>
      <w:r w:rsidR="00767BB0" w:rsidRPr="00B56A05">
        <w:rPr>
          <w:rFonts w:cs="Times New Roman"/>
          <w:sz w:val="24"/>
          <w:szCs w:val="24"/>
        </w:rPr>
        <w:t>и</w:t>
      </w:r>
      <w:r w:rsidR="00767BB0" w:rsidRPr="00B56A05">
        <w:rPr>
          <w:rFonts w:cs="Times New Roman"/>
          <w:sz w:val="24"/>
          <w:szCs w:val="24"/>
        </w:rPr>
        <w:t>зацией самостоятельно с учётом требований СанПиН и мнения участников образовательных отношений.</w:t>
      </w:r>
    </w:p>
    <w:p w:rsidR="00767BB0" w:rsidRPr="00B56A05" w:rsidRDefault="00767BB0" w:rsidP="00767BB0">
      <w:pPr>
        <w:pStyle w:val="h2"/>
        <w:rPr>
          <w:rFonts w:cs="Times New Roman"/>
          <w:sz w:val="24"/>
          <w:szCs w:val="24"/>
        </w:rPr>
      </w:pPr>
      <w:r w:rsidRPr="00B56A05">
        <w:rPr>
          <w:rFonts w:cs="Times New Roman"/>
          <w:sz w:val="24"/>
          <w:szCs w:val="24"/>
        </w:rPr>
        <w:t>3.3. план внеурочной деятельности</w:t>
      </w:r>
    </w:p>
    <w:p w:rsidR="00767BB0" w:rsidRPr="00B56A05" w:rsidRDefault="00767BB0" w:rsidP="00767BB0">
      <w:pPr>
        <w:pStyle w:val="h3-first"/>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Назначение плана внеурочной деятельности — психол</w:t>
      </w:r>
      <w:r w:rsidRPr="00B56A05">
        <w:rPr>
          <w:rFonts w:cs="Times New Roman"/>
          <w:sz w:val="24"/>
          <w:szCs w:val="24"/>
        </w:rPr>
        <w:t>о</w:t>
      </w:r>
      <w:r w:rsidRPr="00B56A05">
        <w:rPr>
          <w:rFonts w:cs="Times New Roman"/>
          <w:sz w:val="24"/>
          <w:szCs w:val="24"/>
        </w:rPr>
        <w:t xml:space="preserve">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767BB0" w:rsidRPr="00B56A05" w:rsidRDefault="00767BB0" w:rsidP="00767BB0">
      <w:pPr>
        <w:pStyle w:val="body"/>
        <w:rPr>
          <w:rFonts w:cs="Times New Roman"/>
          <w:sz w:val="24"/>
          <w:szCs w:val="24"/>
        </w:rPr>
      </w:pPr>
      <w:r w:rsidRPr="00B56A05">
        <w:rPr>
          <w:rFonts w:cs="Times New Roman"/>
          <w:sz w:val="24"/>
          <w:szCs w:val="24"/>
        </w:rPr>
        <w:t>Основными задачами организации внеурочной деятел</w:t>
      </w:r>
      <w:r w:rsidRPr="00B56A05">
        <w:rPr>
          <w:rFonts w:cs="Times New Roman"/>
          <w:sz w:val="24"/>
          <w:szCs w:val="24"/>
        </w:rPr>
        <w:t>ь</w:t>
      </w:r>
      <w:r w:rsidRPr="00B56A05">
        <w:rPr>
          <w:rFonts w:cs="Times New Roman"/>
          <w:sz w:val="24"/>
          <w:szCs w:val="24"/>
        </w:rPr>
        <w:t>ности являются следующие:</w:t>
      </w:r>
    </w:p>
    <w:p w:rsidR="00767BB0" w:rsidRPr="00B56A05" w:rsidRDefault="00767BB0" w:rsidP="00767BB0">
      <w:pPr>
        <w:pStyle w:val="body"/>
        <w:rPr>
          <w:rFonts w:cs="Times New Roman"/>
          <w:sz w:val="24"/>
          <w:szCs w:val="24"/>
        </w:rPr>
      </w:pPr>
      <w:r w:rsidRPr="00B56A05">
        <w:rPr>
          <w:rFonts w:cs="Times New Roman"/>
          <w:sz w:val="24"/>
          <w:szCs w:val="24"/>
        </w:rPr>
        <w:t>1) поддержка учебной деятельности обучающихся в д</w:t>
      </w:r>
      <w:r w:rsidRPr="00B56A05">
        <w:rPr>
          <w:rFonts w:cs="Times New Roman"/>
          <w:sz w:val="24"/>
          <w:szCs w:val="24"/>
        </w:rPr>
        <w:t>о</w:t>
      </w:r>
      <w:r w:rsidRPr="00B56A05">
        <w:rPr>
          <w:rFonts w:cs="Times New Roman"/>
          <w:sz w:val="24"/>
          <w:szCs w:val="24"/>
        </w:rPr>
        <w:t>стижении планируемых результатов освоения программы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2) совершенствование навыков общения со сверстниками и коммуникативных умений в разновозрастной школьной среде; </w:t>
      </w:r>
    </w:p>
    <w:p w:rsidR="00767BB0" w:rsidRPr="00B56A05" w:rsidRDefault="00767BB0" w:rsidP="00767BB0">
      <w:pPr>
        <w:pStyle w:val="body"/>
        <w:rPr>
          <w:rFonts w:cs="Times New Roman"/>
          <w:sz w:val="24"/>
          <w:szCs w:val="24"/>
        </w:rPr>
      </w:pPr>
      <w:r w:rsidRPr="00B56A05">
        <w:rPr>
          <w:rFonts w:cs="Times New Roman"/>
          <w:sz w:val="24"/>
          <w:szCs w:val="24"/>
        </w:rPr>
        <w:t>3) формирование навыков организации своей жизнеде</w:t>
      </w:r>
      <w:r w:rsidRPr="00B56A05">
        <w:rPr>
          <w:rFonts w:cs="Times New Roman"/>
          <w:sz w:val="24"/>
          <w:szCs w:val="24"/>
        </w:rPr>
        <w:t>я</w:t>
      </w:r>
      <w:r w:rsidRPr="00B56A05">
        <w:rPr>
          <w:rFonts w:cs="Times New Roman"/>
          <w:sz w:val="24"/>
          <w:szCs w:val="24"/>
        </w:rPr>
        <w:t>тельности с учетом правил безопасного образа жизни;</w:t>
      </w:r>
    </w:p>
    <w:p w:rsidR="00767BB0" w:rsidRPr="00B56A05" w:rsidRDefault="00767BB0" w:rsidP="00767BB0">
      <w:pPr>
        <w:pStyle w:val="body"/>
        <w:rPr>
          <w:rFonts w:cs="Times New Roman"/>
          <w:sz w:val="24"/>
          <w:szCs w:val="24"/>
        </w:rPr>
      </w:pPr>
      <w:r w:rsidRPr="00B56A05">
        <w:rPr>
          <w:rFonts w:cs="Times New Roman"/>
          <w:sz w:val="24"/>
          <w:szCs w:val="24"/>
        </w:rPr>
        <w:t>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w:t>
      </w:r>
      <w:r w:rsidRPr="00B56A05">
        <w:rPr>
          <w:rFonts w:cs="Times New Roman"/>
          <w:sz w:val="24"/>
          <w:szCs w:val="24"/>
        </w:rPr>
        <w:t>о</w:t>
      </w:r>
      <w:r w:rsidRPr="00B56A05">
        <w:rPr>
          <w:rFonts w:cs="Times New Roman"/>
          <w:sz w:val="24"/>
          <w:szCs w:val="24"/>
        </w:rPr>
        <w:t xml:space="preserve">бенностей участников; </w:t>
      </w:r>
    </w:p>
    <w:p w:rsidR="00767BB0" w:rsidRPr="00B56A05" w:rsidRDefault="00767BB0" w:rsidP="00767BB0">
      <w:pPr>
        <w:pStyle w:val="body"/>
        <w:rPr>
          <w:rFonts w:cs="Times New Roman"/>
          <w:sz w:val="24"/>
          <w:szCs w:val="24"/>
        </w:rPr>
      </w:pPr>
      <w:r w:rsidRPr="00B56A05">
        <w:rPr>
          <w:rFonts w:cs="Times New Roman"/>
          <w:sz w:val="24"/>
          <w:szCs w:val="24"/>
        </w:rPr>
        <w:t>5) развитие навыков совместной деятельности со сверс</w:t>
      </w:r>
      <w:r w:rsidRPr="00B56A05">
        <w:rPr>
          <w:rFonts w:cs="Times New Roman"/>
          <w:sz w:val="24"/>
          <w:szCs w:val="24"/>
        </w:rPr>
        <w:t>т</w:t>
      </w:r>
      <w:r w:rsidRPr="00B56A05">
        <w:rPr>
          <w:rFonts w:cs="Times New Roman"/>
          <w:sz w:val="24"/>
          <w:szCs w:val="24"/>
        </w:rPr>
        <w:t>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w:t>
      </w:r>
      <w:r w:rsidRPr="00B56A05">
        <w:rPr>
          <w:rFonts w:cs="Times New Roman"/>
          <w:sz w:val="24"/>
          <w:szCs w:val="24"/>
        </w:rPr>
        <w:t>т</w:t>
      </w:r>
      <w:r w:rsidRPr="00B56A05">
        <w:rPr>
          <w:rFonts w:cs="Times New Roman"/>
          <w:sz w:val="24"/>
          <w:szCs w:val="24"/>
        </w:rPr>
        <w:t>ственность; становление умений командной работы;</w:t>
      </w:r>
    </w:p>
    <w:p w:rsidR="00767BB0" w:rsidRPr="00B56A05" w:rsidRDefault="00767BB0" w:rsidP="00767BB0">
      <w:pPr>
        <w:pStyle w:val="body"/>
        <w:rPr>
          <w:rFonts w:cs="Times New Roman"/>
          <w:sz w:val="24"/>
          <w:szCs w:val="24"/>
        </w:rPr>
      </w:pPr>
      <w:r w:rsidRPr="00B56A05">
        <w:rPr>
          <w:rFonts w:cs="Times New Roman"/>
          <w:sz w:val="24"/>
          <w:szCs w:val="24"/>
        </w:rPr>
        <w:t>6) поддержка детских объединений, формирование ум</w:t>
      </w:r>
      <w:r w:rsidRPr="00B56A05">
        <w:rPr>
          <w:rFonts w:cs="Times New Roman"/>
          <w:sz w:val="24"/>
          <w:szCs w:val="24"/>
        </w:rPr>
        <w:t>е</w:t>
      </w:r>
      <w:r w:rsidRPr="00B56A05">
        <w:rPr>
          <w:rFonts w:cs="Times New Roman"/>
          <w:sz w:val="24"/>
          <w:szCs w:val="24"/>
        </w:rPr>
        <w:t>ний ученического самоуправления;</w:t>
      </w:r>
    </w:p>
    <w:p w:rsidR="00767BB0" w:rsidRPr="00B56A05" w:rsidRDefault="00767BB0" w:rsidP="00767BB0">
      <w:pPr>
        <w:pStyle w:val="body"/>
        <w:rPr>
          <w:rFonts w:cs="Times New Roman"/>
          <w:sz w:val="24"/>
          <w:szCs w:val="24"/>
        </w:rPr>
      </w:pPr>
      <w:r w:rsidRPr="00B56A05">
        <w:rPr>
          <w:rFonts w:cs="Times New Roman"/>
          <w:sz w:val="24"/>
          <w:szCs w:val="24"/>
        </w:rPr>
        <w:t>7) формирование культуры поведения в информационной среде.</w:t>
      </w:r>
    </w:p>
    <w:p w:rsidR="00767BB0" w:rsidRPr="00B56A05" w:rsidRDefault="00767BB0" w:rsidP="00767BB0">
      <w:pPr>
        <w:pStyle w:val="body"/>
        <w:rPr>
          <w:rFonts w:cs="Times New Roman"/>
          <w:sz w:val="24"/>
          <w:szCs w:val="24"/>
        </w:rPr>
      </w:pPr>
      <w:r w:rsidRPr="00B56A05">
        <w:rPr>
          <w:rFonts w:cs="Times New Roman"/>
          <w:sz w:val="24"/>
          <w:szCs w:val="24"/>
        </w:rPr>
        <w:t xml:space="preserve">Внеурочная деятельность организуется </w:t>
      </w:r>
      <w:r w:rsidRPr="00B56A05">
        <w:rPr>
          <w:rStyle w:val="Italic"/>
          <w:rFonts w:cs="Times New Roman"/>
          <w:iCs w:val="0"/>
          <w:sz w:val="24"/>
          <w:szCs w:val="24"/>
        </w:rPr>
        <w:t xml:space="preserve">по направлениям развития личности младшего школьника </w:t>
      </w:r>
      <w:r w:rsidRPr="00B56A05">
        <w:rPr>
          <w:rFonts w:cs="Times New Roman"/>
          <w:sz w:val="24"/>
          <w:szCs w:val="24"/>
        </w:rPr>
        <w:t>с учетом нам</w:t>
      </w:r>
      <w:r w:rsidRPr="00B56A05">
        <w:rPr>
          <w:rFonts w:cs="Times New Roman"/>
          <w:sz w:val="24"/>
          <w:szCs w:val="24"/>
        </w:rPr>
        <w:t>е</w:t>
      </w:r>
      <w:r w:rsidRPr="00B56A05">
        <w:rPr>
          <w:rFonts w:cs="Times New Roman"/>
          <w:sz w:val="24"/>
          <w:szCs w:val="24"/>
        </w:rPr>
        <w:t>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w:t>
      </w:r>
      <w:r w:rsidRPr="00B56A05">
        <w:rPr>
          <w:rFonts w:cs="Times New Roman"/>
          <w:sz w:val="24"/>
          <w:szCs w:val="24"/>
        </w:rPr>
        <w:t>и</w:t>
      </w:r>
      <w:r w:rsidRPr="00B56A05">
        <w:rPr>
          <w:rFonts w:cs="Times New Roman"/>
          <w:sz w:val="24"/>
          <w:szCs w:val="24"/>
        </w:rPr>
        <w:t>ки. При выборе направлений и отборе содержания обучения образовательная организация учитывает:</w:t>
      </w:r>
    </w:p>
    <w:p w:rsidR="00767BB0" w:rsidRPr="00B56A05" w:rsidRDefault="00767BB0" w:rsidP="00767BB0">
      <w:pPr>
        <w:pStyle w:val="list-dash0"/>
        <w:rPr>
          <w:rFonts w:cs="Times New Roman"/>
          <w:sz w:val="24"/>
          <w:szCs w:val="24"/>
        </w:rPr>
      </w:pPr>
      <w:r w:rsidRPr="00B56A05">
        <w:rPr>
          <w:rFonts w:cs="Times New Roman"/>
          <w:sz w:val="24"/>
          <w:szCs w:val="24"/>
        </w:rPr>
        <w:t>особенности образовательной организации (условия функционирования, тип школы, особенности конти</w:t>
      </w:r>
      <w:r w:rsidRPr="00B56A05">
        <w:rPr>
          <w:rFonts w:cs="Times New Roman"/>
          <w:sz w:val="24"/>
          <w:szCs w:val="24"/>
        </w:rPr>
        <w:t>н</w:t>
      </w:r>
      <w:r w:rsidRPr="00B56A05">
        <w:rPr>
          <w:rFonts w:cs="Times New Roman"/>
          <w:sz w:val="24"/>
          <w:szCs w:val="24"/>
        </w:rPr>
        <w:t>гента, кадровый состав);</w:t>
      </w:r>
    </w:p>
    <w:p w:rsidR="00767BB0" w:rsidRPr="00B56A05" w:rsidRDefault="00767BB0" w:rsidP="00767BB0">
      <w:pPr>
        <w:pStyle w:val="list-dash0"/>
        <w:rPr>
          <w:rFonts w:cs="Times New Roman"/>
          <w:sz w:val="24"/>
          <w:szCs w:val="24"/>
        </w:rPr>
      </w:pPr>
      <w:r w:rsidRPr="00B56A05">
        <w:rPr>
          <w:rFonts w:cs="Times New Roman"/>
          <w:sz w:val="24"/>
          <w:szCs w:val="24"/>
        </w:rPr>
        <w:t>результаты диагностики успеваемости и уровня ра</w:t>
      </w:r>
      <w:r w:rsidRPr="00B56A05">
        <w:rPr>
          <w:rFonts w:cs="Times New Roman"/>
          <w:sz w:val="24"/>
          <w:szCs w:val="24"/>
        </w:rPr>
        <w:t>з</w:t>
      </w:r>
      <w:r w:rsidRPr="00B56A05">
        <w:rPr>
          <w:rFonts w:cs="Times New Roman"/>
          <w:sz w:val="24"/>
          <w:szCs w:val="24"/>
        </w:rPr>
        <w:t xml:space="preserve">вития обучающихся, проблемы и трудности их учебной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t>возможность обеспечить условия для организации разнообразных внеурочных занятий и их содерж</w:t>
      </w:r>
      <w:r w:rsidRPr="00B56A05">
        <w:rPr>
          <w:rFonts w:cs="Times New Roman"/>
          <w:sz w:val="24"/>
          <w:szCs w:val="24"/>
        </w:rPr>
        <w:t>а</w:t>
      </w:r>
      <w:r w:rsidRPr="00B56A05">
        <w:rPr>
          <w:rFonts w:cs="Times New Roman"/>
          <w:sz w:val="24"/>
          <w:szCs w:val="24"/>
        </w:rPr>
        <w:t>тельная связь с урочной деятельностью;</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особенности информационно-образовательной среды образовательной организации, национальные и кул</w:t>
      </w:r>
      <w:r w:rsidRPr="00B56A05">
        <w:rPr>
          <w:rFonts w:cs="Times New Roman"/>
          <w:spacing w:val="2"/>
          <w:sz w:val="24"/>
          <w:szCs w:val="24"/>
        </w:rPr>
        <w:t>ь</w:t>
      </w:r>
      <w:r w:rsidRPr="00B56A05">
        <w:rPr>
          <w:rFonts w:cs="Times New Roman"/>
          <w:spacing w:val="2"/>
          <w:sz w:val="24"/>
          <w:szCs w:val="24"/>
        </w:rPr>
        <w:lastRenderedPageBreak/>
        <w:t>турные особенности региона, где находится образ</w:t>
      </w:r>
      <w:r w:rsidRPr="00B56A05">
        <w:rPr>
          <w:rFonts w:cs="Times New Roman"/>
          <w:spacing w:val="2"/>
          <w:sz w:val="24"/>
          <w:szCs w:val="24"/>
        </w:rPr>
        <w:t>о</w:t>
      </w:r>
      <w:r w:rsidRPr="00B56A05">
        <w:rPr>
          <w:rFonts w:cs="Times New Roman"/>
          <w:spacing w:val="2"/>
          <w:sz w:val="24"/>
          <w:szCs w:val="24"/>
        </w:rPr>
        <w:t>вательная организация.</w:t>
      </w:r>
    </w:p>
    <w:p w:rsidR="00767BB0" w:rsidRPr="00B56A05" w:rsidRDefault="00767BB0" w:rsidP="00767BB0">
      <w:pPr>
        <w:pStyle w:val="h4"/>
        <w:rPr>
          <w:rFonts w:cs="Times New Roman"/>
          <w:sz w:val="24"/>
          <w:szCs w:val="24"/>
        </w:rPr>
      </w:pPr>
      <w:r w:rsidRPr="00B56A05">
        <w:rPr>
          <w:rFonts w:cs="Times New Roman"/>
          <w:sz w:val="24"/>
          <w:szCs w:val="24"/>
        </w:rPr>
        <w:t>Возможные направления внеурочной деятельности и их содержательное наполнение</w:t>
      </w:r>
    </w:p>
    <w:p w:rsidR="00767BB0" w:rsidRPr="00B56A05" w:rsidRDefault="00767BB0" w:rsidP="00767BB0">
      <w:pPr>
        <w:pStyle w:val="body"/>
        <w:rPr>
          <w:rFonts w:cs="Times New Roman"/>
          <w:sz w:val="24"/>
          <w:szCs w:val="24"/>
        </w:rPr>
      </w:pPr>
      <w:r w:rsidRPr="00B56A05">
        <w:rPr>
          <w:rFonts w:cs="Times New Roman"/>
          <w:sz w:val="24"/>
          <w:szCs w:val="24"/>
        </w:rPr>
        <w:t>Предлагаемые направления внеурочной деятельности я</w:t>
      </w:r>
      <w:r w:rsidRPr="00B56A05">
        <w:rPr>
          <w:rFonts w:cs="Times New Roman"/>
          <w:sz w:val="24"/>
          <w:szCs w:val="24"/>
        </w:rPr>
        <w:t>в</w:t>
      </w:r>
      <w:r w:rsidRPr="00B56A05">
        <w:rPr>
          <w:rFonts w:cs="Times New Roman"/>
          <w:sz w:val="24"/>
          <w:szCs w:val="24"/>
        </w:rPr>
        <w:t>ляются для образовательной организации общими ориент</w:t>
      </w:r>
      <w:r w:rsidRPr="00B56A05">
        <w:rPr>
          <w:rFonts w:cs="Times New Roman"/>
          <w:sz w:val="24"/>
          <w:szCs w:val="24"/>
        </w:rPr>
        <w:t>и</w:t>
      </w:r>
      <w:r w:rsidRPr="00B56A05">
        <w:rPr>
          <w:rFonts w:cs="Times New Roman"/>
          <w:sz w:val="24"/>
          <w:szCs w:val="24"/>
        </w:rPr>
        <w:t>рами и не подлежат формальному копированию. При отборе направлений внеурочной деятельности каждая образов</w:t>
      </w:r>
      <w:r w:rsidRPr="00B56A05">
        <w:rPr>
          <w:rFonts w:cs="Times New Roman"/>
          <w:sz w:val="24"/>
          <w:szCs w:val="24"/>
        </w:rPr>
        <w:t>а</w:t>
      </w:r>
      <w:r w:rsidRPr="00B56A05">
        <w:rPr>
          <w:rFonts w:cs="Times New Roman"/>
          <w:sz w:val="24"/>
          <w:szCs w:val="24"/>
        </w:rPr>
        <w:t>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w:t>
      </w:r>
      <w:r w:rsidRPr="00B56A05">
        <w:rPr>
          <w:rFonts w:cs="Times New Roman"/>
          <w:sz w:val="24"/>
          <w:szCs w:val="24"/>
        </w:rPr>
        <w:t>е</w:t>
      </w:r>
      <w:r w:rsidRPr="00B56A05">
        <w:rPr>
          <w:rFonts w:cs="Times New Roman"/>
          <w:sz w:val="24"/>
          <w:szCs w:val="24"/>
        </w:rPr>
        <w:t>урочной деятельности и их организации могут привлекаться родители как законные участники образовательных отн</w:t>
      </w:r>
      <w:r w:rsidRPr="00B56A05">
        <w:rPr>
          <w:rFonts w:cs="Times New Roman"/>
          <w:sz w:val="24"/>
          <w:szCs w:val="24"/>
        </w:rPr>
        <w:t>о</w:t>
      </w:r>
      <w:r w:rsidRPr="00B56A05">
        <w:rPr>
          <w:rFonts w:cs="Times New Roman"/>
          <w:sz w:val="24"/>
          <w:szCs w:val="24"/>
        </w:rPr>
        <w:t>шений.</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Направления и цели внеурочной деятельности</w:t>
      </w:r>
    </w:p>
    <w:p w:rsidR="00767BB0" w:rsidRPr="00B56A05" w:rsidRDefault="00767BB0" w:rsidP="00767BB0">
      <w:pPr>
        <w:pStyle w:val="body"/>
        <w:rPr>
          <w:rStyle w:val="Italic"/>
          <w:rFonts w:cs="Times New Roman"/>
          <w:iCs w:val="0"/>
          <w:sz w:val="24"/>
          <w:szCs w:val="24"/>
        </w:rPr>
      </w:pPr>
      <w:r w:rsidRPr="00B56A05">
        <w:rPr>
          <w:rStyle w:val="Bold"/>
          <w:rFonts w:cs="Times New Roman"/>
          <w:bCs w:val="0"/>
          <w:sz w:val="24"/>
          <w:szCs w:val="24"/>
        </w:rPr>
        <w:t>1. Спортивно-оздоровительная деятельность</w:t>
      </w:r>
      <w:r w:rsidRPr="00B56A05">
        <w:rPr>
          <w:rStyle w:val="Italic"/>
          <w:rFonts w:cs="Times New Roman"/>
          <w:iCs w:val="0"/>
          <w:sz w:val="24"/>
          <w:szCs w:val="24"/>
        </w:rPr>
        <w:t xml:space="preserve"> </w:t>
      </w:r>
      <w:r w:rsidRPr="00B56A05">
        <w:rPr>
          <w:rFonts w:cs="Times New Roman"/>
          <w:sz w:val="24"/>
          <w:szCs w:val="24"/>
        </w:rPr>
        <w:t>напра</w:t>
      </w:r>
      <w:r w:rsidRPr="00B56A05">
        <w:rPr>
          <w:rFonts w:cs="Times New Roman"/>
          <w:sz w:val="24"/>
          <w:szCs w:val="24"/>
        </w:rPr>
        <w:t>в</w:t>
      </w:r>
      <w:r w:rsidRPr="00B56A05">
        <w:rPr>
          <w:rFonts w:cs="Times New Roman"/>
          <w:sz w:val="24"/>
          <w:szCs w:val="24"/>
        </w:rPr>
        <w:t>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2. Проектно-исследовательская деятельность</w:t>
      </w:r>
      <w:r w:rsidRPr="00B56A05">
        <w:rPr>
          <w:rFonts w:cs="Times New Roman"/>
          <w:sz w:val="24"/>
          <w:szCs w:val="24"/>
        </w:rPr>
        <w:t xml:space="preserve"> орган</w:t>
      </w:r>
      <w:r w:rsidRPr="00B56A05">
        <w:rPr>
          <w:rFonts w:cs="Times New Roman"/>
          <w:sz w:val="24"/>
          <w:szCs w:val="24"/>
        </w:rPr>
        <w:t>и</w:t>
      </w:r>
      <w:r w:rsidRPr="00B56A05">
        <w:rPr>
          <w:rFonts w:cs="Times New Roman"/>
          <w:sz w:val="24"/>
          <w:szCs w:val="24"/>
        </w:rPr>
        <w:t>зуется как углубленное изучение учебных предметов в пр</w:t>
      </w:r>
      <w:r w:rsidRPr="00B56A05">
        <w:rPr>
          <w:rFonts w:cs="Times New Roman"/>
          <w:sz w:val="24"/>
          <w:szCs w:val="24"/>
        </w:rPr>
        <w:t>о</w:t>
      </w:r>
      <w:r w:rsidRPr="00B56A05">
        <w:rPr>
          <w:rFonts w:cs="Times New Roman"/>
          <w:sz w:val="24"/>
          <w:szCs w:val="24"/>
        </w:rPr>
        <w:t>цессе совместной деятельности по выполнению проектов.</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3. Коммуникативная деятельность</w:t>
      </w:r>
      <w:r w:rsidRPr="00B56A05">
        <w:rPr>
          <w:rFonts w:cs="Times New Roman"/>
          <w:sz w:val="24"/>
          <w:szCs w:val="24"/>
        </w:rPr>
        <w:t xml:space="preserve"> направлена на с</w:t>
      </w:r>
      <w:r w:rsidRPr="00B56A05">
        <w:rPr>
          <w:rFonts w:cs="Times New Roman"/>
          <w:sz w:val="24"/>
          <w:szCs w:val="24"/>
        </w:rPr>
        <w:t>о</w:t>
      </w:r>
      <w:r w:rsidRPr="00B56A05">
        <w:rPr>
          <w:rFonts w:cs="Times New Roman"/>
          <w:sz w:val="24"/>
          <w:szCs w:val="24"/>
        </w:rPr>
        <w:t>вершенствование функциональной коммуникативной гр</w:t>
      </w:r>
      <w:r w:rsidRPr="00B56A05">
        <w:rPr>
          <w:rFonts w:cs="Times New Roman"/>
          <w:sz w:val="24"/>
          <w:szCs w:val="24"/>
        </w:rPr>
        <w:t>а</w:t>
      </w:r>
      <w:r w:rsidRPr="00B56A05">
        <w:rPr>
          <w:rFonts w:cs="Times New Roman"/>
          <w:sz w:val="24"/>
          <w:szCs w:val="24"/>
        </w:rPr>
        <w:t>мотности, культуры диалогического общения и словесного творчества.</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4. Художественно-эстетическая творческая деятел</w:t>
      </w:r>
      <w:r w:rsidRPr="00B56A05">
        <w:rPr>
          <w:rStyle w:val="Bold"/>
          <w:rFonts w:cs="Times New Roman"/>
          <w:bCs w:val="0"/>
          <w:sz w:val="24"/>
          <w:szCs w:val="24"/>
        </w:rPr>
        <w:t>ь</w:t>
      </w:r>
      <w:r w:rsidRPr="00B56A05">
        <w:rPr>
          <w:rStyle w:val="Bold"/>
          <w:rFonts w:cs="Times New Roman"/>
          <w:bCs w:val="0"/>
          <w:sz w:val="24"/>
          <w:szCs w:val="24"/>
        </w:rPr>
        <w:t>ность</w:t>
      </w:r>
      <w:r w:rsidRPr="00B56A05">
        <w:rPr>
          <w:rFonts w:cs="Times New Roman"/>
          <w:sz w:val="24"/>
          <w:szCs w:val="24"/>
        </w:rPr>
        <w:t xml:space="preserve"> организуется как система разнообразных творческих мастерских по развитию художественного творчества, сп</w:t>
      </w:r>
      <w:r w:rsidRPr="00B56A05">
        <w:rPr>
          <w:rFonts w:cs="Times New Roman"/>
          <w:sz w:val="24"/>
          <w:szCs w:val="24"/>
        </w:rPr>
        <w:t>о</w:t>
      </w:r>
      <w:r w:rsidRPr="00B56A05">
        <w:rPr>
          <w:rFonts w:cs="Times New Roman"/>
          <w:sz w:val="24"/>
          <w:szCs w:val="24"/>
        </w:rPr>
        <w:t>собности к импровизации, драматизации, выразительному чтению, а также становлению умений участвовать в теа</w:t>
      </w:r>
      <w:r w:rsidRPr="00B56A05">
        <w:rPr>
          <w:rFonts w:cs="Times New Roman"/>
          <w:sz w:val="24"/>
          <w:szCs w:val="24"/>
        </w:rPr>
        <w:t>т</w:t>
      </w:r>
      <w:r w:rsidRPr="00B56A05">
        <w:rPr>
          <w:rFonts w:cs="Times New Roman"/>
          <w:sz w:val="24"/>
          <w:szCs w:val="24"/>
        </w:rPr>
        <w:t>рализованной деятельности.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5. Информационная культура</w:t>
      </w:r>
      <w:r w:rsidRPr="00B56A05">
        <w:rPr>
          <w:rFonts w:cs="Times New Roman"/>
          <w:sz w:val="24"/>
          <w:szCs w:val="24"/>
        </w:rPr>
        <w:t xml:space="preserve"> предполагает учебные курсы в рамках внеурочной деятельности, которые форм</w:t>
      </w:r>
      <w:r w:rsidRPr="00B56A05">
        <w:rPr>
          <w:rFonts w:cs="Times New Roman"/>
          <w:sz w:val="24"/>
          <w:szCs w:val="24"/>
        </w:rPr>
        <w:t>и</w:t>
      </w:r>
      <w:r w:rsidRPr="00B56A05">
        <w:rPr>
          <w:rFonts w:cs="Times New Roman"/>
          <w:sz w:val="24"/>
          <w:szCs w:val="24"/>
        </w:rPr>
        <w:lastRenderedPageBreak/>
        <w:t>руют представления младших школьников о разнообразных современных информационных средствах и навыки выпо</w:t>
      </w:r>
      <w:r w:rsidRPr="00B56A05">
        <w:rPr>
          <w:rFonts w:cs="Times New Roman"/>
          <w:sz w:val="24"/>
          <w:szCs w:val="24"/>
        </w:rPr>
        <w:t>л</w:t>
      </w:r>
      <w:r w:rsidRPr="00B56A05">
        <w:rPr>
          <w:rFonts w:cs="Times New Roman"/>
          <w:sz w:val="24"/>
          <w:szCs w:val="24"/>
        </w:rPr>
        <w:t>нения разных видов работ на компьютере.</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6. Интеллектуальные марафоны</w:t>
      </w:r>
      <w:r w:rsidRPr="00B56A05">
        <w:rPr>
          <w:rFonts w:cs="Times New Roman"/>
          <w:sz w:val="24"/>
          <w:szCs w:val="24"/>
        </w:rPr>
        <w:t> — система интелле</w:t>
      </w:r>
      <w:r w:rsidRPr="00B56A05">
        <w:rPr>
          <w:rFonts w:cs="Times New Roman"/>
          <w:sz w:val="24"/>
          <w:szCs w:val="24"/>
        </w:rPr>
        <w:t>к</w:t>
      </w:r>
      <w:r w:rsidRPr="00B56A05">
        <w:rPr>
          <w:rFonts w:cs="Times New Roman"/>
          <w:sz w:val="24"/>
          <w:szCs w:val="24"/>
        </w:rPr>
        <w:t>туальных соревновательных мероприятий, которые пр</w:t>
      </w:r>
      <w:r w:rsidRPr="00B56A05">
        <w:rPr>
          <w:rFonts w:cs="Times New Roman"/>
          <w:sz w:val="24"/>
          <w:szCs w:val="24"/>
        </w:rPr>
        <w:t>и</w:t>
      </w:r>
      <w:r w:rsidRPr="00B56A05">
        <w:rPr>
          <w:rFonts w:cs="Times New Roman"/>
          <w:sz w:val="24"/>
          <w:szCs w:val="24"/>
        </w:rPr>
        <w:t>званы развивать общую культуру и эрудицию обучающег</w:t>
      </w:r>
      <w:r w:rsidRPr="00B56A05">
        <w:rPr>
          <w:rFonts w:cs="Times New Roman"/>
          <w:sz w:val="24"/>
          <w:szCs w:val="24"/>
        </w:rPr>
        <w:t>о</w:t>
      </w:r>
      <w:r w:rsidRPr="00B56A05">
        <w:rPr>
          <w:rFonts w:cs="Times New Roman"/>
          <w:sz w:val="24"/>
          <w:szCs w:val="24"/>
        </w:rPr>
        <w:t>ся, его познавательные интересу и способности к самообр</w:t>
      </w:r>
      <w:r w:rsidRPr="00B56A05">
        <w:rPr>
          <w:rFonts w:cs="Times New Roman"/>
          <w:sz w:val="24"/>
          <w:szCs w:val="24"/>
        </w:rPr>
        <w:t>а</w:t>
      </w:r>
      <w:r w:rsidRPr="00B56A05">
        <w:rPr>
          <w:rFonts w:cs="Times New Roman"/>
          <w:sz w:val="24"/>
          <w:szCs w:val="24"/>
        </w:rPr>
        <w:t>зованию.</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7. «Учение с увлечением!»</w:t>
      </w:r>
      <w:r w:rsidRPr="00B56A05">
        <w:rPr>
          <w:rFonts w:cs="Times New Roman"/>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767BB0" w:rsidRPr="00B56A05" w:rsidRDefault="00767BB0" w:rsidP="00767BB0">
      <w:pPr>
        <w:pStyle w:val="body"/>
        <w:rPr>
          <w:rFonts w:cs="Times New Roman"/>
          <w:sz w:val="24"/>
          <w:szCs w:val="24"/>
        </w:rPr>
      </w:pPr>
      <w:r w:rsidRPr="00B56A05">
        <w:rPr>
          <w:rFonts w:cs="Times New Roman"/>
          <w:sz w:val="24"/>
          <w:szCs w:val="24"/>
        </w:rPr>
        <w:t xml:space="preserve">Выбор </w:t>
      </w:r>
      <w:r w:rsidRPr="00B56A05">
        <w:rPr>
          <w:rStyle w:val="Bold"/>
          <w:rFonts w:cs="Times New Roman"/>
          <w:bCs w:val="0"/>
          <w:sz w:val="24"/>
          <w:szCs w:val="24"/>
        </w:rPr>
        <w:t>форм организации внеурочной деятельности</w:t>
      </w:r>
      <w:r w:rsidRPr="00B56A05">
        <w:rPr>
          <w:rFonts w:cs="Times New Roman"/>
          <w:sz w:val="24"/>
          <w:szCs w:val="24"/>
        </w:rPr>
        <w:t xml:space="preserve"> подчиняется следующим требованиям: </w:t>
      </w:r>
    </w:p>
    <w:p w:rsidR="00767BB0" w:rsidRPr="00B56A05" w:rsidRDefault="00767BB0" w:rsidP="00767BB0">
      <w:pPr>
        <w:pStyle w:val="list-dash0"/>
        <w:rPr>
          <w:rFonts w:cs="Times New Roman"/>
          <w:sz w:val="24"/>
          <w:szCs w:val="24"/>
        </w:rPr>
      </w:pPr>
      <w:r w:rsidRPr="00B56A05">
        <w:rPr>
          <w:rFonts w:cs="Times New Roman"/>
          <w:sz w:val="24"/>
          <w:szCs w:val="24"/>
        </w:rPr>
        <w:t>целесообразность использования данной формы для решения поставленных задач конкретного направл</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Pr="00B56A05" w:rsidRDefault="00767BB0" w:rsidP="00767BB0">
      <w:pPr>
        <w:pStyle w:val="list-dash0"/>
        <w:rPr>
          <w:rFonts w:cs="Times New Roman"/>
          <w:spacing w:val="-4"/>
          <w:sz w:val="24"/>
          <w:szCs w:val="24"/>
        </w:rPr>
      </w:pPr>
      <w:r w:rsidRPr="00B56A05">
        <w:rPr>
          <w:rFonts w:cs="Times New Roman"/>
          <w:spacing w:val="-4"/>
          <w:sz w:val="24"/>
          <w:szCs w:val="24"/>
        </w:rPr>
        <w:t>учет специфики коммуникативной деятельности, которая сопровождает то или иное направление внеучебной де</w:t>
      </w:r>
      <w:r w:rsidRPr="00B56A05">
        <w:rPr>
          <w:rFonts w:cs="Times New Roman"/>
          <w:spacing w:val="-4"/>
          <w:sz w:val="24"/>
          <w:szCs w:val="24"/>
        </w:rPr>
        <w:t>я</w:t>
      </w:r>
      <w:r w:rsidRPr="00B56A05">
        <w:rPr>
          <w:rFonts w:cs="Times New Roman"/>
          <w:spacing w:val="-4"/>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использование форм организации, предполагающих использование средств ИКТ.</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Возможными формами организации внеурочной деятел</w:t>
      </w:r>
      <w:r w:rsidRPr="00B56A05">
        <w:rPr>
          <w:rFonts w:cs="Times New Roman"/>
          <w:spacing w:val="-2"/>
          <w:sz w:val="24"/>
          <w:szCs w:val="24"/>
        </w:rPr>
        <w:t>ь</w:t>
      </w:r>
      <w:r w:rsidRPr="00B56A05">
        <w:rPr>
          <w:rFonts w:cs="Times New Roman"/>
          <w:spacing w:val="-2"/>
          <w:sz w:val="24"/>
          <w:szCs w:val="24"/>
        </w:rPr>
        <w:t>ности могут быть следующие: учебные курсы и факульт</w:t>
      </w:r>
      <w:r w:rsidRPr="00B56A05">
        <w:rPr>
          <w:rFonts w:cs="Times New Roman"/>
          <w:spacing w:val="-2"/>
          <w:sz w:val="24"/>
          <w:szCs w:val="24"/>
        </w:rPr>
        <w:t>а</w:t>
      </w:r>
      <w:r w:rsidRPr="00B56A05">
        <w:rPr>
          <w:rFonts w:cs="Times New Roman"/>
          <w:spacing w:val="-2"/>
          <w:sz w:val="24"/>
          <w:szCs w:val="24"/>
        </w:rPr>
        <w:t>тивы; художественные, музыкальные и спортивные студии; соревновательные мероприятия, дискуссионные клубы, се</w:t>
      </w:r>
      <w:r w:rsidRPr="00B56A05">
        <w:rPr>
          <w:rFonts w:cs="Times New Roman"/>
          <w:spacing w:val="-2"/>
          <w:sz w:val="24"/>
          <w:szCs w:val="24"/>
        </w:rPr>
        <w:t>к</w:t>
      </w:r>
      <w:r w:rsidRPr="00B56A05">
        <w:rPr>
          <w:rFonts w:cs="Times New Roman"/>
          <w:spacing w:val="-2"/>
          <w:sz w:val="24"/>
          <w:szCs w:val="24"/>
        </w:rPr>
        <w:t>ции, экскурсии, мини-исследования; общественно полезные практики и др.</w:t>
      </w:r>
    </w:p>
    <w:p w:rsidR="00767BB0" w:rsidRPr="00B56A05" w:rsidRDefault="00767BB0" w:rsidP="00767BB0">
      <w:pPr>
        <w:pStyle w:val="body"/>
        <w:rPr>
          <w:rFonts w:cs="Times New Roman"/>
          <w:sz w:val="24"/>
          <w:szCs w:val="24"/>
        </w:rPr>
      </w:pPr>
      <w:r w:rsidRPr="00B56A05">
        <w:rPr>
          <w:rFonts w:cs="Times New Roman"/>
          <w:sz w:val="24"/>
          <w:szCs w:val="24"/>
        </w:rPr>
        <w:t>К участию во внеурочной деятельности могут привл</w:t>
      </w:r>
      <w:r w:rsidRPr="00B56A05">
        <w:rPr>
          <w:rFonts w:cs="Times New Roman"/>
          <w:sz w:val="24"/>
          <w:szCs w:val="24"/>
        </w:rPr>
        <w:t>е</w:t>
      </w:r>
      <w:r w:rsidRPr="00B56A05">
        <w:rPr>
          <w:rFonts w:cs="Times New Roman"/>
          <w:sz w:val="24"/>
          <w:szCs w:val="24"/>
        </w:rPr>
        <w:t>каться организации и учреждения дополнительного образ</w:t>
      </w:r>
      <w:r w:rsidRPr="00B56A05">
        <w:rPr>
          <w:rFonts w:cs="Times New Roman"/>
          <w:sz w:val="24"/>
          <w:szCs w:val="24"/>
        </w:rPr>
        <w:t>о</w:t>
      </w:r>
      <w:r w:rsidRPr="00B56A05">
        <w:rPr>
          <w:rFonts w:cs="Times New Roman"/>
          <w:sz w:val="24"/>
          <w:szCs w:val="24"/>
        </w:rPr>
        <w:t>вания, культуры и спорта. В этом случае внеурочная де</w:t>
      </w:r>
      <w:r w:rsidRPr="00B56A05">
        <w:rPr>
          <w:rFonts w:cs="Times New Roman"/>
          <w:sz w:val="24"/>
          <w:szCs w:val="24"/>
        </w:rPr>
        <w:t>я</w:t>
      </w:r>
      <w:r w:rsidRPr="00B56A05">
        <w:rPr>
          <w:rFonts w:cs="Times New Roman"/>
          <w:sz w:val="24"/>
          <w:szCs w:val="24"/>
        </w:rPr>
        <w:t>тельность может проходить не только в помещении образ</w:t>
      </w:r>
      <w:r w:rsidRPr="00B56A05">
        <w:rPr>
          <w:rFonts w:cs="Times New Roman"/>
          <w:sz w:val="24"/>
          <w:szCs w:val="24"/>
        </w:rPr>
        <w:t>о</w:t>
      </w:r>
      <w:r w:rsidRPr="00B56A05">
        <w:rPr>
          <w:rFonts w:cs="Times New Roman"/>
          <w:sz w:val="24"/>
          <w:szCs w:val="24"/>
        </w:rPr>
        <w:lastRenderedPageBreak/>
        <w:t>вательной организации, но и на территории другого учр</w:t>
      </w:r>
      <w:r w:rsidRPr="00B56A05">
        <w:rPr>
          <w:rFonts w:cs="Times New Roman"/>
          <w:sz w:val="24"/>
          <w:szCs w:val="24"/>
        </w:rPr>
        <w:t>е</w:t>
      </w:r>
      <w:r w:rsidRPr="00B56A05">
        <w:rPr>
          <w:rFonts w:cs="Times New Roman"/>
          <w:sz w:val="24"/>
          <w:szCs w:val="24"/>
        </w:rPr>
        <w:t>ждения (организации), участвующего во внеурочной де</w:t>
      </w:r>
      <w:r w:rsidRPr="00B56A05">
        <w:rPr>
          <w:rFonts w:cs="Times New Roman"/>
          <w:sz w:val="24"/>
          <w:szCs w:val="24"/>
        </w:rPr>
        <w:t>я</w:t>
      </w:r>
      <w:r w:rsidRPr="00B56A05">
        <w:rPr>
          <w:rFonts w:cs="Times New Roman"/>
          <w:sz w:val="24"/>
          <w:szCs w:val="24"/>
        </w:rPr>
        <w:t>тельности. Это может быть, например, спортивный ко</w:t>
      </w:r>
      <w:r w:rsidRPr="00B56A05">
        <w:rPr>
          <w:rFonts w:cs="Times New Roman"/>
          <w:sz w:val="24"/>
          <w:szCs w:val="24"/>
        </w:rPr>
        <w:t>м</w:t>
      </w:r>
      <w:r w:rsidRPr="00B56A05">
        <w:rPr>
          <w:rFonts w:cs="Times New Roman"/>
          <w:sz w:val="24"/>
          <w:szCs w:val="24"/>
        </w:rPr>
        <w:t xml:space="preserve">плекс, музей, театр и др. </w:t>
      </w:r>
    </w:p>
    <w:p w:rsidR="00767BB0" w:rsidRPr="00B56A05" w:rsidRDefault="00767BB0" w:rsidP="00767BB0">
      <w:pPr>
        <w:pStyle w:val="body"/>
        <w:rPr>
          <w:rFonts w:cs="Times New Roman"/>
          <w:sz w:val="24"/>
          <w:szCs w:val="24"/>
        </w:rPr>
      </w:pPr>
      <w:r w:rsidRPr="00B56A05">
        <w:rPr>
          <w:rFonts w:cs="Times New Roman"/>
          <w:sz w:val="24"/>
          <w:szCs w:val="24"/>
        </w:rPr>
        <w:t>При организации внеурочной деятельности непосре</w:t>
      </w:r>
      <w:r w:rsidRPr="00B56A05">
        <w:rPr>
          <w:rFonts w:cs="Times New Roman"/>
          <w:sz w:val="24"/>
          <w:szCs w:val="24"/>
        </w:rPr>
        <w:t>д</w:t>
      </w:r>
      <w:r w:rsidRPr="00B56A05">
        <w:rPr>
          <w:rFonts w:cs="Times New Roman"/>
          <w:sz w:val="24"/>
          <w:szCs w:val="24"/>
        </w:rPr>
        <w:t>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w:t>
      </w:r>
      <w:r w:rsidRPr="00B56A05">
        <w:rPr>
          <w:rFonts w:cs="Times New Roman"/>
          <w:sz w:val="24"/>
          <w:szCs w:val="24"/>
        </w:rPr>
        <w:t>е</w:t>
      </w:r>
      <w:r w:rsidRPr="00B56A05">
        <w:rPr>
          <w:rFonts w:cs="Times New Roman"/>
          <w:sz w:val="24"/>
          <w:szCs w:val="24"/>
        </w:rPr>
        <w:t>ля-предметники, социальные педагоги, педагоги-психологи, учителя-дефектологи, логопед, воспитатели, библиотекарь и</w:t>
      </w:r>
      <w:r w:rsidRPr="00B56A05">
        <w:rPr>
          <w:rFonts w:cs="Times New Roman"/>
          <w:sz w:val="24"/>
          <w:szCs w:val="24"/>
        </w:rPr>
        <w:t> </w:t>
      </w:r>
      <w:r w:rsidRPr="00B56A05">
        <w:rPr>
          <w:rFonts w:cs="Times New Roman"/>
          <w:sz w:val="24"/>
          <w:szCs w:val="24"/>
        </w:rPr>
        <w:t xml:space="preserve">др.). </w:t>
      </w:r>
    </w:p>
    <w:p w:rsidR="00767BB0" w:rsidRPr="00B56A05" w:rsidRDefault="00767BB0" w:rsidP="00767BB0">
      <w:pPr>
        <w:pStyle w:val="body"/>
        <w:rPr>
          <w:rFonts w:cs="Times New Roman"/>
          <w:sz w:val="24"/>
          <w:szCs w:val="24"/>
        </w:rPr>
      </w:pPr>
      <w:r w:rsidRPr="00B56A05">
        <w:rPr>
          <w:rFonts w:cs="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w:t>
      </w:r>
      <w:r w:rsidRPr="00B56A05">
        <w:rPr>
          <w:rFonts w:cs="Times New Roman"/>
          <w:sz w:val="24"/>
          <w:szCs w:val="24"/>
        </w:rPr>
        <w:t>н</w:t>
      </w:r>
      <w:r w:rsidRPr="00B56A05">
        <w:rPr>
          <w:rFonts w:cs="Times New Roman"/>
          <w:sz w:val="24"/>
          <w:szCs w:val="24"/>
        </w:rPr>
        <w:t>ную, техническую, спортивную и другую деятельность. Объединение усилий внеурочной деятельности и дополн</w:t>
      </w:r>
      <w:r w:rsidRPr="00B56A05">
        <w:rPr>
          <w:rFonts w:cs="Times New Roman"/>
          <w:sz w:val="24"/>
          <w:szCs w:val="24"/>
        </w:rPr>
        <w:t>и</w:t>
      </w:r>
      <w:r w:rsidRPr="00B56A05">
        <w:rPr>
          <w:rFonts w:cs="Times New Roman"/>
          <w:sz w:val="24"/>
          <w:szCs w:val="24"/>
        </w:rPr>
        <w:t>тельного образования строится на использовании единых форм организации.</w:t>
      </w:r>
    </w:p>
    <w:p w:rsidR="00767BB0" w:rsidRPr="00B56A05" w:rsidRDefault="00767BB0" w:rsidP="00767BB0">
      <w:pPr>
        <w:pStyle w:val="body"/>
        <w:rPr>
          <w:rFonts w:cs="Times New Roman"/>
          <w:sz w:val="24"/>
          <w:szCs w:val="24"/>
        </w:rPr>
      </w:pPr>
      <w:r w:rsidRPr="00B56A05">
        <w:rPr>
          <w:rFonts w:cs="Times New Roman"/>
          <w:sz w:val="24"/>
          <w:szCs w:val="24"/>
        </w:rPr>
        <w:t>Координирующую роль в организации внеурочной де</w:t>
      </w:r>
      <w:r w:rsidRPr="00B56A05">
        <w:rPr>
          <w:rFonts w:cs="Times New Roman"/>
          <w:sz w:val="24"/>
          <w:szCs w:val="24"/>
        </w:rPr>
        <w:t>я</w:t>
      </w:r>
      <w:r w:rsidRPr="00B56A05">
        <w:rPr>
          <w:rFonts w:cs="Times New Roman"/>
          <w:sz w:val="24"/>
          <w:szCs w:val="24"/>
        </w:rPr>
        <w:t>тельности выполняет, как правило, основной учитель, в</w:t>
      </w:r>
      <w:r w:rsidRPr="00B56A05">
        <w:rPr>
          <w:rFonts w:cs="Times New Roman"/>
          <w:sz w:val="24"/>
          <w:szCs w:val="24"/>
        </w:rPr>
        <w:t>е</w:t>
      </w:r>
      <w:r w:rsidRPr="00B56A05">
        <w:rPr>
          <w:rFonts w:cs="Times New Roman"/>
          <w:sz w:val="24"/>
          <w:szCs w:val="24"/>
        </w:rPr>
        <w:t>дущий класс начальной школы, завуч начальных классов, заместитель директора по учебно-воспитательной работе.</w:t>
      </w:r>
    </w:p>
    <w:p w:rsidR="00767BB0" w:rsidRPr="00B56A05" w:rsidRDefault="00767BB0" w:rsidP="00767BB0">
      <w:pPr>
        <w:pStyle w:val="h3"/>
        <w:rPr>
          <w:rFonts w:cs="Times New Roman"/>
          <w:sz w:val="24"/>
          <w:szCs w:val="24"/>
        </w:rPr>
      </w:pPr>
      <w:r w:rsidRPr="00B56A05">
        <w:rPr>
          <w:rFonts w:cs="Times New Roman"/>
          <w:sz w:val="24"/>
          <w:szCs w:val="24"/>
        </w:rPr>
        <w:t>Основные направления внеурочной деятельности</w:t>
      </w:r>
    </w:p>
    <w:p w:rsidR="00F016FB" w:rsidRPr="00B56A05" w:rsidRDefault="00767BB0" w:rsidP="00F016FB">
      <w:pPr>
        <w:pStyle w:val="body"/>
        <w:rPr>
          <w:rStyle w:val="Bold"/>
          <w:rFonts w:cs="Times New Roman"/>
          <w:bCs w:val="0"/>
          <w:sz w:val="24"/>
          <w:szCs w:val="24"/>
        </w:rPr>
      </w:pPr>
      <w:r w:rsidRPr="00B56A05">
        <w:rPr>
          <w:rStyle w:val="Bold"/>
          <w:rFonts w:cs="Times New Roman"/>
          <w:bCs w:val="0"/>
          <w:sz w:val="24"/>
          <w:szCs w:val="24"/>
        </w:rPr>
        <w:t xml:space="preserve">1. Спортивно-оздоровительная деятельность </w:t>
      </w:r>
    </w:p>
    <w:p w:rsidR="00767BB0" w:rsidRPr="00B56A05" w:rsidRDefault="00767BB0" w:rsidP="00F016FB">
      <w:pPr>
        <w:pStyle w:val="body"/>
        <w:rPr>
          <w:rStyle w:val="BoldItalic"/>
          <w:rFonts w:cs="Times New Roman"/>
          <w:bCs w:val="0"/>
          <w:iCs w:val="0"/>
          <w:sz w:val="24"/>
          <w:szCs w:val="24"/>
        </w:rPr>
      </w:pPr>
      <w:r w:rsidRPr="00B56A05">
        <w:rPr>
          <w:rStyle w:val="BoldItalic"/>
          <w:rFonts w:cs="Times New Roman"/>
          <w:bCs w:val="0"/>
          <w:iCs w:val="0"/>
          <w:sz w:val="24"/>
          <w:szCs w:val="24"/>
        </w:rPr>
        <w:t>«Основы самопознания»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факультатив; лаборатория здоровья.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«Движение есть жизнь!»</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формирование представлений учащихся о здоровом образе жизни, развитие физической активности и двиг</w:t>
      </w:r>
      <w:r w:rsidRPr="00B56A05">
        <w:rPr>
          <w:rFonts w:cs="Times New Roman"/>
          <w:sz w:val="24"/>
          <w:szCs w:val="24"/>
        </w:rPr>
        <w:t>а</w:t>
      </w:r>
      <w:r w:rsidRPr="00B56A05">
        <w:rPr>
          <w:rFonts w:cs="Times New Roman"/>
          <w:sz w:val="24"/>
          <w:szCs w:val="24"/>
        </w:rPr>
        <w:t xml:space="preserve">тельных навыков.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спортивная студия:</w:t>
      </w:r>
      <w:r w:rsidRPr="00B56A05">
        <w:rPr>
          <w:rStyle w:val="Italic"/>
          <w:rFonts w:cs="Times New Roman"/>
          <w:iCs w:val="0"/>
          <w:sz w:val="24"/>
          <w:szCs w:val="24"/>
        </w:rPr>
        <w:t xml:space="preserve"> </w:t>
      </w:r>
      <w:r w:rsidRPr="00B56A05">
        <w:rPr>
          <w:rFonts w:cs="Times New Roman"/>
          <w:sz w:val="24"/>
          <w:szCs w:val="24"/>
        </w:rPr>
        <w:t>учебный курс физической культуры.</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2. Проектно-исследовательская деятельность </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lastRenderedPageBreak/>
        <w:t>Возможные темы проектов: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«Великие математики и их открытия»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«История родного края»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учащихся об истории родного края, формирование умения работать с разными источн</w:t>
      </w:r>
      <w:r w:rsidRPr="00B56A05">
        <w:rPr>
          <w:rFonts w:cs="Times New Roman"/>
          <w:sz w:val="24"/>
          <w:szCs w:val="24"/>
        </w:rPr>
        <w:t>и</w:t>
      </w:r>
      <w:r w:rsidRPr="00B56A05">
        <w:rPr>
          <w:rFonts w:cs="Times New Roman"/>
          <w:sz w:val="24"/>
          <w:szCs w:val="24"/>
        </w:rPr>
        <w:t>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факультативный курс краеведения; творческие проекты «Достопримечательности родного края».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«История письменности в России: от Древней Руси до современности»</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общей культуры обучающихся; расшир</w:t>
      </w:r>
      <w:r w:rsidRPr="00B56A05">
        <w:rPr>
          <w:rFonts w:cs="Times New Roman"/>
          <w:sz w:val="24"/>
          <w:szCs w:val="24"/>
        </w:rPr>
        <w:t>е</w:t>
      </w:r>
      <w:r w:rsidRPr="00B56A05">
        <w:rPr>
          <w:rFonts w:cs="Times New Roman"/>
          <w:sz w:val="24"/>
          <w:szCs w:val="24"/>
        </w:rPr>
        <w:t>ние знаний об истории письменности (от кириллицы до с</w:t>
      </w:r>
      <w:r w:rsidRPr="00B56A05">
        <w:rPr>
          <w:rFonts w:cs="Times New Roman"/>
          <w:sz w:val="24"/>
          <w:szCs w:val="24"/>
        </w:rPr>
        <w:t>о</w:t>
      </w:r>
      <w:r w:rsidRPr="00B56A05">
        <w:rPr>
          <w:rFonts w:cs="Times New Roman"/>
          <w:sz w:val="24"/>
          <w:szCs w:val="24"/>
        </w:rPr>
        <w:t>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w:t>
      </w:r>
      <w:r w:rsidRPr="00B56A05">
        <w:rPr>
          <w:rFonts w:cs="Times New Roman"/>
          <w:sz w:val="24"/>
          <w:szCs w:val="24"/>
        </w:rPr>
        <w:t>я</w:t>
      </w:r>
      <w:r w:rsidRPr="00B56A05">
        <w:rPr>
          <w:rFonts w:cs="Times New Roman"/>
          <w:sz w:val="24"/>
          <w:szCs w:val="24"/>
        </w:rPr>
        <w:t xml:space="preserve">тельной познавательной и проектной деятельности.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w:t>
      </w:r>
      <w:r w:rsidRPr="00B56A05">
        <w:rPr>
          <w:rFonts w:cs="Times New Roman"/>
          <w:sz w:val="24"/>
          <w:szCs w:val="24"/>
        </w:rPr>
        <w:t>о</w:t>
      </w:r>
      <w:r w:rsidRPr="00B56A05">
        <w:rPr>
          <w:rFonts w:cs="Times New Roman"/>
          <w:sz w:val="24"/>
          <w:szCs w:val="24"/>
        </w:rPr>
        <w:t>временные sms-сообщения: в чём сходство и различия», «Первый русский букварь», «Русские летописи» и др.</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«Экологический поиск: исследование качества воды в водоемах родного края»</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 xml:space="preserve">Цель: </w:t>
      </w:r>
      <w:r w:rsidRPr="00B56A05">
        <w:rPr>
          <w:rFonts w:cs="Times New Roman"/>
          <w:spacing w:val="-1"/>
          <w:sz w:val="24"/>
          <w:szCs w:val="24"/>
        </w:rPr>
        <w:t>углубление знаний и представлений о сочетании химического и биологического состава и физич</w:t>
      </w:r>
      <w:r w:rsidRPr="00B56A05">
        <w:rPr>
          <w:rFonts w:cs="Times New Roman"/>
          <w:spacing w:val="-1"/>
          <w:sz w:val="24"/>
          <w:szCs w:val="24"/>
        </w:rPr>
        <w:t>е</w:t>
      </w:r>
      <w:r w:rsidRPr="00B56A05">
        <w:rPr>
          <w:rFonts w:cs="Times New Roman"/>
          <w:spacing w:val="-1"/>
          <w:sz w:val="24"/>
          <w:szCs w:val="24"/>
        </w:rPr>
        <w:t>ских свойств воды, формирование исследовательских ум</w:t>
      </w:r>
      <w:r w:rsidRPr="00B56A05">
        <w:rPr>
          <w:rFonts w:cs="Times New Roman"/>
          <w:spacing w:val="-1"/>
          <w:sz w:val="24"/>
          <w:szCs w:val="24"/>
        </w:rPr>
        <w:t>е</w:t>
      </w:r>
      <w:r w:rsidRPr="00B56A05">
        <w:rPr>
          <w:rFonts w:cs="Times New Roman"/>
          <w:spacing w:val="-1"/>
          <w:sz w:val="24"/>
          <w:szCs w:val="24"/>
        </w:rPr>
        <w:t>ний в процессе экспериментальной работы по изучению к</w:t>
      </w:r>
      <w:r w:rsidRPr="00B56A05">
        <w:rPr>
          <w:rFonts w:cs="Times New Roman"/>
          <w:spacing w:val="-1"/>
          <w:sz w:val="24"/>
          <w:szCs w:val="24"/>
        </w:rPr>
        <w:t>а</w:t>
      </w:r>
      <w:r w:rsidRPr="00B56A05">
        <w:rPr>
          <w:rFonts w:cs="Times New Roman"/>
          <w:spacing w:val="-1"/>
          <w:sz w:val="24"/>
          <w:szCs w:val="24"/>
        </w:rPr>
        <w:t>чества воды, развитие познавательной активности и интереса в процессе исследовательской работы, воспитание эколог</w:t>
      </w:r>
      <w:r w:rsidRPr="00B56A05">
        <w:rPr>
          <w:rFonts w:cs="Times New Roman"/>
          <w:spacing w:val="-1"/>
          <w:sz w:val="24"/>
          <w:szCs w:val="24"/>
        </w:rPr>
        <w:t>и</w:t>
      </w:r>
      <w:r w:rsidRPr="00B56A05">
        <w:rPr>
          <w:rFonts w:cs="Times New Roman"/>
          <w:spacing w:val="-1"/>
          <w:sz w:val="24"/>
          <w:szCs w:val="24"/>
        </w:rPr>
        <w:t>ческой культуры, эстетического и нравственного отношения к природным объектам, ответственного отношения к прир</w:t>
      </w:r>
      <w:r w:rsidRPr="00B56A05">
        <w:rPr>
          <w:rFonts w:cs="Times New Roman"/>
          <w:spacing w:val="-1"/>
          <w:sz w:val="24"/>
          <w:szCs w:val="24"/>
        </w:rPr>
        <w:t>о</w:t>
      </w:r>
      <w:r w:rsidRPr="00B56A05">
        <w:rPr>
          <w:rFonts w:cs="Times New Roman"/>
          <w:spacing w:val="-1"/>
          <w:sz w:val="24"/>
          <w:szCs w:val="24"/>
        </w:rPr>
        <w:t>де.</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экологическая лаборатория; иссл</w:t>
      </w:r>
      <w:r w:rsidRPr="00B56A05">
        <w:rPr>
          <w:rFonts w:cs="Times New Roman"/>
          <w:sz w:val="24"/>
          <w:szCs w:val="24"/>
        </w:rPr>
        <w:t>е</w:t>
      </w:r>
      <w:r w:rsidRPr="00B56A05">
        <w:rPr>
          <w:rFonts w:cs="Times New Roman"/>
          <w:sz w:val="24"/>
          <w:szCs w:val="24"/>
        </w:rPr>
        <w:t>довательские проекты.</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«Мир шахмат»</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учебный курс — факультатив; и</w:t>
      </w:r>
      <w:r w:rsidRPr="00B56A05">
        <w:rPr>
          <w:rFonts w:cs="Times New Roman"/>
          <w:sz w:val="24"/>
          <w:szCs w:val="24"/>
        </w:rPr>
        <w:t>г</w:t>
      </w:r>
      <w:r w:rsidRPr="00B56A05">
        <w:rPr>
          <w:rFonts w:cs="Times New Roman"/>
          <w:sz w:val="24"/>
          <w:szCs w:val="24"/>
        </w:rPr>
        <w:t>ры-соревнования в шахматы «Юные шахматисты».</w:t>
      </w:r>
    </w:p>
    <w:p w:rsidR="00767BB0" w:rsidRPr="00B56A05" w:rsidRDefault="00767BB0" w:rsidP="00767BB0">
      <w:pPr>
        <w:pStyle w:val="body"/>
        <w:rPr>
          <w:rStyle w:val="Italic"/>
          <w:rFonts w:cs="Times New Roman"/>
          <w:iCs w:val="0"/>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3. Коммуникативная деятельность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«Создаём классный литературный журнал»</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творческая студия «Создаем клас</w:t>
      </w:r>
      <w:r w:rsidRPr="00B56A05">
        <w:rPr>
          <w:rFonts w:cs="Times New Roman"/>
          <w:sz w:val="24"/>
          <w:szCs w:val="24"/>
        </w:rPr>
        <w:t>с</w:t>
      </w:r>
      <w:r w:rsidRPr="00B56A05">
        <w:rPr>
          <w:rFonts w:cs="Times New Roman"/>
          <w:sz w:val="24"/>
          <w:szCs w:val="24"/>
        </w:rPr>
        <w:t>ный литературный журнал», создание ежеквартального журнала класса, сбор литературного материала, его реда</w:t>
      </w:r>
      <w:r w:rsidRPr="00B56A05">
        <w:rPr>
          <w:rFonts w:cs="Times New Roman"/>
          <w:sz w:val="24"/>
          <w:szCs w:val="24"/>
        </w:rPr>
        <w:t>к</w:t>
      </w:r>
      <w:r w:rsidRPr="00B56A05">
        <w:rPr>
          <w:rFonts w:cs="Times New Roman"/>
          <w:sz w:val="24"/>
          <w:szCs w:val="24"/>
        </w:rPr>
        <w:t>тирование, конструирование структуры, формы организации и оформления журнала.</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«Дети Маугли: нужно ли человеку общаться с другими людьми»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знаний о важности для жизни и разв</w:t>
      </w:r>
      <w:r w:rsidRPr="00B56A05">
        <w:rPr>
          <w:rFonts w:cs="Times New Roman"/>
          <w:sz w:val="24"/>
          <w:szCs w:val="24"/>
        </w:rPr>
        <w:t>и</w:t>
      </w:r>
      <w:r w:rsidRPr="00B56A05">
        <w:rPr>
          <w:rFonts w:cs="Times New Roman"/>
          <w:sz w:val="24"/>
          <w:szCs w:val="24"/>
        </w:rPr>
        <w:t>тия человека речевого общения с другими людьми; форм</w:t>
      </w:r>
      <w:r w:rsidRPr="00B56A05">
        <w:rPr>
          <w:rFonts w:cs="Times New Roman"/>
          <w:sz w:val="24"/>
          <w:szCs w:val="24"/>
        </w:rPr>
        <w:t>и</w:t>
      </w:r>
      <w:r w:rsidRPr="00B56A05">
        <w:rPr>
          <w:rFonts w:cs="Times New Roman"/>
          <w:sz w:val="24"/>
          <w:szCs w:val="24"/>
        </w:rPr>
        <w:t>рование коммуникативной культуры диалога, правил вед</w:t>
      </w:r>
      <w:r w:rsidRPr="00B56A05">
        <w:rPr>
          <w:rFonts w:cs="Times New Roman"/>
          <w:sz w:val="24"/>
          <w:szCs w:val="24"/>
        </w:rPr>
        <w:t>е</w:t>
      </w:r>
      <w:r w:rsidRPr="00B56A05">
        <w:rPr>
          <w:rFonts w:cs="Times New Roman"/>
          <w:sz w:val="24"/>
          <w:szCs w:val="24"/>
        </w:rPr>
        <w:t>ния дискуссии, развитие языковой интуиции.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дискуссионный клуб.</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«Хочу быть писателем»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w:t>
      </w:r>
      <w:r w:rsidRPr="00B56A05">
        <w:rPr>
          <w:rFonts w:cs="Times New Roman"/>
          <w:sz w:val="24"/>
          <w:szCs w:val="24"/>
        </w:rPr>
        <w:t>а</w:t>
      </w:r>
      <w:r w:rsidRPr="00B56A05">
        <w:rPr>
          <w:rFonts w:cs="Times New Roman"/>
          <w:sz w:val="24"/>
          <w:szCs w:val="24"/>
        </w:rPr>
        <w:t>туры; становление аналитической и творческой деятельн</w:t>
      </w:r>
      <w:r w:rsidRPr="00B56A05">
        <w:rPr>
          <w:rFonts w:cs="Times New Roman"/>
          <w:sz w:val="24"/>
          <w:szCs w:val="24"/>
        </w:rPr>
        <w:t>о</w:t>
      </w:r>
      <w:r w:rsidRPr="00B56A05">
        <w:rPr>
          <w:rFonts w:cs="Times New Roman"/>
          <w:sz w:val="24"/>
          <w:szCs w:val="24"/>
        </w:rPr>
        <w:t xml:space="preserve">сти участников.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литературный кружок, встречи с п</w:t>
      </w:r>
      <w:r w:rsidRPr="00B56A05">
        <w:rPr>
          <w:rFonts w:cs="Times New Roman"/>
          <w:sz w:val="24"/>
          <w:szCs w:val="24"/>
        </w:rPr>
        <w:t>и</w:t>
      </w:r>
      <w:r w:rsidRPr="00B56A05">
        <w:rPr>
          <w:rFonts w:cs="Times New Roman"/>
          <w:sz w:val="24"/>
          <w:szCs w:val="24"/>
        </w:rPr>
        <w:t>сателями, дискуссионный клуб («Темы и жанры детской литературы»).</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«Становлюсь грамотным читателем: читаю, думаю, понимаю»</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читательской грамотности младших школьников, формирование текстовой деятельн</w:t>
      </w:r>
      <w:r w:rsidRPr="00B56A05">
        <w:rPr>
          <w:rFonts w:cs="Times New Roman"/>
          <w:sz w:val="24"/>
          <w:szCs w:val="24"/>
        </w:rPr>
        <w:t>о</w:t>
      </w:r>
      <w:r w:rsidRPr="00B56A05">
        <w:rPr>
          <w:rFonts w:cs="Times New Roman"/>
          <w:sz w:val="24"/>
          <w:szCs w:val="24"/>
        </w:rPr>
        <w:t>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учебный курс в форме факультатива; лаборатория текстов (система практических занятий).</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«Говорить нельзя молчать!»</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w:t>
      </w:r>
      <w:r w:rsidRPr="00B56A05">
        <w:rPr>
          <w:rFonts w:cs="Times New Roman"/>
          <w:sz w:val="24"/>
          <w:szCs w:val="24"/>
        </w:rPr>
        <w:t>н</w:t>
      </w:r>
      <w:r w:rsidRPr="00B56A05">
        <w:rPr>
          <w:rFonts w:cs="Times New Roman"/>
          <w:sz w:val="24"/>
          <w:szCs w:val="24"/>
        </w:rPr>
        <w:t xml:space="preserve">тонацию.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учебный курс — факультатив.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4. Художественно-эстетическая творческая деятел</w:t>
      </w:r>
      <w:r w:rsidRPr="00B56A05">
        <w:rPr>
          <w:rStyle w:val="Bold"/>
          <w:rFonts w:cs="Times New Roman"/>
          <w:bCs w:val="0"/>
          <w:sz w:val="24"/>
          <w:szCs w:val="24"/>
        </w:rPr>
        <w:t>ь</w:t>
      </w:r>
      <w:r w:rsidRPr="00B56A05">
        <w:rPr>
          <w:rStyle w:val="Bold"/>
          <w:rFonts w:cs="Times New Roman"/>
          <w:bCs w:val="0"/>
          <w:sz w:val="24"/>
          <w:szCs w:val="24"/>
        </w:rPr>
        <w:t>ность</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«Рукотворный мир»</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знаний учащихся об объектах рук</w:t>
      </w:r>
      <w:r w:rsidRPr="00B56A05">
        <w:rPr>
          <w:rFonts w:cs="Times New Roman"/>
          <w:sz w:val="24"/>
          <w:szCs w:val="24"/>
        </w:rPr>
        <w:t>о</w:t>
      </w:r>
      <w:r w:rsidRPr="00B56A05">
        <w:rPr>
          <w:rFonts w:cs="Times New Roman"/>
          <w:sz w:val="24"/>
          <w:szCs w:val="24"/>
        </w:rPr>
        <w:t>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w:t>
      </w:r>
      <w:r w:rsidRPr="00B56A05">
        <w:rPr>
          <w:rFonts w:cs="Times New Roman"/>
          <w:sz w:val="24"/>
          <w:szCs w:val="24"/>
        </w:rPr>
        <w:t>о</w:t>
      </w:r>
      <w:r w:rsidRPr="00B56A05">
        <w:rPr>
          <w:rFonts w:cs="Times New Roman"/>
          <w:sz w:val="24"/>
          <w:szCs w:val="24"/>
        </w:rPr>
        <w:t>сти, воспитание трудолюбия и уважения к труду как к це</w:t>
      </w:r>
      <w:r w:rsidRPr="00B56A05">
        <w:rPr>
          <w:rFonts w:cs="Times New Roman"/>
          <w:sz w:val="24"/>
          <w:szCs w:val="24"/>
        </w:rPr>
        <w:t>н</w:t>
      </w:r>
      <w:r w:rsidRPr="00B56A05">
        <w:rPr>
          <w:rFonts w:cs="Times New Roman"/>
          <w:sz w:val="24"/>
          <w:szCs w:val="24"/>
        </w:rPr>
        <w:t>ности.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творческие мастерские («Природа и творчество», «Куклы своими руками», «Юные художники»); выставки творческих работ.</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«Ритмика»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Цель: </w:t>
      </w:r>
      <w:r w:rsidRPr="00B56A05">
        <w:rPr>
          <w:rFonts w:cs="Times New Roman"/>
          <w:sz w:val="24"/>
          <w:szCs w:val="24"/>
        </w:rPr>
        <w:t>формирование движений, свойственных ритмике; развитие культуры движений под музыку; способность к импровизации и творчеству.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студия ритмики и пластики, конкурс пластических образов, постановка концертных номеров.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«Школьный театр «Путешествие в сказку»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представлений о театральном творч</w:t>
      </w:r>
      <w:r w:rsidRPr="00B56A05">
        <w:rPr>
          <w:rFonts w:cs="Times New Roman"/>
          <w:sz w:val="24"/>
          <w:szCs w:val="24"/>
        </w:rPr>
        <w:t>е</w:t>
      </w:r>
      <w:r w:rsidRPr="00B56A05">
        <w:rPr>
          <w:rFonts w:cs="Times New Roman"/>
          <w:sz w:val="24"/>
          <w:szCs w:val="24"/>
        </w:rPr>
        <w:t>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w:t>
      </w:r>
      <w:r w:rsidRPr="00B56A05">
        <w:rPr>
          <w:rFonts w:cs="Times New Roman"/>
          <w:sz w:val="24"/>
          <w:szCs w:val="24"/>
        </w:rPr>
        <w:t>а</w:t>
      </w:r>
      <w:r w:rsidRPr="00B56A05">
        <w:rPr>
          <w:rFonts w:cs="Times New Roman"/>
          <w:sz w:val="24"/>
          <w:szCs w:val="24"/>
        </w:rPr>
        <w:t>лизованной деятельности.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театральная студия, спектакли по мотивам сказок.</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«Выразительное чтение»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о литературно-художественном творчестве, развитие навыка выразительного чтения прои</w:t>
      </w:r>
      <w:r w:rsidRPr="00B56A05">
        <w:rPr>
          <w:rFonts w:cs="Times New Roman"/>
          <w:sz w:val="24"/>
          <w:szCs w:val="24"/>
        </w:rPr>
        <w:t>з</w:t>
      </w:r>
      <w:r w:rsidRPr="00B56A05">
        <w:rPr>
          <w:rFonts w:cs="Times New Roman"/>
          <w:sz w:val="24"/>
          <w:szCs w:val="24"/>
        </w:rPr>
        <w:t>ведений поэзии и прозы; воспитание литературного вкуса, интереса к художественной литературе разных жанров.</w:t>
      </w:r>
    </w:p>
    <w:p w:rsidR="00767BB0" w:rsidRPr="00B56A05" w:rsidRDefault="00767BB0" w:rsidP="00767BB0">
      <w:pPr>
        <w:pStyle w:val="body"/>
        <w:rPr>
          <w:rStyle w:val="Italic"/>
          <w:rFonts w:cs="Times New Roman"/>
          <w:iCs w:val="0"/>
          <w:spacing w:val="1"/>
          <w:sz w:val="24"/>
          <w:szCs w:val="24"/>
        </w:rPr>
      </w:pPr>
      <w:r w:rsidRPr="00B56A05">
        <w:rPr>
          <w:rStyle w:val="Italic"/>
          <w:rFonts w:cs="Times New Roman"/>
          <w:iCs w:val="0"/>
          <w:spacing w:val="1"/>
          <w:sz w:val="24"/>
          <w:szCs w:val="24"/>
        </w:rPr>
        <w:t>Форма организации:</w:t>
      </w:r>
      <w:r w:rsidRPr="00B56A05">
        <w:rPr>
          <w:rFonts w:cs="Times New Roman"/>
          <w:spacing w:val="1"/>
          <w:sz w:val="24"/>
          <w:szCs w:val="24"/>
        </w:rPr>
        <w:t xml:space="preserve"> литературный клуб, творческая студия.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«Искусство иллюстрации»</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у младших школьников творческих сп</w:t>
      </w:r>
      <w:r w:rsidRPr="00B56A05">
        <w:rPr>
          <w:rFonts w:cs="Times New Roman"/>
          <w:sz w:val="24"/>
          <w:szCs w:val="24"/>
        </w:rPr>
        <w:t>о</w:t>
      </w:r>
      <w:r w:rsidRPr="00B56A05">
        <w:rPr>
          <w:rFonts w:cs="Times New Roman"/>
          <w:sz w:val="24"/>
          <w:szCs w:val="24"/>
        </w:rPr>
        <w:t>собностей, интереса к изобразительной деятельности, ж</w:t>
      </w:r>
      <w:r w:rsidRPr="00B56A05">
        <w:rPr>
          <w:rFonts w:cs="Times New Roman"/>
          <w:sz w:val="24"/>
          <w:szCs w:val="24"/>
        </w:rPr>
        <w:t>е</w:t>
      </w:r>
      <w:r w:rsidRPr="00B56A05">
        <w:rPr>
          <w:rFonts w:cs="Times New Roman"/>
          <w:sz w:val="24"/>
          <w:szCs w:val="24"/>
        </w:rPr>
        <w:t>лания передавать свое отношение к художественным пр</w:t>
      </w:r>
      <w:r w:rsidRPr="00B56A05">
        <w:rPr>
          <w:rFonts w:cs="Times New Roman"/>
          <w:sz w:val="24"/>
          <w:szCs w:val="24"/>
        </w:rPr>
        <w:t>о</w:t>
      </w:r>
      <w:r w:rsidRPr="00B56A05">
        <w:rPr>
          <w:rFonts w:cs="Times New Roman"/>
          <w:sz w:val="24"/>
          <w:szCs w:val="24"/>
        </w:rPr>
        <w:t>изведениям средствами книжной иллюстрации.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творческая мастерская иллюстраций к книге; конкурсы рисунков; выставки работ участников.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 мире музыкальных звуков»</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музыкального кругозора, знаний об</w:t>
      </w:r>
      <w:r w:rsidRPr="00B56A05">
        <w:rPr>
          <w:rFonts w:cs="Times New Roman"/>
          <w:sz w:val="24"/>
          <w:szCs w:val="24"/>
        </w:rPr>
        <w:t>у</w:t>
      </w:r>
      <w:r w:rsidRPr="00B56A05">
        <w:rPr>
          <w:rFonts w:cs="Times New Roman"/>
          <w:sz w:val="24"/>
          <w:szCs w:val="24"/>
        </w:rPr>
        <w:t>чающихся о музыкальном творчестве, произведениях народной и авторской музыки, развитие воображения, сп</w:t>
      </w:r>
      <w:r w:rsidRPr="00B56A05">
        <w:rPr>
          <w:rFonts w:cs="Times New Roman"/>
          <w:sz w:val="24"/>
          <w:szCs w:val="24"/>
        </w:rPr>
        <w:t>о</w:t>
      </w:r>
      <w:r w:rsidRPr="00B56A05">
        <w:rPr>
          <w:rFonts w:cs="Times New Roman"/>
          <w:sz w:val="24"/>
          <w:szCs w:val="24"/>
        </w:rPr>
        <w:t>собности передавать свои впечатления от прослушивания музыки разных форм и жанровых особенностей, формир</w:t>
      </w:r>
      <w:r w:rsidRPr="00B56A05">
        <w:rPr>
          <w:rFonts w:cs="Times New Roman"/>
          <w:sz w:val="24"/>
          <w:szCs w:val="24"/>
        </w:rPr>
        <w:t>о</w:t>
      </w:r>
      <w:r w:rsidRPr="00B56A05">
        <w:rPr>
          <w:rFonts w:cs="Times New Roman"/>
          <w:sz w:val="24"/>
          <w:szCs w:val="24"/>
        </w:rPr>
        <w:t>вать эстетические вкусы и идеалы.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музыкальный салон; концертные программы, хоровая студия, студия народных инструментов.</w:t>
      </w:r>
    </w:p>
    <w:p w:rsidR="00767BB0" w:rsidRPr="00B56A05" w:rsidRDefault="00767BB0" w:rsidP="00767BB0">
      <w:pPr>
        <w:pStyle w:val="body"/>
        <w:rPr>
          <w:rStyle w:val="Italic"/>
          <w:rFonts w:cs="Times New Roman"/>
          <w:iCs w:val="0"/>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5. Информационная культура</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«Мои помощники — словари»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формирование представлений младших школьников о различных видах современных словарей (например, сл</w:t>
      </w:r>
      <w:r w:rsidRPr="00B56A05">
        <w:rPr>
          <w:rFonts w:cs="Times New Roman"/>
          <w:sz w:val="24"/>
          <w:szCs w:val="24"/>
        </w:rPr>
        <w:t>о</w:t>
      </w:r>
      <w:r w:rsidRPr="00B56A05">
        <w:rPr>
          <w:rFonts w:cs="Times New Roman"/>
          <w:sz w:val="24"/>
          <w:szCs w:val="24"/>
        </w:rPr>
        <w:t>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w:t>
      </w:r>
      <w:r w:rsidRPr="00B56A05">
        <w:rPr>
          <w:rFonts w:cs="Times New Roman"/>
          <w:sz w:val="24"/>
          <w:szCs w:val="24"/>
        </w:rPr>
        <w:t>с</w:t>
      </w:r>
      <w:r w:rsidRPr="00B56A05">
        <w:rPr>
          <w:rFonts w:cs="Times New Roman"/>
          <w:sz w:val="24"/>
          <w:szCs w:val="24"/>
        </w:rPr>
        <w:t>ского языка, словарь русских личных имен, сл</w:t>
      </w:r>
      <w:r w:rsidRPr="00B56A05">
        <w:rPr>
          <w:rFonts w:cs="Times New Roman"/>
          <w:sz w:val="24"/>
          <w:szCs w:val="24"/>
        </w:rPr>
        <w:t>о</w:t>
      </w:r>
      <w:r w:rsidRPr="00B56A05">
        <w:rPr>
          <w:rFonts w:cs="Times New Roman"/>
          <w:sz w:val="24"/>
          <w:szCs w:val="24"/>
        </w:rPr>
        <w:t>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учебный курс — факультатив.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«Моя информационная культура»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знакомство с миром современных технических устройств и культурой их использования.</w:t>
      </w:r>
      <w:r w:rsidRPr="00B56A05">
        <w:rPr>
          <w:rStyle w:val="Italic"/>
          <w:rFonts w:cs="Times New Roman"/>
          <w:iCs w:val="0"/>
          <w:sz w:val="24"/>
          <w:szCs w:val="24"/>
        </w:rPr>
        <w:t xml:space="preserve">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система практических занятий с и</w:t>
      </w:r>
      <w:r w:rsidRPr="00B56A05">
        <w:rPr>
          <w:rFonts w:cs="Times New Roman"/>
          <w:sz w:val="24"/>
          <w:szCs w:val="24"/>
        </w:rPr>
        <w:t>с</w:t>
      </w:r>
      <w:r w:rsidRPr="00B56A05">
        <w:rPr>
          <w:rFonts w:cs="Times New Roman"/>
          <w:sz w:val="24"/>
          <w:szCs w:val="24"/>
        </w:rPr>
        <w:t>пользованием компьютеров, смартфонов, планшетов, смарт-часов, наушников и пр. технических устройств.</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6. Интеллектуальные марафоны</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Возможные темы марафонов: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«Глокая куздра или исследуем язык в поисках смысла»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мотивации к изучению русского языка, способности обнаруживать случаи потери смысла во фразе или появление двусмысленности</w:t>
      </w:r>
      <w:r w:rsidRPr="00B56A05">
        <w:rPr>
          <w:rStyle w:val="Italic"/>
          <w:rFonts w:cs="Times New Roman"/>
          <w:iCs w:val="0"/>
          <w:sz w:val="24"/>
          <w:szCs w:val="24"/>
        </w:rPr>
        <w:t xml:space="preserve">. </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тия-соревнования.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«Русский язык — набор правил и исключений или стройная система?»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 xml:space="preserve">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w:t>
      </w:r>
      <w:r w:rsidRPr="00B56A05">
        <w:rPr>
          <w:rFonts w:cs="Times New Roman"/>
          <w:sz w:val="24"/>
          <w:szCs w:val="24"/>
        </w:rPr>
        <w:lastRenderedPageBreak/>
        <w:t>или иное значение; развитие способности работать в усл</w:t>
      </w:r>
      <w:r w:rsidRPr="00B56A05">
        <w:rPr>
          <w:rFonts w:cs="Times New Roman"/>
          <w:sz w:val="24"/>
          <w:szCs w:val="24"/>
        </w:rPr>
        <w:t>о</w:t>
      </w:r>
      <w:r w:rsidRPr="00B56A05">
        <w:rPr>
          <w:rFonts w:cs="Times New Roman"/>
          <w:sz w:val="24"/>
          <w:szCs w:val="24"/>
        </w:rPr>
        <w:t>виях командных соревнований.</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 xml:space="preserve">тия-соревнования.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«Заповедники России»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и уточнение знаний об особо охран</w:t>
      </w:r>
      <w:r w:rsidRPr="00B56A05">
        <w:rPr>
          <w:rFonts w:cs="Times New Roman"/>
          <w:sz w:val="24"/>
          <w:szCs w:val="24"/>
        </w:rPr>
        <w:t>я</w:t>
      </w:r>
      <w:r w:rsidRPr="00B56A05">
        <w:rPr>
          <w:rFonts w:cs="Times New Roman"/>
          <w:sz w:val="24"/>
          <w:szCs w:val="24"/>
        </w:rPr>
        <w:t>емых территориях в России, истории возникновения зап</w:t>
      </w:r>
      <w:r w:rsidRPr="00B56A05">
        <w:rPr>
          <w:rFonts w:cs="Times New Roman"/>
          <w:sz w:val="24"/>
          <w:szCs w:val="24"/>
        </w:rPr>
        <w:t>о</w:t>
      </w:r>
      <w:r w:rsidRPr="00B56A05">
        <w:rPr>
          <w:rFonts w:cs="Times New Roman"/>
          <w:sz w:val="24"/>
          <w:szCs w:val="24"/>
        </w:rPr>
        <w:t>ведников и заказников; воспитание отношения к природе как к ценности; развитие способности работать в условиях к</w:t>
      </w:r>
      <w:r w:rsidRPr="00B56A05">
        <w:rPr>
          <w:rFonts w:cs="Times New Roman"/>
          <w:sz w:val="24"/>
          <w:szCs w:val="24"/>
        </w:rPr>
        <w:t>о</w:t>
      </w:r>
      <w:r w:rsidRPr="00B56A05">
        <w:rPr>
          <w:rFonts w:cs="Times New Roman"/>
          <w:sz w:val="24"/>
          <w:szCs w:val="24"/>
        </w:rPr>
        <w:t>мандных соревнований.</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 xml:space="preserve">тия-соревнования.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«Я — путешественник (Путешествуем по России, миру)»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и представлений о географич</w:t>
      </w:r>
      <w:r w:rsidRPr="00B56A05">
        <w:rPr>
          <w:rFonts w:cs="Times New Roman"/>
          <w:sz w:val="24"/>
          <w:szCs w:val="24"/>
        </w:rPr>
        <w:t>е</w:t>
      </w:r>
      <w:r w:rsidRPr="00B56A05">
        <w:rPr>
          <w:rFonts w:cs="Times New Roman"/>
          <w:sz w:val="24"/>
          <w:szCs w:val="24"/>
        </w:rPr>
        <w:t>ских объектах, формирование умений работать с информ</w:t>
      </w:r>
      <w:r w:rsidRPr="00B56A05">
        <w:rPr>
          <w:rFonts w:cs="Times New Roman"/>
          <w:sz w:val="24"/>
          <w:szCs w:val="24"/>
        </w:rPr>
        <w:t>а</w:t>
      </w:r>
      <w:r w:rsidRPr="00B56A05">
        <w:rPr>
          <w:rFonts w:cs="Times New Roman"/>
          <w:sz w:val="24"/>
          <w:szCs w:val="24"/>
        </w:rPr>
        <w:t>цией, представленной на географической карте; развитие навыков работы в условиях командных соревнований.</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игры-путешествия, видео-экскурсии соревновательной направленности.</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7. «Учение с увлечением!»</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«Читаю в поисках смысла»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w:t>
      </w:r>
      <w:r w:rsidRPr="00B56A05">
        <w:rPr>
          <w:rFonts w:cs="Times New Roman"/>
          <w:sz w:val="24"/>
          <w:szCs w:val="24"/>
        </w:rPr>
        <w:t>я</w:t>
      </w:r>
      <w:r w:rsidRPr="00B56A05">
        <w:rPr>
          <w:rFonts w:cs="Times New Roman"/>
          <w:sz w:val="24"/>
          <w:szCs w:val="24"/>
        </w:rPr>
        <w:t>занных с овладением чтением как предметным и метапре</w:t>
      </w:r>
      <w:r w:rsidRPr="00B56A05">
        <w:rPr>
          <w:rFonts w:cs="Times New Roman"/>
          <w:sz w:val="24"/>
          <w:szCs w:val="24"/>
        </w:rPr>
        <w:t>д</w:t>
      </w:r>
      <w:r w:rsidRPr="00B56A05">
        <w:rPr>
          <w:rFonts w:cs="Times New Roman"/>
          <w:sz w:val="24"/>
          <w:szCs w:val="24"/>
        </w:rPr>
        <w:t>метным результатом.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учебный курс — факультатив; уче</w:t>
      </w:r>
      <w:r w:rsidRPr="00B56A05">
        <w:rPr>
          <w:rFonts w:cs="Times New Roman"/>
          <w:sz w:val="24"/>
          <w:szCs w:val="24"/>
        </w:rPr>
        <w:t>б</w:t>
      </w:r>
      <w:r w:rsidRPr="00B56A05">
        <w:rPr>
          <w:rFonts w:cs="Times New Roman"/>
          <w:sz w:val="24"/>
          <w:szCs w:val="24"/>
        </w:rPr>
        <w:t>ная лаборатория.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«Легко ли писать без ошибок?»</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орфографической грамотности младших школьников, поддержка обучающихся, испыт</w:t>
      </w:r>
      <w:r w:rsidRPr="00B56A05">
        <w:rPr>
          <w:rFonts w:cs="Times New Roman"/>
          <w:sz w:val="24"/>
          <w:szCs w:val="24"/>
        </w:rPr>
        <w:t>ы</w:t>
      </w:r>
      <w:r w:rsidRPr="00B56A05">
        <w:rPr>
          <w:rFonts w:cs="Times New Roman"/>
          <w:sz w:val="24"/>
          <w:szCs w:val="24"/>
        </w:rPr>
        <w:t>вающих затруднения в достижении планируемых результ</w:t>
      </w:r>
      <w:r w:rsidRPr="00B56A05">
        <w:rPr>
          <w:rFonts w:cs="Times New Roman"/>
          <w:sz w:val="24"/>
          <w:szCs w:val="24"/>
        </w:rPr>
        <w:t>а</w:t>
      </w:r>
      <w:r w:rsidRPr="00B56A05">
        <w:rPr>
          <w:rFonts w:cs="Times New Roman"/>
          <w:sz w:val="24"/>
          <w:szCs w:val="24"/>
        </w:rPr>
        <w:t>тов, связанных с правописанием.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 xml:space="preserve">учебный курс — факультатив по разделу «Орфография»; учебная лаборатория.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«Мой друг — иностранный язык»</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совершенствование навыков разговорной речи на иностранном языке для учащихся, испытывающих трудн</w:t>
      </w:r>
      <w:r w:rsidRPr="00B56A05">
        <w:rPr>
          <w:rFonts w:cs="Times New Roman"/>
          <w:sz w:val="24"/>
          <w:szCs w:val="24"/>
        </w:rPr>
        <w:t>о</w:t>
      </w:r>
      <w:r w:rsidRPr="00B56A05">
        <w:rPr>
          <w:rFonts w:cs="Times New Roman"/>
          <w:sz w:val="24"/>
          <w:szCs w:val="24"/>
        </w:rPr>
        <w:t>сти в его изучении; развитие понимания важности владения иностранным языком в современном мире, углубление и</w:t>
      </w:r>
      <w:r w:rsidRPr="00B56A05">
        <w:rPr>
          <w:rFonts w:cs="Times New Roman"/>
          <w:sz w:val="24"/>
          <w:szCs w:val="24"/>
        </w:rPr>
        <w:t>н</w:t>
      </w:r>
      <w:r w:rsidRPr="00B56A05">
        <w:rPr>
          <w:rFonts w:cs="Times New Roman"/>
          <w:sz w:val="24"/>
          <w:szCs w:val="24"/>
        </w:rPr>
        <w:t>тереса к его изучению.</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учебный курс — факультатив, клуб любителей иностранного языка.</w:t>
      </w:r>
    </w:p>
    <w:p w:rsidR="00767BB0" w:rsidRPr="00B56A05" w:rsidRDefault="00767BB0" w:rsidP="00767BB0">
      <w:pPr>
        <w:pStyle w:val="h2"/>
        <w:rPr>
          <w:rFonts w:cs="Times New Roman"/>
          <w:sz w:val="24"/>
          <w:szCs w:val="24"/>
        </w:rPr>
      </w:pPr>
      <w:r w:rsidRPr="00B56A05">
        <w:rPr>
          <w:rFonts w:cs="Times New Roman"/>
          <w:sz w:val="24"/>
          <w:szCs w:val="24"/>
        </w:rPr>
        <w:t xml:space="preserve">3.4. календарный План воспитательной работы </w:t>
      </w:r>
    </w:p>
    <w:p w:rsidR="00767BB0" w:rsidRPr="00B56A05" w:rsidRDefault="00767BB0" w:rsidP="00767BB0">
      <w:pPr>
        <w:pStyle w:val="h4-first"/>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воспитательной работы составляется на текущий учебный год. В нем конкретизируется заявле</w:t>
      </w:r>
      <w:r w:rsidRPr="00B56A05">
        <w:rPr>
          <w:rFonts w:cs="Times New Roman"/>
          <w:sz w:val="24"/>
          <w:szCs w:val="24"/>
        </w:rPr>
        <w:t>н</w:t>
      </w:r>
      <w:r w:rsidRPr="00B56A05">
        <w:rPr>
          <w:rFonts w:cs="Times New Roman"/>
          <w:sz w:val="24"/>
          <w:szCs w:val="24"/>
        </w:rPr>
        <w:t>ная в программе воспитания работа применительно к да</w:t>
      </w:r>
      <w:r w:rsidRPr="00B56A05">
        <w:rPr>
          <w:rFonts w:cs="Times New Roman"/>
          <w:sz w:val="24"/>
          <w:szCs w:val="24"/>
        </w:rPr>
        <w:t>н</w:t>
      </w:r>
      <w:r w:rsidRPr="00B56A05">
        <w:rPr>
          <w:rFonts w:cs="Times New Roman"/>
          <w:sz w:val="24"/>
          <w:szCs w:val="24"/>
        </w:rPr>
        <w:t xml:space="preserve">ному учебному году и уровню образования. </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разрабатывается в соответствии с м</w:t>
      </w:r>
      <w:r w:rsidRPr="00B56A05">
        <w:rPr>
          <w:rFonts w:cs="Times New Roman"/>
          <w:sz w:val="24"/>
          <w:szCs w:val="24"/>
        </w:rPr>
        <w:t>о</w:t>
      </w:r>
      <w:r w:rsidRPr="00B56A05">
        <w:rPr>
          <w:rFonts w:cs="Times New Roman"/>
          <w:sz w:val="24"/>
          <w:szCs w:val="24"/>
        </w:rPr>
        <w:t>дулями рабочей программы воспитания: как инвариантн</w:t>
      </w:r>
      <w:r w:rsidRPr="00B56A05">
        <w:rPr>
          <w:rFonts w:cs="Times New Roman"/>
          <w:sz w:val="24"/>
          <w:szCs w:val="24"/>
        </w:rPr>
        <w:t>ы</w:t>
      </w:r>
      <w:r w:rsidRPr="00B56A05">
        <w:rPr>
          <w:rFonts w:cs="Times New Roman"/>
          <w:sz w:val="24"/>
          <w:szCs w:val="24"/>
        </w:rPr>
        <w:t>ми, так и вариативными — выбранными самой образов</w:t>
      </w:r>
      <w:r w:rsidRPr="00B56A05">
        <w:rPr>
          <w:rFonts w:cs="Times New Roman"/>
          <w:sz w:val="24"/>
          <w:szCs w:val="24"/>
        </w:rPr>
        <w:t>а</w:t>
      </w:r>
      <w:r w:rsidRPr="00B56A05">
        <w:rPr>
          <w:rFonts w:cs="Times New Roman"/>
          <w:sz w:val="24"/>
          <w:szCs w:val="24"/>
        </w:rPr>
        <w:t>тельной организацией. При этом в разделах плана, в которых отражается индивидуальная работа сразу нескольких пед</w:t>
      </w:r>
      <w:r w:rsidRPr="00B56A05">
        <w:rPr>
          <w:rFonts w:cs="Times New Roman"/>
          <w:sz w:val="24"/>
          <w:szCs w:val="24"/>
        </w:rPr>
        <w:t>а</w:t>
      </w:r>
      <w:r w:rsidRPr="00B56A05">
        <w:rPr>
          <w:rFonts w:cs="Times New Roman"/>
          <w:sz w:val="24"/>
          <w:szCs w:val="24"/>
        </w:rPr>
        <w:t>гогических работников («Классное руководство», «Школ</w:t>
      </w:r>
      <w:r w:rsidRPr="00B56A05">
        <w:rPr>
          <w:rFonts w:cs="Times New Roman"/>
          <w:sz w:val="24"/>
          <w:szCs w:val="24"/>
        </w:rPr>
        <w:t>ь</w:t>
      </w:r>
      <w:r w:rsidRPr="00B56A05">
        <w:rPr>
          <w:rFonts w:cs="Times New Roman"/>
          <w:sz w:val="24"/>
          <w:szCs w:val="24"/>
        </w:rPr>
        <w:t>ный урок» и «Курсы внеурочной деятельности»), делается только ссылка на соответствующие индивидуальные пр</w:t>
      </w:r>
      <w:r w:rsidRPr="00B56A05">
        <w:rPr>
          <w:rFonts w:cs="Times New Roman"/>
          <w:sz w:val="24"/>
          <w:szCs w:val="24"/>
        </w:rPr>
        <w:t>о</w:t>
      </w:r>
      <w:r w:rsidRPr="00B56A05">
        <w:rPr>
          <w:rFonts w:cs="Times New Roman"/>
          <w:sz w:val="24"/>
          <w:szCs w:val="24"/>
        </w:rPr>
        <w:t xml:space="preserve">граммы и планы работы данных педагогов. </w:t>
      </w:r>
    </w:p>
    <w:p w:rsidR="00767BB0" w:rsidRPr="00B56A05" w:rsidRDefault="00767BB0" w:rsidP="00767BB0">
      <w:pPr>
        <w:pStyle w:val="body"/>
        <w:rPr>
          <w:rFonts w:cs="Times New Roman"/>
          <w:sz w:val="24"/>
          <w:szCs w:val="24"/>
        </w:rPr>
      </w:pPr>
      <w:r w:rsidRPr="00B56A05">
        <w:rPr>
          <w:rFonts w:cs="Times New Roman"/>
          <w:sz w:val="24"/>
          <w:szCs w:val="24"/>
        </w:rPr>
        <w:t>Участие школьников во всех делах, событиях, меропри</w:t>
      </w:r>
      <w:r w:rsidRPr="00B56A05">
        <w:rPr>
          <w:rFonts w:cs="Times New Roman"/>
          <w:sz w:val="24"/>
          <w:szCs w:val="24"/>
        </w:rPr>
        <w:t>я</w:t>
      </w:r>
      <w:r w:rsidRPr="00B56A05">
        <w:rPr>
          <w:rFonts w:cs="Times New Roman"/>
          <w:sz w:val="24"/>
          <w:szCs w:val="24"/>
        </w:rPr>
        <w:t>тиях календарного плана основывается на принципах до</w:t>
      </w:r>
      <w:r w:rsidRPr="00B56A05">
        <w:rPr>
          <w:rFonts w:cs="Times New Roman"/>
          <w:sz w:val="24"/>
          <w:szCs w:val="24"/>
        </w:rPr>
        <w:t>б</w:t>
      </w:r>
      <w:r w:rsidRPr="00B56A05">
        <w:rPr>
          <w:rFonts w:cs="Times New Roman"/>
          <w:sz w:val="24"/>
          <w:szCs w:val="24"/>
        </w:rPr>
        <w:t>ровольности, взаимодействия обучающихся разных классов и параллелей, совместной со взрослыми посильной отве</w:t>
      </w:r>
      <w:r w:rsidRPr="00B56A05">
        <w:rPr>
          <w:rFonts w:cs="Times New Roman"/>
          <w:sz w:val="24"/>
          <w:szCs w:val="24"/>
        </w:rPr>
        <w:t>т</w:t>
      </w:r>
      <w:r w:rsidRPr="00B56A05">
        <w:rPr>
          <w:rFonts w:cs="Times New Roman"/>
          <w:sz w:val="24"/>
          <w:szCs w:val="24"/>
        </w:rPr>
        <w:t xml:space="preserve">ственности за их планирование, подготовку, проведение и анализ. </w:t>
      </w:r>
    </w:p>
    <w:p w:rsidR="00767BB0" w:rsidRPr="00B56A05" w:rsidRDefault="00767BB0" w:rsidP="00767BB0">
      <w:pPr>
        <w:pStyle w:val="body"/>
        <w:rPr>
          <w:rFonts w:cs="Times New Roman"/>
          <w:sz w:val="24"/>
          <w:szCs w:val="24"/>
        </w:rPr>
      </w:pPr>
      <w:r w:rsidRPr="00B56A05">
        <w:rPr>
          <w:rFonts w:cs="Times New Roman"/>
          <w:sz w:val="24"/>
          <w:szCs w:val="24"/>
        </w:rPr>
        <w:t>Педагогические работники, ответственные за организ</w:t>
      </w:r>
      <w:r w:rsidRPr="00B56A05">
        <w:rPr>
          <w:rFonts w:cs="Times New Roman"/>
          <w:sz w:val="24"/>
          <w:szCs w:val="24"/>
        </w:rPr>
        <w:t>а</w:t>
      </w:r>
      <w:r w:rsidRPr="00B56A05">
        <w:rPr>
          <w:rFonts w:cs="Times New Roman"/>
          <w:sz w:val="24"/>
          <w:szCs w:val="24"/>
        </w:rPr>
        <w:t xml:space="preserve">цию дел, событий, мероприятий календарного плана, </w:t>
      </w:r>
      <w:r w:rsidRPr="00B56A05">
        <w:rPr>
          <w:rFonts w:cs="Times New Roman"/>
          <w:sz w:val="24"/>
          <w:szCs w:val="24"/>
        </w:rPr>
        <w:lastRenderedPageBreak/>
        <w:t>назначаются в каждой образовательной организации в с</w:t>
      </w:r>
      <w:r w:rsidRPr="00B56A05">
        <w:rPr>
          <w:rFonts w:cs="Times New Roman"/>
          <w:sz w:val="24"/>
          <w:szCs w:val="24"/>
        </w:rPr>
        <w:t>о</w:t>
      </w:r>
      <w:r w:rsidRPr="00B56A05">
        <w:rPr>
          <w:rFonts w:cs="Times New Roman"/>
          <w:sz w:val="24"/>
          <w:szCs w:val="24"/>
        </w:rPr>
        <w:t>ответствии с имеющимися в её штате единицами. Ими могут быть заместитель директора по воспитательной работе, с</w:t>
      </w:r>
      <w:r w:rsidRPr="00B56A05">
        <w:rPr>
          <w:rFonts w:cs="Times New Roman"/>
          <w:sz w:val="24"/>
          <w:szCs w:val="24"/>
        </w:rPr>
        <w:t>о</w:t>
      </w:r>
      <w:r w:rsidRPr="00B56A05">
        <w:rPr>
          <w:rFonts w:cs="Times New Roman"/>
          <w:sz w:val="24"/>
          <w:szCs w:val="24"/>
        </w:rPr>
        <w:t>ветник по воспитанию, педагог-организатор, вожатый, с</w:t>
      </w:r>
      <w:r w:rsidRPr="00B56A05">
        <w:rPr>
          <w:rFonts w:cs="Times New Roman"/>
          <w:sz w:val="24"/>
          <w:szCs w:val="24"/>
        </w:rPr>
        <w:t>о</w:t>
      </w:r>
      <w:r w:rsidRPr="00B56A05">
        <w:rPr>
          <w:rFonts w:cs="Times New Roman"/>
          <w:sz w:val="24"/>
          <w:szCs w:val="24"/>
        </w:rPr>
        <w:t>циальный педагог, классный руководитель, педагог допо</w:t>
      </w:r>
      <w:r w:rsidRPr="00B56A05">
        <w:rPr>
          <w:rFonts w:cs="Times New Roman"/>
          <w:sz w:val="24"/>
          <w:szCs w:val="24"/>
        </w:rPr>
        <w:t>л</w:t>
      </w:r>
      <w:r w:rsidRPr="00B56A05">
        <w:rPr>
          <w:rFonts w:cs="Times New Roman"/>
          <w:sz w:val="24"/>
          <w:szCs w:val="24"/>
        </w:rPr>
        <w:t>нительного образования, учитель. Целесообразно привл</w:t>
      </w:r>
      <w:r w:rsidRPr="00B56A05">
        <w:rPr>
          <w:rFonts w:cs="Times New Roman"/>
          <w:sz w:val="24"/>
          <w:szCs w:val="24"/>
        </w:rPr>
        <w:t>е</w:t>
      </w:r>
      <w:r w:rsidRPr="00B56A05">
        <w:rPr>
          <w:rFonts w:cs="Times New Roman"/>
          <w:sz w:val="24"/>
          <w:szCs w:val="24"/>
        </w:rPr>
        <w:t>чение к организации также родителей (законных предст</w:t>
      </w:r>
      <w:r w:rsidRPr="00B56A05">
        <w:rPr>
          <w:rFonts w:cs="Times New Roman"/>
          <w:sz w:val="24"/>
          <w:szCs w:val="24"/>
        </w:rPr>
        <w:t>а</w:t>
      </w:r>
      <w:r w:rsidRPr="00B56A05">
        <w:rPr>
          <w:rFonts w:cs="Times New Roman"/>
          <w:sz w:val="24"/>
          <w:szCs w:val="24"/>
        </w:rPr>
        <w:t>вителей), социальных партнёров образовательной орган</w:t>
      </w:r>
      <w:r w:rsidRPr="00B56A05">
        <w:rPr>
          <w:rFonts w:cs="Times New Roman"/>
          <w:sz w:val="24"/>
          <w:szCs w:val="24"/>
        </w:rPr>
        <w:t>и</w:t>
      </w:r>
      <w:r w:rsidRPr="00B56A05">
        <w:rPr>
          <w:rFonts w:cs="Times New Roman"/>
          <w:sz w:val="24"/>
          <w:szCs w:val="24"/>
        </w:rPr>
        <w:t>зации и самих обучающихся.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w:t>
      </w:r>
      <w:r w:rsidRPr="00B56A05">
        <w:rPr>
          <w:rFonts w:cs="Times New Roman"/>
          <w:spacing w:val="2"/>
          <w:sz w:val="24"/>
          <w:szCs w:val="24"/>
        </w:rPr>
        <w:t>е</w:t>
      </w:r>
      <w:r w:rsidRPr="00B56A05">
        <w:rPr>
          <w:rFonts w:cs="Times New Roman"/>
          <w:spacing w:val="2"/>
          <w:sz w:val="24"/>
          <w:szCs w:val="24"/>
        </w:rPr>
        <w:t>гиональными органами исполнительной власти, ос</w:t>
      </w:r>
      <w:r w:rsidRPr="00B56A05">
        <w:rPr>
          <w:rFonts w:cs="Times New Roman"/>
          <w:spacing w:val="2"/>
          <w:sz w:val="24"/>
          <w:szCs w:val="24"/>
        </w:rPr>
        <w:t>у</w:t>
      </w:r>
      <w:r w:rsidRPr="00B56A05">
        <w:rPr>
          <w:rFonts w:cs="Times New Roman"/>
          <w:spacing w:val="2"/>
          <w:sz w:val="24"/>
          <w:szCs w:val="24"/>
        </w:rPr>
        <w:t>ществляющими государственное управление в сфере о</w:t>
      </w:r>
      <w:r w:rsidRPr="00B56A05">
        <w:rPr>
          <w:rFonts w:cs="Times New Roman"/>
          <w:spacing w:val="2"/>
          <w:sz w:val="24"/>
          <w:szCs w:val="24"/>
        </w:rPr>
        <w:t>б</w:t>
      </w:r>
      <w:r w:rsidRPr="00B56A05">
        <w:rPr>
          <w:rFonts w:cs="Times New Roman"/>
          <w:spacing w:val="2"/>
          <w:sz w:val="24"/>
          <w:szCs w:val="24"/>
        </w:rPr>
        <w:t>разования, в том числе из Календаря образовательных с</w:t>
      </w:r>
      <w:r w:rsidRPr="00B56A05">
        <w:rPr>
          <w:rFonts w:cs="Times New Roman"/>
          <w:spacing w:val="2"/>
          <w:sz w:val="24"/>
          <w:szCs w:val="24"/>
        </w:rPr>
        <w:t>о</w:t>
      </w:r>
      <w:r w:rsidRPr="00B56A05">
        <w:rPr>
          <w:rFonts w:cs="Times New Roman"/>
          <w:spacing w:val="2"/>
          <w:sz w:val="24"/>
          <w:szCs w:val="24"/>
        </w:rPr>
        <w:t>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w:t>
      </w:r>
      <w:r w:rsidRPr="00B56A05">
        <w:rPr>
          <w:rFonts w:cs="Times New Roman"/>
          <w:spacing w:val="2"/>
          <w:sz w:val="24"/>
          <w:szCs w:val="24"/>
        </w:rPr>
        <w:t>о</w:t>
      </w:r>
      <w:r w:rsidRPr="00B56A05">
        <w:rPr>
          <w:rFonts w:cs="Times New Roman"/>
          <w:spacing w:val="2"/>
          <w:sz w:val="24"/>
          <w:szCs w:val="24"/>
        </w:rPr>
        <w:t>лодёжными общественными объединениями.</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может корректироваться в течение учебного года в связи с происходящими в работе образов</w:t>
      </w:r>
      <w:r w:rsidRPr="00B56A05">
        <w:rPr>
          <w:rFonts w:cs="Times New Roman"/>
          <w:sz w:val="24"/>
          <w:szCs w:val="24"/>
        </w:rPr>
        <w:t>а</w:t>
      </w:r>
      <w:r w:rsidRPr="00B56A05">
        <w:rPr>
          <w:rFonts w:cs="Times New Roman"/>
          <w:sz w:val="24"/>
          <w:szCs w:val="24"/>
        </w:rPr>
        <w:t>тельной организации изменениями: организационными, кадровыми, финансовыми и т. п.</w:t>
      </w:r>
    </w:p>
    <w:p w:rsidR="00767BB0" w:rsidRPr="00B56A05" w:rsidRDefault="00767BB0" w:rsidP="00767BB0">
      <w:pPr>
        <w:pStyle w:val="body"/>
        <w:rPr>
          <w:rFonts w:cs="Times New Roman"/>
          <w:sz w:val="24"/>
          <w:szCs w:val="24"/>
        </w:rPr>
      </w:pPr>
      <w:r w:rsidRPr="00B56A05">
        <w:rPr>
          <w:rFonts w:cs="Times New Roman"/>
          <w:sz w:val="24"/>
          <w:szCs w:val="24"/>
        </w:rPr>
        <w:t>Ниже представлен возможный образец наполнения к</w:t>
      </w:r>
      <w:r w:rsidRPr="00B56A05">
        <w:rPr>
          <w:rFonts w:cs="Times New Roman"/>
          <w:sz w:val="24"/>
          <w:szCs w:val="24"/>
        </w:rPr>
        <w:t>а</w:t>
      </w:r>
      <w:r w:rsidRPr="00B56A05">
        <w:rPr>
          <w:rFonts w:cs="Times New Roman"/>
          <w:sz w:val="24"/>
          <w:szCs w:val="24"/>
        </w:rPr>
        <w:t>лендарного плана воспитательной работы. Приведённый в нём перечень дел, событий, мероприятий носит ориентир</w:t>
      </w:r>
      <w:r w:rsidRPr="00B56A05">
        <w:rPr>
          <w:rFonts w:cs="Times New Roman"/>
          <w:sz w:val="24"/>
          <w:szCs w:val="24"/>
        </w:rPr>
        <w:t>о</w:t>
      </w:r>
      <w:r w:rsidRPr="00B56A05">
        <w:rPr>
          <w:rFonts w:cs="Times New Roman"/>
          <w:sz w:val="24"/>
          <w:szCs w:val="24"/>
        </w:rPr>
        <w:t>вочный, иллюстративный характер — он должен быть и</w:t>
      </w:r>
      <w:r w:rsidRPr="00B56A05">
        <w:rPr>
          <w:rFonts w:cs="Times New Roman"/>
          <w:sz w:val="24"/>
          <w:szCs w:val="24"/>
        </w:rPr>
        <w:t>з</w:t>
      </w:r>
      <w:r w:rsidRPr="00B56A05">
        <w:rPr>
          <w:rFonts w:cs="Times New Roman"/>
          <w:sz w:val="24"/>
          <w:szCs w:val="24"/>
        </w:rPr>
        <w:t>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rsidR="00F016FB" w:rsidRPr="00B56A05" w:rsidRDefault="00F016FB" w:rsidP="00767BB0">
      <w:pPr>
        <w:pStyle w:val="body"/>
        <w:rPr>
          <w:rFonts w:cs="Times New Roman"/>
          <w:sz w:val="24"/>
          <w:szCs w:val="24"/>
        </w:rPr>
        <w:sectPr w:rsidR="00F016FB" w:rsidRPr="00B56A05" w:rsidSect="003F0A80">
          <w:footnotePr>
            <w:numRestart w:val="eachPage"/>
          </w:footnotePr>
          <w:pgSz w:w="7824" w:h="12019"/>
          <w:pgMar w:top="737" w:right="794" w:bottom="1134" w:left="794" w:header="720" w:footer="510" w:gutter="0"/>
          <w:cols w:space="720"/>
          <w:noEndnote/>
          <w:titlePg/>
          <w:docGrid w:linePitch="299"/>
        </w:sectPr>
      </w:pPr>
    </w:p>
    <w:p w:rsidR="00F016FB" w:rsidRPr="00B56A05" w:rsidRDefault="00F016FB" w:rsidP="00767BB0">
      <w:pPr>
        <w:pStyle w:val="body"/>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 xml:space="preserve">КАЛЕНДАРНЫЙ ПЛАН ВОСПИТАТЕЛЬНОЙ РАБОТЫ </w:t>
            </w:r>
          </w:p>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НА ________ УЧЕБНЫЙ ГОД</w:t>
            </w:r>
          </w:p>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(НАЧАЛЬНОЕ ОБЩЕЕ ОБРАЗОВАНИЕ)</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«Ключевые общешкольные дела»</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Общешкольный фестиваль поделок из приро</w:t>
            </w:r>
            <w:r w:rsidRPr="00B56A05">
              <w:rPr>
                <w:rFonts w:cs="Times New Roman"/>
                <w:spacing w:val="-2"/>
                <w:sz w:val="24"/>
                <w:szCs w:val="24"/>
              </w:rPr>
              <w:t>д</w:t>
            </w:r>
            <w:r w:rsidRPr="00B56A05">
              <w:rPr>
                <w:rFonts w:cs="Times New Roman"/>
                <w:spacing w:val="-2"/>
                <w:sz w:val="24"/>
                <w:szCs w:val="24"/>
              </w:rPr>
              <w:t>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«Праздник букваря»: творческие подарки пе</w:t>
            </w:r>
            <w:r w:rsidRPr="00B56A05">
              <w:rPr>
                <w:rFonts w:cs="Times New Roman"/>
                <w:sz w:val="24"/>
                <w:szCs w:val="24"/>
              </w:rPr>
              <w:t>р</w:t>
            </w:r>
            <w:r w:rsidRPr="00B56A05">
              <w:rPr>
                <w:rFonts w:cs="Times New Roman"/>
                <w:sz w:val="24"/>
                <w:szCs w:val="24"/>
              </w:rPr>
              <w:t>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Фестиваль «Живая газета «Дорога в космос», </w:t>
            </w:r>
            <w:r w:rsidRPr="00B56A05">
              <w:rPr>
                <w:rFonts w:cs="Times New Roman"/>
                <w:sz w:val="24"/>
                <w:szCs w:val="24"/>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Коллективный исследовательский проект кла</w:t>
            </w:r>
            <w:r w:rsidRPr="00B56A05">
              <w:rPr>
                <w:rFonts w:cs="Times New Roman"/>
                <w:sz w:val="24"/>
                <w:szCs w:val="24"/>
              </w:rPr>
              <w:t>с</w:t>
            </w:r>
            <w:r w:rsidRPr="00B56A05">
              <w:rPr>
                <w:rFonts w:cs="Times New Roman"/>
                <w:sz w:val="24"/>
                <w:szCs w:val="24"/>
              </w:rPr>
              <w:t xml:space="preserve">сов «Старая фотография из семейного архива», </w:t>
            </w:r>
            <w:r w:rsidRPr="00B56A05">
              <w:rPr>
                <w:rFonts w:cs="Times New Roman"/>
                <w:sz w:val="24"/>
                <w:szCs w:val="24"/>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Театрализованное представление для четвер</w:t>
            </w:r>
            <w:r w:rsidRPr="00B56A05">
              <w:rPr>
                <w:rFonts w:cs="Times New Roman"/>
                <w:sz w:val="24"/>
                <w:szCs w:val="24"/>
              </w:rPr>
              <w:t>о</w:t>
            </w:r>
            <w:r w:rsidRPr="00B56A05">
              <w:rPr>
                <w:rFonts w:cs="Times New Roman"/>
                <w:sz w:val="24"/>
                <w:szCs w:val="24"/>
              </w:rPr>
              <w:t>классников от учеников 1—3 классов «Прощ</w:t>
            </w:r>
            <w:r w:rsidRPr="00B56A05">
              <w:rPr>
                <w:rFonts w:cs="Times New Roman"/>
                <w:sz w:val="24"/>
                <w:szCs w:val="24"/>
              </w:rPr>
              <w:t>а</w:t>
            </w:r>
            <w:r w:rsidRPr="00B56A05">
              <w:rPr>
                <w:rFonts w:cs="Times New Roman"/>
                <w:sz w:val="24"/>
                <w:szCs w:val="24"/>
              </w:rPr>
              <w:t>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«Школьные медиа»</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Выпуск тематических стенгазет в дар:</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дому престарелых (ко Дню героев Отечества </w:t>
            </w:r>
            <w:r w:rsidRPr="00B56A05">
              <w:rPr>
                <w:rFonts w:cs="Times New Roman"/>
                <w:sz w:val="24"/>
                <w:szCs w:val="24"/>
              </w:rPr>
              <w:br/>
            </w:r>
            <w:r w:rsidRPr="00B56A05">
              <w:rPr>
                <w:rFonts w:cs="Times New Roman"/>
                <w:sz w:val="24"/>
                <w:szCs w:val="24"/>
              </w:rPr>
              <w:lastRenderedPageBreak/>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list-bullet"/>
              <w:rPr>
                <w:rFonts w:cs="Times New Roman"/>
                <w:sz w:val="24"/>
                <w:szCs w:val="24"/>
              </w:rPr>
            </w:pPr>
            <w:r w:rsidRPr="00B56A05">
              <w:rPr>
                <w:rFonts w:cs="Times New Roman"/>
                <w:sz w:val="24"/>
                <w:szCs w:val="24"/>
              </w:rPr>
              <w:lastRenderedPageBreak/>
              <w:t>городской поликлинике (к Всемирному дню иммунитета 1 марта);</w:t>
            </w:r>
          </w:p>
          <w:p w:rsidR="00767BB0" w:rsidRPr="00B56A05" w:rsidRDefault="00767BB0" w:rsidP="00474F70">
            <w:pPr>
              <w:pStyle w:val="table-list-bullet"/>
              <w:rPr>
                <w:rFonts w:cs="Times New Roman"/>
                <w:sz w:val="24"/>
                <w:szCs w:val="24"/>
              </w:rPr>
            </w:pPr>
            <w:r w:rsidRPr="00B56A05">
              <w:rPr>
                <w:rFonts w:cs="Times New Roman"/>
                <w:sz w:val="24"/>
                <w:szCs w:val="24"/>
              </w:rPr>
              <w:t>городскому театру (ко Дню славянской пис</w:t>
            </w:r>
            <w:r w:rsidRPr="00B56A05">
              <w:rPr>
                <w:rFonts w:cs="Times New Roman"/>
                <w:sz w:val="24"/>
                <w:szCs w:val="24"/>
              </w:rPr>
              <w:t>ь</w:t>
            </w:r>
            <w:r w:rsidRPr="00B56A05">
              <w:rPr>
                <w:rFonts w:cs="Times New Roman"/>
                <w:sz w:val="24"/>
                <w:szCs w:val="24"/>
              </w:rPr>
              <w:t>менности и культуры 24 мая);</w:t>
            </w:r>
          </w:p>
          <w:p w:rsidR="00767BB0" w:rsidRPr="00B56A05" w:rsidRDefault="00767BB0" w:rsidP="00474F70">
            <w:pPr>
              <w:pStyle w:val="table-list-bullet"/>
              <w:rPr>
                <w:rFonts w:cs="Times New Roman"/>
                <w:sz w:val="24"/>
                <w:szCs w:val="24"/>
              </w:rPr>
            </w:pPr>
            <w:r w:rsidRPr="00B56A05">
              <w:rPr>
                <w:rFonts w:cs="Times New Roman"/>
                <w:sz w:val="24"/>
                <w:szCs w:val="24"/>
              </w:rPr>
              <w:t>совету ветеранов (ко Дню Победы);</w:t>
            </w:r>
          </w:p>
          <w:p w:rsidR="00767BB0" w:rsidRPr="00B56A05" w:rsidRDefault="00767BB0" w:rsidP="00474F70">
            <w:pPr>
              <w:pStyle w:val="table-list-bullet"/>
              <w:rPr>
                <w:rFonts w:cs="Times New Roman"/>
                <w:sz w:val="24"/>
                <w:szCs w:val="24"/>
              </w:rPr>
            </w:pPr>
            <w:r w:rsidRPr="00B56A05">
              <w:rPr>
                <w:rFonts w:cs="Times New Roman"/>
                <w:sz w:val="24"/>
                <w:szCs w:val="24"/>
              </w:rPr>
              <w:t>местной администрации (ко Дню местного с</w:t>
            </w:r>
            <w:r w:rsidRPr="00B56A05">
              <w:rPr>
                <w:rFonts w:cs="Times New Roman"/>
                <w:sz w:val="24"/>
                <w:szCs w:val="24"/>
              </w:rPr>
              <w:t>а</w:t>
            </w:r>
            <w:r w:rsidRPr="00B56A05">
              <w:rPr>
                <w:rFonts w:cs="Times New Roman"/>
                <w:sz w:val="24"/>
                <w:szCs w:val="24"/>
              </w:rPr>
              <w:t>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Регулярный выпуск видеороликов для школ</w:t>
            </w:r>
            <w:r w:rsidRPr="00B56A05">
              <w:rPr>
                <w:rFonts w:cs="Times New Roman"/>
                <w:sz w:val="24"/>
                <w:szCs w:val="24"/>
              </w:rPr>
              <w:t>ь</w:t>
            </w:r>
            <w:r w:rsidRPr="00B56A05">
              <w:rPr>
                <w:rFonts w:cs="Times New Roman"/>
                <w:sz w:val="24"/>
                <w:szCs w:val="24"/>
              </w:rPr>
              <w:t>ного телевидения о событиях из жизни начал</w:t>
            </w:r>
            <w:r w:rsidRPr="00B56A05">
              <w:rPr>
                <w:rFonts w:cs="Times New Roman"/>
                <w:sz w:val="24"/>
                <w:szCs w:val="24"/>
              </w:rPr>
              <w:t>ь</w:t>
            </w:r>
            <w:r w:rsidRPr="00B56A05">
              <w:rPr>
                <w:rFonts w:cs="Times New Roman"/>
                <w:sz w:val="24"/>
                <w:szCs w:val="24"/>
              </w:rPr>
              <w:t xml:space="preserve">ной </w:t>
            </w:r>
            <w:r w:rsidRPr="00B56A05">
              <w:rPr>
                <w:rFonts w:cs="Times New Roman"/>
                <w:sz w:val="24"/>
                <w:szCs w:val="24"/>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Фотовыставка «Моя фамилия на защите Род</w:t>
            </w:r>
            <w:r w:rsidRPr="00B56A05">
              <w:rPr>
                <w:rFonts w:cs="Times New Roman"/>
                <w:sz w:val="24"/>
                <w:szCs w:val="24"/>
              </w:rPr>
              <w:t>и</w:t>
            </w:r>
            <w:r w:rsidRPr="00B56A05">
              <w:rPr>
                <w:rFonts w:cs="Times New Roman"/>
                <w:sz w:val="24"/>
                <w:szCs w:val="24"/>
              </w:rPr>
              <w:t xml:space="preserve">ны», приуроченная ко Дню защитника Отечества </w:t>
            </w:r>
            <w:r w:rsidRPr="00B56A05">
              <w:rPr>
                <w:rFonts w:cs="Times New Roman"/>
                <w:sz w:val="24"/>
                <w:szCs w:val="24"/>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Трансляция на школьном телевидении матери</w:t>
            </w:r>
            <w:r w:rsidRPr="00B56A05">
              <w:rPr>
                <w:rFonts w:cs="Times New Roman"/>
                <w:sz w:val="24"/>
                <w:szCs w:val="24"/>
              </w:rPr>
              <w:t>а</w:t>
            </w:r>
            <w:r w:rsidRPr="00B56A05">
              <w:rPr>
                <w:rFonts w:cs="Times New Roman"/>
                <w:sz w:val="24"/>
                <w:szCs w:val="24"/>
              </w:rPr>
              <w:t xml:space="preserve">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«Детские общественные объединения»</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«1+1»: организационное собрание детских о</w:t>
            </w:r>
            <w:r w:rsidRPr="00B56A05">
              <w:rPr>
                <w:rFonts w:cs="Times New Roman"/>
                <w:sz w:val="24"/>
                <w:szCs w:val="24"/>
              </w:rPr>
              <w:t>б</w:t>
            </w:r>
            <w:r w:rsidRPr="00B56A05">
              <w:rPr>
                <w:rFonts w:cs="Times New Roman"/>
                <w:sz w:val="24"/>
                <w:szCs w:val="24"/>
              </w:rPr>
              <w:t>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Игра-планирование «Сделаем жизнь интере</w:t>
            </w:r>
            <w:r w:rsidRPr="00B56A05">
              <w:rPr>
                <w:rFonts w:cs="Times New Roman"/>
                <w:sz w:val="24"/>
                <w:szCs w:val="24"/>
              </w:rPr>
              <w:t>с</w:t>
            </w:r>
            <w:r w:rsidRPr="00B56A05">
              <w:rPr>
                <w:rFonts w:cs="Times New Roman"/>
                <w:sz w:val="24"/>
                <w:szCs w:val="24"/>
              </w:rPr>
              <w:t xml:space="preserve">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Реализация запланированных социальных пр</w:t>
            </w:r>
            <w:r w:rsidRPr="00B56A05">
              <w:rPr>
                <w:rFonts w:cs="Times New Roman"/>
                <w:sz w:val="24"/>
                <w:szCs w:val="24"/>
              </w:rPr>
              <w:t>о</w:t>
            </w:r>
            <w:r w:rsidRPr="00B56A05">
              <w:rPr>
                <w:rFonts w:cs="Times New Roman"/>
                <w:sz w:val="24"/>
                <w:szCs w:val="24"/>
              </w:rPr>
              <w:t>ектов и инициатив ДОО в ближайшем социуме:</w:t>
            </w:r>
          </w:p>
          <w:p w:rsidR="00767BB0" w:rsidRPr="00B56A05" w:rsidRDefault="00767BB0" w:rsidP="00474F70">
            <w:pPr>
              <w:pStyle w:val="table-list-bullet"/>
              <w:rPr>
                <w:rFonts w:cs="Times New Roman"/>
                <w:sz w:val="24"/>
                <w:szCs w:val="24"/>
              </w:rPr>
            </w:pPr>
            <w:r w:rsidRPr="00B56A05">
              <w:rPr>
                <w:rFonts w:cs="Times New Roman"/>
                <w:sz w:val="24"/>
                <w:szCs w:val="24"/>
              </w:rPr>
              <w:t>коллективное творческое дело «Поможем п</w:t>
            </w:r>
            <w:r w:rsidRPr="00B56A05">
              <w:rPr>
                <w:rFonts w:cs="Times New Roman"/>
                <w:sz w:val="24"/>
                <w:szCs w:val="24"/>
              </w:rPr>
              <w:t>о</w:t>
            </w:r>
            <w:r w:rsidRPr="00B56A05">
              <w:rPr>
                <w:rFonts w:cs="Times New Roman"/>
                <w:sz w:val="24"/>
                <w:szCs w:val="24"/>
              </w:rPr>
              <w:t>жилым людям подготовиться к зиме»;</w:t>
            </w:r>
          </w:p>
          <w:p w:rsidR="00767BB0" w:rsidRPr="00B56A05" w:rsidRDefault="00767BB0" w:rsidP="00474F70">
            <w:pPr>
              <w:pStyle w:val="table-list-bullet"/>
              <w:rPr>
                <w:rFonts w:cs="Times New Roman"/>
                <w:spacing w:val="-3"/>
                <w:sz w:val="24"/>
                <w:szCs w:val="24"/>
              </w:rPr>
            </w:pPr>
            <w:r w:rsidRPr="00B56A05">
              <w:rPr>
                <w:rFonts w:cs="Times New Roman"/>
                <w:spacing w:val="-3"/>
                <w:sz w:val="24"/>
                <w:szCs w:val="24"/>
              </w:rPr>
              <w:t xml:space="preserve">акция помощи бездомным животным «Сезоны </w:t>
            </w:r>
            <w:r w:rsidRPr="00B56A05">
              <w:rPr>
                <w:rFonts w:cs="Times New Roman"/>
                <w:spacing w:val="-3"/>
                <w:sz w:val="24"/>
                <w:szCs w:val="24"/>
              </w:rPr>
              <w:lastRenderedPageBreak/>
              <w:t>добра»;</w:t>
            </w:r>
          </w:p>
          <w:p w:rsidR="00767BB0" w:rsidRPr="00B56A05" w:rsidRDefault="00767BB0" w:rsidP="00474F70">
            <w:pPr>
              <w:pStyle w:val="table-list-bullet"/>
              <w:rPr>
                <w:rFonts w:cs="Times New Roman"/>
                <w:sz w:val="24"/>
                <w:szCs w:val="24"/>
              </w:rPr>
            </w:pPr>
            <w:r w:rsidRPr="00B56A05">
              <w:rPr>
                <w:rFonts w:cs="Times New Roman"/>
                <w:sz w:val="24"/>
                <w:szCs w:val="24"/>
              </w:rPr>
              <w:t>благотворительная акция «Ветеран живёт р</w:t>
            </w:r>
            <w:r w:rsidRPr="00B56A05">
              <w:rPr>
                <w:rFonts w:cs="Times New Roman"/>
                <w:sz w:val="24"/>
                <w:szCs w:val="24"/>
              </w:rPr>
              <w:t>я</w:t>
            </w:r>
            <w:r w:rsidRPr="00B56A05">
              <w:rPr>
                <w:rFonts w:cs="Times New Roman"/>
                <w:sz w:val="24"/>
                <w:szCs w:val="24"/>
              </w:rPr>
              <w:t>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Зимний лагерь для членов детских обществе</w:t>
            </w:r>
            <w:r w:rsidRPr="00B56A05">
              <w:rPr>
                <w:rFonts w:cs="Times New Roman"/>
                <w:sz w:val="24"/>
                <w:szCs w:val="24"/>
              </w:rPr>
              <w:t>н</w:t>
            </w:r>
            <w:r w:rsidRPr="00B56A05">
              <w:rPr>
                <w:rFonts w:cs="Times New Roman"/>
                <w:sz w:val="24"/>
                <w:szCs w:val="24"/>
              </w:rPr>
              <w:t>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«Экскурсии, экспедиции, походы»</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Установочные беседы в классах на тему «Пр</w:t>
            </w:r>
            <w:r w:rsidRPr="00B56A05">
              <w:rPr>
                <w:rFonts w:cs="Times New Roman"/>
                <w:sz w:val="24"/>
                <w:szCs w:val="24"/>
              </w:rPr>
              <w:t>а</w:t>
            </w:r>
            <w:r w:rsidRPr="00B56A05">
              <w:rPr>
                <w:rFonts w:cs="Times New Roman"/>
                <w:sz w:val="24"/>
                <w:szCs w:val="24"/>
              </w:rPr>
              <w:t>вила безопасности во время экскурсий и пох</w:t>
            </w:r>
            <w:r w:rsidRPr="00B56A05">
              <w:rPr>
                <w:rFonts w:cs="Times New Roman"/>
                <w:sz w:val="24"/>
                <w:szCs w:val="24"/>
              </w:rPr>
              <w:t>о</w:t>
            </w:r>
            <w:r w:rsidRPr="00B56A05">
              <w:rPr>
                <w:rFonts w:cs="Times New Roman"/>
                <w:sz w:val="24"/>
                <w:szCs w:val="24"/>
              </w:rPr>
              <w:t>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Поход выходного дня с последующей фотов</w:t>
            </w:r>
            <w:r w:rsidRPr="00B56A05">
              <w:rPr>
                <w:rFonts w:cs="Times New Roman"/>
                <w:sz w:val="24"/>
                <w:szCs w:val="24"/>
              </w:rPr>
              <w:t>ы</w:t>
            </w:r>
            <w:r w:rsidRPr="00B56A05">
              <w:rPr>
                <w:rFonts w:cs="Times New Roman"/>
                <w:sz w:val="24"/>
                <w:szCs w:val="24"/>
              </w:rPr>
              <w:t>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Игра-путешествие по сказкам А. С. Пушкина </w:t>
            </w:r>
            <w:r w:rsidRPr="00B56A05">
              <w:rPr>
                <w:rFonts w:cs="Times New Roman"/>
                <w:sz w:val="24"/>
                <w:szCs w:val="24"/>
              </w:rPr>
              <w:br/>
              <w:t>(знакомство с содержанием сказок, экскурсии в музеи и картинные галереи, обсуждение проч</w:t>
            </w:r>
            <w:r w:rsidRPr="00B56A05">
              <w:rPr>
                <w:rFonts w:cs="Times New Roman"/>
                <w:sz w:val="24"/>
                <w:szCs w:val="24"/>
              </w:rPr>
              <w:t>и</w:t>
            </w:r>
            <w:r w:rsidRPr="00B56A05">
              <w:rPr>
                <w:rFonts w:cs="Times New Roman"/>
                <w:sz w:val="24"/>
                <w:szCs w:val="24"/>
              </w:rPr>
              <w:lastRenderedPageBreak/>
              <w:t>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Поход выходного дня «Операция Зимовье»: </w:t>
            </w:r>
            <w:r w:rsidRPr="00B56A05">
              <w:rPr>
                <w:rFonts w:cs="Times New Roman"/>
                <w:sz w:val="24"/>
                <w:szCs w:val="24"/>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«Как это делается?»: экскурсии на фабрику м</w:t>
            </w:r>
            <w:r w:rsidRPr="00B56A05">
              <w:rPr>
                <w:rFonts w:cs="Times New Roman"/>
                <w:spacing w:val="-2"/>
                <w:sz w:val="24"/>
                <w:szCs w:val="24"/>
              </w:rPr>
              <w:t>о</w:t>
            </w:r>
            <w:r w:rsidRPr="00B56A05">
              <w:rPr>
                <w:rFonts w:cs="Times New Roman"/>
                <w:spacing w:val="-2"/>
                <w:sz w:val="24"/>
                <w:szCs w:val="24"/>
              </w:rPr>
              <w:t>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F016FB">
            <w:pPr>
              <w:pStyle w:val="table-head"/>
              <w:keepNext/>
              <w:rPr>
                <w:rFonts w:ascii="Times New Roman" w:hAnsi="Times New Roman" w:cs="Times New Roman"/>
                <w:sz w:val="24"/>
                <w:szCs w:val="24"/>
              </w:rPr>
            </w:pPr>
            <w:r w:rsidRPr="00B56A05">
              <w:rPr>
                <w:rFonts w:ascii="Times New Roman" w:hAnsi="Times New Roman" w:cs="Times New Roman"/>
                <w:sz w:val="24"/>
                <w:szCs w:val="24"/>
              </w:rPr>
              <w:t>Модуль «Организация предметно-эстетической среды»</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Торжественное открытие в вестибюле начальной школы уголка книгообмена «Я прочёл»: мер</w:t>
            </w:r>
            <w:r w:rsidRPr="00B56A05">
              <w:rPr>
                <w:rFonts w:cs="Times New Roman"/>
                <w:sz w:val="24"/>
                <w:szCs w:val="24"/>
              </w:rPr>
              <w:t>о</w:t>
            </w:r>
            <w:r w:rsidRPr="00B56A05">
              <w:rPr>
                <w:rFonts w:cs="Times New Roman"/>
                <w:sz w:val="24"/>
                <w:szCs w:val="24"/>
              </w:rPr>
              <w:t>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Мини-концерты учащихся, учителей и родителей </w:t>
            </w:r>
            <w:r w:rsidRPr="00B56A05">
              <w:rPr>
                <w:rFonts w:cs="Times New Roman"/>
                <w:sz w:val="24"/>
                <w:szCs w:val="24"/>
              </w:rPr>
              <w:lastRenderedPageBreak/>
              <w:t>(законных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Сменные фотовыставки школьников «Мои др</w:t>
            </w:r>
            <w:r w:rsidRPr="00B56A05">
              <w:rPr>
                <w:rFonts w:cs="Times New Roman"/>
                <w:sz w:val="24"/>
                <w:szCs w:val="24"/>
              </w:rPr>
              <w:t>у</w:t>
            </w:r>
            <w:r w:rsidRPr="00B56A05">
              <w:rPr>
                <w:rFonts w:cs="Times New Roman"/>
                <w:sz w:val="24"/>
                <w:szCs w:val="24"/>
              </w:rPr>
              <w:t>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«Работа с родителями (законными представителями)»</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Собрание родителей учащихся начальных кла</w:t>
            </w:r>
            <w:r w:rsidRPr="00B56A05">
              <w:rPr>
                <w:rFonts w:cs="Times New Roman"/>
                <w:sz w:val="24"/>
                <w:szCs w:val="24"/>
              </w:rPr>
              <w:t>с</w:t>
            </w:r>
            <w:r w:rsidRPr="00B56A05">
              <w:rPr>
                <w:rFonts w:cs="Times New Roman"/>
                <w:sz w:val="24"/>
                <w:szCs w:val="24"/>
              </w:rPr>
              <w:t>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Заседания Общешкольного родительского к</w:t>
            </w:r>
            <w:r w:rsidRPr="00B56A05">
              <w:rPr>
                <w:rFonts w:cs="Times New Roman"/>
                <w:sz w:val="24"/>
                <w:szCs w:val="24"/>
              </w:rPr>
              <w:t>о</w:t>
            </w:r>
            <w:r w:rsidRPr="00B56A05">
              <w:rPr>
                <w:rFonts w:cs="Times New Roman"/>
                <w:sz w:val="24"/>
                <w:szCs w:val="24"/>
              </w:rPr>
              <w:t xml:space="preserve">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Регулярные собрания Родительского клуба «Школа ответственного родительства»:  </w:t>
            </w:r>
          </w:p>
          <w:p w:rsidR="00767BB0" w:rsidRPr="00B56A05" w:rsidRDefault="00767BB0" w:rsidP="00474F70">
            <w:pPr>
              <w:pStyle w:val="table-list-bullet"/>
              <w:rPr>
                <w:rFonts w:cs="Times New Roman"/>
                <w:sz w:val="24"/>
                <w:szCs w:val="24"/>
              </w:rPr>
            </w:pPr>
            <w:r w:rsidRPr="00B56A05">
              <w:rPr>
                <w:rFonts w:cs="Times New Roman"/>
                <w:sz w:val="24"/>
                <w:szCs w:val="24"/>
              </w:rPr>
              <w:t>«Режим дня ученика начальной школы»;</w:t>
            </w:r>
          </w:p>
          <w:p w:rsidR="00767BB0" w:rsidRPr="00B56A05" w:rsidRDefault="00767BB0" w:rsidP="00474F70">
            <w:pPr>
              <w:pStyle w:val="table-list-bullet"/>
              <w:rPr>
                <w:rFonts w:cs="Times New Roman"/>
                <w:sz w:val="24"/>
                <w:szCs w:val="24"/>
              </w:rPr>
            </w:pPr>
            <w:r w:rsidRPr="00B56A05">
              <w:rPr>
                <w:rFonts w:cs="Times New Roman"/>
                <w:sz w:val="24"/>
                <w:szCs w:val="24"/>
              </w:rPr>
              <w:t>«Как выполнять домашние задания»;</w:t>
            </w:r>
          </w:p>
          <w:p w:rsidR="00767BB0" w:rsidRPr="00B56A05" w:rsidRDefault="00767BB0" w:rsidP="00474F70">
            <w:pPr>
              <w:pStyle w:val="table-list-bullet"/>
              <w:rPr>
                <w:rFonts w:cs="Times New Roman"/>
                <w:sz w:val="24"/>
                <w:szCs w:val="24"/>
              </w:rPr>
            </w:pPr>
            <w:r w:rsidRPr="00B56A05">
              <w:rPr>
                <w:rFonts w:cs="Times New Roman"/>
                <w:sz w:val="24"/>
                <w:szCs w:val="24"/>
              </w:rPr>
              <w:t>«Помощь ребёнка семье»;</w:t>
            </w:r>
          </w:p>
          <w:p w:rsidR="00767BB0" w:rsidRPr="00B56A05" w:rsidRDefault="00767BB0" w:rsidP="00474F70">
            <w:pPr>
              <w:pStyle w:val="table-list-bullet"/>
              <w:rPr>
                <w:rFonts w:cs="Times New Roman"/>
                <w:sz w:val="24"/>
                <w:szCs w:val="24"/>
              </w:rPr>
            </w:pPr>
            <w:r w:rsidRPr="00B56A05">
              <w:rPr>
                <w:rFonts w:cs="Times New Roman"/>
                <w:sz w:val="24"/>
                <w:szCs w:val="24"/>
              </w:rPr>
              <w:t>«Помощь ребёнку в семье»;</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«Рациональное питание школьника»;  </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«Простые упражнения для развития внимания и памяти»; </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«Развивающие настольные игры»; </w:t>
            </w:r>
          </w:p>
          <w:p w:rsidR="00767BB0" w:rsidRPr="00B56A05" w:rsidRDefault="00767BB0" w:rsidP="00474F70">
            <w:pPr>
              <w:pStyle w:val="table-list-bullet"/>
              <w:rPr>
                <w:rFonts w:cs="Times New Roman"/>
                <w:sz w:val="24"/>
                <w:szCs w:val="24"/>
              </w:rPr>
            </w:pPr>
            <w:r w:rsidRPr="00B56A05">
              <w:rPr>
                <w:rFonts w:cs="Times New Roman"/>
                <w:sz w:val="24"/>
                <w:szCs w:val="24"/>
              </w:rPr>
              <w:t>«Конфликты и детские истерики: реакции и п</w:t>
            </w:r>
            <w:r w:rsidRPr="00B56A05">
              <w:rPr>
                <w:rFonts w:cs="Times New Roman"/>
                <w:sz w:val="24"/>
                <w:szCs w:val="24"/>
              </w:rPr>
              <w:t>о</w:t>
            </w:r>
            <w:r w:rsidRPr="00B56A05">
              <w:rPr>
                <w:rFonts w:cs="Times New Roman"/>
                <w:sz w:val="24"/>
                <w:szCs w:val="24"/>
              </w:rPr>
              <w:lastRenderedPageBreak/>
              <w:t>ведение взрослых»;</w:t>
            </w:r>
          </w:p>
          <w:p w:rsidR="00767BB0" w:rsidRPr="00B56A05" w:rsidRDefault="00767BB0" w:rsidP="00474F70">
            <w:pPr>
              <w:pStyle w:val="table-list-bullet"/>
              <w:rPr>
                <w:rFonts w:cs="Times New Roman"/>
                <w:sz w:val="24"/>
                <w:szCs w:val="24"/>
              </w:rPr>
            </w:pPr>
            <w:r w:rsidRPr="00B56A05">
              <w:rPr>
                <w:rFonts w:cs="Times New Roman"/>
                <w:sz w:val="24"/>
                <w:szCs w:val="24"/>
              </w:rPr>
              <w:t>«Гаджеты и психическое здоровье ребёнка»;</w:t>
            </w:r>
          </w:p>
          <w:p w:rsidR="00767BB0" w:rsidRPr="00B56A05" w:rsidRDefault="00767BB0" w:rsidP="00474F70">
            <w:pPr>
              <w:pStyle w:val="table-list-bullet"/>
              <w:rPr>
                <w:rFonts w:cs="Times New Roman"/>
                <w:sz w:val="24"/>
                <w:szCs w:val="24"/>
              </w:rPr>
            </w:pPr>
            <w:r w:rsidRPr="00B56A05">
              <w:rPr>
                <w:rFonts w:cs="Times New Roman"/>
                <w:sz w:val="24"/>
                <w:szCs w:val="24"/>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Отчётные концерты детских творческих ко</w:t>
            </w:r>
            <w:r w:rsidRPr="00B56A05">
              <w:rPr>
                <w:rFonts w:cs="Times New Roman"/>
                <w:sz w:val="24"/>
                <w:szCs w:val="24"/>
              </w:rPr>
              <w:t>л</w:t>
            </w:r>
            <w:r w:rsidRPr="00B56A05">
              <w:rPr>
                <w:rFonts w:cs="Times New Roman"/>
                <w:sz w:val="24"/>
                <w:szCs w:val="24"/>
              </w:rPr>
              <w:t>лективов для  родителей (законных представ</w:t>
            </w:r>
            <w:r w:rsidRPr="00B56A05">
              <w:rPr>
                <w:rFonts w:cs="Times New Roman"/>
                <w:sz w:val="24"/>
                <w:szCs w:val="24"/>
              </w:rPr>
              <w:t>и</w:t>
            </w:r>
            <w:r w:rsidRPr="00B56A05">
              <w:rPr>
                <w:rFonts w:cs="Times New Roman"/>
                <w:sz w:val="24"/>
                <w:szCs w:val="24"/>
              </w:rPr>
              <w:t xml:space="preserve">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Создание на школьном сайте вкладки «Родит</w:t>
            </w:r>
            <w:r w:rsidRPr="00B56A05">
              <w:rPr>
                <w:rFonts w:cs="Times New Roman"/>
                <w:sz w:val="24"/>
                <w:szCs w:val="24"/>
              </w:rPr>
              <w:t>е</w:t>
            </w:r>
            <w:r w:rsidRPr="00B56A05">
              <w:rPr>
                <w:rFonts w:cs="Times New Roman"/>
                <w:sz w:val="24"/>
                <w:szCs w:val="24"/>
              </w:rPr>
              <w:t>лям (законным представителям)» и регулярное обновление материалов её рубрик:</w:t>
            </w:r>
          </w:p>
          <w:p w:rsidR="00767BB0" w:rsidRPr="00B56A05" w:rsidRDefault="00767BB0" w:rsidP="00474F70">
            <w:pPr>
              <w:pStyle w:val="table-list-bullet"/>
              <w:rPr>
                <w:rFonts w:cs="Times New Roman"/>
                <w:sz w:val="24"/>
                <w:szCs w:val="24"/>
              </w:rPr>
            </w:pPr>
            <w:r w:rsidRPr="00B56A05">
              <w:rPr>
                <w:rFonts w:cs="Times New Roman"/>
                <w:sz w:val="24"/>
                <w:szCs w:val="24"/>
              </w:rPr>
              <w:t>«Чем помочь малышу?»;</w:t>
            </w:r>
          </w:p>
          <w:p w:rsidR="00767BB0" w:rsidRPr="00B56A05" w:rsidRDefault="00767BB0" w:rsidP="00474F70">
            <w:pPr>
              <w:pStyle w:val="table-list-bullet"/>
              <w:rPr>
                <w:rFonts w:cs="Times New Roman"/>
                <w:sz w:val="24"/>
                <w:szCs w:val="24"/>
              </w:rPr>
            </w:pPr>
            <w:r w:rsidRPr="00B56A05">
              <w:rPr>
                <w:rFonts w:cs="Times New Roman"/>
                <w:sz w:val="24"/>
                <w:szCs w:val="24"/>
              </w:rPr>
              <w:t>«Школьные события»;</w:t>
            </w:r>
          </w:p>
          <w:p w:rsidR="00767BB0" w:rsidRPr="00B56A05" w:rsidRDefault="00767BB0" w:rsidP="00474F70">
            <w:pPr>
              <w:pStyle w:val="table-list-bullet"/>
              <w:rPr>
                <w:rFonts w:cs="Times New Roman"/>
                <w:sz w:val="24"/>
                <w:szCs w:val="24"/>
              </w:rPr>
            </w:pPr>
            <w:r w:rsidRPr="00B56A05">
              <w:rPr>
                <w:rFonts w:cs="Times New Roman"/>
                <w:sz w:val="24"/>
                <w:szCs w:val="24"/>
              </w:rPr>
              <w:lastRenderedPageBreak/>
              <w:t>«Консультация семейного психолога»;</w:t>
            </w:r>
          </w:p>
          <w:p w:rsidR="00767BB0" w:rsidRPr="00B56A05" w:rsidRDefault="00767BB0" w:rsidP="00474F70">
            <w:pPr>
              <w:pStyle w:val="table-list-bullet"/>
              <w:rPr>
                <w:rFonts w:cs="Times New Roman"/>
                <w:sz w:val="24"/>
                <w:szCs w:val="24"/>
              </w:rPr>
            </w:pPr>
            <w:r w:rsidRPr="00B56A05">
              <w:rPr>
                <w:rFonts w:cs="Times New Roman"/>
                <w:sz w:val="24"/>
                <w:szCs w:val="24"/>
              </w:rPr>
              <w:t>«Семейная библиотека»;</w:t>
            </w:r>
          </w:p>
          <w:p w:rsidR="00767BB0" w:rsidRPr="00B56A05" w:rsidRDefault="00767BB0" w:rsidP="00474F70">
            <w:pPr>
              <w:pStyle w:val="table-list-bullet"/>
              <w:rPr>
                <w:rFonts w:cs="Times New Roman"/>
                <w:sz w:val="24"/>
                <w:szCs w:val="24"/>
              </w:rPr>
            </w:pPr>
            <w:r w:rsidRPr="00B56A05">
              <w:rPr>
                <w:rFonts w:cs="Times New Roman"/>
                <w:sz w:val="24"/>
                <w:szCs w:val="24"/>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«Классное руководство»</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индивидуальным планам воспитательной работы классных руководителей</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«Школьный урок»</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календарно-тематическим планам учителей-предметников</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«Курсы внеурочной деятельности»</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программам и планам внеурочной деятельности педагогов образовательной орган</w:t>
            </w:r>
            <w:r w:rsidRPr="00B56A05">
              <w:rPr>
                <w:rFonts w:ascii="Times New Roman" w:hAnsi="Times New Roman" w:cs="Times New Roman"/>
                <w:sz w:val="24"/>
                <w:szCs w:val="24"/>
              </w:rPr>
              <w:t>и</w:t>
            </w:r>
            <w:r w:rsidRPr="00B56A05">
              <w:rPr>
                <w:rFonts w:ascii="Times New Roman" w:hAnsi="Times New Roman" w:cs="Times New Roman"/>
                <w:sz w:val="24"/>
                <w:szCs w:val="24"/>
              </w:rPr>
              <w:t>зации</w:t>
            </w:r>
          </w:p>
        </w:tc>
      </w:tr>
    </w:tbl>
    <w:p w:rsidR="00F016FB" w:rsidRPr="00B56A05" w:rsidRDefault="00F016FB" w:rsidP="00767BB0">
      <w:pPr>
        <w:pStyle w:val="body"/>
        <w:rPr>
          <w:rFonts w:cs="Times New Roman"/>
          <w:sz w:val="24"/>
          <w:szCs w:val="24"/>
        </w:rPr>
      </w:pPr>
    </w:p>
    <w:p w:rsidR="00F016FB" w:rsidRPr="00B56A05" w:rsidRDefault="00F016FB" w:rsidP="00767BB0">
      <w:pPr>
        <w:pStyle w:val="body"/>
        <w:rPr>
          <w:rFonts w:cs="Times New Roman"/>
          <w:sz w:val="24"/>
          <w:szCs w:val="24"/>
        </w:rPr>
        <w:sectPr w:rsidR="00F016FB" w:rsidRPr="00B56A05" w:rsidSect="003F0A80">
          <w:footnotePr>
            <w:numRestart w:val="eachPage"/>
          </w:footnotePr>
          <w:pgSz w:w="12019" w:h="7824" w:orient="landscape"/>
          <w:pgMar w:top="794" w:right="737" w:bottom="794" w:left="1134" w:header="720" w:footer="510" w:gutter="0"/>
          <w:cols w:space="720"/>
          <w:noEndnote/>
          <w:titlePg/>
          <w:docGrid w:linePitch="299"/>
        </w:sectPr>
      </w:pPr>
    </w:p>
    <w:p w:rsidR="00767BB0" w:rsidRPr="00B56A05" w:rsidRDefault="00767BB0" w:rsidP="00767BB0">
      <w:pPr>
        <w:pStyle w:val="h2"/>
        <w:rPr>
          <w:rFonts w:cs="Times New Roman"/>
          <w:sz w:val="24"/>
          <w:szCs w:val="24"/>
        </w:rPr>
      </w:pPr>
      <w:r w:rsidRPr="00B56A05">
        <w:rPr>
          <w:rFonts w:cs="Times New Roman"/>
          <w:sz w:val="24"/>
          <w:szCs w:val="24"/>
        </w:rPr>
        <w:lastRenderedPageBreak/>
        <w:t>3.5.</w:t>
      </w:r>
      <w:r w:rsidRPr="00B56A05">
        <w:rPr>
          <w:rFonts w:cs="Times New Roman"/>
          <w:sz w:val="24"/>
          <w:szCs w:val="24"/>
        </w:rPr>
        <w:t> </w:t>
      </w:r>
      <w:r w:rsidRPr="00B56A05">
        <w:rPr>
          <w:rFonts w:cs="Times New Roman"/>
          <w:sz w:val="24"/>
          <w:szCs w:val="24"/>
        </w:rPr>
        <w:t xml:space="preserve">Система условий реализации </w:t>
      </w:r>
      <w:r w:rsidRPr="00B56A05">
        <w:rPr>
          <w:rFonts w:cs="Times New Roman"/>
          <w:sz w:val="24"/>
          <w:szCs w:val="24"/>
        </w:rPr>
        <w:br/>
        <w:t>программы начального общего образования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Система условий реализации программы начального о</w:t>
      </w:r>
      <w:r w:rsidRPr="00B56A05">
        <w:rPr>
          <w:rFonts w:cs="Times New Roman"/>
          <w:spacing w:val="-1"/>
          <w:sz w:val="24"/>
          <w:szCs w:val="24"/>
        </w:rPr>
        <w:t>б</w:t>
      </w:r>
      <w:r w:rsidRPr="00B56A05">
        <w:rPr>
          <w:rFonts w:cs="Times New Roman"/>
          <w:spacing w:val="-1"/>
          <w:sz w:val="24"/>
          <w:szCs w:val="24"/>
        </w:rPr>
        <w:t xml:space="preserve">щего образования, созданная в образовательной организации, направлена на: </w:t>
      </w:r>
    </w:p>
    <w:p w:rsidR="00767BB0" w:rsidRPr="00B56A05" w:rsidRDefault="00767BB0" w:rsidP="00F016FB">
      <w:pPr>
        <w:pStyle w:val="list-bullet"/>
        <w:rPr>
          <w:rFonts w:cs="Times New Roman"/>
          <w:sz w:val="24"/>
          <w:szCs w:val="24"/>
        </w:rPr>
      </w:pPr>
      <w:r w:rsidRPr="00B56A05">
        <w:rPr>
          <w:rFonts w:cs="Times New Roman"/>
          <w:sz w:val="24"/>
          <w:szCs w:val="24"/>
        </w:rPr>
        <w:t>достижение обучающимися планируемых результатов освоения программы начального общего образования, в том числе адаптированной;</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развитие личности, её способностей, удовлетворение образовательных потребностей и интересов, саморе</w:t>
      </w:r>
      <w:r w:rsidRPr="00B56A05">
        <w:rPr>
          <w:rFonts w:cs="Times New Roman"/>
          <w:spacing w:val="-1"/>
          <w:sz w:val="24"/>
          <w:szCs w:val="24"/>
        </w:rPr>
        <w:t>а</w:t>
      </w:r>
      <w:r w:rsidRPr="00B56A05">
        <w:rPr>
          <w:rFonts w:cs="Times New Roman"/>
          <w:spacing w:val="-1"/>
          <w:sz w:val="24"/>
          <w:szCs w:val="24"/>
        </w:rPr>
        <w:t>лизацию обучающихся, в том числе одарённых, через организацию урочной и внеурочной деятельности, с</w:t>
      </w:r>
      <w:r w:rsidRPr="00B56A05">
        <w:rPr>
          <w:rFonts w:cs="Times New Roman"/>
          <w:spacing w:val="-1"/>
          <w:sz w:val="24"/>
          <w:szCs w:val="24"/>
        </w:rPr>
        <w:t>о</w:t>
      </w:r>
      <w:r w:rsidRPr="00B56A05">
        <w:rPr>
          <w:rFonts w:cs="Times New Roman"/>
          <w:spacing w:val="-1"/>
          <w:sz w:val="24"/>
          <w:szCs w:val="24"/>
        </w:rPr>
        <w:t>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функциональной грамотности обуч</w:t>
      </w:r>
      <w:r w:rsidRPr="00B56A05">
        <w:rPr>
          <w:rFonts w:cs="Times New Roman"/>
          <w:sz w:val="24"/>
          <w:szCs w:val="24"/>
        </w:rPr>
        <w:t>а</w:t>
      </w:r>
      <w:r w:rsidRPr="00B56A05">
        <w:rPr>
          <w:rFonts w:cs="Times New Roman"/>
          <w:sz w:val="24"/>
          <w:szCs w:val="24"/>
        </w:rPr>
        <w:t>ющихся (способности решать учебные задачи и жи</w:t>
      </w:r>
      <w:r w:rsidRPr="00B56A05">
        <w:rPr>
          <w:rFonts w:cs="Times New Roman"/>
          <w:sz w:val="24"/>
          <w:szCs w:val="24"/>
        </w:rPr>
        <w:t>з</w:t>
      </w:r>
      <w:r w:rsidRPr="00B56A05">
        <w:rPr>
          <w:rFonts w:cs="Times New Roman"/>
          <w:sz w:val="24"/>
          <w:szCs w:val="24"/>
        </w:rPr>
        <w:t>ненные проблемные ситуации на основе сформир</w:t>
      </w:r>
      <w:r w:rsidRPr="00B56A05">
        <w:rPr>
          <w:rFonts w:cs="Times New Roman"/>
          <w:sz w:val="24"/>
          <w:szCs w:val="24"/>
        </w:rPr>
        <w:t>о</w:t>
      </w:r>
      <w:r w:rsidRPr="00B56A05">
        <w:rPr>
          <w:rFonts w:cs="Times New Roman"/>
          <w:sz w:val="24"/>
          <w:szCs w:val="24"/>
        </w:rPr>
        <w:t>ванных предметных, метапредметных и универсал</w:t>
      </w:r>
      <w:r w:rsidRPr="00B56A05">
        <w:rPr>
          <w:rFonts w:cs="Times New Roman"/>
          <w:sz w:val="24"/>
          <w:szCs w:val="24"/>
        </w:rPr>
        <w:t>ь</w:t>
      </w:r>
      <w:r w:rsidRPr="00B56A05">
        <w:rPr>
          <w:rFonts w:cs="Times New Roman"/>
          <w:sz w:val="24"/>
          <w:szCs w:val="24"/>
        </w:rPr>
        <w:t>ных способов деятельности), включающей овладение ключевыми навыками, составляющими основу дал</w:t>
      </w:r>
      <w:r w:rsidRPr="00B56A05">
        <w:rPr>
          <w:rFonts w:cs="Times New Roman"/>
          <w:sz w:val="24"/>
          <w:szCs w:val="24"/>
        </w:rPr>
        <w:t>ь</w:t>
      </w:r>
      <w:r w:rsidRPr="00B56A05">
        <w:rPr>
          <w:rFonts w:cs="Times New Roman"/>
          <w:sz w:val="24"/>
          <w:szCs w:val="24"/>
        </w:rPr>
        <w:t>нейшего успешного образования и ориентацию в мире профессий;</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социокультурных и духо</w:t>
      </w:r>
      <w:r w:rsidRPr="00B56A05">
        <w:rPr>
          <w:rFonts w:cs="Times New Roman"/>
          <w:sz w:val="24"/>
          <w:szCs w:val="24"/>
        </w:rPr>
        <w:t>в</w:t>
      </w:r>
      <w:r w:rsidRPr="00B56A05">
        <w:rPr>
          <w:rFonts w:cs="Times New Roman"/>
          <w:sz w:val="24"/>
          <w:szCs w:val="24"/>
        </w:rPr>
        <w:t>но-нравственных ценностей обучающихся, основ их гражданственности, российской гражданской иде</w:t>
      </w:r>
      <w:r w:rsidRPr="00B56A05">
        <w:rPr>
          <w:rFonts w:cs="Times New Roman"/>
          <w:sz w:val="24"/>
          <w:szCs w:val="24"/>
        </w:rPr>
        <w:t>н</w:t>
      </w:r>
      <w:r w:rsidRPr="00B56A05">
        <w:rPr>
          <w:rFonts w:cs="Times New Roman"/>
          <w:sz w:val="24"/>
          <w:szCs w:val="24"/>
        </w:rPr>
        <w:t>тичности;</w:t>
      </w:r>
    </w:p>
    <w:p w:rsidR="00767BB0" w:rsidRPr="00B56A05" w:rsidRDefault="00767BB0" w:rsidP="00F016FB">
      <w:pPr>
        <w:pStyle w:val="list-bullet"/>
        <w:rPr>
          <w:rFonts w:cs="Times New Roman"/>
          <w:sz w:val="24"/>
          <w:szCs w:val="24"/>
        </w:rPr>
      </w:pPr>
      <w:r w:rsidRPr="00B56A05">
        <w:rPr>
          <w:rFonts w:cs="Times New Roman"/>
          <w:sz w:val="24"/>
          <w:szCs w:val="24"/>
        </w:rPr>
        <w:t>индивидуализацию процесса образования посредством проектирования и реализации индивидуальных уче</w:t>
      </w:r>
      <w:r w:rsidRPr="00B56A05">
        <w:rPr>
          <w:rFonts w:cs="Times New Roman"/>
          <w:sz w:val="24"/>
          <w:szCs w:val="24"/>
        </w:rPr>
        <w:t>б</w:t>
      </w:r>
      <w:r w:rsidRPr="00B56A05">
        <w:rPr>
          <w:rFonts w:cs="Times New Roman"/>
          <w:sz w:val="24"/>
          <w:szCs w:val="24"/>
        </w:rPr>
        <w:t>ных планов, обеспечения эффективной самостоятел</w:t>
      </w:r>
      <w:r w:rsidRPr="00B56A05">
        <w:rPr>
          <w:rFonts w:cs="Times New Roman"/>
          <w:sz w:val="24"/>
          <w:szCs w:val="24"/>
        </w:rPr>
        <w:t>ь</w:t>
      </w:r>
      <w:r w:rsidRPr="00B56A05">
        <w:rPr>
          <w:rFonts w:cs="Times New Roman"/>
          <w:sz w:val="24"/>
          <w:szCs w:val="24"/>
        </w:rPr>
        <w:t>ной работы обучающихся при поддержке педагогич</w:t>
      </w:r>
      <w:r w:rsidRPr="00B56A05">
        <w:rPr>
          <w:rFonts w:cs="Times New Roman"/>
          <w:sz w:val="24"/>
          <w:szCs w:val="24"/>
        </w:rPr>
        <w:t>е</w:t>
      </w:r>
      <w:r w:rsidRPr="00B56A05">
        <w:rPr>
          <w:rFonts w:cs="Times New Roman"/>
          <w:sz w:val="24"/>
          <w:szCs w:val="24"/>
        </w:rPr>
        <w:t>ских работников;</w:t>
      </w:r>
    </w:p>
    <w:p w:rsidR="00767BB0" w:rsidRPr="00B56A05" w:rsidRDefault="00767BB0" w:rsidP="00F016FB">
      <w:pPr>
        <w:pStyle w:val="list-bullet"/>
        <w:rPr>
          <w:rFonts w:cs="Times New Roman"/>
          <w:sz w:val="24"/>
          <w:szCs w:val="24"/>
        </w:rPr>
      </w:pPr>
      <w:r w:rsidRPr="00B56A05">
        <w:rPr>
          <w:rFonts w:cs="Times New Roman"/>
          <w:sz w:val="24"/>
          <w:szCs w:val="24"/>
        </w:rPr>
        <w:t>участие обучающихся, родителей (законных предст</w:t>
      </w:r>
      <w:r w:rsidRPr="00B56A05">
        <w:rPr>
          <w:rFonts w:cs="Times New Roman"/>
          <w:sz w:val="24"/>
          <w:szCs w:val="24"/>
        </w:rPr>
        <w:t>а</w:t>
      </w:r>
      <w:r w:rsidRPr="00B56A05">
        <w:rPr>
          <w:rFonts w:cs="Times New Roman"/>
          <w:sz w:val="24"/>
          <w:szCs w:val="24"/>
        </w:rPr>
        <w:t>вителей) несовершеннолетних обучающихся и пед</w:t>
      </w:r>
      <w:r w:rsidRPr="00B56A05">
        <w:rPr>
          <w:rFonts w:cs="Times New Roman"/>
          <w:sz w:val="24"/>
          <w:szCs w:val="24"/>
        </w:rPr>
        <w:t>а</w:t>
      </w:r>
      <w:r w:rsidRPr="00B56A05">
        <w:rPr>
          <w:rFonts w:cs="Times New Roman"/>
          <w:sz w:val="24"/>
          <w:szCs w:val="24"/>
        </w:rPr>
        <w:lastRenderedPageBreak/>
        <w:t>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w:t>
      </w:r>
      <w:r w:rsidRPr="00B56A05">
        <w:rPr>
          <w:rFonts w:cs="Times New Roman"/>
          <w:sz w:val="24"/>
          <w:szCs w:val="24"/>
        </w:rPr>
        <w:t>о</w:t>
      </w:r>
      <w:r w:rsidRPr="00B56A05">
        <w:rPr>
          <w:rFonts w:cs="Times New Roman"/>
          <w:sz w:val="24"/>
          <w:szCs w:val="24"/>
        </w:rPr>
        <w:t>сти, реализации социальных проектов и программ при поддержке педагогических работников;</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у обучающихся первичного опыта с</w:t>
      </w:r>
      <w:r w:rsidRPr="00B56A05">
        <w:rPr>
          <w:rFonts w:cs="Times New Roman"/>
          <w:sz w:val="24"/>
          <w:szCs w:val="24"/>
        </w:rPr>
        <w:t>а</w:t>
      </w:r>
      <w:r w:rsidRPr="00B56A05">
        <w:rPr>
          <w:rFonts w:cs="Times New Roman"/>
          <w:sz w:val="24"/>
          <w:szCs w:val="24"/>
        </w:rPr>
        <w:t>мостоятельной образовательной, общественной, пр</w:t>
      </w:r>
      <w:r w:rsidRPr="00B56A05">
        <w:rPr>
          <w:rFonts w:cs="Times New Roman"/>
          <w:sz w:val="24"/>
          <w:szCs w:val="24"/>
        </w:rPr>
        <w:t>о</w:t>
      </w:r>
      <w:r w:rsidRPr="00B56A05">
        <w:rPr>
          <w:rFonts w:cs="Times New Roman"/>
          <w:sz w:val="24"/>
          <w:szCs w:val="24"/>
        </w:rPr>
        <w:t>ектной, учебно-исследовательской, спорти</w:t>
      </w:r>
      <w:r w:rsidRPr="00B56A05">
        <w:rPr>
          <w:rFonts w:cs="Times New Roman"/>
          <w:sz w:val="24"/>
          <w:szCs w:val="24"/>
        </w:rPr>
        <w:t>в</w:t>
      </w:r>
      <w:r w:rsidRPr="00B56A05">
        <w:rPr>
          <w:rFonts w:cs="Times New Roman"/>
          <w:sz w:val="24"/>
          <w:szCs w:val="24"/>
        </w:rPr>
        <w:t>но-оздоровительной и творческой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у обучающихся экологической грамо</w:t>
      </w:r>
      <w:r w:rsidRPr="00B56A05">
        <w:rPr>
          <w:rFonts w:cs="Times New Roman"/>
          <w:sz w:val="24"/>
          <w:szCs w:val="24"/>
        </w:rPr>
        <w:t>т</w:t>
      </w:r>
      <w:r w:rsidRPr="00B56A05">
        <w:rPr>
          <w:rFonts w:cs="Times New Roman"/>
          <w:sz w:val="24"/>
          <w:szCs w:val="24"/>
        </w:rPr>
        <w:t>ности, навыков здорового и безопасного для человека и окружающей его среды образа жизни;</w:t>
      </w:r>
    </w:p>
    <w:p w:rsidR="00767BB0" w:rsidRPr="00B56A05" w:rsidRDefault="00767BB0" w:rsidP="00F016FB">
      <w:pPr>
        <w:pStyle w:val="list-bullet"/>
        <w:rPr>
          <w:rFonts w:cs="Times New Roman"/>
          <w:sz w:val="24"/>
          <w:szCs w:val="24"/>
        </w:rPr>
      </w:pPr>
      <w:r w:rsidRPr="00B56A05">
        <w:rPr>
          <w:rFonts w:cs="Times New Roman"/>
          <w:sz w:val="24"/>
          <w:szCs w:val="24"/>
        </w:rPr>
        <w:t>использование в образовательной деятельности с</w:t>
      </w:r>
      <w:r w:rsidRPr="00B56A05">
        <w:rPr>
          <w:rFonts w:cs="Times New Roman"/>
          <w:sz w:val="24"/>
          <w:szCs w:val="24"/>
        </w:rPr>
        <w:t>о</w:t>
      </w:r>
      <w:r w:rsidRPr="00B56A05">
        <w:rPr>
          <w:rFonts w:cs="Times New Roman"/>
          <w:sz w:val="24"/>
          <w:szCs w:val="24"/>
        </w:rPr>
        <w:t>временных образовательных технологий, направле</w:t>
      </w:r>
      <w:r w:rsidRPr="00B56A05">
        <w:rPr>
          <w:rFonts w:cs="Times New Roman"/>
          <w:sz w:val="24"/>
          <w:szCs w:val="24"/>
        </w:rPr>
        <w:t>н</w:t>
      </w:r>
      <w:r w:rsidRPr="00B56A05">
        <w:rPr>
          <w:rFonts w:cs="Times New Roman"/>
          <w:sz w:val="24"/>
          <w:szCs w:val="24"/>
        </w:rPr>
        <w:t>ных в том числе на воспитание обучающихся и разв</w:t>
      </w:r>
      <w:r w:rsidRPr="00B56A05">
        <w:rPr>
          <w:rFonts w:cs="Times New Roman"/>
          <w:sz w:val="24"/>
          <w:szCs w:val="24"/>
        </w:rPr>
        <w:t>и</w:t>
      </w:r>
      <w:r w:rsidRPr="00B56A05">
        <w:rPr>
          <w:rFonts w:cs="Times New Roman"/>
          <w:sz w:val="24"/>
          <w:szCs w:val="24"/>
        </w:rPr>
        <w:t>тие различных форм наставничества;</w:t>
      </w:r>
    </w:p>
    <w:p w:rsidR="00767BB0" w:rsidRPr="00B56A05" w:rsidRDefault="00767BB0" w:rsidP="00F016FB">
      <w:pPr>
        <w:pStyle w:val="list-bullet"/>
        <w:rPr>
          <w:rFonts w:cs="Times New Roman"/>
          <w:sz w:val="24"/>
          <w:szCs w:val="24"/>
        </w:rPr>
      </w:pPr>
      <w:r w:rsidRPr="00B56A05">
        <w:rPr>
          <w:rFonts w:cs="Times New Roman"/>
          <w:sz w:val="24"/>
          <w:szCs w:val="24"/>
        </w:rPr>
        <w:t>обновление содержания программы начального общ</w:t>
      </w:r>
      <w:r w:rsidRPr="00B56A05">
        <w:rPr>
          <w:rFonts w:cs="Times New Roman"/>
          <w:sz w:val="24"/>
          <w:szCs w:val="24"/>
        </w:rPr>
        <w:t>е</w:t>
      </w:r>
      <w:r w:rsidRPr="00B56A05">
        <w:rPr>
          <w:rFonts w:cs="Times New Roman"/>
          <w:sz w:val="24"/>
          <w:szCs w:val="24"/>
        </w:rPr>
        <w:t>го образования, методик и технологий её реализации в соответствии с динамикой развития системы образ</w:t>
      </w:r>
      <w:r w:rsidRPr="00B56A05">
        <w:rPr>
          <w:rFonts w:cs="Times New Roman"/>
          <w:sz w:val="24"/>
          <w:szCs w:val="24"/>
        </w:rPr>
        <w:t>о</w:t>
      </w:r>
      <w:r w:rsidRPr="00B56A05">
        <w:rPr>
          <w:rFonts w:cs="Times New Roman"/>
          <w:sz w:val="24"/>
          <w:szCs w:val="24"/>
        </w:rPr>
        <w:t>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Pr="00B56A05" w:rsidRDefault="00767BB0" w:rsidP="00F016FB">
      <w:pPr>
        <w:pStyle w:val="list-bullet"/>
        <w:rPr>
          <w:rFonts w:cs="Times New Roman"/>
          <w:sz w:val="24"/>
          <w:szCs w:val="24"/>
        </w:rPr>
      </w:pPr>
      <w:r w:rsidRPr="00B56A05">
        <w:rPr>
          <w:rFonts w:cs="Times New Roman"/>
          <w:sz w:val="24"/>
          <w:szCs w:val="24"/>
        </w:rPr>
        <w:t>эффективное использование профессионального и творческого потенциала педагогических и руковод</w:t>
      </w:r>
      <w:r w:rsidRPr="00B56A05">
        <w:rPr>
          <w:rFonts w:cs="Times New Roman"/>
          <w:sz w:val="24"/>
          <w:szCs w:val="24"/>
        </w:rPr>
        <w:t>я</w:t>
      </w:r>
      <w:r w:rsidRPr="00B56A05">
        <w:rPr>
          <w:rFonts w:cs="Times New Roman"/>
          <w:sz w:val="24"/>
          <w:szCs w:val="24"/>
        </w:rPr>
        <w:t>щих работников организации, повышения их профе</w:t>
      </w:r>
      <w:r w:rsidRPr="00B56A05">
        <w:rPr>
          <w:rFonts w:cs="Times New Roman"/>
          <w:sz w:val="24"/>
          <w:szCs w:val="24"/>
        </w:rPr>
        <w:t>с</w:t>
      </w:r>
      <w:r w:rsidRPr="00B56A05">
        <w:rPr>
          <w:rFonts w:cs="Times New Roman"/>
          <w:sz w:val="24"/>
          <w:szCs w:val="24"/>
        </w:rPr>
        <w:t>сиональной, коммуникативной, информационной и правовой компетентности;</w:t>
      </w:r>
    </w:p>
    <w:p w:rsidR="00767BB0" w:rsidRPr="00B56A05" w:rsidRDefault="00767BB0" w:rsidP="00F016FB">
      <w:pPr>
        <w:pStyle w:val="list-bullet"/>
        <w:rPr>
          <w:rFonts w:cs="Times New Roman"/>
          <w:sz w:val="24"/>
          <w:szCs w:val="24"/>
        </w:rPr>
      </w:pPr>
      <w:r w:rsidRPr="00B56A05">
        <w:rPr>
          <w:rFonts w:cs="Times New Roman"/>
          <w:sz w:val="24"/>
          <w:szCs w:val="24"/>
        </w:rPr>
        <w:t>эффективное управление организацией с использов</w:t>
      </w:r>
      <w:r w:rsidRPr="00B56A05">
        <w:rPr>
          <w:rFonts w:cs="Times New Roman"/>
          <w:sz w:val="24"/>
          <w:szCs w:val="24"/>
        </w:rPr>
        <w:t>а</w:t>
      </w:r>
      <w:r w:rsidRPr="00B56A05">
        <w:rPr>
          <w:rFonts w:cs="Times New Roman"/>
          <w:sz w:val="24"/>
          <w:szCs w:val="24"/>
        </w:rPr>
        <w:t>нием ИКТ, современных механизмов финансирования реализации программ начального  общего образов</w:t>
      </w:r>
      <w:r w:rsidRPr="00B56A05">
        <w:rPr>
          <w:rFonts w:cs="Times New Roman"/>
          <w:sz w:val="24"/>
          <w:szCs w:val="24"/>
        </w:rPr>
        <w:t>а</w:t>
      </w:r>
      <w:r w:rsidRPr="00B56A05">
        <w:rPr>
          <w:rFonts w:cs="Times New Roman"/>
          <w:sz w:val="24"/>
          <w:szCs w:val="24"/>
        </w:rPr>
        <w:t>ния.</w:t>
      </w:r>
    </w:p>
    <w:p w:rsidR="00767BB0" w:rsidRPr="00B56A05" w:rsidRDefault="00767BB0" w:rsidP="00934F63">
      <w:pPr>
        <w:pStyle w:val="body"/>
        <w:rPr>
          <w:rStyle w:val="BoldItalic"/>
          <w:rFonts w:cs="Times New Roman"/>
          <w:b w:val="0"/>
          <w:bCs w:val="0"/>
          <w:i w:val="0"/>
          <w:iCs w:val="0"/>
          <w:sz w:val="24"/>
          <w:szCs w:val="24"/>
        </w:rPr>
      </w:pPr>
      <w:r w:rsidRPr="00B56A05">
        <w:rPr>
          <w:rFonts w:cs="Times New Roman"/>
          <w:sz w:val="24"/>
          <w:szCs w:val="24"/>
        </w:rPr>
        <w:t>При реализации настоящей образовательной программы начального общего образования в рамках сетевого взаим</w:t>
      </w:r>
      <w:r w:rsidRPr="00B56A05">
        <w:rPr>
          <w:rFonts w:cs="Times New Roman"/>
          <w:sz w:val="24"/>
          <w:szCs w:val="24"/>
        </w:rPr>
        <w:t>о</w:t>
      </w:r>
      <w:r w:rsidRPr="00B56A05">
        <w:rPr>
          <w:rFonts w:cs="Times New Roman"/>
          <w:sz w:val="24"/>
          <w:szCs w:val="24"/>
        </w:rPr>
        <w:lastRenderedPageBreak/>
        <w:t>действия используются ресурсы иных организаций, направленные на обеспечение качества условий реализации образовательной деятельности</w:t>
      </w:r>
      <w:r w:rsidRPr="00B56A05">
        <w:rPr>
          <w:rStyle w:val="footnote-num"/>
          <w:rFonts w:cs="Times New Roman"/>
          <w:sz w:val="24"/>
          <w:szCs w:val="24"/>
          <w:vertAlign w:val="superscript"/>
        </w:rPr>
        <w:footnoteReference w:id="23"/>
      </w:r>
      <w:r w:rsidRPr="00B56A05">
        <w:rPr>
          <w:rFonts w:cs="Times New Roman"/>
          <w:sz w:val="24"/>
          <w:szCs w:val="24"/>
        </w:rPr>
        <w:t>.</w:t>
      </w:r>
    </w:p>
    <w:p w:rsidR="00767BB0" w:rsidRPr="00B56A05" w:rsidRDefault="00767BB0" w:rsidP="00767BB0">
      <w:pPr>
        <w:pStyle w:val="h3"/>
        <w:rPr>
          <w:rFonts w:cs="Times New Roman"/>
          <w:sz w:val="24"/>
          <w:szCs w:val="24"/>
        </w:rPr>
      </w:pPr>
      <w:r w:rsidRPr="00B56A05">
        <w:rPr>
          <w:rFonts w:cs="Times New Roman"/>
          <w:sz w:val="24"/>
          <w:szCs w:val="24"/>
        </w:rPr>
        <w:t>3.5.1.</w:t>
      </w:r>
      <w:r w:rsidRPr="00B56A05">
        <w:rPr>
          <w:rFonts w:cs="Times New Roman"/>
          <w:sz w:val="24"/>
          <w:szCs w:val="24"/>
        </w:rPr>
        <w:t> </w:t>
      </w:r>
      <w:r w:rsidRPr="00B56A05">
        <w:rPr>
          <w:rFonts w:cs="Times New Roman"/>
          <w:sz w:val="24"/>
          <w:szCs w:val="24"/>
        </w:rPr>
        <w:t xml:space="preserve">Кадровые условия реализации основной образовательной программы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Для реализации программы начального общего образ</w:t>
      </w:r>
      <w:r w:rsidRPr="00B56A05">
        <w:rPr>
          <w:rFonts w:cs="Times New Roman"/>
          <w:sz w:val="24"/>
          <w:szCs w:val="24"/>
        </w:rPr>
        <w:t>о</w:t>
      </w:r>
      <w:r w:rsidRPr="00B56A05">
        <w:rPr>
          <w:rFonts w:cs="Times New Roman"/>
          <w:sz w:val="24"/>
          <w:szCs w:val="24"/>
        </w:rPr>
        <w:t>вания образовательная организация должна быть уко</w:t>
      </w:r>
      <w:r w:rsidRPr="00B56A05">
        <w:rPr>
          <w:rFonts w:cs="Times New Roman"/>
          <w:sz w:val="24"/>
          <w:szCs w:val="24"/>
        </w:rPr>
        <w:t>м</w:t>
      </w:r>
      <w:r w:rsidRPr="00B56A05">
        <w:rPr>
          <w:rFonts w:cs="Times New Roman"/>
          <w:sz w:val="24"/>
          <w:szCs w:val="24"/>
        </w:rPr>
        <w:t>плектована кадрами, имеющими необходимую квалифик</w:t>
      </w:r>
      <w:r w:rsidRPr="00B56A05">
        <w:rPr>
          <w:rFonts w:cs="Times New Roman"/>
          <w:sz w:val="24"/>
          <w:szCs w:val="24"/>
        </w:rPr>
        <w:t>а</w:t>
      </w:r>
      <w:r w:rsidRPr="00B56A05">
        <w:rPr>
          <w:rFonts w:cs="Times New Roman"/>
          <w:sz w:val="24"/>
          <w:szCs w:val="24"/>
        </w:rPr>
        <w:t>цию для решения задач, связанных с достижением целей и задач образовательной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Обеспеченность кадровыми условиями включает в себя:</w:t>
      </w:r>
    </w:p>
    <w:p w:rsidR="00767BB0" w:rsidRPr="00B56A05" w:rsidRDefault="00767BB0" w:rsidP="00E410FF">
      <w:pPr>
        <w:pStyle w:val="list-bullet"/>
        <w:rPr>
          <w:rFonts w:cs="Times New Roman"/>
          <w:sz w:val="24"/>
          <w:szCs w:val="24"/>
        </w:rPr>
      </w:pPr>
      <w:r w:rsidRPr="00B56A05">
        <w:rPr>
          <w:rFonts w:cs="Times New Roman"/>
          <w:sz w:val="24"/>
          <w:szCs w:val="24"/>
        </w:rPr>
        <w:t>укомплектованность образовательной организации педагогическими, руководящими и иными работн</w:t>
      </w:r>
      <w:r w:rsidRPr="00B56A05">
        <w:rPr>
          <w:rFonts w:cs="Times New Roman"/>
          <w:sz w:val="24"/>
          <w:szCs w:val="24"/>
        </w:rPr>
        <w:t>и</w:t>
      </w:r>
      <w:r w:rsidRPr="00B56A05">
        <w:rPr>
          <w:rFonts w:cs="Times New Roman"/>
          <w:sz w:val="24"/>
          <w:szCs w:val="24"/>
        </w:rPr>
        <w:t>ками;</w:t>
      </w:r>
    </w:p>
    <w:p w:rsidR="00767BB0" w:rsidRPr="00B56A05" w:rsidRDefault="00767BB0" w:rsidP="00E410FF">
      <w:pPr>
        <w:pStyle w:val="list-bullet"/>
        <w:rPr>
          <w:rFonts w:cs="Times New Roman"/>
          <w:sz w:val="24"/>
          <w:szCs w:val="24"/>
        </w:rPr>
      </w:pPr>
      <w:r w:rsidRPr="00B56A05">
        <w:rPr>
          <w:rFonts w:cs="Times New Roman"/>
          <w:sz w:val="24"/>
          <w:szCs w:val="24"/>
        </w:rPr>
        <w:t>уровень квалификации педагогических и иных рабо</w:t>
      </w:r>
      <w:r w:rsidRPr="00B56A05">
        <w:rPr>
          <w:rFonts w:cs="Times New Roman"/>
          <w:sz w:val="24"/>
          <w:szCs w:val="24"/>
        </w:rPr>
        <w:t>т</w:t>
      </w:r>
      <w:r w:rsidRPr="00B56A05">
        <w:rPr>
          <w:rFonts w:cs="Times New Roman"/>
          <w:sz w:val="24"/>
          <w:szCs w:val="24"/>
        </w:rPr>
        <w:t>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67BB0" w:rsidRPr="00B56A05" w:rsidRDefault="00767BB0" w:rsidP="00E410FF">
      <w:pPr>
        <w:pStyle w:val="list-bullet"/>
        <w:rPr>
          <w:rFonts w:cs="Times New Roman"/>
          <w:sz w:val="24"/>
          <w:szCs w:val="24"/>
        </w:rPr>
      </w:pPr>
      <w:r w:rsidRPr="00B56A05">
        <w:rPr>
          <w:rFonts w:cs="Times New Roman"/>
          <w:sz w:val="24"/>
          <w:szCs w:val="24"/>
        </w:rPr>
        <w:t>непрерывность профессионального развития педаг</w:t>
      </w:r>
      <w:r w:rsidRPr="00B56A05">
        <w:rPr>
          <w:rFonts w:cs="Times New Roman"/>
          <w:sz w:val="24"/>
          <w:szCs w:val="24"/>
        </w:rPr>
        <w:t>о</w:t>
      </w:r>
      <w:r w:rsidRPr="00B56A05">
        <w:rPr>
          <w:rFonts w:cs="Times New Roman"/>
          <w:sz w:val="24"/>
          <w:szCs w:val="24"/>
        </w:rPr>
        <w:t>гических работников образовательной организации, реализующей образовательную программу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Укомплектованность образовательной организации пед</w:t>
      </w:r>
      <w:r w:rsidRPr="00B56A05">
        <w:rPr>
          <w:rFonts w:cs="Times New Roman"/>
          <w:sz w:val="24"/>
          <w:szCs w:val="24"/>
        </w:rPr>
        <w:t>а</w:t>
      </w:r>
      <w:r w:rsidRPr="00B56A05">
        <w:rPr>
          <w:rFonts w:cs="Times New Roman"/>
          <w:sz w:val="24"/>
          <w:szCs w:val="24"/>
        </w:rPr>
        <w:t>гогическими, руководящими и иными работниками хара</w:t>
      </w:r>
      <w:r w:rsidRPr="00B56A05">
        <w:rPr>
          <w:rFonts w:cs="Times New Roman"/>
          <w:sz w:val="24"/>
          <w:szCs w:val="24"/>
        </w:rPr>
        <w:t>к</w:t>
      </w:r>
      <w:r w:rsidRPr="00B56A05">
        <w:rPr>
          <w:rFonts w:cs="Times New Roman"/>
          <w:sz w:val="24"/>
          <w:szCs w:val="24"/>
        </w:rPr>
        <w:t>теризируется замещением 100 % вакансий, имеющихся в соответствии с утверждённым штатным расписанием.</w:t>
      </w:r>
    </w:p>
    <w:p w:rsidR="00767BB0" w:rsidRPr="00B56A05" w:rsidRDefault="00767BB0" w:rsidP="00767BB0">
      <w:pPr>
        <w:pStyle w:val="body"/>
        <w:rPr>
          <w:rFonts w:cs="Times New Roman"/>
          <w:sz w:val="24"/>
          <w:szCs w:val="24"/>
        </w:rPr>
      </w:pPr>
      <w:r w:rsidRPr="00B56A05">
        <w:rPr>
          <w:rFonts w:cs="Times New Roman"/>
          <w:sz w:val="24"/>
          <w:szCs w:val="24"/>
        </w:rPr>
        <w:t>Уровень квалификации педагогических и иных работн</w:t>
      </w:r>
      <w:r w:rsidRPr="00B56A05">
        <w:rPr>
          <w:rFonts w:cs="Times New Roman"/>
          <w:sz w:val="24"/>
          <w:szCs w:val="24"/>
        </w:rPr>
        <w:t>и</w:t>
      </w:r>
      <w:r w:rsidRPr="00B56A05">
        <w:rPr>
          <w:rFonts w:cs="Times New Roman"/>
          <w:sz w:val="24"/>
          <w:szCs w:val="24"/>
        </w:rPr>
        <w:t>ков образовательной организации, участвующих в реализ</w:t>
      </w:r>
      <w:r w:rsidRPr="00B56A05">
        <w:rPr>
          <w:rFonts w:cs="Times New Roman"/>
          <w:sz w:val="24"/>
          <w:szCs w:val="24"/>
        </w:rPr>
        <w:t>а</w:t>
      </w:r>
      <w:r w:rsidRPr="00B56A05">
        <w:rPr>
          <w:rFonts w:cs="Times New Roman"/>
          <w:sz w:val="24"/>
          <w:szCs w:val="24"/>
        </w:rPr>
        <w:t xml:space="preserve">ции основной образовательной программы и создании условий для её разработки и реализации, характеризуется </w:t>
      </w:r>
      <w:r w:rsidRPr="00B56A05">
        <w:rPr>
          <w:rFonts w:cs="Times New Roman"/>
          <w:sz w:val="24"/>
          <w:szCs w:val="24"/>
        </w:rPr>
        <w:lastRenderedPageBreak/>
        <w:t>наличием документов о присвоении квалификации, соо</w:t>
      </w:r>
      <w:r w:rsidRPr="00B56A05">
        <w:rPr>
          <w:rFonts w:cs="Times New Roman"/>
          <w:sz w:val="24"/>
          <w:szCs w:val="24"/>
        </w:rPr>
        <w:t>т</w:t>
      </w:r>
      <w:r w:rsidRPr="00B56A05">
        <w:rPr>
          <w:rFonts w:cs="Times New Roman"/>
          <w:sz w:val="24"/>
          <w:szCs w:val="24"/>
        </w:rPr>
        <w:t>ветствующей должностным обязанностям работника.</w:t>
      </w:r>
    </w:p>
    <w:p w:rsidR="00767BB0" w:rsidRPr="00B56A05" w:rsidRDefault="00767BB0" w:rsidP="00767BB0">
      <w:pPr>
        <w:pStyle w:val="body"/>
        <w:rPr>
          <w:rFonts w:cs="Times New Roman"/>
          <w:sz w:val="24"/>
          <w:szCs w:val="24"/>
        </w:rPr>
      </w:pPr>
      <w:r w:rsidRPr="00B56A05">
        <w:rPr>
          <w:rFonts w:cs="Times New Roman"/>
          <w:sz w:val="24"/>
          <w:szCs w:val="24"/>
        </w:rPr>
        <w:t>Основой для разработки должностных инструкций, с</w:t>
      </w:r>
      <w:r w:rsidRPr="00B56A05">
        <w:rPr>
          <w:rFonts w:cs="Times New Roman"/>
          <w:sz w:val="24"/>
          <w:szCs w:val="24"/>
        </w:rPr>
        <w:t>о</w:t>
      </w:r>
      <w:r w:rsidRPr="00B56A05">
        <w:rPr>
          <w:rFonts w:cs="Times New Roman"/>
          <w:sz w:val="24"/>
          <w:szCs w:val="24"/>
        </w:rPr>
        <w:t>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w:t>
      </w:r>
      <w:r w:rsidRPr="00B56A05">
        <w:rPr>
          <w:rFonts w:cs="Times New Roman"/>
          <w:sz w:val="24"/>
          <w:szCs w:val="24"/>
        </w:rPr>
        <w:t>о</w:t>
      </w:r>
      <w:r w:rsidRPr="00B56A05">
        <w:rPr>
          <w:rFonts w:cs="Times New Roman"/>
          <w:sz w:val="24"/>
          <w:szCs w:val="24"/>
        </w:rPr>
        <w:t>сти работников образовательной организации, служат кв</w:t>
      </w:r>
      <w:r w:rsidRPr="00B56A05">
        <w:rPr>
          <w:rFonts w:cs="Times New Roman"/>
          <w:sz w:val="24"/>
          <w:szCs w:val="24"/>
        </w:rPr>
        <w:t>а</w:t>
      </w:r>
      <w:r w:rsidRPr="00B56A05">
        <w:rPr>
          <w:rFonts w:cs="Times New Roman"/>
          <w:sz w:val="24"/>
          <w:szCs w:val="24"/>
        </w:rPr>
        <w:t>лификационные характеристики, указанные в квалифик</w:t>
      </w:r>
      <w:r w:rsidRPr="00B56A05">
        <w:rPr>
          <w:rFonts w:cs="Times New Roman"/>
          <w:sz w:val="24"/>
          <w:szCs w:val="24"/>
        </w:rPr>
        <w:t>а</w:t>
      </w:r>
      <w:r w:rsidRPr="00B56A05">
        <w:rPr>
          <w:rFonts w:cs="Times New Roman"/>
          <w:sz w:val="24"/>
          <w:szCs w:val="24"/>
        </w:rPr>
        <w:t>ционных справочниках, и (или) профессиональных ста</w:t>
      </w:r>
      <w:r w:rsidRPr="00B56A05">
        <w:rPr>
          <w:rFonts w:cs="Times New Roman"/>
          <w:sz w:val="24"/>
          <w:szCs w:val="24"/>
        </w:rPr>
        <w:t>н</w:t>
      </w:r>
      <w:r w:rsidRPr="00B56A05">
        <w:rPr>
          <w:rFonts w:cs="Times New Roman"/>
          <w:sz w:val="24"/>
          <w:szCs w:val="24"/>
        </w:rPr>
        <w:t>дартах (при наличии).</w:t>
      </w:r>
    </w:p>
    <w:p w:rsidR="00767BB0" w:rsidRPr="00B56A05" w:rsidRDefault="00767BB0" w:rsidP="00767BB0">
      <w:pPr>
        <w:pStyle w:val="body"/>
        <w:rPr>
          <w:rFonts w:cs="Times New Roman"/>
          <w:sz w:val="24"/>
          <w:szCs w:val="24"/>
        </w:rPr>
      </w:pPr>
      <w:r w:rsidRPr="00B56A05">
        <w:rPr>
          <w:rFonts w:cs="Times New Roman"/>
          <w:sz w:val="24"/>
          <w:szCs w:val="24"/>
        </w:rPr>
        <w:t>В основу должностных обязанностей положены пре</w:t>
      </w:r>
      <w:r w:rsidRPr="00B56A05">
        <w:rPr>
          <w:rFonts w:cs="Times New Roman"/>
          <w:sz w:val="24"/>
          <w:szCs w:val="24"/>
        </w:rPr>
        <w:t>д</w:t>
      </w:r>
      <w:r w:rsidRPr="00B56A05">
        <w:rPr>
          <w:rFonts w:cs="Times New Roman"/>
          <w:sz w:val="24"/>
          <w:szCs w:val="24"/>
        </w:rPr>
        <w:t>ставленные в профессиональном стандарте «Педагог (пед</w:t>
      </w:r>
      <w:r w:rsidRPr="00B56A05">
        <w:rPr>
          <w:rFonts w:cs="Times New Roman"/>
          <w:sz w:val="24"/>
          <w:szCs w:val="24"/>
        </w:rPr>
        <w:t>а</w:t>
      </w:r>
      <w:r w:rsidRPr="00B56A05">
        <w:rPr>
          <w:rFonts w:cs="Times New Roman"/>
          <w:sz w:val="24"/>
          <w:szCs w:val="24"/>
        </w:rPr>
        <w:t>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Pr="00B56A05" w:rsidRDefault="00767BB0" w:rsidP="00767BB0">
      <w:pPr>
        <w:pStyle w:val="body"/>
        <w:rPr>
          <w:rFonts w:cs="Times New Roman"/>
          <w:sz w:val="24"/>
          <w:szCs w:val="24"/>
        </w:rPr>
      </w:pPr>
      <w:r w:rsidRPr="00B56A05">
        <w:rPr>
          <w:rFonts w:cs="Times New Roman"/>
          <w:sz w:val="24"/>
          <w:szCs w:val="24"/>
        </w:rPr>
        <w:t>Уровень квалификации педагогических и иных работн</w:t>
      </w:r>
      <w:r w:rsidRPr="00B56A05">
        <w:rPr>
          <w:rFonts w:cs="Times New Roman"/>
          <w:sz w:val="24"/>
          <w:szCs w:val="24"/>
        </w:rPr>
        <w:t>и</w:t>
      </w:r>
      <w:r w:rsidRPr="00B56A05">
        <w:rPr>
          <w:rFonts w:cs="Times New Roman"/>
          <w:sz w:val="24"/>
          <w:szCs w:val="24"/>
        </w:rPr>
        <w:t>ков образовательной организации, участвующих в реализ</w:t>
      </w:r>
      <w:r w:rsidRPr="00B56A05">
        <w:rPr>
          <w:rFonts w:cs="Times New Roman"/>
          <w:sz w:val="24"/>
          <w:szCs w:val="24"/>
        </w:rPr>
        <w:t>а</w:t>
      </w:r>
      <w:r w:rsidRPr="00B56A05">
        <w:rPr>
          <w:rFonts w:cs="Times New Roman"/>
          <w:sz w:val="24"/>
          <w:szCs w:val="24"/>
        </w:rPr>
        <w:t>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w:t>
      </w:r>
      <w:r w:rsidRPr="00B56A05">
        <w:rPr>
          <w:rFonts w:cs="Times New Roman"/>
          <w:sz w:val="24"/>
          <w:szCs w:val="24"/>
        </w:rPr>
        <w:t>а</w:t>
      </w:r>
      <w:r w:rsidRPr="00B56A05">
        <w:rPr>
          <w:rFonts w:cs="Times New Roman"/>
          <w:sz w:val="24"/>
          <w:szCs w:val="24"/>
        </w:rPr>
        <w:t xml:space="preserve">тегориями. </w:t>
      </w:r>
    </w:p>
    <w:p w:rsidR="00767BB0" w:rsidRPr="00B56A05" w:rsidRDefault="00767BB0" w:rsidP="00767BB0">
      <w:pPr>
        <w:pStyle w:val="body"/>
        <w:rPr>
          <w:rFonts w:cs="Times New Roman"/>
          <w:sz w:val="24"/>
          <w:szCs w:val="24"/>
        </w:rPr>
      </w:pPr>
      <w:r w:rsidRPr="00B56A05">
        <w:rPr>
          <w:rFonts w:cs="Times New Roman"/>
          <w:sz w:val="24"/>
          <w:szCs w:val="24"/>
        </w:rPr>
        <w:t>Аттестация педагогических работников в соответствии с Федеральным законом «Об образовании в Российской Ф</w:t>
      </w:r>
      <w:r w:rsidRPr="00B56A05">
        <w:rPr>
          <w:rFonts w:cs="Times New Roman"/>
          <w:sz w:val="24"/>
          <w:szCs w:val="24"/>
        </w:rPr>
        <w:t>е</w:t>
      </w:r>
      <w:r w:rsidRPr="00B56A05">
        <w:rPr>
          <w:rFonts w:cs="Times New Roman"/>
          <w:sz w:val="24"/>
          <w:szCs w:val="24"/>
        </w:rPr>
        <w:t>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w:t>
      </w:r>
      <w:r w:rsidRPr="00B56A05">
        <w:rPr>
          <w:rFonts w:cs="Times New Roman"/>
          <w:sz w:val="24"/>
          <w:szCs w:val="24"/>
        </w:rPr>
        <w:t>о</w:t>
      </w:r>
      <w:r w:rsidRPr="00B56A05">
        <w:rPr>
          <w:rFonts w:cs="Times New Roman"/>
          <w:sz w:val="24"/>
          <w:szCs w:val="24"/>
        </w:rPr>
        <w:t>гических работников в целях установления квалификац</w:t>
      </w:r>
      <w:r w:rsidRPr="00B56A05">
        <w:rPr>
          <w:rFonts w:cs="Times New Roman"/>
          <w:sz w:val="24"/>
          <w:szCs w:val="24"/>
        </w:rPr>
        <w:t>и</w:t>
      </w:r>
      <w:r w:rsidRPr="00B56A05">
        <w:rPr>
          <w:rFonts w:cs="Times New Roman"/>
          <w:sz w:val="24"/>
          <w:szCs w:val="24"/>
        </w:rPr>
        <w:t>онной категории. Проведение аттестации педагогических работников в целях подтверждения их соответствия зан</w:t>
      </w:r>
      <w:r w:rsidRPr="00B56A05">
        <w:rPr>
          <w:rFonts w:cs="Times New Roman"/>
          <w:sz w:val="24"/>
          <w:szCs w:val="24"/>
        </w:rPr>
        <w:t>и</w:t>
      </w:r>
      <w:r w:rsidRPr="00B56A05">
        <w:rPr>
          <w:rFonts w:cs="Times New Roman"/>
          <w:sz w:val="24"/>
          <w:szCs w:val="24"/>
        </w:rPr>
        <w:t>маемым должностям осуществляется не реже одного раза в пять лет на основе оценки их профессиональной деятельн</w:t>
      </w:r>
      <w:r w:rsidRPr="00B56A05">
        <w:rPr>
          <w:rFonts w:cs="Times New Roman"/>
          <w:sz w:val="24"/>
          <w:szCs w:val="24"/>
        </w:rPr>
        <w:t>о</w:t>
      </w:r>
      <w:r w:rsidRPr="00B56A05">
        <w:rPr>
          <w:rFonts w:cs="Times New Roman"/>
          <w:sz w:val="24"/>
          <w:szCs w:val="24"/>
        </w:rPr>
        <w:t>сти аттестационными комиссиями, самостоятельно форм</w:t>
      </w:r>
      <w:r w:rsidRPr="00B56A05">
        <w:rPr>
          <w:rFonts w:cs="Times New Roman"/>
          <w:sz w:val="24"/>
          <w:szCs w:val="24"/>
        </w:rPr>
        <w:t>и</w:t>
      </w:r>
      <w:r w:rsidRPr="00B56A05">
        <w:rPr>
          <w:rFonts w:cs="Times New Roman"/>
          <w:sz w:val="24"/>
          <w:szCs w:val="24"/>
        </w:rPr>
        <w:t xml:space="preserve">руемыми образовательной организацией.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Проведение аттестации в целях установления квалиф</w:t>
      </w:r>
      <w:r w:rsidRPr="00B56A05">
        <w:rPr>
          <w:rFonts w:cs="Times New Roman"/>
          <w:spacing w:val="2"/>
          <w:sz w:val="24"/>
          <w:szCs w:val="24"/>
        </w:rPr>
        <w:t>и</w:t>
      </w:r>
      <w:r w:rsidRPr="00B56A05">
        <w:rPr>
          <w:rFonts w:cs="Times New Roman"/>
          <w:spacing w:val="2"/>
          <w:sz w:val="24"/>
          <w:szCs w:val="24"/>
        </w:rPr>
        <w:t>кационной категории педагогических работников ос</w:t>
      </w:r>
      <w:r w:rsidRPr="00B56A05">
        <w:rPr>
          <w:rFonts w:cs="Times New Roman"/>
          <w:spacing w:val="2"/>
          <w:sz w:val="24"/>
          <w:szCs w:val="24"/>
        </w:rPr>
        <w:t>у</w:t>
      </w:r>
      <w:r w:rsidRPr="00B56A05">
        <w:rPr>
          <w:rFonts w:cs="Times New Roman"/>
          <w:spacing w:val="2"/>
          <w:sz w:val="24"/>
          <w:szCs w:val="24"/>
        </w:rPr>
        <w:t>ществляется аттестационными комиссиями, формируем</w:t>
      </w:r>
      <w:r w:rsidRPr="00B56A05">
        <w:rPr>
          <w:rFonts w:cs="Times New Roman"/>
          <w:spacing w:val="2"/>
          <w:sz w:val="24"/>
          <w:szCs w:val="24"/>
        </w:rPr>
        <w:t>ы</w:t>
      </w:r>
      <w:r w:rsidRPr="00B56A05">
        <w:rPr>
          <w:rFonts w:cs="Times New Roman"/>
          <w:spacing w:val="2"/>
          <w:sz w:val="24"/>
          <w:szCs w:val="24"/>
        </w:rPr>
        <w:lastRenderedPageBreak/>
        <w:t>ми федеральными органами исполнительной власти, в в</w:t>
      </w:r>
      <w:r w:rsidRPr="00B56A05">
        <w:rPr>
          <w:rFonts w:cs="Times New Roman"/>
          <w:spacing w:val="2"/>
          <w:sz w:val="24"/>
          <w:szCs w:val="24"/>
        </w:rPr>
        <w:t>е</w:t>
      </w:r>
      <w:r w:rsidRPr="00B56A05">
        <w:rPr>
          <w:rFonts w:cs="Times New Roman"/>
          <w:spacing w:val="2"/>
          <w:sz w:val="24"/>
          <w:szCs w:val="24"/>
        </w:rPr>
        <w:t>дении которых эти организации находятся. Проведение аттестации в отношении педагогических работников обр</w:t>
      </w:r>
      <w:r w:rsidRPr="00B56A05">
        <w:rPr>
          <w:rFonts w:cs="Times New Roman"/>
          <w:spacing w:val="2"/>
          <w:sz w:val="24"/>
          <w:szCs w:val="24"/>
        </w:rPr>
        <w:t>а</w:t>
      </w:r>
      <w:r w:rsidRPr="00B56A05">
        <w:rPr>
          <w:rFonts w:cs="Times New Roman"/>
          <w:spacing w:val="2"/>
          <w:sz w:val="24"/>
          <w:szCs w:val="24"/>
        </w:rPr>
        <w:t>зовательных организаций, находящихся в ведении субъекта Российской Федерации, муниципальных и частных орг</w:t>
      </w:r>
      <w:r w:rsidRPr="00B56A05">
        <w:rPr>
          <w:rFonts w:cs="Times New Roman"/>
          <w:spacing w:val="2"/>
          <w:sz w:val="24"/>
          <w:szCs w:val="24"/>
        </w:rPr>
        <w:t>а</w:t>
      </w:r>
      <w:r w:rsidRPr="00B56A05">
        <w:rPr>
          <w:rFonts w:cs="Times New Roman"/>
          <w:spacing w:val="2"/>
          <w:sz w:val="24"/>
          <w:szCs w:val="24"/>
        </w:rPr>
        <w:t>низаций, осуществляется аттестационными комиссиями, формируемыми уполномоченными органами госуда</w:t>
      </w:r>
      <w:r w:rsidRPr="00B56A05">
        <w:rPr>
          <w:rFonts w:cs="Times New Roman"/>
          <w:spacing w:val="2"/>
          <w:sz w:val="24"/>
          <w:szCs w:val="24"/>
        </w:rPr>
        <w:t>р</w:t>
      </w:r>
      <w:r w:rsidRPr="00B56A05">
        <w:rPr>
          <w:rFonts w:cs="Times New Roman"/>
          <w:spacing w:val="2"/>
          <w:sz w:val="24"/>
          <w:szCs w:val="24"/>
        </w:rPr>
        <w:t xml:space="preserve">ственной власти субъектов Российской Федерации. </w:t>
      </w:r>
    </w:p>
    <w:p w:rsidR="00767BB0" w:rsidRPr="00B56A05" w:rsidRDefault="00767BB0" w:rsidP="00767BB0">
      <w:pPr>
        <w:pStyle w:val="body"/>
        <w:rPr>
          <w:rFonts w:cs="Times New Roman"/>
          <w:sz w:val="24"/>
          <w:szCs w:val="24"/>
        </w:rPr>
      </w:pPr>
      <w:r w:rsidRPr="00B56A05">
        <w:rPr>
          <w:rFonts w:cs="Times New Roman"/>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w:t>
      </w:r>
      <w:r w:rsidRPr="00B56A05">
        <w:rPr>
          <w:rFonts w:cs="Times New Roman"/>
          <w:sz w:val="24"/>
          <w:szCs w:val="24"/>
        </w:rPr>
        <w:t>е</w:t>
      </w:r>
      <w:r w:rsidRPr="00B56A05">
        <w:rPr>
          <w:rFonts w:cs="Times New Roman"/>
          <w:sz w:val="24"/>
          <w:szCs w:val="24"/>
        </w:rPr>
        <w:t>дующим образом:</w:t>
      </w:r>
    </w:p>
    <w:p w:rsidR="00E410FF" w:rsidRPr="00B56A05" w:rsidRDefault="00E410FF" w:rsidP="00767BB0">
      <w:pPr>
        <w:pStyle w:val="body"/>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Категория </w:t>
            </w:r>
            <w:r w:rsidRPr="00B56A05">
              <w:rPr>
                <w:rFonts w:ascii="Times New Roman" w:hAnsi="Times New Roman" w:cs="Times New Roman"/>
                <w:sz w:val="24"/>
                <w:szCs w:val="24"/>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Подтве</w:t>
            </w:r>
            <w:r w:rsidRPr="00B56A05">
              <w:rPr>
                <w:rFonts w:ascii="Times New Roman" w:hAnsi="Times New Roman" w:cs="Times New Roman"/>
                <w:sz w:val="24"/>
                <w:szCs w:val="24"/>
              </w:rPr>
              <w:t>р</w:t>
            </w:r>
            <w:r w:rsidRPr="00B56A05">
              <w:rPr>
                <w:rFonts w:ascii="Times New Roman" w:hAnsi="Times New Roman" w:cs="Times New Roman"/>
                <w:sz w:val="24"/>
                <w:szCs w:val="24"/>
              </w:rPr>
              <w:t xml:space="preserve">ждение уровня </w:t>
            </w:r>
            <w:r w:rsidRPr="00B56A05">
              <w:rPr>
                <w:rFonts w:ascii="Times New Roman" w:hAnsi="Times New Roman" w:cs="Times New Roman"/>
                <w:sz w:val="24"/>
                <w:szCs w:val="24"/>
              </w:rPr>
              <w:br/>
              <w:t>квалифик</w:t>
            </w:r>
            <w:r w:rsidRPr="00B56A05">
              <w:rPr>
                <w:rFonts w:ascii="Times New Roman" w:hAnsi="Times New Roman" w:cs="Times New Roman"/>
                <w:sz w:val="24"/>
                <w:szCs w:val="24"/>
              </w:rPr>
              <w:t>а</w:t>
            </w:r>
            <w:r w:rsidRPr="00B56A05">
              <w:rPr>
                <w:rFonts w:ascii="Times New Roman" w:hAnsi="Times New Roman" w:cs="Times New Roman"/>
                <w:sz w:val="24"/>
                <w:szCs w:val="24"/>
              </w:rPr>
              <w:t>ции док</w:t>
            </w:r>
            <w:r w:rsidRPr="00B56A05">
              <w:rPr>
                <w:rFonts w:ascii="Times New Roman" w:hAnsi="Times New Roman" w:cs="Times New Roman"/>
                <w:sz w:val="24"/>
                <w:szCs w:val="24"/>
              </w:rPr>
              <w:t>у</w:t>
            </w:r>
            <w:r w:rsidRPr="00B56A05">
              <w:rPr>
                <w:rFonts w:ascii="Times New Roman" w:hAnsi="Times New Roman" w:cs="Times New Roman"/>
                <w:sz w:val="24"/>
                <w:szCs w:val="24"/>
              </w:rPr>
              <w:t>ментами об образовании (профе</w:t>
            </w:r>
            <w:r w:rsidRPr="00B56A05">
              <w:rPr>
                <w:rFonts w:ascii="Times New Roman" w:hAnsi="Times New Roman" w:cs="Times New Roman"/>
                <w:sz w:val="24"/>
                <w:szCs w:val="24"/>
              </w:rPr>
              <w:t>с</w:t>
            </w:r>
            <w:r w:rsidRPr="00B56A05">
              <w:rPr>
                <w:rFonts w:ascii="Times New Roman" w:hAnsi="Times New Roman" w:cs="Times New Roman"/>
                <w:sz w:val="24"/>
                <w:szCs w:val="24"/>
              </w:rPr>
              <w:t xml:space="preserve">сиональной </w:t>
            </w:r>
            <w:r w:rsidRPr="00B56A05">
              <w:rPr>
                <w:rFonts w:ascii="Times New Roman" w:hAnsi="Times New Roman" w:cs="Times New Roman"/>
                <w:sz w:val="24"/>
                <w:szCs w:val="24"/>
              </w:rPr>
              <w:br/>
              <w:t>переподг</w:t>
            </w:r>
            <w:r w:rsidRPr="00B56A05">
              <w:rPr>
                <w:rFonts w:ascii="Times New Roman" w:hAnsi="Times New Roman" w:cs="Times New Roman"/>
                <w:sz w:val="24"/>
                <w:szCs w:val="24"/>
              </w:rPr>
              <w:t>о</w:t>
            </w:r>
            <w:r w:rsidRPr="00B56A05">
              <w:rPr>
                <w:rFonts w:ascii="Times New Roman" w:hAnsi="Times New Roman" w:cs="Times New Roman"/>
                <w:sz w:val="24"/>
                <w:szCs w:val="24"/>
              </w:rPr>
              <w:t xml:space="preserve">товке) </w:t>
            </w:r>
            <w:r w:rsidRPr="00B56A05">
              <w:rPr>
                <w:rFonts w:ascii="Times New Roman" w:hAnsi="Times New Roman" w:cs="Times New Roman"/>
                <w:sz w:val="24"/>
                <w:szCs w:val="24"/>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Подтверждение уровня квалификации резул</w:t>
            </w:r>
            <w:r w:rsidRPr="00B56A05">
              <w:rPr>
                <w:rFonts w:ascii="Times New Roman" w:hAnsi="Times New Roman" w:cs="Times New Roman"/>
                <w:sz w:val="24"/>
                <w:szCs w:val="24"/>
              </w:rPr>
              <w:t>ь</w:t>
            </w:r>
            <w:r w:rsidRPr="00B56A05">
              <w:rPr>
                <w:rFonts w:ascii="Times New Roman" w:hAnsi="Times New Roman" w:cs="Times New Roman"/>
                <w:sz w:val="24"/>
                <w:szCs w:val="24"/>
              </w:rPr>
              <w:t>татами аттестации</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на соо</w:t>
            </w:r>
            <w:r w:rsidRPr="00B56A05">
              <w:rPr>
                <w:rFonts w:ascii="Times New Roman" w:hAnsi="Times New Roman" w:cs="Times New Roman"/>
                <w:sz w:val="24"/>
                <w:szCs w:val="24"/>
              </w:rPr>
              <w:t>т</w:t>
            </w:r>
            <w:r w:rsidRPr="00B56A05">
              <w:rPr>
                <w:rFonts w:ascii="Times New Roman" w:hAnsi="Times New Roman" w:cs="Times New Roman"/>
                <w:sz w:val="24"/>
                <w:szCs w:val="24"/>
              </w:rPr>
              <w:t xml:space="preserve">ветствие </w:t>
            </w:r>
            <w:r w:rsidRPr="00B56A05">
              <w:rPr>
                <w:rFonts w:ascii="Times New Roman" w:hAnsi="Times New Roman" w:cs="Times New Roman"/>
                <w:sz w:val="24"/>
                <w:szCs w:val="24"/>
              </w:rPr>
              <w:br/>
              <w:t>занима</w:t>
            </w:r>
            <w:r w:rsidRPr="00B56A05">
              <w:rPr>
                <w:rFonts w:ascii="Times New Roman" w:hAnsi="Times New Roman" w:cs="Times New Roman"/>
                <w:sz w:val="24"/>
                <w:szCs w:val="24"/>
              </w:rPr>
              <w:t>е</w:t>
            </w:r>
            <w:r w:rsidRPr="00B56A05">
              <w:rPr>
                <w:rFonts w:ascii="Times New Roman" w:hAnsi="Times New Roman" w:cs="Times New Roman"/>
                <w:sz w:val="24"/>
                <w:szCs w:val="24"/>
              </w:rPr>
              <w:t>мой дол</w:t>
            </w:r>
            <w:r w:rsidRPr="00B56A05">
              <w:rPr>
                <w:rFonts w:ascii="Times New Roman" w:hAnsi="Times New Roman" w:cs="Times New Roman"/>
                <w:sz w:val="24"/>
                <w:szCs w:val="24"/>
              </w:rPr>
              <w:t>ж</w:t>
            </w:r>
            <w:r w:rsidRPr="00B56A05">
              <w:rPr>
                <w:rFonts w:ascii="Times New Roman" w:hAnsi="Times New Roman" w:cs="Times New Roman"/>
                <w:sz w:val="24"/>
                <w:szCs w:val="24"/>
              </w:rPr>
              <w:t>ности</w:t>
            </w:r>
          </w:p>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квалиф</w:t>
            </w:r>
            <w:r w:rsidRPr="00B56A05">
              <w:rPr>
                <w:rFonts w:ascii="Times New Roman" w:hAnsi="Times New Roman" w:cs="Times New Roman"/>
                <w:sz w:val="24"/>
                <w:szCs w:val="24"/>
              </w:rPr>
              <w:t>и</w:t>
            </w:r>
            <w:r w:rsidRPr="00B56A05">
              <w:rPr>
                <w:rFonts w:ascii="Times New Roman" w:hAnsi="Times New Roman" w:cs="Times New Roman"/>
                <w:sz w:val="24"/>
                <w:szCs w:val="24"/>
              </w:rPr>
              <w:t>кационная категория</w:t>
            </w:r>
          </w:p>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Педагогич</w:t>
            </w:r>
            <w:r w:rsidRPr="00B56A05">
              <w:rPr>
                <w:rFonts w:cs="Times New Roman"/>
                <w:sz w:val="24"/>
                <w:szCs w:val="24"/>
              </w:rPr>
              <w:t>е</w:t>
            </w:r>
            <w:r w:rsidRPr="00B56A05">
              <w:rPr>
                <w:rFonts w:cs="Times New Roman"/>
                <w:sz w:val="24"/>
                <w:szCs w:val="24"/>
              </w:rPr>
              <w:t>ские рабо</w:t>
            </w:r>
            <w:r w:rsidRPr="00B56A05">
              <w:rPr>
                <w:rFonts w:cs="Times New Roman"/>
                <w:sz w:val="24"/>
                <w:szCs w:val="24"/>
              </w:rPr>
              <w:t>т</w:t>
            </w:r>
            <w:r w:rsidRPr="00B56A05">
              <w:rPr>
                <w:rFonts w:cs="Times New Roman"/>
                <w:sz w:val="24"/>
                <w:szCs w:val="24"/>
              </w:rPr>
              <w:t>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20</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Руководящие </w:t>
            </w:r>
            <w:r w:rsidRPr="00B56A05">
              <w:rPr>
                <w:rFonts w:cs="Times New Roman"/>
                <w:sz w:val="24"/>
                <w:szCs w:val="24"/>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90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E410FF">
            <w:pPr>
              <w:pStyle w:val="table-body0mm"/>
              <w:rPr>
                <w:rFonts w:cs="Times New Roman"/>
                <w:sz w:val="24"/>
                <w:szCs w:val="24"/>
              </w:rPr>
            </w:pPr>
            <w:r w:rsidRPr="00B56A05">
              <w:rPr>
                <w:rFonts w:cs="Times New Roman"/>
                <w:sz w:val="24"/>
                <w:szCs w:val="24"/>
              </w:rPr>
              <w:t>Иные рабо</w:t>
            </w:r>
            <w:r w:rsidRPr="00B56A05">
              <w:rPr>
                <w:rFonts w:cs="Times New Roman"/>
                <w:sz w:val="24"/>
                <w:szCs w:val="24"/>
              </w:rPr>
              <w:t>т</w:t>
            </w:r>
            <w:r w:rsidRPr="00B56A05">
              <w:rPr>
                <w:rFonts w:cs="Times New Roman"/>
                <w:sz w:val="24"/>
                <w:szCs w:val="24"/>
              </w:rPr>
              <w:t>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95</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w:t>
            </w:r>
          </w:p>
        </w:tc>
      </w:tr>
    </w:tbl>
    <w:p w:rsidR="00767BB0" w:rsidRPr="00B56A05" w:rsidRDefault="00767BB0" w:rsidP="00767BB0">
      <w:pPr>
        <w:pStyle w:val="body"/>
        <w:spacing w:before="57" w:after="113"/>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Кроме того, образовательная организация должна быть укомплектована вспомогательным персоналом, обеспеч</w:t>
      </w:r>
      <w:r w:rsidRPr="00B56A05">
        <w:rPr>
          <w:rFonts w:cs="Times New Roman"/>
          <w:sz w:val="24"/>
          <w:szCs w:val="24"/>
        </w:rPr>
        <w:t>и</w:t>
      </w:r>
      <w:r w:rsidRPr="00B56A05">
        <w:rPr>
          <w:rFonts w:cs="Times New Roman"/>
          <w:sz w:val="24"/>
          <w:szCs w:val="24"/>
        </w:rPr>
        <w:t>вающим создание и сохранение условий материал</w:t>
      </w:r>
      <w:r w:rsidRPr="00B56A05">
        <w:rPr>
          <w:rFonts w:cs="Times New Roman"/>
          <w:sz w:val="24"/>
          <w:szCs w:val="24"/>
        </w:rPr>
        <w:t>ь</w:t>
      </w:r>
      <w:r w:rsidRPr="00B56A05">
        <w:rPr>
          <w:rFonts w:cs="Times New Roman"/>
          <w:sz w:val="24"/>
          <w:szCs w:val="24"/>
        </w:rPr>
        <w:t xml:space="preserve">но-технических и информационно-методических условий реализации основной образовательной программы.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Профессиональное развитие и повышение квалиф</w:t>
      </w:r>
      <w:r w:rsidRPr="00B56A05">
        <w:rPr>
          <w:rStyle w:val="Bold"/>
          <w:rFonts w:cs="Times New Roman"/>
          <w:bCs w:val="0"/>
          <w:sz w:val="24"/>
          <w:szCs w:val="24"/>
        </w:rPr>
        <w:t>и</w:t>
      </w:r>
      <w:r w:rsidRPr="00B56A05">
        <w:rPr>
          <w:rStyle w:val="Bold"/>
          <w:rFonts w:cs="Times New Roman"/>
          <w:bCs w:val="0"/>
          <w:sz w:val="24"/>
          <w:szCs w:val="24"/>
        </w:rPr>
        <w:t>кации педагогических работников.</w:t>
      </w:r>
      <w:r w:rsidRPr="00B56A05">
        <w:rPr>
          <w:rFonts w:cs="Times New Roman"/>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w:t>
      </w:r>
      <w:r w:rsidRPr="00B56A05">
        <w:rPr>
          <w:rFonts w:cs="Times New Roman"/>
          <w:sz w:val="24"/>
          <w:szCs w:val="24"/>
        </w:rPr>
        <w:t>я</w:t>
      </w:r>
      <w:r w:rsidRPr="00B56A05">
        <w:rPr>
          <w:rFonts w:cs="Times New Roman"/>
          <w:sz w:val="24"/>
          <w:szCs w:val="24"/>
        </w:rPr>
        <w:t>ется обеспечение адекватности системы непрерывного п</w:t>
      </w:r>
      <w:r w:rsidRPr="00B56A05">
        <w:rPr>
          <w:rFonts w:cs="Times New Roman"/>
          <w:sz w:val="24"/>
          <w:szCs w:val="24"/>
        </w:rPr>
        <w:t>е</w:t>
      </w:r>
      <w:r w:rsidRPr="00B56A05">
        <w:rPr>
          <w:rFonts w:cs="Times New Roman"/>
          <w:sz w:val="24"/>
          <w:szCs w:val="24"/>
        </w:rPr>
        <w:t>дагогического образования происходящим изменениям в системе образования в целом.</w:t>
      </w:r>
    </w:p>
    <w:p w:rsidR="00767BB0" w:rsidRPr="00B56A05" w:rsidRDefault="00767BB0" w:rsidP="00767BB0">
      <w:pPr>
        <w:pStyle w:val="body"/>
        <w:rPr>
          <w:rFonts w:cs="Times New Roman"/>
          <w:sz w:val="24"/>
          <w:szCs w:val="24"/>
        </w:rPr>
      </w:pPr>
      <w:r w:rsidRPr="00B56A05">
        <w:rPr>
          <w:rFonts w:cs="Times New Roman"/>
          <w:sz w:val="24"/>
          <w:szCs w:val="24"/>
        </w:rPr>
        <w:t>Непрерывность профессионального развития педагог</w:t>
      </w:r>
      <w:r w:rsidRPr="00B56A05">
        <w:rPr>
          <w:rFonts w:cs="Times New Roman"/>
          <w:sz w:val="24"/>
          <w:szCs w:val="24"/>
        </w:rPr>
        <w:t>и</w:t>
      </w:r>
      <w:r w:rsidRPr="00B56A05">
        <w:rPr>
          <w:rFonts w:cs="Times New Roman"/>
          <w:sz w:val="24"/>
          <w:szCs w:val="24"/>
        </w:rPr>
        <w:t>ческих и иных работников образовательной организации, участвующих в разработке и реализации основной образ</w:t>
      </w:r>
      <w:r w:rsidRPr="00B56A05">
        <w:rPr>
          <w:rFonts w:cs="Times New Roman"/>
          <w:sz w:val="24"/>
          <w:szCs w:val="24"/>
        </w:rPr>
        <w:t>о</w:t>
      </w:r>
      <w:r w:rsidRPr="00B56A05">
        <w:rPr>
          <w:rFonts w:cs="Times New Roman"/>
          <w:sz w:val="24"/>
          <w:szCs w:val="24"/>
        </w:rPr>
        <w:t>вательной программы начального общего образования, х</w:t>
      </w:r>
      <w:r w:rsidRPr="00B56A05">
        <w:rPr>
          <w:rFonts w:cs="Times New Roman"/>
          <w:sz w:val="24"/>
          <w:szCs w:val="24"/>
        </w:rPr>
        <w:t>а</w:t>
      </w:r>
      <w:r w:rsidRPr="00B56A05">
        <w:rPr>
          <w:rFonts w:cs="Times New Roman"/>
          <w:sz w:val="24"/>
          <w:szCs w:val="24"/>
        </w:rPr>
        <w:t>рактеризуется долей работников, повышающих квалифик</w:t>
      </w:r>
      <w:r w:rsidRPr="00B56A05">
        <w:rPr>
          <w:rFonts w:cs="Times New Roman"/>
          <w:sz w:val="24"/>
          <w:szCs w:val="24"/>
        </w:rPr>
        <w:t>а</w:t>
      </w:r>
      <w:r w:rsidRPr="00B56A05">
        <w:rPr>
          <w:rFonts w:cs="Times New Roman"/>
          <w:sz w:val="24"/>
          <w:szCs w:val="24"/>
        </w:rPr>
        <w:t>цию не реже 1 раза в 3 года.</w:t>
      </w:r>
    </w:p>
    <w:p w:rsidR="00767BB0" w:rsidRPr="00B56A05" w:rsidRDefault="00767BB0" w:rsidP="00767BB0">
      <w:pPr>
        <w:pStyle w:val="body"/>
        <w:rPr>
          <w:rFonts w:cs="Times New Roman"/>
          <w:sz w:val="24"/>
          <w:szCs w:val="24"/>
        </w:rPr>
      </w:pPr>
      <w:r w:rsidRPr="00B56A05">
        <w:rPr>
          <w:rFonts w:cs="Times New Roman"/>
          <w:sz w:val="24"/>
          <w:szCs w:val="24"/>
        </w:rPr>
        <w:t>При этом могут быть использованы различные образов</w:t>
      </w:r>
      <w:r w:rsidRPr="00B56A05">
        <w:rPr>
          <w:rFonts w:cs="Times New Roman"/>
          <w:sz w:val="24"/>
          <w:szCs w:val="24"/>
        </w:rPr>
        <w:t>а</w:t>
      </w:r>
      <w:r w:rsidRPr="00B56A05">
        <w:rPr>
          <w:rFonts w:cs="Times New Roman"/>
          <w:sz w:val="24"/>
          <w:szCs w:val="24"/>
        </w:rPr>
        <w:t>тельные организации, имеющие соответствующую лице</w:t>
      </w:r>
      <w:r w:rsidRPr="00B56A05">
        <w:rPr>
          <w:rFonts w:cs="Times New Roman"/>
          <w:sz w:val="24"/>
          <w:szCs w:val="24"/>
        </w:rPr>
        <w:t>н</w:t>
      </w:r>
      <w:r w:rsidRPr="00B56A05">
        <w:rPr>
          <w:rFonts w:cs="Times New Roman"/>
          <w:sz w:val="24"/>
          <w:szCs w:val="24"/>
        </w:rPr>
        <w:t>зию.</w:t>
      </w:r>
    </w:p>
    <w:p w:rsidR="00767BB0" w:rsidRPr="00B56A05" w:rsidRDefault="00767BB0" w:rsidP="00767BB0">
      <w:pPr>
        <w:pStyle w:val="body"/>
        <w:rPr>
          <w:rFonts w:cs="Times New Roman"/>
          <w:sz w:val="24"/>
          <w:szCs w:val="24"/>
        </w:rPr>
      </w:pPr>
      <w:r w:rsidRPr="00B56A05">
        <w:rPr>
          <w:rFonts w:cs="Times New Roman"/>
          <w:sz w:val="24"/>
          <w:szCs w:val="24"/>
        </w:rPr>
        <w:t>В ходе реализации основной образовательной программы предполагается оценка качества и результативности де</w:t>
      </w:r>
      <w:r w:rsidRPr="00B56A05">
        <w:rPr>
          <w:rFonts w:cs="Times New Roman"/>
          <w:sz w:val="24"/>
          <w:szCs w:val="24"/>
        </w:rPr>
        <w:t>я</w:t>
      </w:r>
      <w:r w:rsidRPr="00B56A05">
        <w:rPr>
          <w:rFonts w:cs="Times New Roman"/>
          <w:sz w:val="24"/>
          <w:szCs w:val="24"/>
        </w:rPr>
        <w:t>тельности педагогических работников с целью коррекции их деятельности, а также определения стимулирующей части фонда оплаты труда.</w:t>
      </w:r>
    </w:p>
    <w:p w:rsidR="00767BB0" w:rsidRPr="00B56A05" w:rsidRDefault="00767BB0" w:rsidP="00767BB0">
      <w:pPr>
        <w:pStyle w:val="body"/>
        <w:rPr>
          <w:rFonts w:cs="Times New Roman"/>
          <w:sz w:val="24"/>
          <w:szCs w:val="24"/>
        </w:rPr>
      </w:pPr>
      <w:r w:rsidRPr="00B56A05">
        <w:rPr>
          <w:rFonts w:cs="Times New Roman"/>
          <w:sz w:val="24"/>
          <w:szCs w:val="24"/>
        </w:rPr>
        <w:t>Ожидаемый результат повышения квалификации — пр</w:t>
      </w:r>
      <w:r w:rsidRPr="00B56A05">
        <w:rPr>
          <w:rFonts w:cs="Times New Roman"/>
          <w:sz w:val="24"/>
          <w:szCs w:val="24"/>
        </w:rPr>
        <w:t>о</w:t>
      </w:r>
      <w:r w:rsidRPr="00B56A05">
        <w:rPr>
          <w:rFonts w:cs="Times New Roman"/>
          <w:sz w:val="24"/>
          <w:szCs w:val="24"/>
        </w:rPr>
        <w:t>фессиональная готовность работников образования к ре</w:t>
      </w:r>
      <w:r w:rsidRPr="00B56A05">
        <w:rPr>
          <w:rFonts w:cs="Times New Roman"/>
          <w:sz w:val="24"/>
          <w:szCs w:val="24"/>
        </w:rPr>
        <w:t>а</w:t>
      </w:r>
      <w:r w:rsidRPr="00B56A05">
        <w:rPr>
          <w:rFonts w:cs="Times New Roman"/>
          <w:sz w:val="24"/>
          <w:szCs w:val="24"/>
        </w:rPr>
        <w:t>лизации ФГОС начального общего образования: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обеспечение оптимального вхождения работников о</w:t>
      </w:r>
      <w:r w:rsidRPr="00B56A05">
        <w:rPr>
          <w:rFonts w:cs="Times New Roman"/>
          <w:sz w:val="24"/>
          <w:szCs w:val="24"/>
        </w:rPr>
        <w:t>б</w:t>
      </w:r>
      <w:r w:rsidRPr="00B56A05">
        <w:rPr>
          <w:rFonts w:cs="Times New Roman"/>
          <w:sz w:val="24"/>
          <w:szCs w:val="24"/>
        </w:rPr>
        <w:t>разования в систему ценностей современного образ</w:t>
      </w:r>
      <w:r w:rsidRPr="00B56A05">
        <w:rPr>
          <w:rFonts w:cs="Times New Roman"/>
          <w:sz w:val="24"/>
          <w:szCs w:val="24"/>
        </w:rPr>
        <w:t>о</w:t>
      </w:r>
      <w:r w:rsidRPr="00B56A05">
        <w:rPr>
          <w:rFonts w:cs="Times New Roman"/>
          <w:sz w:val="24"/>
          <w:szCs w:val="24"/>
        </w:rPr>
        <w:t>вания;</w:t>
      </w:r>
    </w:p>
    <w:p w:rsidR="00767BB0" w:rsidRPr="00B56A05" w:rsidRDefault="00767BB0" w:rsidP="00767BB0">
      <w:pPr>
        <w:pStyle w:val="list-dash0"/>
        <w:rPr>
          <w:rFonts w:cs="Times New Roman"/>
          <w:sz w:val="24"/>
          <w:szCs w:val="24"/>
        </w:rPr>
      </w:pPr>
      <w:r w:rsidRPr="00B56A05">
        <w:rPr>
          <w:rFonts w:cs="Times New Roman"/>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овладение учебно-методическими и информацио</w:t>
      </w:r>
      <w:r w:rsidRPr="00B56A05">
        <w:rPr>
          <w:rFonts w:cs="Times New Roman"/>
          <w:sz w:val="24"/>
          <w:szCs w:val="24"/>
        </w:rPr>
        <w:t>н</w:t>
      </w:r>
      <w:r w:rsidRPr="00B56A05">
        <w:rPr>
          <w:rFonts w:cs="Times New Roman"/>
          <w:sz w:val="24"/>
          <w:szCs w:val="24"/>
        </w:rPr>
        <w:t>но-методическими ресурсами, необходимыми для успешного решения задач ФГОС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Одним из важнейших механизмов обеспечения необх</w:t>
      </w:r>
      <w:r w:rsidRPr="00B56A05">
        <w:rPr>
          <w:rFonts w:cs="Times New Roman"/>
          <w:sz w:val="24"/>
          <w:szCs w:val="24"/>
        </w:rPr>
        <w:t>о</w:t>
      </w:r>
      <w:r w:rsidRPr="00B56A05">
        <w:rPr>
          <w:rFonts w:cs="Times New Roman"/>
          <w:sz w:val="24"/>
          <w:szCs w:val="24"/>
        </w:rPr>
        <w:t>димого квалификационного уровня педагогических рабо</w:t>
      </w:r>
      <w:r w:rsidRPr="00B56A05">
        <w:rPr>
          <w:rFonts w:cs="Times New Roman"/>
          <w:sz w:val="24"/>
          <w:szCs w:val="24"/>
        </w:rPr>
        <w:t>т</w:t>
      </w:r>
      <w:r w:rsidRPr="00B56A05">
        <w:rPr>
          <w:rFonts w:cs="Times New Roman"/>
          <w:sz w:val="24"/>
          <w:szCs w:val="24"/>
        </w:rPr>
        <w:t>ников, участвующих в разработке и реализации основной образовательной программы начального общего образов</w:t>
      </w:r>
      <w:r w:rsidRPr="00B56A05">
        <w:rPr>
          <w:rFonts w:cs="Times New Roman"/>
          <w:sz w:val="24"/>
          <w:szCs w:val="24"/>
        </w:rPr>
        <w:t>а</w:t>
      </w:r>
      <w:r w:rsidRPr="00B56A05">
        <w:rPr>
          <w:rFonts w:cs="Times New Roman"/>
          <w:sz w:val="24"/>
          <w:szCs w:val="24"/>
        </w:rPr>
        <w:t>ния, является система методической работы, обеспечива</w:t>
      </w:r>
      <w:r w:rsidRPr="00B56A05">
        <w:rPr>
          <w:rFonts w:cs="Times New Roman"/>
          <w:sz w:val="24"/>
          <w:szCs w:val="24"/>
        </w:rPr>
        <w:t>ю</w:t>
      </w:r>
      <w:r w:rsidRPr="00B56A05">
        <w:rPr>
          <w:rFonts w:cs="Times New Roman"/>
          <w:sz w:val="24"/>
          <w:szCs w:val="24"/>
        </w:rPr>
        <w:t>щая сопровождение деятельности педагогов на всех этапах реализации требований ФГОС начального общего образ</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D20E50">
      <w:pPr>
        <w:pStyle w:val="body"/>
        <w:rPr>
          <w:rFonts w:cs="Times New Roman"/>
          <w:sz w:val="24"/>
          <w:szCs w:val="24"/>
        </w:rPr>
      </w:pPr>
      <w:r w:rsidRPr="00B56A05">
        <w:rPr>
          <w:rFonts w:cs="Times New Roman"/>
          <w:sz w:val="24"/>
          <w:szCs w:val="24"/>
        </w:rPr>
        <w:t>Актуальные вопросы реализации программы начального общего образования рассматриваются методическими об</w:t>
      </w:r>
      <w:r w:rsidRPr="00B56A05">
        <w:rPr>
          <w:rFonts w:cs="Times New Roman"/>
          <w:sz w:val="24"/>
          <w:szCs w:val="24"/>
        </w:rPr>
        <w:t>ъ</w:t>
      </w:r>
      <w:r w:rsidRPr="00B56A05">
        <w:rPr>
          <w:rFonts w:cs="Times New Roman"/>
          <w:sz w:val="24"/>
          <w:szCs w:val="24"/>
        </w:rPr>
        <w:t>единениями, действующими в образовательной организ</w:t>
      </w:r>
      <w:r w:rsidRPr="00B56A05">
        <w:rPr>
          <w:rFonts w:cs="Times New Roman"/>
          <w:sz w:val="24"/>
          <w:szCs w:val="24"/>
        </w:rPr>
        <w:t>а</w:t>
      </w:r>
      <w:r w:rsidRPr="00B56A05">
        <w:rPr>
          <w:rFonts w:cs="Times New Roman"/>
          <w:sz w:val="24"/>
          <w:szCs w:val="24"/>
        </w:rPr>
        <w:t>ции, а также методическими и учебно-методическими об</w:t>
      </w:r>
      <w:r w:rsidRPr="00B56A05">
        <w:rPr>
          <w:rFonts w:cs="Times New Roman"/>
          <w:sz w:val="24"/>
          <w:szCs w:val="24"/>
        </w:rPr>
        <w:t>ъ</w:t>
      </w:r>
      <w:r w:rsidRPr="00B56A05">
        <w:rPr>
          <w:rFonts w:cs="Times New Roman"/>
          <w:sz w:val="24"/>
          <w:szCs w:val="24"/>
        </w:rPr>
        <w:t>единениями в сфере общего образования, действующими на муниципальном и региональном уровнях.</w:t>
      </w:r>
    </w:p>
    <w:p w:rsidR="00767BB0" w:rsidRPr="00B56A05" w:rsidRDefault="00767BB0" w:rsidP="00767BB0">
      <w:pPr>
        <w:pStyle w:val="h3"/>
        <w:rPr>
          <w:rFonts w:cs="Times New Roman"/>
          <w:sz w:val="24"/>
          <w:szCs w:val="24"/>
        </w:rPr>
      </w:pPr>
      <w:r w:rsidRPr="00B56A05">
        <w:rPr>
          <w:rFonts w:cs="Times New Roman"/>
          <w:sz w:val="24"/>
          <w:szCs w:val="24"/>
        </w:rPr>
        <w:t>3.5.2.</w:t>
      </w:r>
      <w:r w:rsidRPr="00B56A05">
        <w:rPr>
          <w:rFonts w:cs="Times New Roman"/>
          <w:sz w:val="24"/>
          <w:szCs w:val="24"/>
        </w:rPr>
        <w:t> </w:t>
      </w:r>
      <w:r w:rsidRPr="00B56A05">
        <w:rPr>
          <w:rFonts w:cs="Times New Roman"/>
          <w:sz w:val="24"/>
          <w:szCs w:val="24"/>
        </w:rPr>
        <w:t xml:space="preserve">Психолого-педагогические условия реализации </w:t>
      </w:r>
      <w:r w:rsidRPr="00B56A05">
        <w:rPr>
          <w:rFonts w:cs="Times New Roman"/>
          <w:sz w:val="24"/>
          <w:szCs w:val="24"/>
        </w:rPr>
        <w:br/>
        <w:t xml:space="preserve">основной образовательной программы </w:t>
      </w:r>
      <w:r w:rsidRPr="00B56A05">
        <w:rPr>
          <w:rFonts w:cs="Times New Roman"/>
          <w:sz w:val="24"/>
          <w:szCs w:val="24"/>
        </w:rPr>
        <w:br/>
        <w:t xml:space="preserve">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Психолого-педагогические условия, созданные в образ</w:t>
      </w:r>
      <w:r w:rsidRPr="00B56A05">
        <w:rPr>
          <w:rFonts w:cs="Times New Roman"/>
          <w:sz w:val="24"/>
          <w:szCs w:val="24"/>
        </w:rPr>
        <w:t>о</w:t>
      </w:r>
      <w:r w:rsidRPr="00B56A05">
        <w:rPr>
          <w:rFonts w:cs="Times New Roman"/>
          <w:sz w:val="24"/>
          <w:szCs w:val="24"/>
        </w:rPr>
        <w:t>вательной организации, обеспечивают исполнение треб</w:t>
      </w:r>
      <w:r w:rsidRPr="00B56A05">
        <w:rPr>
          <w:rFonts w:cs="Times New Roman"/>
          <w:sz w:val="24"/>
          <w:szCs w:val="24"/>
        </w:rPr>
        <w:t>о</w:t>
      </w:r>
      <w:r w:rsidRPr="00B56A05">
        <w:rPr>
          <w:rFonts w:cs="Times New Roman"/>
          <w:sz w:val="24"/>
          <w:szCs w:val="24"/>
        </w:rPr>
        <w:t>ваний ФГОС НОО к психолого-педагогическим условиям реализации основной образовательной программы начал</w:t>
      </w:r>
      <w:r w:rsidRPr="00B56A05">
        <w:rPr>
          <w:rFonts w:cs="Times New Roman"/>
          <w:sz w:val="24"/>
          <w:szCs w:val="24"/>
        </w:rPr>
        <w:t>ь</w:t>
      </w:r>
      <w:r w:rsidRPr="00B56A05">
        <w:rPr>
          <w:rFonts w:cs="Times New Roman"/>
          <w:sz w:val="24"/>
          <w:szCs w:val="24"/>
        </w:rPr>
        <w:t>ного общего образования,  в частности:</w:t>
      </w:r>
    </w:p>
    <w:p w:rsidR="00767BB0" w:rsidRPr="00B56A05" w:rsidRDefault="00767BB0" w:rsidP="00767BB0">
      <w:pPr>
        <w:pStyle w:val="body"/>
        <w:rPr>
          <w:rFonts w:cs="Times New Roman"/>
          <w:sz w:val="24"/>
          <w:szCs w:val="24"/>
        </w:rPr>
      </w:pPr>
      <w:r w:rsidRPr="00B56A05">
        <w:rPr>
          <w:rFonts w:cs="Times New Roman"/>
          <w:sz w:val="24"/>
          <w:szCs w:val="24"/>
        </w:rPr>
        <w:t xml:space="preserve">1) обеспечивают преемственность содержания и форм организации образовательной деятельности при реализации </w:t>
      </w:r>
      <w:r w:rsidRPr="00B56A05">
        <w:rPr>
          <w:rFonts w:cs="Times New Roman"/>
          <w:sz w:val="24"/>
          <w:szCs w:val="24"/>
        </w:rPr>
        <w:lastRenderedPageBreak/>
        <w:t>образовательных программ начального, основного и сре</w:t>
      </w:r>
      <w:r w:rsidRPr="00B56A05">
        <w:rPr>
          <w:rFonts w:cs="Times New Roman"/>
          <w:sz w:val="24"/>
          <w:szCs w:val="24"/>
        </w:rPr>
        <w:t>д</w:t>
      </w:r>
      <w:r w:rsidRPr="00B56A05">
        <w:rPr>
          <w:rFonts w:cs="Times New Roman"/>
          <w:sz w:val="24"/>
          <w:szCs w:val="24"/>
        </w:rPr>
        <w:t>него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Pr="00B56A05" w:rsidRDefault="00767BB0" w:rsidP="00767BB0">
      <w:pPr>
        <w:pStyle w:val="body"/>
        <w:rPr>
          <w:rFonts w:cs="Times New Roman"/>
          <w:sz w:val="24"/>
          <w:szCs w:val="24"/>
        </w:rPr>
      </w:pPr>
      <w:r w:rsidRPr="00B56A05">
        <w:rPr>
          <w:rFonts w:cs="Times New Roman"/>
          <w:sz w:val="24"/>
          <w:szCs w:val="24"/>
        </w:rPr>
        <w:t>3) способствуют формированию и развитию психол</w:t>
      </w:r>
      <w:r w:rsidRPr="00B56A05">
        <w:rPr>
          <w:rFonts w:cs="Times New Roman"/>
          <w:sz w:val="24"/>
          <w:szCs w:val="24"/>
        </w:rPr>
        <w:t>о</w:t>
      </w:r>
      <w:r w:rsidRPr="00B56A05">
        <w:rPr>
          <w:rFonts w:cs="Times New Roman"/>
          <w:sz w:val="24"/>
          <w:szCs w:val="24"/>
        </w:rPr>
        <w:t>го-педагогической компетентности работников образов</w:t>
      </w:r>
      <w:r w:rsidRPr="00B56A05">
        <w:rPr>
          <w:rFonts w:cs="Times New Roman"/>
          <w:sz w:val="24"/>
          <w:szCs w:val="24"/>
        </w:rPr>
        <w:t>а</w:t>
      </w:r>
      <w:r w:rsidRPr="00B56A05">
        <w:rPr>
          <w:rFonts w:cs="Times New Roman"/>
          <w:sz w:val="24"/>
          <w:szCs w:val="24"/>
        </w:rPr>
        <w:t>тельной организации и родителей (законных представит</w:t>
      </w:r>
      <w:r w:rsidRPr="00B56A05">
        <w:rPr>
          <w:rFonts w:cs="Times New Roman"/>
          <w:sz w:val="24"/>
          <w:szCs w:val="24"/>
        </w:rPr>
        <w:t>е</w:t>
      </w:r>
      <w:r w:rsidRPr="00B56A05">
        <w:rPr>
          <w:rFonts w:cs="Times New Roman"/>
          <w:sz w:val="24"/>
          <w:szCs w:val="24"/>
        </w:rPr>
        <w:t>лей) несовершеннолетних обучающихся;</w:t>
      </w:r>
    </w:p>
    <w:p w:rsidR="00767BB0" w:rsidRPr="00B56A05" w:rsidRDefault="00767BB0" w:rsidP="00767BB0">
      <w:pPr>
        <w:pStyle w:val="body"/>
        <w:rPr>
          <w:rFonts w:cs="Times New Roman"/>
          <w:sz w:val="24"/>
          <w:szCs w:val="24"/>
        </w:rPr>
      </w:pPr>
      <w:r w:rsidRPr="00B56A05">
        <w:rPr>
          <w:rFonts w:cs="Times New Roman"/>
          <w:sz w:val="24"/>
          <w:szCs w:val="24"/>
        </w:rPr>
        <w:t>4) обеспечивают профилактику формирования у обуч</w:t>
      </w:r>
      <w:r w:rsidRPr="00B56A05">
        <w:rPr>
          <w:rFonts w:cs="Times New Roman"/>
          <w:sz w:val="24"/>
          <w:szCs w:val="24"/>
        </w:rPr>
        <w:t>а</w:t>
      </w:r>
      <w:r w:rsidRPr="00B56A05">
        <w:rPr>
          <w:rFonts w:cs="Times New Roman"/>
          <w:sz w:val="24"/>
          <w:szCs w:val="24"/>
        </w:rPr>
        <w:t>ющихся девиантных форм поведения, агрессии и пов</w:t>
      </w:r>
      <w:r w:rsidRPr="00B56A05">
        <w:rPr>
          <w:rFonts w:cs="Times New Roman"/>
          <w:sz w:val="24"/>
          <w:szCs w:val="24"/>
        </w:rPr>
        <w:t>ы</w:t>
      </w:r>
      <w:r w:rsidRPr="00B56A05">
        <w:rPr>
          <w:rFonts w:cs="Times New Roman"/>
          <w:sz w:val="24"/>
          <w:szCs w:val="24"/>
        </w:rPr>
        <w:t>шенной тревожности.</w:t>
      </w:r>
    </w:p>
    <w:p w:rsidR="00767BB0" w:rsidRPr="00B56A05" w:rsidRDefault="00767BB0" w:rsidP="00767BB0">
      <w:pPr>
        <w:pStyle w:val="body"/>
        <w:rPr>
          <w:rFonts w:cs="Times New Roman"/>
          <w:sz w:val="24"/>
          <w:szCs w:val="24"/>
        </w:rPr>
      </w:pPr>
      <w:r w:rsidRPr="00B56A05">
        <w:rPr>
          <w:rFonts w:cs="Times New Roman"/>
          <w:sz w:val="24"/>
          <w:szCs w:val="24"/>
        </w:rPr>
        <w:t>В образовательной организации психол</w:t>
      </w:r>
      <w:r w:rsidRPr="00B56A05">
        <w:rPr>
          <w:rFonts w:cs="Times New Roman"/>
          <w:sz w:val="24"/>
          <w:szCs w:val="24"/>
        </w:rPr>
        <w:t>о</w:t>
      </w:r>
      <w:r w:rsidRPr="00B56A05">
        <w:rPr>
          <w:rFonts w:cs="Times New Roman"/>
          <w:sz w:val="24"/>
          <w:szCs w:val="24"/>
        </w:rPr>
        <w:t>го-педагогическое сопровождение  реализации программы начального общего образования осуществляется квалиф</w:t>
      </w:r>
      <w:r w:rsidRPr="00B56A05">
        <w:rPr>
          <w:rFonts w:cs="Times New Roman"/>
          <w:sz w:val="24"/>
          <w:szCs w:val="24"/>
        </w:rPr>
        <w:t>и</w:t>
      </w:r>
      <w:r w:rsidRPr="00B56A05">
        <w:rPr>
          <w:rFonts w:cs="Times New Roman"/>
          <w:sz w:val="24"/>
          <w:szCs w:val="24"/>
        </w:rPr>
        <w:t>цированными специалистами (указать количество при наличии):</w:t>
      </w:r>
    </w:p>
    <w:p w:rsidR="00767BB0" w:rsidRPr="00B56A05" w:rsidRDefault="00767BB0" w:rsidP="00767BB0">
      <w:pPr>
        <w:pStyle w:val="body"/>
        <w:rPr>
          <w:rFonts w:cs="Times New Roman"/>
          <w:sz w:val="24"/>
          <w:szCs w:val="24"/>
        </w:rPr>
      </w:pPr>
      <w:r w:rsidRPr="00B56A05">
        <w:rPr>
          <w:rFonts w:cs="Times New Roman"/>
          <w:sz w:val="24"/>
          <w:szCs w:val="24"/>
        </w:rPr>
        <w:t xml:space="preserve">педагогом-психологом; </w:t>
      </w:r>
    </w:p>
    <w:p w:rsidR="00767BB0" w:rsidRPr="00B56A05" w:rsidRDefault="00767BB0" w:rsidP="00767BB0">
      <w:pPr>
        <w:pStyle w:val="body"/>
        <w:rPr>
          <w:rFonts w:cs="Times New Roman"/>
          <w:sz w:val="24"/>
          <w:szCs w:val="24"/>
        </w:rPr>
      </w:pPr>
      <w:r w:rsidRPr="00B56A05">
        <w:rPr>
          <w:rFonts w:cs="Times New Roman"/>
          <w:sz w:val="24"/>
          <w:szCs w:val="24"/>
        </w:rPr>
        <w:t xml:space="preserve">учителем-логопедом; </w:t>
      </w:r>
    </w:p>
    <w:p w:rsidR="00767BB0" w:rsidRPr="00B56A05" w:rsidRDefault="00767BB0" w:rsidP="00767BB0">
      <w:pPr>
        <w:pStyle w:val="body"/>
        <w:rPr>
          <w:rFonts w:cs="Times New Roman"/>
          <w:sz w:val="24"/>
          <w:szCs w:val="24"/>
        </w:rPr>
      </w:pPr>
      <w:r w:rsidRPr="00B56A05">
        <w:rPr>
          <w:rFonts w:cs="Times New Roman"/>
          <w:sz w:val="24"/>
          <w:szCs w:val="24"/>
        </w:rPr>
        <w:t xml:space="preserve">учителем-дефектологом; </w:t>
      </w:r>
    </w:p>
    <w:p w:rsidR="00767BB0" w:rsidRPr="00B56A05" w:rsidRDefault="00767BB0" w:rsidP="00767BB0">
      <w:pPr>
        <w:pStyle w:val="body"/>
        <w:rPr>
          <w:rFonts w:cs="Times New Roman"/>
          <w:sz w:val="24"/>
          <w:szCs w:val="24"/>
        </w:rPr>
      </w:pPr>
      <w:r w:rsidRPr="00B56A05">
        <w:rPr>
          <w:rFonts w:cs="Times New Roman"/>
          <w:sz w:val="24"/>
          <w:szCs w:val="24"/>
        </w:rPr>
        <w:t xml:space="preserve">тьюторами; </w:t>
      </w:r>
    </w:p>
    <w:p w:rsidR="00767BB0" w:rsidRPr="00B56A05" w:rsidRDefault="00767BB0" w:rsidP="00767BB0">
      <w:pPr>
        <w:pStyle w:val="body"/>
        <w:rPr>
          <w:rFonts w:cs="Times New Roman"/>
          <w:sz w:val="24"/>
          <w:szCs w:val="24"/>
        </w:rPr>
      </w:pPr>
      <w:r w:rsidRPr="00B56A05">
        <w:rPr>
          <w:rFonts w:cs="Times New Roman"/>
          <w:sz w:val="24"/>
          <w:szCs w:val="24"/>
        </w:rPr>
        <w:t>социальным педагогом.</w:t>
      </w:r>
    </w:p>
    <w:p w:rsidR="00767BB0" w:rsidRPr="00B56A05" w:rsidRDefault="00767BB0" w:rsidP="00767BB0">
      <w:pPr>
        <w:pStyle w:val="body"/>
        <w:rPr>
          <w:rFonts w:cs="Times New Roman"/>
          <w:sz w:val="24"/>
          <w:szCs w:val="24"/>
        </w:rPr>
      </w:pPr>
      <w:r w:rsidRPr="00B56A05">
        <w:rPr>
          <w:rFonts w:cs="Times New Roman"/>
          <w:sz w:val="24"/>
          <w:szCs w:val="24"/>
        </w:rPr>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w:t>
      </w:r>
      <w:r w:rsidRPr="00B56A05">
        <w:rPr>
          <w:rFonts w:cs="Times New Roman"/>
          <w:sz w:val="24"/>
          <w:szCs w:val="24"/>
        </w:rPr>
        <w:t>о</w:t>
      </w:r>
      <w:r w:rsidRPr="00B56A05">
        <w:rPr>
          <w:rFonts w:cs="Times New Roman"/>
          <w:sz w:val="24"/>
          <w:szCs w:val="24"/>
        </w:rPr>
        <w:t>приятий, обеспечивающих:</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и развитие психолого-педагогической компетентности всех участников образовательных отношений;</w:t>
      </w:r>
    </w:p>
    <w:p w:rsidR="00767BB0" w:rsidRPr="00B56A05" w:rsidRDefault="00767BB0" w:rsidP="00767BB0">
      <w:pPr>
        <w:pStyle w:val="list-dash0"/>
        <w:rPr>
          <w:rFonts w:cs="Times New Roman"/>
          <w:sz w:val="24"/>
          <w:szCs w:val="24"/>
        </w:rPr>
      </w:pPr>
      <w:r w:rsidRPr="00B56A05">
        <w:rPr>
          <w:rFonts w:cs="Times New Roman"/>
          <w:sz w:val="24"/>
          <w:szCs w:val="24"/>
        </w:rPr>
        <w:t>сохранение и укрепление психологического благоп</w:t>
      </w:r>
      <w:r w:rsidRPr="00B56A05">
        <w:rPr>
          <w:rFonts w:cs="Times New Roman"/>
          <w:sz w:val="24"/>
          <w:szCs w:val="24"/>
        </w:rPr>
        <w:t>о</w:t>
      </w:r>
      <w:r w:rsidRPr="00B56A05">
        <w:rPr>
          <w:rFonts w:cs="Times New Roman"/>
          <w:sz w:val="24"/>
          <w:szCs w:val="24"/>
        </w:rPr>
        <w:t>лучия и психического здоровья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поддержка и сопровождение детско-родительских о</w:t>
      </w:r>
      <w:r w:rsidRPr="00B56A05">
        <w:rPr>
          <w:rFonts w:cs="Times New Roman"/>
          <w:sz w:val="24"/>
          <w:szCs w:val="24"/>
        </w:rPr>
        <w:t>т</w:t>
      </w:r>
      <w:r w:rsidRPr="00B56A05">
        <w:rPr>
          <w:rFonts w:cs="Times New Roman"/>
          <w:sz w:val="24"/>
          <w:szCs w:val="24"/>
        </w:rPr>
        <w:t>ношений;</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формирование ценности здоровья и безопасного образа жизни;</w:t>
      </w:r>
    </w:p>
    <w:p w:rsidR="00767BB0" w:rsidRPr="00B56A05" w:rsidRDefault="00767BB0" w:rsidP="00767BB0">
      <w:pPr>
        <w:pStyle w:val="list-dash0"/>
        <w:rPr>
          <w:rFonts w:cs="Times New Roman"/>
          <w:sz w:val="24"/>
          <w:szCs w:val="24"/>
        </w:rPr>
      </w:pPr>
      <w:r w:rsidRPr="00B56A05">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мониторинг возможностей и способностей обуча</w:t>
      </w:r>
      <w:r w:rsidRPr="00B56A05">
        <w:rPr>
          <w:rFonts w:cs="Times New Roman"/>
          <w:sz w:val="24"/>
          <w:szCs w:val="24"/>
        </w:rPr>
        <w:t>ю</w:t>
      </w:r>
      <w:r w:rsidRPr="00B56A05">
        <w:rPr>
          <w:rFonts w:cs="Times New Roman"/>
          <w:sz w:val="24"/>
          <w:szCs w:val="24"/>
        </w:rPr>
        <w:t>щихся, выявление, поддержка и сопровождение од</w:t>
      </w:r>
      <w:r w:rsidRPr="00B56A05">
        <w:rPr>
          <w:rFonts w:cs="Times New Roman"/>
          <w:sz w:val="24"/>
          <w:szCs w:val="24"/>
        </w:rPr>
        <w:t>а</w:t>
      </w:r>
      <w:r w:rsidRPr="00B56A05">
        <w:rPr>
          <w:rFonts w:cs="Times New Roman"/>
          <w:sz w:val="24"/>
          <w:szCs w:val="24"/>
        </w:rPr>
        <w:t>рённых детей;</w:t>
      </w:r>
    </w:p>
    <w:p w:rsidR="00767BB0" w:rsidRPr="00B56A05" w:rsidRDefault="00767BB0" w:rsidP="00767BB0">
      <w:pPr>
        <w:pStyle w:val="list-dash0"/>
        <w:rPr>
          <w:rFonts w:cs="Times New Roman"/>
          <w:sz w:val="24"/>
          <w:szCs w:val="24"/>
        </w:rPr>
      </w:pPr>
      <w:r w:rsidRPr="00B56A05">
        <w:rPr>
          <w:rFonts w:cs="Times New Roman"/>
          <w:sz w:val="24"/>
          <w:szCs w:val="24"/>
        </w:rPr>
        <w:t>создание условий для последующего профессионал</w:t>
      </w:r>
      <w:r w:rsidRPr="00B56A05">
        <w:rPr>
          <w:rFonts w:cs="Times New Roman"/>
          <w:sz w:val="24"/>
          <w:szCs w:val="24"/>
        </w:rPr>
        <w:t>ь</w:t>
      </w:r>
      <w:r w:rsidRPr="00B56A05">
        <w:rPr>
          <w:rFonts w:cs="Times New Roman"/>
          <w:sz w:val="24"/>
          <w:szCs w:val="24"/>
        </w:rPr>
        <w:t>ного самоопределения;</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коммуникативных навыков в разн</w:t>
      </w:r>
      <w:r w:rsidRPr="00B56A05">
        <w:rPr>
          <w:rFonts w:cs="Times New Roman"/>
          <w:sz w:val="24"/>
          <w:szCs w:val="24"/>
        </w:rPr>
        <w:t>о</w:t>
      </w:r>
      <w:r w:rsidRPr="00B56A05">
        <w:rPr>
          <w:rFonts w:cs="Times New Roman"/>
          <w:sz w:val="24"/>
          <w:szCs w:val="24"/>
        </w:rPr>
        <w:t>возрастной среде и среде сверстников;</w:t>
      </w:r>
    </w:p>
    <w:p w:rsidR="00767BB0" w:rsidRPr="00B56A05" w:rsidRDefault="00767BB0" w:rsidP="00767BB0">
      <w:pPr>
        <w:pStyle w:val="list-dash0"/>
        <w:rPr>
          <w:rFonts w:cs="Times New Roman"/>
          <w:sz w:val="24"/>
          <w:szCs w:val="24"/>
        </w:rPr>
      </w:pPr>
      <w:r w:rsidRPr="00B56A05">
        <w:rPr>
          <w:rFonts w:cs="Times New Roman"/>
          <w:sz w:val="24"/>
          <w:szCs w:val="24"/>
        </w:rPr>
        <w:t>поддержка детских объединений, ученического сам</w:t>
      </w:r>
      <w:r w:rsidRPr="00B56A05">
        <w:rPr>
          <w:rFonts w:cs="Times New Roman"/>
          <w:sz w:val="24"/>
          <w:szCs w:val="24"/>
        </w:rPr>
        <w:t>о</w:t>
      </w:r>
      <w:r w:rsidRPr="00B56A05">
        <w:rPr>
          <w:rFonts w:cs="Times New Roman"/>
          <w:sz w:val="24"/>
          <w:szCs w:val="24"/>
        </w:rPr>
        <w:t>управления;</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психологической культуры поведения в информационной среде;</w:t>
      </w:r>
    </w:p>
    <w:p w:rsidR="00767BB0" w:rsidRPr="00B56A05" w:rsidRDefault="00767BB0" w:rsidP="00767BB0">
      <w:pPr>
        <w:pStyle w:val="list-dash0"/>
        <w:rPr>
          <w:rFonts w:cs="Times New Roman"/>
          <w:sz w:val="24"/>
          <w:szCs w:val="24"/>
        </w:rPr>
      </w:pPr>
      <w:r w:rsidRPr="00B56A05">
        <w:rPr>
          <w:rFonts w:cs="Times New Roman"/>
          <w:sz w:val="24"/>
          <w:szCs w:val="24"/>
        </w:rPr>
        <w:t>развитие психологической культуры в области и</w:t>
      </w:r>
      <w:r w:rsidRPr="00B56A05">
        <w:rPr>
          <w:rFonts w:cs="Times New Roman"/>
          <w:sz w:val="24"/>
          <w:szCs w:val="24"/>
        </w:rPr>
        <w:t>с</w:t>
      </w:r>
      <w:r w:rsidRPr="00B56A05">
        <w:rPr>
          <w:rFonts w:cs="Times New Roman"/>
          <w:sz w:val="24"/>
          <w:szCs w:val="24"/>
        </w:rPr>
        <w:t>пользования ИКТ.</w:t>
      </w:r>
    </w:p>
    <w:p w:rsidR="00767BB0" w:rsidRPr="00B56A05" w:rsidRDefault="00767BB0" w:rsidP="00767BB0">
      <w:pPr>
        <w:pStyle w:val="body"/>
        <w:rPr>
          <w:rFonts w:cs="Times New Roman"/>
          <w:sz w:val="24"/>
          <w:szCs w:val="24"/>
        </w:rPr>
      </w:pPr>
      <w:r w:rsidRPr="00B56A05">
        <w:rPr>
          <w:rFonts w:cs="Times New Roman"/>
          <w:sz w:val="24"/>
          <w:szCs w:val="24"/>
        </w:rPr>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осуществляется индивидуальное психол</w:t>
      </w:r>
      <w:r w:rsidRPr="00B56A05">
        <w:rPr>
          <w:rFonts w:cs="Times New Roman"/>
          <w:sz w:val="24"/>
          <w:szCs w:val="24"/>
        </w:rPr>
        <w:t>о</w:t>
      </w:r>
      <w:r w:rsidRPr="00B56A05">
        <w:rPr>
          <w:rFonts w:cs="Times New Roman"/>
          <w:sz w:val="24"/>
          <w:szCs w:val="24"/>
        </w:rPr>
        <w:t>го-педагогическое сопровождение всех участников образ</w:t>
      </w:r>
      <w:r w:rsidRPr="00B56A05">
        <w:rPr>
          <w:rFonts w:cs="Times New Roman"/>
          <w:sz w:val="24"/>
          <w:szCs w:val="24"/>
        </w:rPr>
        <w:t>о</w:t>
      </w:r>
      <w:r w:rsidRPr="00B56A05">
        <w:rPr>
          <w:rFonts w:cs="Times New Roman"/>
          <w:sz w:val="24"/>
          <w:szCs w:val="24"/>
        </w:rPr>
        <w:t>вательных отношений, в том числе (указать при наличии):</w:t>
      </w:r>
    </w:p>
    <w:p w:rsidR="00767BB0" w:rsidRPr="00B56A05" w:rsidRDefault="00767BB0" w:rsidP="00767BB0">
      <w:pPr>
        <w:pStyle w:val="body"/>
        <w:rPr>
          <w:rFonts w:cs="Times New Roman"/>
          <w:sz w:val="24"/>
          <w:szCs w:val="24"/>
        </w:rPr>
      </w:pPr>
      <w:r w:rsidRPr="00B56A05">
        <w:rPr>
          <w:rFonts w:cs="Times New Roman"/>
          <w:sz w:val="24"/>
          <w:szCs w:val="24"/>
        </w:rPr>
        <w:t>обучающихся, испытывающих трудности в освоении программы основного общего образования, развитии и с</w:t>
      </w:r>
      <w:r w:rsidRPr="00B56A05">
        <w:rPr>
          <w:rFonts w:cs="Times New Roman"/>
          <w:sz w:val="24"/>
          <w:szCs w:val="24"/>
        </w:rPr>
        <w:t>о</w:t>
      </w:r>
      <w:r w:rsidRPr="00B56A05">
        <w:rPr>
          <w:rFonts w:cs="Times New Roman"/>
          <w:sz w:val="24"/>
          <w:szCs w:val="24"/>
        </w:rPr>
        <w:t>циальной адаптации;</w:t>
      </w:r>
    </w:p>
    <w:p w:rsidR="00767BB0" w:rsidRPr="00B56A05" w:rsidRDefault="00767BB0" w:rsidP="00767BB0">
      <w:pPr>
        <w:pStyle w:val="body"/>
        <w:rPr>
          <w:rFonts w:cs="Times New Roman"/>
          <w:sz w:val="24"/>
          <w:szCs w:val="24"/>
        </w:rPr>
      </w:pPr>
      <w:r w:rsidRPr="00B56A05">
        <w:rPr>
          <w:rFonts w:cs="Times New Roman"/>
          <w:sz w:val="24"/>
          <w:szCs w:val="24"/>
        </w:rPr>
        <w:t>обучающихся, проявляющих индивидуальные способн</w:t>
      </w:r>
      <w:r w:rsidRPr="00B56A05">
        <w:rPr>
          <w:rFonts w:cs="Times New Roman"/>
          <w:sz w:val="24"/>
          <w:szCs w:val="24"/>
        </w:rPr>
        <w:t>о</w:t>
      </w:r>
      <w:r w:rsidRPr="00B56A05">
        <w:rPr>
          <w:rFonts w:cs="Times New Roman"/>
          <w:sz w:val="24"/>
          <w:szCs w:val="24"/>
        </w:rPr>
        <w:t>сти, и одарённых;</w:t>
      </w:r>
    </w:p>
    <w:p w:rsidR="00767BB0" w:rsidRPr="00B56A05" w:rsidRDefault="00767BB0" w:rsidP="00767BB0">
      <w:pPr>
        <w:pStyle w:val="body"/>
        <w:rPr>
          <w:rFonts w:cs="Times New Roman"/>
          <w:sz w:val="24"/>
          <w:szCs w:val="24"/>
        </w:rPr>
      </w:pPr>
      <w:r w:rsidRPr="00B56A05">
        <w:rPr>
          <w:rFonts w:cs="Times New Roman"/>
          <w:sz w:val="24"/>
          <w:szCs w:val="24"/>
        </w:rPr>
        <w:t>обучающихся с ОВЗ;</w:t>
      </w:r>
    </w:p>
    <w:p w:rsidR="00767BB0" w:rsidRPr="00B56A05" w:rsidRDefault="00767BB0" w:rsidP="00767BB0">
      <w:pPr>
        <w:pStyle w:val="body"/>
        <w:rPr>
          <w:rFonts w:cs="Times New Roman"/>
          <w:sz w:val="24"/>
          <w:szCs w:val="24"/>
        </w:rPr>
      </w:pPr>
      <w:r w:rsidRPr="00B56A05">
        <w:rPr>
          <w:rFonts w:cs="Times New Roman"/>
          <w:sz w:val="24"/>
          <w:szCs w:val="24"/>
        </w:rPr>
        <w:t>педагогических, учебно-вспомогательных и иных рабо</w:t>
      </w:r>
      <w:r w:rsidRPr="00B56A05">
        <w:rPr>
          <w:rFonts w:cs="Times New Roman"/>
          <w:sz w:val="24"/>
          <w:szCs w:val="24"/>
        </w:rPr>
        <w:t>т</w:t>
      </w:r>
      <w:r w:rsidRPr="00B56A05">
        <w:rPr>
          <w:rFonts w:cs="Times New Roman"/>
          <w:sz w:val="24"/>
          <w:szCs w:val="24"/>
        </w:rPr>
        <w:t>ников образовательной организации, обеспечивающих ре</w:t>
      </w:r>
      <w:r w:rsidRPr="00B56A05">
        <w:rPr>
          <w:rFonts w:cs="Times New Roman"/>
          <w:sz w:val="24"/>
          <w:szCs w:val="24"/>
        </w:rPr>
        <w:t>а</w:t>
      </w:r>
      <w:r w:rsidRPr="00B56A05">
        <w:rPr>
          <w:rFonts w:cs="Times New Roman"/>
          <w:sz w:val="24"/>
          <w:szCs w:val="24"/>
        </w:rPr>
        <w:t>лизацию программы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родителей (законных представителей) несовершенноле</w:t>
      </w:r>
      <w:r w:rsidRPr="00B56A05">
        <w:rPr>
          <w:rFonts w:cs="Times New Roman"/>
          <w:sz w:val="24"/>
          <w:szCs w:val="24"/>
        </w:rPr>
        <w:t>т</w:t>
      </w:r>
      <w:r w:rsidRPr="00B56A05">
        <w:rPr>
          <w:rFonts w:cs="Times New Roman"/>
          <w:sz w:val="24"/>
          <w:szCs w:val="24"/>
        </w:rPr>
        <w:t>них обучающихся.</w:t>
      </w:r>
    </w:p>
    <w:p w:rsidR="00767BB0" w:rsidRPr="00B56A05" w:rsidRDefault="00767BB0" w:rsidP="00767BB0">
      <w:pPr>
        <w:pStyle w:val="body"/>
        <w:rPr>
          <w:rFonts w:cs="Times New Roman"/>
          <w:sz w:val="24"/>
          <w:szCs w:val="24"/>
        </w:rPr>
      </w:pPr>
      <w:r w:rsidRPr="00B56A05">
        <w:rPr>
          <w:rFonts w:cs="Times New Roman"/>
          <w:sz w:val="24"/>
          <w:szCs w:val="24"/>
        </w:rPr>
        <w:t>Психолого-педагогическая поддержка участников обр</w:t>
      </w:r>
      <w:r w:rsidRPr="00B56A05">
        <w:rPr>
          <w:rFonts w:cs="Times New Roman"/>
          <w:sz w:val="24"/>
          <w:szCs w:val="24"/>
        </w:rPr>
        <w:t>а</w:t>
      </w:r>
      <w:r w:rsidRPr="00B56A05">
        <w:rPr>
          <w:rFonts w:cs="Times New Roman"/>
          <w:sz w:val="24"/>
          <w:szCs w:val="24"/>
        </w:rPr>
        <w:t>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Pr="00B56A05" w:rsidRDefault="00767BB0" w:rsidP="00767BB0">
      <w:pPr>
        <w:pStyle w:val="body"/>
        <w:rPr>
          <w:rFonts w:cs="Times New Roman"/>
          <w:sz w:val="24"/>
          <w:szCs w:val="24"/>
        </w:rPr>
      </w:pPr>
      <w:r w:rsidRPr="00B56A05">
        <w:rPr>
          <w:rFonts w:cs="Times New Roman"/>
          <w:sz w:val="24"/>
          <w:szCs w:val="24"/>
        </w:rPr>
        <w:lastRenderedPageBreak/>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используются такие формы психол</w:t>
      </w:r>
      <w:r w:rsidRPr="00B56A05">
        <w:rPr>
          <w:rFonts w:cs="Times New Roman"/>
          <w:sz w:val="24"/>
          <w:szCs w:val="24"/>
        </w:rPr>
        <w:t>о</w:t>
      </w:r>
      <w:r w:rsidRPr="00B56A05">
        <w:rPr>
          <w:rFonts w:cs="Times New Roman"/>
          <w:sz w:val="24"/>
          <w:szCs w:val="24"/>
        </w:rPr>
        <w:t>го-педагогического сопровождения, как:</w:t>
      </w:r>
    </w:p>
    <w:p w:rsidR="00767BB0" w:rsidRPr="00B56A05" w:rsidRDefault="00767BB0" w:rsidP="00E410FF">
      <w:pPr>
        <w:pStyle w:val="list-bullet"/>
        <w:rPr>
          <w:rStyle w:val="Italic"/>
          <w:rFonts w:cs="Times New Roman"/>
          <w:i w:val="0"/>
          <w:iCs w:val="0"/>
          <w:sz w:val="24"/>
          <w:szCs w:val="24"/>
        </w:rPr>
      </w:pPr>
      <w:r w:rsidRPr="00B56A05">
        <w:rPr>
          <w:rFonts w:cs="Times New Roman"/>
          <w:sz w:val="24"/>
          <w:szCs w:val="24"/>
        </w:rPr>
        <w:t>диагностика, направленная на определение особенн</w:t>
      </w:r>
      <w:r w:rsidRPr="00B56A05">
        <w:rPr>
          <w:rFonts w:cs="Times New Roman"/>
          <w:sz w:val="24"/>
          <w:szCs w:val="24"/>
        </w:rPr>
        <w:t>о</w:t>
      </w:r>
      <w:r w:rsidRPr="00B56A05">
        <w:rPr>
          <w:rFonts w:cs="Times New Roman"/>
          <w:sz w:val="24"/>
          <w:szCs w:val="24"/>
        </w:rPr>
        <w:t>стей статуса обучающегося, которая может пров</w:t>
      </w:r>
      <w:r w:rsidRPr="00B56A05">
        <w:rPr>
          <w:rFonts w:cs="Times New Roman"/>
          <w:sz w:val="24"/>
          <w:szCs w:val="24"/>
        </w:rPr>
        <w:t>о</w:t>
      </w:r>
      <w:r w:rsidRPr="00B56A05">
        <w:rPr>
          <w:rFonts w:cs="Times New Roman"/>
          <w:sz w:val="24"/>
          <w:szCs w:val="24"/>
        </w:rPr>
        <w:t xml:space="preserve">диться на этапе перехода обучающегося на следующий уровень образования </w:t>
      </w:r>
      <w:r w:rsidR="00E410FF" w:rsidRPr="00B56A05">
        <w:rPr>
          <w:rFonts w:cs="Times New Roman"/>
          <w:sz w:val="24"/>
          <w:szCs w:val="24"/>
        </w:rPr>
        <w:t>и в конце каждого учебного года</w:t>
      </w:r>
      <w:r w:rsidR="00E410FF" w:rsidRPr="00B56A05">
        <w:rPr>
          <w:rFonts w:cs="Times New Roman"/>
          <w:sz w:val="24"/>
          <w:szCs w:val="24"/>
        </w:rPr>
        <w:br/>
      </w:r>
      <w:r w:rsidRPr="00B56A05">
        <w:rPr>
          <w:rStyle w:val="Italic"/>
          <w:rFonts w:cs="Times New Roman"/>
          <w:iCs w:val="0"/>
          <w:sz w:val="24"/>
          <w:szCs w:val="24"/>
        </w:rPr>
        <w:t>(краткое описание диагностических процедур, мет</w:t>
      </w:r>
      <w:r w:rsidRPr="00B56A05">
        <w:rPr>
          <w:rStyle w:val="Italic"/>
          <w:rFonts w:cs="Times New Roman"/>
          <w:iCs w:val="0"/>
          <w:sz w:val="24"/>
          <w:szCs w:val="24"/>
        </w:rPr>
        <w:t>о</w:t>
      </w:r>
      <w:r w:rsidRPr="00B56A05">
        <w:rPr>
          <w:rStyle w:val="Italic"/>
          <w:rFonts w:cs="Times New Roman"/>
          <w:iCs w:val="0"/>
          <w:sz w:val="24"/>
          <w:szCs w:val="24"/>
        </w:rPr>
        <w:t>дик, графика проведения — при наличии);</w:t>
      </w:r>
    </w:p>
    <w:p w:rsidR="00767BB0" w:rsidRPr="00B56A05" w:rsidRDefault="00767BB0" w:rsidP="009D2A8D">
      <w:pPr>
        <w:pStyle w:val="list-bullet"/>
        <w:rPr>
          <w:rStyle w:val="Italic"/>
          <w:rFonts w:cs="Times New Roman"/>
          <w:iCs w:val="0"/>
          <w:sz w:val="24"/>
          <w:szCs w:val="24"/>
        </w:rPr>
      </w:pPr>
      <w:r w:rsidRPr="00B56A05">
        <w:rPr>
          <w:rFonts w:cs="Times New Roman"/>
          <w:sz w:val="24"/>
          <w:szCs w:val="24"/>
        </w:rPr>
        <w:t>консультирование педагогов и родителей (законных представителей), которое осуществляется педагогич</w:t>
      </w:r>
      <w:r w:rsidRPr="00B56A05">
        <w:rPr>
          <w:rFonts w:cs="Times New Roman"/>
          <w:sz w:val="24"/>
          <w:szCs w:val="24"/>
        </w:rPr>
        <w:t>е</w:t>
      </w:r>
      <w:r w:rsidRPr="00B56A05">
        <w:rPr>
          <w:rFonts w:cs="Times New Roman"/>
          <w:sz w:val="24"/>
          <w:szCs w:val="24"/>
        </w:rPr>
        <w:t>ским работником и психологом с учётом результатов диагностики, а также администрацией образовательной организации</w:t>
      </w:r>
      <w:r w:rsidRPr="00B56A05">
        <w:rPr>
          <w:rStyle w:val="Italic"/>
          <w:rFonts w:cs="Times New Roman"/>
          <w:iCs w:val="0"/>
          <w:sz w:val="24"/>
          <w:szCs w:val="24"/>
        </w:rPr>
        <w:br/>
        <w:t>(расписание консультаций и сотрудников, уполном</w:t>
      </w:r>
      <w:r w:rsidRPr="00B56A05">
        <w:rPr>
          <w:rStyle w:val="Italic"/>
          <w:rFonts w:cs="Times New Roman"/>
          <w:iCs w:val="0"/>
          <w:sz w:val="24"/>
          <w:szCs w:val="24"/>
        </w:rPr>
        <w:t>о</w:t>
      </w:r>
      <w:r w:rsidRPr="00B56A05">
        <w:rPr>
          <w:rStyle w:val="Italic"/>
          <w:rFonts w:cs="Times New Roman"/>
          <w:iCs w:val="0"/>
          <w:sz w:val="24"/>
          <w:szCs w:val="24"/>
        </w:rPr>
        <w:t>ченных их проводить);</w:t>
      </w:r>
    </w:p>
    <w:p w:rsidR="00767BB0" w:rsidRPr="00B56A05" w:rsidRDefault="00767BB0" w:rsidP="009D2A8D">
      <w:pPr>
        <w:pStyle w:val="list-bullet"/>
        <w:rPr>
          <w:rStyle w:val="Italic"/>
          <w:rFonts w:cs="Times New Roman"/>
          <w:iCs w:val="0"/>
          <w:sz w:val="24"/>
          <w:szCs w:val="24"/>
        </w:rPr>
      </w:pPr>
      <w:r w:rsidRPr="00B56A05">
        <w:rPr>
          <w:rFonts w:cs="Times New Roman"/>
          <w:sz w:val="24"/>
          <w:szCs w:val="24"/>
        </w:rPr>
        <w:t>профилактика, экспертиза, развивающая работа, пр</w:t>
      </w:r>
      <w:r w:rsidRPr="00B56A05">
        <w:rPr>
          <w:rFonts w:cs="Times New Roman"/>
          <w:sz w:val="24"/>
          <w:szCs w:val="24"/>
        </w:rPr>
        <w:t>о</w:t>
      </w:r>
      <w:r w:rsidRPr="00B56A05">
        <w:rPr>
          <w:rFonts w:cs="Times New Roman"/>
          <w:sz w:val="24"/>
          <w:szCs w:val="24"/>
        </w:rPr>
        <w:t>свещение, коррекционная работа, осуществляемая в течение всего учебного времени</w:t>
      </w:r>
      <w:r w:rsidR="00E410FF" w:rsidRPr="00B56A05">
        <w:rPr>
          <w:rFonts w:cs="Times New Roman"/>
          <w:sz w:val="24"/>
          <w:szCs w:val="24"/>
        </w:rPr>
        <w:br/>
      </w:r>
      <w:r w:rsidRPr="00B56A05">
        <w:rPr>
          <w:rStyle w:val="Italic"/>
          <w:rFonts w:cs="Times New Roman"/>
          <w:iCs w:val="0"/>
          <w:sz w:val="24"/>
          <w:szCs w:val="24"/>
        </w:rPr>
        <w:t>(план-график проведения мероприятий — при нал</w:t>
      </w:r>
      <w:r w:rsidRPr="00B56A05">
        <w:rPr>
          <w:rStyle w:val="Italic"/>
          <w:rFonts w:cs="Times New Roman"/>
          <w:iCs w:val="0"/>
          <w:sz w:val="24"/>
          <w:szCs w:val="24"/>
        </w:rPr>
        <w:t>и</w:t>
      </w:r>
      <w:r w:rsidRPr="00B56A05">
        <w:rPr>
          <w:rStyle w:val="Italic"/>
          <w:rFonts w:cs="Times New Roman"/>
          <w:iCs w:val="0"/>
          <w:sz w:val="24"/>
          <w:szCs w:val="24"/>
        </w:rPr>
        <w:t>чии).</w:t>
      </w:r>
    </w:p>
    <w:p w:rsidR="00767BB0" w:rsidRPr="00B56A05" w:rsidRDefault="00767BB0" w:rsidP="00767BB0">
      <w:pPr>
        <w:pStyle w:val="body"/>
        <w:rPr>
          <w:rFonts w:cs="Times New Roman"/>
          <w:sz w:val="24"/>
          <w:szCs w:val="24"/>
        </w:rPr>
      </w:pPr>
    </w:p>
    <w:sectPr w:rsidR="00767BB0" w:rsidRPr="00B56A05" w:rsidSect="003F0A80">
      <w:footnotePr>
        <w:numRestart w:val="eachPage"/>
      </w:footnotePr>
      <w:pgSz w:w="7824" w:h="12019"/>
      <w:pgMar w:top="737" w:right="794" w:bottom="709"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F3" w:rsidRDefault="00FA68F3">
      <w:pPr>
        <w:spacing w:line="240" w:lineRule="auto"/>
      </w:pPr>
      <w:r>
        <w:separator/>
      </w:r>
    </w:p>
  </w:endnote>
  <w:endnote w:type="continuationSeparator" w:id="0">
    <w:p w:rsidR="00FA68F3" w:rsidRDefault="00FA6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8F" w:rsidRDefault="009C238F">
    <w:pPr>
      <w:pStyle w:val="af8"/>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328.65pt;margin-top:753.9pt;width:16.1pt;height:13.05pt;z-index:-251658752;mso-position-horizontal-relative:page;mso-position-vertical-relative:page" filled="f" stroked="f">
          <v:textbox style="mso-next-textbox:#_x0000_s2049" inset="0,0,0,0">
            <w:txbxContent>
              <w:p w:rsidR="009C238F" w:rsidRDefault="009C238F">
                <w:pPr>
                  <w:spacing w:before="10"/>
                  <w:ind w:left="60"/>
                </w:pPr>
                <w:r>
                  <w:fldChar w:fldCharType="begin"/>
                </w:r>
                <w:r>
                  <w:instrText xml:space="preserve"> PAGE </w:instrText>
                </w:r>
                <w:r>
                  <w:fldChar w:fldCharType="separate"/>
                </w:r>
                <w:r w:rsidR="0012308C">
                  <w:rPr>
                    <w:noProof/>
                  </w:rPr>
                  <w:t>126</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82299"/>
      <w:docPartObj>
        <w:docPartGallery w:val="Page Numbers (Bottom of Page)"/>
        <w:docPartUnique/>
      </w:docPartObj>
    </w:sdtPr>
    <w:sdtContent>
      <w:p w:rsidR="009C238F" w:rsidRDefault="009C238F">
        <w:pPr>
          <w:pStyle w:val="af2"/>
          <w:jc w:val="center"/>
        </w:pPr>
        <w:r>
          <w:fldChar w:fldCharType="begin"/>
        </w:r>
        <w:r>
          <w:instrText>PAGE   \* MERGEFORMAT</w:instrText>
        </w:r>
        <w:r>
          <w:fldChar w:fldCharType="separate"/>
        </w:r>
        <w:r w:rsidR="00584558">
          <w:rPr>
            <w:noProof/>
          </w:rPr>
          <w:t>592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F3" w:rsidRDefault="00FA68F3">
      <w:pPr>
        <w:spacing w:line="240" w:lineRule="auto"/>
      </w:pPr>
      <w:r>
        <w:separator/>
      </w:r>
    </w:p>
  </w:footnote>
  <w:footnote w:type="continuationSeparator" w:id="0">
    <w:p w:rsidR="00FA68F3" w:rsidRDefault="00FA68F3">
      <w:pPr>
        <w:spacing w:line="240" w:lineRule="auto"/>
      </w:pPr>
      <w:r>
        <w:continuationSeparator/>
      </w:r>
    </w:p>
  </w:footnote>
  <w:footnote w:id="1">
    <w:p w:rsidR="009C238F" w:rsidRDefault="009C238F">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w:t>
      </w:r>
      <w:r>
        <w:t>р</w:t>
      </w:r>
      <w:r>
        <w:t>сальных учебных действий» настоящей Примерной основной образовательной программы.</w:t>
      </w:r>
    </w:p>
    <w:p w:rsidR="009C238F" w:rsidRDefault="009C238F">
      <w:pPr>
        <w:pStyle w:val="footnote"/>
      </w:pPr>
    </w:p>
  </w:footnote>
  <w:footnote w:id="2">
    <w:p w:rsidR="009C238F" w:rsidRPr="00F04591" w:rsidRDefault="009C238F">
      <w:pPr>
        <w:pStyle w:val="footnote"/>
        <w:rPr>
          <w:sz w:val="16"/>
          <w:szCs w:val="16"/>
        </w:rPr>
      </w:pPr>
      <w:r>
        <w:rPr>
          <w:vertAlign w:val="superscript"/>
        </w:rPr>
        <w:footnoteRef/>
      </w:r>
      <w:r>
        <w:tab/>
      </w:r>
      <w:r w:rsidRPr="00F04591">
        <w:rPr>
          <w:sz w:val="16"/>
          <w:szCs w:val="16"/>
        </w:rPr>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C238F" w:rsidRDefault="009C238F">
      <w:pPr>
        <w:pStyle w:val="footnote"/>
      </w:pPr>
    </w:p>
  </w:footnote>
  <w:footnote w:id="3">
    <w:p w:rsidR="009C238F" w:rsidRPr="00F04591" w:rsidRDefault="009C238F">
      <w:pPr>
        <w:pStyle w:val="footnote"/>
        <w:rPr>
          <w:sz w:val="16"/>
          <w:szCs w:val="16"/>
        </w:rPr>
      </w:pPr>
      <w:r>
        <w:rPr>
          <w:vertAlign w:val="superscript"/>
        </w:rPr>
        <w:footnoteRef/>
      </w:r>
      <w:r>
        <w:tab/>
      </w:r>
      <w:r w:rsidRPr="00F04591">
        <w:rPr>
          <w:sz w:val="16"/>
          <w:szCs w:val="16"/>
        </w:rPr>
        <w:t>Накопительная оценка рассматривается как способ фиксации освоения обучающимся основных умений, характеризующих достижение ка</w:t>
      </w:r>
      <w:r w:rsidRPr="00F04591">
        <w:rPr>
          <w:sz w:val="16"/>
          <w:szCs w:val="16"/>
        </w:rPr>
        <w:t>ж</w:t>
      </w:r>
      <w:r w:rsidRPr="00F04591">
        <w:rPr>
          <w:sz w:val="16"/>
          <w:szCs w:val="16"/>
        </w:rPr>
        <w:t>дого планируемого результата на всех этапах его формирования.</w:t>
      </w:r>
    </w:p>
    <w:p w:rsidR="009C238F" w:rsidRDefault="009C238F">
      <w:pPr>
        <w:pStyle w:val="footnote"/>
      </w:pPr>
    </w:p>
  </w:footnote>
  <w:footnote w:id="4">
    <w:p w:rsidR="009C238F" w:rsidRPr="00F04591" w:rsidRDefault="009C238F" w:rsidP="00767BB0">
      <w:pPr>
        <w:pStyle w:val="footnote"/>
        <w:rPr>
          <w:sz w:val="16"/>
          <w:szCs w:val="16"/>
        </w:rPr>
      </w:pPr>
      <w:r>
        <w:rPr>
          <w:vertAlign w:val="superscript"/>
        </w:rPr>
        <w:footnoteRef/>
      </w:r>
      <w:r>
        <w:tab/>
      </w:r>
      <w:r w:rsidRPr="00F04591">
        <w:rPr>
          <w:sz w:val="16"/>
          <w:szCs w:val="16"/>
        </w:rPr>
        <w:t>C учётом того, что выполнение правил совместной деятельности строится на интеграции регулятивных (определённые волевые усилия, с</w:t>
      </w:r>
      <w:r w:rsidRPr="00F04591">
        <w:rPr>
          <w:sz w:val="16"/>
          <w:szCs w:val="16"/>
        </w:rPr>
        <w:t>а</w:t>
      </w:r>
      <w:r w:rsidRPr="00F04591">
        <w:rPr>
          <w:sz w:val="16"/>
          <w:szCs w:val="16"/>
        </w:rPr>
        <w:t>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9C238F" w:rsidRPr="000A77F4" w:rsidRDefault="009C238F" w:rsidP="00767BB0">
      <w:pPr>
        <w:pStyle w:val="footnote"/>
        <w:rPr>
          <w:sz w:val="16"/>
          <w:szCs w:val="16"/>
        </w:rPr>
      </w:pPr>
      <w:r w:rsidRPr="000A77F4">
        <w:rPr>
          <w:sz w:val="16"/>
          <w:szCs w:val="16"/>
          <w:vertAlign w:val="superscript"/>
        </w:rPr>
        <w:footnoteRef/>
      </w:r>
      <w:r w:rsidRPr="000A77F4">
        <w:rPr>
          <w:sz w:val="16"/>
          <w:szCs w:val="16"/>
        </w:rP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9C238F" w:rsidRDefault="009C238F" w:rsidP="00767BB0">
      <w:pPr>
        <w:pStyle w:val="footnote"/>
      </w:pPr>
      <w:r w:rsidRPr="000A77F4">
        <w:rPr>
          <w:sz w:val="16"/>
          <w:szCs w:val="16"/>
          <w:vertAlign w:val="superscript"/>
        </w:rPr>
        <w:footnoteRef/>
      </w:r>
      <w:r w:rsidRPr="000A77F4">
        <w:rPr>
          <w:sz w:val="16"/>
          <w:szCs w:val="16"/>
        </w:rPr>
        <w:tab/>
        <w:t>Одобрена решением федерального учебно-методического объединения по общему образованию (протокол от 02.06.2020 г. № 2/20).</w:t>
      </w:r>
    </w:p>
  </w:footnote>
  <w:footnote w:id="7">
    <w:p w:rsidR="009C238F" w:rsidRPr="000A77F4" w:rsidRDefault="009C238F" w:rsidP="00767BB0">
      <w:pPr>
        <w:pStyle w:val="footnote"/>
        <w:rPr>
          <w:sz w:val="16"/>
          <w:szCs w:val="16"/>
        </w:rPr>
      </w:pPr>
      <w:r w:rsidRPr="000A77F4">
        <w:rPr>
          <w:sz w:val="16"/>
          <w:szCs w:val="16"/>
          <w:vertAlign w:val="superscript"/>
        </w:rPr>
        <w:footnoteRef/>
      </w:r>
      <w:r w:rsidRPr="000A77F4">
        <w:rPr>
          <w:sz w:val="16"/>
          <w:szCs w:val="16"/>
        </w:rP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9C238F" w:rsidRDefault="009C238F" w:rsidP="006320F0">
      <w:pPr>
        <w:pStyle w:val="footnote"/>
      </w:pPr>
      <w:r>
        <w:rPr>
          <w:vertAlign w:val="superscript"/>
        </w:rPr>
        <w:footnoteRef/>
      </w:r>
      <w:r>
        <w:rPr>
          <w:spacing w:val="-2"/>
        </w:rPr>
        <w:tab/>
      </w:r>
      <w:r w:rsidRPr="00F210BF">
        <w:rPr>
          <w:spacing w:val="-2"/>
          <w:sz w:val="16"/>
          <w:szCs w:val="16"/>
        </w:rPr>
        <w:t>C учётом того, что выполнение правил совместной деятельности строится на интеграции регулятивных (определённые волевые усилия, самор</w:t>
      </w:r>
      <w:r w:rsidRPr="00F210BF">
        <w:rPr>
          <w:spacing w:val="-2"/>
          <w:sz w:val="16"/>
          <w:szCs w:val="16"/>
        </w:rPr>
        <w:t>е</w:t>
      </w:r>
      <w:r w:rsidRPr="00F210BF">
        <w:rPr>
          <w:spacing w:val="-2"/>
          <w:sz w:val="16"/>
          <w:szCs w:val="16"/>
        </w:rPr>
        <w:t>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9C238F" w:rsidRPr="00F210BF" w:rsidRDefault="009C238F" w:rsidP="006320F0">
      <w:pPr>
        <w:pStyle w:val="footnote"/>
        <w:rPr>
          <w:sz w:val="16"/>
          <w:szCs w:val="16"/>
        </w:rPr>
      </w:pPr>
      <w:r>
        <w:rPr>
          <w:vertAlign w:val="superscript"/>
        </w:rPr>
        <w:footnoteRef/>
      </w:r>
      <w:r>
        <w:tab/>
      </w:r>
      <w:r w:rsidRPr="00F210BF">
        <w:rPr>
          <w:sz w:val="16"/>
          <w:szCs w:val="16"/>
        </w:rPr>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9C238F" w:rsidRDefault="009C238F" w:rsidP="006320F0">
      <w:pPr>
        <w:pStyle w:val="footnote"/>
      </w:pPr>
      <w:r w:rsidRPr="00F210BF">
        <w:rPr>
          <w:sz w:val="16"/>
          <w:szCs w:val="16"/>
          <w:vertAlign w:val="superscript"/>
        </w:rPr>
        <w:footnoteRef/>
      </w:r>
      <w:r w:rsidRPr="00F210BF">
        <w:rPr>
          <w:sz w:val="16"/>
          <w:szCs w:val="16"/>
        </w:rPr>
        <w:tab/>
        <w:t>Одобрена решением федерального учебно-методического объединения по общему образованию (протокол от 02.06.2020 г. № 2/20).</w:t>
      </w:r>
    </w:p>
  </w:footnote>
  <w:footnote w:id="11">
    <w:p w:rsidR="009C238F" w:rsidRPr="00F210BF" w:rsidRDefault="009C238F" w:rsidP="006320F0">
      <w:pPr>
        <w:pStyle w:val="footnote"/>
        <w:rPr>
          <w:sz w:val="16"/>
          <w:szCs w:val="16"/>
        </w:rPr>
      </w:pPr>
      <w:r w:rsidRPr="00F210BF">
        <w:rPr>
          <w:sz w:val="16"/>
          <w:szCs w:val="16"/>
          <w:vertAlign w:val="superscript"/>
        </w:rPr>
        <w:footnoteRef/>
      </w:r>
      <w:r w:rsidRPr="00F210BF">
        <w:rPr>
          <w:sz w:val="16"/>
          <w:szCs w:val="16"/>
        </w:rPr>
        <w:tab/>
        <w:t>Содержание курса «Обучение грамоте» представлено в Примерной рабочей программе учебного предмета «Русский язык».</w:t>
      </w:r>
    </w:p>
  </w:footnote>
  <w:footnote w:id="12">
    <w:p w:rsidR="009C238F" w:rsidRDefault="009C238F" w:rsidP="006320F0">
      <w:pPr>
        <w:pStyle w:val="footnote"/>
      </w:pPr>
      <w:r w:rsidRPr="00F210BF">
        <w:rPr>
          <w:sz w:val="16"/>
          <w:szCs w:val="16"/>
          <w:vertAlign w:val="superscript"/>
        </w:rPr>
        <w:footnoteRef/>
      </w:r>
      <w:r w:rsidRPr="00F210BF">
        <w:rPr>
          <w:sz w:val="16"/>
          <w:szCs w:val="16"/>
        </w:rPr>
        <w:tab/>
        <w:t>Количество часов на изучение курса «Литературное чтение» во 2—4 классах может быть сокращено до 102 ч в каждом классе с учётом ос</w:t>
      </w:r>
      <w:r w:rsidRPr="00F210BF">
        <w:rPr>
          <w:sz w:val="16"/>
          <w:szCs w:val="16"/>
        </w:rPr>
        <w:t>о</w:t>
      </w:r>
      <w:r w:rsidRPr="00F210BF">
        <w:rPr>
          <w:sz w:val="16"/>
          <w:szCs w:val="16"/>
        </w:rPr>
        <w:t>бенностей учебного плана образовательной организации.</w:t>
      </w:r>
    </w:p>
  </w:footnote>
  <w:footnote w:id="13">
    <w:p w:rsidR="009C238F" w:rsidRDefault="009C238F"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w:t>
      </w:r>
      <w:r>
        <w:t>е</w:t>
      </w:r>
      <w:r>
        <w:t>дений на слух. Все тексты подраздела «Я и книги», часть текстов подраздела «Я взрослею» и ряд текстов других подразделов читает педагог.</w:t>
      </w:r>
    </w:p>
    <w:p w:rsidR="009C238F" w:rsidRDefault="009C238F" w:rsidP="00767BB0">
      <w:pPr>
        <w:pStyle w:val="ad"/>
      </w:pPr>
    </w:p>
  </w:footnote>
  <w:footnote w:id="14">
    <w:p w:rsidR="009C238F" w:rsidRDefault="009C238F"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C238F" w:rsidRDefault="009C238F" w:rsidP="00767BB0">
      <w:pPr>
        <w:pStyle w:val="ad"/>
      </w:pPr>
    </w:p>
  </w:footnote>
  <w:footnote w:id="15">
    <w:p w:rsidR="009C238F" w:rsidRDefault="009C238F"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9C238F" w:rsidRDefault="009C238F" w:rsidP="00767BB0">
      <w:pPr>
        <w:pStyle w:val="a9"/>
        <w:ind w:left="227" w:hanging="227"/>
      </w:pPr>
    </w:p>
  </w:footnote>
  <w:footnote w:id="16">
    <w:p w:rsidR="009C238F" w:rsidRPr="000068A1" w:rsidRDefault="009C238F" w:rsidP="00767BB0">
      <w:pPr>
        <w:pStyle w:val="footnote"/>
        <w:rPr>
          <w:sz w:val="16"/>
          <w:szCs w:val="16"/>
        </w:rPr>
      </w:pPr>
      <w:r w:rsidRPr="000068A1">
        <w:rPr>
          <w:sz w:val="16"/>
          <w:szCs w:val="16"/>
          <w:vertAlign w:val="superscript"/>
        </w:rPr>
        <w:footnoteRef/>
      </w:r>
      <w:r w:rsidRPr="000068A1">
        <w:rPr>
          <w:sz w:val="16"/>
          <w:szCs w:val="16"/>
        </w:rPr>
        <w:tab/>
        <w:t>Например, пластик, поролон, фольга, солома и др.</w:t>
      </w:r>
    </w:p>
  </w:footnote>
  <w:footnote w:id="17">
    <w:p w:rsidR="009C238F" w:rsidRDefault="009C238F" w:rsidP="00767BB0">
      <w:pPr>
        <w:pStyle w:val="footnote"/>
      </w:pPr>
      <w:r w:rsidRPr="000068A1">
        <w:rPr>
          <w:sz w:val="16"/>
          <w:szCs w:val="16"/>
          <w:vertAlign w:val="superscript"/>
        </w:rPr>
        <w:footnoteRef/>
      </w:r>
      <w:r w:rsidRPr="000068A1">
        <w:rPr>
          <w:sz w:val="16"/>
          <w:szCs w:val="16"/>
        </w:rP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w:t>
      </w:r>
      <w:r w:rsidRPr="000068A1">
        <w:rPr>
          <w:sz w:val="16"/>
          <w:szCs w:val="16"/>
        </w:rPr>
        <w:t>т</w:t>
      </w:r>
      <w:r w:rsidRPr="000068A1">
        <w:rPr>
          <w:sz w:val="16"/>
          <w:szCs w:val="16"/>
        </w:rPr>
        <w:t>кой: «с учётом возможностей материально-технической базы образовательной организ</w:t>
      </w:r>
      <w:r w:rsidRPr="000068A1">
        <w:rPr>
          <w:sz w:val="16"/>
          <w:szCs w:val="16"/>
        </w:rPr>
        <w:t>а</w:t>
      </w:r>
      <w:r w:rsidRPr="000068A1">
        <w:rPr>
          <w:sz w:val="16"/>
          <w:szCs w:val="16"/>
        </w:rPr>
        <w:t>ции».</w:t>
      </w:r>
    </w:p>
  </w:footnote>
  <w:footnote w:id="18">
    <w:p w:rsidR="009C238F" w:rsidRPr="000068A1" w:rsidRDefault="009C238F" w:rsidP="00767BB0">
      <w:pPr>
        <w:pStyle w:val="footnote"/>
        <w:rPr>
          <w:sz w:val="16"/>
          <w:szCs w:val="16"/>
        </w:rPr>
      </w:pPr>
      <w:r w:rsidRPr="000068A1">
        <w:rPr>
          <w:sz w:val="16"/>
          <w:szCs w:val="16"/>
          <w:vertAlign w:val="superscript"/>
        </w:rPr>
        <w:footnoteRef/>
      </w:r>
      <w:r w:rsidRPr="000068A1">
        <w:rPr>
          <w:sz w:val="16"/>
          <w:szCs w:val="16"/>
        </w:rPr>
        <w:tab/>
        <w:t>Выделение часов на изучение разделов приблизительное. Возможно их н</w:t>
      </w:r>
      <w:r w:rsidRPr="000068A1">
        <w:rPr>
          <w:sz w:val="16"/>
          <w:szCs w:val="16"/>
        </w:rPr>
        <w:t>е</w:t>
      </w:r>
      <w:r w:rsidRPr="000068A1">
        <w:rPr>
          <w:sz w:val="16"/>
          <w:szCs w:val="16"/>
        </w:rPr>
        <w:t>большое варьирование в авторских курсах предмета.</w:t>
      </w:r>
    </w:p>
  </w:footnote>
  <w:footnote w:id="19">
    <w:p w:rsidR="009C238F" w:rsidRPr="000068A1" w:rsidRDefault="009C238F" w:rsidP="00767BB0">
      <w:pPr>
        <w:pStyle w:val="footnote"/>
        <w:rPr>
          <w:sz w:val="16"/>
          <w:szCs w:val="16"/>
        </w:rPr>
      </w:pPr>
      <w:r w:rsidRPr="000068A1">
        <w:rPr>
          <w:sz w:val="16"/>
          <w:szCs w:val="16"/>
          <w:vertAlign w:val="superscript"/>
        </w:rPr>
        <w:footnoteRef/>
      </w:r>
      <w:r w:rsidRPr="000068A1">
        <w:rPr>
          <w:sz w:val="16"/>
          <w:szCs w:val="16"/>
        </w:rPr>
        <w:tab/>
        <w:t>Выбор строчек и порядка их освоения по классам определяется авторами уче</w:t>
      </w:r>
      <w:r w:rsidRPr="000068A1">
        <w:rPr>
          <w:sz w:val="16"/>
          <w:szCs w:val="16"/>
        </w:rPr>
        <w:t>б</w:t>
      </w:r>
      <w:r w:rsidRPr="000068A1">
        <w:rPr>
          <w:sz w:val="16"/>
          <w:szCs w:val="16"/>
        </w:rPr>
        <w:t>ников.</w:t>
      </w:r>
    </w:p>
  </w:footnote>
  <w:footnote w:id="20">
    <w:p w:rsidR="009C238F" w:rsidRPr="000068A1" w:rsidRDefault="009C238F" w:rsidP="00767BB0">
      <w:pPr>
        <w:pStyle w:val="footnote"/>
        <w:rPr>
          <w:sz w:val="16"/>
          <w:szCs w:val="16"/>
        </w:rPr>
      </w:pPr>
      <w:r w:rsidRPr="000068A1">
        <w:rPr>
          <w:sz w:val="16"/>
          <w:szCs w:val="16"/>
          <w:vertAlign w:val="superscript"/>
        </w:rPr>
        <w:footnoteRef/>
      </w:r>
      <w:r w:rsidRPr="000068A1">
        <w:rPr>
          <w:sz w:val="16"/>
          <w:szCs w:val="16"/>
        </w:rP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9C238F" w:rsidRDefault="009C238F"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C238F" w:rsidRDefault="009C238F" w:rsidP="00767BB0">
      <w:pPr>
        <w:pStyle w:val="footnote"/>
      </w:pPr>
      <w:r>
        <w:rPr>
          <w:vertAlign w:val="superscript"/>
        </w:rPr>
        <w:footnoteRef/>
      </w:r>
      <w:r>
        <w:tab/>
        <w:t>https://fgosreestr.ru/oop/223</w:t>
      </w:r>
    </w:p>
  </w:footnote>
  <w:footnote w:id="23">
    <w:p w:rsidR="009C238F" w:rsidRDefault="009C238F" w:rsidP="00767BB0">
      <w:pPr>
        <w:pStyle w:val="footnote"/>
      </w:pPr>
      <w:r>
        <w:rPr>
          <w:vertAlign w:val="superscript"/>
        </w:rPr>
        <w:footnoteRef/>
      </w:r>
      <w:r>
        <w:rPr>
          <w:spacing w:val="4"/>
        </w:rPr>
        <w:tab/>
      </w:r>
      <w:r w:rsidRPr="00934F63">
        <w:rPr>
          <w:spacing w:val="4"/>
          <w:sz w:val="16"/>
          <w:szCs w:val="16"/>
        </w:rPr>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0D1F202D"/>
    <w:multiLevelType w:val="hybridMultilevel"/>
    <w:tmpl w:val="138E7D80"/>
    <w:lvl w:ilvl="0" w:tplc="3D52CC72">
      <w:numFmt w:val="bullet"/>
      <w:lvlText w:val="•"/>
      <w:lvlJc w:val="left"/>
      <w:pPr>
        <w:ind w:left="102" w:hanging="286"/>
      </w:pPr>
      <w:rPr>
        <w:rFonts w:ascii="Times New Roman" w:eastAsia="Times New Roman" w:hAnsi="Times New Roman" w:cs="Times New Roman" w:hint="default"/>
        <w:w w:val="100"/>
        <w:sz w:val="28"/>
        <w:szCs w:val="28"/>
        <w:lang w:val="ru-RU" w:eastAsia="en-US" w:bidi="ar-SA"/>
      </w:rPr>
    </w:lvl>
    <w:lvl w:ilvl="1" w:tplc="CD8AB860">
      <w:numFmt w:val="bullet"/>
      <w:lvlText w:val="•"/>
      <w:lvlJc w:val="left"/>
      <w:pPr>
        <w:ind w:left="1098" w:hanging="286"/>
      </w:pPr>
      <w:rPr>
        <w:rFonts w:hint="default"/>
        <w:lang w:val="ru-RU" w:eastAsia="en-US" w:bidi="ar-SA"/>
      </w:rPr>
    </w:lvl>
    <w:lvl w:ilvl="2" w:tplc="AD8EC322">
      <w:numFmt w:val="bullet"/>
      <w:lvlText w:val="•"/>
      <w:lvlJc w:val="left"/>
      <w:pPr>
        <w:ind w:left="2097" w:hanging="286"/>
      </w:pPr>
      <w:rPr>
        <w:rFonts w:hint="default"/>
        <w:lang w:val="ru-RU" w:eastAsia="en-US" w:bidi="ar-SA"/>
      </w:rPr>
    </w:lvl>
    <w:lvl w:ilvl="3" w:tplc="9CCA61F6">
      <w:numFmt w:val="bullet"/>
      <w:lvlText w:val="•"/>
      <w:lvlJc w:val="left"/>
      <w:pPr>
        <w:ind w:left="3095" w:hanging="286"/>
      </w:pPr>
      <w:rPr>
        <w:rFonts w:hint="default"/>
        <w:lang w:val="ru-RU" w:eastAsia="en-US" w:bidi="ar-SA"/>
      </w:rPr>
    </w:lvl>
    <w:lvl w:ilvl="4" w:tplc="ADF8B0D4">
      <w:numFmt w:val="bullet"/>
      <w:lvlText w:val="•"/>
      <w:lvlJc w:val="left"/>
      <w:pPr>
        <w:ind w:left="4094" w:hanging="286"/>
      </w:pPr>
      <w:rPr>
        <w:rFonts w:hint="default"/>
        <w:lang w:val="ru-RU" w:eastAsia="en-US" w:bidi="ar-SA"/>
      </w:rPr>
    </w:lvl>
    <w:lvl w:ilvl="5" w:tplc="5B181B64">
      <w:numFmt w:val="bullet"/>
      <w:lvlText w:val="•"/>
      <w:lvlJc w:val="left"/>
      <w:pPr>
        <w:ind w:left="5093" w:hanging="286"/>
      </w:pPr>
      <w:rPr>
        <w:rFonts w:hint="default"/>
        <w:lang w:val="ru-RU" w:eastAsia="en-US" w:bidi="ar-SA"/>
      </w:rPr>
    </w:lvl>
    <w:lvl w:ilvl="6" w:tplc="2A9E5E70">
      <w:numFmt w:val="bullet"/>
      <w:lvlText w:val="•"/>
      <w:lvlJc w:val="left"/>
      <w:pPr>
        <w:ind w:left="6091" w:hanging="286"/>
      </w:pPr>
      <w:rPr>
        <w:rFonts w:hint="default"/>
        <w:lang w:val="ru-RU" w:eastAsia="en-US" w:bidi="ar-SA"/>
      </w:rPr>
    </w:lvl>
    <w:lvl w:ilvl="7" w:tplc="557A9FC2">
      <w:numFmt w:val="bullet"/>
      <w:lvlText w:val="•"/>
      <w:lvlJc w:val="left"/>
      <w:pPr>
        <w:ind w:left="7090" w:hanging="286"/>
      </w:pPr>
      <w:rPr>
        <w:rFonts w:hint="default"/>
        <w:lang w:val="ru-RU" w:eastAsia="en-US" w:bidi="ar-SA"/>
      </w:rPr>
    </w:lvl>
    <w:lvl w:ilvl="8" w:tplc="6C72D340">
      <w:numFmt w:val="bullet"/>
      <w:lvlText w:val="•"/>
      <w:lvlJc w:val="left"/>
      <w:pPr>
        <w:ind w:left="8089" w:hanging="286"/>
      </w:pPr>
      <w:rPr>
        <w:rFonts w:hint="default"/>
        <w:lang w:val="ru-RU" w:eastAsia="en-US" w:bidi="ar-SA"/>
      </w:rPr>
    </w:lvl>
  </w:abstractNum>
  <w:abstractNum w:abstractNumId="5">
    <w:nsid w:val="12B965B4"/>
    <w:multiLevelType w:val="hybridMultilevel"/>
    <w:tmpl w:val="0536443A"/>
    <w:lvl w:ilvl="0" w:tplc="CBD65E44">
      <w:start w:val="2"/>
      <w:numFmt w:val="decimal"/>
      <w:lvlText w:val="%1."/>
      <w:lvlJc w:val="left"/>
      <w:pPr>
        <w:ind w:left="678" w:hanging="281"/>
        <w:jc w:val="right"/>
      </w:pPr>
      <w:rPr>
        <w:rFonts w:ascii="Times New Roman" w:eastAsia="Times New Roman" w:hAnsi="Times New Roman" w:cs="Times New Roman" w:hint="default"/>
        <w:b/>
        <w:bCs/>
        <w:w w:val="100"/>
        <w:sz w:val="28"/>
        <w:szCs w:val="28"/>
        <w:lang w:val="ru-RU" w:eastAsia="en-US" w:bidi="ar-SA"/>
      </w:rPr>
    </w:lvl>
    <w:lvl w:ilvl="1" w:tplc="C73491EA">
      <w:numFmt w:val="bullet"/>
      <w:lvlText w:val="•"/>
      <w:lvlJc w:val="left"/>
      <w:pPr>
        <w:ind w:left="102" w:hanging="286"/>
      </w:pPr>
      <w:rPr>
        <w:rFonts w:ascii="Times New Roman" w:eastAsia="Times New Roman" w:hAnsi="Times New Roman" w:cs="Times New Roman" w:hint="default"/>
        <w:w w:val="100"/>
        <w:sz w:val="28"/>
        <w:szCs w:val="28"/>
        <w:lang w:val="ru-RU" w:eastAsia="en-US" w:bidi="ar-SA"/>
      </w:rPr>
    </w:lvl>
    <w:lvl w:ilvl="2" w:tplc="5BAA0200">
      <w:numFmt w:val="bullet"/>
      <w:lvlText w:val="•"/>
      <w:lvlJc w:val="left"/>
      <w:pPr>
        <w:ind w:left="1725" w:hanging="286"/>
      </w:pPr>
      <w:rPr>
        <w:rFonts w:hint="default"/>
        <w:lang w:val="ru-RU" w:eastAsia="en-US" w:bidi="ar-SA"/>
      </w:rPr>
    </w:lvl>
    <w:lvl w:ilvl="3" w:tplc="35E048E0">
      <w:numFmt w:val="bullet"/>
      <w:lvlText w:val="•"/>
      <w:lvlJc w:val="left"/>
      <w:pPr>
        <w:ind w:left="2770" w:hanging="286"/>
      </w:pPr>
      <w:rPr>
        <w:rFonts w:hint="default"/>
        <w:lang w:val="ru-RU" w:eastAsia="en-US" w:bidi="ar-SA"/>
      </w:rPr>
    </w:lvl>
    <w:lvl w:ilvl="4" w:tplc="3670BDEE">
      <w:numFmt w:val="bullet"/>
      <w:lvlText w:val="•"/>
      <w:lvlJc w:val="left"/>
      <w:pPr>
        <w:ind w:left="3815" w:hanging="286"/>
      </w:pPr>
      <w:rPr>
        <w:rFonts w:hint="default"/>
        <w:lang w:val="ru-RU" w:eastAsia="en-US" w:bidi="ar-SA"/>
      </w:rPr>
    </w:lvl>
    <w:lvl w:ilvl="5" w:tplc="F04E71E0">
      <w:numFmt w:val="bullet"/>
      <w:lvlText w:val="•"/>
      <w:lvlJc w:val="left"/>
      <w:pPr>
        <w:ind w:left="4860" w:hanging="286"/>
      </w:pPr>
      <w:rPr>
        <w:rFonts w:hint="default"/>
        <w:lang w:val="ru-RU" w:eastAsia="en-US" w:bidi="ar-SA"/>
      </w:rPr>
    </w:lvl>
    <w:lvl w:ilvl="6" w:tplc="1BBC4B26">
      <w:numFmt w:val="bullet"/>
      <w:lvlText w:val="•"/>
      <w:lvlJc w:val="left"/>
      <w:pPr>
        <w:ind w:left="5905" w:hanging="286"/>
      </w:pPr>
      <w:rPr>
        <w:rFonts w:hint="default"/>
        <w:lang w:val="ru-RU" w:eastAsia="en-US" w:bidi="ar-SA"/>
      </w:rPr>
    </w:lvl>
    <w:lvl w:ilvl="7" w:tplc="5EEE345C">
      <w:numFmt w:val="bullet"/>
      <w:lvlText w:val="•"/>
      <w:lvlJc w:val="left"/>
      <w:pPr>
        <w:ind w:left="6950" w:hanging="286"/>
      </w:pPr>
      <w:rPr>
        <w:rFonts w:hint="default"/>
        <w:lang w:val="ru-RU" w:eastAsia="en-US" w:bidi="ar-SA"/>
      </w:rPr>
    </w:lvl>
    <w:lvl w:ilvl="8" w:tplc="1AC6775A">
      <w:numFmt w:val="bullet"/>
      <w:lvlText w:val="•"/>
      <w:lvlJc w:val="left"/>
      <w:pPr>
        <w:ind w:left="7996" w:hanging="286"/>
      </w:pPr>
      <w:rPr>
        <w:rFonts w:hint="default"/>
        <w:lang w:val="ru-RU" w:eastAsia="en-US" w:bidi="ar-SA"/>
      </w:rPr>
    </w:lvl>
  </w:abstractNum>
  <w:abstractNum w:abstractNumId="6">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1997753D"/>
    <w:multiLevelType w:val="hybridMultilevel"/>
    <w:tmpl w:val="FD66FD48"/>
    <w:lvl w:ilvl="0" w:tplc="4A064262">
      <w:start w:val="1"/>
      <w:numFmt w:val="decimal"/>
      <w:lvlText w:val="%1."/>
      <w:lvlJc w:val="left"/>
      <w:pPr>
        <w:ind w:left="102" w:hanging="425"/>
      </w:pPr>
      <w:rPr>
        <w:rFonts w:ascii="Times New Roman" w:eastAsia="Times New Roman" w:hAnsi="Times New Roman" w:cs="Times New Roman" w:hint="default"/>
        <w:spacing w:val="0"/>
        <w:w w:val="100"/>
        <w:sz w:val="28"/>
        <w:szCs w:val="28"/>
        <w:lang w:val="ru-RU" w:eastAsia="en-US" w:bidi="ar-SA"/>
      </w:rPr>
    </w:lvl>
    <w:lvl w:ilvl="1" w:tplc="11D0A0A4">
      <w:numFmt w:val="bullet"/>
      <w:lvlText w:val="•"/>
      <w:lvlJc w:val="left"/>
      <w:pPr>
        <w:ind w:left="1098" w:hanging="425"/>
      </w:pPr>
      <w:rPr>
        <w:rFonts w:hint="default"/>
        <w:lang w:val="ru-RU" w:eastAsia="en-US" w:bidi="ar-SA"/>
      </w:rPr>
    </w:lvl>
    <w:lvl w:ilvl="2" w:tplc="608C3176">
      <w:numFmt w:val="bullet"/>
      <w:lvlText w:val="•"/>
      <w:lvlJc w:val="left"/>
      <w:pPr>
        <w:ind w:left="2097" w:hanging="425"/>
      </w:pPr>
      <w:rPr>
        <w:rFonts w:hint="default"/>
        <w:lang w:val="ru-RU" w:eastAsia="en-US" w:bidi="ar-SA"/>
      </w:rPr>
    </w:lvl>
    <w:lvl w:ilvl="3" w:tplc="D766040C">
      <w:numFmt w:val="bullet"/>
      <w:lvlText w:val="•"/>
      <w:lvlJc w:val="left"/>
      <w:pPr>
        <w:ind w:left="3095" w:hanging="425"/>
      </w:pPr>
      <w:rPr>
        <w:rFonts w:hint="default"/>
        <w:lang w:val="ru-RU" w:eastAsia="en-US" w:bidi="ar-SA"/>
      </w:rPr>
    </w:lvl>
    <w:lvl w:ilvl="4" w:tplc="923EF200">
      <w:numFmt w:val="bullet"/>
      <w:lvlText w:val="•"/>
      <w:lvlJc w:val="left"/>
      <w:pPr>
        <w:ind w:left="4094" w:hanging="425"/>
      </w:pPr>
      <w:rPr>
        <w:rFonts w:hint="default"/>
        <w:lang w:val="ru-RU" w:eastAsia="en-US" w:bidi="ar-SA"/>
      </w:rPr>
    </w:lvl>
    <w:lvl w:ilvl="5" w:tplc="9E860638">
      <w:numFmt w:val="bullet"/>
      <w:lvlText w:val="•"/>
      <w:lvlJc w:val="left"/>
      <w:pPr>
        <w:ind w:left="5093" w:hanging="425"/>
      </w:pPr>
      <w:rPr>
        <w:rFonts w:hint="default"/>
        <w:lang w:val="ru-RU" w:eastAsia="en-US" w:bidi="ar-SA"/>
      </w:rPr>
    </w:lvl>
    <w:lvl w:ilvl="6" w:tplc="15E6929A">
      <w:numFmt w:val="bullet"/>
      <w:lvlText w:val="•"/>
      <w:lvlJc w:val="left"/>
      <w:pPr>
        <w:ind w:left="6091" w:hanging="425"/>
      </w:pPr>
      <w:rPr>
        <w:rFonts w:hint="default"/>
        <w:lang w:val="ru-RU" w:eastAsia="en-US" w:bidi="ar-SA"/>
      </w:rPr>
    </w:lvl>
    <w:lvl w:ilvl="7" w:tplc="891EB5A6">
      <w:numFmt w:val="bullet"/>
      <w:lvlText w:val="•"/>
      <w:lvlJc w:val="left"/>
      <w:pPr>
        <w:ind w:left="7090" w:hanging="425"/>
      </w:pPr>
      <w:rPr>
        <w:rFonts w:hint="default"/>
        <w:lang w:val="ru-RU" w:eastAsia="en-US" w:bidi="ar-SA"/>
      </w:rPr>
    </w:lvl>
    <w:lvl w:ilvl="8" w:tplc="0F0CC316">
      <w:numFmt w:val="bullet"/>
      <w:lvlText w:val="•"/>
      <w:lvlJc w:val="left"/>
      <w:pPr>
        <w:ind w:left="8089" w:hanging="425"/>
      </w:pPr>
      <w:rPr>
        <w:rFonts w:hint="default"/>
        <w:lang w:val="ru-RU" w:eastAsia="en-US" w:bidi="ar-SA"/>
      </w:rPr>
    </w:lvl>
  </w:abstractNum>
  <w:abstractNum w:abstractNumId="8">
    <w:nsid w:val="25513E7F"/>
    <w:multiLevelType w:val="hybridMultilevel"/>
    <w:tmpl w:val="B6C2ABD2"/>
    <w:lvl w:ilvl="0" w:tplc="363612B8">
      <w:numFmt w:val="bullet"/>
      <w:lvlText w:val=""/>
      <w:lvlJc w:val="left"/>
      <w:pPr>
        <w:ind w:left="102" w:hanging="286"/>
      </w:pPr>
      <w:rPr>
        <w:rFonts w:ascii="Symbol" w:eastAsia="Symbol" w:hAnsi="Symbol" w:cs="Symbol" w:hint="default"/>
        <w:w w:val="99"/>
        <w:sz w:val="20"/>
        <w:szCs w:val="20"/>
        <w:lang w:val="ru-RU" w:eastAsia="en-US" w:bidi="ar-SA"/>
      </w:rPr>
    </w:lvl>
    <w:lvl w:ilvl="1" w:tplc="7408E90E">
      <w:numFmt w:val="bullet"/>
      <w:lvlText w:val="•"/>
      <w:lvlJc w:val="left"/>
      <w:pPr>
        <w:ind w:left="1098" w:hanging="286"/>
      </w:pPr>
      <w:rPr>
        <w:rFonts w:hint="default"/>
        <w:lang w:val="ru-RU" w:eastAsia="en-US" w:bidi="ar-SA"/>
      </w:rPr>
    </w:lvl>
    <w:lvl w:ilvl="2" w:tplc="46D0E8C4">
      <w:numFmt w:val="bullet"/>
      <w:lvlText w:val="•"/>
      <w:lvlJc w:val="left"/>
      <w:pPr>
        <w:ind w:left="2097" w:hanging="286"/>
      </w:pPr>
      <w:rPr>
        <w:rFonts w:hint="default"/>
        <w:lang w:val="ru-RU" w:eastAsia="en-US" w:bidi="ar-SA"/>
      </w:rPr>
    </w:lvl>
    <w:lvl w:ilvl="3" w:tplc="6722FDAC">
      <w:numFmt w:val="bullet"/>
      <w:lvlText w:val="•"/>
      <w:lvlJc w:val="left"/>
      <w:pPr>
        <w:ind w:left="3095" w:hanging="286"/>
      </w:pPr>
      <w:rPr>
        <w:rFonts w:hint="default"/>
        <w:lang w:val="ru-RU" w:eastAsia="en-US" w:bidi="ar-SA"/>
      </w:rPr>
    </w:lvl>
    <w:lvl w:ilvl="4" w:tplc="6792BF54">
      <w:numFmt w:val="bullet"/>
      <w:lvlText w:val="•"/>
      <w:lvlJc w:val="left"/>
      <w:pPr>
        <w:ind w:left="4094" w:hanging="286"/>
      </w:pPr>
      <w:rPr>
        <w:rFonts w:hint="default"/>
        <w:lang w:val="ru-RU" w:eastAsia="en-US" w:bidi="ar-SA"/>
      </w:rPr>
    </w:lvl>
    <w:lvl w:ilvl="5" w:tplc="8FA67932">
      <w:numFmt w:val="bullet"/>
      <w:lvlText w:val="•"/>
      <w:lvlJc w:val="left"/>
      <w:pPr>
        <w:ind w:left="5093" w:hanging="286"/>
      </w:pPr>
      <w:rPr>
        <w:rFonts w:hint="default"/>
        <w:lang w:val="ru-RU" w:eastAsia="en-US" w:bidi="ar-SA"/>
      </w:rPr>
    </w:lvl>
    <w:lvl w:ilvl="6" w:tplc="E5C2FEAC">
      <w:numFmt w:val="bullet"/>
      <w:lvlText w:val="•"/>
      <w:lvlJc w:val="left"/>
      <w:pPr>
        <w:ind w:left="6091" w:hanging="286"/>
      </w:pPr>
      <w:rPr>
        <w:rFonts w:hint="default"/>
        <w:lang w:val="ru-RU" w:eastAsia="en-US" w:bidi="ar-SA"/>
      </w:rPr>
    </w:lvl>
    <w:lvl w:ilvl="7" w:tplc="BE40352A">
      <w:numFmt w:val="bullet"/>
      <w:lvlText w:val="•"/>
      <w:lvlJc w:val="left"/>
      <w:pPr>
        <w:ind w:left="7090" w:hanging="286"/>
      </w:pPr>
      <w:rPr>
        <w:rFonts w:hint="default"/>
        <w:lang w:val="ru-RU" w:eastAsia="en-US" w:bidi="ar-SA"/>
      </w:rPr>
    </w:lvl>
    <w:lvl w:ilvl="8" w:tplc="F2E85C02">
      <w:numFmt w:val="bullet"/>
      <w:lvlText w:val="•"/>
      <w:lvlJc w:val="left"/>
      <w:pPr>
        <w:ind w:left="8089" w:hanging="286"/>
      </w:pPr>
      <w:rPr>
        <w:rFonts w:hint="default"/>
        <w:lang w:val="ru-RU" w:eastAsia="en-US" w:bidi="ar-SA"/>
      </w:rPr>
    </w:lvl>
  </w:abstractNum>
  <w:abstractNum w:abstractNumId="9">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451446AD"/>
    <w:multiLevelType w:val="hybridMultilevel"/>
    <w:tmpl w:val="6284E09E"/>
    <w:lvl w:ilvl="0" w:tplc="CA2ED614">
      <w:start w:val="1"/>
      <w:numFmt w:val="decimal"/>
      <w:lvlText w:val="%1."/>
      <w:lvlJc w:val="left"/>
      <w:pPr>
        <w:ind w:left="382" w:hanging="281"/>
      </w:pPr>
      <w:rPr>
        <w:rFonts w:ascii="Times New Roman" w:eastAsia="Times New Roman" w:hAnsi="Times New Roman" w:cs="Times New Roman" w:hint="default"/>
        <w:w w:val="100"/>
        <w:sz w:val="28"/>
        <w:szCs w:val="28"/>
        <w:lang w:val="ru-RU" w:eastAsia="en-US" w:bidi="ar-SA"/>
      </w:rPr>
    </w:lvl>
    <w:lvl w:ilvl="1" w:tplc="3A1497E4">
      <w:numFmt w:val="bullet"/>
      <w:lvlText w:val="•"/>
      <w:lvlJc w:val="left"/>
      <w:pPr>
        <w:ind w:left="1350" w:hanging="281"/>
      </w:pPr>
      <w:rPr>
        <w:rFonts w:hint="default"/>
        <w:lang w:val="ru-RU" w:eastAsia="en-US" w:bidi="ar-SA"/>
      </w:rPr>
    </w:lvl>
    <w:lvl w:ilvl="2" w:tplc="71146F20">
      <w:numFmt w:val="bullet"/>
      <w:lvlText w:val="•"/>
      <w:lvlJc w:val="left"/>
      <w:pPr>
        <w:ind w:left="2321" w:hanging="281"/>
      </w:pPr>
      <w:rPr>
        <w:rFonts w:hint="default"/>
        <w:lang w:val="ru-RU" w:eastAsia="en-US" w:bidi="ar-SA"/>
      </w:rPr>
    </w:lvl>
    <w:lvl w:ilvl="3" w:tplc="B74A0E72">
      <w:numFmt w:val="bullet"/>
      <w:lvlText w:val="•"/>
      <w:lvlJc w:val="left"/>
      <w:pPr>
        <w:ind w:left="3291" w:hanging="281"/>
      </w:pPr>
      <w:rPr>
        <w:rFonts w:hint="default"/>
        <w:lang w:val="ru-RU" w:eastAsia="en-US" w:bidi="ar-SA"/>
      </w:rPr>
    </w:lvl>
    <w:lvl w:ilvl="4" w:tplc="746004D8">
      <w:numFmt w:val="bullet"/>
      <w:lvlText w:val="•"/>
      <w:lvlJc w:val="left"/>
      <w:pPr>
        <w:ind w:left="4262" w:hanging="281"/>
      </w:pPr>
      <w:rPr>
        <w:rFonts w:hint="default"/>
        <w:lang w:val="ru-RU" w:eastAsia="en-US" w:bidi="ar-SA"/>
      </w:rPr>
    </w:lvl>
    <w:lvl w:ilvl="5" w:tplc="342E2168">
      <w:numFmt w:val="bullet"/>
      <w:lvlText w:val="•"/>
      <w:lvlJc w:val="left"/>
      <w:pPr>
        <w:ind w:left="5233" w:hanging="281"/>
      </w:pPr>
      <w:rPr>
        <w:rFonts w:hint="default"/>
        <w:lang w:val="ru-RU" w:eastAsia="en-US" w:bidi="ar-SA"/>
      </w:rPr>
    </w:lvl>
    <w:lvl w:ilvl="6" w:tplc="D882A770">
      <w:numFmt w:val="bullet"/>
      <w:lvlText w:val="•"/>
      <w:lvlJc w:val="left"/>
      <w:pPr>
        <w:ind w:left="6203" w:hanging="281"/>
      </w:pPr>
      <w:rPr>
        <w:rFonts w:hint="default"/>
        <w:lang w:val="ru-RU" w:eastAsia="en-US" w:bidi="ar-SA"/>
      </w:rPr>
    </w:lvl>
    <w:lvl w:ilvl="7" w:tplc="F934F73E">
      <w:numFmt w:val="bullet"/>
      <w:lvlText w:val="•"/>
      <w:lvlJc w:val="left"/>
      <w:pPr>
        <w:ind w:left="7174" w:hanging="281"/>
      </w:pPr>
      <w:rPr>
        <w:rFonts w:hint="default"/>
        <w:lang w:val="ru-RU" w:eastAsia="en-US" w:bidi="ar-SA"/>
      </w:rPr>
    </w:lvl>
    <w:lvl w:ilvl="8" w:tplc="D2349684">
      <w:numFmt w:val="bullet"/>
      <w:lvlText w:val="•"/>
      <w:lvlJc w:val="left"/>
      <w:pPr>
        <w:ind w:left="8145" w:hanging="281"/>
      </w:pPr>
      <w:rPr>
        <w:rFonts w:hint="default"/>
        <w:lang w:val="ru-RU" w:eastAsia="en-US" w:bidi="ar-SA"/>
      </w:rPr>
    </w:lvl>
  </w:abstractNum>
  <w:abstractNum w:abstractNumId="12">
    <w:nsid w:val="4D8F25C7"/>
    <w:multiLevelType w:val="hybridMultilevel"/>
    <w:tmpl w:val="D80270D6"/>
    <w:lvl w:ilvl="0" w:tplc="50427DB6">
      <w:start w:val="6"/>
      <w:numFmt w:val="decimal"/>
      <w:lvlText w:val="%1."/>
      <w:lvlJc w:val="left"/>
      <w:pPr>
        <w:ind w:left="382" w:hanging="281"/>
      </w:pPr>
      <w:rPr>
        <w:rFonts w:ascii="Times New Roman" w:eastAsia="Times New Roman" w:hAnsi="Times New Roman" w:cs="Times New Roman" w:hint="default"/>
        <w:w w:val="100"/>
        <w:sz w:val="28"/>
        <w:szCs w:val="28"/>
        <w:lang w:val="ru-RU" w:eastAsia="en-US" w:bidi="ar-SA"/>
      </w:rPr>
    </w:lvl>
    <w:lvl w:ilvl="1" w:tplc="3CDC45B2">
      <w:start w:val="1"/>
      <w:numFmt w:val="decimal"/>
      <w:lvlText w:val="%2."/>
      <w:lvlJc w:val="left"/>
      <w:pPr>
        <w:ind w:left="3750" w:hanging="281"/>
      </w:pPr>
      <w:rPr>
        <w:rFonts w:ascii="Times New Roman" w:eastAsia="Times New Roman" w:hAnsi="Times New Roman" w:cs="Times New Roman" w:hint="default"/>
        <w:b/>
        <w:bCs/>
        <w:spacing w:val="0"/>
        <w:w w:val="100"/>
        <w:sz w:val="28"/>
        <w:szCs w:val="28"/>
        <w:lang w:val="ru-RU" w:eastAsia="en-US" w:bidi="ar-SA"/>
      </w:rPr>
    </w:lvl>
    <w:lvl w:ilvl="2" w:tplc="3C447542">
      <w:numFmt w:val="bullet"/>
      <w:lvlText w:val="•"/>
      <w:lvlJc w:val="left"/>
      <w:pPr>
        <w:ind w:left="4462" w:hanging="281"/>
      </w:pPr>
      <w:rPr>
        <w:rFonts w:hint="default"/>
        <w:lang w:val="ru-RU" w:eastAsia="en-US" w:bidi="ar-SA"/>
      </w:rPr>
    </w:lvl>
    <w:lvl w:ilvl="3" w:tplc="DEB0A77E">
      <w:numFmt w:val="bullet"/>
      <w:lvlText w:val="•"/>
      <w:lvlJc w:val="left"/>
      <w:pPr>
        <w:ind w:left="5165" w:hanging="281"/>
      </w:pPr>
      <w:rPr>
        <w:rFonts w:hint="default"/>
        <w:lang w:val="ru-RU" w:eastAsia="en-US" w:bidi="ar-SA"/>
      </w:rPr>
    </w:lvl>
    <w:lvl w:ilvl="4" w:tplc="1D908212">
      <w:numFmt w:val="bullet"/>
      <w:lvlText w:val="•"/>
      <w:lvlJc w:val="left"/>
      <w:pPr>
        <w:ind w:left="5868" w:hanging="281"/>
      </w:pPr>
      <w:rPr>
        <w:rFonts w:hint="default"/>
        <w:lang w:val="ru-RU" w:eastAsia="en-US" w:bidi="ar-SA"/>
      </w:rPr>
    </w:lvl>
    <w:lvl w:ilvl="5" w:tplc="5914CD0A">
      <w:numFmt w:val="bullet"/>
      <w:lvlText w:val="•"/>
      <w:lvlJc w:val="left"/>
      <w:pPr>
        <w:ind w:left="6571" w:hanging="281"/>
      </w:pPr>
      <w:rPr>
        <w:rFonts w:hint="default"/>
        <w:lang w:val="ru-RU" w:eastAsia="en-US" w:bidi="ar-SA"/>
      </w:rPr>
    </w:lvl>
    <w:lvl w:ilvl="6" w:tplc="AB986BB8">
      <w:numFmt w:val="bullet"/>
      <w:lvlText w:val="•"/>
      <w:lvlJc w:val="left"/>
      <w:pPr>
        <w:ind w:left="7274" w:hanging="281"/>
      </w:pPr>
      <w:rPr>
        <w:rFonts w:hint="default"/>
        <w:lang w:val="ru-RU" w:eastAsia="en-US" w:bidi="ar-SA"/>
      </w:rPr>
    </w:lvl>
    <w:lvl w:ilvl="7" w:tplc="F252CBA4">
      <w:numFmt w:val="bullet"/>
      <w:lvlText w:val="•"/>
      <w:lvlJc w:val="left"/>
      <w:pPr>
        <w:ind w:left="7977" w:hanging="281"/>
      </w:pPr>
      <w:rPr>
        <w:rFonts w:hint="default"/>
        <w:lang w:val="ru-RU" w:eastAsia="en-US" w:bidi="ar-SA"/>
      </w:rPr>
    </w:lvl>
    <w:lvl w:ilvl="8" w:tplc="0A360FFC">
      <w:numFmt w:val="bullet"/>
      <w:lvlText w:val="•"/>
      <w:lvlJc w:val="left"/>
      <w:pPr>
        <w:ind w:left="8680" w:hanging="281"/>
      </w:pPr>
      <w:rPr>
        <w:rFonts w:hint="default"/>
        <w:lang w:val="ru-RU" w:eastAsia="en-US" w:bidi="ar-SA"/>
      </w:rPr>
    </w:lvl>
  </w:abstractNum>
  <w:abstractNum w:abstractNumId="13">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55E465B7"/>
    <w:multiLevelType w:val="hybridMultilevel"/>
    <w:tmpl w:val="D8BADDD8"/>
    <w:lvl w:ilvl="0" w:tplc="69C2C75A">
      <w:start w:val="6"/>
      <w:numFmt w:val="decimal"/>
      <w:lvlText w:val="%1."/>
      <w:lvlJc w:val="left"/>
      <w:pPr>
        <w:ind w:left="2872" w:hanging="281"/>
        <w:jc w:val="right"/>
      </w:pPr>
      <w:rPr>
        <w:rFonts w:ascii="Times New Roman" w:eastAsia="Times New Roman" w:hAnsi="Times New Roman" w:cs="Times New Roman" w:hint="default"/>
        <w:b/>
        <w:bCs/>
        <w:spacing w:val="0"/>
        <w:w w:val="100"/>
        <w:sz w:val="28"/>
        <w:szCs w:val="28"/>
        <w:lang w:val="ru-RU" w:eastAsia="en-US" w:bidi="ar-SA"/>
      </w:rPr>
    </w:lvl>
    <w:lvl w:ilvl="1" w:tplc="641CDAE2">
      <w:numFmt w:val="bullet"/>
      <w:lvlText w:val="•"/>
      <w:lvlJc w:val="left"/>
      <w:pPr>
        <w:ind w:left="3600" w:hanging="281"/>
      </w:pPr>
      <w:rPr>
        <w:rFonts w:hint="default"/>
        <w:lang w:val="ru-RU" w:eastAsia="en-US" w:bidi="ar-SA"/>
      </w:rPr>
    </w:lvl>
    <w:lvl w:ilvl="2" w:tplc="B2B8BD82">
      <w:numFmt w:val="bullet"/>
      <w:lvlText w:val="•"/>
      <w:lvlJc w:val="left"/>
      <w:pPr>
        <w:ind w:left="4321" w:hanging="281"/>
      </w:pPr>
      <w:rPr>
        <w:rFonts w:hint="default"/>
        <w:lang w:val="ru-RU" w:eastAsia="en-US" w:bidi="ar-SA"/>
      </w:rPr>
    </w:lvl>
    <w:lvl w:ilvl="3" w:tplc="DF766BD0">
      <w:numFmt w:val="bullet"/>
      <w:lvlText w:val="•"/>
      <w:lvlJc w:val="left"/>
      <w:pPr>
        <w:ind w:left="5041" w:hanging="281"/>
      </w:pPr>
      <w:rPr>
        <w:rFonts w:hint="default"/>
        <w:lang w:val="ru-RU" w:eastAsia="en-US" w:bidi="ar-SA"/>
      </w:rPr>
    </w:lvl>
    <w:lvl w:ilvl="4" w:tplc="6D9A05FA">
      <w:numFmt w:val="bullet"/>
      <w:lvlText w:val="•"/>
      <w:lvlJc w:val="left"/>
      <w:pPr>
        <w:ind w:left="5762" w:hanging="281"/>
      </w:pPr>
      <w:rPr>
        <w:rFonts w:hint="default"/>
        <w:lang w:val="ru-RU" w:eastAsia="en-US" w:bidi="ar-SA"/>
      </w:rPr>
    </w:lvl>
    <w:lvl w:ilvl="5" w:tplc="89948CA2">
      <w:numFmt w:val="bullet"/>
      <w:lvlText w:val="•"/>
      <w:lvlJc w:val="left"/>
      <w:pPr>
        <w:ind w:left="6483" w:hanging="281"/>
      </w:pPr>
      <w:rPr>
        <w:rFonts w:hint="default"/>
        <w:lang w:val="ru-RU" w:eastAsia="en-US" w:bidi="ar-SA"/>
      </w:rPr>
    </w:lvl>
    <w:lvl w:ilvl="6" w:tplc="B3BE1BC8">
      <w:numFmt w:val="bullet"/>
      <w:lvlText w:val="•"/>
      <w:lvlJc w:val="left"/>
      <w:pPr>
        <w:ind w:left="7203" w:hanging="281"/>
      </w:pPr>
      <w:rPr>
        <w:rFonts w:hint="default"/>
        <w:lang w:val="ru-RU" w:eastAsia="en-US" w:bidi="ar-SA"/>
      </w:rPr>
    </w:lvl>
    <w:lvl w:ilvl="7" w:tplc="4386E63C">
      <w:numFmt w:val="bullet"/>
      <w:lvlText w:val="•"/>
      <w:lvlJc w:val="left"/>
      <w:pPr>
        <w:ind w:left="7924" w:hanging="281"/>
      </w:pPr>
      <w:rPr>
        <w:rFonts w:hint="default"/>
        <w:lang w:val="ru-RU" w:eastAsia="en-US" w:bidi="ar-SA"/>
      </w:rPr>
    </w:lvl>
    <w:lvl w:ilvl="8" w:tplc="1332DD78">
      <w:numFmt w:val="bullet"/>
      <w:lvlText w:val="•"/>
      <w:lvlJc w:val="left"/>
      <w:pPr>
        <w:ind w:left="8645" w:hanging="281"/>
      </w:pPr>
      <w:rPr>
        <w:rFonts w:hint="default"/>
        <w:lang w:val="ru-RU" w:eastAsia="en-US" w:bidi="ar-SA"/>
      </w:rPr>
    </w:lvl>
  </w:abstractNum>
  <w:abstractNum w:abstractNumId="15">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nsid w:val="6AA458AE"/>
    <w:multiLevelType w:val="hybridMultilevel"/>
    <w:tmpl w:val="9FA2A888"/>
    <w:lvl w:ilvl="0" w:tplc="EBFE293E">
      <w:start w:val="2"/>
      <w:numFmt w:val="decimal"/>
      <w:lvlText w:val="%1"/>
      <w:lvlJc w:val="left"/>
      <w:pPr>
        <w:ind w:left="102" w:hanging="302"/>
      </w:pPr>
      <w:rPr>
        <w:rFonts w:ascii="Times New Roman" w:eastAsia="Times New Roman" w:hAnsi="Times New Roman" w:cs="Times New Roman" w:hint="default"/>
        <w:b/>
        <w:bCs/>
        <w:w w:val="100"/>
        <w:sz w:val="28"/>
        <w:szCs w:val="28"/>
        <w:lang w:val="ru-RU" w:eastAsia="en-US" w:bidi="ar-SA"/>
      </w:rPr>
    </w:lvl>
    <w:lvl w:ilvl="1" w:tplc="A14092FC">
      <w:numFmt w:val="bullet"/>
      <w:lvlText w:val="•"/>
      <w:lvlJc w:val="left"/>
      <w:pPr>
        <w:ind w:left="1098" w:hanging="302"/>
      </w:pPr>
      <w:rPr>
        <w:rFonts w:hint="default"/>
        <w:lang w:val="ru-RU" w:eastAsia="en-US" w:bidi="ar-SA"/>
      </w:rPr>
    </w:lvl>
    <w:lvl w:ilvl="2" w:tplc="718CAC34">
      <w:numFmt w:val="bullet"/>
      <w:lvlText w:val="•"/>
      <w:lvlJc w:val="left"/>
      <w:pPr>
        <w:ind w:left="2097" w:hanging="302"/>
      </w:pPr>
      <w:rPr>
        <w:rFonts w:hint="default"/>
        <w:lang w:val="ru-RU" w:eastAsia="en-US" w:bidi="ar-SA"/>
      </w:rPr>
    </w:lvl>
    <w:lvl w:ilvl="3" w:tplc="F46A0BBC">
      <w:numFmt w:val="bullet"/>
      <w:lvlText w:val="•"/>
      <w:lvlJc w:val="left"/>
      <w:pPr>
        <w:ind w:left="3095" w:hanging="302"/>
      </w:pPr>
      <w:rPr>
        <w:rFonts w:hint="default"/>
        <w:lang w:val="ru-RU" w:eastAsia="en-US" w:bidi="ar-SA"/>
      </w:rPr>
    </w:lvl>
    <w:lvl w:ilvl="4" w:tplc="AF864554">
      <w:numFmt w:val="bullet"/>
      <w:lvlText w:val="•"/>
      <w:lvlJc w:val="left"/>
      <w:pPr>
        <w:ind w:left="4094" w:hanging="302"/>
      </w:pPr>
      <w:rPr>
        <w:rFonts w:hint="default"/>
        <w:lang w:val="ru-RU" w:eastAsia="en-US" w:bidi="ar-SA"/>
      </w:rPr>
    </w:lvl>
    <w:lvl w:ilvl="5" w:tplc="1D50060C">
      <w:numFmt w:val="bullet"/>
      <w:lvlText w:val="•"/>
      <w:lvlJc w:val="left"/>
      <w:pPr>
        <w:ind w:left="5093" w:hanging="302"/>
      </w:pPr>
      <w:rPr>
        <w:rFonts w:hint="default"/>
        <w:lang w:val="ru-RU" w:eastAsia="en-US" w:bidi="ar-SA"/>
      </w:rPr>
    </w:lvl>
    <w:lvl w:ilvl="6" w:tplc="3CD051E4">
      <w:numFmt w:val="bullet"/>
      <w:lvlText w:val="•"/>
      <w:lvlJc w:val="left"/>
      <w:pPr>
        <w:ind w:left="6091" w:hanging="302"/>
      </w:pPr>
      <w:rPr>
        <w:rFonts w:hint="default"/>
        <w:lang w:val="ru-RU" w:eastAsia="en-US" w:bidi="ar-SA"/>
      </w:rPr>
    </w:lvl>
    <w:lvl w:ilvl="7" w:tplc="1A987BD0">
      <w:numFmt w:val="bullet"/>
      <w:lvlText w:val="•"/>
      <w:lvlJc w:val="left"/>
      <w:pPr>
        <w:ind w:left="7090" w:hanging="302"/>
      </w:pPr>
      <w:rPr>
        <w:rFonts w:hint="default"/>
        <w:lang w:val="ru-RU" w:eastAsia="en-US" w:bidi="ar-SA"/>
      </w:rPr>
    </w:lvl>
    <w:lvl w:ilvl="8" w:tplc="3828A816">
      <w:numFmt w:val="bullet"/>
      <w:lvlText w:val="•"/>
      <w:lvlJc w:val="left"/>
      <w:pPr>
        <w:ind w:left="8089" w:hanging="302"/>
      </w:pPr>
      <w:rPr>
        <w:rFonts w:hint="default"/>
        <w:lang w:val="ru-RU" w:eastAsia="en-US" w:bidi="ar-SA"/>
      </w:rPr>
    </w:lvl>
  </w:abstractNum>
  <w:abstractNum w:abstractNumId="17">
    <w:nsid w:val="6EE0544C"/>
    <w:multiLevelType w:val="hybridMultilevel"/>
    <w:tmpl w:val="59B6F264"/>
    <w:lvl w:ilvl="0" w:tplc="9C2CB68A">
      <w:numFmt w:val="bullet"/>
      <w:lvlText w:val="–"/>
      <w:lvlJc w:val="left"/>
      <w:pPr>
        <w:ind w:left="102" w:hanging="221"/>
      </w:pPr>
      <w:rPr>
        <w:rFonts w:ascii="Times New Roman" w:eastAsia="Times New Roman" w:hAnsi="Times New Roman" w:cs="Times New Roman" w:hint="default"/>
        <w:w w:val="100"/>
        <w:sz w:val="28"/>
        <w:szCs w:val="28"/>
        <w:lang w:val="ru-RU" w:eastAsia="en-US" w:bidi="ar-SA"/>
      </w:rPr>
    </w:lvl>
    <w:lvl w:ilvl="1" w:tplc="626AFB4A">
      <w:numFmt w:val="bullet"/>
      <w:lvlText w:val="•"/>
      <w:lvlJc w:val="left"/>
      <w:pPr>
        <w:ind w:left="1098" w:hanging="221"/>
      </w:pPr>
      <w:rPr>
        <w:rFonts w:hint="default"/>
        <w:lang w:val="ru-RU" w:eastAsia="en-US" w:bidi="ar-SA"/>
      </w:rPr>
    </w:lvl>
    <w:lvl w:ilvl="2" w:tplc="D23E4FF4">
      <w:numFmt w:val="bullet"/>
      <w:lvlText w:val="•"/>
      <w:lvlJc w:val="left"/>
      <w:pPr>
        <w:ind w:left="2097" w:hanging="221"/>
      </w:pPr>
      <w:rPr>
        <w:rFonts w:hint="default"/>
        <w:lang w:val="ru-RU" w:eastAsia="en-US" w:bidi="ar-SA"/>
      </w:rPr>
    </w:lvl>
    <w:lvl w:ilvl="3" w:tplc="A2007948">
      <w:numFmt w:val="bullet"/>
      <w:lvlText w:val="•"/>
      <w:lvlJc w:val="left"/>
      <w:pPr>
        <w:ind w:left="3095" w:hanging="221"/>
      </w:pPr>
      <w:rPr>
        <w:rFonts w:hint="default"/>
        <w:lang w:val="ru-RU" w:eastAsia="en-US" w:bidi="ar-SA"/>
      </w:rPr>
    </w:lvl>
    <w:lvl w:ilvl="4" w:tplc="5A5CD8EA">
      <w:numFmt w:val="bullet"/>
      <w:lvlText w:val="•"/>
      <w:lvlJc w:val="left"/>
      <w:pPr>
        <w:ind w:left="4094" w:hanging="221"/>
      </w:pPr>
      <w:rPr>
        <w:rFonts w:hint="default"/>
        <w:lang w:val="ru-RU" w:eastAsia="en-US" w:bidi="ar-SA"/>
      </w:rPr>
    </w:lvl>
    <w:lvl w:ilvl="5" w:tplc="31E6A5C8">
      <w:numFmt w:val="bullet"/>
      <w:lvlText w:val="•"/>
      <w:lvlJc w:val="left"/>
      <w:pPr>
        <w:ind w:left="5093" w:hanging="221"/>
      </w:pPr>
      <w:rPr>
        <w:rFonts w:hint="default"/>
        <w:lang w:val="ru-RU" w:eastAsia="en-US" w:bidi="ar-SA"/>
      </w:rPr>
    </w:lvl>
    <w:lvl w:ilvl="6" w:tplc="7D4890C0">
      <w:numFmt w:val="bullet"/>
      <w:lvlText w:val="•"/>
      <w:lvlJc w:val="left"/>
      <w:pPr>
        <w:ind w:left="6091" w:hanging="221"/>
      </w:pPr>
      <w:rPr>
        <w:rFonts w:hint="default"/>
        <w:lang w:val="ru-RU" w:eastAsia="en-US" w:bidi="ar-SA"/>
      </w:rPr>
    </w:lvl>
    <w:lvl w:ilvl="7" w:tplc="95741D08">
      <w:numFmt w:val="bullet"/>
      <w:lvlText w:val="•"/>
      <w:lvlJc w:val="left"/>
      <w:pPr>
        <w:ind w:left="7090" w:hanging="221"/>
      </w:pPr>
      <w:rPr>
        <w:rFonts w:hint="default"/>
        <w:lang w:val="ru-RU" w:eastAsia="en-US" w:bidi="ar-SA"/>
      </w:rPr>
    </w:lvl>
    <w:lvl w:ilvl="8" w:tplc="23328782">
      <w:numFmt w:val="bullet"/>
      <w:lvlText w:val="•"/>
      <w:lvlJc w:val="left"/>
      <w:pPr>
        <w:ind w:left="8089" w:hanging="221"/>
      </w:pPr>
      <w:rPr>
        <w:rFonts w:hint="default"/>
        <w:lang w:val="ru-RU" w:eastAsia="en-US" w:bidi="ar-SA"/>
      </w:rPr>
    </w:lvl>
  </w:abstractNum>
  <w:abstractNum w:abstractNumId="18">
    <w:nsid w:val="739B5A84"/>
    <w:multiLevelType w:val="hybridMultilevel"/>
    <w:tmpl w:val="A128F650"/>
    <w:lvl w:ilvl="0" w:tplc="FD949F44">
      <w:numFmt w:val="bullet"/>
      <w:lvlText w:val="•"/>
      <w:lvlJc w:val="left"/>
      <w:pPr>
        <w:ind w:left="102" w:hanging="315"/>
      </w:pPr>
      <w:rPr>
        <w:rFonts w:ascii="Times New Roman" w:eastAsia="Times New Roman" w:hAnsi="Times New Roman" w:cs="Times New Roman" w:hint="default"/>
        <w:w w:val="100"/>
        <w:sz w:val="28"/>
        <w:szCs w:val="28"/>
        <w:lang w:val="ru-RU" w:eastAsia="en-US" w:bidi="ar-SA"/>
      </w:rPr>
    </w:lvl>
    <w:lvl w:ilvl="1" w:tplc="93187C8C">
      <w:numFmt w:val="bullet"/>
      <w:lvlText w:val="•"/>
      <w:lvlJc w:val="left"/>
      <w:pPr>
        <w:ind w:left="1098" w:hanging="315"/>
      </w:pPr>
      <w:rPr>
        <w:rFonts w:hint="default"/>
        <w:lang w:val="ru-RU" w:eastAsia="en-US" w:bidi="ar-SA"/>
      </w:rPr>
    </w:lvl>
    <w:lvl w:ilvl="2" w:tplc="8C32F1AC">
      <w:numFmt w:val="bullet"/>
      <w:lvlText w:val="•"/>
      <w:lvlJc w:val="left"/>
      <w:pPr>
        <w:ind w:left="2097" w:hanging="315"/>
      </w:pPr>
      <w:rPr>
        <w:rFonts w:hint="default"/>
        <w:lang w:val="ru-RU" w:eastAsia="en-US" w:bidi="ar-SA"/>
      </w:rPr>
    </w:lvl>
    <w:lvl w:ilvl="3" w:tplc="F33A8686">
      <w:numFmt w:val="bullet"/>
      <w:lvlText w:val="•"/>
      <w:lvlJc w:val="left"/>
      <w:pPr>
        <w:ind w:left="3095" w:hanging="315"/>
      </w:pPr>
      <w:rPr>
        <w:rFonts w:hint="default"/>
        <w:lang w:val="ru-RU" w:eastAsia="en-US" w:bidi="ar-SA"/>
      </w:rPr>
    </w:lvl>
    <w:lvl w:ilvl="4" w:tplc="6950A8C2">
      <w:numFmt w:val="bullet"/>
      <w:lvlText w:val="•"/>
      <w:lvlJc w:val="left"/>
      <w:pPr>
        <w:ind w:left="4094" w:hanging="315"/>
      </w:pPr>
      <w:rPr>
        <w:rFonts w:hint="default"/>
        <w:lang w:val="ru-RU" w:eastAsia="en-US" w:bidi="ar-SA"/>
      </w:rPr>
    </w:lvl>
    <w:lvl w:ilvl="5" w:tplc="B552A8C0">
      <w:numFmt w:val="bullet"/>
      <w:lvlText w:val="•"/>
      <w:lvlJc w:val="left"/>
      <w:pPr>
        <w:ind w:left="5093" w:hanging="315"/>
      </w:pPr>
      <w:rPr>
        <w:rFonts w:hint="default"/>
        <w:lang w:val="ru-RU" w:eastAsia="en-US" w:bidi="ar-SA"/>
      </w:rPr>
    </w:lvl>
    <w:lvl w:ilvl="6" w:tplc="55B2EB44">
      <w:numFmt w:val="bullet"/>
      <w:lvlText w:val="•"/>
      <w:lvlJc w:val="left"/>
      <w:pPr>
        <w:ind w:left="6091" w:hanging="315"/>
      </w:pPr>
      <w:rPr>
        <w:rFonts w:hint="default"/>
        <w:lang w:val="ru-RU" w:eastAsia="en-US" w:bidi="ar-SA"/>
      </w:rPr>
    </w:lvl>
    <w:lvl w:ilvl="7" w:tplc="34D6474A">
      <w:numFmt w:val="bullet"/>
      <w:lvlText w:val="•"/>
      <w:lvlJc w:val="left"/>
      <w:pPr>
        <w:ind w:left="7090" w:hanging="315"/>
      </w:pPr>
      <w:rPr>
        <w:rFonts w:hint="default"/>
        <w:lang w:val="ru-RU" w:eastAsia="en-US" w:bidi="ar-SA"/>
      </w:rPr>
    </w:lvl>
    <w:lvl w:ilvl="8" w:tplc="703ACD58">
      <w:numFmt w:val="bullet"/>
      <w:lvlText w:val="•"/>
      <w:lvlJc w:val="left"/>
      <w:pPr>
        <w:ind w:left="8089" w:hanging="315"/>
      </w:pPr>
      <w:rPr>
        <w:rFonts w:hint="default"/>
        <w:lang w:val="ru-RU" w:eastAsia="en-US" w:bidi="ar-SA"/>
      </w:rPr>
    </w:lvl>
  </w:abstractNum>
  <w:abstractNum w:abstractNumId="19">
    <w:nsid w:val="755E598F"/>
    <w:multiLevelType w:val="hybridMultilevel"/>
    <w:tmpl w:val="FC0C0E7C"/>
    <w:lvl w:ilvl="0" w:tplc="094ADADE">
      <w:start w:val="1"/>
      <w:numFmt w:val="decimal"/>
      <w:lvlText w:val="%1."/>
      <w:lvlJc w:val="left"/>
      <w:pPr>
        <w:ind w:left="102" w:hanging="283"/>
      </w:pPr>
      <w:rPr>
        <w:rFonts w:ascii="Times New Roman" w:eastAsia="Times New Roman" w:hAnsi="Times New Roman" w:cs="Times New Roman" w:hint="default"/>
        <w:w w:val="100"/>
        <w:sz w:val="28"/>
        <w:szCs w:val="28"/>
        <w:lang w:val="ru-RU" w:eastAsia="en-US" w:bidi="ar-SA"/>
      </w:rPr>
    </w:lvl>
    <w:lvl w:ilvl="1" w:tplc="378E9016">
      <w:numFmt w:val="bullet"/>
      <w:lvlText w:val="•"/>
      <w:lvlJc w:val="left"/>
      <w:pPr>
        <w:ind w:left="1098" w:hanging="283"/>
      </w:pPr>
      <w:rPr>
        <w:rFonts w:hint="default"/>
        <w:lang w:val="ru-RU" w:eastAsia="en-US" w:bidi="ar-SA"/>
      </w:rPr>
    </w:lvl>
    <w:lvl w:ilvl="2" w:tplc="24CAC114">
      <w:numFmt w:val="bullet"/>
      <w:lvlText w:val="•"/>
      <w:lvlJc w:val="left"/>
      <w:pPr>
        <w:ind w:left="2097" w:hanging="283"/>
      </w:pPr>
      <w:rPr>
        <w:rFonts w:hint="default"/>
        <w:lang w:val="ru-RU" w:eastAsia="en-US" w:bidi="ar-SA"/>
      </w:rPr>
    </w:lvl>
    <w:lvl w:ilvl="3" w:tplc="D5AEFA22">
      <w:numFmt w:val="bullet"/>
      <w:lvlText w:val="•"/>
      <w:lvlJc w:val="left"/>
      <w:pPr>
        <w:ind w:left="3095" w:hanging="283"/>
      </w:pPr>
      <w:rPr>
        <w:rFonts w:hint="default"/>
        <w:lang w:val="ru-RU" w:eastAsia="en-US" w:bidi="ar-SA"/>
      </w:rPr>
    </w:lvl>
    <w:lvl w:ilvl="4" w:tplc="B332338C">
      <w:numFmt w:val="bullet"/>
      <w:lvlText w:val="•"/>
      <w:lvlJc w:val="left"/>
      <w:pPr>
        <w:ind w:left="4094" w:hanging="283"/>
      </w:pPr>
      <w:rPr>
        <w:rFonts w:hint="default"/>
        <w:lang w:val="ru-RU" w:eastAsia="en-US" w:bidi="ar-SA"/>
      </w:rPr>
    </w:lvl>
    <w:lvl w:ilvl="5" w:tplc="F45AD008">
      <w:numFmt w:val="bullet"/>
      <w:lvlText w:val="•"/>
      <w:lvlJc w:val="left"/>
      <w:pPr>
        <w:ind w:left="5093" w:hanging="283"/>
      </w:pPr>
      <w:rPr>
        <w:rFonts w:hint="default"/>
        <w:lang w:val="ru-RU" w:eastAsia="en-US" w:bidi="ar-SA"/>
      </w:rPr>
    </w:lvl>
    <w:lvl w:ilvl="6" w:tplc="5E068322">
      <w:numFmt w:val="bullet"/>
      <w:lvlText w:val="•"/>
      <w:lvlJc w:val="left"/>
      <w:pPr>
        <w:ind w:left="6091" w:hanging="283"/>
      </w:pPr>
      <w:rPr>
        <w:rFonts w:hint="default"/>
        <w:lang w:val="ru-RU" w:eastAsia="en-US" w:bidi="ar-SA"/>
      </w:rPr>
    </w:lvl>
    <w:lvl w:ilvl="7" w:tplc="34D08FBA">
      <w:numFmt w:val="bullet"/>
      <w:lvlText w:val="•"/>
      <w:lvlJc w:val="left"/>
      <w:pPr>
        <w:ind w:left="7090" w:hanging="283"/>
      </w:pPr>
      <w:rPr>
        <w:rFonts w:hint="default"/>
        <w:lang w:val="ru-RU" w:eastAsia="en-US" w:bidi="ar-SA"/>
      </w:rPr>
    </w:lvl>
    <w:lvl w:ilvl="8" w:tplc="582C00B0">
      <w:numFmt w:val="bullet"/>
      <w:lvlText w:val="•"/>
      <w:lvlJc w:val="left"/>
      <w:pPr>
        <w:ind w:left="8089" w:hanging="283"/>
      </w:pPr>
      <w:rPr>
        <w:rFonts w:hint="default"/>
        <w:lang w:val="ru-RU" w:eastAsia="en-US" w:bidi="ar-SA"/>
      </w:rPr>
    </w:lvl>
  </w:abstractNum>
  <w:abstractNum w:abstractNumId="2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7A642782"/>
    <w:multiLevelType w:val="hybridMultilevel"/>
    <w:tmpl w:val="DACEA0E0"/>
    <w:lvl w:ilvl="0" w:tplc="20C0B23E">
      <w:start w:val="1"/>
      <w:numFmt w:val="decimal"/>
      <w:lvlText w:val="%1."/>
      <w:lvlJc w:val="left"/>
      <w:pPr>
        <w:ind w:left="102" w:hanging="634"/>
      </w:pPr>
      <w:rPr>
        <w:rFonts w:ascii="Times New Roman" w:eastAsia="Times New Roman" w:hAnsi="Times New Roman" w:cs="Times New Roman" w:hint="default"/>
        <w:spacing w:val="0"/>
        <w:w w:val="100"/>
        <w:sz w:val="28"/>
        <w:szCs w:val="28"/>
        <w:lang w:val="ru-RU" w:eastAsia="en-US" w:bidi="ar-SA"/>
      </w:rPr>
    </w:lvl>
    <w:lvl w:ilvl="1" w:tplc="913ACBF4">
      <w:start w:val="4"/>
      <w:numFmt w:val="decimal"/>
      <w:lvlText w:val="%2."/>
      <w:lvlJc w:val="left"/>
      <w:pPr>
        <w:ind w:left="1119" w:hanging="281"/>
      </w:pPr>
      <w:rPr>
        <w:rFonts w:ascii="Times New Roman" w:eastAsia="Times New Roman" w:hAnsi="Times New Roman" w:cs="Times New Roman" w:hint="default"/>
        <w:b/>
        <w:bCs/>
        <w:spacing w:val="0"/>
        <w:w w:val="100"/>
        <w:sz w:val="28"/>
        <w:szCs w:val="28"/>
        <w:lang w:val="ru-RU" w:eastAsia="en-US" w:bidi="ar-SA"/>
      </w:rPr>
    </w:lvl>
    <w:lvl w:ilvl="2" w:tplc="DB025BB8">
      <w:start w:val="2"/>
      <w:numFmt w:val="decimal"/>
      <w:lvlText w:val="%3"/>
      <w:lvlJc w:val="left"/>
      <w:pPr>
        <w:ind w:left="4883" w:hanging="212"/>
      </w:pPr>
      <w:rPr>
        <w:rFonts w:ascii="Times New Roman" w:eastAsia="Times New Roman" w:hAnsi="Times New Roman" w:cs="Times New Roman" w:hint="default"/>
        <w:b/>
        <w:bCs/>
        <w:w w:val="100"/>
        <w:sz w:val="28"/>
        <w:szCs w:val="28"/>
        <w:lang w:val="ru-RU" w:eastAsia="en-US" w:bidi="ar-SA"/>
      </w:rPr>
    </w:lvl>
    <w:lvl w:ilvl="3" w:tplc="F9860DFA">
      <w:numFmt w:val="bullet"/>
      <w:lvlText w:val="•"/>
      <w:lvlJc w:val="left"/>
      <w:pPr>
        <w:ind w:left="1760" w:hanging="212"/>
      </w:pPr>
      <w:rPr>
        <w:rFonts w:hint="default"/>
        <w:lang w:val="ru-RU" w:eastAsia="en-US" w:bidi="ar-SA"/>
      </w:rPr>
    </w:lvl>
    <w:lvl w:ilvl="4" w:tplc="B49EB91C">
      <w:numFmt w:val="bullet"/>
      <w:lvlText w:val="•"/>
      <w:lvlJc w:val="left"/>
      <w:pPr>
        <w:ind w:left="2840" w:hanging="212"/>
      </w:pPr>
      <w:rPr>
        <w:rFonts w:hint="default"/>
        <w:lang w:val="ru-RU" w:eastAsia="en-US" w:bidi="ar-SA"/>
      </w:rPr>
    </w:lvl>
    <w:lvl w:ilvl="5" w:tplc="F222CA96">
      <w:numFmt w:val="bullet"/>
      <w:lvlText w:val="•"/>
      <w:lvlJc w:val="left"/>
      <w:pPr>
        <w:ind w:left="4880" w:hanging="212"/>
      </w:pPr>
      <w:rPr>
        <w:rFonts w:hint="default"/>
        <w:lang w:val="ru-RU" w:eastAsia="en-US" w:bidi="ar-SA"/>
      </w:rPr>
    </w:lvl>
    <w:lvl w:ilvl="6" w:tplc="776CEB4C">
      <w:numFmt w:val="bullet"/>
      <w:lvlText w:val="•"/>
      <w:lvlJc w:val="left"/>
      <w:pPr>
        <w:ind w:left="5921" w:hanging="212"/>
      </w:pPr>
      <w:rPr>
        <w:rFonts w:hint="default"/>
        <w:lang w:val="ru-RU" w:eastAsia="en-US" w:bidi="ar-SA"/>
      </w:rPr>
    </w:lvl>
    <w:lvl w:ilvl="7" w:tplc="7D800CF0">
      <w:numFmt w:val="bullet"/>
      <w:lvlText w:val="•"/>
      <w:lvlJc w:val="left"/>
      <w:pPr>
        <w:ind w:left="6962" w:hanging="212"/>
      </w:pPr>
      <w:rPr>
        <w:rFonts w:hint="default"/>
        <w:lang w:val="ru-RU" w:eastAsia="en-US" w:bidi="ar-SA"/>
      </w:rPr>
    </w:lvl>
    <w:lvl w:ilvl="8" w:tplc="BEAC7708">
      <w:numFmt w:val="bullet"/>
      <w:lvlText w:val="•"/>
      <w:lvlJc w:val="left"/>
      <w:pPr>
        <w:ind w:left="8003" w:hanging="212"/>
      </w:pPr>
      <w:rPr>
        <w:rFonts w:hint="default"/>
        <w:lang w:val="ru-RU" w:eastAsia="en-US" w:bidi="ar-SA"/>
      </w:rPr>
    </w:lvl>
  </w:abstractNum>
  <w:num w:numId="1">
    <w:abstractNumId w:val="9"/>
  </w:num>
  <w:num w:numId="2">
    <w:abstractNumId w:val="0"/>
  </w:num>
  <w:num w:numId="3">
    <w:abstractNumId w:val="15"/>
  </w:num>
  <w:num w:numId="4">
    <w:abstractNumId w:val="10"/>
  </w:num>
  <w:num w:numId="5">
    <w:abstractNumId w:val="2"/>
  </w:num>
  <w:num w:numId="6">
    <w:abstractNumId w:val="1"/>
  </w:num>
  <w:num w:numId="7">
    <w:abstractNumId w:val="20"/>
  </w:num>
  <w:num w:numId="8">
    <w:abstractNumId w:val="3"/>
  </w:num>
  <w:num w:numId="9">
    <w:abstractNumId w:val="13"/>
  </w:num>
  <w:num w:numId="10">
    <w:abstractNumId w:val="6"/>
  </w:num>
  <w:num w:numId="11">
    <w:abstractNumId w:val="7"/>
  </w:num>
  <w:num w:numId="12">
    <w:abstractNumId w:val="14"/>
  </w:num>
  <w:num w:numId="13">
    <w:abstractNumId w:val="17"/>
  </w:num>
  <w:num w:numId="14">
    <w:abstractNumId w:val="21"/>
  </w:num>
  <w:num w:numId="15">
    <w:abstractNumId w:val="16"/>
  </w:num>
  <w:num w:numId="16">
    <w:abstractNumId w:val="18"/>
  </w:num>
  <w:num w:numId="17">
    <w:abstractNumId w:val="8"/>
  </w:num>
  <w:num w:numId="18">
    <w:abstractNumId w:val="5"/>
  </w:num>
  <w:num w:numId="19">
    <w:abstractNumId w:val="4"/>
  </w:num>
  <w:num w:numId="20">
    <w:abstractNumId w:val="19"/>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767BB0"/>
    <w:rsid w:val="000068A1"/>
    <w:rsid w:val="0003093A"/>
    <w:rsid w:val="000A77F4"/>
    <w:rsid w:val="000C55A2"/>
    <w:rsid w:val="000C5F8F"/>
    <w:rsid w:val="000E5641"/>
    <w:rsid w:val="00116338"/>
    <w:rsid w:val="0012308C"/>
    <w:rsid w:val="001B4A41"/>
    <w:rsid w:val="001B6D20"/>
    <w:rsid w:val="001D1D9F"/>
    <w:rsid w:val="001D7EE5"/>
    <w:rsid w:val="001F4BAE"/>
    <w:rsid w:val="00221A78"/>
    <w:rsid w:val="0023475C"/>
    <w:rsid w:val="00235767"/>
    <w:rsid w:val="00246B42"/>
    <w:rsid w:val="002764F6"/>
    <w:rsid w:val="00292261"/>
    <w:rsid w:val="002A346E"/>
    <w:rsid w:val="002B3FC8"/>
    <w:rsid w:val="002B77DC"/>
    <w:rsid w:val="002E25BC"/>
    <w:rsid w:val="003005D1"/>
    <w:rsid w:val="00305162"/>
    <w:rsid w:val="00321767"/>
    <w:rsid w:val="0034148A"/>
    <w:rsid w:val="00375F9E"/>
    <w:rsid w:val="003B2CAB"/>
    <w:rsid w:val="003C4747"/>
    <w:rsid w:val="003E1D14"/>
    <w:rsid w:val="003F0A80"/>
    <w:rsid w:val="004072ED"/>
    <w:rsid w:val="00411623"/>
    <w:rsid w:val="00417CF0"/>
    <w:rsid w:val="004379C3"/>
    <w:rsid w:val="00437E24"/>
    <w:rsid w:val="00470161"/>
    <w:rsid w:val="00474F70"/>
    <w:rsid w:val="004D170A"/>
    <w:rsid w:val="005011AB"/>
    <w:rsid w:val="00513F86"/>
    <w:rsid w:val="00541383"/>
    <w:rsid w:val="0055751D"/>
    <w:rsid w:val="00561192"/>
    <w:rsid w:val="0057236E"/>
    <w:rsid w:val="00584558"/>
    <w:rsid w:val="005A34BF"/>
    <w:rsid w:val="0061343D"/>
    <w:rsid w:val="006306E4"/>
    <w:rsid w:val="006320F0"/>
    <w:rsid w:val="00674D73"/>
    <w:rsid w:val="00696A59"/>
    <w:rsid w:val="006B40AB"/>
    <w:rsid w:val="006B6832"/>
    <w:rsid w:val="006E77E4"/>
    <w:rsid w:val="006F4A48"/>
    <w:rsid w:val="00723963"/>
    <w:rsid w:val="007425C3"/>
    <w:rsid w:val="00764D1D"/>
    <w:rsid w:val="00767BB0"/>
    <w:rsid w:val="00781C30"/>
    <w:rsid w:val="00786730"/>
    <w:rsid w:val="007B336A"/>
    <w:rsid w:val="007C2D7E"/>
    <w:rsid w:val="007C3C31"/>
    <w:rsid w:val="007D7599"/>
    <w:rsid w:val="007E29B0"/>
    <w:rsid w:val="007E6936"/>
    <w:rsid w:val="007F0CA8"/>
    <w:rsid w:val="00810E8D"/>
    <w:rsid w:val="00811EFB"/>
    <w:rsid w:val="008142F1"/>
    <w:rsid w:val="0084646E"/>
    <w:rsid w:val="00851FCF"/>
    <w:rsid w:val="008807ED"/>
    <w:rsid w:val="00887CAB"/>
    <w:rsid w:val="00891C75"/>
    <w:rsid w:val="008A6801"/>
    <w:rsid w:val="008B4190"/>
    <w:rsid w:val="008B4BD8"/>
    <w:rsid w:val="008E3BDF"/>
    <w:rsid w:val="00934F63"/>
    <w:rsid w:val="009468CB"/>
    <w:rsid w:val="009516D2"/>
    <w:rsid w:val="00972B55"/>
    <w:rsid w:val="00987650"/>
    <w:rsid w:val="009955FC"/>
    <w:rsid w:val="009A0593"/>
    <w:rsid w:val="009A4D25"/>
    <w:rsid w:val="009C238F"/>
    <w:rsid w:val="009C7737"/>
    <w:rsid w:val="009D2A8D"/>
    <w:rsid w:val="00A00DD4"/>
    <w:rsid w:val="00A54D3D"/>
    <w:rsid w:val="00AE0D50"/>
    <w:rsid w:val="00AF3B0E"/>
    <w:rsid w:val="00AF4EBE"/>
    <w:rsid w:val="00AF65D5"/>
    <w:rsid w:val="00AF7DE5"/>
    <w:rsid w:val="00B02506"/>
    <w:rsid w:val="00B22DB7"/>
    <w:rsid w:val="00B531D2"/>
    <w:rsid w:val="00B56A05"/>
    <w:rsid w:val="00B57576"/>
    <w:rsid w:val="00B64F74"/>
    <w:rsid w:val="00B67858"/>
    <w:rsid w:val="00B737D6"/>
    <w:rsid w:val="00B847D0"/>
    <w:rsid w:val="00B9689A"/>
    <w:rsid w:val="00BA3482"/>
    <w:rsid w:val="00BB0DFF"/>
    <w:rsid w:val="00BB63C4"/>
    <w:rsid w:val="00BD11C7"/>
    <w:rsid w:val="00BE6085"/>
    <w:rsid w:val="00BF552C"/>
    <w:rsid w:val="00C1653D"/>
    <w:rsid w:val="00C33B32"/>
    <w:rsid w:val="00C46680"/>
    <w:rsid w:val="00C472F9"/>
    <w:rsid w:val="00C47638"/>
    <w:rsid w:val="00C55AA0"/>
    <w:rsid w:val="00C667A3"/>
    <w:rsid w:val="00C77F0F"/>
    <w:rsid w:val="00C80E99"/>
    <w:rsid w:val="00CC1DD6"/>
    <w:rsid w:val="00CC7A70"/>
    <w:rsid w:val="00CE1C34"/>
    <w:rsid w:val="00D00298"/>
    <w:rsid w:val="00D03A75"/>
    <w:rsid w:val="00D20E50"/>
    <w:rsid w:val="00D4480B"/>
    <w:rsid w:val="00D75C1B"/>
    <w:rsid w:val="00D87D4A"/>
    <w:rsid w:val="00D93655"/>
    <w:rsid w:val="00DA2148"/>
    <w:rsid w:val="00DA6F1B"/>
    <w:rsid w:val="00DA7048"/>
    <w:rsid w:val="00DC0C12"/>
    <w:rsid w:val="00DF4967"/>
    <w:rsid w:val="00E164FF"/>
    <w:rsid w:val="00E31F35"/>
    <w:rsid w:val="00E356FA"/>
    <w:rsid w:val="00E410FF"/>
    <w:rsid w:val="00EC2742"/>
    <w:rsid w:val="00EC37E2"/>
    <w:rsid w:val="00F016FB"/>
    <w:rsid w:val="00F04591"/>
    <w:rsid w:val="00F13802"/>
    <w:rsid w:val="00F210BF"/>
    <w:rsid w:val="00F322BE"/>
    <w:rsid w:val="00F33744"/>
    <w:rsid w:val="00F3412F"/>
    <w:rsid w:val="00F60D90"/>
    <w:rsid w:val="00FA0092"/>
    <w:rsid w:val="00FA68F3"/>
    <w:rsid w:val="00FD78A5"/>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rsid w:val="00D4480B"/>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D4480B"/>
    <w:pPr>
      <w:spacing w:before="0"/>
      <w:ind w:left="227"/>
    </w:pPr>
  </w:style>
  <w:style w:type="paragraph" w:customStyle="1" w:styleId="TOC-3">
    <w:name w:val="TOC-3"/>
    <w:basedOn w:val="TOC-1"/>
    <w:uiPriority w:val="99"/>
    <w:rsid w:val="00D4480B"/>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D4480B"/>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D4480B"/>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D4480B"/>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D4480B"/>
    <w:rPr>
      <w:b/>
      <w:bCs/>
      <w:i/>
      <w:iCs/>
    </w:rPr>
  </w:style>
  <w:style w:type="character" w:customStyle="1" w:styleId="footnote-num">
    <w:name w:val="footnote-num"/>
    <w:uiPriority w:val="99"/>
    <w:rsid w:val="00D4480B"/>
    <w:rPr>
      <w:position w:val="4"/>
      <w:sz w:val="12"/>
      <w:szCs w:val="12"/>
      <w:vertAlign w:val="baseline"/>
    </w:rPr>
  </w:style>
  <w:style w:type="character" w:customStyle="1" w:styleId="list-bullet1">
    <w:name w:val="list-bullet1"/>
    <w:uiPriority w:val="99"/>
    <w:rsid w:val="00D4480B"/>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D87D4A"/>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D87D4A"/>
    <w:rPr>
      <w:rFonts w:ascii="Tahoma" w:hAnsi="Tahoma" w:cs="Tahoma"/>
      <w:sz w:val="16"/>
      <w:szCs w:val="16"/>
    </w:rPr>
  </w:style>
  <w:style w:type="paragraph" w:styleId="af6">
    <w:name w:val="No Spacing"/>
    <w:uiPriority w:val="1"/>
    <w:qFormat/>
    <w:rsid w:val="00CC1DD6"/>
    <w:pPr>
      <w:spacing w:after="0" w:line="240" w:lineRule="auto"/>
      <w:ind w:firstLine="227"/>
      <w:jc w:val="both"/>
    </w:pPr>
    <w:rPr>
      <w:rFonts w:ascii="Times New Roman" w:hAnsi="Times New Roman"/>
      <w:sz w:val="20"/>
    </w:rPr>
  </w:style>
  <w:style w:type="paragraph" w:styleId="af7">
    <w:name w:val="List Paragraph"/>
    <w:basedOn w:val="a1"/>
    <w:uiPriority w:val="1"/>
    <w:qFormat/>
    <w:rsid w:val="008A6801"/>
    <w:pPr>
      <w:ind w:left="720"/>
      <w:contextualSpacing/>
    </w:pPr>
  </w:style>
  <w:style w:type="table" w:customStyle="1" w:styleId="TableNormal">
    <w:name w:val="Table Normal"/>
    <w:uiPriority w:val="2"/>
    <w:semiHidden/>
    <w:unhideWhenUsed/>
    <w:qFormat/>
    <w:rsid w:val="00EC37E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C37E2"/>
    <w:pPr>
      <w:widowControl w:val="0"/>
      <w:autoSpaceDE w:val="0"/>
      <w:autoSpaceDN w:val="0"/>
      <w:spacing w:line="240" w:lineRule="auto"/>
      <w:ind w:firstLine="0"/>
      <w:jc w:val="left"/>
    </w:pPr>
    <w:rPr>
      <w:rFonts w:eastAsia="Times New Roman" w:cs="Times New Roman"/>
      <w:sz w:val="22"/>
      <w:lang w:eastAsia="en-US"/>
    </w:rPr>
  </w:style>
  <w:style w:type="paragraph" w:styleId="af8">
    <w:name w:val="Body Text"/>
    <w:basedOn w:val="a1"/>
    <w:link w:val="af9"/>
    <w:uiPriority w:val="1"/>
    <w:qFormat/>
    <w:rsid w:val="007F0CA8"/>
    <w:pPr>
      <w:widowControl w:val="0"/>
      <w:autoSpaceDE w:val="0"/>
      <w:autoSpaceDN w:val="0"/>
      <w:spacing w:line="240" w:lineRule="auto"/>
      <w:ind w:left="142" w:firstLine="707"/>
    </w:pPr>
    <w:rPr>
      <w:rFonts w:eastAsia="Times New Roman" w:cs="Times New Roman"/>
      <w:sz w:val="28"/>
      <w:szCs w:val="28"/>
      <w:lang w:eastAsia="en-US"/>
    </w:rPr>
  </w:style>
  <w:style w:type="character" w:customStyle="1" w:styleId="af9">
    <w:name w:val="Основной текст Знак"/>
    <w:basedOn w:val="a2"/>
    <w:link w:val="af8"/>
    <w:uiPriority w:val="1"/>
    <w:rsid w:val="007F0CA8"/>
    <w:rPr>
      <w:rFonts w:ascii="Times New Roman" w:eastAsia="Times New Roman" w:hAnsi="Times New Roman" w:cs="Times New Roman"/>
      <w:sz w:val="28"/>
      <w:szCs w:val="28"/>
      <w:lang w:eastAsia="en-US"/>
    </w:rPr>
  </w:style>
  <w:style w:type="paragraph" w:customStyle="1" w:styleId="110">
    <w:name w:val="Заголовок 11"/>
    <w:basedOn w:val="a1"/>
    <w:uiPriority w:val="1"/>
    <w:qFormat/>
    <w:rsid w:val="007F0CA8"/>
    <w:pPr>
      <w:widowControl w:val="0"/>
      <w:autoSpaceDE w:val="0"/>
      <w:autoSpaceDN w:val="0"/>
      <w:spacing w:line="240" w:lineRule="auto"/>
      <w:ind w:left="850" w:firstLine="0"/>
      <w:outlineLvl w:val="1"/>
    </w:pPr>
    <w:rPr>
      <w:rFonts w:eastAsia="Times New Roman" w:cs="Times New Roman"/>
      <w:b/>
      <w:bCs/>
      <w:sz w:val="28"/>
      <w:szCs w:val="28"/>
      <w:lang w:eastAsia="en-US"/>
    </w:rPr>
  </w:style>
  <w:style w:type="paragraph" w:customStyle="1" w:styleId="111">
    <w:name w:val="Оглавление 11"/>
    <w:basedOn w:val="a1"/>
    <w:uiPriority w:val="1"/>
    <w:qFormat/>
    <w:rsid w:val="004D170A"/>
    <w:pPr>
      <w:widowControl w:val="0"/>
      <w:autoSpaceDE w:val="0"/>
      <w:autoSpaceDN w:val="0"/>
      <w:spacing w:line="240" w:lineRule="auto"/>
      <w:ind w:left="102" w:firstLine="0"/>
      <w:jc w:val="left"/>
    </w:pPr>
    <w:rPr>
      <w:rFonts w:eastAsia="Times New Roman" w:cs="Times New Roman"/>
      <w:sz w:val="28"/>
      <w:szCs w:val="28"/>
      <w:lang w:eastAsia="en-US"/>
    </w:rPr>
  </w:style>
  <w:style w:type="paragraph" w:customStyle="1" w:styleId="210">
    <w:name w:val="Заголовок 21"/>
    <w:basedOn w:val="a1"/>
    <w:uiPriority w:val="1"/>
    <w:qFormat/>
    <w:rsid w:val="004D170A"/>
    <w:pPr>
      <w:widowControl w:val="0"/>
      <w:autoSpaceDE w:val="0"/>
      <w:autoSpaceDN w:val="0"/>
      <w:spacing w:before="8" w:line="240" w:lineRule="auto"/>
      <w:ind w:left="534" w:firstLine="0"/>
      <w:outlineLvl w:val="2"/>
    </w:pPr>
    <w:rPr>
      <w:rFonts w:eastAsia="Times New Roman"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NUL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4E4C-482A-4EF6-92D6-5ECD242F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159283</Words>
  <Characters>907918</Characters>
  <Application>Microsoft Office Word</Application>
  <DocSecurity>0</DocSecurity>
  <Lines>7565</Lines>
  <Paragraphs>2130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dc:creator>
  <cp:lastModifiedBy>1</cp:lastModifiedBy>
  <cp:revision>8</cp:revision>
  <cp:lastPrinted>2023-03-16T09:31:00Z</cp:lastPrinted>
  <dcterms:created xsi:type="dcterms:W3CDTF">2023-10-11T08:02:00Z</dcterms:created>
  <dcterms:modified xsi:type="dcterms:W3CDTF">2023-11-13T06:41:00Z</dcterms:modified>
</cp:coreProperties>
</file>