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7C1" w:rsidRPr="005C43F1" w:rsidRDefault="009907C1" w:rsidP="005C43F1">
      <w:pPr>
        <w:spacing w:before="104" w:after="104" w:line="541" w:lineRule="atLeast"/>
        <w:outlineLvl w:val="0"/>
        <w:rPr>
          <w:rFonts w:ascii="Arial" w:eastAsia="Times New Roman" w:hAnsi="Arial" w:cs="Arial"/>
          <w:color w:val="21314A"/>
          <w:kern w:val="36"/>
          <w:sz w:val="45"/>
          <w:szCs w:val="45"/>
        </w:rPr>
      </w:pPr>
    </w:p>
    <w:p w:rsidR="005C43F1" w:rsidRPr="009907C1" w:rsidRDefault="005C43F1" w:rsidP="005C43F1">
      <w:pPr>
        <w:spacing w:before="226" w:after="226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</w:rPr>
      </w:pPr>
      <w:r w:rsidRPr="009907C1">
        <w:rPr>
          <w:rFonts w:ascii="Arial" w:eastAsia="Times New Roman" w:hAnsi="Arial" w:cs="Arial"/>
          <w:b/>
          <w:bCs/>
          <w:color w:val="000000"/>
          <w:sz w:val="40"/>
          <w:szCs w:val="40"/>
        </w:rPr>
        <w:t>План работы  социально-психологической службы</w:t>
      </w:r>
    </w:p>
    <w:p w:rsidR="005C43F1" w:rsidRPr="009907C1" w:rsidRDefault="009907C1" w:rsidP="005C43F1">
      <w:pPr>
        <w:spacing w:before="226" w:after="226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</w:rPr>
      </w:pPr>
      <w:r w:rsidRPr="009907C1">
        <w:rPr>
          <w:rFonts w:ascii="Arial" w:eastAsia="Times New Roman" w:hAnsi="Arial" w:cs="Arial"/>
          <w:b/>
          <w:bCs/>
          <w:color w:val="000000"/>
          <w:sz w:val="40"/>
          <w:szCs w:val="40"/>
        </w:rPr>
        <w:t>МК</w:t>
      </w:r>
      <w:r w:rsidR="005C43F1" w:rsidRPr="009907C1">
        <w:rPr>
          <w:rFonts w:ascii="Arial" w:eastAsia="Times New Roman" w:hAnsi="Arial" w:cs="Arial"/>
          <w:b/>
          <w:bCs/>
          <w:color w:val="000000"/>
          <w:sz w:val="40"/>
          <w:szCs w:val="40"/>
        </w:rPr>
        <w:t>ОУ</w:t>
      </w:r>
      <w:r w:rsidRPr="009907C1">
        <w:rPr>
          <w:rFonts w:ascii="Arial" w:eastAsia="Times New Roman" w:hAnsi="Arial" w:cs="Arial"/>
          <w:b/>
          <w:bCs/>
          <w:color w:val="000000"/>
          <w:sz w:val="40"/>
          <w:szCs w:val="40"/>
        </w:rPr>
        <w:t xml:space="preserve"> Новокосинская  с</w:t>
      </w:r>
      <w:r w:rsidR="005C43F1" w:rsidRPr="009907C1">
        <w:rPr>
          <w:rFonts w:ascii="Arial" w:eastAsia="Times New Roman" w:hAnsi="Arial" w:cs="Arial"/>
          <w:b/>
          <w:bCs/>
          <w:color w:val="000000"/>
          <w:sz w:val="40"/>
          <w:szCs w:val="40"/>
        </w:rPr>
        <w:t>редн</w:t>
      </w:r>
      <w:r w:rsidRPr="009907C1">
        <w:rPr>
          <w:rFonts w:ascii="Arial" w:eastAsia="Times New Roman" w:hAnsi="Arial" w:cs="Arial"/>
          <w:b/>
          <w:bCs/>
          <w:color w:val="000000"/>
          <w:sz w:val="40"/>
          <w:szCs w:val="40"/>
        </w:rPr>
        <w:t>яя общеобразовательная шко</w:t>
      </w:r>
      <w:bookmarkStart w:id="0" w:name="_GoBack"/>
      <w:bookmarkEnd w:id="0"/>
      <w:r w:rsidRPr="009907C1">
        <w:rPr>
          <w:rFonts w:ascii="Arial" w:eastAsia="Times New Roman" w:hAnsi="Arial" w:cs="Arial"/>
          <w:b/>
          <w:bCs/>
          <w:color w:val="000000"/>
          <w:sz w:val="40"/>
          <w:szCs w:val="40"/>
        </w:rPr>
        <w:t>ла</w:t>
      </w:r>
      <w:r w:rsidR="005C43F1" w:rsidRPr="009907C1">
        <w:rPr>
          <w:rFonts w:ascii="Arial" w:eastAsia="Times New Roman" w:hAnsi="Arial" w:cs="Arial"/>
          <w:b/>
          <w:bCs/>
          <w:color w:val="000000"/>
          <w:sz w:val="40"/>
          <w:szCs w:val="40"/>
        </w:rPr>
        <w:t> </w:t>
      </w:r>
    </w:p>
    <w:p w:rsidR="005C43F1" w:rsidRDefault="00F10A84" w:rsidP="005C43F1">
      <w:pPr>
        <w:spacing w:before="226" w:after="226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t> на 201</w:t>
      </w:r>
      <w:r>
        <w:rPr>
          <w:rFonts w:ascii="Arial" w:eastAsia="Times New Roman" w:hAnsi="Arial" w:cs="Arial"/>
          <w:b/>
          <w:bCs/>
          <w:color w:val="000000"/>
          <w:sz w:val="40"/>
          <w:szCs w:val="40"/>
          <w:lang w:val="en-US"/>
        </w:rPr>
        <w:t>8</w:t>
      </w: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t>-201</w:t>
      </w:r>
      <w:r>
        <w:rPr>
          <w:rFonts w:ascii="Arial" w:eastAsia="Times New Roman" w:hAnsi="Arial" w:cs="Arial"/>
          <w:b/>
          <w:bCs/>
          <w:color w:val="000000"/>
          <w:sz w:val="40"/>
          <w:szCs w:val="40"/>
          <w:lang w:val="en-US"/>
        </w:rPr>
        <w:t>9</w:t>
      </w:r>
      <w:r w:rsidR="005C43F1" w:rsidRPr="009907C1">
        <w:rPr>
          <w:rFonts w:ascii="Arial" w:eastAsia="Times New Roman" w:hAnsi="Arial" w:cs="Arial"/>
          <w:b/>
          <w:bCs/>
          <w:color w:val="000000"/>
          <w:sz w:val="40"/>
          <w:szCs w:val="40"/>
        </w:rPr>
        <w:t xml:space="preserve"> учебный год</w:t>
      </w:r>
      <w:r w:rsidR="008A1701">
        <w:rPr>
          <w:rFonts w:ascii="Arial" w:eastAsia="Times New Roman" w:hAnsi="Arial" w:cs="Arial"/>
          <w:b/>
          <w:bCs/>
          <w:color w:val="000000"/>
          <w:sz w:val="40"/>
          <w:szCs w:val="40"/>
        </w:rPr>
        <w:t>.</w:t>
      </w:r>
    </w:p>
    <w:p w:rsidR="009907C1" w:rsidRPr="009907C1" w:rsidRDefault="009907C1" w:rsidP="005C43F1">
      <w:pPr>
        <w:spacing w:before="226" w:after="226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</w:rPr>
      </w:pPr>
    </w:p>
    <w:tbl>
      <w:tblPr>
        <w:tblW w:w="12075" w:type="dxa"/>
        <w:tblInd w:w="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6565"/>
        <w:gridCol w:w="2112"/>
        <w:gridCol w:w="2799"/>
      </w:tblGrid>
      <w:tr w:rsidR="005C43F1" w:rsidRPr="005C43F1" w:rsidTr="005C43F1">
        <w:tc>
          <w:tcPr>
            <w:tcW w:w="54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5C43F1" w:rsidRPr="005C43F1" w:rsidRDefault="005C43F1" w:rsidP="005C43F1">
            <w:pPr>
              <w:spacing w:before="226" w:after="226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№</w:t>
            </w:r>
          </w:p>
          <w:p w:rsidR="005C43F1" w:rsidRPr="005C43F1" w:rsidRDefault="005C43F1" w:rsidP="005C43F1">
            <w:pPr>
              <w:spacing w:before="226" w:after="226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C43F1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5C43F1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591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5C43F1" w:rsidRPr="005C43F1" w:rsidRDefault="005C43F1" w:rsidP="005C43F1">
            <w:pPr>
              <w:spacing w:before="226" w:after="226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Содержание работы</w:t>
            </w:r>
          </w:p>
        </w:tc>
        <w:tc>
          <w:tcPr>
            <w:tcW w:w="147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5C43F1" w:rsidRPr="005C43F1" w:rsidRDefault="005C43F1" w:rsidP="005C43F1">
            <w:pPr>
              <w:spacing w:before="226" w:after="226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Сроки</w:t>
            </w:r>
          </w:p>
          <w:p w:rsidR="005C43F1" w:rsidRPr="005C43F1" w:rsidRDefault="005C43F1" w:rsidP="005C43F1">
            <w:pPr>
              <w:spacing w:before="226" w:after="226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проведения</w:t>
            </w:r>
          </w:p>
        </w:tc>
        <w:tc>
          <w:tcPr>
            <w:tcW w:w="252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5C43F1" w:rsidRPr="005C43F1" w:rsidRDefault="005C43F1" w:rsidP="005C43F1">
            <w:pPr>
              <w:spacing w:before="226" w:after="226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Ответственные</w:t>
            </w:r>
          </w:p>
        </w:tc>
      </w:tr>
      <w:tr w:rsidR="005C43F1" w:rsidRPr="005C43F1" w:rsidTr="005C43F1">
        <w:tc>
          <w:tcPr>
            <w:tcW w:w="54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5C43F1" w:rsidRPr="005C43F1" w:rsidRDefault="005C43F1" w:rsidP="005C43F1">
            <w:pPr>
              <w:spacing w:before="226" w:after="226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91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5C43F1" w:rsidRPr="005C43F1" w:rsidRDefault="005C43F1" w:rsidP="005C43F1">
            <w:pPr>
              <w:spacing w:before="226" w:after="226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5C43F1" w:rsidRPr="005C43F1" w:rsidRDefault="005C43F1" w:rsidP="005C43F1">
            <w:pPr>
              <w:spacing w:before="226" w:after="226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52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5C43F1" w:rsidRPr="005C43F1" w:rsidRDefault="005C43F1" w:rsidP="005C43F1">
            <w:pPr>
              <w:spacing w:before="226" w:after="226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5C43F1" w:rsidRPr="005C43F1" w:rsidTr="005C43F1">
        <w:tc>
          <w:tcPr>
            <w:tcW w:w="54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5C43F1" w:rsidRPr="005C43F1" w:rsidRDefault="005C43F1" w:rsidP="005C43F1">
            <w:pPr>
              <w:spacing w:before="226" w:after="226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91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Выявление учащихся группы риска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-изучение личных дел учащихся;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-комплектация по классам;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-составление социальной карты класса;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-определение детей группы риска</w:t>
            </w:r>
          </w:p>
        </w:tc>
        <w:tc>
          <w:tcPr>
            <w:tcW w:w="147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5C43F1" w:rsidRPr="005C43F1" w:rsidRDefault="005C43F1" w:rsidP="005C43F1">
            <w:pPr>
              <w:spacing w:before="226" w:after="226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252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5C43F1" w:rsidRPr="005C43F1" w:rsidRDefault="005C43F1" w:rsidP="005C43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 xml:space="preserve">Соц. педагог, зам. директора по УВР, зам. директора по ВР, </w:t>
            </w:r>
            <w:proofErr w:type="spellStart"/>
            <w:r w:rsidRPr="005C43F1">
              <w:rPr>
                <w:rFonts w:ascii="Arial" w:eastAsia="Times New Roman" w:hAnsi="Arial" w:cs="Arial"/>
                <w:sz w:val="24"/>
                <w:szCs w:val="24"/>
              </w:rPr>
              <w:t>кл</w:t>
            </w:r>
            <w:proofErr w:type="spellEnd"/>
            <w:r w:rsidRPr="005C43F1">
              <w:rPr>
                <w:rFonts w:ascii="Arial" w:eastAsia="Times New Roman" w:hAnsi="Arial" w:cs="Arial"/>
                <w:sz w:val="24"/>
                <w:szCs w:val="24"/>
              </w:rPr>
              <w:t>. руководители, психолог</w:t>
            </w:r>
          </w:p>
        </w:tc>
      </w:tr>
      <w:tr w:rsidR="005C43F1" w:rsidRPr="005C43F1" w:rsidTr="005C43F1">
        <w:tc>
          <w:tcPr>
            <w:tcW w:w="54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5C43F1" w:rsidRPr="005C43F1" w:rsidRDefault="005C43F1" w:rsidP="005C43F1">
            <w:pPr>
              <w:spacing w:before="226" w:after="226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591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Изучение психолого-медико-педагогических особенностей детей: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— наблюдение в урочной и внеурочной деятельности через посещение уроков, кружковых занятий;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— тесты личностных особенностей</w:t>
            </w:r>
          </w:p>
        </w:tc>
        <w:tc>
          <w:tcPr>
            <w:tcW w:w="147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5C43F1" w:rsidRPr="005C43F1" w:rsidRDefault="005C43F1" w:rsidP="005C43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Октябрь</w:t>
            </w:r>
          </w:p>
        </w:tc>
        <w:tc>
          <w:tcPr>
            <w:tcW w:w="252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Соц. педагог, психолог,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C43F1">
              <w:rPr>
                <w:rFonts w:ascii="Arial" w:eastAsia="Times New Roman" w:hAnsi="Arial" w:cs="Arial"/>
                <w:sz w:val="24"/>
                <w:szCs w:val="24"/>
              </w:rPr>
              <w:t>кл</w:t>
            </w:r>
            <w:proofErr w:type="spellEnd"/>
            <w:r w:rsidRPr="005C43F1">
              <w:rPr>
                <w:rFonts w:ascii="Arial" w:eastAsia="Times New Roman" w:hAnsi="Arial" w:cs="Arial"/>
                <w:sz w:val="24"/>
                <w:szCs w:val="24"/>
              </w:rPr>
              <w:t>. руководители</w:t>
            </w:r>
          </w:p>
        </w:tc>
      </w:tr>
      <w:tr w:rsidR="005C43F1" w:rsidRPr="005C43F1" w:rsidTr="005C43F1">
        <w:tc>
          <w:tcPr>
            <w:tcW w:w="54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5C43F1" w:rsidRPr="005C43F1" w:rsidRDefault="005C43F1" w:rsidP="005C43F1">
            <w:pPr>
              <w:spacing w:before="226" w:after="226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591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Анализ полученных результатов.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Отслеживание динамики развития ребенка: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— анкетирование «Адаптация в школе»;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— проведение педагогического консилиума по классам, требующим особого внимания;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 xml:space="preserve">— еженедельный Совет по работе с </w:t>
            </w:r>
            <w:proofErr w:type="spellStart"/>
            <w:r w:rsidRPr="005C43F1">
              <w:rPr>
                <w:rFonts w:ascii="Arial" w:eastAsia="Times New Roman" w:hAnsi="Arial" w:cs="Arial"/>
                <w:sz w:val="24"/>
                <w:szCs w:val="24"/>
              </w:rPr>
              <w:t>дезадаптированным</w:t>
            </w:r>
            <w:proofErr w:type="spellEnd"/>
            <w:r w:rsidRPr="005C43F1">
              <w:rPr>
                <w:rFonts w:ascii="Arial" w:eastAsia="Times New Roman" w:hAnsi="Arial" w:cs="Arial"/>
                <w:sz w:val="24"/>
                <w:szCs w:val="24"/>
              </w:rPr>
              <w:t xml:space="preserve"> учащимся с привлечением сотрудников </w:t>
            </w:r>
            <w:r w:rsidR="008A1701">
              <w:rPr>
                <w:rFonts w:ascii="Arial" w:eastAsia="Times New Roman" w:hAnsi="Arial" w:cs="Arial"/>
                <w:sz w:val="24"/>
                <w:szCs w:val="24"/>
              </w:rPr>
              <w:t>ПДН</w:t>
            </w:r>
          </w:p>
        </w:tc>
        <w:tc>
          <w:tcPr>
            <w:tcW w:w="147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5C43F1" w:rsidRPr="005C43F1" w:rsidRDefault="005C43F1" w:rsidP="005C43F1">
            <w:pPr>
              <w:spacing w:before="226" w:after="226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Ноябрь-апрель</w:t>
            </w:r>
          </w:p>
        </w:tc>
        <w:tc>
          <w:tcPr>
            <w:tcW w:w="252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Соц. педагог, психолог,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учителя,</w:t>
            </w:r>
          </w:p>
          <w:p w:rsidR="005C43F1" w:rsidRPr="005C43F1" w:rsidRDefault="008A170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инспектора ПДН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C43F1" w:rsidRPr="005C43F1" w:rsidTr="005C43F1">
        <w:tc>
          <w:tcPr>
            <w:tcW w:w="54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5C43F1" w:rsidRPr="005C43F1" w:rsidRDefault="005C43F1" w:rsidP="005C43F1">
            <w:pPr>
              <w:spacing w:before="226" w:after="226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591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5C43F1" w:rsidRPr="005C43F1" w:rsidRDefault="005C43F1" w:rsidP="005C43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Разработка индивидуальных планов работы с целью решения проблем, связанных с социализацией личности. Обеспечение реализации планов работы</w:t>
            </w:r>
          </w:p>
        </w:tc>
        <w:tc>
          <w:tcPr>
            <w:tcW w:w="147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5C43F1" w:rsidRPr="005C43F1" w:rsidRDefault="005C43F1" w:rsidP="005C43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Еженедельно</w:t>
            </w:r>
          </w:p>
        </w:tc>
        <w:tc>
          <w:tcPr>
            <w:tcW w:w="252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5C43F1" w:rsidRPr="005C43F1" w:rsidRDefault="005C43F1" w:rsidP="005C43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Соц. педагог, психолог</w:t>
            </w:r>
          </w:p>
        </w:tc>
      </w:tr>
      <w:tr w:rsidR="005C43F1" w:rsidRPr="005C43F1" w:rsidTr="008A1701">
        <w:trPr>
          <w:trHeight w:val="6757"/>
        </w:trPr>
        <w:tc>
          <w:tcPr>
            <w:tcW w:w="54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5C43F1" w:rsidRPr="005C43F1" w:rsidRDefault="005C43F1" w:rsidP="005C43F1">
            <w:pPr>
              <w:spacing w:before="226" w:after="226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591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1. Контрольное диагностирование: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 xml:space="preserve">— </w:t>
            </w:r>
            <w:proofErr w:type="spellStart"/>
            <w:r w:rsidRPr="005C43F1">
              <w:rPr>
                <w:rFonts w:ascii="Arial" w:eastAsia="Times New Roman" w:hAnsi="Arial" w:cs="Arial"/>
                <w:sz w:val="24"/>
                <w:szCs w:val="24"/>
              </w:rPr>
              <w:t>цветопись</w:t>
            </w:r>
            <w:proofErr w:type="spellEnd"/>
            <w:r w:rsidRPr="005C43F1">
              <w:rPr>
                <w:rFonts w:ascii="Arial" w:eastAsia="Times New Roman" w:hAnsi="Arial" w:cs="Arial"/>
                <w:sz w:val="24"/>
                <w:szCs w:val="24"/>
              </w:rPr>
              <w:t xml:space="preserve"> настроения;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— графические (рисуночные) методы тестирования;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C43F1">
              <w:rPr>
                <w:rFonts w:ascii="Arial" w:eastAsia="Times New Roman" w:hAnsi="Arial" w:cs="Arial"/>
                <w:sz w:val="24"/>
                <w:szCs w:val="24"/>
              </w:rPr>
              <w:t>— опрос старшеклассников по актуальным темам («Про это…».</w:t>
            </w:r>
            <w:proofErr w:type="gramEnd"/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 xml:space="preserve">2. Работа с детьми с </w:t>
            </w:r>
            <w:proofErr w:type="spellStart"/>
            <w:r w:rsidRPr="005C43F1">
              <w:rPr>
                <w:rFonts w:ascii="Arial" w:eastAsia="Times New Roman" w:hAnsi="Arial" w:cs="Arial"/>
                <w:sz w:val="24"/>
                <w:szCs w:val="24"/>
              </w:rPr>
              <w:t>девиантным</w:t>
            </w:r>
            <w:proofErr w:type="spellEnd"/>
            <w:r w:rsidRPr="005C43F1">
              <w:rPr>
                <w:rFonts w:ascii="Arial" w:eastAsia="Times New Roman" w:hAnsi="Arial" w:cs="Arial"/>
                <w:sz w:val="24"/>
                <w:szCs w:val="24"/>
              </w:rPr>
              <w:t xml:space="preserve"> поведением и подростками: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— постоянное наблюдение и оказание своевременной посильной помощи;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— систематическая работа Совета с д</w:t>
            </w:r>
            <w:r w:rsidR="008A1701">
              <w:rPr>
                <w:rFonts w:ascii="Arial" w:eastAsia="Times New Roman" w:hAnsi="Arial" w:cs="Arial"/>
                <w:sz w:val="24"/>
                <w:szCs w:val="24"/>
              </w:rPr>
              <w:t>етьми, состоящими на учете в ПДН;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— проведение профилактической работы чер</w:t>
            </w:r>
            <w:r w:rsidR="008A1701">
              <w:rPr>
                <w:rFonts w:ascii="Arial" w:eastAsia="Times New Roman" w:hAnsi="Arial" w:cs="Arial"/>
                <w:sz w:val="24"/>
                <w:szCs w:val="24"/>
              </w:rPr>
              <w:t>ез беседы с представителями ПДН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Постоянно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Постоянно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Соц. педагог, психолог,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учителя,</w:t>
            </w:r>
          </w:p>
          <w:p w:rsidR="005C43F1" w:rsidRPr="005C43F1" w:rsidRDefault="008A170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сотрудники ПДН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Соц. педагог, психолог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C43F1" w:rsidRPr="005C43F1" w:rsidTr="005C43F1">
        <w:tc>
          <w:tcPr>
            <w:tcW w:w="54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5C43F1" w:rsidRPr="005C43F1" w:rsidRDefault="005C43F1" w:rsidP="005C43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91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3. Профилактическая работа с подростками: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-направление для психологического консультирования;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 xml:space="preserve">— направление в </w:t>
            </w:r>
            <w:proofErr w:type="spellStart"/>
            <w:r w:rsidRPr="005C43F1">
              <w:rPr>
                <w:rFonts w:ascii="Arial" w:eastAsia="Times New Roman" w:hAnsi="Arial" w:cs="Arial"/>
                <w:sz w:val="24"/>
                <w:szCs w:val="24"/>
              </w:rPr>
              <w:t>тренинговые</w:t>
            </w:r>
            <w:proofErr w:type="spellEnd"/>
            <w:r w:rsidRPr="005C43F1">
              <w:rPr>
                <w:rFonts w:ascii="Arial" w:eastAsia="Times New Roman" w:hAnsi="Arial" w:cs="Arial"/>
                <w:sz w:val="24"/>
                <w:szCs w:val="24"/>
              </w:rPr>
              <w:t xml:space="preserve"> (коррекционные) группы;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— цикл бесед по охране здоровья (нарколог, гинеколог, психотерапевт, педиатр)</w:t>
            </w:r>
          </w:p>
        </w:tc>
        <w:tc>
          <w:tcPr>
            <w:tcW w:w="147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Постоянно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5C43F1" w:rsidRPr="005C43F1" w:rsidRDefault="005C43F1" w:rsidP="005C43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 xml:space="preserve">Соц. педагог, психолог, </w:t>
            </w:r>
          </w:p>
        </w:tc>
      </w:tr>
      <w:tr w:rsidR="005C43F1" w:rsidRPr="005C43F1" w:rsidTr="005C43F1">
        <w:tc>
          <w:tcPr>
            <w:tcW w:w="54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5C43F1" w:rsidRPr="005C43F1" w:rsidRDefault="005C43F1" w:rsidP="005C43F1">
            <w:pPr>
              <w:spacing w:before="226" w:after="226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591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Оказание консультационной помощи ребенку в семье: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— через обследование жизненных условий семей опекунов, многодетных, неполных, малообеспеченных, с асоциальным поведением (с составлением  актов</w:t>
            </w:r>
            <w:proofErr w:type="gramStart"/>
            <w:r w:rsidRPr="005C43F1">
              <w:rPr>
                <w:rFonts w:ascii="Arial" w:eastAsia="Times New Roman" w:hAnsi="Arial" w:cs="Arial"/>
                <w:sz w:val="24"/>
                <w:szCs w:val="24"/>
              </w:rPr>
              <w:t xml:space="preserve"> )</w:t>
            </w:r>
            <w:proofErr w:type="gramEnd"/>
            <w:r w:rsidRPr="005C43F1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— индивидуально-консультативная помощь родителям;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— проведение классных и общешкольных родительских собраний</w:t>
            </w:r>
          </w:p>
        </w:tc>
        <w:tc>
          <w:tcPr>
            <w:tcW w:w="147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5C43F1" w:rsidRPr="005C43F1" w:rsidRDefault="005C43F1" w:rsidP="005C43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52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5C43F1" w:rsidRPr="005C43F1" w:rsidRDefault="005C43F1" w:rsidP="005C43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Соц</w:t>
            </w:r>
            <w:proofErr w:type="gramStart"/>
            <w:r w:rsidRPr="005C43F1">
              <w:rPr>
                <w:rFonts w:ascii="Arial" w:eastAsia="Times New Roman" w:hAnsi="Arial" w:cs="Arial"/>
                <w:sz w:val="24"/>
                <w:szCs w:val="24"/>
              </w:rPr>
              <w:t>.п</w:t>
            </w:r>
            <w:proofErr w:type="gramEnd"/>
            <w:r w:rsidRPr="005C43F1">
              <w:rPr>
                <w:rFonts w:ascii="Arial" w:eastAsia="Times New Roman" w:hAnsi="Arial" w:cs="Arial"/>
                <w:sz w:val="24"/>
                <w:szCs w:val="24"/>
              </w:rPr>
              <w:t xml:space="preserve">едагог, психолог, зам. директора по ВР, </w:t>
            </w:r>
            <w:proofErr w:type="spellStart"/>
            <w:r w:rsidRPr="005C43F1">
              <w:rPr>
                <w:rFonts w:ascii="Arial" w:eastAsia="Times New Roman" w:hAnsi="Arial" w:cs="Arial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5C43F1" w:rsidRPr="005C43F1" w:rsidTr="005C43F1">
        <w:tc>
          <w:tcPr>
            <w:tcW w:w="54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5C43F1" w:rsidRPr="005C43F1" w:rsidRDefault="005C43F1" w:rsidP="005C43F1">
            <w:pPr>
              <w:spacing w:before="226" w:after="226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591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Содействие формированию благоприятного климата: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— информация о работе с социально и педагогически запущенными детьми на совещаниях учителей, школьном методическом объединении классных руководителей;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— анализ работы с детьми группы риска на методических объединениях, педсоветах;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— роль защитника интересов в разрешении конфликтов;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— пропаганда знаний о правах ребенка (во время проведения Дней правовых знаний)</w:t>
            </w:r>
          </w:p>
        </w:tc>
        <w:tc>
          <w:tcPr>
            <w:tcW w:w="147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5C43F1" w:rsidRPr="005C43F1" w:rsidRDefault="005C43F1" w:rsidP="005C43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2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5C43F1" w:rsidRPr="005C43F1" w:rsidRDefault="005C43F1" w:rsidP="005C43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Соц</w:t>
            </w:r>
            <w:proofErr w:type="gramStart"/>
            <w:r w:rsidRPr="005C43F1">
              <w:rPr>
                <w:rFonts w:ascii="Arial" w:eastAsia="Times New Roman" w:hAnsi="Arial" w:cs="Arial"/>
                <w:sz w:val="24"/>
                <w:szCs w:val="24"/>
              </w:rPr>
              <w:t>.п</w:t>
            </w:r>
            <w:proofErr w:type="gramEnd"/>
            <w:r w:rsidRPr="005C43F1">
              <w:rPr>
                <w:rFonts w:ascii="Arial" w:eastAsia="Times New Roman" w:hAnsi="Arial" w:cs="Arial"/>
                <w:sz w:val="24"/>
                <w:szCs w:val="24"/>
              </w:rPr>
              <w:t>едагог, психолог, педагогический коллектив</w:t>
            </w:r>
          </w:p>
        </w:tc>
      </w:tr>
      <w:tr w:rsidR="005C43F1" w:rsidRPr="005C43F1" w:rsidTr="005C43F1">
        <w:tc>
          <w:tcPr>
            <w:tcW w:w="54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5C43F1" w:rsidRPr="005C43F1" w:rsidRDefault="005C43F1" w:rsidP="005C43F1">
            <w:pPr>
              <w:spacing w:before="226" w:after="226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591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Координация различных видов социально ценностной деятельности учащихся, направленных на развитие социальных инициатив: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— участие в конкурсе творчества юных талантов;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— участие в праздниках детско-юношеских библиотек;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— участие в работе учреждений дошкольного образования;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— изучение индивидуально-психологических особенностей учащихся в связи с выбором профессии;</w:t>
            </w:r>
          </w:p>
        </w:tc>
        <w:tc>
          <w:tcPr>
            <w:tcW w:w="147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5C43F1" w:rsidRPr="005C43F1" w:rsidRDefault="005C43F1" w:rsidP="005C43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52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5C43F1" w:rsidRPr="005C43F1" w:rsidRDefault="005C43F1" w:rsidP="005C43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 xml:space="preserve">Соц. педагог, библиотекарь, педагог-организатор, учителя литературы, зам. директора по ВР, </w:t>
            </w:r>
            <w:proofErr w:type="spellStart"/>
            <w:r w:rsidRPr="005C43F1">
              <w:rPr>
                <w:rFonts w:ascii="Arial" w:eastAsia="Times New Roman" w:hAnsi="Arial" w:cs="Arial"/>
                <w:sz w:val="24"/>
                <w:szCs w:val="24"/>
              </w:rPr>
              <w:t>кл</w:t>
            </w:r>
            <w:proofErr w:type="spellEnd"/>
            <w:r w:rsidRPr="005C43F1">
              <w:rPr>
                <w:rFonts w:ascii="Arial" w:eastAsia="Times New Roman" w:hAnsi="Arial" w:cs="Arial"/>
                <w:sz w:val="24"/>
                <w:szCs w:val="24"/>
              </w:rPr>
              <w:t>. руководители</w:t>
            </w:r>
          </w:p>
        </w:tc>
      </w:tr>
      <w:tr w:rsidR="005C43F1" w:rsidRPr="005C43F1" w:rsidTr="005C43F1">
        <w:tc>
          <w:tcPr>
            <w:tcW w:w="54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5C43F1" w:rsidRPr="005C43F1" w:rsidRDefault="005C43F1" w:rsidP="005C43F1">
            <w:pPr>
              <w:spacing w:before="226" w:after="226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591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Защита и охрана прав детей: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— через выявление статуса ребенка по запросам в различные социальные институты;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— определение статуса ребенка на основании решения суда о лишении родительских прав, оформление документов;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— участие в судебном процессе в роли защитника прав ребенка;</w:t>
            </w:r>
            <w:r w:rsidR="00FA0AAE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</w:t>
            </w:r>
            <w:r w:rsidRPr="005C43F1">
              <w:rPr>
                <w:rFonts w:ascii="Arial" w:eastAsia="Times New Roman" w:hAnsi="Arial" w:cs="Arial"/>
                <w:sz w:val="24"/>
                <w:szCs w:val="24"/>
              </w:rPr>
              <w:t xml:space="preserve"> решение вопроса о жилье в пользу несовершеннолетних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— оформление пакета документов в банк данных на детей-сирот;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— отслеживание </w:t>
            </w:r>
            <w:proofErr w:type="spellStart"/>
            <w:r w:rsidRPr="005C43F1">
              <w:rPr>
                <w:rFonts w:ascii="Arial" w:eastAsia="Times New Roman" w:hAnsi="Arial" w:cs="Arial"/>
                <w:sz w:val="24"/>
                <w:szCs w:val="24"/>
              </w:rPr>
              <w:t>адаптированности</w:t>
            </w:r>
            <w:proofErr w:type="spellEnd"/>
            <w:r w:rsidRPr="005C43F1">
              <w:rPr>
                <w:rFonts w:ascii="Arial" w:eastAsia="Times New Roman" w:hAnsi="Arial" w:cs="Arial"/>
                <w:sz w:val="24"/>
                <w:szCs w:val="24"/>
              </w:rPr>
              <w:t xml:space="preserve"> в приемной семье учащихся, защита их интересов;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 xml:space="preserve">— </w:t>
            </w:r>
            <w:proofErr w:type="gramStart"/>
            <w:r w:rsidRPr="005C43F1">
              <w:rPr>
                <w:rFonts w:ascii="Arial" w:eastAsia="Times New Roman" w:hAnsi="Arial" w:cs="Arial"/>
                <w:sz w:val="24"/>
                <w:szCs w:val="24"/>
              </w:rPr>
              <w:t>контроль за</w:t>
            </w:r>
            <w:proofErr w:type="gramEnd"/>
            <w:r w:rsidRPr="005C43F1">
              <w:rPr>
                <w:rFonts w:ascii="Arial" w:eastAsia="Times New Roman" w:hAnsi="Arial" w:cs="Arial"/>
                <w:sz w:val="24"/>
                <w:szCs w:val="24"/>
              </w:rPr>
              <w:t xml:space="preserve"> предоставленными льготами учащимся из малообеспеченных семей, детям-сиротам, иным.</w:t>
            </w:r>
          </w:p>
        </w:tc>
        <w:tc>
          <w:tcPr>
            <w:tcW w:w="147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5C43F1" w:rsidRPr="005C43F1" w:rsidRDefault="005C43F1" w:rsidP="005C43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52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5C43F1" w:rsidRPr="005C43F1" w:rsidRDefault="005C43F1" w:rsidP="005C43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 xml:space="preserve">Соц. педагог, </w:t>
            </w:r>
          </w:p>
        </w:tc>
      </w:tr>
      <w:tr w:rsidR="005C43F1" w:rsidRPr="005C43F1" w:rsidTr="005C43F1">
        <w:tc>
          <w:tcPr>
            <w:tcW w:w="54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5C43F1" w:rsidRPr="005C43F1" w:rsidRDefault="005C43F1" w:rsidP="005C43F1">
            <w:pPr>
              <w:spacing w:before="226" w:after="226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591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5C43F1" w:rsidRPr="005C43F1" w:rsidRDefault="005C43F1" w:rsidP="005C43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Повышение профессиональной компетентности</w:t>
            </w:r>
          </w:p>
        </w:tc>
        <w:tc>
          <w:tcPr>
            <w:tcW w:w="147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Систематически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5C43F1" w:rsidRPr="005C43F1" w:rsidRDefault="008A170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 раз в 3</w:t>
            </w:r>
            <w:r w:rsidR="005C43F1" w:rsidRPr="005C43F1">
              <w:rPr>
                <w:rFonts w:ascii="Arial" w:eastAsia="Times New Roman" w:hAnsi="Arial" w:cs="Arial"/>
                <w:sz w:val="24"/>
                <w:szCs w:val="24"/>
              </w:rPr>
              <w:t xml:space="preserve"> лет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52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Семинары соц. педагогов, психологов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Курсы повышения квалификации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5C43F1" w:rsidRPr="005C43F1" w:rsidRDefault="005C43F1" w:rsidP="005C43F1">
            <w:pPr>
              <w:spacing w:before="226" w:after="226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43F1">
              <w:rPr>
                <w:rFonts w:ascii="Arial" w:eastAsia="Times New Roman" w:hAnsi="Arial" w:cs="Arial"/>
                <w:sz w:val="24"/>
                <w:szCs w:val="24"/>
              </w:rPr>
              <w:t>Самообразование</w:t>
            </w:r>
          </w:p>
        </w:tc>
      </w:tr>
    </w:tbl>
    <w:p w:rsidR="004B3EE5" w:rsidRDefault="004B3EE5"/>
    <w:sectPr w:rsidR="004B3EE5" w:rsidSect="005C43F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C43F1"/>
    <w:rsid w:val="00027D00"/>
    <w:rsid w:val="00070D0F"/>
    <w:rsid w:val="004B3EE5"/>
    <w:rsid w:val="005C43F1"/>
    <w:rsid w:val="007640DB"/>
    <w:rsid w:val="008A1701"/>
    <w:rsid w:val="009907C1"/>
    <w:rsid w:val="00F10A84"/>
    <w:rsid w:val="00FA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0DB"/>
  </w:style>
  <w:style w:type="paragraph" w:styleId="1">
    <w:name w:val="heading 1"/>
    <w:basedOn w:val="a"/>
    <w:link w:val="10"/>
    <w:uiPriority w:val="9"/>
    <w:qFormat/>
    <w:rsid w:val="005C43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43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rt-postheadericon">
    <w:name w:val="art-postheadericon"/>
    <w:basedOn w:val="a0"/>
    <w:rsid w:val="005C43F1"/>
  </w:style>
  <w:style w:type="paragraph" w:styleId="a3">
    <w:name w:val="Normal (Web)"/>
    <w:basedOn w:val="a"/>
    <w:uiPriority w:val="99"/>
    <w:unhideWhenUsed/>
    <w:rsid w:val="005C4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2169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08AF7-5A8F-4961-8708-8B0C27CCB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634</Words>
  <Characters>3614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cp:lastPrinted>2017-11-20T06:52:00Z</cp:lastPrinted>
  <dcterms:created xsi:type="dcterms:W3CDTF">2017-11-11T09:05:00Z</dcterms:created>
  <dcterms:modified xsi:type="dcterms:W3CDTF">2018-12-25T13:10:00Z</dcterms:modified>
</cp:coreProperties>
</file>