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DBB" w:rsidRPr="00A6083E" w:rsidRDefault="00A33DBB" w:rsidP="00A33D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</w:t>
      </w:r>
      <w:r w:rsidR="00173BD9"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казенное </w:t>
      </w: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общеобразовательное учреждение</w:t>
      </w:r>
    </w:p>
    <w:p w:rsidR="00A33DBB" w:rsidRPr="00A6083E" w:rsidRDefault="00173BD9" w:rsidP="00A33D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«Новокосинская с</w:t>
      </w:r>
      <w:r w:rsidR="00A33DBB"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дняя общеобразовательная школа </w:t>
      </w:r>
      <w:proofErr w:type="spellStart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им.Х.Исмаилова</w:t>
      </w:r>
      <w:proofErr w:type="spellEnd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A33DBB" w:rsidRPr="00A6083E" w:rsidRDefault="00A33DBB" w:rsidP="00A33D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tbl>
      <w:tblPr>
        <w:tblW w:w="966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0"/>
        <w:gridCol w:w="4620"/>
      </w:tblGrid>
      <w:tr w:rsidR="00A33DBB" w:rsidRPr="00A6083E" w:rsidTr="00A33DBB">
        <w:tc>
          <w:tcPr>
            <w:tcW w:w="5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Утверждена</w:t>
            </w:r>
          </w:p>
          <w:p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Директором М</w:t>
            </w:r>
            <w:r w:rsidR="00173BD9"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160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173BD9"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НСОШ </w:t>
            </w:r>
            <w:proofErr w:type="spellStart"/>
            <w:r w:rsidR="00173BD9"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им.Х.Исмаило</w:t>
            </w:r>
            <w:r w:rsidR="00160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173BD9"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33DBB" w:rsidRPr="00A6083E" w:rsidRDefault="00173BD9" w:rsidP="00173BD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 /</w:t>
            </w:r>
            <w:proofErr w:type="spellStart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Муталимов</w:t>
            </w:r>
            <w:proofErr w:type="spellEnd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Р.И.</w:t>
            </w:r>
            <w:bookmarkStart w:id="0" w:name="_GoBack"/>
            <w:bookmarkEnd w:id="0"/>
          </w:p>
        </w:tc>
        <w:tc>
          <w:tcPr>
            <w:tcW w:w="4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Рассмотрена</w:t>
            </w:r>
          </w:p>
          <w:p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 педагогическом совете</w:t>
            </w:r>
          </w:p>
          <w:p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МОУ «</w:t>
            </w:r>
            <w:r w:rsidR="00173BD9"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НСОШ </w:t>
            </w:r>
            <w:proofErr w:type="spellStart"/>
            <w:r w:rsidR="00173BD9"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им.Х.Исмаилова</w:t>
            </w:r>
            <w:proofErr w:type="spellEnd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33DBB" w:rsidRPr="00A6083E" w:rsidRDefault="00173BD9" w:rsidP="00173BD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 1 Приказ№ 92§2 от  04.09</w:t>
            </w:r>
            <w:r w:rsidR="00A33DBB"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</w:t>
            </w: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A33DBB"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A33DBB" w:rsidRPr="00A6083E" w:rsidRDefault="00A33DBB" w:rsidP="00A33D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</w:t>
      </w:r>
      <w:r w:rsidR="001D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365D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 отцов</w:t>
      </w:r>
      <w:r w:rsidR="001D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tbl>
      <w:tblPr>
        <w:tblW w:w="966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2"/>
        <w:gridCol w:w="5758"/>
      </w:tblGrid>
      <w:tr w:rsidR="00A33DBB" w:rsidRPr="00A6083E" w:rsidTr="00742688">
        <w:tc>
          <w:tcPr>
            <w:tcW w:w="3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 группа: Родители, учащиеся школы.</w:t>
            </w:r>
          </w:p>
          <w:p w:rsidR="00A33DBB" w:rsidRPr="00A6083E" w:rsidRDefault="00B73C10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реализации: 2018-2022</w:t>
            </w:r>
            <w:r w:rsidR="00A33DBB"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33DBB"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уч.гг</w:t>
            </w:r>
            <w:proofErr w:type="spellEnd"/>
            <w:r w:rsidR="00A33DBB"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</w:t>
      </w:r>
    </w:p>
    <w:p w:rsidR="00A33DBB" w:rsidRPr="00A6083E" w:rsidRDefault="00173BD9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</w:t>
      </w:r>
      <w:r w:rsidR="00A33DBB" w:rsidRPr="00A60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ОГЛАВЛЕНИЕ</w:t>
      </w:r>
    </w:p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Пояснительная записка</w:t>
      </w:r>
    </w:p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Концептуальная часть</w:t>
      </w:r>
    </w:p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Система программных мероприятий</w:t>
      </w:r>
    </w:p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Критерии оценки  и диагностический инструментарий программы</w:t>
      </w:r>
    </w:p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Приложение</w:t>
      </w:r>
    </w:p>
    <w:p w:rsidR="00A33DBB" w:rsidRPr="00A6083E" w:rsidRDefault="00A33DBB" w:rsidP="00A33D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A33DBB" w:rsidRPr="00A6083E" w:rsidRDefault="00A33DBB" w:rsidP="00A33D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</w:t>
      </w: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Прислушайся, как дружественно струны  </w:t>
      </w:r>
    </w:p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Вступают в строй и голос подают,</w:t>
      </w:r>
    </w:p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Как будто мать, отец и отрок юный</w:t>
      </w:r>
    </w:p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В счастливом единении поют.</w:t>
      </w:r>
    </w:p>
    <w:p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Социально активный родитель – это субъект образовательного процесса, принимающий инициативное участие в выборе образовательной стратегии образовательного учреждения, выстраивающий партнерские отношения с педагогами, администрацией школы и органами ученического самоуправления, ориентированный на формирование гражданской позиции ребенка.</w:t>
      </w:r>
    </w:p>
    <w:p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В последнее десятилетие новая образовательная парадигма провозгласила родителей субъектами образовательного процесса, а значит, возложила на них ответственность за качество образования своих детей. </w:t>
      </w:r>
      <w:proofErr w:type="gramStart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родителей активно стремится к</w:t>
      </w:r>
      <w:proofErr w:type="gramEnd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педагогическому самообразованию, пытается разобраться в сущности современных образовательных процессов, в особенностях образовательной программы школы, учебных программах и учебниках, по которым работают педагоги.</w:t>
      </w:r>
    </w:p>
    <w:p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Возросший уровень </w:t>
      </w:r>
      <w:proofErr w:type="spellStart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педкомпетентности</w:t>
      </w:r>
      <w:proofErr w:type="spellEnd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части родителей позволяет говорить об успешности их психолого-педагогического просвещения. Широко используемый вид сотрудничества – консультирование родителей педагогами и психологами – выходит сегодня в своем содержании на новую ступень.</w:t>
      </w:r>
    </w:p>
    <w:p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Одновременно с традиционными родительскими собраниями, заседаниями родительского комитета, работой социального педагога, с целью педагогического просвещения родителей, идет  активное вовлечение родителей в жизнедеятельность школы, через совместные  познавательные, творческие, спортивные мероприятия.</w:t>
      </w:r>
    </w:p>
    <w:p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Результаты проведенных исследований убеждают в том, что факт социального расслоения семей влияет на некоторые существенные моменты образовательного процесса. Знание многообразных особенностей семей обучающихся, их социального положения может снять целый ряд негативных моментов в сотрудничестве педагогов с родителями, более полно учесть образовательно - </w:t>
      </w:r>
      <w:proofErr w:type="spellStart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воспитателный</w:t>
      </w:r>
      <w:proofErr w:type="spellEnd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потенциал семьи, найти разнообразные формы взаимодействия школы с семьями ребят, не зависящие от их статуса и материального положения.</w:t>
      </w:r>
    </w:p>
    <w:p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Анализируя социальный паспорт нашей школы за последние 3 года, мы увидели положительную динамику роста получения родителями высшего и </w:t>
      </w:r>
      <w:proofErr w:type="spellStart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среднеспециального</w:t>
      </w:r>
      <w:proofErr w:type="spellEnd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образования. Однако категория неполных, неблагополучных</w:t>
      </w:r>
      <w:r w:rsidR="00A30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семей возросла. Неполные семьи-11,неблагополучные</w:t>
      </w:r>
      <w:r w:rsidR="00173BD9"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-0,инвалиды</w:t>
      </w:r>
      <w:r w:rsidR="00A30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-4,полусироты-2,</w:t>
      </w:r>
      <w:r w:rsidR="00173BD9"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многодетные-20, малообеспеченные –3.</w:t>
      </w: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Актуальность.</w:t>
      </w:r>
    </w:p>
    <w:p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 современных условиях общество предъявляет высокие требования не только к уровню знаний учащихся, но и к уровню воспитанности. Негативные тенденции сопровождаются резким снижением воспитательного воздействия семьи, ее роли в социализации семьи.</w:t>
      </w:r>
    </w:p>
    <w:p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Мужчина в современной семье перестает быть ее главой. Эта роль переходит к женщине. Родительские собрания в школе посещают в основном матери. Но мать  не может заменить отца, роль которого в воспитании уникальна.</w:t>
      </w:r>
    </w:p>
    <w:p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Сегодня, когда проблеме отцовства недостаточно уделяется внимание, педагогическому коллективу школы предоставляется возможность при содействии отцов и при участии государственных структур организовать совместную деятельность для достижения эффективности воспитательного процесса.  В этом будет заключаться новизна  и педагогическая целесообразность программы. Дети должны осознавать значимость роли отца в семье, школе, социуме. Отец – это моральная сила, «высший суд»,</w:t>
      </w:r>
      <w:r w:rsidR="00A30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глава семьи, </w:t>
      </w: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 и воспитатель.</w:t>
      </w: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</w:t>
      </w:r>
    </w:p>
    <w:p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Новизна данного опыта продиктована следующим.</w:t>
      </w:r>
    </w:p>
    <w:p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За последние годы в социальной жизни общества произошли значительные изменения, потребовавшие пересмотра прежней системы образования. В связи с этим закономерно возникновение принципиально нового феномена: действующих институтов гражданского соучастия в выработке и осуществлении образовательной политики</w:t>
      </w:r>
    </w:p>
    <w:p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Семья сохраняет свое значение как ведущий социальный институт формирования и развития личности, утверждения социально значимых ценностей и установок, социализации подрастающих поколений.</w:t>
      </w:r>
    </w:p>
    <w:p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Отцы учащихся нашей школы обладают мощным потенциалом: интеллектом, социальной активностью, способностью к воспитанию детей, физической силой, трудовыми навыками, финансовыми средствами, но эти ресурсы используются крайне слабо.</w:t>
      </w:r>
    </w:p>
    <w:p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На таком фоне коллектив школы пришел к необходимости разработки программы «Совет отцов», реализация </w:t>
      </w:r>
      <w:r w:rsidR="00B73C10"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которой предусматривается с 2018</w:t>
      </w: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="00B73C10"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как предполагается отслеживание результатов в возрастной группе детей с 5 по 11 класс.</w:t>
      </w:r>
    </w:p>
    <w:p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Целевая группа</w:t>
      </w: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или законные представители обучающихся, учащиеся школы, администрация школы, педагоги, педагог-психолог, социальный педагог, классные руководители, библиотекарь, представители правоохранительных органов, медицинский работник.</w:t>
      </w:r>
      <w:proofErr w:type="gramEnd"/>
    </w:p>
    <w:p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Сроки реализации программы:</w:t>
      </w:r>
    </w:p>
    <w:p w:rsidR="00A300AC" w:rsidRDefault="00A33DBB" w:rsidP="00A3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Программа рассчитана на </w:t>
      </w:r>
      <w:r w:rsidR="00B73C10"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лет</w:t>
      </w:r>
      <w:proofErr w:type="gramStart"/>
      <w:r w:rsidR="00B73C10"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B73C10"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2018-2023</w:t>
      </w: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гг.).</w:t>
      </w:r>
    </w:p>
    <w:p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Реализуется в 4 этапа:</w:t>
      </w:r>
    </w:p>
    <w:p w:rsidR="00A6083E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 этап</w:t>
      </w: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проектно – организационный (изучение теоретических основ проблемы и имеющегося практического опыта). </w:t>
      </w:r>
    </w:p>
    <w:p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 этап</w:t>
      </w: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исследовательский (тщательное изучение семей, взаимоотношений родителей и детей). </w:t>
      </w:r>
    </w:p>
    <w:p w:rsidR="00A6083E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608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</w:t>
      </w:r>
      <w:proofErr w:type="gramEnd"/>
      <w:r w:rsidRPr="00A608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этап</w:t>
      </w: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практический (осуществление комплексно-целевой программы, выявление оптимальных социально - педагогических технологий, режима работы; отбор наиболее оптимальных диагностических методик).</w:t>
      </w:r>
    </w:p>
    <w:p w:rsidR="00A33DBB" w:rsidRPr="00A6083E" w:rsidRDefault="00A6083E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A33DBB" w:rsidRPr="00A608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 этап:</w:t>
      </w:r>
      <w:r w:rsidR="00A33DBB"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аналитический (подведение итогов; выявление соответствия результата целям; оформление результатов). </w:t>
      </w:r>
    </w:p>
    <w:p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В наше время в значительной мере занижено значение отца в доме и в обществе. К </w:t>
      </w:r>
      <w:proofErr w:type="gramStart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сожалению</w:t>
      </w:r>
      <w:proofErr w:type="gramEnd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школах нет программ по воспитанию настоящих отцов, в ВУЗах не учат, как </w:t>
      </w: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стать настоящим мужчиной, как сделать счастливой свою семью, как стать заботливым сыном или дочерью, отцом или матерью, как предотвратить развод, как преодолевать жизненные трудности.</w:t>
      </w:r>
    </w:p>
    <w:p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Инновационные подходы к организации  и содержанию программы реализуются через социально-экономические и социально-психологические последствия реализации программы, а именно:</w:t>
      </w:r>
    </w:p>
    <w:p w:rsidR="00A33DBB" w:rsidRPr="00A6083E" w:rsidRDefault="00A33DBB" w:rsidP="00A33DBB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семьи, как одного из основных социальных институтов общества и краеугольного камня человеческой жизни;</w:t>
      </w:r>
    </w:p>
    <w:p w:rsidR="00A33DBB" w:rsidRPr="00A6083E" w:rsidRDefault="00A33DBB" w:rsidP="00A33DBB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роли и ответственности отцов в воспитании детей и подрастающего поколения в целом;</w:t>
      </w:r>
    </w:p>
    <w:p w:rsidR="00A33DBB" w:rsidRPr="00A6083E" w:rsidRDefault="00A33DBB" w:rsidP="00A33DBB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количества разводов, насилия в семьях, социального сиротства;</w:t>
      </w:r>
    </w:p>
    <w:p w:rsidR="00A33DBB" w:rsidRPr="00A6083E" w:rsidRDefault="00A33DBB" w:rsidP="00A33DBB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обретения отцам духовно-нравственных ориентиров, переоценка ценностей в пользу укрепления внутрисемейных отношений;</w:t>
      </w:r>
    </w:p>
    <w:p w:rsidR="00A33DBB" w:rsidRPr="00A6083E" w:rsidRDefault="00A33DBB" w:rsidP="00A33DBB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поддерживание мотиваций и потребностей у отцов к достижению успехов в личной, социальной и профессиональной жизни;</w:t>
      </w:r>
    </w:p>
    <w:p w:rsidR="00A33DBB" w:rsidRPr="00A6083E" w:rsidRDefault="00A33DBB" w:rsidP="00A33DBB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социальной напряженности в обществе в области взаимоотношения поколений (отцы и дети, старшие – младшие);</w:t>
      </w:r>
    </w:p>
    <w:p w:rsidR="00A33DBB" w:rsidRPr="00A6083E" w:rsidRDefault="00A33DBB" w:rsidP="00A33DBB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авторитета отцов в российском обществе, что положительно отразиться на воспитании чувства патриотизма у молодого поколения.</w:t>
      </w:r>
    </w:p>
    <w:p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Концепция программы основана на возрождении приоритетности отцовского воспитания и опирается на следующие идеи:</w:t>
      </w:r>
    </w:p>
    <w:p w:rsidR="00A33DBB" w:rsidRPr="00A6083E" w:rsidRDefault="00A33DBB" w:rsidP="00A33DBB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опоры на базовые потребности ребенка;</w:t>
      </w:r>
    </w:p>
    <w:p w:rsidR="00A33DBB" w:rsidRPr="00A6083E" w:rsidRDefault="00A33DBB" w:rsidP="00A33DBB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личности в  процессе воспитания;</w:t>
      </w:r>
    </w:p>
    <w:p w:rsidR="00A33DBB" w:rsidRPr="00A6083E" w:rsidRDefault="00A33DBB" w:rsidP="00A33DBB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совместной деятельности взрослых и детей в процессе воспитания;</w:t>
      </w:r>
    </w:p>
    <w:p w:rsidR="00A33DBB" w:rsidRPr="00A6083E" w:rsidRDefault="00A33DBB" w:rsidP="00A33DBB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единого воспитательного пространства для жизни и творчества каждого ребенка на основе личностного подхода;</w:t>
      </w:r>
    </w:p>
    <w:p w:rsidR="00A33DBB" w:rsidRPr="00A6083E" w:rsidRDefault="00A33DBB" w:rsidP="00A33DBB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обучающихся осознанного отношения к отцовству как социальному воспитательному институту, как к важнейшему средству предупреждения детской безнадзорности, правонарушений и преступлений в детской  и подростковой среде;</w:t>
      </w:r>
    </w:p>
    <w:p w:rsidR="00A33DBB" w:rsidRPr="00A6083E" w:rsidRDefault="00A33DBB" w:rsidP="00A33DBB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социального партнерства общества, семьи, школы в процессе формирования культуры здорового образа жизни в семье.</w:t>
      </w:r>
    </w:p>
    <w:p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При этом важным является формирование у родителей установки на самостоятельную творческую деятельность путем внедрения активных форм, передовых технологий и методик психолого - педагогического всеобуча родителей, на основе единых принципов:</w:t>
      </w:r>
    </w:p>
    <w:p w:rsidR="00A33DBB" w:rsidRPr="00A6083E" w:rsidRDefault="00A33DBB" w:rsidP="00A33DBB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гуманистической направленности, уважения уникальности и своеобразия каждого ребенка, приоритетности его интересов, отношения к нему как к части будущего человеческого и интеллектуального потенциала государства;</w:t>
      </w:r>
    </w:p>
    <w:p w:rsidR="00A33DBB" w:rsidRPr="00A6083E" w:rsidRDefault="00A33DBB" w:rsidP="00A33DBB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признание  преимущественного права родителей на воспитание, обучение и  охрану здоровья своих детей;</w:t>
      </w:r>
    </w:p>
    <w:p w:rsidR="00A33DBB" w:rsidRPr="00A6083E" w:rsidRDefault="00A33DBB" w:rsidP="00A33DBB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взаимовлияния личностей взрослых и детей, предполагающего сотворчество педагогов – детей – родителей – общества;</w:t>
      </w:r>
    </w:p>
    <w:p w:rsidR="00A33DBB" w:rsidRPr="00A6083E" w:rsidRDefault="00A33DBB" w:rsidP="00A33DBB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преемственности  и </w:t>
      </w:r>
      <w:proofErr w:type="spellStart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межпоколенческих</w:t>
      </w:r>
      <w:proofErr w:type="spellEnd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связей, сохранения и развития лучших традиций духовно-нравственного воспитания;</w:t>
      </w:r>
    </w:p>
    <w:p w:rsidR="00A33DBB" w:rsidRPr="00A6083E" w:rsidRDefault="00A33DBB" w:rsidP="00A33DBB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системности: только через системный подход к организации жизнедеятельности детей, </w:t>
      </w:r>
      <w:proofErr w:type="gramStart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</w:t>
      </w:r>
      <w:proofErr w:type="gramEnd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обеспечить целостность становления личности ребенка и комплексность воспитания;</w:t>
      </w:r>
    </w:p>
    <w:p w:rsidR="00A6083E" w:rsidRPr="00A300AC" w:rsidRDefault="00A33DBB" w:rsidP="00A33DBB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открытости, обеспечивающей тесный контакт с семьей, участие отца в процессе воспитания, доступность для родителей информации об эффективности процесса воспитания, его индивидуальных особенностях, духовно-нравственном </w:t>
      </w: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становлении, а также повышение психолого-педагогических знаний отца, взаимодействие семьи и социума в целях продуктивного воспитания.</w:t>
      </w:r>
    </w:p>
    <w:p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Анализ деятельности показывает, что система работы по включению отцов в управление воспитательным процессом школы, созданная в образовательном учреждении, эффективна и может быть рекомендована для других образовательных учреждений области.</w:t>
      </w:r>
    </w:p>
    <w:p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A60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</w:t>
      </w: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деятельности «Совета отцов» является повышение роли отца в социализации детей и укрепление института семьи, возрождение и сохранение духовно-нравственных традиций и семейных отношений, вовлечь как можно больше отцов в воспитательный процесс школы.</w:t>
      </w:r>
    </w:p>
    <w:p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Для достижения цели «Совета отцов», в соответствии с действующим законодательством РФ решаются следующие задачи:</w:t>
      </w:r>
    </w:p>
    <w:p w:rsidR="00A33DBB" w:rsidRPr="00A6083E" w:rsidRDefault="00A33DBB" w:rsidP="00A33DBB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создать условия для </w:t>
      </w:r>
      <w:proofErr w:type="spellStart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взаимополезного</w:t>
      </w:r>
      <w:proofErr w:type="spellEnd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взаимодействия педагогов, учащихся отцов школы для улучшения качества жизни каждого;</w:t>
      </w:r>
    </w:p>
    <w:p w:rsidR="00A33DBB" w:rsidRPr="00A6083E" w:rsidRDefault="00A33DBB" w:rsidP="00A33DBB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деятельность отцов, направленную на решение воспитательных задач;</w:t>
      </w:r>
    </w:p>
    <w:p w:rsidR="00A33DBB" w:rsidRPr="00A6083E" w:rsidRDefault="00A33DBB" w:rsidP="00A33DBB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 и адаптировать детей из неблагополучных семей к жизни;</w:t>
      </w:r>
    </w:p>
    <w:p w:rsidR="00A33DBB" w:rsidRPr="00A6083E" w:rsidRDefault="00A33DBB" w:rsidP="00A33DBB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системы работы по взаимодействию школы с отцами по воспитанию детей, обеспечивающую социализацию каждого ребенка;</w:t>
      </w:r>
    </w:p>
    <w:p w:rsidR="00A33DBB" w:rsidRPr="00A6083E" w:rsidRDefault="00A33DBB" w:rsidP="00A33DBB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на практике различных видов досуговой деятельности детей совместно с отцами;</w:t>
      </w:r>
    </w:p>
    <w:p w:rsidR="00A33DBB" w:rsidRPr="00A6083E" w:rsidRDefault="00A33DBB" w:rsidP="00A33DBB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материальной помощи семьям, где воспитанием детей занимаются отцы-одиночки.</w:t>
      </w:r>
    </w:p>
    <w:p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Методическая обоснованность программы:</w:t>
      </w:r>
    </w:p>
    <w:p w:rsidR="00A33DBB" w:rsidRPr="00A6083E" w:rsidRDefault="00A33DBB" w:rsidP="00A33DBB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 повышению педагогической культуры родителей;</w:t>
      </w:r>
    </w:p>
    <w:p w:rsidR="00A33DBB" w:rsidRPr="00A6083E" w:rsidRDefault="00A33DBB" w:rsidP="00A33DBB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помогает в организации совместной деятельности отцов и детей;</w:t>
      </w:r>
    </w:p>
    <w:p w:rsidR="00A33DBB" w:rsidRPr="00A6083E" w:rsidRDefault="00A33DBB" w:rsidP="00A33DBB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 социальную защиту и охрану.</w:t>
      </w:r>
    </w:p>
    <w:p w:rsidR="00A33DBB" w:rsidRPr="00A6083E" w:rsidRDefault="00A33DBB" w:rsidP="00A33D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Помогает:</w:t>
      </w:r>
    </w:p>
    <w:p w:rsidR="00A33DBB" w:rsidRPr="00A6083E" w:rsidRDefault="00A33DBB" w:rsidP="00A33DBB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пропагандировать здоровый образ жизни;</w:t>
      </w:r>
    </w:p>
    <w:p w:rsidR="00A33DBB" w:rsidRPr="00A6083E" w:rsidRDefault="00A33DBB" w:rsidP="00A33DBB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установить неиспользованный резерв семейного воспитания;</w:t>
      </w:r>
    </w:p>
    <w:p w:rsidR="00A33DBB" w:rsidRPr="00A6083E" w:rsidRDefault="00A33DBB" w:rsidP="00A33DBB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найти пути оптимизации педагогического взаимодействия (школа </w:t>
      </w:r>
      <w:proofErr w:type="gramStart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</w:t>
      </w:r>
      <w:proofErr w:type="gramEnd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емья);</w:t>
      </w:r>
    </w:p>
    <w:p w:rsidR="00A33DBB" w:rsidRPr="00A6083E" w:rsidRDefault="00A33DBB" w:rsidP="00A33DBB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предупреждать и разрешать конфликтные ситуации.</w:t>
      </w:r>
    </w:p>
    <w:p w:rsidR="00A33DBB" w:rsidRPr="00A6083E" w:rsidRDefault="00A6083E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                                             </w:t>
      </w:r>
      <w:r w:rsidR="00A33DBB" w:rsidRPr="00A6083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Направления деятельности</w:t>
      </w:r>
    </w:p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1. Организационная деятельность</w:t>
      </w:r>
    </w:p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A33DBB" w:rsidRPr="00A6083E" w:rsidRDefault="00A33DBB" w:rsidP="00A33DBB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Раскрыть неиспользованный резерв семейного воспитания.</w:t>
      </w:r>
    </w:p>
    <w:p w:rsidR="00A33DBB" w:rsidRPr="00A6083E" w:rsidRDefault="00A33DBB" w:rsidP="00A33DBB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Найти пути оптимизации педагогического взаимодействия семьи и школы.</w:t>
      </w:r>
    </w:p>
    <w:p w:rsidR="00A33DBB" w:rsidRPr="00A6083E" w:rsidRDefault="00A33DBB" w:rsidP="00A33DBB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Демонстрировать и поощрять личную инициативу отцов, которые участвуют  в жизни школы.</w:t>
      </w:r>
    </w:p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работы:</w:t>
      </w:r>
    </w:p>
    <w:p w:rsidR="00A33DBB" w:rsidRPr="00A6083E" w:rsidRDefault="00A33DBB" w:rsidP="00A33DBB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и работа классных родительских комитетов;</w:t>
      </w:r>
    </w:p>
    <w:p w:rsidR="00A33DBB" w:rsidRPr="00A6083E" w:rsidRDefault="00A33DBB" w:rsidP="00A33DBB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и работа общешкольного родительского комитета;</w:t>
      </w:r>
    </w:p>
    <w:p w:rsidR="00A33DBB" w:rsidRPr="00A6083E" w:rsidRDefault="00A33DBB" w:rsidP="00A33DBB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отцов в процесс управления школы.</w:t>
      </w:r>
    </w:p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Ожидаемые результаты:</w:t>
      </w:r>
    </w:p>
    <w:p w:rsidR="00A33DBB" w:rsidRPr="00A6083E" w:rsidRDefault="00A33DBB" w:rsidP="00A33DBB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приоритета родительского воспитания;</w:t>
      </w:r>
    </w:p>
    <w:p w:rsidR="00A33DBB" w:rsidRPr="00A6083E" w:rsidRDefault="00A33DBB" w:rsidP="00A33DBB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партнерских отношений педагогов, родителей, детей.</w:t>
      </w:r>
    </w:p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2. Информационно-просветительская деятельность</w:t>
      </w:r>
    </w:p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A33DBB" w:rsidRPr="00A6083E" w:rsidRDefault="00A33DBB" w:rsidP="00A33DBB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психолого-педагогическое просвещение отцов через систему родительских собраний, тематических и индивидуальных  консультаций, собеседований.</w:t>
      </w:r>
    </w:p>
    <w:p w:rsidR="00A33DBB" w:rsidRPr="00A6083E" w:rsidRDefault="00A33DBB" w:rsidP="00A33DBB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в различные виды досуговой деятельности отцов совместно с детьми;</w:t>
      </w:r>
    </w:p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работы:</w:t>
      </w:r>
    </w:p>
    <w:p w:rsidR="00A33DBB" w:rsidRPr="00A6083E" w:rsidRDefault="00A33DBB" w:rsidP="00A33DBB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родительские лектории;</w:t>
      </w:r>
    </w:p>
    <w:p w:rsidR="00A33DBB" w:rsidRPr="00A6083E" w:rsidRDefault="00A33DBB" w:rsidP="00A33DBB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родительские собрания;</w:t>
      </w:r>
    </w:p>
    <w:p w:rsidR="00A33DBB" w:rsidRPr="00A6083E" w:rsidRDefault="00A33DBB" w:rsidP="00A33DBB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лекции и беседы для родителей (по запросу);</w:t>
      </w:r>
    </w:p>
    <w:p w:rsidR="00A33DBB" w:rsidRPr="00A6083E" w:rsidRDefault="00A33DBB" w:rsidP="00A33DBB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 информационных листов в помощь родителям.</w:t>
      </w:r>
    </w:p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Ожидаемые результаты:</w:t>
      </w:r>
    </w:p>
    <w:p w:rsidR="00A33DBB" w:rsidRPr="00A6083E" w:rsidRDefault="00A33DBB" w:rsidP="00A33DBB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психолого-педагогического просвещения родителей;</w:t>
      </w:r>
    </w:p>
    <w:p w:rsidR="00A33DBB" w:rsidRPr="00A6083E" w:rsidRDefault="00A33DBB" w:rsidP="00A33DBB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отцов в педагогическое самообразование;</w:t>
      </w:r>
    </w:p>
    <w:p w:rsidR="00A33DBB" w:rsidRPr="00A6083E" w:rsidRDefault="00A33DBB" w:rsidP="00A33DBB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и внедрение лучшего в школе опыта отцовского воспитания.</w:t>
      </w:r>
    </w:p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3. Психолого – педагогическая деятельность</w:t>
      </w:r>
    </w:p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A33DBB" w:rsidRPr="00A6083E" w:rsidRDefault="00A33DBB" w:rsidP="00A33DBB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образ жизни семьи;</w:t>
      </w:r>
    </w:p>
    <w:p w:rsidR="00A33DBB" w:rsidRPr="00A6083E" w:rsidRDefault="00A33DBB" w:rsidP="00A33DBB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выяснить особенности семейного воспитания;</w:t>
      </w:r>
    </w:p>
    <w:p w:rsidR="00A33DBB" w:rsidRPr="00A6083E" w:rsidRDefault="00A33DBB" w:rsidP="00A33DBB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 взаимоотношения семьи и школы;</w:t>
      </w:r>
    </w:p>
    <w:p w:rsidR="00A33DBB" w:rsidRPr="00A6083E" w:rsidRDefault="00A33DBB" w:rsidP="00A33DBB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выявить положение детей в системе внутрисемейных отношений.</w:t>
      </w:r>
    </w:p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изучения семей.</w:t>
      </w:r>
    </w:p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семье необходима школе для решения оперативных педагогических задач:</w:t>
      </w:r>
    </w:p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- для точного целеполагания, адекватного образовательным</w:t>
      </w:r>
    </w:p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потребностям семьи;</w:t>
      </w:r>
    </w:p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- для понимания истоков и причин сценария развития личности</w:t>
      </w:r>
    </w:p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уч-ся, в том числе и отклоняющегося развития;</w:t>
      </w:r>
    </w:p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- для выработки индивидуальной тактики взаимодействия </w:t>
      </w:r>
      <w:proofErr w:type="gramStart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отцами.</w:t>
      </w:r>
    </w:p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Наблюдение.</w:t>
      </w:r>
    </w:p>
    <w:p w:rsidR="00A33DBB" w:rsidRPr="00A6083E" w:rsidRDefault="00A33DBB" w:rsidP="00A33DBB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Подключенное наблюдение.</w:t>
      </w:r>
    </w:p>
    <w:p w:rsidR="00A33DBB" w:rsidRPr="00A6083E" w:rsidRDefault="00A33DBB" w:rsidP="00A33DBB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беседы.</w:t>
      </w:r>
    </w:p>
    <w:p w:rsidR="00A33DBB" w:rsidRPr="00A6083E" w:rsidRDefault="00A33DBB" w:rsidP="00A33DBB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Тестирование.</w:t>
      </w:r>
    </w:p>
    <w:p w:rsidR="00A33DBB" w:rsidRPr="00A6083E" w:rsidRDefault="00A33DBB" w:rsidP="00A33DBB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Анкетирование.</w:t>
      </w:r>
    </w:p>
    <w:p w:rsidR="00A33DBB" w:rsidRPr="00A6083E" w:rsidRDefault="00A33DBB" w:rsidP="00A33DBB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Диагностика.</w:t>
      </w:r>
    </w:p>
    <w:p w:rsidR="00A33DBB" w:rsidRPr="00A6083E" w:rsidRDefault="00A33DBB" w:rsidP="00A33DBB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Деловые игры.</w:t>
      </w:r>
    </w:p>
    <w:p w:rsidR="00A33DBB" w:rsidRPr="00A6083E" w:rsidRDefault="00A33DBB" w:rsidP="00A33DBB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детских рассказов и рисунков.</w:t>
      </w:r>
    </w:p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работы:</w:t>
      </w:r>
    </w:p>
    <w:p w:rsidR="00A33DBB" w:rsidRPr="00A6083E" w:rsidRDefault="00A33DBB" w:rsidP="00A33DBB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исследование </w:t>
      </w:r>
      <w:proofErr w:type="spellStart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родительско</w:t>
      </w:r>
      <w:proofErr w:type="spellEnd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детских отношений в рамках психолого-педагогического мониторинга;</w:t>
      </w:r>
    </w:p>
    <w:p w:rsidR="00A33DBB" w:rsidRPr="00A6083E" w:rsidRDefault="00A33DBB" w:rsidP="00A33DBB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проблемное и тематическое консультирование;</w:t>
      </w:r>
    </w:p>
    <w:p w:rsidR="00A33DBB" w:rsidRPr="00A6083E" w:rsidRDefault="00A33DBB" w:rsidP="00A33DBB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ролевые и деловые игры для детей и родителей;</w:t>
      </w:r>
    </w:p>
    <w:p w:rsidR="00A33DBB" w:rsidRPr="00A6083E" w:rsidRDefault="00A33DBB" w:rsidP="00A33DBB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психолого-педагогический всеобуч отцов.</w:t>
      </w:r>
    </w:p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Ожидаемые результаты:</w:t>
      </w:r>
    </w:p>
    <w:p w:rsidR="00A33DBB" w:rsidRPr="00A6083E" w:rsidRDefault="00A33DBB" w:rsidP="00A33DBB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характеристики микроклимата семьи, что обеспечит поиск взаимодействия отцов и  школы, необходимого для быстрого нахождения сре</w:t>
      </w:r>
      <w:proofErr w:type="gramStart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кв</w:t>
      </w:r>
      <w:proofErr w:type="gramEnd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алифицированной помощи.</w:t>
      </w:r>
    </w:p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4. Работа с семьями</w:t>
      </w:r>
      <w:proofErr w:type="gramStart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,</w:t>
      </w:r>
      <w:proofErr w:type="gramEnd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требующими особого внимания</w:t>
      </w:r>
    </w:p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 «трудными» детьми</w:t>
      </w:r>
    </w:p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A33DBB" w:rsidRPr="00A6083E" w:rsidRDefault="00A33DBB" w:rsidP="00A33DBB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психологическую помощь и поддержку детям и родителям в стрессовых ситуациях.</w:t>
      </w:r>
    </w:p>
    <w:p w:rsidR="00A33DBB" w:rsidRPr="00A6083E" w:rsidRDefault="00A33DBB" w:rsidP="00A33DBB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Предупреждать и разрешать конфликтные ситуации.</w:t>
      </w:r>
    </w:p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работы:</w:t>
      </w:r>
    </w:p>
    <w:p w:rsidR="00A33DBB" w:rsidRPr="00A6083E" w:rsidRDefault="00A33DBB" w:rsidP="00A33DBB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и консультации;</w:t>
      </w:r>
    </w:p>
    <w:p w:rsidR="00A33DBB" w:rsidRPr="00A6083E" w:rsidRDefault="00A33DBB" w:rsidP="00A33DBB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бесед и семинаров на тему воспитания;</w:t>
      </w:r>
    </w:p>
    <w:p w:rsidR="00A33DBB" w:rsidRPr="00A6083E" w:rsidRDefault="00A33DBB" w:rsidP="00A33DBB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детей в кружки, студии и секции.</w:t>
      </w:r>
    </w:p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Ожидаемые результаты:</w:t>
      </w:r>
    </w:p>
    <w:p w:rsidR="00A33DBB" w:rsidRPr="00A6083E" w:rsidRDefault="00A33DBB" w:rsidP="00A33DBB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Уменьшение факторов риска, приводящих к безнадзорности, правонарушениям и злоупотреблению </w:t>
      </w:r>
      <w:proofErr w:type="spellStart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психоактивными</w:t>
      </w:r>
      <w:proofErr w:type="spellEnd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веществами в подростковой среде.</w:t>
      </w:r>
    </w:p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5. Досуговая деятельность</w:t>
      </w:r>
    </w:p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A33DBB" w:rsidRPr="00A6083E" w:rsidRDefault="00A33DBB" w:rsidP="00A33DBB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 семью и общественность в воспитательный процесс.</w:t>
      </w:r>
    </w:p>
    <w:p w:rsidR="00A33DBB" w:rsidRPr="00A6083E" w:rsidRDefault="00A33DBB" w:rsidP="00A33DBB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совместное проведение досуга детей и родителей.</w:t>
      </w:r>
    </w:p>
    <w:p w:rsidR="00A33DBB" w:rsidRPr="00A6083E" w:rsidRDefault="00A33DBB" w:rsidP="00A33DBB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системы работы по взаимодействию школы с отцами по воспитанию детей, обеспечивающую социализацию каждого ребенка.</w:t>
      </w:r>
    </w:p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работы:</w:t>
      </w:r>
    </w:p>
    <w:p w:rsidR="00A33DBB" w:rsidRPr="00A6083E" w:rsidRDefault="00A33DBB" w:rsidP="00A33DBB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совместный досуг: праздники, конкурсы, диспуты, деловые игры, семейные гостиные и др.</w:t>
      </w:r>
    </w:p>
    <w:p w:rsidR="00A33DBB" w:rsidRPr="00A6083E" w:rsidRDefault="00A33DBB" w:rsidP="00A33DBB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совместные походы и экскурсии;</w:t>
      </w:r>
    </w:p>
    <w:p w:rsidR="00A33DBB" w:rsidRPr="00A6083E" w:rsidRDefault="00A33DBB" w:rsidP="00A33DBB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открытые занятия для родителей;</w:t>
      </w:r>
    </w:p>
    <w:p w:rsidR="00A33DBB" w:rsidRPr="00A6083E" w:rsidRDefault="00A33DBB" w:rsidP="00A33DBB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социальные проекты.</w:t>
      </w:r>
    </w:p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Ожидаемые результаты:</w:t>
      </w:r>
    </w:p>
    <w:p w:rsidR="00A33DBB" w:rsidRPr="00A6083E" w:rsidRDefault="00A33DBB" w:rsidP="00A33DBB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семьи в воспитательный процесс;</w:t>
      </w:r>
    </w:p>
    <w:p w:rsidR="00A33DBB" w:rsidRPr="00A6083E" w:rsidRDefault="00A33DBB" w:rsidP="00A33DBB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отцов к досуговой деятельности;</w:t>
      </w:r>
    </w:p>
    <w:p w:rsidR="00A33DBB" w:rsidRPr="00A6083E" w:rsidRDefault="00A33DBB" w:rsidP="00A33DBB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совместного досуга детей и отцов.</w:t>
      </w:r>
    </w:p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6. Деятельность по пропаганде ЗОЖ</w:t>
      </w:r>
    </w:p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A33DBB" w:rsidRPr="00A6083E" w:rsidRDefault="00A33DBB" w:rsidP="00A33DBB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Пропагандировать ЗОЖ.</w:t>
      </w:r>
    </w:p>
    <w:p w:rsidR="00A33DBB" w:rsidRPr="00A6083E" w:rsidRDefault="00A33DBB" w:rsidP="00A33DBB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активные формы развития и сохранения физического здоровья детей.</w:t>
      </w:r>
    </w:p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работы:</w:t>
      </w:r>
    </w:p>
    <w:p w:rsidR="00A33DBB" w:rsidRPr="00A6083E" w:rsidRDefault="00A33DBB" w:rsidP="00A33DBB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акции для детей и родителей по профилактики наркомании, </w:t>
      </w:r>
      <w:proofErr w:type="spellStart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табакокурения</w:t>
      </w:r>
      <w:proofErr w:type="spellEnd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др.;</w:t>
      </w:r>
    </w:p>
    <w:p w:rsidR="00A33DBB" w:rsidRPr="00A6083E" w:rsidRDefault="00A33DBB" w:rsidP="00A33DBB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спортивные соревнования.</w:t>
      </w:r>
    </w:p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Ожидаемые результаты:</w:t>
      </w:r>
    </w:p>
    <w:p w:rsidR="00A33DBB" w:rsidRPr="00A6083E" w:rsidRDefault="00A33DBB" w:rsidP="00A33DBB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Пропаганда ЗОЖ;</w:t>
      </w:r>
    </w:p>
    <w:p w:rsidR="00A33DBB" w:rsidRPr="00A6083E" w:rsidRDefault="00A33DBB" w:rsidP="00A33DBB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Внедрение </w:t>
      </w:r>
      <w:proofErr w:type="spellStart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технологий, </w:t>
      </w:r>
      <w:proofErr w:type="gramStart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формирующие</w:t>
      </w:r>
      <w:proofErr w:type="gramEnd"/>
    </w:p>
    <w:p w:rsidR="00A33DBB" w:rsidRPr="00A6083E" w:rsidRDefault="00A33DBB" w:rsidP="00A33DBB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позитивные установки на ЗОЖ;</w:t>
      </w:r>
    </w:p>
    <w:p w:rsidR="00A33DBB" w:rsidRPr="00A6083E" w:rsidRDefault="00A33DBB" w:rsidP="00A33DBB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активных форм развития и сохранения физического здоровья детей.</w:t>
      </w:r>
    </w:p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Механизм реализации программы</w:t>
      </w:r>
    </w:p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Этап 1</w:t>
      </w: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.Организационный</w:t>
      </w:r>
    </w:p>
    <w:p w:rsidR="00A33DBB" w:rsidRPr="00A6083E" w:rsidRDefault="00A33DBB" w:rsidP="00A33DBB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Предложено создать группу отцов-активистов </w:t>
      </w:r>
      <w:proofErr w:type="gramStart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представители от каждого класса).</w:t>
      </w:r>
    </w:p>
    <w:p w:rsidR="00A33DBB" w:rsidRPr="00A6083E" w:rsidRDefault="00A33DBB" w:rsidP="00A33DBB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Выборы Председателя Совета отцов.</w:t>
      </w:r>
    </w:p>
    <w:p w:rsidR="00A33DBB" w:rsidRPr="00A6083E" w:rsidRDefault="00A33DBB" w:rsidP="00A33DBB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 принятие Положения о Совете  отцов</w:t>
      </w:r>
      <w:proofErr w:type="gramStart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1)</w:t>
      </w:r>
    </w:p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Этап 2</w:t>
      </w: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Определены основные функции, формы работы, принципы сотрудничества и содержание сотрудничества Совета отцов</w:t>
      </w:r>
    </w:p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(РОДИТЕЛИ (Отцы)+ПЕДАГОГИ+ПОДРОСТКИ)</w:t>
      </w:r>
    </w:p>
    <w:p w:rsidR="00A33DBB" w:rsidRPr="00A6083E" w:rsidRDefault="00A33DBB" w:rsidP="00A33D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Формы работы «Совета отцов</w:t>
      </w: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A33DBB" w:rsidRPr="00A6083E" w:rsidRDefault="00A33DBB" w:rsidP="00A33DBB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Психолого-педагогический консилиум</w:t>
      </w:r>
    </w:p>
    <w:p w:rsidR="00A33DBB" w:rsidRPr="00A6083E" w:rsidRDefault="00A33DBB" w:rsidP="00A33DBB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Психолого-педагогический семинар</w:t>
      </w:r>
    </w:p>
    <w:p w:rsidR="00A33DBB" w:rsidRPr="00A6083E" w:rsidRDefault="00A33DBB" w:rsidP="00A33DBB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Семинары-практикумы</w:t>
      </w:r>
    </w:p>
    <w:p w:rsidR="00A33DBB" w:rsidRPr="00A6083E" w:rsidRDefault="00A33DBB" w:rsidP="00A33DBB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</w:t>
      </w:r>
    </w:p>
    <w:p w:rsidR="00A33DBB" w:rsidRPr="00A6083E" w:rsidRDefault="00A33DBB" w:rsidP="00A33DBB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Лекторий</w:t>
      </w:r>
    </w:p>
    <w:p w:rsidR="00A33DBB" w:rsidRPr="00A6083E" w:rsidRDefault="00A33DBB" w:rsidP="00A33DBB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Родительская конференция</w:t>
      </w:r>
    </w:p>
    <w:p w:rsidR="00A33DBB" w:rsidRPr="00A6083E" w:rsidRDefault="00A33DBB" w:rsidP="00A33DBB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Родительское собрание</w:t>
      </w:r>
    </w:p>
    <w:p w:rsidR="00A33DBB" w:rsidRPr="00A6083E" w:rsidRDefault="00A33DBB" w:rsidP="00A33DBB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Родительские рейды</w:t>
      </w:r>
    </w:p>
    <w:p w:rsidR="00A33DBB" w:rsidRPr="00A6083E" w:rsidRDefault="00A33DBB" w:rsidP="00A33DBB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открытых дверей</w:t>
      </w:r>
    </w:p>
    <w:p w:rsidR="00A33DBB" w:rsidRPr="00A6083E" w:rsidRDefault="00A33DBB" w:rsidP="00A33DBB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Диспут</w:t>
      </w:r>
    </w:p>
    <w:p w:rsidR="00A33DBB" w:rsidRPr="00A6083E" w:rsidRDefault="00A33DBB" w:rsidP="00A33DBB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 молодой семьи</w:t>
      </w:r>
    </w:p>
    <w:p w:rsidR="00A33DBB" w:rsidRPr="00A6083E" w:rsidRDefault="00A33DBB" w:rsidP="00A33DBB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Круглый стол</w:t>
      </w:r>
    </w:p>
    <w:p w:rsidR="00A33DBB" w:rsidRPr="00A6083E" w:rsidRDefault="00A33DBB" w:rsidP="00A33DBB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Творческие встречи</w:t>
      </w:r>
    </w:p>
    <w:p w:rsidR="00A33DBB" w:rsidRPr="00A6083E" w:rsidRDefault="00A33DBB" w:rsidP="00A33DBB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Совместные праздники</w:t>
      </w:r>
    </w:p>
    <w:p w:rsidR="00A6083E" w:rsidRPr="00A6083E" w:rsidRDefault="00A6083E" w:rsidP="00A33D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A33DBB" w:rsidRPr="00A6083E" w:rsidRDefault="00A33DBB" w:rsidP="00A608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Принципы сотрудничества</w:t>
      </w:r>
    </w:p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сотрудничества</w:t>
      </w:r>
    </w:p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</w:t>
      </w:r>
      <w:proofErr w:type="gramStart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Ь(</w:t>
      </w:r>
      <w:proofErr w:type="gramEnd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ОТЕЦ)+ПЕДАГОГ+ПОДРОСТОК:</w:t>
      </w:r>
    </w:p>
    <w:p w:rsidR="00A33DBB" w:rsidRPr="00A6083E" w:rsidRDefault="00A33DBB" w:rsidP="00A33DBB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Регулярный обмен информацией о жизни и деятельности детей в школе и дома</w:t>
      </w:r>
    </w:p>
    <w:p w:rsidR="00A33DBB" w:rsidRPr="00A6083E" w:rsidRDefault="00A33DBB" w:rsidP="00A33DBB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беседа</w:t>
      </w:r>
    </w:p>
    <w:p w:rsidR="00A33DBB" w:rsidRPr="00A6083E" w:rsidRDefault="00A33DBB" w:rsidP="00A33DBB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семьи школьников</w:t>
      </w:r>
    </w:p>
    <w:p w:rsidR="00A33DBB" w:rsidRPr="00A6083E" w:rsidRDefault="00A33DBB" w:rsidP="00A33DBB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Конкретная помощь, содействие им в воспитании детей в семье</w:t>
      </w:r>
    </w:p>
    <w:p w:rsidR="00A33DBB" w:rsidRPr="00A6083E" w:rsidRDefault="00A33DBB" w:rsidP="00A33DBB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их возможностей для улучшения воспитательного процесса в школе</w:t>
      </w:r>
    </w:p>
    <w:p w:rsidR="00A33DBB" w:rsidRPr="00A6083E" w:rsidRDefault="00A33DBB" w:rsidP="00A33DBB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Этап  3</w:t>
      </w: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Предостерегающий</w:t>
      </w:r>
      <w:proofErr w:type="gramEnd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появлении вредных традиций, препятствующих эффективности воспитательного процесса.</w:t>
      </w:r>
    </w:p>
    <w:p w:rsidR="00A33DBB" w:rsidRPr="00A6083E" w:rsidRDefault="00A33DBB" w:rsidP="00A33DBB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авторитарный стиль педагогов, стремление навязать родителям свое мнение, свои непререкаемые суждения о том, что им делать с детьми и как себя вести по отношению к ним;</w:t>
      </w:r>
    </w:p>
    <w:p w:rsidR="00A33DBB" w:rsidRPr="00A6083E" w:rsidRDefault="00A33DBB" w:rsidP="00A33DBB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обвинительный уклон информации о детях, склонность </w:t>
      </w:r>
      <w:proofErr w:type="gramStart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proofErr w:type="gramEnd"/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всевозможным жалобам на них;</w:t>
      </w:r>
    </w:p>
    <w:p w:rsidR="00A33DBB" w:rsidRPr="00A6083E" w:rsidRDefault="00A33DBB" w:rsidP="00A33DBB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в педагогической среде о том, что только семья отвечает за воспитание детей, именно родители виновны во всех неудачах и изъянах.</w:t>
      </w:r>
    </w:p>
    <w:p w:rsidR="00A33DBB" w:rsidRPr="00A6083E" w:rsidRDefault="00A33DBB" w:rsidP="00A33D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План мероприятий</w:t>
      </w:r>
    </w:p>
    <w:p w:rsidR="00A33DBB" w:rsidRPr="00A6083E" w:rsidRDefault="00A33DBB" w:rsidP="00A33D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 реализации Программы «Совет Отцов»</w:t>
      </w:r>
    </w:p>
    <w:tbl>
      <w:tblPr>
        <w:tblW w:w="9645" w:type="dxa"/>
        <w:tblInd w:w="-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"/>
        <w:gridCol w:w="4851"/>
        <w:gridCol w:w="2032"/>
        <w:gridCol w:w="2097"/>
      </w:tblGrid>
      <w:tr w:rsidR="00A33DBB" w:rsidRPr="00A6083E" w:rsidTr="00A33DBB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33DBB" w:rsidRPr="00A6083E" w:rsidTr="00A33DBB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Нормативно-правовое обеспечение</w:t>
            </w:r>
          </w:p>
        </w:tc>
      </w:tr>
      <w:tr w:rsidR="00A33DBB" w:rsidRPr="00A6083E" w:rsidTr="00A33DBB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обсуждение на Педагогическом совете проекта Программы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6083E" w:rsidP="00A6083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A33DBB" w:rsidRPr="00A6083E" w:rsidTr="00A33DBB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Разработка, анализ и совершенствование нормативно – правового обеспечения реализации программы:</w:t>
            </w:r>
          </w:p>
          <w:p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об общешкольном родительском собрании;</w:t>
            </w:r>
          </w:p>
          <w:p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Положение </w:t>
            </w:r>
            <w:proofErr w:type="gramStart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proofErr w:type="gramEnd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Управляющим</w:t>
            </w:r>
            <w:proofErr w:type="gramEnd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совете школы</w:t>
            </w:r>
          </w:p>
          <w:p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 Дне открытых дверей;</w:t>
            </w:r>
          </w:p>
          <w:p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 родительском всеобуче;</w:t>
            </w:r>
          </w:p>
          <w:p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 Совете по профилактике правонарушений несовершеннолетних</w:t>
            </w:r>
          </w:p>
          <w:p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 Совете отцов;</w:t>
            </w:r>
          </w:p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 о конкурсах и совместных мероприятиях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6083E" w:rsidP="00A6083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r w:rsidR="00A33DBB"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A33DBB" w:rsidRPr="00A6083E" w:rsidTr="00A33DBB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необходимых изменений в Устав ОУ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A33DBB" w:rsidRPr="00A6083E" w:rsidTr="00A33DBB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договоров с родителями первоклассников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A33DBB" w:rsidRPr="00A6083E" w:rsidTr="00A33DBB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межведомственного взаимодействия. Заключение договоров с социокультурными и медико-психолого-педагогическими службами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 август-сентябрь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A33DBB" w:rsidRPr="00A6083E" w:rsidTr="00A33DBB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3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 обеспечение</w:t>
            </w:r>
          </w:p>
        </w:tc>
      </w:tr>
      <w:tr w:rsidR="00A33DBB" w:rsidRPr="00A6083E" w:rsidTr="00A33DBB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и проведение педагогических советов, семинаров, круглых столов для </w:t>
            </w: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педагогов по вопросам реализации программы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раза в год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A33DBB" w:rsidRPr="00A6083E" w:rsidTr="00A33DBB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5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системы деятельности зам. директора по ВР, социального педагога, педагога-психолога классного руководителя по реализации </w:t>
            </w:r>
            <w:proofErr w:type="spellStart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</w:t>
            </w:r>
            <w:proofErr w:type="spellEnd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-педагогического сопровождения семейного воспитания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01.09.201</w:t>
            </w:r>
            <w:r w:rsidR="00A6083E"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A33DBB" w:rsidRPr="00A6083E" w:rsidTr="00A33DBB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3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деятельности образовательного учреждения</w:t>
            </w:r>
          </w:p>
          <w:p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формированию и развитию партнёрского взаимодействия с семьёй  </w:t>
            </w:r>
          </w:p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основным социальным институтом воспитания детей</w:t>
            </w:r>
          </w:p>
        </w:tc>
      </w:tr>
      <w:tr w:rsidR="00A33DBB" w:rsidRPr="00A6083E" w:rsidTr="00A33DBB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педагогических конференций, семинаров, круглых столов по актуальным вопросам семейного воспитания для участников образовательного процесса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A33DBB" w:rsidRPr="00A6083E" w:rsidTr="00A33DBB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совершенствование деятельности органов родительского самоуправления, активизация работы Совета отцов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A33DBB" w:rsidRPr="00A6083E" w:rsidTr="00A33DBB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родительских собраний, родительского всеобуча по формированию и развитию педагогической культуры современных родителей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</w:t>
            </w:r>
          </w:p>
        </w:tc>
      </w:tr>
      <w:tr w:rsidR="00A33DBB" w:rsidRPr="00A6083E" w:rsidTr="00A33DBB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социального паспорта классов и школы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 (сентябрь)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</w:t>
            </w:r>
          </w:p>
        </w:tc>
      </w:tr>
      <w:tr w:rsidR="00A33DBB" w:rsidRPr="00A6083E" w:rsidTr="00A33DBB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5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отражающих роль семейного воспитания:</w:t>
            </w:r>
          </w:p>
          <w:p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пожилого человека;</w:t>
            </w:r>
          </w:p>
          <w:p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матери;</w:t>
            </w:r>
          </w:p>
          <w:p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семьи;</w:t>
            </w:r>
          </w:p>
          <w:p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защиты детей;</w:t>
            </w:r>
          </w:p>
          <w:p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 открытых дверей;</w:t>
            </w:r>
          </w:p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открытых дверей для </w:t>
            </w:r>
            <w:proofErr w:type="gramStart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  <w:proofErr w:type="gramEnd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будущих первоклассников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  <w:p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  <w:p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</w:t>
            </w:r>
          </w:p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A33DBB" w:rsidRPr="00A6083E" w:rsidTr="00A33DBB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5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мероприятий, способствующих повышению авторитета и социального статуса семьи:</w:t>
            </w:r>
          </w:p>
          <w:p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мероприятиях:</w:t>
            </w:r>
          </w:p>
          <w:p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«Декада семьи»</w:t>
            </w:r>
          </w:p>
          <w:p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конкурс презентаций опыта семейного воспитания</w:t>
            </w:r>
          </w:p>
          <w:p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-фотоконкурс «Моя семья»</w:t>
            </w:r>
          </w:p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-конкурс видеороликов «Мир моей семьи»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A33DBB" w:rsidRPr="00A6083E" w:rsidTr="00A33DBB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5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мероприятий, способствующих повышению авторитета и социального статуса семьи, отцовства:</w:t>
            </w:r>
          </w:p>
          <w:p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Школьные мероприятия:</w:t>
            </w:r>
          </w:p>
          <w:p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-совместные праздники «Праздник первого звонка», «День рождения школы», «Новогодняя Ёлка», «День воина-интернационалиста», «День защитника </w:t>
            </w: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Отечества», «Международный женский день», «Праздник детства», «Праздник последнего звонка», «Выпускной вечер»</w:t>
            </w:r>
          </w:p>
          <w:p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конкурсы «Семья года», «День творчества»,        - конкурс презентаций «Школа, школа, я скучаю…»</w:t>
            </w:r>
            <w:proofErr w:type="gramEnd"/>
          </w:p>
          <w:p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участие родителей в спортивных мероприятиях, в </w:t>
            </w:r>
            <w:proofErr w:type="spellStart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спортивных праздниках выходного дня, Днях здоровья</w:t>
            </w:r>
          </w:p>
          <w:p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участие родителей в реализации социальных проектов</w:t>
            </w:r>
          </w:p>
          <w:p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семейная гостиная</w:t>
            </w:r>
          </w:p>
          <w:p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совместные экскурсии</w:t>
            </w:r>
          </w:p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-участие родителей в благоустройстве школьных помещений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Ежегодно</w:t>
            </w:r>
          </w:p>
          <w:p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  <w:p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  <w:p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  <w:p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  <w:p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ВР, социальный педагог, </w:t>
            </w:r>
            <w:proofErr w:type="spellStart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руководители, учителя - предметники</w:t>
            </w:r>
          </w:p>
        </w:tc>
      </w:tr>
    </w:tbl>
    <w:p w:rsidR="00A33DBB" w:rsidRPr="00A6083E" w:rsidRDefault="00A33DBB" w:rsidP="00A33D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lastRenderedPageBreak/>
        <w:t>Предполагаемые результаты  и оценка эффективности реализации программы «Совета отцов»</w:t>
      </w:r>
    </w:p>
    <w:tbl>
      <w:tblPr>
        <w:tblW w:w="10004" w:type="dxa"/>
        <w:tblInd w:w="-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4"/>
        <w:gridCol w:w="4990"/>
      </w:tblGrid>
      <w:tr w:rsidR="00A33DBB" w:rsidRPr="00A6083E" w:rsidTr="00A6083E"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факта</w:t>
            </w:r>
          </w:p>
        </w:tc>
        <w:tc>
          <w:tcPr>
            <w:tcW w:w="4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качества</w:t>
            </w:r>
          </w:p>
        </w:tc>
      </w:tr>
      <w:tr w:rsidR="00A33DBB" w:rsidRPr="00A6083E" w:rsidTr="00A6083E"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Наличие сформировавшейся субъектной позиции родителей обучающихся</w:t>
            </w:r>
          </w:p>
        </w:tc>
        <w:tc>
          <w:tcPr>
            <w:tcW w:w="4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1.Снижение остроты кризиса семейного воспитания по критериям: - наличие семей, состоящих на учете по низкому уровню исполнения родительских обязанностей;             - наличие семей алкоголиков, наркоманов</w:t>
            </w:r>
          </w:p>
        </w:tc>
      </w:tr>
      <w:tr w:rsidR="00A33DBB" w:rsidRPr="00A6083E" w:rsidTr="00A6083E"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2.Наличие модели партнёрских отношений образовательного учреждения и семьи</w:t>
            </w:r>
          </w:p>
        </w:tc>
        <w:tc>
          <w:tcPr>
            <w:tcW w:w="4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2.Включенность отцов в практику управления развитием образовательного учреждения</w:t>
            </w:r>
          </w:p>
        </w:tc>
      </w:tr>
      <w:tr w:rsidR="00A33DBB" w:rsidRPr="00A6083E" w:rsidTr="00A6083E"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Создание и развитие форм партнёрских отношений образовательного учреждения и семьи</w:t>
            </w:r>
          </w:p>
        </w:tc>
        <w:tc>
          <w:tcPr>
            <w:tcW w:w="4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Динамика уровня заинтересованности отцов в жизнедеятельности ОУ</w:t>
            </w:r>
          </w:p>
        </w:tc>
      </w:tr>
      <w:tr w:rsidR="00A33DBB" w:rsidRPr="00A6083E" w:rsidTr="00A6083E"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4.Развитие деятельности </w:t>
            </w:r>
            <w:proofErr w:type="spellStart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</w:t>
            </w:r>
            <w:proofErr w:type="spellEnd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-психолого-педагогических служб работы с семьёй</w:t>
            </w:r>
          </w:p>
        </w:tc>
        <w:tc>
          <w:tcPr>
            <w:tcW w:w="4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Включенность общественности в оказание помощи и решение проблем семьи и детей</w:t>
            </w:r>
          </w:p>
        </w:tc>
      </w:tr>
      <w:tr w:rsidR="00A33DBB" w:rsidRPr="00A6083E" w:rsidTr="00A6083E"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5.Обобщение опыта работы на базе школы по разработке и апробации организационно-управленческих условий, содержания, механизмов оценки эффективности модели партнёрских отношений образовательного учреждения и социума, в </w:t>
            </w:r>
            <w:proofErr w:type="spellStart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gramStart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емьи</w:t>
            </w:r>
            <w:proofErr w:type="spellEnd"/>
          </w:p>
        </w:tc>
        <w:tc>
          <w:tcPr>
            <w:tcW w:w="4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Активизация педагогического и культурного потенциала отцов как необходимого условия эффективности семейного воспитания</w:t>
            </w:r>
          </w:p>
        </w:tc>
      </w:tr>
      <w:tr w:rsidR="00A33DBB" w:rsidRPr="00A6083E" w:rsidTr="00A6083E"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Разработка программного обеспечения</w:t>
            </w:r>
          </w:p>
        </w:tc>
        <w:tc>
          <w:tcPr>
            <w:tcW w:w="4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Позитивная динамика уровня удовлетворённости родителей деятельностью ОУ, качеством образования</w:t>
            </w:r>
          </w:p>
        </w:tc>
      </w:tr>
      <w:tr w:rsidR="00A33DBB" w:rsidRPr="00A6083E" w:rsidTr="00A6083E">
        <w:tc>
          <w:tcPr>
            <w:tcW w:w="5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7.Внедрение в практику педагогической деятельности эффективных воспитательных технологий по работе с семьёй</w:t>
            </w:r>
          </w:p>
        </w:tc>
        <w:tc>
          <w:tcPr>
            <w:tcW w:w="4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7.Позитивная динамика личностного развития обучающихся: состояние физического, психического и нравственного здоровья детей.</w:t>
            </w:r>
          </w:p>
        </w:tc>
      </w:tr>
    </w:tbl>
    <w:p w:rsidR="00A33DBB" w:rsidRPr="00A6083E" w:rsidRDefault="00A33DBB" w:rsidP="00A33D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Мониторинг результативности реализации</w:t>
      </w:r>
    </w:p>
    <w:p w:rsidR="00A33DBB" w:rsidRPr="00A6083E" w:rsidRDefault="00A33DBB" w:rsidP="00A33D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программы «Совет отцов»</w:t>
      </w:r>
    </w:p>
    <w:tbl>
      <w:tblPr>
        <w:tblW w:w="10004" w:type="dxa"/>
        <w:tblInd w:w="-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"/>
        <w:gridCol w:w="4923"/>
        <w:gridCol w:w="2001"/>
        <w:gridCol w:w="2470"/>
      </w:tblGrid>
      <w:tr w:rsidR="00A33DBB" w:rsidRPr="00A6083E" w:rsidTr="00A6083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33DBB" w:rsidRPr="00A6083E" w:rsidTr="00A6083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родителей «Удовлетворенность организацией деятельности школы»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A33DBB" w:rsidRPr="00A6083E" w:rsidTr="00A6083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Учет активности и инициативы отцов в </w:t>
            </w: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организации и проведении мероприятий класса и школы (раздел плана классного руководителя)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A33DBB" w:rsidRPr="00A6083E" w:rsidTr="00A6083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активного и пассивного участия родителей в родительских собраниях, занятиях педагогического всеобуча (раздел плана классного руководителя)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A33DBB" w:rsidRPr="00A6083E" w:rsidTr="00A6083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Включенность отцов в решение острых проблем семьи и детей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A33DBB" w:rsidRPr="00A6083E" w:rsidTr="00A6083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 состояния деятельности  образовательных учреждений</w:t>
            </w:r>
          </w:p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профилактике безнадзорности и правонарушений (приложение № 3)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январь, июнь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социальный педагог</w:t>
            </w:r>
          </w:p>
        </w:tc>
      </w:tr>
      <w:tr w:rsidR="00A33DBB" w:rsidRPr="00A6083E" w:rsidTr="00A6083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Динамика количества </w:t>
            </w:r>
            <w:proofErr w:type="spellStart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</w:t>
            </w:r>
            <w:proofErr w:type="gramStart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,н</w:t>
            </w:r>
            <w:proofErr w:type="gramEnd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аходящихся</w:t>
            </w:r>
            <w:proofErr w:type="spellEnd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трудной жизненной ситуации ( приложение № 4)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социальный педагог</w:t>
            </w:r>
          </w:p>
        </w:tc>
      </w:tr>
      <w:tr w:rsidR="00A33DBB" w:rsidRPr="00A6083E" w:rsidTr="00A6083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Динамика физического и психического здоровья детей (паспорт здоровья, данные психологических тестов)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социальный педагог, учитель физической культуры</w:t>
            </w:r>
          </w:p>
        </w:tc>
      </w:tr>
      <w:tr w:rsidR="00A33DBB" w:rsidRPr="00A6083E" w:rsidTr="00A6083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Мониторинг </w:t>
            </w:r>
            <w:proofErr w:type="spellStart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духовно-нравственных качеств ребёнка (раздел плана классного руководителя)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Май, сравнительный анализ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A33DBB" w:rsidRPr="00A6083E" w:rsidTr="00A6083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деятельности классного руководителя по реализации  программы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A33DBB" w:rsidRPr="00A6083E" w:rsidTr="00A6083E"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6083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о работе по профилактике безнадзорности, правонарушений и преступлений среди учащихся школы 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DBB" w:rsidRPr="00A6083E" w:rsidRDefault="00A33DBB" w:rsidP="00A33DBB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60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</w:tbl>
    <w:p w:rsidR="00A33DBB" w:rsidRPr="00A6083E" w:rsidRDefault="00A33DBB" w:rsidP="00A33D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Ожидаемые конечные результаты реализации</w:t>
      </w:r>
    </w:p>
    <w:p w:rsidR="00A33DBB" w:rsidRPr="00A6083E" w:rsidRDefault="00A33DBB" w:rsidP="00A33D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программы «Совет отцов»</w:t>
      </w:r>
    </w:p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мужской части населения в работу по профилактике безнадзорности и правонарушений среди детей и подростков;</w:t>
      </w:r>
    </w:p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содержательного и интересного семейного досуга в области;</w:t>
      </w:r>
    </w:p>
    <w:p w:rsidR="00A33DBB" w:rsidRPr="00A6083E" w:rsidRDefault="00A33DBB" w:rsidP="00A33D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гражданского согласия, стабильности и мира в обществе.</w:t>
      </w:r>
    </w:p>
    <w:p w:rsidR="00010836" w:rsidRPr="00A6083E" w:rsidRDefault="00010836" w:rsidP="00010836">
      <w:pPr>
        <w:shd w:val="clear" w:color="auto" w:fill="FFFFFF"/>
        <w:spacing w:after="160" w:line="302" w:lineRule="atLeast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A6083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</w:p>
    <w:sectPr w:rsidR="00010836" w:rsidRPr="00A60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5DD5"/>
    <w:multiLevelType w:val="multilevel"/>
    <w:tmpl w:val="110E9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02A15"/>
    <w:multiLevelType w:val="multilevel"/>
    <w:tmpl w:val="557A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263FB"/>
    <w:multiLevelType w:val="multilevel"/>
    <w:tmpl w:val="C0E4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CA6CF6"/>
    <w:multiLevelType w:val="multilevel"/>
    <w:tmpl w:val="CED2F0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727BF1"/>
    <w:multiLevelType w:val="multilevel"/>
    <w:tmpl w:val="20280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D767FB"/>
    <w:multiLevelType w:val="multilevel"/>
    <w:tmpl w:val="9506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13D78E3"/>
    <w:multiLevelType w:val="multilevel"/>
    <w:tmpl w:val="EA30C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C2652E"/>
    <w:multiLevelType w:val="multilevel"/>
    <w:tmpl w:val="E1FA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797889"/>
    <w:multiLevelType w:val="multilevel"/>
    <w:tmpl w:val="FB4A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266255"/>
    <w:multiLevelType w:val="multilevel"/>
    <w:tmpl w:val="3F5CF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9D1A2C"/>
    <w:multiLevelType w:val="multilevel"/>
    <w:tmpl w:val="9A1CAA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17E26503"/>
    <w:multiLevelType w:val="multilevel"/>
    <w:tmpl w:val="D434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FD6E7D"/>
    <w:multiLevelType w:val="multilevel"/>
    <w:tmpl w:val="1382D2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A36E4E"/>
    <w:multiLevelType w:val="multilevel"/>
    <w:tmpl w:val="D2EE95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245630A4"/>
    <w:multiLevelType w:val="multilevel"/>
    <w:tmpl w:val="6296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D378AC"/>
    <w:multiLevelType w:val="multilevel"/>
    <w:tmpl w:val="82F0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7E36208"/>
    <w:multiLevelType w:val="multilevel"/>
    <w:tmpl w:val="4C32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9794FD9"/>
    <w:multiLevelType w:val="multilevel"/>
    <w:tmpl w:val="16C2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A8F61D4"/>
    <w:multiLevelType w:val="multilevel"/>
    <w:tmpl w:val="75141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B213FF9"/>
    <w:multiLevelType w:val="multilevel"/>
    <w:tmpl w:val="E9DA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B976CBF"/>
    <w:multiLevelType w:val="multilevel"/>
    <w:tmpl w:val="3196A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C1B3710"/>
    <w:multiLevelType w:val="multilevel"/>
    <w:tmpl w:val="2CDEBF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CC00E6D"/>
    <w:multiLevelType w:val="multilevel"/>
    <w:tmpl w:val="4A82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0707A36"/>
    <w:multiLevelType w:val="multilevel"/>
    <w:tmpl w:val="7B40B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307500F"/>
    <w:multiLevelType w:val="multilevel"/>
    <w:tmpl w:val="37AE8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BCC4B0B"/>
    <w:multiLevelType w:val="multilevel"/>
    <w:tmpl w:val="51022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D1C28E7"/>
    <w:multiLevelType w:val="multilevel"/>
    <w:tmpl w:val="CF7C8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F276D04"/>
    <w:multiLevelType w:val="multilevel"/>
    <w:tmpl w:val="012A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FDC2161"/>
    <w:multiLevelType w:val="multilevel"/>
    <w:tmpl w:val="A2B234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B0E0B62"/>
    <w:multiLevelType w:val="multilevel"/>
    <w:tmpl w:val="E122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E9609B4"/>
    <w:multiLevelType w:val="multilevel"/>
    <w:tmpl w:val="C1DCB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3C021E1"/>
    <w:multiLevelType w:val="multilevel"/>
    <w:tmpl w:val="BF4C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531776D"/>
    <w:multiLevelType w:val="multilevel"/>
    <w:tmpl w:val="B5C6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60B37E1"/>
    <w:multiLevelType w:val="multilevel"/>
    <w:tmpl w:val="059A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B6167AA"/>
    <w:multiLevelType w:val="multilevel"/>
    <w:tmpl w:val="6946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B882716"/>
    <w:multiLevelType w:val="multilevel"/>
    <w:tmpl w:val="621E7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D3A4522"/>
    <w:multiLevelType w:val="multilevel"/>
    <w:tmpl w:val="F6EA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DB95E77"/>
    <w:multiLevelType w:val="multilevel"/>
    <w:tmpl w:val="9756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696963"/>
    <w:multiLevelType w:val="multilevel"/>
    <w:tmpl w:val="A272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B168D3"/>
    <w:multiLevelType w:val="multilevel"/>
    <w:tmpl w:val="83526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DC4454B"/>
    <w:multiLevelType w:val="multilevel"/>
    <w:tmpl w:val="46E64B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>
    <w:nsid w:val="6E5F0931"/>
    <w:multiLevelType w:val="multilevel"/>
    <w:tmpl w:val="88B88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3862678"/>
    <w:multiLevelType w:val="multilevel"/>
    <w:tmpl w:val="0F64D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3DC1726"/>
    <w:multiLevelType w:val="multilevel"/>
    <w:tmpl w:val="89864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6364A2F"/>
    <w:multiLevelType w:val="multilevel"/>
    <w:tmpl w:val="408228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">
    <w:nsid w:val="770E2A64"/>
    <w:multiLevelType w:val="multilevel"/>
    <w:tmpl w:val="D538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8C60F75"/>
    <w:multiLevelType w:val="multilevel"/>
    <w:tmpl w:val="6FC8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DE34312"/>
    <w:multiLevelType w:val="multilevel"/>
    <w:tmpl w:val="AA8E9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6A0F32"/>
    <w:multiLevelType w:val="multilevel"/>
    <w:tmpl w:val="430C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4"/>
  </w:num>
  <w:num w:numId="3">
    <w:abstractNumId w:val="9"/>
  </w:num>
  <w:num w:numId="4">
    <w:abstractNumId w:val="26"/>
  </w:num>
  <w:num w:numId="5">
    <w:abstractNumId w:val="41"/>
  </w:num>
  <w:num w:numId="6">
    <w:abstractNumId w:val="28"/>
  </w:num>
  <w:num w:numId="7">
    <w:abstractNumId w:val="20"/>
  </w:num>
  <w:num w:numId="8">
    <w:abstractNumId w:val="30"/>
  </w:num>
  <w:num w:numId="9">
    <w:abstractNumId w:val="42"/>
  </w:num>
  <w:num w:numId="10">
    <w:abstractNumId w:val="4"/>
  </w:num>
  <w:num w:numId="11">
    <w:abstractNumId w:val="5"/>
  </w:num>
  <w:num w:numId="12">
    <w:abstractNumId w:val="21"/>
  </w:num>
  <w:num w:numId="13">
    <w:abstractNumId w:val="3"/>
  </w:num>
  <w:num w:numId="14">
    <w:abstractNumId w:val="10"/>
  </w:num>
  <w:num w:numId="15">
    <w:abstractNumId w:val="13"/>
  </w:num>
  <w:num w:numId="16">
    <w:abstractNumId w:val="44"/>
  </w:num>
  <w:num w:numId="17">
    <w:abstractNumId w:val="40"/>
  </w:num>
  <w:num w:numId="18">
    <w:abstractNumId w:val="12"/>
  </w:num>
  <w:num w:numId="19">
    <w:abstractNumId w:val="29"/>
  </w:num>
  <w:num w:numId="20">
    <w:abstractNumId w:val="36"/>
  </w:num>
  <w:num w:numId="21">
    <w:abstractNumId w:val="8"/>
  </w:num>
  <w:num w:numId="22">
    <w:abstractNumId w:val="18"/>
  </w:num>
  <w:num w:numId="23">
    <w:abstractNumId w:val="1"/>
  </w:num>
  <w:num w:numId="24">
    <w:abstractNumId w:val="19"/>
  </w:num>
  <w:num w:numId="25">
    <w:abstractNumId w:val="11"/>
  </w:num>
  <w:num w:numId="26">
    <w:abstractNumId w:val="7"/>
  </w:num>
  <w:num w:numId="27">
    <w:abstractNumId w:val="48"/>
  </w:num>
  <w:num w:numId="28">
    <w:abstractNumId w:val="46"/>
  </w:num>
  <w:num w:numId="29">
    <w:abstractNumId w:val="35"/>
  </w:num>
  <w:num w:numId="30">
    <w:abstractNumId w:val="2"/>
  </w:num>
  <w:num w:numId="31">
    <w:abstractNumId w:val="43"/>
  </w:num>
  <w:num w:numId="32">
    <w:abstractNumId w:val="45"/>
  </w:num>
  <w:num w:numId="33">
    <w:abstractNumId w:val="47"/>
  </w:num>
  <w:num w:numId="34">
    <w:abstractNumId w:val="0"/>
  </w:num>
  <w:num w:numId="35">
    <w:abstractNumId w:val="37"/>
  </w:num>
  <w:num w:numId="36">
    <w:abstractNumId w:val="27"/>
  </w:num>
  <w:num w:numId="37">
    <w:abstractNumId w:val="15"/>
  </w:num>
  <w:num w:numId="38">
    <w:abstractNumId w:val="25"/>
  </w:num>
  <w:num w:numId="39">
    <w:abstractNumId w:val="31"/>
  </w:num>
  <w:num w:numId="40">
    <w:abstractNumId w:val="22"/>
  </w:num>
  <w:num w:numId="41">
    <w:abstractNumId w:val="17"/>
  </w:num>
  <w:num w:numId="42">
    <w:abstractNumId w:val="38"/>
  </w:num>
  <w:num w:numId="43">
    <w:abstractNumId w:val="16"/>
  </w:num>
  <w:num w:numId="44">
    <w:abstractNumId w:val="6"/>
  </w:num>
  <w:num w:numId="45">
    <w:abstractNumId w:val="23"/>
  </w:num>
  <w:num w:numId="46">
    <w:abstractNumId w:val="39"/>
  </w:num>
  <w:num w:numId="47">
    <w:abstractNumId w:val="33"/>
  </w:num>
  <w:num w:numId="48">
    <w:abstractNumId w:val="14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BBA"/>
    <w:rsid w:val="00010836"/>
    <w:rsid w:val="00060188"/>
    <w:rsid w:val="00160DFA"/>
    <w:rsid w:val="00173BD9"/>
    <w:rsid w:val="001D73E7"/>
    <w:rsid w:val="00365D1D"/>
    <w:rsid w:val="00470BBA"/>
    <w:rsid w:val="0057194B"/>
    <w:rsid w:val="00742688"/>
    <w:rsid w:val="00A300AC"/>
    <w:rsid w:val="00A33DBB"/>
    <w:rsid w:val="00A6083E"/>
    <w:rsid w:val="00A617D5"/>
    <w:rsid w:val="00B73C10"/>
    <w:rsid w:val="00D86373"/>
    <w:rsid w:val="00F6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2013">
          <w:marLeft w:val="36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9339">
          <w:marLeft w:val="36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A94AC-2B78-4C1D-A307-E325FC9CB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3592</Words>
  <Characters>20478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2019-10-03T09:02:00Z</dcterms:created>
  <dcterms:modified xsi:type="dcterms:W3CDTF">2019-10-08T06:48:00Z</dcterms:modified>
</cp:coreProperties>
</file>