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C4" w:rsidRPr="00954BC4" w:rsidRDefault="00954BC4" w:rsidP="00954B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54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  <w:r w:rsidR="005E4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МКОУ « Новокосинская СОШ им. Х. Исмаилова</w:t>
      </w:r>
      <w:bookmarkStart w:id="0" w:name="_GoBack"/>
      <w:bookmarkEnd w:id="0"/>
      <w:r w:rsidR="005E4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954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подготовке и празднованию  75-летия Победы в Великой Отечественной войне</w:t>
      </w:r>
    </w:p>
    <w:p w:rsidR="00954BC4" w:rsidRPr="00954BC4" w:rsidRDefault="00954BC4" w:rsidP="00954B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54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«Мы память бережно храним»</w:t>
      </w:r>
    </w:p>
    <w:p w:rsidR="00954BC4" w:rsidRPr="00954BC4" w:rsidRDefault="00954BC4" w:rsidP="00954B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54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54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представлений у детей о Великой Отечественной войне, воспитание уважения к защитникам Отечества, к памяти павших бойцов. Воспитание  патриотических чувств, гордости и любви к России, малой Родине.</w:t>
      </w:r>
    </w:p>
    <w:p w:rsidR="00954BC4" w:rsidRPr="00954BC4" w:rsidRDefault="00954BC4" w:rsidP="00954B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54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54BC4" w:rsidRPr="00954BC4" w:rsidRDefault="00954BC4" w:rsidP="00954B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54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представления об истории ВОВ, используя различные виды деятельности;</w:t>
      </w:r>
    </w:p>
    <w:p w:rsidR="00954BC4" w:rsidRPr="00954BC4" w:rsidRDefault="00954BC4" w:rsidP="00954B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54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пробуждать интерес к истории к прошлому города, края, страны;</w:t>
      </w:r>
    </w:p>
    <w:p w:rsidR="00954BC4" w:rsidRPr="00954BC4" w:rsidRDefault="00954BC4" w:rsidP="00954B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54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ходом военных действий во время Великой Отечественной войны, с городами-героями;</w:t>
      </w:r>
    </w:p>
    <w:p w:rsidR="00954BC4" w:rsidRPr="00954BC4" w:rsidRDefault="00954BC4" w:rsidP="00954B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54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мужество и героизм людей в  годы Великой Отечественной войны;</w:t>
      </w:r>
    </w:p>
    <w:p w:rsidR="00954BC4" w:rsidRPr="00954BC4" w:rsidRDefault="00954BC4" w:rsidP="00954B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54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восприятие произведений литературы, живописи, музыки;</w:t>
      </w:r>
    </w:p>
    <w:p w:rsidR="00954BC4" w:rsidRPr="00954BC4" w:rsidRDefault="00954BC4" w:rsidP="00954B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54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выражать свои чувства, обогащать словарный запас;</w:t>
      </w:r>
    </w:p>
    <w:p w:rsidR="00954BC4" w:rsidRPr="00954BC4" w:rsidRDefault="00954BC4" w:rsidP="00954B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54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семьи воспитанников к участию в мероприятиях, посвящённых подготовке и празднованию  Победы  в Великой Отечественной войне.</w:t>
      </w:r>
    </w:p>
    <w:tbl>
      <w:tblPr>
        <w:tblW w:w="91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4106"/>
        <w:gridCol w:w="2125"/>
        <w:gridCol w:w="2353"/>
      </w:tblGrid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54BC4" w:rsidRPr="00954BC4" w:rsidTr="007C48B4">
        <w:tc>
          <w:tcPr>
            <w:tcW w:w="9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954BC4" w:rsidRPr="00954BC4" w:rsidTr="00485C5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художественной литературы о ВОВ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8B4" w:rsidRPr="00954BC4" w:rsidRDefault="007C48B4" w:rsidP="007C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</w:p>
          <w:p w:rsidR="00954BC4" w:rsidRPr="00954BC4" w:rsidRDefault="007C48B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54BC4" w:rsidRPr="00954BC4" w:rsidTr="00485C5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литературы, стихотворений о ВОВ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7C48B4" w:rsidP="007C48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</w:t>
            </w:r>
          </w:p>
        </w:tc>
      </w:tr>
      <w:tr w:rsidR="00954BC4" w:rsidRPr="00954BC4" w:rsidTr="00485C5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7C48B4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«Боевая слава героев» с демонстрацией иллюстративного материала, просмотром роликов, презентаций.  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</w:t>
            </w:r>
            <w:proofErr w:type="gramStart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7C48B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старшая вожатая </w:t>
            </w:r>
          </w:p>
        </w:tc>
      </w:tr>
      <w:tr w:rsidR="00954BC4" w:rsidRPr="00954BC4" w:rsidTr="00485C5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485C5B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видеофильмов: «Минута памяти», «Как прадеды мир отстояли», «День Победы» и т.п.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январь-апрель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7C48B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954BC4" w:rsidRPr="00954BC4" w:rsidTr="00485C5B">
        <w:trPr>
          <w:trHeight w:val="1575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485C5B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7C48B4" w:rsidP="007C48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Акция: « Музей боевой славы»</w:t>
            </w:r>
            <w:r w:rsidR="00954BC4"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</w:t>
            </w:r>
            <w:proofErr w:type="gramStart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7C48B4" w:rsidP="00954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 , классные руководители ,</w:t>
            </w:r>
          </w:p>
          <w:p w:rsidR="00485C5B" w:rsidRPr="00954BC4" w:rsidRDefault="007C48B4" w:rsidP="007C48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 музея</w:t>
            </w:r>
            <w:r w:rsidR="00954BC4"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5C5B" w:rsidRPr="00954BC4" w:rsidTr="00485C5B">
        <w:trPr>
          <w:trHeight w:val="285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C5B" w:rsidRDefault="00485C5B" w:rsidP="00954B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C5B" w:rsidRDefault="00485C5B" w:rsidP="007C48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патриотическая акция « Блокадный хлеб»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C5B" w:rsidRPr="00954BC4" w:rsidRDefault="008E1645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485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нварь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C5B" w:rsidRDefault="00485C5B" w:rsidP="007C48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ЗВР, старшая вожатая </w:t>
            </w:r>
          </w:p>
          <w:p w:rsidR="00485C5B" w:rsidRDefault="00485C5B" w:rsidP="007C48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4BC4" w:rsidRPr="00954BC4" w:rsidTr="00485C5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485C5B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7C48B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«Победная миля» забег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 на 75 годовщину  Побед</w:t>
            </w:r>
            <w:r w:rsidR="00485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8E1645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485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485C5B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954BC4" w:rsidRPr="00954BC4" w:rsidTr="00485C5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485C5B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музыкальных произведений: «Священная война», «День Победы», слушание и разучивание песен военных лет</w:t>
            </w:r>
            <w:proofErr w:type="gramStart"/>
            <w:r w:rsidR="00485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  «</w:t>
            </w:r>
            <w:proofErr w:type="gramEnd"/>
            <w:r w:rsidR="00485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Голос весны»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</w:t>
            </w:r>
            <w:proofErr w:type="gramStart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апрель</w:t>
            </w:r>
            <w:r w:rsidR="00485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-май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485C5B" w:rsidP="00485C5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музыки</w:t>
            </w:r>
            <w:r w:rsidR="00954BC4"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54BC4" w:rsidRPr="00954BC4" w:rsidTr="00485C5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485C5B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485C5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 выставки рисунков и поделок  «Военная слава России»</w:t>
            </w:r>
            <w:r w:rsidR="00485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 Военный праде</w:t>
            </w:r>
            <w:proofErr w:type="gramStart"/>
            <w:r w:rsidR="00485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д-</w:t>
            </w:r>
            <w:proofErr w:type="gramEnd"/>
            <w:r w:rsidR="00485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победитель!»</w:t>
            </w: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485C5B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954BC4" w:rsidRPr="00954BC4" w:rsidTr="00485C5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485C5B" w:rsidP="00485C5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485C5B" w:rsidRDefault="00485C5B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85C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Акция  « 75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  <w:r w:rsidRPr="00485C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книг о Великой Победе»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485C5B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485C5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="00485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-библиотекарь </w:t>
            </w:r>
          </w:p>
        </w:tc>
      </w:tr>
      <w:tr w:rsidR="00954BC4" w:rsidRPr="00954BC4" w:rsidTr="008E1645">
        <w:trPr>
          <w:trHeight w:val="1005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485C5B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8E1645" w:rsidRDefault="00954BC4" w:rsidP="008E164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иг</w:t>
            </w:r>
            <w:r w:rsidR="008E1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="008E1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«Дорогами бессмертного полка»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45" w:rsidRPr="00954BC4" w:rsidRDefault="008E1645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645" w:rsidRPr="00954BC4" w:rsidTr="008E1645">
        <w:trPr>
          <w:trHeight w:val="615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45" w:rsidRDefault="008E1645" w:rsidP="00954B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45" w:rsidRPr="00954BC4" w:rsidRDefault="008E1645" w:rsidP="008E16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композиция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посвященная к 75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Победы.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45" w:rsidRPr="00954BC4" w:rsidRDefault="008E1645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45" w:rsidRPr="008E1645" w:rsidRDefault="008E1645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E164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Учитель музыки </w:t>
            </w:r>
          </w:p>
        </w:tc>
      </w:tr>
      <w:tr w:rsidR="008E1645" w:rsidRPr="00954BC4" w:rsidTr="008E1645">
        <w:trPr>
          <w:trHeight w:val="855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45" w:rsidRDefault="008E1645" w:rsidP="00954BC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45" w:rsidRPr="00954BC4" w:rsidRDefault="008E1645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 Поём о Победе»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45" w:rsidRPr="00954BC4" w:rsidRDefault="008E1645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45" w:rsidRPr="00954BC4" w:rsidRDefault="008E1645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954BC4" w:rsidRPr="00954BC4" w:rsidTr="00485C5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8E1645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8E1645" w:rsidP="008E164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 Свеча памяти»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8E164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 </w:t>
            </w:r>
            <w:r w:rsidR="008E1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учащиеся школы</w:t>
            </w: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54BC4" w:rsidRPr="00954BC4" w:rsidTr="00485C5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8E1645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«Наша Армия родная»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8E1645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Филологи </w:t>
            </w:r>
          </w:p>
        </w:tc>
      </w:tr>
      <w:tr w:rsidR="00954BC4" w:rsidRPr="00954BC4" w:rsidTr="00485C5B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8E1645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8E6572" w:rsidP="008E657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</w:t>
            </w:r>
            <w:r w:rsidR="00954BC4"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утренники  «День Победы» с приглашением, тружеников тыла,  детей войны.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8E6572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старшая вожатая, классные руководители</w:t>
            </w:r>
          </w:p>
        </w:tc>
      </w:tr>
      <w:tr w:rsidR="00954BC4" w:rsidRPr="00954BC4" w:rsidTr="008E6572">
        <w:trPr>
          <w:trHeight w:val="123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EF9" w:rsidRDefault="008E6572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  <w:p w:rsidR="00605EF9" w:rsidRPr="00605EF9" w:rsidRDefault="00605EF9" w:rsidP="00605EF9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954BC4" w:rsidRPr="00605EF9" w:rsidRDefault="00954BC4" w:rsidP="00605EF9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EF9" w:rsidRDefault="008E6572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музей</w:t>
            </w:r>
            <w:r w:rsidR="00954BC4"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возложение цветов</w:t>
            </w:r>
          </w:p>
          <w:p w:rsidR="00954BC4" w:rsidRPr="00605EF9" w:rsidRDefault="00954BC4" w:rsidP="00605EF9">
            <w:pP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</w:t>
            </w:r>
            <w:proofErr w:type="gramStart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8E6572" w:rsidP="00954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 </w:t>
            </w:r>
          </w:p>
          <w:p w:rsidR="00605EF9" w:rsidRPr="00954BC4" w:rsidRDefault="008E6572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Сотрудник </w:t>
            </w:r>
            <w:r w:rsidR="00954BC4"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краеведческого музея</w:t>
            </w:r>
          </w:p>
        </w:tc>
      </w:tr>
      <w:tr w:rsidR="008E6572" w:rsidRPr="00954BC4" w:rsidTr="008E6572">
        <w:trPr>
          <w:trHeight w:val="1005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72" w:rsidRPr="00FA7E2D" w:rsidRDefault="008E6572" w:rsidP="00605EF9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A7E2D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18</w:t>
            </w:r>
          </w:p>
          <w:p w:rsidR="008E6572" w:rsidRDefault="008E6572" w:rsidP="00605E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72" w:rsidRDefault="008E6572" w:rsidP="00605E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Добровольческая акция              « Сохраним память поколений», уход за обелиском участников ВОВ 1941-1945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72" w:rsidRPr="00954BC4" w:rsidRDefault="008E6572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март-май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72" w:rsidRDefault="008E6572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605EF9" w:rsidRPr="00954BC4" w:rsidTr="00485C5B">
        <w:trPr>
          <w:trHeight w:val="634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EF9" w:rsidRPr="00FA7E2D" w:rsidRDefault="00FA7E2D" w:rsidP="00AE60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E2D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0DF" w:rsidRPr="00FA7E2D" w:rsidRDefault="00605EF9" w:rsidP="00605E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7E2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Книжная выставка «Этих дней не смолкнет слава»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EF9" w:rsidRPr="00954BC4" w:rsidRDefault="00FA7E2D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EF9" w:rsidRDefault="00FA7E2D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библиотекарь </w:t>
            </w:r>
          </w:p>
          <w:p w:rsidR="00605EF9" w:rsidRPr="00954BC4" w:rsidRDefault="00605EF9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60DF" w:rsidRPr="00954BC4" w:rsidTr="00FA7E2D">
        <w:trPr>
          <w:trHeight w:val="645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0DF" w:rsidRPr="00FA7E2D" w:rsidRDefault="00FA7E2D" w:rsidP="00AE60D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FA7E2D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65" w:rsidRPr="00FA7E2D" w:rsidRDefault="00FA7E2D" w:rsidP="00FA7E2D">
            <w:pPr>
              <w:rPr>
                <w:rFonts w:ascii="Arial" w:hAnsi="Arial" w:cs="Arial"/>
                <w:color w:val="565656"/>
                <w:sz w:val="28"/>
                <w:szCs w:val="28"/>
                <w:shd w:val="clear" w:color="auto" w:fill="FFFFFF"/>
              </w:rPr>
            </w:pPr>
            <w:r w:rsidRPr="00FA7E2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Футбол</w:t>
            </w:r>
            <w:proofErr w:type="gramStart"/>
            <w:r w:rsidRPr="00FA7E2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="00AE60DF" w:rsidRPr="00FA7E2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="00AE60DF" w:rsidRPr="00FA7E2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посвященный 75-летию Победы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0DF" w:rsidRPr="00954BC4" w:rsidRDefault="00FA7E2D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E2D" w:rsidRDefault="00FA7E2D" w:rsidP="00FA7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FA7E2D" w:rsidRPr="00954BC4" w:rsidTr="00FA7E2D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E2D" w:rsidRPr="00FA7E2D" w:rsidRDefault="00FA7E2D" w:rsidP="00AE60D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E2D" w:rsidRPr="00FA7E2D" w:rsidRDefault="00F54D9F" w:rsidP="00F54D9F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Проведение классных часов и тематических уроков</w:t>
            </w:r>
            <w:proofErr w:type="gramStart"/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="00FA7E2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="00FA7E2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посвященных 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75 –</w:t>
            </w:r>
            <w:proofErr w:type="spellStart"/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="00FA7E2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ВОВ </w:t>
            </w:r>
            <w:r w:rsidR="0033730D" w:rsidRPr="0033730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«Никто не забыт»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E2D" w:rsidRDefault="00F54D9F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май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E2D" w:rsidRDefault="00F54D9F" w:rsidP="00FA7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A7E2D" w:rsidRPr="00954BC4" w:rsidTr="00485C5B">
        <w:trPr>
          <w:trHeight w:val="263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E2D" w:rsidRPr="00FA7E2D" w:rsidRDefault="0033730D" w:rsidP="00AE60D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E2D" w:rsidRPr="00FA7E2D" w:rsidRDefault="0033730D" w:rsidP="00FA7E2D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Акция « Георгиевская лента»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E2D" w:rsidRDefault="0033730D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E2D" w:rsidRDefault="0033730D" w:rsidP="00FA7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ЗВР, старшая вожатая </w:t>
            </w:r>
          </w:p>
        </w:tc>
      </w:tr>
      <w:tr w:rsidR="006D7265" w:rsidRPr="00954BC4" w:rsidTr="0033730D">
        <w:trPr>
          <w:trHeight w:val="1341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65" w:rsidRPr="0033730D" w:rsidRDefault="0033730D" w:rsidP="00AE60D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33730D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65" w:rsidRDefault="0033730D" w:rsidP="0033730D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 w:rsidRPr="0033730D">
              <w:rPr>
                <w:rFonts w:ascii="Verdana" w:hAnsi="Verdana"/>
                <w:color w:val="000000"/>
                <w:sz w:val="28"/>
                <w:szCs w:val="28"/>
              </w:rPr>
              <w:t>Ежегодная акция «Бессмертный полк»</w:t>
            </w:r>
          </w:p>
          <w:p w:rsidR="0033730D" w:rsidRPr="0033730D" w:rsidRDefault="0033730D" w:rsidP="0033730D">
            <w:pPr>
              <w:rPr>
                <w:rFonts w:ascii="Arial" w:hAnsi="Arial" w:cs="Arial"/>
                <w:color w:val="56565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65" w:rsidRPr="00954BC4" w:rsidRDefault="006D7265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65" w:rsidRDefault="0033730D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ЗВР, старшая вожатая Классные руководители </w:t>
            </w:r>
          </w:p>
        </w:tc>
      </w:tr>
      <w:tr w:rsidR="0033730D" w:rsidRPr="00954BC4" w:rsidTr="0033730D">
        <w:trPr>
          <w:trHeight w:val="570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Pr="0033730D" w:rsidRDefault="0033730D" w:rsidP="00AE60D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Pr="0033730D" w:rsidRDefault="0033730D" w:rsidP="0033730D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>А</w:t>
            </w:r>
            <w:r w:rsidRPr="0033730D">
              <w:rPr>
                <w:rFonts w:ascii="Verdana" w:hAnsi="Verdana"/>
                <w:color w:val="000000"/>
                <w:sz w:val="28"/>
                <w:szCs w:val="28"/>
              </w:rPr>
              <w:t>кция флористического дизайна «Цветники Победы»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Pr="00954BC4" w:rsidRDefault="0033730D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Default="0033730D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технологии</w:t>
            </w:r>
          </w:p>
        </w:tc>
      </w:tr>
      <w:tr w:rsidR="0033730D" w:rsidRPr="00954BC4" w:rsidTr="0033730D">
        <w:trPr>
          <w:trHeight w:val="390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Pr="0033730D" w:rsidRDefault="0033730D" w:rsidP="00AE60D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Pr="0033730D" w:rsidRDefault="0033730D" w:rsidP="0033730D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r w:rsidRPr="0033730D">
              <w:rPr>
                <w:rFonts w:ascii="Verdana" w:hAnsi="Verdana"/>
                <w:color w:val="000000"/>
                <w:sz w:val="28"/>
                <w:szCs w:val="28"/>
              </w:rPr>
              <w:t>Акция «Звезда Победы»,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Pr="00954BC4" w:rsidRDefault="0033730D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Default="0033730D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ЗВР, старшая вожатая</w:t>
            </w:r>
          </w:p>
        </w:tc>
      </w:tr>
      <w:tr w:rsidR="0033730D" w:rsidRPr="00954BC4" w:rsidTr="0033730D">
        <w:trPr>
          <w:trHeight w:val="615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Pr="0033730D" w:rsidRDefault="0033730D" w:rsidP="00AE60D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Pr="0033730D" w:rsidRDefault="0033730D" w:rsidP="0033730D">
            <w:pPr>
              <w:pStyle w:val="a3"/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</w:rPr>
              <w:t xml:space="preserve">Акция </w:t>
            </w:r>
            <w:r w:rsidRPr="0033730D">
              <w:rPr>
                <w:rFonts w:ascii="Verdana" w:hAnsi="Verdana"/>
                <w:color w:val="000000"/>
                <w:sz w:val="28"/>
                <w:szCs w:val="28"/>
              </w:rPr>
              <w:t>«Забота о ветеране»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Pr="00954BC4" w:rsidRDefault="00F54D9F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Default="0033730D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ЗВР,</w:t>
            </w:r>
            <w:r w:rsidR="00F54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таршая вожатая </w:t>
            </w:r>
          </w:p>
        </w:tc>
      </w:tr>
      <w:tr w:rsidR="0033730D" w:rsidRPr="00954BC4" w:rsidTr="00E947F7">
        <w:trPr>
          <w:trHeight w:val="498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7F7" w:rsidRPr="0033730D" w:rsidRDefault="0033730D" w:rsidP="00AE60D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7F7" w:rsidRPr="00F54D9F" w:rsidRDefault="00F54D9F" w:rsidP="0033730D">
            <w:pPr>
              <w:rPr>
                <w:rFonts w:ascii="Verdana" w:hAnsi="Verdana"/>
                <w:color w:val="000000"/>
                <w:sz w:val="28"/>
                <w:szCs w:val="28"/>
              </w:rPr>
            </w:pPr>
            <w:proofErr w:type="spellStart"/>
            <w:r w:rsidRPr="00F54D9F">
              <w:rPr>
                <w:rFonts w:ascii="Verdana" w:hAnsi="Verdana"/>
                <w:color w:val="000000"/>
                <w:sz w:val="28"/>
                <w:szCs w:val="28"/>
              </w:rPr>
              <w:t>Ф</w:t>
            </w:r>
            <w:r w:rsidR="0033730D" w:rsidRPr="00F54D9F">
              <w:rPr>
                <w:rFonts w:ascii="Verdana" w:hAnsi="Verdana"/>
                <w:color w:val="000000"/>
                <w:sz w:val="28"/>
                <w:szCs w:val="28"/>
              </w:rPr>
              <w:t>лэшмоб</w:t>
            </w:r>
            <w:proofErr w:type="spellEnd"/>
            <w:r w:rsidR="0033730D" w:rsidRPr="00F54D9F">
              <w:rPr>
                <w:rFonts w:ascii="Verdana" w:hAnsi="Verdana"/>
                <w:color w:val="000000"/>
                <w:sz w:val="28"/>
                <w:szCs w:val="28"/>
              </w:rPr>
              <w:t xml:space="preserve"> «</w:t>
            </w:r>
            <w:r w:rsidR="00E947F7">
              <w:rPr>
                <w:rFonts w:ascii="Verdana" w:hAnsi="Verdana"/>
                <w:color w:val="000000"/>
                <w:sz w:val="28"/>
                <w:szCs w:val="28"/>
              </w:rPr>
              <w:t>День Победы»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Pr="00954BC4" w:rsidRDefault="00F54D9F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30D" w:rsidRDefault="00F54D9F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ЗВР, старшая вожатая</w:t>
            </w:r>
          </w:p>
        </w:tc>
      </w:tr>
      <w:tr w:rsidR="00E947F7" w:rsidRPr="00954BC4" w:rsidTr="00E947F7">
        <w:trPr>
          <w:trHeight w:val="1725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7F7" w:rsidRDefault="00E947F7" w:rsidP="00AE60D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  <w:p w:rsidR="00E947F7" w:rsidRDefault="00E947F7" w:rsidP="00AE60D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7F7" w:rsidRDefault="00E947F7" w:rsidP="002B464A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8"/>
                <w:szCs w:val="28"/>
                <w:lang w:eastAsia="ru-RU"/>
              </w:rPr>
            </w:pPr>
            <w:r w:rsidRPr="00E947F7">
              <w:rPr>
                <w:rFonts w:ascii="Arial" w:eastAsia="Times New Roman" w:hAnsi="Arial" w:cs="Arial"/>
                <w:color w:val="1C1C1C"/>
                <w:sz w:val="28"/>
                <w:szCs w:val="28"/>
                <w:lang w:eastAsia="ru-RU"/>
              </w:rPr>
              <w:t>Информационный час «День снятия блокады Ленинграда», «Дневник Тани Савичевой», просмотр фильма о войне.</w:t>
            </w:r>
          </w:p>
          <w:p w:rsidR="002B464A" w:rsidRPr="002B464A" w:rsidRDefault="002B464A" w:rsidP="002B464A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7F7" w:rsidRDefault="00E947F7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7F7" w:rsidRDefault="00E947F7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E947F7" w:rsidRPr="00954BC4" w:rsidTr="002B464A">
        <w:trPr>
          <w:trHeight w:val="1215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7F7" w:rsidRDefault="00E947F7" w:rsidP="00AE60D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7F7" w:rsidRPr="00E947F7" w:rsidRDefault="00E947F7" w:rsidP="002B464A">
            <w:pPr>
              <w:spacing w:after="0" w:line="240" w:lineRule="auto"/>
              <w:rPr>
                <w:rFonts w:ascii="Arial" w:eastAsia="Times New Roman" w:hAnsi="Arial" w:cs="Arial"/>
                <w:color w:val="1C1C1C"/>
                <w:sz w:val="28"/>
                <w:szCs w:val="28"/>
                <w:lang w:eastAsia="ru-RU"/>
              </w:rPr>
            </w:pPr>
            <w:r w:rsidRPr="00E947F7">
              <w:rPr>
                <w:rFonts w:ascii="Arial" w:eastAsia="Times New Roman" w:hAnsi="Arial" w:cs="Arial"/>
                <w:color w:val="1C1C1C"/>
                <w:sz w:val="28"/>
                <w:szCs w:val="28"/>
                <w:lang w:eastAsia="ru-RU"/>
              </w:rPr>
              <w:t>Показ кинофильмов из цикла «ВОВ в кинохронике и художественных фильмах»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7F7" w:rsidRDefault="005E4EEF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март-май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7F7" w:rsidRDefault="005E4EEF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ИКТ, ЗВР, классные руководители </w:t>
            </w:r>
          </w:p>
        </w:tc>
      </w:tr>
      <w:tr w:rsidR="002B464A" w:rsidRPr="00954BC4" w:rsidTr="00485C5B">
        <w:trPr>
          <w:trHeight w:val="840"/>
        </w:trPr>
        <w:tc>
          <w:tcPr>
            <w:tcW w:w="5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4A" w:rsidRDefault="002B464A" w:rsidP="00AE60DF">
            <w:pP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4A" w:rsidRPr="002B464A" w:rsidRDefault="002B464A" w:rsidP="00E947F7">
            <w:pPr>
              <w:rPr>
                <w:rFonts w:ascii="Arial" w:eastAsia="Times New Roman" w:hAnsi="Arial" w:cs="Arial"/>
                <w:color w:val="1C1C1C"/>
                <w:sz w:val="28"/>
                <w:szCs w:val="28"/>
                <w:lang w:eastAsia="ru-RU"/>
              </w:rPr>
            </w:pPr>
            <w:r w:rsidRPr="00C40DF0">
              <w:rPr>
                <w:rFonts w:ascii="Arial" w:eastAsia="Times New Roman" w:hAnsi="Arial" w:cs="Arial"/>
                <w:color w:val="1C1C1C"/>
                <w:sz w:val="20"/>
                <w:szCs w:val="20"/>
                <w:lang w:eastAsia="ru-RU"/>
              </w:rPr>
              <w:t> </w:t>
            </w:r>
            <w:r w:rsidRPr="002B46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 февраля</w:t>
            </w:r>
            <w:r w:rsidRPr="002B464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2B46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– День памяти юного героя-антифашиста.</w:t>
            </w:r>
            <w:r w:rsidRPr="002B464A">
              <w:rPr>
                <w:rFonts w:ascii="Times New Roman" w:eastAsia="Calibri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4A" w:rsidRDefault="002B464A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4A" w:rsidRDefault="002B464A" w:rsidP="00954B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истории </w:t>
            </w:r>
          </w:p>
        </w:tc>
      </w:tr>
      <w:tr w:rsidR="00954BC4" w:rsidRPr="00954BC4" w:rsidTr="007C48B4">
        <w:tc>
          <w:tcPr>
            <w:tcW w:w="9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по организации мероприятий, посвящённых празднованию 75-летия Победы в ВОВ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F54D9F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ЗВР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F54D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Сбор методического материала </w:t>
            </w: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Великой Отечественно войне, оформление тематических папок, подбор музыки, стихотворений, конспектов досугов, посвящённых Дню Победы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октябрь-май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F54D9F" w:rsidP="00F54D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вожатая 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F54D9F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интернет ресурсами, создание электронного банка материалов по теме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</w:t>
            </w:r>
            <w:proofErr w:type="gramStart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F54D9F" w:rsidP="0095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  <w:p w:rsidR="00954BC4" w:rsidRPr="00954BC4" w:rsidRDefault="00F54D9F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ИКТ 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F54D9F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Акциях:</w:t>
            </w:r>
            <w:proofErr w:type="gramStart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«Весенняя неделя добра»</w:t>
            </w:r>
          </w:p>
          <w:p w:rsidR="00954BC4" w:rsidRPr="00954BC4" w:rsidRDefault="00954BC4" w:rsidP="00954BC4">
            <w:pPr>
              <w:spacing w:after="0" w:line="240" w:lineRule="auto"/>
              <w:ind w:left="1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-«Поздравления для всех»</w:t>
            </w:r>
          </w:p>
          <w:p w:rsidR="00954BC4" w:rsidRPr="00954BC4" w:rsidRDefault="00954BC4" w:rsidP="00954BC4">
            <w:pPr>
              <w:spacing w:after="0" w:line="240" w:lineRule="auto"/>
              <w:ind w:left="1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-«Георгиевская ленточка»</w:t>
            </w:r>
          </w:p>
          <w:p w:rsidR="00954BC4" w:rsidRPr="00954BC4" w:rsidRDefault="00954BC4" w:rsidP="00954BC4">
            <w:pPr>
              <w:spacing w:after="0" w:line="0" w:lineRule="atLeast"/>
              <w:ind w:left="1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«Бессмертный полк»</w:t>
            </w:r>
            <w:r w:rsidR="00F54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т.д.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апрель</w:t>
            </w: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май</w:t>
            </w:r>
          </w:p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431533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F54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4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3C7C92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3C7C9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Информирование общественности о проведении мероприятий по подготовке и празднованию Дня Победы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3C7C92" w:rsidP="003C7C9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ЗВР, старшая вожатая</w:t>
            </w:r>
          </w:p>
        </w:tc>
      </w:tr>
      <w:tr w:rsidR="00954BC4" w:rsidRPr="00954BC4" w:rsidTr="007C48B4">
        <w:tc>
          <w:tcPr>
            <w:tcW w:w="9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тематических фото-альбомов:  </w:t>
            </w: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 Наши деды-славные Победы», «Герой в моей семье», «Они нас защищали», «Дети-Герои войны»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Родители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«Есть такая профессия-Родину защищать!»-выставка армейских альбомов, фотографий пап, дедушек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Родители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282FC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 в организации и подготовке </w:t>
            </w:r>
            <w:proofErr w:type="gramStart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</w:t>
            </w:r>
            <w:proofErr w:type="gramStart"/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</w:t>
            </w:r>
            <w:proofErr w:type="gramEnd"/>
            <w:r w:rsidR="00282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памяти»</w:t>
            </w: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282F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282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BC063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 в изготовлении атрибутов </w:t>
            </w:r>
            <w:r w:rsidR="00BC0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костюмов к празднику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октябрь-апрель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акциях:</w:t>
            </w:r>
          </w:p>
          <w:p w:rsidR="00954BC4" w:rsidRPr="00954BC4" w:rsidRDefault="00954BC4" w:rsidP="00954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-«Весенняя неделя добра»</w:t>
            </w:r>
          </w:p>
          <w:p w:rsidR="00954BC4" w:rsidRPr="00954BC4" w:rsidRDefault="00954BC4" w:rsidP="00954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-«Поздравления для всех»</w:t>
            </w:r>
          </w:p>
          <w:p w:rsidR="00954BC4" w:rsidRPr="00954BC4" w:rsidRDefault="00954BC4" w:rsidP="00954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-«Георгиевская ленточка»</w:t>
            </w:r>
          </w:p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-«Бессмертный полк»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</w:t>
            </w: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май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954BC4" w:rsidRPr="00954BC4" w:rsidRDefault="00954BC4" w:rsidP="0095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203371" w:rsidP="002033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конкурсах </w:t>
            </w:r>
            <w:r w:rsidR="00954BC4"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детского творчества (рисунков, поделок, чтения стихов, вокальных, танцевальных)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октябрь--май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954BC4" w:rsidRPr="00954BC4" w:rsidRDefault="00954BC4" w:rsidP="0095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руководители</w:t>
            </w:r>
          </w:p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954BC4" w:rsidRPr="00954BC4" w:rsidTr="007C48B4">
        <w:tc>
          <w:tcPr>
            <w:tcW w:w="9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2033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Оформление в </w:t>
            </w:r>
            <w:r w:rsidR="00203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школе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203371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2033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«Уголков памяти», посвящённых Дню Победы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родители</w:t>
            </w:r>
          </w:p>
        </w:tc>
      </w:tr>
      <w:tr w:rsidR="00954BC4" w:rsidRPr="00954BC4" w:rsidTr="007C48B4"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203371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выставки поделок, рисунков, посвящённой Дню Победы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BC4" w:rsidRPr="00954BC4" w:rsidRDefault="00954BC4" w:rsidP="0095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954BC4" w:rsidRPr="00954BC4" w:rsidRDefault="00954BC4" w:rsidP="0095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групп</w:t>
            </w:r>
          </w:p>
          <w:p w:rsidR="00954BC4" w:rsidRPr="00954BC4" w:rsidRDefault="00954BC4" w:rsidP="0095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  <w:p w:rsidR="00954BC4" w:rsidRPr="00954BC4" w:rsidRDefault="00954BC4" w:rsidP="0095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</w:t>
            </w:r>
          </w:p>
          <w:p w:rsidR="00954BC4" w:rsidRPr="00954BC4" w:rsidRDefault="00954BC4" w:rsidP="00954B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54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</w:tbl>
    <w:p w:rsidR="00EB4C1D" w:rsidRDefault="00EB4C1D"/>
    <w:p w:rsidR="00C40DF0" w:rsidRDefault="00C40DF0"/>
    <w:p w:rsidR="00C40DF0" w:rsidRDefault="00C40DF0"/>
    <w:p w:rsidR="00C40DF0" w:rsidRDefault="00C40DF0"/>
    <w:p w:rsidR="00C40DF0" w:rsidRDefault="00C40DF0"/>
    <w:p w:rsidR="00C40DF0" w:rsidRPr="00C40DF0" w:rsidRDefault="00C40DF0" w:rsidP="00C4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C1C"/>
          <w:sz w:val="20"/>
          <w:szCs w:val="20"/>
          <w:lang w:eastAsia="ru-RU"/>
        </w:rPr>
      </w:pPr>
      <w:r w:rsidRPr="00C40DF0">
        <w:rPr>
          <w:rFonts w:ascii="Arial" w:eastAsia="Times New Roman" w:hAnsi="Arial" w:cs="Arial"/>
          <w:color w:val="1C1C1C"/>
          <w:sz w:val="20"/>
          <w:szCs w:val="20"/>
          <w:lang w:eastAsia="ru-RU"/>
        </w:rPr>
        <w:t> </w:t>
      </w:r>
    </w:p>
    <w:p w:rsidR="00C40DF0" w:rsidRDefault="00C40DF0"/>
    <w:sectPr w:rsidR="00C4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9E"/>
    <w:rsid w:val="00203371"/>
    <w:rsid w:val="00282FC9"/>
    <w:rsid w:val="002B464A"/>
    <w:rsid w:val="0033730D"/>
    <w:rsid w:val="003C7C92"/>
    <w:rsid w:val="00431533"/>
    <w:rsid w:val="00485C5B"/>
    <w:rsid w:val="005E4EEF"/>
    <w:rsid w:val="00605EF9"/>
    <w:rsid w:val="006D7265"/>
    <w:rsid w:val="007C48B4"/>
    <w:rsid w:val="008E1645"/>
    <w:rsid w:val="008E6572"/>
    <w:rsid w:val="00954BC4"/>
    <w:rsid w:val="00A52898"/>
    <w:rsid w:val="00AE60DF"/>
    <w:rsid w:val="00B55F9E"/>
    <w:rsid w:val="00BC063E"/>
    <w:rsid w:val="00C40DF0"/>
    <w:rsid w:val="00E947F7"/>
    <w:rsid w:val="00EB4C1D"/>
    <w:rsid w:val="00F54D9F"/>
    <w:rsid w:val="00FA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2020-02-14T09:32:00Z</dcterms:created>
  <dcterms:modified xsi:type="dcterms:W3CDTF">2020-02-15T06:29:00Z</dcterms:modified>
</cp:coreProperties>
</file>