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6AF" w:rsidRPr="00F636AF" w:rsidRDefault="00D2338D"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Рассмотрено</w:t>
      </w:r>
    </w:p>
    <w:p w:rsidR="00DA4F1B" w:rsidRPr="00F636AF" w:rsidRDefault="00F636AF" w:rsidP="00DA4F1B">
      <w:pPr>
        <w:shd w:val="clear" w:color="auto" w:fill="FFFFFF"/>
        <w:spacing w:after="0" w:line="240" w:lineRule="auto"/>
        <w:outlineLvl w:val="1"/>
        <w:rPr>
          <w:rFonts w:ascii="Times New Roman" w:eastAsia="Times New Roman" w:hAnsi="Times New Roman" w:cs="Times New Roman"/>
          <w:b/>
          <w:bCs/>
          <w:sz w:val="36"/>
          <w:szCs w:val="36"/>
          <w:lang w:eastAsia="ru-RU"/>
        </w:rPr>
      </w:pPr>
      <w:r w:rsidRPr="00F636AF">
        <w:rPr>
          <w:rFonts w:ascii="Times New Roman" w:eastAsia="Times New Roman" w:hAnsi="Times New Roman" w:cs="Times New Roman"/>
          <w:sz w:val="24"/>
          <w:szCs w:val="24"/>
          <w:lang w:eastAsia="ru-RU"/>
        </w:rPr>
        <w:t>На заседании педагогического совета</w:t>
      </w:r>
      <w:r w:rsidR="00DA4F1B" w:rsidRPr="00DA4F1B">
        <w:rPr>
          <w:rFonts w:ascii="Times New Roman" w:eastAsia="Times New Roman" w:hAnsi="Times New Roman" w:cs="Times New Roman"/>
          <w:b/>
          <w:bCs/>
          <w:sz w:val="24"/>
          <w:szCs w:val="24"/>
          <w:lang w:eastAsia="ru-RU"/>
        </w:rPr>
        <w:t xml:space="preserve"> </w:t>
      </w:r>
      <w:r w:rsidR="00DA4F1B" w:rsidRPr="00F636AF">
        <w:rPr>
          <w:rFonts w:ascii="Times New Roman" w:eastAsia="Times New Roman" w:hAnsi="Times New Roman" w:cs="Times New Roman"/>
          <w:b/>
          <w:bCs/>
          <w:sz w:val="24"/>
          <w:szCs w:val="24"/>
          <w:lang w:eastAsia="ru-RU"/>
        </w:rPr>
        <w:t>Утверждено</w:t>
      </w:r>
    </w:p>
    <w:p w:rsidR="00DA4F1B" w:rsidRPr="00F636AF" w:rsidRDefault="00DA4F1B" w:rsidP="00DA4F1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МКОУ «НСОШ им. </w:t>
      </w:r>
      <w:proofErr w:type="spellStart"/>
      <w:r>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w:t>
      </w:r>
    </w:p>
    <w:p w:rsidR="00DA4F1B" w:rsidRPr="00F636AF" w:rsidRDefault="00DA4F1B" w:rsidP="00DA4F1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w:t>
      </w:r>
      <w:proofErr w:type="spellStart"/>
      <w:r>
        <w:rPr>
          <w:rFonts w:ascii="Times New Roman" w:eastAsia="Times New Roman" w:hAnsi="Times New Roman" w:cs="Times New Roman"/>
          <w:sz w:val="24"/>
          <w:szCs w:val="24"/>
          <w:lang w:eastAsia="ru-RU"/>
        </w:rPr>
        <w:t>З.А.Баяджиева</w:t>
      </w:r>
      <w:proofErr w:type="spellEnd"/>
    </w:p>
    <w:p w:rsidR="00DA4F1B" w:rsidRPr="00F636AF" w:rsidRDefault="00DA4F1B" w:rsidP="00DA4F1B">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Приказ №____ от________ 2020г</w:t>
      </w:r>
    </w:p>
    <w:p w:rsidR="00F636AF" w:rsidRPr="00F636AF" w:rsidRDefault="00DA4F1B"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br/>
      </w:r>
    </w:p>
    <w:p w:rsidR="00F636AF" w:rsidRPr="00F636AF" w:rsidRDefault="00F636AF" w:rsidP="00F636AF">
      <w:pPr>
        <w:shd w:val="clear" w:color="auto" w:fill="FFFFFF"/>
        <w:spacing w:after="0" w:line="240" w:lineRule="auto"/>
        <w:outlineLvl w:val="1"/>
        <w:rPr>
          <w:rFonts w:ascii="Times New Roman" w:eastAsia="Times New Roman" w:hAnsi="Times New Roman" w:cs="Times New Roman"/>
          <w:b/>
          <w:bCs/>
          <w:sz w:val="36"/>
          <w:szCs w:val="36"/>
          <w:lang w:eastAsia="ru-RU"/>
        </w:rPr>
      </w:pPr>
      <w:r w:rsidRPr="00F636AF">
        <w:rPr>
          <w:rFonts w:ascii="Times New Roman" w:eastAsia="Times New Roman" w:hAnsi="Times New Roman" w:cs="Times New Roman"/>
          <w:b/>
          <w:bCs/>
          <w:sz w:val="24"/>
          <w:szCs w:val="24"/>
          <w:lang w:eastAsia="ru-RU"/>
        </w:rPr>
        <w:t>Утверждено</w:t>
      </w:r>
    </w:p>
    <w:p w:rsidR="00F636AF" w:rsidRPr="00F636AF" w:rsidRDefault="00D2338D" w:rsidP="00F636A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МКОУ «НСОШ им. </w:t>
      </w:r>
      <w:proofErr w:type="spellStart"/>
      <w:r>
        <w:rPr>
          <w:rFonts w:ascii="Times New Roman" w:eastAsia="Times New Roman" w:hAnsi="Times New Roman" w:cs="Times New Roman"/>
          <w:sz w:val="24"/>
          <w:szCs w:val="24"/>
          <w:lang w:eastAsia="ru-RU"/>
        </w:rPr>
        <w:t>Х.Исмаилова</w:t>
      </w:r>
      <w:proofErr w:type="spellEnd"/>
      <w:r w:rsidR="00F636AF" w:rsidRPr="00F636AF">
        <w:rPr>
          <w:rFonts w:ascii="Times New Roman" w:eastAsia="Times New Roman" w:hAnsi="Times New Roman" w:cs="Times New Roman"/>
          <w:sz w:val="24"/>
          <w:szCs w:val="24"/>
          <w:lang w:eastAsia="ru-RU"/>
        </w:rPr>
        <w:t>»</w:t>
      </w:r>
    </w:p>
    <w:p w:rsidR="00F636AF" w:rsidRPr="00F636AF" w:rsidRDefault="00D2338D" w:rsidP="00F636A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w:t>
      </w:r>
      <w:proofErr w:type="spellStart"/>
      <w:r>
        <w:rPr>
          <w:rFonts w:ascii="Times New Roman" w:eastAsia="Times New Roman" w:hAnsi="Times New Roman" w:cs="Times New Roman"/>
          <w:sz w:val="24"/>
          <w:szCs w:val="24"/>
          <w:lang w:eastAsia="ru-RU"/>
        </w:rPr>
        <w:t>З.А.Баяджиева</w:t>
      </w:r>
      <w:proofErr w:type="spellEnd"/>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Приказ №____ от________ 2020г</w:t>
      </w:r>
      <w:r w:rsidRPr="00F636AF">
        <w:rPr>
          <w:rFonts w:ascii="Times New Roman" w:eastAsia="Times New Roman" w:hAnsi="Times New Roman" w:cs="Times New Roman"/>
          <w:sz w:val="24"/>
          <w:szCs w:val="24"/>
          <w:lang w:eastAsia="ru-RU"/>
        </w:rPr>
        <w:br/>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br/>
      </w:r>
    </w:p>
    <w:p w:rsidR="00F636AF" w:rsidRPr="00F636AF" w:rsidRDefault="00F636AF" w:rsidP="00F636AF">
      <w:pPr>
        <w:shd w:val="clear" w:color="auto" w:fill="FFFFFF"/>
        <w:spacing w:after="0" w:line="294" w:lineRule="atLeast"/>
        <w:jc w:val="center"/>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36"/>
          <w:szCs w:val="36"/>
          <w:lang w:eastAsia="ru-RU"/>
        </w:rPr>
        <w:t>Основная образовательная программа среднего общего образования</w:t>
      </w:r>
    </w:p>
    <w:p w:rsidR="00F636AF" w:rsidRPr="00F636AF" w:rsidRDefault="00F636AF" w:rsidP="00F636AF">
      <w:pPr>
        <w:shd w:val="clear" w:color="auto" w:fill="FFFFFF"/>
        <w:spacing w:after="0" w:line="294" w:lineRule="atLeast"/>
        <w:jc w:val="center"/>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36"/>
          <w:szCs w:val="36"/>
          <w:lang w:eastAsia="ru-RU"/>
        </w:rPr>
        <w:t>(10-11 классы)</w:t>
      </w:r>
    </w:p>
    <w:p w:rsidR="00F636AF" w:rsidRPr="00F636AF" w:rsidRDefault="00222AF9" w:rsidP="00F636AF">
      <w:pPr>
        <w:shd w:val="clear" w:color="auto" w:fill="FFFFFF"/>
        <w:spacing w:after="0"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36"/>
          <w:szCs w:val="36"/>
          <w:lang w:eastAsia="ru-RU"/>
        </w:rPr>
        <w:t>Сроки реализации: 2020-2021</w:t>
      </w:r>
      <w:r w:rsidR="00F636AF" w:rsidRPr="00F636AF">
        <w:rPr>
          <w:rFonts w:ascii="Times New Roman" w:eastAsia="Times New Roman" w:hAnsi="Times New Roman" w:cs="Times New Roman"/>
          <w:b/>
          <w:bCs/>
          <w:sz w:val="36"/>
          <w:szCs w:val="36"/>
          <w:lang w:eastAsia="ru-RU"/>
        </w:rPr>
        <w:t xml:space="preserve"> </w:t>
      </w:r>
      <w:proofErr w:type="spellStart"/>
      <w:proofErr w:type="gramStart"/>
      <w:r w:rsidR="00F636AF" w:rsidRPr="00F636AF">
        <w:rPr>
          <w:rFonts w:ascii="Times New Roman" w:eastAsia="Times New Roman" w:hAnsi="Times New Roman" w:cs="Times New Roman"/>
          <w:b/>
          <w:bCs/>
          <w:sz w:val="36"/>
          <w:szCs w:val="36"/>
          <w:lang w:eastAsia="ru-RU"/>
        </w:rPr>
        <w:t>гг</w:t>
      </w:r>
      <w:proofErr w:type="spellEnd"/>
      <w:proofErr w:type="gramEnd"/>
    </w:p>
    <w:p w:rsidR="00F636AF" w:rsidRPr="00F636AF" w:rsidRDefault="00222AF9" w:rsidP="00F636AF">
      <w:pPr>
        <w:shd w:val="clear" w:color="auto" w:fill="FFFFFF"/>
        <w:spacing w:after="0"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36"/>
          <w:szCs w:val="36"/>
          <w:lang w:eastAsia="ru-RU"/>
        </w:rPr>
        <w:t>МКОУ «Н</w:t>
      </w:r>
      <w:r w:rsidR="00DA4F1B">
        <w:rPr>
          <w:rFonts w:ascii="Times New Roman" w:eastAsia="Times New Roman" w:hAnsi="Times New Roman" w:cs="Times New Roman"/>
          <w:b/>
          <w:bCs/>
          <w:sz w:val="36"/>
          <w:szCs w:val="36"/>
          <w:lang w:eastAsia="ru-RU"/>
        </w:rPr>
        <w:t xml:space="preserve">овокосинская </w:t>
      </w:r>
      <w:r>
        <w:rPr>
          <w:rFonts w:ascii="Times New Roman" w:eastAsia="Times New Roman" w:hAnsi="Times New Roman" w:cs="Times New Roman"/>
          <w:b/>
          <w:bCs/>
          <w:sz w:val="36"/>
          <w:szCs w:val="36"/>
          <w:lang w:eastAsia="ru-RU"/>
        </w:rPr>
        <w:t xml:space="preserve">СОШ им. </w:t>
      </w:r>
      <w:proofErr w:type="spellStart"/>
      <w:r>
        <w:rPr>
          <w:rFonts w:ascii="Times New Roman" w:eastAsia="Times New Roman" w:hAnsi="Times New Roman" w:cs="Times New Roman"/>
          <w:b/>
          <w:bCs/>
          <w:sz w:val="36"/>
          <w:szCs w:val="36"/>
          <w:lang w:eastAsia="ru-RU"/>
        </w:rPr>
        <w:t>Х.Исмаилова</w:t>
      </w:r>
      <w:proofErr w:type="spellEnd"/>
      <w:r w:rsidR="00F636AF" w:rsidRPr="00F636AF">
        <w:rPr>
          <w:rFonts w:ascii="Times New Roman" w:eastAsia="Times New Roman" w:hAnsi="Times New Roman" w:cs="Times New Roman"/>
          <w:b/>
          <w:bCs/>
          <w:sz w:val="36"/>
          <w:szCs w:val="36"/>
          <w:lang w:eastAsia="ru-RU"/>
        </w:rPr>
        <w:t>»</w:t>
      </w:r>
    </w:p>
    <w:p w:rsidR="00F636AF" w:rsidRPr="00F636AF" w:rsidRDefault="00222AF9" w:rsidP="00F636AF">
      <w:pPr>
        <w:shd w:val="clear" w:color="auto" w:fill="FFFFFF"/>
        <w:spacing w:after="0" w:line="294" w:lineRule="atLeast"/>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sz w:val="36"/>
          <w:szCs w:val="36"/>
          <w:lang w:eastAsia="ru-RU"/>
        </w:rPr>
        <w:t>Бабаюртов</w:t>
      </w:r>
      <w:r w:rsidR="00F636AF" w:rsidRPr="00F636AF">
        <w:rPr>
          <w:rFonts w:ascii="Times New Roman" w:eastAsia="Times New Roman" w:hAnsi="Times New Roman" w:cs="Times New Roman"/>
          <w:b/>
          <w:bCs/>
          <w:sz w:val="36"/>
          <w:szCs w:val="36"/>
          <w:lang w:eastAsia="ru-RU"/>
        </w:rPr>
        <w:t>ского</w:t>
      </w:r>
      <w:proofErr w:type="spellEnd"/>
      <w:r w:rsidR="00F636AF" w:rsidRPr="00F636AF">
        <w:rPr>
          <w:rFonts w:ascii="Times New Roman" w:eastAsia="Times New Roman" w:hAnsi="Times New Roman" w:cs="Times New Roman"/>
          <w:b/>
          <w:bCs/>
          <w:sz w:val="36"/>
          <w:szCs w:val="36"/>
          <w:lang w:eastAsia="ru-RU"/>
        </w:rPr>
        <w:t xml:space="preserve"> района</w:t>
      </w:r>
    </w:p>
    <w:p w:rsidR="00F636AF" w:rsidRPr="00F636AF" w:rsidRDefault="00222AF9" w:rsidP="00F636AF">
      <w:pPr>
        <w:shd w:val="clear" w:color="auto" w:fill="FFFFFF"/>
        <w:spacing w:after="0"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36"/>
          <w:szCs w:val="36"/>
          <w:lang w:eastAsia="ru-RU"/>
        </w:rPr>
        <w:t>Республики Дагестан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jc w:val="center"/>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jc w:val="center"/>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jc w:val="center"/>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jc w:val="center"/>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jc w:val="center"/>
        <w:rPr>
          <w:rFonts w:ascii="Times New Roman" w:eastAsia="Times New Roman" w:hAnsi="Times New Roman" w:cs="Times New Roman"/>
          <w:sz w:val="24"/>
          <w:szCs w:val="24"/>
          <w:lang w:eastAsia="ru-RU"/>
        </w:rPr>
      </w:pPr>
    </w:p>
    <w:p w:rsidR="00222AF9" w:rsidRDefault="00222AF9" w:rsidP="00F636AF">
      <w:pPr>
        <w:shd w:val="clear" w:color="auto" w:fill="FFFFFF"/>
        <w:spacing w:after="0" w:line="294" w:lineRule="atLeast"/>
        <w:jc w:val="center"/>
        <w:rPr>
          <w:rFonts w:ascii="Times New Roman" w:eastAsia="Times New Roman" w:hAnsi="Times New Roman" w:cs="Times New Roman"/>
          <w:b/>
          <w:bCs/>
          <w:sz w:val="24"/>
          <w:szCs w:val="24"/>
          <w:lang w:eastAsia="ru-RU"/>
        </w:rPr>
      </w:pPr>
    </w:p>
    <w:p w:rsidR="00222AF9" w:rsidRDefault="00222AF9" w:rsidP="00F636AF">
      <w:pPr>
        <w:shd w:val="clear" w:color="auto" w:fill="FFFFFF"/>
        <w:spacing w:after="0" w:line="294" w:lineRule="atLeast"/>
        <w:jc w:val="center"/>
        <w:rPr>
          <w:rFonts w:ascii="Times New Roman" w:eastAsia="Times New Roman" w:hAnsi="Times New Roman" w:cs="Times New Roman"/>
          <w:b/>
          <w:bCs/>
          <w:sz w:val="24"/>
          <w:szCs w:val="24"/>
          <w:lang w:eastAsia="ru-RU"/>
        </w:rPr>
      </w:pPr>
    </w:p>
    <w:p w:rsidR="00222AF9" w:rsidRDefault="00222AF9" w:rsidP="00F636AF">
      <w:pPr>
        <w:shd w:val="clear" w:color="auto" w:fill="FFFFFF"/>
        <w:spacing w:after="0" w:line="294" w:lineRule="atLeast"/>
        <w:jc w:val="center"/>
        <w:rPr>
          <w:rFonts w:ascii="Times New Roman" w:eastAsia="Times New Roman" w:hAnsi="Times New Roman" w:cs="Times New Roman"/>
          <w:b/>
          <w:bCs/>
          <w:sz w:val="24"/>
          <w:szCs w:val="24"/>
          <w:lang w:eastAsia="ru-RU"/>
        </w:rPr>
      </w:pPr>
    </w:p>
    <w:p w:rsidR="00222AF9" w:rsidRDefault="00222AF9" w:rsidP="00F636AF">
      <w:pPr>
        <w:shd w:val="clear" w:color="auto" w:fill="FFFFFF"/>
        <w:spacing w:after="0" w:line="294" w:lineRule="atLeast"/>
        <w:jc w:val="center"/>
        <w:rPr>
          <w:rFonts w:ascii="Times New Roman" w:eastAsia="Times New Roman" w:hAnsi="Times New Roman" w:cs="Times New Roman"/>
          <w:b/>
          <w:bCs/>
          <w:sz w:val="24"/>
          <w:szCs w:val="24"/>
          <w:lang w:eastAsia="ru-RU"/>
        </w:rPr>
      </w:pPr>
    </w:p>
    <w:p w:rsidR="00222AF9" w:rsidRDefault="00222AF9" w:rsidP="00F636AF">
      <w:pPr>
        <w:shd w:val="clear" w:color="auto" w:fill="FFFFFF"/>
        <w:spacing w:after="0" w:line="294" w:lineRule="atLeast"/>
        <w:jc w:val="center"/>
        <w:rPr>
          <w:rFonts w:ascii="Times New Roman" w:eastAsia="Times New Roman" w:hAnsi="Times New Roman" w:cs="Times New Roman"/>
          <w:b/>
          <w:bCs/>
          <w:sz w:val="24"/>
          <w:szCs w:val="24"/>
          <w:lang w:eastAsia="ru-RU"/>
        </w:rPr>
      </w:pPr>
    </w:p>
    <w:p w:rsidR="00222AF9" w:rsidRDefault="00222AF9" w:rsidP="00F636AF">
      <w:pPr>
        <w:shd w:val="clear" w:color="auto" w:fill="FFFFFF"/>
        <w:spacing w:after="0" w:line="294" w:lineRule="atLeast"/>
        <w:jc w:val="center"/>
        <w:rPr>
          <w:rFonts w:ascii="Times New Roman" w:eastAsia="Times New Roman" w:hAnsi="Times New Roman" w:cs="Times New Roman"/>
          <w:b/>
          <w:bCs/>
          <w:sz w:val="24"/>
          <w:szCs w:val="24"/>
          <w:lang w:eastAsia="ru-RU"/>
        </w:rPr>
      </w:pPr>
    </w:p>
    <w:p w:rsidR="00222AF9" w:rsidRDefault="00222AF9" w:rsidP="00F636AF">
      <w:pPr>
        <w:shd w:val="clear" w:color="auto" w:fill="FFFFFF"/>
        <w:spacing w:after="0" w:line="294" w:lineRule="atLeast"/>
        <w:jc w:val="center"/>
        <w:rPr>
          <w:rFonts w:ascii="Times New Roman" w:eastAsia="Times New Roman" w:hAnsi="Times New Roman" w:cs="Times New Roman"/>
          <w:b/>
          <w:bCs/>
          <w:sz w:val="24"/>
          <w:szCs w:val="24"/>
          <w:lang w:eastAsia="ru-RU"/>
        </w:rPr>
      </w:pPr>
    </w:p>
    <w:p w:rsidR="00DA4F1B" w:rsidRDefault="00DA4F1B" w:rsidP="00F636AF">
      <w:pPr>
        <w:shd w:val="clear" w:color="auto" w:fill="FFFFFF"/>
        <w:spacing w:after="0" w:line="294" w:lineRule="atLeast"/>
        <w:jc w:val="center"/>
        <w:rPr>
          <w:rFonts w:ascii="Times New Roman" w:eastAsia="Times New Roman" w:hAnsi="Times New Roman" w:cs="Times New Roman"/>
          <w:b/>
          <w:bCs/>
          <w:sz w:val="24"/>
          <w:szCs w:val="24"/>
          <w:lang w:eastAsia="ru-RU"/>
        </w:rPr>
      </w:pPr>
    </w:p>
    <w:p w:rsidR="00DA4F1B" w:rsidRDefault="00DA4F1B" w:rsidP="00F636AF">
      <w:pPr>
        <w:shd w:val="clear" w:color="auto" w:fill="FFFFFF"/>
        <w:spacing w:after="0" w:line="294" w:lineRule="atLeast"/>
        <w:jc w:val="center"/>
        <w:rPr>
          <w:rFonts w:ascii="Times New Roman" w:eastAsia="Times New Roman" w:hAnsi="Times New Roman" w:cs="Times New Roman"/>
          <w:b/>
          <w:bCs/>
          <w:sz w:val="24"/>
          <w:szCs w:val="24"/>
          <w:lang w:eastAsia="ru-RU"/>
        </w:rPr>
      </w:pPr>
    </w:p>
    <w:p w:rsidR="00DA4F1B" w:rsidRDefault="00DA4F1B" w:rsidP="00F636AF">
      <w:pPr>
        <w:shd w:val="clear" w:color="auto" w:fill="FFFFFF"/>
        <w:spacing w:after="0" w:line="294" w:lineRule="atLeast"/>
        <w:jc w:val="center"/>
        <w:rPr>
          <w:rFonts w:ascii="Times New Roman" w:eastAsia="Times New Roman" w:hAnsi="Times New Roman" w:cs="Times New Roman"/>
          <w:b/>
          <w:bCs/>
          <w:sz w:val="24"/>
          <w:szCs w:val="24"/>
          <w:lang w:eastAsia="ru-RU"/>
        </w:rPr>
      </w:pPr>
    </w:p>
    <w:p w:rsidR="00DA4F1B" w:rsidRDefault="00DA4F1B" w:rsidP="00F636AF">
      <w:pPr>
        <w:shd w:val="clear" w:color="auto" w:fill="FFFFFF"/>
        <w:spacing w:after="0" w:line="294" w:lineRule="atLeast"/>
        <w:jc w:val="center"/>
        <w:rPr>
          <w:rFonts w:ascii="Times New Roman" w:eastAsia="Times New Roman" w:hAnsi="Times New Roman" w:cs="Times New Roman"/>
          <w:b/>
          <w:bCs/>
          <w:sz w:val="24"/>
          <w:szCs w:val="24"/>
          <w:lang w:eastAsia="ru-RU"/>
        </w:rPr>
      </w:pPr>
    </w:p>
    <w:p w:rsidR="00DA4F1B" w:rsidRDefault="00DA4F1B" w:rsidP="00F636AF">
      <w:pPr>
        <w:shd w:val="clear" w:color="auto" w:fill="FFFFFF"/>
        <w:spacing w:after="0" w:line="294" w:lineRule="atLeast"/>
        <w:jc w:val="center"/>
        <w:rPr>
          <w:rFonts w:ascii="Times New Roman" w:eastAsia="Times New Roman" w:hAnsi="Times New Roman" w:cs="Times New Roman"/>
          <w:b/>
          <w:bCs/>
          <w:sz w:val="24"/>
          <w:szCs w:val="24"/>
          <w:lang w:eastAsia="ru-RU"/>
        </w:rPr>
      </w:pPr>
    </w:p>
    <w:p w:rsidR="00DA4F1B" w:rsidRDefault="00DA4F1B" w:rsidP="00F636AF">
      <w:pPr>
        <w:shd w:val="clear" w:color="auto" w:fill="FFFFFF"/>
        <w:spacing w:after="0" w:line="294" w:lineRule="atLeast"/>
        <w:jc w:val="center"/>
        <w:rPr>
          <w:rFonts w:ascii="Times New Roman" w:eastAsia="Times New Roman" w:hAnsi="Times New Roman" w:cs="Times New Roman"/>
          <w:b/>
          <w:bCs/>
          <w:sz w:val="24"/>
          <w:szCs w:val="24"/>
          <w:lang w:eastAsia="ru-RU"/>
        </w:rPr>
      </w:pPr>
    </w:p>
    <w:p w:rsidR="00DA4F1B" w:rsidRDefault="00DA4F1B" w:rsidP="00F636AF">
      <w:pPr>
        <w:shd w:val="clear" w:color="auto" w:fill="FFFFFF"/>
        <w:spacing w:after="0" w:line="294" w:lineRule="atLeast"/>
        <w:jc w:val="center"/>
        <w:rPr>
          <w:rFonts w:ascii="Times New Roman" w:eastAsia="Times New Roman" w:hAnsi="Times New Roman" w:cs="Times New Roman"/>
          <w:b/>
          <w:bCs/>
          <w:sz w:val="24"/>
          <w:szCs w:val="24"/>
          <w:lang w:eastAsia="ru-RU"/>
        </w:rPr>
      </w:pPr>
    </w:p>
    <w:p w:rsidR="00DA4F1B" w:rsidRDefault="00DA4F1B" w:rsidP="00F636AF">
      <w:pPr>
        <w:shd w:val="clear" w:color="auto" w:fill="FFFFFF"/>
        <w:spacing w:after="0" w:line="294" w:lineRule="atLeast"/>
        <w:jc w:val="center"/>
        <w:rPr>
          <w:rFonts w:ascii="Times New Roman" w:eastAsia="Times New Roman" w:hAnsi="Times New Roman" w:cs="Times New Roman"/>
          <w:b/>
          <w:bCs/>
          <w:sz w:val="24"/>
          <w:szCs w:val="24"/>
          <w:lang w:eastAsia="ru-RU"/>
        </w:rPr>
      </w:pPr>
    </w:p>
    <w:p w:rsidR="00DA4F1B" w:rsidRDefault="00DA4F1B" w:rsidP="00F636AF">
      <w:pPr>
        <w:shd w:val="clear" w:color="auto" w:fill="FFFFFF"/>
        <w:spacing w:after="0" w:line="294" w:lineRule="atLeast"/>
        <w:jc w:val="center"/>
        <w:rPr>
          <w:rFonts w:ascii="Times New Roman" w:eastAsia="Times New Roman" w:hAnsi="Times New Roman" w:cs="Times New Roman"/>
          <w:b/>
          <w:bCs/>
          <w:sz w:val="24"/>
          <w:szCs w:val="24"/>
          <w:lang w:eastAsia="ru-RU"/>
        </w:rPr>
      </w:pPr>
    </w:p>
    <w:p w:rsidR="00F636AF" w:rsidRPr="00F636AF" w:rsidRDefault="00222AF9" w:rsidP="00F636AF">
      <w:pPr>
        <w:shd w:val="clear" w:color="auto" w:fill="FFFFFF"/>
        <w:spacing w:after="0" w:line="294" w:lineRule="atLeast"/>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4"/>
          <w:szCs w:val="24"/>
          <w:lang w:eastAsia="ru-RU"/>
        </w:rPr>
        <w:t>с</w:t>
      </w:r>
      <w:proofErr w:type="gramEnd"/>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Новая</w:t>
      </w:r>
      <w:proofErr w:type="gramEnd"/>
      <w:r>
        <w:rPr>
          <w:rFonts w:ascii="Times New Roman" w:eastAsia="Times New Roman" w:hAnsi="Times New Roman" w:cs="Times New Roman"/>
          <w:b/>
          <w:bCs/>
          <w:sz w:val="24"/>
          <w:szCs w:val="24"/>
          <w:lang w:eastAsia="ru-RU"/>
        </w:rPr>
        <w:t xml:space="preserve"> Коса</w:t>
      </w:r>
      <w:r w:rsidR="00F636AF" w:rsidRPr="00F636AF">
        <w:rPr>
          <w:rFonts w:ascii="Times New Roman" w:eastAsia="Times New Roman" w:hAnsi="Times New Roman" w:cs="Times New Roman"/>
          <w:b/>
          <w:bCs/>
          <w:sz w:val="24"/>
          <w:szCs w:val="24"/>
          <w:lang w:eastAsia="ru-RU"/>
        </w:rPr>
        <w:t xml:space="preserve"> - 2020 год</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lastRenderedPageBreak/>
        <w:t>ОБЩИЕ ПОЛОЖЕНИЯ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Основная образовательная программа среднего общего образования (далее – ООП СОО) муниципального казённого общеобразовател</w:t>
      </w:r>
      <w:r w:rsidR="00222AF9">
        <w:rPr>
          <w:rFonts w:ascii="Times New Roman" w:eastAsia="Times New Roman" w:hAnsi="Times New Roman" w:cs="Times New Roman"/>
          <w:sz w:val="24"/>
          <w:szCs w:val="24"/>
          <w:lang w:eastAsia="ru-RU"/>
        </w:rPr>
        <w:t>ьного учреждения «Новокосин</w:t>
      </w:r>
      <w:r w:rsidRPr="00F636AF">
        <w:rPr>
          <w:rFonts w:ascii="Times New Roman" w:eastAsia="Times New Roman" w:hAnsi="Times New Roman" w:cs="Times New Roman"/>
          <w:sz w:val="24"/>
          <w:szCs w:val="24"/>
          <w:lang w:eastAsia="ru-RU"/>
        </w:rPr>
        <w:t>ская средняя общеобразо</w:t>
      </w:r>
      <w:r w:rsidR="00222AF9">
        <w:rPr>
          <w:rFonts w:ascii="Times New Roman" w:eastAsia="Times New Roman" w:hAnsi="Times New Roman" w:cs="Times New Roman"/>
          <w:sz w:val="24"/>
          <w:szCs w:val="24"/>
          <w:lang w:eastAsia="ru-RU"/>
        </w:rPr>
        <w:t xml:space="preserve">вательная школа имени </w:t>
      </w:r>
      <w:proofErr w:type="spellStart"/>
      <w:r w:rsidR="00222AF9">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разработана в соответствии с требованиями государственного образовательного стандарта среднего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среднего общего образования.</w:t>
      </w:r>
      <w:proofErr w:type="gramEnd"/>
      <w:r w:rsidRPr="00F636AF">
        <w:rPr>
          <w:rFonts w:ascii="Times New Roman" w:eastAsia="Times New Roman" w:hAnsi="Times New Roman" w:cs="Times New Roman"/>
          <w:sz w:val="24"/>
          <w:szCs w:val="24"/>
          <w:lang w:eastAsia="ru-RU"/>
        </w:rPr>
        <w:t xml:space="preserve"> При разработке ООП СОО учтены результаты, полученные в ходе </w:t>
      </w:r>
      <w:proofErr w:type="gramStart"/>
      <w:r w:rsidRPr="00F636AF">
        <w:rPr>
          <w:rFonts w:ascii="Times New Roman" w:eastAsia="Times New Roman" w:hAnsi="Times New Roman" w:cs="Times New Roman"/>
          <w:sz w:val="24"/>
          <w:szCs w:val="24"/>
          <w:lang w:eastAsia="ru-RU"/>
        </w:rPr>
        <w:t>реализации Федеральных целевых программ развития образования последних лет</w:t>
      </w:r>
      <w:proofErr w:type="gramEnd"/>
      <w:r w:rsidRPr="00F636AF">
        <w:rPr>
          <w:rFonts w:ascii="Times New Roman" w:eastAsia="Times New Roman" w:hAnsi="Times New Roman" w:cs="Times New Roman"/>
          <w:sz w:val="24"/>
          <w:szCs w:val="24"/>
          <w:lang w:eastAsia="ru-RU"/>
        </w:rPr>
        <w:t>. Основная образовательная программа сре</w:t>
      </w:r>
      <w:r w:rsidR="00222AF9">
        <w:rPr>
          <w:rFonts w:ascii="Times New Roman" w:eastAsia="Times New Roman" w:hAnsi="Times New Roman" w:cs="Times New Roman"/>
          <w:sz w:val="24"/>
          <w:szCs w:val="24"/>
          <w:lang w:eastAsia="ru-RU"/>
        </w:rPr>
        <w:t xml:space="preserve">днего общего образования МКОУ «НСОШ им. </w:t>
      </w:r>
      <w:proofErr w:type="spellStart"/>
      <w:r w:rsidR="00222AF9">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разработана на основе примерной основной образовательной программы среднего общего образования с учётом образовательных потребностей и запросов участников образовательных отношений.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Разработка основной образовательной программы среднего общего образования осуществлялась участниками образовательных отношений самостоятельно с привлечением органов самоуправлен</w:t>
      </w:r>
      <w:r w:rsidR="00222AF9">
        <w:rPr>
          <w:rFonts w:ascii="Times New Roman" w:eastAsia="Times New Roman" w:hAnsi="Times New Roman" w:cs="Times New Roman"/>
          <w:sz w:val="24"/>
          <w:szCs w:val="24"/>
          <w:lang w:eastAsia="ru-RU"/>
        </w:rPr>
        <w:t xml:space="preserve">ия (педагогический совет МКОУ «НСОШ им. </w:t>
      </w:r>
      <w:proofErr w:type="spellStart"/>
      <w:r w:rsidR="00222AF9">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Управляющий совет), что обеспечивает государственно-общественный характер управления образовательной организацией.</w:t>
      </w:r>
    </w:p>
    <w:p w:rsidR="00F636AF" w:rsidRPr="00F636AF" w:rsidRDefault="00222AF9" w:rsidP="00F636AF">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реализации ООП СОО МКОУ «НСОШ им. </w:t>
      </w:r>
      <w:proofErr w:type="spellStart"/>
      <w:r>
        <w:rPr>
          <w:rFonts w:ascii="Times New Roman" w:eastAsia="Times New Roman" w:hAnsi="Times New Roman" w:cs="Times New Roman"/>
          <w:sz w:val="24"/>
          <w:szCs w:val="24"/>
          <w:lang w:eastAsia="ru-RU"/>
        </w:rPr>
        <w:t>Х.Исмаилова</w:t>
      </w:r>
      <w:proofErr w:type="spellEnd"/>
      <w:r>
        <w:rPr>
          <w:rFonts w:ascii="Times New Roman" w:eastAsia="Times New Roman" w:hAnsi="Times New Roman" w:cs="Times New Roman"/>
          <w:sz w:val="24"/>
          <w:szCs w:val="24"/>
          <w:lang w:eastAsia="ru-RU"/>
        </w:rPr>
        <w:t>» - 2020 – 2021</w:t>
      </w:r>
      <w:r w:rsidR="00F636AF" w:rsidRPr="00F636AF">
        <w:rPr>
          <w:rFonts w:ascii="Times New Roman" w:eastAsia="Times New Roman" w:hAnsi="Times New Roman" w:cs="Times New Roman"/>
          <w:sz w:val="24"/>
          <w:szCs w:val="24"/>
          <w:lang w:eastAsia="ru-RU"/>
        </w:rPr>
        <w:t xml:space="preserve"> учебный год.</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Содержание основной образовательной программы сре</w:t>
      </w:r>
      <w:r w:rsidR="00222AF9">
        <w:rPr>
          <w:rFonts w:ascii="Times New Roman" w:eastAsia="Times New Roman" w:hAnsi="Times New Roman" w:cs="Times New Roman"/>
          <w:sz w:val="24"/>
          <w:szCs w:val="24"/>
          <w:lang w:eastAsia="ru-RU"/>
        </w:rPr>
        <w:t xml:space="preserve">днего общего образования МКОУ «НСОШ им. </w:t>
      </w:r>
      <w:proofErr w:type="spellStart"/>
      <w:r w:rsidR="00222AF9">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отражает требования ГОС СОО и содержит три основных раздела: целевой, содержательный и организационный.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Целевой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ГОС СОО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Целевой раздел включает: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пояснительную записку;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планируемые результаты освоения </w:t>
      </w:r>
      <w:proofErr w:type="gramStart"/>
      <w:r w:rsidRPr="00F636AF">
        <w:rPr>
          <w:rFonts w:ascii="Times New Roman" w:eastAsia="Times New Roman" w:hAnsi="Times New Roman" w:cs="Times New Roman"/>
          <w:sz w:val="24"/>
          <w:szCs w:val="24"/>
          <w:lang w:eastAsia="ru-RU"/>
        </w:rPr>
        <w:t>обучающимися</w:t>
      </w:r>
      <w:proofErr w:type="gramEnd"/>
      <w:r w:rsidRPr="00F636AF">
        <w:rPr>
          <w:rFonts w:ascii="Times New Roman" w:eastAsia="Times New Roman" w:hAnsi="Times New Roman" w:cs="Times New Roman"/>
          <w:sz w:val="24"/>
          <w:szCs w:val="24"/>
          <w:lang w:eastAsia="ru-RU"/>
        </w:rPr>
        <w:t xml:space="preserve"> основной образовательной программы;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систему </w:t>
      </w:r>
      <w:proofErr w:type="gramStart"/>
      <w:r w:rsidRPr="00F636AF">
        <w:rPr>
          <w:rFonts w:ascii="Times New Roman" w:eastAsia="Times New Roman" w:hAnsi="Times New Roman" w:cs="Times New Roman"/>
          <w:sz w:val="24"/>
          <w:szCs w:val="24"/>
          <w:lang w:eastAsia="ru-RU"/>
        </w:rPr>
        <w:t>оценки достижения планируемых результатов освоения основной образовательной программы</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Содержательный раздел определяет общее содержание среднего общего образования и включает образовательные программы, ориентированные на достижение планируемых результатов.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Организационный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Организационный раздел включает: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учебный план основного общего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календарный учебный график;</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систему условий реализации основной образовательной программы в соответствии с требованиями ГОС СОО.</w:t>
      </w:r>
    </w:p>
    <w:p w:rsidR="00F636AF" w:rsidRPr="00F636AF" w:rsidRDefault="00392432" w:rsidP="00F636AF">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МКОУ «НСОШ им. </w:t>
      </w:r>
      <w:proofErr w:type="spellStart"/>
      <w:r>
        <w:rPr>
          <w:rFonts w:ascii="Times New Roman" w:eastAsia="Times New Roman" w:hAnsi="Times New Roman" w:cs="Times New Roman"/>
          <w:sz w:val="24"/>
          <w:szCs w:val="24"/>
          <w:lang w:eastAsia="ru-RU"/>
        </w:rPr>
        <w:t>Х.Исмаилова</w:t>
      </w:r>
      <w:proofErr w:type="spellEnd"/>
      <w:r w:rsidR="00F636AF" w:rsidRPr="00F636AF">
        <w:rPr>
          <w:rFonts w:ascii="Times New Roman" w:eastAsia="Times New Roman" w:hAnsi="Times New Roman" w:cs="Times New Roman"/>
          <w:sz w:val="24"/>
          <w:szCs w:val="24"/>
          <w:lang w:eastAsia="ru-RU"/>
        </w:rPr>
        <w:t>» как образовательная организация, реализующая основную образовательную программу среднего общего образования, обеспечивает ознакомление обучающихся и их родителей (законных представителей) как участников образовательных отношений: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 с Уставом и другими документами, регламентирующими осуществление образо</w:t>
      </w:r>
      <w:r w:rsidR="00392432">
        <w:rPr>
          <w:rFonts w:ascii="Times New Roman" w:eastAsia="Times New Roman" w:hAnsi="Times New Roman" w:cs="Times New Roman"/>
          <w:sz w:val="24"/>
          <w:szCs w:val="24"/>
          <w:lang w:eastAsia="ru-RU"/>
        </w:rPr>
        <w:t xml:space="preserve">вательной деятельности в МКОУ «НСОШ им. </w:t>
      </w:r>
      <w:proofErr w:type="spellStart"/>
      <w:r w:rsidR="00392432">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 их правами и обязанностями в части формирования реализации основной образовательной программы среднего общего образования, установленными законодательством Российской Федерации и Уставом образовательной организации.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Права и обязанности родителей (законных представителей) обучающихся в части, касающейся участия в формировании обеспечении освоения всеми детьми основной образовательной программы, закрепляются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ЦЕЛЕВОЙ РАЗДЕЛ</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1.1. Общая характеристика основной образовательной программы среднего общего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Образовательная программа сре</w:t>
      </w:r>
      <w:r w:rsidR="00392432">
        <w:rPr>
          <w:rFonts w:ascii="Times New Roman" w:eastAsia="Times New Roman" w:hAnsi="Times New Roman" w:cs="Times New Roman"/>
          <w:sz w:val="24"/>
          <w:szCs w:val="24"/>
          <w:lang w:eastAsia="ru-RU"/>
        </w:rPr>
        <w:t xml:space="preserve">днего общего образования МКОУ «НСОШ им. </w:t>
      </w:r>
      <w:proofErr w:type="spellStart"/>
      <w:r w:rsidR="00392432">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разработана организацией, осуществляющей образовательную деятельность, самостоятельно, с привлечением органов самоуправления, обеспечивающих государственно-общественный характер управления образовательной организацией, определяет содержание и организацию образовательной деятельности среднего общего образования (базовый уровень)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w:t>
      </w:r>
      <w:proofErr w:type="gramEnd"/>
      <w:r w:rsidRPr="00F636AF">
        <w:rPr>
          <w:rFonts w:ascii="Times New Roman" w:eastAsia="Times New Roman" w:hAnsi="Times New Roman" w:cs="Times New Roman"/>
          <w:sz w:val="24"/>
          <w:szCs w:val="24"/>
          <w:lang w:eastAsia="ru-RU"/>
        </w:rPr>
        <w:t xml:space="preserve">, </w:t>
      </w:r>
      <w:proofErr w:type="gramStart"/>
      <w:r w:rsidRPr="00F636AF">
        <w:rPr>
          <w:rFonts w:ascii="Times New Roman" w:eastAsia="Times New Roman" w:hAnsi="Times New Roman" w:cs="Times New Roman"/>
          <w:sz w:val="24"/>
          <w:szCs w:val="24"/>
          <w:lang w:eastAsia="ru-RU"/>
        </w:rPr>
        <w:t>обеспечивающей</w:t>
      </w:r>
      <w:proofErr w:type="gramEnd"/>
      <w:r w:rsidRPr="00F636AF">
        <w:rPr>
          <w:rFonts w:ascii="Times New Roman" w:eastAsia="Times New Roman" w:hAnsi="Times New Roman" w:cs="Times New Roman"/>
          <w:sz w:val="24"/>
          <w:szCs w:val="24"/>
          <w:lang w:eastAsia="ru-RU"/>
        </w:rPr>
        <w:t xml:space="preserve">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Основная образовательная программа среднего общего образования рассмотрена на заседании Управляющего совета школы и утверждена решением педагогиче</w:t>
      </w:r>
      <w:r w:rsidR="00392432">
        <w:rPr>
          <w:rFonts w:ascii="Times New Roman" w:eastAsia="Times New Roman" w:hAnsi="Times New Roman" w:cs="Times New Roman"/>
          <w:sz w:val="24"/>
          <w:szCs w:val="24"/>
          <w:lang w:eastAsia="ru-RU"/>
        </w:rPr>
        <w:t>ского совета (протокол № 1 от 30.</w:t>
      </w:r>
      <w:r w:rsidRPr="00F636AF">
        <w:rPr>
          <w:rFonts w:ascii="Times New Roman" w:eastAsia="Times New Roman" w:hAnsi="Times New Roman" w:cs="Times New Roman"/>
          <w:sz w:val="24"/>
          <w:szCs w:val="24"/>
          <w:lang w:eastAsia="ru-RU"/>
        </w:rPr>
        <w:t xml:space="preserve"> 08. 2020 года).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Настоящая о</w:t>
      </w:r>
      <w:r w:rsidR="00392432">
        <w:rPr>
          <w:rFonts w:ascii="Times New Roman" w:eastAsia="Times New Roman" w:hAnsi="Times New Roman" w:cs="Times New Roman"/>
          <w:sz w:val="24"/>
          <w:szCs w:val="24"/>
          <w:lang w:eastAsia="ru-RU"/>
        </w:rPr>
        <w:t xml:space="preserve">бразовательная программа МКОУ «НСОШ им. </w:t>
      </w:r>
      <w:proofErr w:type="spellStart"/>
      <w:r w:rsidR="00392432">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разработана на основе: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Федерального закона «Об образовании в Российской Федерации»;</w:t>
      </w:r>
    </w:p>
    <w:p w:rsidR="00F636AF" w:rsidRPr="00F636AF" w:rsidRDefault="00F636AF" w:rsidP="00F636AF">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Конвенции о правах ребенка;</w:t>
      </w:r>
    </w:p>
    <w:p w:rsidR="00F636AF" w:rsidRPr="00F636AF" w:rsidRDefault="00F636AF" w:rsidP="00F636AF">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Национальной образовательной инициативы «Наша новая школа»;</w:t>
      </w:r>
    </w:p>
    <w:p w:rsidR="00F636AF" w:rsidRPr="00F636AF" w:rsidRDefault="00F636AF" w:rsidP="00F636AF">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Приказ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(по состоянию на 03.06.2011 г.);</w:t>
      </w:r>
    </w:p>
    <w:p w:rsidR="00F636AF" w:rsidRPr="00F636AF" w:rsidRDefault="00F636AF" w:rsidP="00F636AF">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общего образования»;</w:t>
      </w:r>
    </w:p>
    <w:p w:rsidR="00F636AF" w:rsidRPr="00F636AF" w:rsidRDefault="00F636AF" w:rsidP="00F636AF">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утверждённый приказом </w:t>
      </w:r>
      <w:proofErr w:type="spellStart"/>
      <w:r w:rsidRPr="00F636AF">
        <w:rPr>
          <w:rFonts w:ascii="Times New Roman" w:eastAsia="Times New Roman" w:hAnsi="Times New Roman" w:cs="Times New Roman"/>
          <w:sz w:val="24"/>
          <w:szCs w:val="24"/>
          <w:lang w:eastAsia="ru-RU"/>
        </w:rPr>
        <w:t>Минобрнауки</w:t>
      </w:r>
      <w:proofErr w:type="spellEnd"/>
      <w:r w:rsidRPr="00F636AF">
        <w:rPr>
          <w:rFonts w:ascii="Times New Roman" w:eastAsia="Times New Roman" w:hAnsi="Times New Roman" w:cs="Times New Roman"/>
          <w:sz w:val="24"/>
          <w:szCs w:val="24"/>
          <w:lang w:eastAsia="ru-RU"/>
        </w:rPr>
        <w:t xml:space="preserve"> России от 30.08.2013 № 1015;</w:t>
      </w:r>
    </w:p>
    <w:p w:rsidR="00F636AF" w:rsidRPr="00F636AF" w:rsidRDefault="00F636AF" w:rsidP="00F636AF">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Постановление Главного государственного санитарного врача Российской Федерации 29.12.2010 № 189 «Об утверждении СанПиН 2.4.2.2821-10 «Санитарно </w:t>
      </w:r>
      <w:r w:rsidRPr="00F636AF">
        <w:rPr>
          <w:rFonts w:ascii="Times New Roman" w:eastAsia="Times New Roman" w:hAnsi="Times New Roman" w:cs="Times New Roman"/>
          <w:sz w:val="24"/>
          <w:szCs w:val="24"/>
          <w:lang w:eastAsia="ru-RU"/>
        </w:rPr>
        <w:lastRenderedPageBreak/>
        <w:t>эпидемиологические требования к условиям и организации обучения в общеобразовательных учреждениях» (с изменениями на 29.06.2011);</w:t>
      </w:r>
    </w:p>
    <w:p w:rsidR="00F636AF" w:rsidRPr="00F636AF" w:rsidRDefault="00392432" w:rsidP="00F636AF">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Устав МКОУ «НСОШ им. </w:t>
      </w:r>
      <w:proofErr w:type="spellStart"/>
      <w:r>
        <w:rPr>
          <w:rFonts w:ascii="Times New Roman" w:eastAsia="Times New Roman" w:hAnsi="Times New Roman" w:cs="Times New Roman"/>
          <w:sz w:val="24"/>
          <w:szCs w:val="24"/>
          <w:lang w:eastAsia="ru-RU"/>
        </w:rPr>
        <w:t>Х.Исмаилова</w:t>
      </w:r>
      <w:proofErr w:type="spellEnd"/>
      <w:r w:rsidR="00F636AF"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Образовательная программа среднего общего образования разработана с учётом требований государственного образовательного стандарта; определяет цели, задачи, планируемые результаты, содержание и организацию образовательной деятельности среднего общего образования.</w:t>
      </w:r>
    </w:p>
    <w:p w:rsidR="00F636AF" w:rsidRPr="00F636AF" w:rsidRDefault="00392432" w:rsidP="00F636A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МКОУ «НСОШ им. </w:t>
      </w:r>
      <w:proofErr w:type="spellStart"/>
      <w:r>
        <w:rPr>
          <w:rFonts w:ascii="Times New Roman" w:eastAsia="Times New Roman" w:hAnsi="Times New Roman" w:cs="Times New Roman"/>
          <w:sz w:val="24"/>
          <w:szCs w:val="24"/>
          <w:lang w:eastAsia="ru-RU"/>
        </w:rPr>
        <w:t>Х.Исмаилова</w:t>
      </w:r>
      <w:proofErr w:type="spellEnd"/>
      <w:r w:rsidR="00F636AF" w:rsidRPr="00F636AF">
        <w:rPr>
          <w:rFonts w:ascii="Times New Roman" w:eastAsia="Times New Roman" w:hAnsi="Times New Roman" w:cs="Times New Roman"/>
          <w:sz w:val="24"/>
          <w:szCs w:val="24"/>
          <w:lang w:eastAsia="ru-RU"/>
        </w:rPr>
        <w:t>» </w:t>
      </w:r>
      <w:proofErr w:type="gramStart"/>
      <w:r w:rsidR="00F636AF" w:rsidRPr="00F636AF">
        <w:rPr>
          <w:rFonts w:ascii="Times New Roman" w:eastAsia="Times New Roman" w:hAnsi="Times New Roman" w:cs="Times New Roman"/>
          <w:sz w:val="24"/>
          <w:szCs w:val="24"/>
          <w:lang w:eastAsia="ru-RU"/>
        </w:rPr>
        <w:t>ориентирована</w:t>
      </w:r>
      <w:proofErr w:type="gramEnd"/>
      <w:r w:rsidR="00F636AF" w:rsidRPr="00F636AF">
        <w:rPr>
          <w:rFonts w:ascii="Times New Roman" w:eastAsia="Times New Roman" w:hAnsi="Times New Roman" w:cs="Times New Roman"/>
          <w:sz w:val="24"/>
          <w:szCs w:val="24"/>
          <w:lang w:eastAsia="ru-RU"/>
        </w:rPr>
        <w:t xml:space="preserve"> на обучение, воспитание и развитие всех и каждого обучающегося с учетом их индивидуальных (возрастных, психологических, интеллектуальных и других) особенностей, образовательных потребностей и возможностей, личностных склонностей путем создания в ней адаптивной педагогической системы и благоприятных условий для умственного, нравственного, эмоционального и физического развития каждого ребенка.</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В соответствии с этим образовательная программа школы построена на принципах </w:t>
      </w:r>
      <w:proofErr w:type="spellStart"/>
      <w:r w:rsidRPr="00F636AF">
        <w:rPr>
          <w:rFonts w:ascii="Times New Roman" w:eastAsia="Times New Roman" w:hAnsi="Times New Roman" w:cs="Times New Roman"/>
          <w:sz w:val="24"/>
          <w:szCs w:val="24"/>
          <w:lang w:eastAsia="ru-RU"/>
        </w:rPr>
        <w:t>гуманизации</w:t>
      </w:r>
      <w:proofErr w:type="spellEnd"/>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гуманитаризации</w:t>
      </w:r>
      <w:proofErr w:type="spellEnd"/>
      <w:r w:rsidRPr="00F636AF">
        <w:rPr>
          <w:rFonts w:ascii="Times New Roman" w:eastAsia="Times New Roman" w:hAnsi="Times New Roman" w:cs="Times New Roman"/>
          <w:sz w:val="24"/>
          <w:szCs w:val="24"/>
          <w:lang w:eastAsia="ru-RU"/>
        </w:rPr>
        <w:t>, дифференциации обучения и воспитания школьников, учитывающих потребности обучаемых, их родителей и социума.</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ООП </w:t>
      </w:r>
      <w:proofErr w:type="gramStart"/>
      <w:r w:rsidRPr="00F636AF">
        <w:rPr>
          <w:rFonts w:ascii="Times New Roman" w:eastAsia="Times New Roman" w:hAnsi="Times New Roman" w:cs="Times New Roman"/>
          <w:sz w:val="24"/>
          <w:szCs w:val="24"/>
          <w:lang w:eastAsia="ru-RU"/>
        </w:rPr>
        <w:t>разработана</w:t>
      </w:r>
      <w:proofErr w:type="gramEnd"/>
      <w:r w:rsidRPr="00F636AF">
        <w:rPr>
          <w:rFonts w:ascii="Times New Roman" w:eastAsia="Times New Roman" w:hAnsi="Times New Roman" w:cs="Times New Roman"/>
          <w:sz w:val="24"/>
          <w:szCs w:val="24"/>
          <w:lang w:eastAsia="ru-RU"/>
        </w:rPr>
        <w:t xml:space="preserve"> с учётом типа и вида образовательной организации, образовательных потребностей и запросов участников образовательных отношений; с учётом целевой, содержательной и организационной преемственности с образовательной программой начального общего и основного общего образова</w:t>
      </w:r>
      <w:r w:rsidR="00392432">
        <w:rPr>
          <w:rFonts w:ascii="Times New Roman" w:eastAsia="Times New Roman" w:hAnsi="Times New Roman" w:cs="Times New Roman"/>
          <w:sz w:val="24"/>
          <w:szCs w:val="24"/>
          <w:lang w:eastAsia="ru-RU"/>
        </w:rPr>
        <w:t xml:space="preserve">ния, программой развития МКОУ «НСОШ им. </w:t>
      </w:r>
      <w:proofErr w:type="spellStart"/>
      <w:r w:rsidR="00392432">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Назначение данной программы </w:t>
      </w:r>
      <w:r w:rsidRPr="00F636AF">
        <w:rPr>
          <w:rFonts w:ascii="Times New Roman" w:eastAsia="Times New Roman" w:hAnsi="Times New Roman" w:cs="Times New Roman"/>
          <w:sz w:val="24"/>
          <w:szCs w:val="24"/>
          <w:lang w:eastAsia="ru-RU"/>
        </w:rPr>
        <w:t>в том,</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чтобы создать такую психологически</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комфортную образовательную среду, где высокое качество образования сочетается с учетом возможностей каждого школьника, где обеспечиваются условия для раскрытия способностей каждого обучающегося.</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Образовательная программа </w:t>
      </w:r>
      <w:r w:rsidRPr="00F636AF">
        <w:rPr>
          <w:rFonts w:ascii="Times New Roman" w:eastAsia="Times New Roman" w:hAnsi="Times New Roman" w:cs="Times New Roman"/>
          <w:sz w:val="24"/>
          <w:szCs w:val="24"/>
          <w:lang w:eastAsia="ru-RU"/>
        </w:rPr>
        <w:t>-</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это образовательный путь,</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при прохождении</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которого школа должна выйти на желаемый уровень образования в соответствии со статусом школы, государственными стандартами и гарантированными программами.</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Образовательная программа призвана обеспечить такую модель организации, осуществляющей образовательную деятельность, которая:</w:t>
      </w:r>
    </w:p>
    <w:p w:rsidR="00F636AF" w:rsidRPr="00F636AF" w:rsidRDefault="00F636AF" w:rsidP="00F636AF">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обеспечивала бы гибкое удовлетворение образовательных запросов и потребность обучающихся и их родителей;</w:t>
      </w:r>
    </w:p>
    <w:p w:rsidR="00F636AF" w:rsidRPr="00F636AF" w:rsidRDefault="00F636AF" w:rsidP="00F636AF">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обеспечила бы высокий уровень базового образования;</w:t>
      </w:r>
    </w:p>
    <w:p w:rsidR="00F636AF" w:rsidRPr="00F636AF" w:rsidRDefault="00F636AF" w:rsidP="00F636AF">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создавала бы условия для развития личности школьника, самостоятельного осознанного выбора профиля обучения и сознательного выбора дальнейшего жизненного пути.</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u w:val="single"/>
          <w:lang w:eastAsia="ru-RU"/>
        </w:rPr>
        <w:t>Образовательная программа школы адресована всем участникам образовательных отношений и партнёрам школы:</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 </w:t>
      </w:r>
      <w:r w:rsidR="00392432">
        <w:rPr>
          <w:rFonts w:ascii="Times New Roman" w:eastAsia="Times New Roman" w:hAnsi="Times New Roman" w:cs="Times New Roman"/>
          <w:sz w:val="24"/>
          <w:szCs w:val="24"/>
          <w:lang w:eastAsia="ru-RU"/>
        </w:rPr>
        <w:t xml:space="preserve">администрации МКОУ «НСОШ им. </w:t>
      </w:r>
      <w:proofErr w:type="spellStart"/>
      <w:r w:rsidR="00392432">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(для реализации путей развития ОО),</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педагогическому коллективу (для разработки и составления рабочих программ),</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родителям обучающихся (для удовлетворения информационных запросов родителей о содержании образования, путях реализации целей общего образования, соответствующих особенностям и возможностям школы, о задачах школы по повышению качества образования; для развития продуктивных отношений между школой и родителями),</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w:t>
      </w:r>
      <w:proofErr w:type="gramStart"/>
      <w:r w:rsidRPr="00F636AF">
        <w:rPr>
          <w:rFonts w:ascii="Times New Roman" w:eastAsia="Times New Roman" w:hAnsi="Times New Roman" w:cs="Times New Roman"/>
          <w:sz w:val="24"/>
          <w:szCs w:val="24"/>
          <w:lang w:eastAsia="ru-RU"/>
        </w:rPr>
        <w:t>обучающимся</w:t>
      </w:r>
      <w:proofErr w:type="gramEnd"/>
      <w:r w:rsidRPr="00F636AF">
        <w:rPr>
          <w:rFonts w:ascii="Times New Roman" w:eastAsia="Times New Roman" w:hAnsi="Times New Roman" w:cs="Times New Roman"/>
          <w:sz w:val="24"/>
          <w:szCs w:val="24"/>
          <w:lang w:eastAsia="ru-RU"/>
        </w:rPr>
        <w:t xml:space="preserve"> старшей школы (для удовлетворения информационных запросов).</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Исходя из адресата программы, ее презентация предполагается на Управляющем совете школы, общешкольном родительском собрании, педагогическом совете ОО, сайте ОО.</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w:t>
      </w:r>
      <w:r w:rsidR="00392432">
        <w:rPr>
          <w:rFonts w:ascii="Times New Roman" w:eastAsia="Times New Roman" w:hAnsi="Times New Roman" w:cs="Times New Roman"/>
          <w:sz w:val="24"/>
          <w:szCs w:val="24"/>
          <w:lang w:eastAsia="ru-RU"/>
        </w:rPr>
        <w:t xml:space="preserve">бразовательная программа МКОУ «НСОШ им. </w:t>
      </w:r>
      <w:proofErr w:type="spellStart"/>
      <w:r w:rsidR="00392432">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соответствует </w:t>
      </w:r>
      <w:r w:rsidRPr="00F636AF">
        <w:rPr>
          <w:rFonts w:ascii="Times New Roman" w:eastAsia="Times New Roman" w:hAnsi="Times New Roman" w:cs="Times New Roman"/>
          <w:b/>
          <w:bCs/>
          <w:sz w:val="24"/>
          <w:szCs w:val="24"/>
          <w:lang w:eastAsia="ru-RU"/>
        </w:rPr>
        <w:t>основным</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b/>
          <w:bCs/>
          <w:sz w:val="24"/>
          <w:szCs w:val="24"/>
          <w:lang w:eastAsia="ru-RU"/>
        </w:rPr>
        <w:t>принципам государственной политики РФ в области образования</w:t>
      </w:r>
      <w:r w:rsidRPr="00F636AF">
        <w:rPr>
          <w:rFonts w:ascii="Times New Roman" w:eastAsia="Times New Roman" w:hAnsi="Times New Roman" w:cs="Times New Roman"/>
          <w:sz w:val="24"/>
          <w:szCs w:val="24"/>
          <w:lang w:eastAsia="ru-RU"/>
        </w:rPr>
        <w:t>,</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изложенным в Законе Российской Федерации «Об образовании в Российской Федерации»:</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1)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уважение к правам и свободам человека, любви к окружающей природе, Родине, семье;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2) единство федерального, культурного и образовательного пространства. Защита и развитие системы образования национальных культур, региональных культурных традиций и особенностей в условиях многонационального государства;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3) общедоступность образования, адаптивность системы образования к уровням и особенностям развития и подготовки обучающихся, воспитанников.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w:t>
      </w:r>
      <w:r w:rsidR="00392432">
        <w:rPr>
          <w:rFonts w:ascii="Times New Roman" w:eastAsia="Times New Roman" w:hAnsi="Times New Roman" w:cs="Times New Roman"/>
          <w:sz w:val="24"/>
          <w:szCs w:val="24"/>
          <w:lang w:eastAsia="ru-RU"/>
        </w:rPr>
        <w:t xml:space="preserve">бразовательная программа МКОУ «НСОШ им. </w:t>
      </w:r>
      <w:proofErr w:type="spellStart"/>
      <w:r w:rsidR="00392432">
        <w:rPr>
          <w:rFonts w:ascii="Times New Roman" w:eastAsia="Times New Roman" w:hAnsi="Times New Roman" w:cs="Times New Roman"/>
          <w:sz w:val="24"/>
          <w:szCs w:val="24"/>
          <w:lang w:eastAsia="ru-RU"/>
        </w:rPr>
        <w:t>Х.Исмаилова</w:t>
      </w:r>
      <w:proofErr w:type="spellEnd"/>
      <w:r w:rsidR="00392432">
        <w:rPr>
          <w:rFonts w:ascii="Times New Roman" w:eastAsia="Times New Roman" w:hAnsi="Times New Roman" w:cs="Times New Roman"/>
          <w:sz w:val="24"/>
          <w:szCs w:val="24"/>
          <w:lang w:eastAsia="ru-RU"/>
        </w:rPr>
        <w:t xml:space="preserve">» </w:t>
      </w:r>
      <w:proofErr w:type="spellStart"/>
      <w:r w:rsidR="00392432">
        <w:rPr>
          <w:rFonts w:ascii="Times New Roman" w:eastAsia="Times New Roman" w:hAnsi="Times New Roman" w:cs="Times New Roman"/>
          <w:sz w:val="24"/>
          <w:szCs w:val="24"/>
          <w:lang w:eastAsia="ru-RU"/>
        </w:rPr>
        <w:t>Бабаюртовского</w:t>
      </w:r>
      <w:proofErr w:type="spellEnd"/>
      <w:r w:rsidR="00392432">
        <w:rPr>
          <w:rFonts w:ascii="Times New Roman" w:eastAsia="Times New Roman" w:hAnsi="Times New Roman" w:cs="Times New Roman"/>
          <w:sz w:val="24"/>
          <w:szCs w:val="24"/>
          <w:lang w:eastAsia="ru-RU"/>
        </w:rPr>
        <w:t xml:space="preserve"> района Республики Дагестан </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b/>
          <w:bCs/>
          <w:sz w:val="24"/>
          <w:szCs w:val="24"/>
          <w:lang w:eastAsia="ru-RU"/>
        </w:rPr>
        <w:t>предназначена</w:t>
      </w:r>
      <w:r w:rsidRPr="00F636AF">
        <w:rPr>
          <w:rFonts w:ascii="Times New Roman" w:eastAsia="Times New Roman" w:hAnsi="Times New Roman" w:cs="Times New Roman"/>
          <w:sz w:val="24"/>
          <w:szCs w:val="24"/>
          <w:lang w:eastAsia="ru-RU"/>
        </w:rPr>
        <w:t> удовлетворять потребность</w:t>
      </w:r>
    </w:p>
    <w:p w:rsidR="00F636AF" w:rsidRPr="00F636AF" w:rsidRDefault="00F636AF" w:rsidP="00F636AF">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обучающихся</w:t>
      </w:r>
    </w:p>
    <w:p w:rsidR="00F636AF" w:rsidRPr="00F636AF" w:rsidRDefault="00F636AF" w:rsidP="00F636AF">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обеспечении обязательного минимума усвоения содержания образования и максимального для каждого обучающегося уровня успешности;</w:t>
      </w:r>
    </w:p>
    <w:p w:rsidR="00F636AF" w:rsidRPr="00F636AF" w:rsidRDefault="00F636AF" w:rsidP="00F636AF">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расширении возможностей для удовлетворения проявившегося интереса к тому или иному учебному предмету и программах обучения, обеспечивающих личностное становление и профессиональное самоопределение;</w:t>
      </w:r>
    </w:p>
    <w:p w:rsidR="00F636AF" w:rsidRPr="00F636AF" w:rsidRDefault="00F636AF" w:rsidP="00F636AF">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обеспечении оптимального уровня образованности, который характеризуется способностью решать задачи в различных сферах жизнедеятельности, опираясь на освоенный социальный опыт;</w:t>
      </w:r>
    </w:p>
    <w:p w:rsidR="00F636AF" w:rsidRPr="00F636AF" w:rsidRDefault="00F636AF" w:rsidP="00F636AF">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развитии необходимых знаний и умений;</w:t>
      </w:r>
    </w:p>
    <w:p w:rsidR="00F636AF" w:rsidRPr="00F636AF" w:rsidRDefault="00F636AF" w:rsidP="00F636AF">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в реализации образовательных программ, обеспечивающих ориентацию личности на сохранение и воспроизводство достижений </w:t>
      </w:r>
      <w:proofErr w:type="gramStart"/>
      <w:r w:rsidRPr="00F636AF">
        <w:rPr>
          <w:rFonts w:ascii="Times New Roman" w:eastAsia="Times New Roman" w:hAnsi="Times New Roman" w:cs="Times New Roman"/>
          <w:sz w:val="24"/>
          <w:szCs w:val="24"/>
          <w:lang w:eastAsia="ru-RU"/>
        </w:rPr>
        <w:t>культуры</w:t>
      </w:r>
      <w:proofErr w:type="gramEnd"/>
      <w:r w:rsidRPr="00F636AF">
        <w:rPr>
          <w:rFonts w:ascii="Times New Roman" w:eastAsia="Times New Roman" w:hAnsi="Times New Roman" w:cs="Times New Roman"/>
          <w:sz w:val="24"/>
          <w:szCs w:val="24"/>
          <w:lang w:eastAsia="ru-RU"/>
        </w:rPr>
        <w:t xml:space="preserve"> и воспитание молодого поколения специалистов, способных решать новые прикладные задачи;</w:t>
      </w:r>
    </w:p>
    <w:p w:rsidR="00F636AF" w:rsidRPr="00F636AF" w:rsidRDefault="00F636AF" w:rsidP="00392631">
      <w:pPr>
        <w:shd w:val="clear" w:color="auto" w:fill="FFFFFF"/>
        <w:spacing w:after="0" w:line="0" w:lineRule="atLeast"/>
        <w:rPr>
          <w:rFonts w:ascii="Times New Roman" w:eastAsia="Times New Roman" w:hAnsi="Times New Roman" w:cs="Times New Roman"/>
          <w:sz w:val="24"/>
          <w:szCs w:val="24"/>
          <w:lang w:eastAsia="ru-RU"/>
        </w:rPr>
      </w:pPr>
    </w:p>
    <w:p w:rsidR="00F636AF" w:rsidRPr="00F636AF" w:rsidRDefault="00F636AF" w:rsidP="00F636AF">
      <w:pPr>
        <w:numPr>
          <w:ilvl w:val="1"/>
          <w:numId w:val="6"/>
        </w:numPr>
        <w:shd w:val="clear" w:color="auto" w:fill="FFFFFF"/>
        <w:spacing w:after="0" w:line="0"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общества и государства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2) средних и высших учебн</w:t>
      </w:r>
      <w:r w:rsidR="00392631">
        <w:rPr>
          <w:rFonts w:ascii="Times New Roman" w:eastAsia="Times New Roman" w:hAnsi="Times New Roman" w:cs="Times New Roman"/>
          <w:b/>
          <w:bCs/>
          <w:sz w:val="24"/>
          <w:szCs w:val="24"/>
          <w:lang w:eastAsia="ru-RU"/>
        </w:rPr>
        <w:t>ых заведений Республики Дагестан</w:t>
      </w:r>
      <w:r w:rsidRPr="00F636AF">
        <w:rPr>
          <w:rFonts w:ascii="Times New Roman" w:eastAsia="Times New Roman" w:hAnsi="Times New Roman" w:cs="Times New Roman"/>
          <w:b/>
          <w:bCs/>
          <w:sz w:val="24"/>
          <w:szCs w:val="24"/>
          <w:lang w:eastAsia="ru-RU"/>
        </w:rPr>
        <w:t xml:space="preserve"> и других регионов </w:t>
      </w:r>
      <w:r w:rsidRPr="00F636AF">
        <w:rPr>
          <w:rFonts w:ascii="Times New Roman" w:eastAsia="Times New Roman" w:hAnsi="Times New Roman" w:cs="Times New Roman"/>
          <w:sz w:val="24"/>
          <w:szCs w:val="24"/>
          <w:lang w:eastAsia="ru-RU"/>
        </w:rPr>
        <w:t>в притоке молодежи, ориентированной на освоение программ профессионального обучения и общекультурного развития;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3) рынка труда </w:t>
      </w:r>
      <w:r w:rsidRPr="00F636AF">
        <w:rPr>
          <w:rFonts w:ascii="Times New Roman" w:eastAsia="Times New Roman" w:hAnsi="Times New Roman" w:cs="Times New Roman"/>
          <w:sz w:val="24"/>
          <w:szCs w:val="24"/>
          <w:lang w:eastAsia="ru-RU"/>
        </w:rPr>
        <w:t>– в притоке новых ресурсов;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4) выпускника образовательной организации </w:t>
      </w:r>
      <w:r w:rsidRPr="00F636AF">
        <w:rPr>
          <w:rFonts w:ascii="Times New Roman" w:eastAsia="Times New Roman" w:hAnsi="Times New Roman" w:cs="Times New Roman"/>
          <w:sz w:val="24"/>
          <w:szCs w:val="24"/>
          <w:lang w:eastAsia="ru-RU"/>
        </w:rPr>
        <w:t>- в социальной успешности.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Образовательная программа основного общего и среднего общего образования адресована детям 16-18 лет, поэтому данная программа </w:t>
      </w:r>
      <w:r w:rsidRPr="00F636AF">
        <w:rPr>
          <w:rFonts w:ascii="Times New Roman" w:eastAsia="Times New Roman" w:hAnsi="Times New Roman" w:cs="Times New Roman"/>
          <w:b/>
          <w:bCs/>
          <w:sz w:val="24"/>
          <w:szCs w:val="24"/>
          <w:lang w:eastAsia="ru-RU"/>
        </w:rPr>
        <w:t>формировалась с учётом </w:t>
      </w:r>
      <w:r w:rsidRPr="00F636AF">
        <w:rPr>
          <w:rFonts w:ascii="Times New Roman" w:eastAsia="Times New Roman" w:hAnsi="Times New Roman" w:cs="Times New Roman"/>
          <w:sz w:val="24"/>
          <w:szCs w:val="24"/>
          <w:lang w:eastAsia="ru-RU"/>
        </w:rPr>
        <w:t>особенностей среднего общего образования и характерных</w:t>
      </w:r>
      <w:r w:rsidRPr="00F636AF">
        <w:rPr>
          <w:rFonts w:ascii="Times New Roman" w:eastAsia="Times New Roman" w:hAnsi="Times New Roman" w:cs="Times New Roman"/>
          <w:b/>
          <w:bCs/>
          <w:sz w:val="24"/>
          <w:szCs w:val="24"/>
          <w:lang w:eastAsia="ru-RU"/>
        </w:rPr>
        <w:t> особенностей данного школьного возраста.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1.2. Цели и задачи основной образовательной программы. Стратегические механизмы реализации образовательной программы.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Образовательный облик школы, ее неповторимость определяются школьным компонентом, выбор которого основан на выявленных тенденциях социально-экономического развития района, особенностях контингента обучающихся, социальных ожиданиях и спросе населения и имеющихся реальных возможностях школы: кадровых, информационных, материально-технических.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Образовательная программа сре</w:t>
      </w:r>
      <w:r w:rsidR="00392631">
        <w:rPr>
          <w:rFonts w:ascii="Times New Roman" w:eastAsia="Times New Roman" w:hAnsi="Times New Roman" w:cs="Times New Roman"/>
          <w:sz w:val="24"/>
          <w:szCs w:val="24"/>
          <w:lang w:eastAsia="ru-RU"/>
        </w:rPr>
        <w:t xml:space="preserve">днего общего образования МКОУ «НСОШ им. </w:t>
      </w:r>
      <w:proofErr w:type="spellStart"/>
      <w:r w:rsidR="00392631">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ориентирована на реализацию следующих </w:t>
      </w:r>
      <w:r w:rsidRPr="00F636AF">
        <w:rPr>
          <w:rFonts w:ascii="Times New Roman" w:eastAsia="Times New Roman" w:hAnsi="Times New Roman" w:cs="Times New Roman"/>
          <w:b/>
          <w:bCs/>
          <w:sz w:val="24"/>
          <w:szCs w:val="24"/>
          <w:lang w:eastAsia="ru-RU"/>
        </w:rPr>
        <w:t>целей</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b/>
          <w:bCs/>
          <w:sz w:val="24"/>
          <w:szCs w:val="24"/>
          <w:lang w:eastAsia="ru-RU"/>
        </w:rPr>
        <w:t>школьного образования</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7"/>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формирование личности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8"/>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умеющей учиться - определять границы и дефициты своего знания, находить способы и пути преодоления своих трудностей; уметь переносить способы действия из одной предметной области в другую, в социальную жизнь;</w:t>
      </w:r>
    </w:p>
    <w:p w:rsidR="00F636AF" w:rsidRPr="00F636AF" w:rsidRDefault="00F636AF" w:rsidP="00F636AF">
      <w:pPr>
        <w:numPr>
          <w:ilvl w:val="0"/>
          <w:numId w:val="8"/>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готовой осуществить индивидуальный ответственный выбор собственной образовательной траектории;</w:t>
      </w:r>
    </w:p>
    <w:p w:rsidR="00F636AF" w:rsidRPr="00F636AF" w:rsidRDefault="00F636AF" w:rsidP="00F636AF">
      <w:pPr>
        <w:numPr>
          <w:ilvl w:val="0"/>
          <w:numId w:val="8"/>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способной понимать и принимать ценность образования, быть мотивированной к его продолжению в тех или иных формах;</w:t>
      </w:r>
    </w:p>
    <w:p w:rsidR="00F636AF" w:rsidRPr="00F636AF" w:rsidRDefault="00F636AF" w:rsidP="00F636AF">
      <w:pPr>
        <w:numPr>
          <w:ilvl w:val="0"/>
          <w:numId w:val="8"/>
        </w:numPr>
        <w:shd w:val="clear" w:color="auto" w:fill="FFFFFF"/>
        <w:spacing w:after="0" w:line="294" w:lineRule="atLeast"/>
        <w:ind w:left="0"/>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обладающей</w:t>
      </w:r>
      <w:proofErr w:type="gramEnd"/>
      <w:r w:rsidRPr="00F636AF">
        <w:rPr>
          <w:rFonts w:ascii="Times New Roman" w:eastAsia="Times New Roman" w:hAnsi="Times New Roman" w:cs="Times New Roman"/>
          <w:sz w:val="24"/>
          <w:szCs w:val="24"/>
          <w:lang w:eastAsia="ru-RU"/>
        </w:rPr>
        <w:t xml:space="preserve"> социальным опытом, позволяющим ориентироваться в быстро меняющемся мире и взаимодействовать с людьми с разными ценностными и культурными установками;</w:t>
      </w:r>
    </w:p>
    <w:p w:rsidR="00F636AF" w:rsidRPr="00F636AF" w:rsidRDefault="00F636AF" w:rsidP="00F636AF">
      <w:pPr>
        <w:numPr>
          <w:ilvl w:val="0"/>
          <w:numId w:val="8"/>
        </w:numPr>
        <w:shd w:val="clear" w:color="auto" w:fill="FFFFFF"/>
        <w:spacing w:after="0" w:line="294" w:lineRule="atLeast"/>
        <w:ind w:left="0"/>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обладающей</w:t>
      </w:r>
      <w:proofErr w:type="gramEnd"/>
      <w:r w:rsidRPr="00F636AF">
        <w:rPr>
          <w:rFonts w:ascii="Times New Roman" w:eastAsia="Times New Roman" w:hAnsi="Times New Roman" w:cs="Times New Roman"/>
          <w:sz w:val="24"/>
          <w:szCs w:val="24"/>
          <w:lang w:eastAsia="ru-RU"/>
        </w:rPr>
        <w:t xml:space="preserve"> развитыми формами мышления, способствующими решению большого круга предметных, социально-ориентированных и личностных задач.</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2) формирование у обучающихся таких умений, как: общение, творческое мышление, умение решать проблемы разными путями; умение работать самостоятельно, в группе, признавая ценность индивидуальных различий;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3)воспитание выпускника – человека и гражданина, уважающего права и свободу личности, ответственно относящегося к своей жизни и здоровью, обладающего культурными потребностями, самосознанием, коммуникативной культурой;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4)становление и развитие личности в её индивидуальности, самобытности, уникальности, неповторимости.</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5) обеспечение единого правового пространства.</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6) предоставление возможности обучающимся получить за счет бюджетного финансирования полноценное образование, соответствующее современным требованиям, позволяющее успешно продолжить образование в средних специальных или в высших учебных заведениях.</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Достижение поставленных целей возможно при условии решения следующих </w:t>
      </w:r>
      <w:r w:rsidRPr="00F636AF">
        <w:rPr>
          <w:rFonts w:ascii="Times New Roman" w:eastAsia="Times New Roman" w:hAnsi="Times New Roman" w:cs="Times New Roman"/>
          <w:b/>
          <w:bCs/>
          <w:sz w:val="24"/>
          <w:szCs w:val="24"/>
          <w:lang w:eastAsia="ru-RU"/>
        </w:rPr>
        <w:t>основных задач</w:t>
      </w:r>
      <w:r w:rsidRPr="00F636AF">
        <w:rPr>
          <w:rFonts w:ascii="Times New Roman" w:eastAsia="Times New Roman" w:hAnsi="Times New Roman" w:cs="Times New Roman"/>
          <w:sz w:val="24"/>
          <w:szCs w:val="24"/>
          <w:lang w:eastAsia="ru-RU"/>
        </w:rPr>
        <w:t>:</w:t>
      </w:r>
    </w:p>
    <w:p w:rsidR="00F636AF" w:rsidRPr="00F636AF" w:rsidRDefault="00F636AF" w:rsidP="00F636AF">
      <w:pPr>
        <w:numPr>
          <w:ilvl w:val="0"/>
          <w:numId w:val="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обеспечение соответствия образовательной программы требованиям Стандарта;</w:t>
      </w:r>
    </w:p>
    <w:p w:rsidR="00F636AF" w:rsidRPr="00F636AF" w:rsidRDefault="00F636AF" w:rsidP="00F636AF">
      <w:pPr>
        <w:numPr>
          <w:ilvl w:val="0"/>
          <w:numId w:val="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обеспечение преемственности начального общего, основного общего и среднего общего образования;</w:t>
      </w:r>
    </w:p>
    <w:p w:rsidR="00F636AF" w:rsidRPr="00F636AF" w:rsidRDefault="00F636AF" w:rsidP="00F636AF">
      <w:pPr>
        <w:numPr>
          <w:ilvl w:val="0"/>
          <w:numId w:val="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обеспечение доступности получения качественного образования, достижение планируемых результатов освоения основной образовательной программы всеми обучающимися, в том числе детьми с ограниченными возможностями здоровья;</w:t>
      </w:r>
    </w:p>
    <w:p w:rsidR="00F636AF" w:rsidRPr="00F636AF" w:rsidRDefault="00F636AF" w:rsidP="00F636AF">
      <w:pPr>
        <w:numPr>
          <w:ilvl w:val="0"/>
          <w:numId w:val="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усиление воспитательного потенциала школы, обеспечение психолого-педагогического сопровождения каждого обучающегося,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её самореализации;</w:t>
      </w:r>
    </w:p>
    <w:p w:rsidR="00F636AF" w:rsidRPr="00F636AF" w:rsidRDefault="00F636AF" w:rsidP="00F636AF">
      <w:pPr>
        <w:numPr>
          <w:ilvl w:val="0"/>
          <w:numId w:val="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636AF" w:rsidRPr="00F636AF" w:rsidRDefault="00F636AF" w:rsidP="00F636AF">
      <w:pPr>
        <w:numPr>
          <w:ilvl w:val="0"/>
          <w:numId w:val="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взаимодействие образовательной организации при реализации основной образовательной программы с социальными партнёрами;</w:t>
      </w:r>
    </w:p>
    <w:p w:rsidR="00F636AF" w:rsidRPr="00F636AF" w:rsidRDefault="00F636AF" w:rsidP="00F636AF">
      <w:pPr>
        <w:numPr>
          <w:ilvl w:val="0"/>
          <w:numId w:val="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выявление и развитие способностей обучающихся, в том числе одарённых детей, детей с ограниченными возможностями здоровья, их профессиональных склонностей через систему секций и кружков, организацию общественно полезной деятельности с использованием возможностей образовательной организации дополнительного образования детей;</w:t>
      </w:r>
    </w:p>
    <w:p w:rsidR="00F636AF" w:rsidRPr="00F636AF" w:rsidRDefault="00F636AF" w:rsidP="00F636AF">
      <w:pPr>
        <w:numPr>
          <w:ilvl w:val="0"/>
          <w:numId w:val="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организация интеллектуальных и творческих соревнований, технического творчества, проектной и учебно-исследовательской деятельности;</w:t>
      </w:r>
    </w:p>
    <w:p w:rsidR="00F636AF" w:rsidRPr="00F636AF" w:rsidRDefault="00F636AF" w:rsidP="00F636AF">
      <w:pPr>
        <w:numPr>
          <w:ilvl w:val="0"/>
          <w:numId w:val="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F636AF">
        <w:rPr>
          <w:rFonts w:ascii="Times New Roman" w:eastAsia="Times New Roman" w:hAnsi="Times New Roman" w:cs="Times New Roman"/>
          <w:sz w:val="24"/>
          <w:szCs w:val="24"/>
          <w:lang w:eastAsia="ru-RU"/>
        </w:rPr>
        <w:t>внутришкольной</w:t>
      </w:r>
      <w:proofErr w:type="spellEnd"/>
      <w:r w:rsidRPr="00F636AF">
        <w:rPr>
          <w:rFonts w:ascii="Times New Roman" w:eastAsia="Times New Roman" w:hAnsi="Times New Roman" w:cs="Times New Roman"/>
          <w:sz w:val="24"/>
          <w:szCs w:val="24"/>
          <w:lang w:eastAsia="ru-RU"/>
        </w:rPr>
        <w:t xml:space="preserve"> социальной среды, школьного уклада;</w:t>
      </w:r>
    </w:p>
    <w:p w:rsidR="00F636AF" w:rsidRPr="00F636AF" w:rsidRDefault="00F636AF" w:rsidP="00F636AF">
      <w:pPr>
        <w:numPr>
          <w:ilvl w:val="0"/>
          <w:numId w:val="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включение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в процессы познания и преобразования внешкольной социальной среды (микрорайона ОО) для приобретения опыта реального управления и действия;</w:t>
      </w:r>
    </w:p>
    <w:p w:rsidR="00F636AF" w:rsidRPr="00F636AF" w:rsidRDefault="00F636AF" w:rsidP="00F636AF">
      <w:pPr>
        <w:numPr>
          <w:ilvl w:val="0"/>
          <w:numId w:val="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социальное и учебно-исследовательское проектирование, профессиональная ориентация обучающихся при поддержке педагогов, педагога-психолога, сотрудничество с организациями профессионального образования, центрами профессиональной ориентации;</w:t>
      </w:r>
    </w:p>
    <w:p w:rsidR="00F636AF" w:rsidRPr="00F636AF" w:rsidRDefault="00F636AF" w:rsidP="00F636AF">
      <w:pPr>
        <w:numPr>
          <w:ilvl w:val="0"/>
          <w:numId w:val="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сохранение и укрепление физического, психологического и социального здоровья обучающихся, обеспечение их безопасности.</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Цель деятельности школы:</w:t>
      </w:r>
      <w:r w:rsidRPr="00F636AF">
        <w:rPr>
          <w:rFonts w:ascii="Times New Roman" w:eastAsia="Times New Roman" w:hAnsi="Times New Roman" w:cs="Times New Roman"/>
          <w:sz w:val="24"/>
          <w:szCs w:val="24"/>
          <w:lang w:eastAsia="ru-RU"/>
        </w:rPr>
        <w:t> всестороннее развитие личности каждого обучающегося, максимальная реализация его творческих и интеллектуальных способностей.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Миссия школы:</w:t>
      </w:r>
      <w:r w:rsidRPr="00F636AF">
        <w:rPr>
          <w:rFonts w:ascii="Times New Roman" w:eastAsia="Times New Roman" w:hAnsi="Times New Roman" w:cs="Times New Roman"/>
          <w:sz w:val="24"/>
          <w:szCs w:val="24"/>
          <w:lang w:eastAsia="ru-RU"/>
        </w:rPr>
        <w:t> выполнение социального заказа общества, родителей, направленного на формирование общечеловеческих ценностей. Главным ориентиром является максимальная реализация возможностей школьника, выпускника в обществе, проявляющаяся посредством становления достойного гражданина Отечества, представителя национальной интеллигенции, способного к саморазвитию, самоопределению, самосовершенствованию и созиданию.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Школа предназначена </w:t>
      </w:r>
      <w:r w:rsidRPr="00F636AF">
        <w:rPr>
          <w:rFonts w:ascii="Times New Roman" w:eastAsia="Times New Roman" w:hAnsi="Times New Roman" w:cs="Times New Roman"/>
          <w:b/>
          <w:bCs/>
          <w:sz w:val="24"/>
          <w:szCs w:val="24"/>
          <w:lang w:eastAsia="ru-RU"/>
        </w:rPr>
        <w:t>удовлетворить потребности ученика</w:t>
      </w:r>
      <w:r w:rsidRPr="00F636AF">
        <w:rPr>
          <w:rFonts w:ascii="Times New Roman" w:eastAsia="Times New Roman" w:hAnsi="Times New Roman" w:cs="Times New Roman"/>
          <w:sz w:val="24"/>
          <w:szCs w:val="24"/>
          <w:lang w:eastAsia="ru-RU"/>
        </w:rPr>
        <w:t> – в расширении возможностей для удовлетворения своих склонностей и интересов к тому или иному учебному предмету или образовательной области как основы для будущего самоопределения.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Вычлененные проблемы и предпосылки их разрешения определили состав конкретн</w:t>
      </w:r>
      <w:r w:rsidR="00392631">
        <w:rPr>
          <w:rFonts w:ascii="Times New Roman" w:eastAsia="Times New Roman" w:hAnsi="Times New Roman" w:cs="Times New Roman"/>
          <w:sz w:val="24"/>
          <w:szCs w:val="24"/>
          <w:lang w:eastAsia="ru-RU"/>
        </w:rPr>
        <w:t xml:space="preserve">ых образовательных целей МКОУ «НСОШ им. </w:t>
      </w:r>
      <w:proofErr w:type="spellStart"/>
      <w:r w:rsidR="00392631">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10"/>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u w:val="single"/>
          <w:lang w:eastAsia="ru-RU"/>
        </w:rPr>
        <w:t>Федерально-региональный компонент целей</w:t>
      </w:r>
      <w:r w:rsidRPr="00F636AF">
        <w:rPr>
          <w:rFonts w:ascii="Times New Roman" w:eastAsia="Times New Roman" w:hAnsi="Times New Roman" w:cs="Times New Roman"/>
          <w:sz w:val="24"/>
          <w:szCs w:val="24"/>
          <w:lang w:eastAsia="ru-RU"/>
        </w:rPr>
        <w:t>: формирование общей культуры личности, нормальное общее развитие, достижение государственных и региональных образовательных стандартов, гражданское воспитание.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1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u w:val="single"/>
          <w:lang w:eastAsia="ru-RU"/>
        </w:rPr>
        <w:t>Школьный компонент целей</w:t>
      </w:r>
      <w:r w:rsidRPr="00F636AF">
        <w:rPr>
          <w:rFonts w:ascii="Times New Roman" w:eastAsia="Times New Roman" w:hAnsi="Times New Roman" w:cs="Times New Roman"/>
          <w:sz w:val="24"/>
          <w:szCs w:val="24"/>
          <w:lang w:eastAsia="ru-RU"/>
        </w:rPr>
        <w:t>: развитие творческих и организаторских способностей личности, формирование способности к саморазвитию, самовыражению, самоопределению, формирование информационной культуры учащихся.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1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u w:val="single"/>
          <w:lang w:eastAsia="ru-RU"/>
        </w:rPr>
        <w:t>Личностный компонент целей</w:t>
      </w:r>
      <w:r w:rsidRPr="00F636AF">
        <w:rPr>
          <w:rFonts w:ascii="Times New Roman" w:eastAsia="Times New Roman" w:hAnsi="Times New Roman" w:cs="Times New Roman"/>
          <w:sz w:val="24"/>
          <w:szCs w:val="24"/>
          <w:lang w:eastAsia="ru-RU"/>
        </w:rPr>
        <w:t>: удовлетворение и развитие личностных потребностей в познании, творчестве, самосовершенствовании.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1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u w:val="single"/>
          <w:lang w:eastAsia="ru-RU"/>
        </w:rPr>
        <w:t>Интегратив</w:t>
      </w:r>
      <w:r w:rsidR="00392631">
        <w:rPr>
          <w:rFonts w:ascii="Times New Roman" w:eastAsia="Times New Roman" w:hAnsi="Times New Roman" w:cs="Times New Roman"/>
          <w:sz w:val="24"/>
          <w:szCs w:val="24"/>
          <w:u w:val="single"/>
          <w:lang w:eastAsia="ru-RU"/>
        </w:rPr>
        <w:t xml:space="preserve">ная образовательная цель МКОУ «НСОШ им. </w:t>
      </w:r>
      <w:proofErr w:type="spellStart"/>
      <w:r w:rsidR="00392631">
        <w:rPr>
          <w:rFonts w:ascii="Times New Roman" w:eastAsia="Times New Roman" w:hAnsi="Times New Roman" w:cs="Times New Roman"/>
          <w:sz w:val="24"/>
          <w:szCs w:val="24"/>
          <w:u w:val="single"/>
          <w:lang w:eastAsia="ru-RU"/>
        </w:rPr>
        <w:t>Х.Исмаилова</w:t>
      </w:r>
      <w:proofErr w:type="spellEnd"/>
      <w:r w:rsidRPr="00F636AF">
        <w:rPr>
          <w:rFonts w:ascii="Times New Roman" w:eastAsia="Times New Roman" w:hAnsi="Times New Roman" w:cs="Times New Roman"/>
          <w:sz w:val="24"/>
          <w:szCs w:val="24"/>
          <w:u w:val="single"/>
          <w:lang w:eastAsia="ru-RU"/>
        </w:rPr>
        <w:t>»: </w:t>
      </w:r>
      <w:r w:rsidRPr="00F636AF">
        <w:rPr>
          <w:rFonts w:ascii="Times New Roman" w:eastAsia="Times New Roman" w:hAnsi="Times New Roman" w:cs="Times New Roman"/>
          <w:sz w:val="24"/>
          <w:szCs w:val="24"/>
          <w:lang w:eastAsia="ru-RU"/>
        </w:rPr>
        <w:t>становление здоровой, образованной, гуманной и творческой личности, гражданина России, приобщенной к миру духовных ценностей, способной к профессиональному самоопределению.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Комплексное решение названных целей и задач, предусмотренных данной программой, обеспечивается реализацией </w:t>
      </w:r>
      <w:r w:rsidRPr="00F636AF">
        <w:rPr>
          <w:rFonts w:ascii="Times New Roman" w:eastAsia="Times New Roman" w:hAnsi="Times New Roman" w:cs="Times New Roman"/>
          <w:b/>
          <w:bCs/>
          <w:sz w:val="24"/>
          <w:szCs w:val="24"/>
          <w:lang w:eastAsia="ru-RU"/>
        </w:rPr>
        <w:t>системно-</w:t>
      </w:r>
      <w:proofErr w:type="spellStart"/>
      <w:r w:rsidRPr="00F636AF">
        <w:rPr>
          <w:rFonts w:ascii="Times New Roman" w:eastAsia="Times New Roman" w:hAnsi="Times New Roman" w:cs="Times New Roman"/>
          <w:b/>
          <w:bCs/>
          <w:sz w:val="24"/>
          <w:szCs w:val="24"/>
          <w:lang w:eastAsia="ru-RU"/>
        </w:rPr>
        <w:t>деятельностного</w:t>
      </w:r>
      <w:proofErr w:type="spellEnd"/>
      <w:r w:rsidRPr="00F636AF">
        <w:rPr>
          <w:rFonts w:ascii="Times New Roman" w:eastAsia="Times New Roman" w:hAnsi="Times New Roman" w:cs="Times New Roman"/>
          <w:b/>
          <w:bCs/>
          <w:sz w:val="24"/>
          <w:szCs w:val="24"/>
          <w:lang w:eastAsia="ru-RU"/>
        </w:rPr>
        <w:t>,</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b/>
          <w:bCs/>
          <w:sz w:val="24"/>
          <w:szCs w:val="24"/>
          <w:lang w:eastAsia="ru-RU"/>
        </w:rPr>
        <w:t xml:space="preserve">гуманно-личностного, </w:t>
      </w:r>
      <w:r w:rsidRPr="00F636AF">
        <w:rPr>
          <w:rFonts w:ascii="Times New Roman" w:eastAsia="Times New Roman" w:hAnsi="Times New Roman" w:cs="Times New Roman"/>
          <w:b/>
          <w:bCs/>
          <w:sz w:val="24"/>
          <w:szCs w:val="24"/>
          <w:lang w:eastAsia="ru-RU"/>
        </w:rPr>
        <w:lastRenderedPageBreak/>
        <w:t xml:space="preserve">культурологического и </w:t>
      </w:r>
      <w:proofErr w:type="spellStart"/>
      <w:r w:rsidRPr="00F636AF">
        <w:rPr>
          <w:rFonts w:ascii="Times New Roman" w:eastAsia="Times New Roman" w:hAnsi="Times New Roman" w:cs="Times New Roman"/>
          <w:b/>
          <w:bCs/>
          <w:sz w:val="24"/>
          <w:szCs w:val="24"/>
          <w:lang w:eastAsia="ru-RU"/>
        </w:rPr>
        <w:t>здоровьесберегающего</w:t>
      </w:r>
      <w:proofErr w:type="spellEnd"/>
      <w:r w:rsidRPr="00F636AF">
        <w:rPr>
          <w:rFonts w:ascii="Times New Roman" w:eastAsia="Times New Roman" w:hAnsi="Times New Roman" w:cs="Times New Roman"/>
          <w:b/>
          <w:bCs/>
          <w:sz w:val="24"/>
          <w:szCs w:val="24"/>
          <w:lang w:eastAsia="ru-RU"/>
        </w:rPr>
        <w:t xml:space="preserve"> подходов </w:t>
      </w:r>
      <w:r w:rsidRPr="00F636AF">
        <w:rPr>
          <w:rFonts w:ascii="Times New Roman" w:eastAsia="Times New Roman" w:hAnsi="Times New Roman" w:cs="Times New Roman"/>
          <w:sz w:val="24"/>
          <w:szCs w:val="24"/>
          <w:lang w:eastAsia="ru-RU"/>
        </w:rPr>
        <w:t>и направлено,</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прежде всего,</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на обеспечение,</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определенных</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Стандартом: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равных возможностей получения качественного общего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духовно-нравственного развития и воспитания обучающихся, становление их гражданской идентичности как основы развития гражданского общества;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сохранения и развития культурного разнообразия и языкового наследия многонационального населения Российской Федерации, овладения духовными ценностями и культурами разных народов России;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единства образовательного пространства Российской Федерации в условиях многообразия образовательных систем и видов образовательных организаций;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демократизации образования и всей образовательной деятельности, в том числе посредством государственно-общественного управления, расширения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развития культуры образовательной среды образовательной организации;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формирования </w:t>
      </w:r>
      <w:proofErr w:type="spellStart"/>
      <w:r w:rsidRPr="00F636AF">
        <w:rPr>
          <w:rFonts w:ascii="Times New Roman" w:eastAsia="Times New Roman" w:hAnsi="Times New Roman" w:cs="Times New Roman"/>
          <w:sz w:val="24"/>
          <w:szCs w:val="24"/>
          <w:lang w:eastAsia="ru-RU"/>
        </w:rPr>
        <w:t>критериальной</w:t>
      </w:r>
      <w:proofErr w:type="spellEnd"/>
      <w:r w:rsidRPr="00F636AF">
        <w:rPr>
          <w:rFonts w:ascii="Times New Roman" w:eastAsia="Times New Roman" w:hAnsi="Times New Roman" w:cs="Times New Roman"/>
          <w:sz w:val="24"/>
          <w:szCs w:val="24"/>
          <w:lang w:eastAsia="ru-RU"/>
        </w:rPr>
        <w:t xml:space="preserve"> оценки результатов освоения </w:t>
      </w:r>
      <w:proofErr w:type="gramStart"/>
      <w:r w:rsidRPr="00F636AF">
        <w:rPr>
          <w:rFonts w:ascii="Times New Roman" w:eastAsia="Times New Roman" w:hAnsi="Times New Roman" w:cs="Times New Roman"/>
          <w:sz w:val="24"/>
          <w:szCs w:val="24"/>
          <w:lang w:eastAsia="ru-RU"/>
        </w:rPr>
        <w:t>обучающимися</w:t>
      </w:r>
      <w:proofErr w:type="gramEnd"/>
      <w:r w:rsidRPr="00F636AF">
        <w:rPr>
          <w:rFonts w:ascii="Times New Roman" w:eastAsia="Times New Roman" w:hAnsi="Times New Roman" w:cs="Times New Roman"/>
          <w:sz w:val="24"/>
          <w:szCs w:val="24"/>
          <w:lang w:eastAsia="ru-RU"/>
        </w:rPr>
        <w:t xml:space="preserve"> Образовательной программы, деятельности педагогических работников, образовательных организаций, функционирования системы образования в целом;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 условий для эффективной реализации и освоения обучающимися ООП,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 одаренных детей и детей с ограниченными возможностями здоровья.</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В старшей школе реализуются программы общеобразовательного базового уровня. </w:t>
      </w:r>
      <w:proofErr w:type="gramStart"/>
      <w:r w:rsidRPr="00F636AF">
        <w:rPr>
          <w:rFonts w:ascii="Times New Roman" w:eastAsia="Times New Roman" w:hAnsi="Times New Roman" w:cs="Times New Roman"/>
          <w:sz w:val="24"/>
          <w:szCs w:val="24"/>
          <w:lang w:eastAsia="ru-RU"/>
        </w:rPr>
        <w:t>Такой выбор программ обусловлен контингентом обучающихся: в школе учатся дети различных индивидуальных потребностей и способностей, от обучающихся с низким уровнем мотивации до одарённых детей.</w:t>
      </w:r>
      <w:proofErr w:type="gramEnd"/>
      <w:r w:rsidRPr="00F636AF">
        <w:rPr>
          <w:rFonts w:ascii="Times New Roman" w:eastAsia="Times New Roman" w:hAnsi="Times New Roman" w:cs="Times New Roman"/>
          <w:sz w:val="24"/>
          <w:szCs w:val="24"/>
          <w:lang w:eastAsia="ru-RU"/>
        </w:rPr>
        <w:t xml:space="preserve"> Кроме того, контингент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отличается неоднородностью состава по национальному признаку, дети отличаются различным уровнем подготовки, разным культурным уровнем.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1.3. Основные принципы (требования) к образовательной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Принцип развития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Предполагает в рамках каждого учебного предмета за счёт особой организации деятельности детей целенаправленное совершенствование различных сторон личности.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 xml:space="preserve">Принцип </w:t>
      </w:r>
      <w:proofErr w:type="spellStart"/>
      <w:r w:rsidRPr="00F636AF">
        <w:rPr>
          <w:rFonts w:ascii="Times New Roman" w:eastAsia="Times New Roman" w:hAnsi="Times New Roman" w:cs="Times New Roman"/>
          <w:b/>
          <w:bCs/>
          <w:sz w:val="24"/>
          <w:szCs w:val="24"/>
          <w:lang w:eastAsia="ru-RU"/>
        </w:rPr>
        <w:t>культуросообразности</w:t>
      </w:r>
      <w:proofErr w:type="spell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Согласно данному принципу освоение предметного содержания осуществляется на более широком фоне знакомства обучающихся (в определённых пределах) с миром культуры, с элементами социально-исторического опыта людей.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Принцип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Основным механизмом реализации целей и задач современного образования является включение ребенка в учебно-познавательную деятельность. В этом и заключается принцип деятельности. Обучение, реализующее принцип деятельности, называют </w:t>
      </w:r>
      <w:proofErr w:type="spellStart"/>
      <w:r w:rsidRPr="00F636AF">
        <w:rPr>
          <w:rFonts w:ascii="Times New Roman" w:eastAsia="Times New Roman" w:hAnsi="Times New Roman" w:cs="Times New Roman"/>
          <w:sz w:val="24"/>
          <w:szCs w:val="24"/>
          <w:lang w:eastAsia="ru-RU"/>
        </w:rPr>
        <w:t>деятельностным</w:t>
      </w:r>
      <w:proofErr w:type="spellEnd"/>
      <w:r w:rsidRPr="00F636AF">
        <w:rPr>
          <w:rFonts w:ascii="Times New Roman" w:eastAsia="Times New Roman" w:hAnsi="Times New Roman" w:cs="Times New Roman"/>
          <w:sz w:val="24"/>
          <w:szCs w:val="24"/>
          <w:lang w:eastAsia="ru-RU"/>
        </w:rPr>
        <w:t xml:space="preserve"> подходом.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Принцип целостного представления о мире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 xml:space="preserve">Принцип единой картины мира в </w:t>
      </w:r>
      <w:proofErr w:type="spellStart"/>
      <w:r w:rsidRPr="00F636AF">
        <w:rPr>
          <w:rFonts w:ascii="Times New Roman" w:eastAsia="Times New Roman" w:hAnsi="Times New Roman" w:cs="Times New Roman"/>
          <w:sz w:val="24"/>
          <w:szCs w:val="24"/>
          <w:lang w:eastAsia="ru-RU"/>
        </w:rPr>
        <w:t>деятельностном</w:t>
      </w:r>
      <w:proofErr w:type="spellEnd"/>
      <w:r w:rsidRPr="00F636AF">
        <w:rPr>
          <w:rFonts w:ascii="Times New Roman" w:eastAsia="Times New Roman" w:hAnsi="Times New Roman" w:cs="Times New Roman"/>
          <w:sz w:val="24"/>
          <w:szCs w:val="24"/>
          <w:lang w:eastAsia="ru-RU"/>
        </w:rPr>
        <w:t xml:space="preserve"> подходе тесно связан с дидактическим принципом научности в традиционной системе, но здесь речь идет не только о формировании научной картины мира, но и о личностном отношении обучающихся к полученным знаниям, а также об умении применять их в своей практической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Принцип целостности содержания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Обеспечивает органичное слияние изученного и вновь изучаемого материала, постепенное расширение уже имеющегося у обучающихся личного опыта, установление в сознании детей связей между различными курсами.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Востребованность «предыдущего в настоящем» приводит к тому, что усвоенные ранее способы начинают использоваться обучающимся для решения тех или иных задач путем выстраивания этих способов в новые смысловые контексты, что ведет как к появлению новых способов, так и новых образов и смыслов.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Принцип творчества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 Реализация этого аспекта ориентирует учителей на использование в образовательном процессе заданий, требующих нестандартного подхода к их решению, что предполагает сокращение заданий на воспроизведение учебного материала, но не в ущерб отработки основных умений и навыков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Необходимо создать и предоставить шанс каждому ребенку проявить самостоятельность и инициативу в различных видах аудиторной и внеурочной работы. На развитие творческих способностей направлена программа организации </w:t>
      </w:r>
      <w:proofErr w:type="spellStart"/>
      <w:r w:rsidRPr="00F636AF">
        <w:rPr>
          <w:rFonts w:ascii="Times New Roman" w:eastAsia="Times New Roman" w:hAnsi="Times New Roman" w:cs="Times New Roman"/>
          <w:sz w:val="24"/>
          <w:szCs w:val="24"/>
          <w:lang w:eastAsia="ru-RU"/>
        </w:rPr>
        <w:t>внеучебной</w:t>
      </w:r>
      <w:proofErr w:type="spellEnd"/>
      <w:r w:rsidRPr="00F636AF">
        <w:rPr>
          <w:rFonts w:ascii="Times New Roman" w:eastAsia="Times New Roman" w:hAnsi="Times New Roman" w:cs="Times New Roman"/>
          <w:sz w:val="24"/>
          <w:szCs w:val="24"/>
          <w:lang w:eastAsia="ru-RU"/>
        </w:rPr>
        <w:t xml:space="preserve"> кружковой работы, проведение индивидуальных и коллективных творческих дел.</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Принцип дифференциации и индивидуализации обучения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 xml:space="preserve">Это, прежде всего, использование </w:t>
      </w:r>
      <w:proofErr w:type="spellStart"/>
      <w:r w:rsidRPr="00F636AF">
        <w:rPr>
          <w:rFonts w:ascii="Times New Roman" w:eastAsia="Times New Roman" w:hAnsi="Times New Roman" w:cs="Times New Roman"/>
          <w:sz w:val="24"/>
          <w:szCs w:val="24"/>
          <w:lang w:eastAsia="ru-RU"/>
        </w:rPr>
        <w:t>разноуровневого</w:t>
      </w:r>
      <w:proofErr w:type="spellEnd"/>
      <w:r w:rsidRPr="00F636AF">
        <w:rPr>
          <w:rFonts w:ascii="Times New Roman" w:eastAsia="Times New Roman" w:hAnsi="Times New Roman" w:cs="Times New Roman"/>
          <w:sz w:val="24"/>
          <w:szCs w:val="24"/>
          <w:lang w:eastAsia="ru-RU"/>
        </w:rPr>
        <w:t xml:space="preserve">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ребенка программный материал, но в разные периоды обучения и с разной мерой помощи со стороны учителя и соучеников, а более подготовленные учащиеся имеют шанс расширить свои знания (по сравнению с базовыми).</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Принцип прочности и наглядности</w:t>
      </w:r>
      <w:r w:rsidRPr="00F636AF">
        <w:rPr>
          <w:rFonts w:ascii="Times New Roman" w:eastAsia="Times New Roman" w:hAnsi="Times New Roman" w:cs="Times New Roman"/>
          <w:sz w:val="24"/>
          <w:szCs w:val="24"/>
          <w:lang w:eastAsia="ru-RU"/>
        </w:rPr>
        <w:t xml:space="preserve"> 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w:t>
      </w:r>
      <w:proofErr w:type="spellStart"/>
      <w:r w:rsidRPr="00F636AF">
        <w:rPr>
          <w:rFonts w:ascii="Times New Roman" w:eastAsia="Times New Roman" w:hAnsi="Times New Roman" w:cs="Times New Roman"/>
          <w:sz w:val="24"/>
          <w:szCs w:val="24"/>
          <w:lang w:eastAsia="ru-RU"/>
        </w:rPr>
        <w:t>разноуровневое</w:t>
      </w:r>
      <w:proofErr w:type="spellEnd"/>
      <w:r w:rsidRPr="00F636AF">
        <w:rPr>
          <w:rFonts w:ascii="Times New Roman" w:eastAsia="Times New Roman" w:hAnsi="Times New Roman" w:cs="Times New Roman"/>
          <w:sz w:val="24"/>
          <w:szCs w:val="24"/>
          <w:lang w:eastAsia="ru-RU"/>
        </w:rPr>
        <w:t xml:space="preserve"> по глубине и трудности содержание учебных заданий. Это требование </w:t>
      </w:r>
      <w:proofErr w:type="gramStart"/>
      <w:r w:rsidRPr="00F636AF">
        <w:rPr>
          <w:rFonts w:ascii="Times New Roman" w:eastAsia="Times New Roman" w:hAnsi="Times New Roman" w:cs="Times New Roman"/>
          <w:sz w:val="24"/>
          <w:szCs w:val="24"/>
          <w:lang w:eastAsia="ru-RU"/>
        </w:rPr>
        <w:t>предполагает</w:t>
      </w:r>
      <w:proofErr w:type="gramEnd"/>
      <w:r w:rsidRPr="00F636AF">
        <w:rPr>
          <w:rFonts w:ascii="Times New Roman" w:eastAsia="Times New Roman" w:hAnsi="Times New Roman" w:cs="Times New Roman"/>
          <w:sz w:val="24"/>
          <w:szCs w:val="24"/>
          <w:lang w:eastAsia="ru-RU"/>
        </w:rPr>
        <w:t xml:space="preserve"> прежде всего продуманную систему повторения (неоднократное возвращение к пройденному материалу):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Принцип практической направленности</w:t>
      </w:r>
      <w:r w:rsidRPr="00F636AF">
        <w:rPr>
          <w:rFonts w:ascii="Times New Roman" w:eastAsia="Times New Roman" w:hAnsi="Times New Roman" w:cs="Times New Roman"/>
          <w:sz w:val="24"/>
          <w:szCs w:val="24"/>
          <w:lang w:eastAsia="ru-RU"/>
        </w:rPr>
        <w:t xml:space="preserve"> предусматривает формирование универсальных учебных действий средствами всех предметов, способности их применять </w:t>
      </w:r>
      <w:r w:rsidRPr="00F636AF">
        <w:rPr>
          <w:rFonts w:ascii="Times New Roman" w:eastAsia="Times New Roman" w:hAnsi="Times New Roman" w:cs="Times New Roman"/>
          <w:sz w:val="24"/>
          <w:szCs w:val="24"/>
          <w:lang w:eastAsia="ru-RU"/>
        </w:rPr>
        <w:lastRenderedPageBreak/>
        <w:t>в условиях решения учебных задач и практической деятельности повседневной жизни, умений работать с разными источниками информации (учебник, рабочая тетрадь, словари, научно–популярные и художественные книги, журналы и газеты, другие источники информации); умений 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Принцип вариативности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Этот принцип обеспечивает право учителя на самостоятельность в выборе учебной литературы, форм и методов работы, степень их адаптации в учебном процессе. Однако это право рождает и большую ответственность учителя за конечный результат своей деятельности </w:t>
      </w:r>
      <w:r w:rsidRPr="00F636AF">
        <w:rPr>
          <w:rFonts w:ascii="Cambria Math" w:eastAsia="Times New Roman" w:hAnsi="Cambria Math" w:cs="Times New Roman"/>
          <w:sz w:val="24"/>
          <w:szCs w:val="24"/>
          <w:lang w:eastAsia="ru-RU"/>
        </w:rPr>
        <w:t>‐</w:t>
      </w:r>
      <w:r w:rsidRPr="00F636AF">
        <w:rPr>
          <w:rFonts w:ascii="Times New Roman" w:eastAsia="Times New Roman" w:hAnsi="Times New Roman" w:cs="Times New Roman"/>
          <w:sz w:val="24"/>
          <w:szCs w:val="24"/>
          <w:lang w:eastAsia="ru-RU"/>
        </w:rPr>
        <w:t> качество обучения.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Принцип преемственности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Преемственность рассматривается как необходимое основание, позволяющее обеспечить гуманный переход из одной возрастной группы в другую и реализовать основные задачи, поставленные в настоящее время перед образованием.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392631" w:rsidP="00F636AF">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Концепция МКОУ «НСОШ им. </w:t>
      </w:r>
      <w:proofErr w:type="spellStart"/>
      <w:r>
        <w:rPr>
          <w:rFonts w:ascii="Times New Roman" w:eastAsia="Times New Roman" w:hAnsi="Times New Roman" w:cs="Times New Roman"/>
          <w:sz w:val="24"/>
          <w:szCs w:val="24"/>
          <w:lang w:eastAsia="ru-RU"/>
        </w:rPr>
        <w:t>Х.Исмаилова</w:t>
      </w:r>
      <w:proofErr w:type="spellEnd"/>
      <w:r w:rsidR="00F636AF" w:rsidRPr="00F636AF">
        <w:rPr>
          <w:rFonts w:ascii="Times New Roman" w:eastAsia="Times New Roman" w:hAnsi="Times New Roman" w:cs="Times New Roman"/>
          <w:sz w:val="24"/>
          <w:szCs w:val="24"/>
          <w:lang w:eastAsia="ru-RU"/>
        </w:rPr>
        <w:t>» строится на антропологической основе и предполагает в процессе обучения на разных ступенях формирование центральных новообразований, которые являются фундаментом, обеспечивающим развитие на следующем возрастном этапе.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Принцип психологической комфортности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Принцип психологической комфортности предполагает снятие по возможности всех </w:t>
      </w:r>
      <w:proofErr w:type="spellStart"/>
      <w:r w:rsidRPr="00F636AF">
        <w:rPr>
          <w:rFonts w:ascii="Times New Roman" w:eastAsia="Times New Roman" w:hAnsi="Times New Roman" w:cs="Times New Roman"/>
          <w:sz w:val="24"/>
          <w:szCs w:val="24"/>
          <w:lang w:eastAsia="ru-RU"/>
        </w:rPr>
        <w:t>стрессообразующих</w:t>
      </w:r>
      <w:proofErr w:type="spellEnd"/>
      <w:r w:rsidRPr="00F636AF">
        <w:rPr>
          <w:rFonts w:ascii="Times New Roman" w:eastAsia="Times New Roman" w:hAnsi="Times New Roman" w:cs="Times New Roman"/>
          <w:sz w:val="24"/>
          <w:szCs w:val="24"/>
          <w:lang w:eastAsia="ru-RU"/>
        </w:rPr>
        <w:t xml:space="preserve"> факторов учебного процесса, создание в школе и на уроке такой атмосферы, которая способствует сохранению и укреплению здоровья детей.</w:t>
      </w:r>
    </w:p>
    <w:p w:rsidR="00392631" w:rsidRDefault="00F636AF" w:rsidP="00392631">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Принцип охраны и укрепления психического и физического здоровья</w:t>
      </w:r>
      <w:r w:rsidRPr="00F636AF">
        <w:rPr>
          <w:rFonts w:ascii="Times New Roman" w:eastAsia="Times New Roman" w:hAnsi="Times New Roman" w:cs="Times New Roman"/>
          <w:sz w:val="24"/>
          <w:szCs w:val="24"/>
          <w:lang w:eastAsia="ru-RU"/>
        </w:rPr>
        <w:t> ребенка базируется на необходимости формирования у детей привычек к чистоте, аккур</w:t>
      </w:r>
      <w:r w:rsidR="00392631">
        <w:rPr>
          <w:rFonts w:ascii="Times New Roman" w:eastAsia="Times New Roman" w:hAnsi="Times New Roman" w:cs="Times New Roman"/>
          <w:sz w:val="24"/>
          <w:szCs w:val="24"/>
          <w:lang w:eastAsia="ru-RU"/>
        </w:rPr>
        <w:t>атности, соблюдению режима дня.</w:t>
      </w:r>
    </w:p>
    <w:p w:rsidR="00F636AF" w:rsidRPr="00F636AF" w:rsidRDefault="00392631" w:rsidP="00392631">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636AF" w:rsidRPr="00F636AF">
        <w:rPr>
          <w:rFonts w:ascii="Times New Roman" w:eastAsia="Times New Roman" w:hAnsi="Times New Roman" w:cs="Times New Roman"/>
          <w:b/>
          <w:bCs/>
          <w:sz w:val="24"/>
          <w:szCs w:val="24"/>
          <w:lang w:eastAsia="ru-RU"/>
        </w:rPr>
        <w:t>Организация образовательной деятельности</w:t>
      </w:r>
    </w:p>
    <w:p w:rsidR="00392631" w:rsidRDefault="00392631" w:rsidP="00392631">
      <w:pPr>
        <w:shd w:val="clear" w:color="auto" w:fill="FFFFFF"/>
        <w:spacing w:after="0" w:line="240" w:lineRule="auto"/>
        <w:rPr>
          <w:rFonts w:ascii="Times New Roman" w:eastAsia="Times New Roman" w:hAnsi="Times New Roman" w:cs="Times New Roman"/>
          <w:sz w:val="24"/>
          <w:szCs w:val="24"/>
          <w:lang w:eastAsia="ru-RU"/>
        </w:rPr>
      </w:pPr>
    </w:p>
    <w:p w:rsidR="004C1108" w:rsidRDefault="004C1108" w:rsidP="004C1108">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МКОУ «Новокосинская СОШ им. </w:t>
      </w:r>
      <w:proofErr w:type="spellStart"/>
      <w:r>
        <w:rPr>
          <w:rFonts w:ascii="Times New Roman" w:eastAsia="Times New Roman" w:hAnsi="Times New Roman" w:cs="Times New Roman"/>
          <w:color w:val="000000"/>
          <w:sz w:val="24"/>
          <w:szCs w:val="24"/>
          <w:lang w:eastAsia="ru-RU"/>
        </w:rPr>
        <w:t>Х.Исмаилова</w:t>
      </w:r>
      <w:proofErr w:type="spellEnd"/>
      <w:r>
        <w:rPr>
          <w:rFonts w:ascii="Times New Roman" w:eastAsia="Times New Roman" w:hAnsi="Times New Roman" w:cs="Times New Roman"/>
          <w:color w:val="000000"/>
          <w:sz w:val="24"/>
          <w:szCs w:val="24"/>
          <w:lang w:eastAsia="ru-RU"/>
        </w:rPr>
        <w:t xml:space="preserve">» расположена по адресу: 368060 Республика Дагестан, </w:t>
      </w:r>
      <w:proofErr w:type="spellStart"/>
      <w:r>
        <w:rPr>
          <w:rFonts w:ascii="Times New Roman" w:eastAsia="Times New Roman" w:hAnsi="Times New Roman" w:cs="Times New Roman"/>
          <w:color w:val="000000"/>
          <w:sz w:val="24"/>
          <w:szCs w:val="24"/>
          <w:lang w:eastAsia="ru-RU"/>
        </w:rPr>
        <w:t>Бабаюртовский</w:t>
      </w:r>
      <w:proofErr w:type="spellEnd"/>
      <w:r>
        <w:rPr>
          <w:rFonts w:ascii="Times New Roman" w:eastAsia="Times New Roman" w:hAnsi="Times New Roman" w:cs="Times New Roman"/>
          <w:color w:val="000000"/>
          <w:sz w:val="24"/>
          <w:szCs w:val="24"/>
          <w:lang w:eastAsia="ru-RU"/>
        </w:rPr>
        <w:t xml:space="preserve"> район </w:t>
      </w:r>
      <w:proofErr w:type="spellStart"/>
      <w:r>
        <w:rPr>
          <w:rFonts w:ascii="Times New Roman" w:eastAsia="Times New Roman" w:hAnsi="Times New Roman" w:cs="Times New Roman"/>
          <w:color w:val="000000"/>
          <w:sz w:val="24"/>
          <w:szCs w:val="24"/>
          <w:lang w:eastAsia="ru-RU"/>
        </w:rPr>
        <w:t>с</w:t>
      </w:r>
      <w:proofErr w:type="gramStart"/>
      <w:r>
        <w:rPr>
          <w:rFonts w:ascii="Times New Roman" w:eastAsia="Times New Roman" w:hAnsi="Times New Roman" w:cs="Times New Roman"/>
          <w:color w:val="000000"/>
          <w:sz w:val="24"/>
          <w:szCs w:val="24"/>
          <w:lang w:eastAsia="ru-RU"/>
        </w:rPr>
        <w:t>.Н</w:t>
      </w:r>
      <w:proofErr w:type="gramEnd"/>
      <w:r>
        <w:rPr>
          <w:rFonts w:ascii="Times New Roman" w:eastAsia="Times New Roman" w:hAnsi="Times New Roman" w:cs="Times New Roman"/>
          <w:color w:val="000000"/>
          <w:sz w:val="24"/>
          <w:szCs w:val="24"/>
          <w:lang w:eastAsia="ru-RU"/>
        </w:rPr>
        <w:t>овая</w:t>
      </w:r>
      <w:proofErr w:type="spellEnd"/>
      <w:r>
        <w:rPr>
          <w:rFonts w:ascii="Times New Roman" w:eastAsia="Times New Roman" w:hAnsi="Times New Roman" w:cs="Times New Roman"/>
          <w:color w:val="000000"/>
          <w:sz w:val="24"/>
          <w:szCs w:val="24"/>
          <w:lang w:eastAsia="ru-RU"/>
        </w:rPr>
        <w:t xml:space="preserve"> Коса, ул. Школьная 8</w:t>
      </w:r>
    </w:p>
    <w:p w:rsidR="004C1108" w:rsidRDefault="004C1108" w:rsidP="004C1108">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Ф.И.О. директора</w:t>
      </w:r>
      <w:r>
        <w:rPr>
          <w:rFonts w:ascii="Times New Roman" w:eastAsia="Times New Roman" w:hAnsi="Times New Roman" w:cs="Times New Roman"/>
          <w:color w:val="000000"/>
          <w:sz w:val="24"/>
          <w:szCs w:val="24"/>
          <w:lang w:eastAsia="ru-RU"/>
        </w:rPr>
        <w:t> </w:t>
      </w:r>
      <w:proofErr w:type="spellStart"/>
      <w:r>
        <w:rPr>
          <w:rFonts w:ascii="Times New Roman" w:eastAsia="Times New Roman" w:hAnsi="Times New Roman" w:cs="Times New Roman"/>
          <w:color w:val="000000"/>
          <w:sz w:val="24"/>
          <w:szCs w:val="24"/>
          <w:u w:val="single"/>
          <w:lang w:eastAsia="ru-RU"/>
        </w:rPr>
        <w:t>Баяджиева</w:t>
      </w:r>
      <w:proofErr w:type="spellEnd"/>
      <w:r>
        <w:rPr>
          <w:rFonts w:ascii="Times New Roman" w:eastAsia="Times New Roman" w:hAnsi="Times New Roman" w:cs="Times New Roman"/>
          <w:color w:val="000000"/>
          <w:sz w:val="24"/>
          <w:szCs w:val="24"/>
          <w:u w:val="single"/>
          <w:lang w:eastAsia="ru-RU"/>
        </w:rPr>
        <w:t xml:space="preserve"> </w:t>
      </w:r>
      <w:proofErr w:type="spellStart"/>
      <w:r>
        <w:rPr>
          <w:rFonts w:ascii="Times New Roman" w:eastAsia="Times New Roman" w:hAnsi="Times New Roman" w:cs="Times New Roman"/>
          <w:color w:val="000000"/>
          <w:sz w:val="24"/>
          <w:szCs w:val="24"/>
          <w:u w:val="single"/>
          <w:lang w:eastAsia="ru-RU"/>
        </w:rPr>
        <w:t>Зульмира</w:t>
      </w:r>
      <w:proofErr w:type="spellEnd"/>
      <w:r>
        <w:rPr>
          <w:rFonts w:ascii="Times New Roman" w:eastAsia="Times New Roman" w:hAnsi="Times New Roman" w:cs="Times New Roman"/>
          <w:color w:val="000000"/>
          <w:sz w:val="24"/>
          <w:szCs w:val="24"/>
          <w:u w:val="single"/>
          <w:lang w:eastAsia="ru-RU"/>
        </w:rPr>
        <w:t xml:space="preserve"> </w:t>
      </w:r>
      <w:proofErr w:type="spellStart"/>
      <w:r>
        <w:rPr>
          <w:rFonts w:ascii="Times New Roman" w:eastAsia="Times New Roman" w:hAnsi="Times New Roman" w:cs="Times New Roman"/>
          <w:color w:val="000000"/>
          <w:sz w:val="24"/>
          <w:szCs w:val="24"/>
          <w:u w:val="single"/>
          <w:lang w:eastAsia="ru-RU"/>
        </w:rPr>
        <w:t>Адильхановна</w:t>
      </w:r>
      <w:proofErr w:type="spellEnd"/>
    </w:p>
    <w:p w:rsidR="004C1108" w:rsidRDefault="004C1108" w:rsidP="004C1108">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Учредитель:</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u w:val="single"/>
          <w:lang w:eastAsia="ru-RU"/>
        </w:rPr>
        <w:t xml:space="preserve">Администрация  </w:t>
      </w:r>
      <w:proofErr w:type="spellStart"/>
      <w:r>
        <w:rPr>
          <w:rFonts w:ascii="Times New Roman" w:eastAsia="Times New Roman" w:hAnsi="Times New Roman" w:cs="Times New Roman"/>
          <w:color w:val="000000"/>
          <w:sz w:val="24"/>
          <w:szCs w:val="24"/>
          <w:u w:val="single"/>
          <w:lang w:eastAsia="ru-RU"/>
        </w:rPr>
        <w:t>Бабаюртовского</w:t>
      </w:r>
      <w:proofErr w:type="spellEnd"/>
      <w:r>
        <w:rPr>
          <w:rFonts w:ascii="Times New Roman" w:eastAsia="Times New Roman" w:hAnsi="Times New Roman" w:cs="Times New Roman"/>
          <w:color w:val="000000"/>
          <w:sz w:val="24"/>
          <w:szCs w:val="24"/>
          <w:u w:val="single"/>
          <w:lang w:eastAsia="ru-RU"/>
        </w:rPr>
        <w:t xml:space="preserve"> районного муниципального образования Республики Дагестан</w:t>
      </w:r>
    </w:p>
    <w:p w:rsidR="004C1108" w:rsidRDefault="004C1108" w:rsidP="004C1108">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Лицензия:</w:t>
      </w:r>
      <w:r>
        <w:rPr>
          <w:rFonts w:ascii="Times New Roman" w:eastAsia="Times New Roman" w:hAnsi="Times New Roman" w:cs="Times New Roman"/>
          <w:color w:val="000000"/>
          <w:sz w:val="24"/>
          <w:szCs w:val="24"/>
          <w:lang w:eastAsia="ru-RU"/>
        </w:rPr>
        <w:t xml:space="preserve"> Лицензия на </w:t>
      </w:r>
      <w:proofErr w:type="gramStart"/>
      <w:r>
        <w:rPr>
          <w:rFonts w:ascii="Times New Roman" w:eastAsia="Times New Roman" w:hAnsi="Times New Roman" w:cs="Times New Roman"/>
          <w:color w:val="000000"/>
          <w:sz w:val="24"/>
          <w:szCs w:val="24"/>
          <w:lang w:eastAsia="ru-RU"/>
        </w:rPr>
        <w:t>право ведения</w:t>
      </w:r>
      <w:proofErr w:type="gramEnd"/>
      <w:r>
        <w:rPr>
          <w:rFonts w:ascii="Times New Roman" w:eastAsia="Times New Roman" w:hAnsi="Times New Roman" w:cs="Times New Roman"/>
          <w:color w:val="000000"/>
          <w:sz w:val="24"/>
          <w:szCs w:val="24"/>
          <w:lang w:eastAsia="ru-RU"/>
        </w:rPr>
        <w:t xml:space="preserve"> образовательной деятельности, установленной формы и выданной "</w:t>
      </w:r>
      <w:r>
        <w:rPr>
          <w:rFonts w:ascii="Times New Roman" w:eastAsia="Times New Roman" w:hAnsi="Times New Roman" w:cs="Times New Roman"/>
          <w:color w:val="000000"/>
          <w:sz w:val="24"/>
          <w:szCs w:val="24"/>
          <w:u w:val="single"/>
          <w:lang w:eastAsia="ru-RU"/>
        </w:rPr>
        <w:t>27</w:t>
      </w:r>
      <w:r>
        <w:rPr>
          <w:rFonts w:ascii="Times New Roman" w:eastAsia="Times New Roman" w:hAnsi="Times New Roman" w:cs="Times New Roman"/>
          <w:color w:val="000000"/>
          <w:sz w:val="24"/>
          <w:szCs w:val="24"/>
          <w:lang w:eastAsia="ru-RU"/>
        </w:rPr>
        <w:t>_"сентября 2018 г., серия 05Л01, регистрационный номер № 0003704</w:t>
      </w:r>
    </w:p>
    <w:p w:rsidR="004C1108" w:rsidRDefault="004C1108" w:rsidP="004C1108">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Министерство образования, культуры и науки Республики Дагестан, срок действия лицензии – бессрочно.</w:t>
      </w:r>
    </w:p>
    <w:p w:rsidR="004C1108" w:rsidRDefault="004C1108" w:rsidP="004C1108">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Свидетельство об аккредитации:</w:t>
      </w:r>
      <w:r>
        <w:rPr>
          <w:rFonts w:ascii="Times New Roman" w:eastAsia="Times New Roman" w:hAnsi="Times New Roman" w:cs="Times New Roman"/>
          <w:color w:val="000000"/>
          <w:sz w:val="24"/>
          <w:szCs w:val="24"/>
          <w:lang w:eastAsia="ru-RU"/>
        </w:rPr>
        <w:t> Свидетельство об аккредитации организации выдано "_</w:t>
      </w:r>
      <w:r>
        <w:rPr>
          <w:rFonts w:ascii="Times New Roman" w:eastAsia="Times New Roman" w:hAnsi="Times New Roman" w:cs="Times New Roman"/>
          <w:color w:val="000000"/>
          <w:sz w:val="24"/>
          <w:szCs w:val="24"/>
          <w:u w:val="single"/>
          <w:lang w:eastAsia="ru-RU"/>
        </w:rPr>
        <w:t>10</w:t>
      </w:r>
      <w:r>
        <w:rPr>
          <w:rFonts w:ascii="Times New Roman" w:eastAsia="Times New Roman" w:hAnsi="Times New Roman" w:cs="Times New Roman"/>
          <w:color w:val="000000"/>
          <w:sz w:val="24"/>
          <w:szCs w:val="24"/>
          <w:lang w:eastAsia="ru-RU"/>
        </w:rPr>
        <w:t>_" сентября_ 2018 г., Министерство образования и науки Республики Дагестан;</w:t>
      </w:r>
    </w:p>
    <w:p w:rsidR="004C1108" w:rsidRDefault="004C1108" w:rsidP="004C1108">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Серия 05А01 N 0001755, срок действия свидетельства с </w:t>
      </w:r>
      <w:r>
        <w:rPr>
          <w:rFonts w:ascii="Times New Roman" w:eastAsia="Times New Roman" w:hAnsi="Times New Roman" w:cs="Times New Roman"/>
          <w:color w:val="000000"/>
          <w:sz w:val="24"/>
          <w:szCs w:val="24"/>
          <w:u w:val="single"/>
          <w:lang w:eastAsia="ru-RU"/>
        </w:rPr>
        <w:t>"_10_" </w:t>
      </w:r>
      <w:r>
        <w:rPr>
          <w:rFonts w:ascii="Times New Roman" w:eastAsia="Times New Roman" w:hAnsi="Times New Roman" w:cs="Times New Roman"/>
          <w:color w:val="000000"/>
          <w:sz w:val="24"/>
          <w:szCs w:val="24"/>
          <w:lang w:eastAsia="ru-RU"/>
        </w:rPr>
        <w:t>_сентября </w:t>
      </w:r>
      <w:r>
        <w:rPr>
          <w:rFonts w:ascii="Times New Roman" w:eastAsia="Times New Roman" w:hAnsi="Times New Roman" w:cs="Times New Roman"/>
          <w:color w:val="000000"/>
          <w:sz w:val="24"/>
          <w:szCs w:val="24"/>
          <w:u w:val="single"/>
          <w:lang w:eastAsia="ru-RU"/>
        </w:rPr>
        <w:t>2018</w:t>
      </w:r>
      <w:r>
        <w:rPr>
          <w:rFonts w:ascii="Times New Roman" w:eastAsia="Times New Roman" w:hAnsi="Times New Roman" w:cs="Times New Roman"/>
          <w:color w:val="000000"/>
          <w:sz w:val="24"/>
          <w:szCs w:val="24"/>
          <w:lang w:eastAsia="ru-RU"/>
        </w:rPr>
        <w:t>__ г. до "</w:t>
      </w:r>
      <w:r>
        <w:rPr>
          <w:rFonts w:ascii="Times New Roman" w:eastAsia="Times New Roman" w:hAnsi="Times New Roman" w:cs="Times New Roman"/>
          <w:color w:val="000000"/>
          <w:sz w:val="24"/>
          <w:szCs w:val="24"/>
          <w:u w:val="single"/>
          <w:lang w:eastAsia="ru-RU"/>
        </w:rPr>
        <w:t>13</w:t>
      </w:r>
      <w:r>
        <w:rPr>
          <w:rFonts w:ascii="Times New Roman" w:eastAsia="Times New Roman" w:hAnsi="Times New Roman" w:cs="Times New Roman"/>
          <w:color w:val="000000"/>
          <w:sz w:val="24"/>
          <w:szCs w:val="24"/>
          <w:lang w:eastAsia="ru-RU"/>
        </w:rPr>
        <w:t>_" июня 2025 года.</w:t>
      </w:r>
    </w:p>
    <w:p w:rsidR="004C1108" w:rsidRDefault="004C1108" w:rsidP="004C1108">
      <w:pPr>
        <w:shd w:val="clear" w:color="auto" w:fill="FFFFFF"/>
        <w:spacing w:after="0" w:line="403" w:lineRule="atLeast"/>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Телефон</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bCs/>
          <w:color w:val="000000"/>
          <w:sz w:val="24"/>
          <w:szCs w:val="24"/>
          <w:lang w:eastAsia="ru-RU"/>
        </w:rPr>
        <w:t>8 9898812685</w:t>
      </w:r>
    </w:p>
    <w:p w:rsidR="00392631" w:rsidRDefault="00392631" w:rsidP="00392631">
      <w:pPr>
        <w:shd w:val="clear" w:color="auto" w:fill="FFFFFF"/>
        <w:spacing w:after="0" w:line="240" w:lineRule="auto"/>
        <w:rPr>
          <w:rFonts w:ascii="Times New Roman" w:eastAsia="Times New Roman" w:hAnsi="Times New Roman" w:cs="Times New Roman"/>
          <w:sz w:val="24"/>
          <w:szCs w:val="24"/>
          <w:lang w:eastAsia="ru-RU"/>
        </w:rPr>
      </w:pPr>
    </w:p>
    <w:p w:rsidR="00392631" w:rsidRDefault="00392631" w:rsidP="00392631">
      <w:pPr>
        <w:shd w:val="clear" w:color="auto" w:fill="FFFFFF"/>
        <w:spacing w:after="0" w:line="240" w:lineRule="auto"/>
        <w:rPr>
          <w:rFonts w:ascii="Times New Roman" w:eastAsia="Times New Roman" w:hAnsi="Times New Roman" w:cs="Times New Roman"/>
          <w:sz w:val="24"/>
          <w:szCs w:val="24"/>
          <w:lang w:eastAsia="ru-RU"/>
        </w:rPr>
      </w:pPr>
    </w:p>
    <w:p w:rsidR="004C1108" w:rsidRDefault="00F636AF" w:rsidP="00F636AF">
      <w:pPr>
        <w:shd w:val="clear" w:color="auto" w:fill="FFFFFF"/>
        <w:spacing w:after="0" w:line="294" w:lineRule="atLeast"/>
        <w:rPr>
          <w:rFonts w:ascii="Times New Roman" w:eastAsia="Times New Roman" w:hAnsi="Times New Roman" w:cs="Times New Roman"/>
          <w:b/>
          <w:bCs/>
          <w:sz w:val="24"/>
          <w:szCs w:val="24"/>
          <w:u w:val="single"/>
          <w:lang w:eastAsia="ru-RU"/>
        </w:rPr>
      </w:pPr>
      <w:r w:rsidRPr="00F636AF">
        <w:rPr>
          <w:rFonts w:ascii="Times New Roman" w:eastAsia="Times New Roman" w:hAnsi="Times New Roman" w:cs="Times New Roman"/>
          <w:b/>
          <w:bCs/>
          <w:sz w:val="24"/>
          <w:szCs w:val="24"/>
          <w:u w:val="single"/>
          <w:lang w:eastAsia="ru-RU"/>
        </w:rPr>
        <w:t>Адрес электронной почты</w:t>
      </w:r>
      <w:r w:rsidR="004C1108">
        <w:rPr>
          <w:rFonts w:ascii="Times New Roman" w:eastAsia="Times New Roman" w:hAnsi="Times New Roman" w:cs="Times New Roman"/>
          <w:b/>
          <w:bCs/>
          <w:sz w:val="24"/>
          <w:szCs w:val="24"/>
          <w:u w:val="single"/>
          <w:lang w:eastAsia="ru-RU"/>
        </w:rPr>
        <w:t xml:space="preserve">       </w:t>
      </w:r>
      <w:proofErr w:type="spellStart"/>
      <w:r w:rsidR="005F02F0">
        <w:rPr>
          <w:rFonts w:ascii="Arial" w:eastAsia="Times New Roman" w:hAnsi="Arial" w:cs="Arial"/>
          <w:color w:val="000000"/>
          <w:sz w:val="21"/>
          <w:szCs w:val="21"/>
          <w:lang w:val="en-US" w:eastAsia="ru-RU"/>
        </w:rPr>
        <w:t>novokosasosh</w:t>
      </w:r>
      <w:proofErr w:type="spellEnd"/>
      <w:r w:rsidR="005F02F0">
        <w:rPr>
          <w:rFonts w:ascii="Arial" w:eastAsia="Times New Roman" w:hAnsi="Arial" w:cs="Arial"/>
          <w:color w:val="000000"/>
          <w:sz w:val="21"/>
          <w:szCs w:val="21"/>
          <w:lang w:eastAsia="ru-RU"/>
        </w:rPr>
        <w:t>@</w:t>
      </w:r>
      <w:r w:rsidR="005F02F0">
        <w:rPr>
          <w:rFonts w:ascii="Arial" w:eastAsia="Times New Roman" w:hAnsi="Arial" w:cs="Arial"/>
          <w:color w:val="000000"/>
          <w:sz w:val="21"/>
          <w:szCs w:val="21"/>
          <w:lang w:val="en-US" w:eastAsia="ru-RU"/>
        </w:rPr>
        <w:t>mail</w:t>
      </w:r>
      <w:r w:rsidR="005F02F0">
        <w:rPr>
          <w:rFonts w:ascii="Arial" w:eastAsia="Times New Roman" w:hAnsi="Arial" w:cs="Arial"/>
          <w:color w:val="000000"/>
          <w:sz w:val="21"/>
          <w:szCs w:val="21"/>
          <w:lang w:eastAsia="ru-RU"/>
        </w:rPr>
        <w:t>.</w:t>
      </w:r>
      <w:proofErr w:type="spellStart"/>
      <w:r w:rsidR="005F02F0">
        <w:rPr>
          <w:rFonts w:ascii="Arial" w:eastAsia="Times New Roman" w:hAnsi="Arial" w:cs="Arial"/>
          <w:color w:val="000000"/>
          <w:sz w:val="21"/>
          <w:szCs w:val="21"/>
          <w:lang w:val="en-US" w:eastAsia="ru-RU"/>
        </w:rPr>
        <w:t>ru</w:t>
      </w:r>
      <w:proofErr w:type="spellEnd"/>
      <w:r w:rsidRPr="00F636AF">
        <w:rPr>
          <w:rFonts w:ascii="Times New Roman" w:eastAsia="Times New Roman" w:hAnsi="Times New Roman" w:cs="Times New Roman"/>
          <w:b/>
          <w:bCs/>
          <w:sz w:val="24"/>
          <w:szCs w:val="24"/>
          <w:u w:val="single"/>
          <w:lang w:eastAsia="ru-RU"/>
        </w:rPr>
        <w:t> </w:t>
      </w:r>
    </w:p>
    <w:p w:rsidR="00F636AF" w:rsidRPr="00F636AF" w:rsidRDefault="004C1108"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u w:val="single"/>
          <w:lang w:eastAsia="ru-RU"/>
        </w:rPr>
        <w:t xml:space="preserve"> </w:t>
      </w:r>
      <w:r w:rsidR="00F636AF" w:rsidRPr="00F636AF">
        <w:rPr>
          <w:rFonts w:ascii="Times New Roman" w:eastAsia="Times New Roman" w:hAnsi="Times New Roman" w:cs="Times New Roman"/>
          <w:b/>
          <w:bCs/>
          <w:sz w:val="24"/>
          <w:szCs w:val="24"/>
          <w:u w:val="single"/>
          <w:lang w:eastAsia="ru-RU"/>
        </w:rPr>
        <w:t>Адрес официального сайта</w:t>
      </w:r>
      <w:r>
        <w:rPr>
          <w:rFonts w:ascii="Times New Roman" w:eastAsia="Times New Roman" w:hAnsi="Times New Roman" w:cs="Times New Roman"/>
          <w:b/>
          <w:bCs/>
          <w:sz w:val="24"/>
          <w:szCs w:val="24"/>
          <w:u w:val="single"/>
          <w:lang w:eastAsia="ru-RU"/>
        </w:rPr>
        <w:t xml:space="preserve">         </w:t>
      </w:r>
      <w:r w:rsidR="00F636AF" w:rsidRPr="00F636AF">
        <w:rPr>
          <w:rFonts w:ascii="Times New Roman" w:eastAsia="Times New Roman" w:hAnsi="Times New Roman" w:cs="Times New Roman"/>
          <w:b/>
          <w:bCs/>
          <w:sz w:val="24"/>
          <w:szCs w:val="24"/>
          <w:u w:val="single"/>
          <w:lang w:eastAsia="ru-RU"/>
        </w:rPr>
        <w:t> </w:t>
      </w:r>
      <w:r>
        <w:t>_________________</w:t>
      </w:r>
      <w:r w:rsidRPr="00F636AF">
        <w:rPr>
          <w:rFonts w:ascii="Times New Roman" w:eastAsia="Times New Roman" w:hAnsi="Times New Roman" w:cs="Times New Roman"/>
          <w:sz w:val="24"/>
          <w:szCs w:val="24"/>
          <w:lang w:eastAsia="ru-RU"/>
        </w:rPr>
        <w:t xml:space="preserve"> </w:t>
      </w:r>
    </w:p>
    <w:p w:rsidR="00F636AF" w:rsidRPr="00F636AF" w:rsidRDefault="00F636AF" w:rsidP="00392631">
      <w:pPr>
        <w:shd w:val="clear" w:color="auto" w:fill="FFFFFF"/>
        <w:spacing w:after="0" w:line="240" w:lineRule="auto"/>
        <w:rPr>
          <w:rFonts w:ascii="Times New Roman" w:eastAsia="Times New Roman" w:hAnsi="Times New Roman" w:cs="Times New Roman"/>
          <w:sz w:val="24"/>
          <w:szCs w:val="24"/>
          <w:lang w:eastAsia="ru-RU"/>
        </w:rPr>
      </w:pPr>
    </w:p>
    <w:p w:rsidR="00F636AF" w:rsidRPr="00F636AF" w:rsidRDefault="00F636AF" w:rsidP="00392631">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Учредитель (полное наименование), реквизиты учредительного договора</w:t>
      </w:r>
    </w:p>
    <w:p w:rsidR="00F636AF" w:rsidRPr="00F636AF" w:rsidRDefault="00F636AF" w:rsidP="004C1108">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u w:val="single"/>
          <w:lang w:eastAsia="ru-RU"/>
        </w:rPr>
        <w:t>Отдел о</w:t>
      </w:r>
      <w:r w:rsidR="004C1108">
        <w:rPr>
          <w:rFonts w:ascii="Times New Roman" w:eastAsia="Times New Roman" w:hAnsi="Times New Roman" w:cs="Times New Roman"/>
          <w:b/>
          <w:bCs/>
          <w:sz w:val="24"/>
          <w:szCs w:val="24"/>
          <w:u w:val="single"/>
          <w:lang w:eastAsia="ru-RU"/>
        </w:rPr>
        <w:t xml:space="preserve">бразования Администрации </w:t>
      </w:r>
      <w:proofErr w:type="spellStart"/>
      <w:r w:rsidR="004C1108">
        <w:rPr>
          <w:rFonts w:ascii="Times New Roman" w:eastAsia="Times New Roman" w:hAnsi="Times New Roman" w:cs="Times New Roman"/>
          <w:b/>
          <w:bCs/>
          <w:sz w:val="24"/>
          <w:szCs w:val="24"/>
          <w:u w:val="single"/>
          <w:lang w:eastAsia="ru-RU"/>
        </w:rPr>
        <w:t>Бабаюртов</w:t>
      </w:r>
      <w:r w:rsidRPr="00F636AF">
        <w:rPr>
          <w:rFonts w:ascii="Times New Roman" w:eastAsia="Times New Roman" w:hAnsi="Times New Roman" w:cs="Times New Roman"/>
          <w:b/>
          <w:bCs/>
          <w:sz w:val="24"/>
          <w:szCs w:val="24"/>
          <w:u w:val="single"/>
          <w:lang w:eastAsia="ru-RU"/>
        </w:rPr>
        <w:t>ского</w:t>
      </w:r>
      <w:proofErr w:type="spellEnd"/>
      <w:r w:rsidRPr="00F636AF">
        <w:rPr>
          <w:rFonts w:ascii="Times New Roman" w:eastAsia="Times New Roman" w:hAnsi="Times New Roman" w:cs="Times New Roman"/>
          <w:b/>
          <w:bCs/>
          <w:sz w:val="24"/>
          <w:szCs w:val="24"/>
          <w:u w:val="single"/>
          <w:lang w:eastAsia="ru-RU"/>
        </w:rPr>
        <w:t xml:space="preserve"> районного муниципального</w:t>
      </w:r>
      <w:r w:rsidR="004C1108">
        <w:rPr>
          <w:rFonts w:ascii="Times New Roman" w:eastAsia="Times New Roman" w:hAnsi="Times New Roman" w:cs="Times New Roman"/>
          <w:b/>
          <w:bCs/>
          <w:sz w:val="24"/>
          <w:szCs w:val="24"/>
          <w:u w:val="single"/>
          <w:lang w:eastAsia="ru-RU"/>
        </w:rPr>
        <w:t xml:space="preserve"> образования Республики Дагестан</w:t>
      </w:r>
    </w:p>
    <w:p w:rsidR="00F636AF" w:rsidRPr="00F636AF" w:rsidRDefault="00F636AF" w:rsidP="004C1108">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Организационно-правовая форма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u w:val="single"/>
          <w:lang w:eastAsia="ru-RU"/>
        </w:rPr>
        <w:t>муниципальное казённое общеобразовательное учреждение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шко</w:t>
      </w:r>
      <w:r w:rsidR="004C1108">
        <w:rPr>
          <w:rFonts w:ascii="Times New Roman" w:eastAsia="Times New Roman" w:hAnsi="Times New Roman" w:cs="Times New Roman"/>
          <w:sz w:val="24"/>
          <w:szCs w:val="24"/>
          <w:lang w:eastAsia="ru-RU"/>
        </w:rPr>
        <w:t>ле на 01.09.2020 г. числится  87</w:t>
      </w:r>
      <w:r w:rsidRPr="00F636AF">
        <w:rPr>
          <w:rFonts w:ascii="Times New Roman" w:eastAsia="Times New Roman" w:hAnsi="Times New Roman" w:cs="Times New Roman"/>
          <w:sz w:val="24"/>
          <w:szCs w:val="24"/>
          <w:lang w:eastAsia="ru-RU"/>
        </w:rPr>
        <w:t xml:space="preserve"> обучающихся, что составляет 11 классов - комплектов:</w:t>
      </w:r>
    </w:p>
    <w:p w:rsidR="00F636AF" w:rsidRPr="00F636AF" w:rsidRDefault="004C1108" w:rsidP="00F636AF">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III ступень – 2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(1 класс-комплект</w:t>
      </w:r>
      <w:r w:rsidR="00F636AF"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Обучение</w:t>
      </w:r>
      <w:r w:rsidR="007A4AFC">
        <w:rPr>
          <w:rFonts w:ascii="Times New Roman" w:eastAsia="Times New Roman" w:hAnsi="Times New Roman" w:cs="Times New Roman"/>
          <w:sz w:val="24"/>
          <w:szCs w:val="24"/>
          <w:lang w:eastAsia="ru-RU"/>
        </w:rPr>
        <w:t xml:space="preserve"> ведется в одну смену в режиме 6</w:t>
      </w:r>
      <w:r w:rsidRPr="00F636AF">
        <w:rPr>
          <w:rFonts w:ascii="Times New Roman" w:eastAsia="Times New Roman" w:hAnsi="Times New Roman" w:cs="Times New Roman"/>
          <w:sz w:val="24"/>
          <w:szCs w:val="24"/>
          <w:lang w:eastAsia="ru-RU"/>
        </w:rPr>
        <w:t>-дневной учебной недели (1– 11 классы).</w:t>
      </w:r>
    </w:p>
    <w:p w:rsidR="00F636AF" w:rsidRPr="00F636AF" w:rsidRDefault="007A4AFC" w:rsidP="00F636AF">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школе работает 31</w:t>
      </w:r>
      <w:r w:rsidR="00F636AF" w:rsidRPr="00F636AF">
        <w:rPr>
          <w:rFonts w:ascii="Times New Roman" w:eastAsia="Times New Roman" w:hAnsi="Times New Roman" w:cs="Times New Roman"/>
          <w:sz w:val="24"/>
          <w:szCs w:val="24"/>
          <w:lang w:eastAsia="ru-RU"/>
        </w:rPr>
        <w:t xml:space="preserve"> педагогов, педагог-психолог, социальный педагог. Административные функции выполняют директор школы, заместитель директора </w:t>
      </w:r>
      <w:r>
        <w:rPr>
          <w:rFonts w:ascii="Times New Roman" w:eastAsia="Times New Roman" w:hAnsi="Times New Roman" w:cs="Times New Roman"/>
          <w:sz w:val="24"/>
          <w:szCs w:val="24"/>
          <w:lang w:eastAsia="ru-RU"/>
        </w:rPr>
        <w:t>по учебно-воспитательной работе и заместитель директора по воспитательной работе.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школе создана материально-техн</w:t>
      </w:r>
      <w:r w:rsidR="007A4AFC">
        <w:rPr>
          <w:rFonts w:ascii="Times New Roman" w:eastAsia="Times New Roman" w:hAnsi="Times New Roman" w:cs="Times New Roman"/>
          <w:sz w:val="24"/>
          <w:szCs w:val="24"/>
          <w:lang w:eastAsia="ru-RU"/>
        </w:rPr>
        <w:t>ическая база:  столовая на 3</w:t>
      </w:r>
      <w:r w:rsidRPr="00F636AF">
        <w:rPr>
          <w:rFonts w:ascii="Times New Roman" w:eastAsia="Times New Roman" w:hAnsi="Times New Roman" w:cs="Times New Roman"/>
          <w:sz w:val="24"/>
          <w:szCs w:val="24"/>
          <w:lang w:eastAsia="ru-RU"/>
        </w:rPr>
        <w:t xml:space="preserve">0 </w:t>
      </w:r>
      <w:r w:rsidR="007A4AFC">
        <w:rPr>
          <w:rFonts w:ascii="Times New Roman" w:eastAsia="Times New Roman" w:hAnsi="Times New Roman" w:cs="Times New Roman"/>
          <w:sz w:val="24"/>
          <w:szCs w:val="24"/>
          <w:lang w:eastAsia="ru-RU"/>
        </w:rPr>
        <w:t>посадочных мест, 6 компьютеров</w:t>
      </w:r>
      <w:r w:rsidRPr="00F636AF">
        <w:rPr>
          <w:rFonts w:ascii="Times New Roman" w:eastAsia="Times New Roman" w:hAnsi="Times New Roman" w:cs="Times New Roman"/>
          <w:sz w:val="24"/>
          <w:szCs w:val="24"/>
          <w:lang w:eastAsia="ru-RU"/>
        </w:rPr>
        <w:t xml:space="preserve">, </w:t>
      </w:r>
      <w:r w:rsidR="007A4AFC">
        <w:rPr>
          <w:rFonts w:ascii="Times New Roman" w:eastAsia="Times New Roman" w:hAnsi="Times New Roman" w:cs="Times New Roman"/>
          <w:sz w:val="24"/>
          <w:szCs w:val="24"/>
          <w:lang w:eastAsia="ru-RU"/>
        </w:rPr>
        <w:t xml:space="preserve">библиотека, 8 предметных кабинетов </w:t>
      </w:r>
      <w:proofErr w:type="gramStart"/>
      <w:r w:rsidR="007A4AFC">
        <w:rPr>
          <w:rFonts w:ascii="Times New Roman" w:eastAsia="Times New Roman" w:hAnsi="Times New Roman" w:cs="Times New Roman"/>
          <w:sz w:val="24"/>
          <w:szCs w:val="24"/>
          <w:lang w:eastAsia="ru-RU"/>
        </w:rPr>
        <w:t>оформленные</w:t>
      </w:r>
      <w:proofErr w:type="gramEnd"/>
      <w:r w:rsidR="007A4AFC">
        <w:rPr>
          <w:rFonts w:ascii="Times New Roman" w:eastAsia="Times New Roman" w:hAnsi="Times New Roman" w:cs="Times New Roman"/>
          <w:sz w:val="24"/>
          <w:szCs w:val="24"/>
          <w:lang w:eastAsia="ru-RU"/>
        </w:rPr>
        <w:t xml:space="preserve"> силами учителей.</w:t>
      </w:r>
      <w:r w:rsidRPr="00F636AF">
        <w:rPr>
          <w:rFonts w:ascii="Times New Roman" w:eastAsia="Times New Roman" w:hAnsi="Times New Roman" w:cs="Times New Roman"/>
          <w:sz w:val="24"/>
          <w:szCs w:val="24"/>
          <w:lang w:eastAsia="ru-RU"/>
        </w:rPr>
        <w:t xml:space="preserve">  Школа имеет Интернет-сайт и электронно-компьютерные средства коммуникации.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Периодически обновляется учебный фонд (1 раз в 5 лет). Отмечается ряд положительных тенденций: позитивный опыт использования системно-</w:t>
      </w:r>
      <w:proofErr w:type="spellStart"/>
      <w:r w:rsidRPr="00F636AF">
        <w:rPr>
          <w:rFonts w:ascii="Times New Roman" w:eastAsia="Times New Roman" w:hAnsi="Times New Roman" w:cs="Times New Roman"/>
          <w:sz w:val="24"/>
          <w:szCs w:val="24"/>
          <w:lang w:eastAsia="ru-RU"/>
        </w:rPr>
        <w:t>деятельностного</w:t>
      </w:r>
      <w:proofErr w:type="spellEnd"/>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компетентностного</w:t>
      </w:r>
      <w:proofErr w:type="spellEnd"/>
      <w:r w:rsidRPr="00F636AF">
        <w:rPr>
          <w:rFonts w:ascii="Times New Roman" w:eastAsia="Times New Roman" w:hAnsi="Times New Roman" w:cs="Times New Roman"/>
          <w:sz w:val="24"/>
          <w:szCs w:val="24"/>
          <w:lang w:eastAsia="ru-RU"/>
        </w:rPr>
        <w:t xml:space="preserve"> подходов в обучении, реализации различных моделей организации внеурочной деятельности и психолого-педагогического сопровождения участников образовательных отношений, использования электронных образовательных ресурсов, совершенствование системы мониторинга достижения требований к освоению образовательных программ, системы оценивания планируемых результатов, заданных ГОС СОО. Учителями основной школы активно используется учебно-исследовательская деятельность, проектные формы учебной деятельности, способствующие решению основных учебных задач на уроке.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Основная образовательная программа среднего общего образования реализуется через организацию урочной деятельности в соответствии с санитарно-эпидемиологическими требованиями и нормативами. </w:t>
      </w:r>
      <w:proofErr w:type="spellStart"/>
      <w:r w:rsidRPr="00F636AF">
        <w:rPr>
          <w:rFonts w:ascii="Times New Roman" w:eastAsia="Times New Roman" w:hAnsi="Times New Roman" w:cs="Times New Roman"/>
          <w:sz w:val="24"/>
          <w:szCs w:val="24"/>
          <w:lang w:eastAsia="ru-RU"/>
        </w:rPr>
        <w:t>Внеучебная</w:t>
      </w:r>
      <w:proofErr w:type="spellEnd"/>
      <w:r w:rsidRPr="00F636AF">
        <w:rPr>
          <w:rFonts w:ascii="Times New Roman" w:eastAsia="Times New Roman" w:hAnsi="Times New Roman" w:cs="Times New Roman"/>
          <w:sz w:val="24"/>
          <w:szCs w:val="24"/>
          <w:lang w:eastAsia="ru-RU"/>
        </w:rPr>
        <w:t xml:space="preserve"> деятельность организуется в соответствии запросами родителей (законных представителей) и возможностями образовательной организации. </w:t>
      </w:r>
      <w:proofErr w:type="gramStart"/>
      <w:r w:rsidRPr="00F636AF">
        <w:rPr>
          <w:rFonts w:ascii="Times New Roman" w:eastAsia="Times New Roman" w:hAnsi="Times New Roman" w:cs="Times New Roman"/>
          <w:sz w:val="24"/>
          <w:szCs w:val="24"/>
          <w:lang w:eastAsia="ru-RU"/>
        </w:rPr>
        <w:t>Она организуется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общественно-полезные практики и т.д.</w:t>
      </w:r>
      <w:proofErr w:type="gramEnd"/>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Внеучебная</w:t>
      </w:r>
      <w:proofErr w:type="spellEnd"/>
      <w:r w:rsidRPr="00F636AF">
        <w:rPr>
          <w:rFonts w:ascii="Times New Roman" w:eastAsia="Times New Roman" w:hAnsi="Times New Roman" w:cs="Times New Roman"/>
          <w:sz w:val="24"/>
          <w:szCs w:val="24"/>
          <w:lang w:eastAsia="ru-RU"/>
        </w:rPr>
        <w:t xml:space="preserve"> деятельность организована во второй половине дня. Организованная </w:t>
      </w:r>
      <w:proofErr w:type="spellStart"/>
      <w:r w:rsidRPr="00F636AF">
        <w:rPr>
          <w:rFonts w:ascii="Times New Roman" w:eastAsia="Times New Roman" w:hAnsi="Times New Roman" w:cs="Times New Roman"/>
          <w:sz w:val="24"/>
          <w:szCs w:val="24"/>
          <w:lang w:eastAsia="ru-RU"/>
        </w:rPr>
        <w:t>внеучебная</w:t>
      </w:r>
      <w:proofErr w:type="spellEnd"/>
      <w:r w:rsidRPr="00F636AF">
        <w:rPr>
          <w:rFonts w:ascii="Times New Roman" w:eastAsia="Times New Roman" w:hAnsi="Times New Roman" w:cs="Times New Roman"/>
          <w:sz w:val="24"/>
          <w:szCs w:val="24"/>
          <w:lang w:eastAsia="ru-RU"/>
        </w:rPr>
        <w:t xml:space="preserve"> деятельность дает возможность организовать режим дня для обучающихся средней школы, обеспечить реализацию потребностей обучающихся в дополнительном образовании и развитие творческого потенциала во </w:t>
      </w:r>
      <w:proofErr w:type="spellStart"/>
      <w:r w:rsidRPr="00F636AF">
        <w:rPr>
          <w:rFonts w:ascii="Times New Roman" w:eastAsia="Times New Roman" w:hAnsi="Times New Roman" w:cs="Times New Roman"/>
          <w:sz w:val="24"/>
          <w:szCs w:val="24"/>
          <w:lang w:eastAsia="ru-RU"/>
        </w:rPr>
        <w:t>внеучебной</w:t>
      </w:r>
      <w:proofErr w:type="spellEnd"/>
      <w:r w:rsidRPr="00F636AF">
        <w:rPr>
          <w:rFonts w:ascii="Times New Roman" w:eastAsia="Times New Roman" w:hAnsi="Times New Roman" w:cs="Times New Roman"/>
          <w:sz w:val="24"/>
          <w:szCs w:val="24"/>
          <w:lang w:eastAsia="ru-RU"/>
        </w:rPr>
        <w:t xml:space="preserve">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Для развития потенциала детей с ограниченными возможностями здоровья разрабатываются индивидуальные учебные планы. В </w:t>
      </w:r>
      <w:r w:rsidR="007A4AFC">
        <w:rPr>
          <w:rFonts w:ascii="Times New Roman" w:eastAsia="Times New Roman" w:hAnsi="Times New Roman" w:cs="Times New Roman"/>
          <w:sz w:val="24"/>
          <w:szCs w:val="24"/>
          <w:lang w:eastAsia="ru-RU"/>
        </w:rPr>
        <w:t xml:space="preserve">2020-2021 учебном году в МКОУ «НСОШ им. </w:t>
      </w:r>
      <w:proofErr w:type="spellStart"/>
      <w:r w:rsidR="007A4AFC">
        <w:rPr>
          <w:rFonts w:ascii="Times New Roman" w:eastAsia="Times New Roman" w:hAnsi="Times New Roman" w:cs="Times New Roman"/>
          <w:sz w:val="24"/>
          <w:szCs w:val="24"/>
          <w:lang w:eastAsia="ru-RU"/>
        </w:rPr>
        <w:t>Х.Исмаилова</w:t>
      </w:r>
      <w:proofErr w:type="spellEnd"/>
      <w:r w:rsidR="007A4AFC">
        <w:rPr>
          <w:rFonts w:ascii="Times New Roman" w:eastAsia="Times New Roman" w:hAnsi="Times New Roman" w:cs="Times New Roman"/>
          <w:sz w:val="24"/>
          <w:szCs w:val="24"/>
          <w:lang w:eastAsia="ru-RU"/>
        </w:rPr>
        <w:t>» в средней школе 1 обучающийся  с НОДА (вариант 6.1)</w:t>
      </w:r>
      <w:r w:rsidR="00D10DE5">
        <w:rPr>
          <w:rFonts w:ascii="Times New Roman" w:eastAsia="Times New Roman" w:hAnsi="Times New Roman" w:cs="Times New Roman"/>
          <w:sz w:val="24"/>
          <w:szCs w:val="24"/>
          <w:lang w:eastAsia="ru-RU"/>
        </w:rPr>
        <w:t xml:space="preserve"> на надомном обучении </w:t>
      </w:r>
      <w:r w:rsidR="007A4AFC">
        <w:rPr>
          <w:rFonts w:ascii="Times New Roman" w:eastAsia="Times New Roman" w:hAnsi="Times New Roman" w:cs="Times New Roman"/>
          <w:sz w:val="24"/>
          <w:szCs w:val="24"/>
          <w:lang w:eastAsia="ru-RU"/>
        </w:rPr>
        <w:t xml:space="preserve"> и 4 инвалида</w:t>
      </w:r>
      <w:r w:rsidR="00D10DE5">
        <w:rPr>
          <w:rFonts w:ascii="Times New Roman" w:eastAsia="Times New Roman" w:hAnsi="Times New Roman" w:cs="Times New Roman"/>
          <w:sz w:val="24"/>
          <w:szCs w:val="24"/>
          <w:lang w:eastAsia="ru-RU"/>
        </w:rPr>
        <w:t xml:space="preserve"> детства, которые посещают школу.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Формы, средства и методы обучения, воспитания и социализации обучающихся, а также система оценок, формы, порядок и периодичность их промежуточной аттестации определены Уставом ОО и соответствуют требованиям Закона Российской Федерации </w:t>
      </w:r>
      <w:r w:rsidRPr="00F636AF">
        <w:rPr>
          <w:rFonts w:ascii="Times New Roman" w:eastAsia="Times New Roman" w:hAnsi="Times New Roman" w:cs="Times New Roman"/>
          <w:sz w:val="24"/>
          <w:szCs w:val="24"/>
          <w:lang w:eastAsia="ru-RU"/>
        </w:rPr>
        <w:lastRenderedPageBreak/>
        <w:t>«Об образовании в РФ», ГОС и положениям Концепции духовно-нравственного развития и воспитания личности гражданина России.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Целью образовательной деятельно</w:t>
      </w:r>
      <w:r w:rsidR="00D10DE5">
        <w:rPr>
          <w:rFonts w:ascii="Times New Roman" w:eastAsia="Times New Roman" w:hAnsi="Times New Roman" w:cs="Times New Roman"/>
          <w:sz w:val="24"/>
          <w:szCs w:val="24"/>
          <w:lang w:eastAsia="ru-RU"/>
        </w:rPr>
        <w:t xml:space="preserve">сти при реализации ГОС в МКОУ «НСОШ им. </w:t>
      </w:r>
      <w:proofErr w:type="spellStart"/>
      <w:r w:rsidR="00D10DE5">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является достижение выпускником средней общеобразовательной школы целевых установок, знаний, умений, навыков и компетенций, необходимых для успешного продолжения обучения, саморазвития и самореализации с учетом индивидуальных особенностей его развития и состояния здоровья.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Учебная нагрузка и режим занятий обучающихся </w:t>
      </w:r>
      <w:proofErr w:type="gramStart"/>
      <w:r w:rsidRPr="00F636AF">
        <w:rPr>
          <w:rFonts w:ascii="Times New Roman" w:eastAsia="Times New Roman" w:hAnsi="Times New Roman" w:cs="Times New Roman"/>
          <w:sz w:val="24"/>
          <w:szCs w:val="24"/>
          <w:lang w:eastAsia="ru-RU"/>
        </w:rPr>
        <w:t>определены</w:t>
      </w:r>
      <w:proofErr w:type="gramEnd"/>
      <w:r w:rsidRPr="00F636AF">
        <w:rPr>
          <w:rFonts w:ascii="Times New Roman" w:eastAsia="Times New Roman" w:hAnsi="Times New Roman" w:cs="Times New Roman"/>
          <w:sz w:val="24"/>
          <w:szCs w:val="24"/>
          <w:lang w:eastAsia="ru-RU"/>
        </w:rPr>
        <w:t xml:space="preserve"> в соответствии с действующими санитарными нормами и правилами.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среднего общего образования, закреплены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Обучение в 10-11 классах проходит по учебному плану, составленному на основе базисного учебного плана, рекомендованного Министерством образования России; базисного учебного плана для образовательных</w:t>
      </w:r>
      <w:r w:rsidR="00D10DE5">
        <w:rPr>
          <w:rFonts w:ascii="Times New Roman" w:eastAsia="Times New Roman" w:hAnsi="Times New Roman" w:cs="Times New Roman"/>
          <w:sz w:val="24"/>
          <w:szCs w:val="24"/>
          <w:lang w:eastAsia="ru-RU"/>
        </w:rPr>
        <w:t xml:space="preserve"> организаций Республики Дагестан</w:t>
      </w:r>
      <w:r w:rsidRPr="00F636AF">
        <w:rPr>
          <w:rFonts w:ascii="Times New Roman" w:eastAsia="Times New Roman" w:hAnsi="Times New Roman" w:cs="Times New Roman"/>
          <w:sz w:val="24"/>
          <w:szCs w:val="24"/>
          <w:lang w:eastAsia="ru-RU"/>
        </w:rPr>
        <w:t>, реализующих программы среднего общего образования, и с учетом ГОС.</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УМК, используемые в школе, направлены на воспитание функционально грамотной личности, что соответствует и образовательной политике школы, так как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roofErr w:type="gramEnd"/>
      <w:r w:rsidRPr="00F636AF">
        <w:rPr>
          <w:rFonts w:ascii="Times New Roman" w:eastAsia="Times New Roman" w:hAnsi="Times New Roman" w:cs="Times New Roman"/>
          <w:sz w:val="24"/>
          <w:szCs w:val="24"/>
          <w:lang w:eastAsia="ru-RU"/>
        </w:rPr>
        <w:t xml:space="preserve"> Это человек, ориентирующийся в мире и действующий в соответствии с общественными ценностями, ожиданиями и интересами.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УМК прошли </w:t>
      </w:r>
      <w:r w:rsidRPr="00F636AF">
        <w:rPr>
          <w:rFonts w:ascii="Times New Roman" w:eastAsia="Times New Roman" w:hAnsi="Times New Roman" w:cs="Times New Roman"/>
          <w:b/>
          <w:bCs/>
          <w:sz w:val="24"/>
          <w:szCs w:val="24"/>
          <w:lang w:eastAsia="ru-RU"/>
        </w:rPr>
        <w:t>государственно-общественную экспертизу и рекомендованы Министерством образования и науки РФ </w:t>
      </w:r>
      <w:r w:rsidRPr="00F636AF">
        <w:rPr>
          <w:rFonts w:ascii="Times New Roman" w:eastAsia="Times New Roman" w:hAnsi="Times New Roman" w:cs="Times New Roman"/>
          <w:sz w:val="24"/>
          <w:szCs w:val="24"/>
          <w:lang w:eastAsia="ru-RU"/>
        </w:rPr>
        <w:t>к использованию в образовании по ФГОС ООО.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Педагоги школы выбрали используемые УМК:</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хорошая методическая оснащенность дает педагогу возможность, используя </w:t>
      </w:r>
      <w:proofErr w:type="spellStart"/>
      <w:r w:rsidRPr="00F636AF">
        <w:rPr>
          <w:rFonts w:ascii="Times New Roman" w:eastAsia="Times New Roman" w:hAnsi="Times New Roman" w:cs="Times New Roman"/>
          <w:sz w:val="24"/>
          <w:szCs w:val="24"/>
          <w:lang w:eastAsia="ru-RU"/>
        </w:rPr>
        <w:t>деятельностный</w:t>
      </w:r>
      <w:proofErr w:type="spellEnd"/>
      <w:r w:rsidRPr="00F636AF">
        <w:rPr>
          <w:rFonts w:ascii="Times New Roman" w:eastAsia="Times New Roman" w:hAnsi="Times New Roman" w:cs="Times New Roman"/>
          <w:sz w:val="24"/>
          <w:szCs w:val="24"/>
          <w:lang w:eastAsia="ru-RU"/>
        </w:rPr>
        <w:t xml:space="preserve"> метод обучения, достигать высоких результатов уже на первых этапах обучения;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содержание программ привлекает новизной и доступностью ее освоения учителем;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благодаря разнообразию упражнений и заданий, использованию современных педагогических технологий нам удается адаптировать программы к детям разного уровня подготовки;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продумана преемственность, т.е. непрерывность на границах различных этапов или форм обучения.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Внеклассная воспитательная работа тесно связана с учебным процессом. В школе функционируют разнообразные кружки: предметные, познавательно-развивающие и др. В школе реализуется программа работы с одаренными детьми «Шаг в будущее», которая является важным аспектом деятельности коллектива. В основе работы лежит принцип индивидуализации и дифференциации обучения. </w:t>
      </w:r>
      <w:proofErr w:type="gramStart"/>
      <w:r w:rsidRPr="00F636AF">
        <w:rPr>
          <w:rFonts w:ascii="Times New Roman" w:eastAsia="Times New Roman" w:hAnsi="Times New Roman" w:cs="Times New Roman"/>
          <w:sz w:val="24"/>
          <w:szCs w:val="24"/>
          <w:lang w:eastAsia="ru-RU"/>
        </w:rPr>
        <w:t>Обучающиеся основной школы успешно участвуют в дистанционных олимпиадах.</w:t>
      </w:r>
      <w:proofErr w:type="gramEnd"/>
      <w:r w:rsidRPr="00F636AF">
        <w:rPr>
          <w:rFonts w:ascii="Times New Roman" w:eastAsia="Times New Roman" w:hAnsi="Times New Roman" w:cs="Times New Roman"/>
          <w:sz w:val="24"/>
          <w:szCs w:val="24"/>
          <w:lang w:eastAsia="ru-RU"/>
        </w:rPr>
        <w:t xml:space="preserve"> Работы с одаренными детьми ведется </w:t>
      </w:r>
      <w:proofErr w:type="gramStart"/>
      <w:r w:rsidRPr="00F636AF">
        <w:rPr>
          <w:rFonts w:ascii="Times New Roman" w:eastAsia="Times New Roman" w:hAnsi="Times New Roman" w:cs="Times New Roman"/>
          <w:sz w:val="24"/>
          <w:szCs w:val="24"/>
          <w:lang w:eastAsia="ru-RU"/>
        </w:rPr>
        <w:t>через</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numPr>
          <w:ilvl w:val="0"/>
          <w:numId w:val="2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кружки, систему дополнительного образования;</w:t>
      </w:r>
    </w:p>
    <w:p w:rsidR="00F636AF" w:rsidRPr="00F636AF" w:rsidRDefault="00F636AF" w:rsidP="00F636AF">
      <w:pPr>
        <w:numPr>
          <w:ilvl w:val="0"/>
          <w:numId w:val="2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участие в творческих выставках;</w:t>
      </w:r>
    </w:p>
    <w:p w:rsidR="00F636AF" w:rsidRPr="00F636AF" w:rsidRDefault="00F636AF" w:rsidP="00F636AF">
      <w:pPr>
        <w:numPr>
          <w:ilvl w:val="0"/>
          <w:numId w:val="2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участие в самоуправлении класса;</w:t>
      </w:r>
    </w:p>
    <w:p w:rsidR="00F636AF" w:rsidRPr="00F636AF" w:rsidRDefault="00F636AF" w:rsidP="00F636AF">
      <w:pPr>
        <w:numPr>
          <w:ilvl w:val="0"/>
          <w:numId w:val="2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участие в городских, всероссийских конкурсах, в традиционных предметных неделях.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Условия реализации образовательного процесса:</w:t>
      </w:r>
    </w:p>
    <w:p w:rsidR="00F636AF" w:rsidRPr="00F636AF" w:rsidRDefault="00D10DE5" w:rsidP="00F636AF">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Учебная неделя - 6</w:t>
      </w:r>
      <w:r w:rsidR="00F636AF" w:rsidRPr="00F636AF">
        <w:rPr>
          <w:rFonts w:ascii="Times New Roman" w:eastAsia="Times New Roman" w:hAnsi="Times New Roman" w:cs="Times New Roman"/>
          <w:sz w:val="24"/>
          <w:szCs w:val="24"/>
          <w:lang w:eastAsia="ru-RU"/>
        </w:rPr>
        <w:t xml:space="preserve"> дней.</w:t>
      </w:r>
    </w:p>
    <w:p w:rsidR="00D10DE5"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Начало уроков - 08.</w:t>
      </w:r>
      <w:r w:rsidR="00D10DE5">
        <w:rPr>
          <w:rFonts w:ascii="Times New Roman" w:eastAsia="Times New Roman" w:hAnsi="Times New Roman" w:cs="Times New Roman"/>
          <w:sz w:val="24"/>
          <w:szCs w:val="24"/>
          <w:lang w:eastAsia="ru-RU"/>
        </w:rPr>
        <w:t>0</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уроков – 5-7 уроков по 4</w:t>
      </w:r>
      <w:r w:rsidR="00D10DE5">
        <w:rPr>
          <w:rFonts w:ascii="Times New Roman" w:eastAsia="Times New Roman" w:hAnsi="Times New Roman" w:cs="Times New Roman"/>
          <w:sz w:val="24"/>
          <w:szCs w:val="24"/>
          <w:lang w:eastAsia="ru-RU"/>
        </w:rPr>
        <w:t>5</w:t>
      </w:r>
      <w:r w:rsidRPr="00F636AF">
        <w:rPr>
          <w:rFonts w:ascii="Times New Roman" w:eastAsia="Times New Roman" w:hAnsi="Times New Roman" w:cs="Times New Roman"/>
          <w:sz w:val="24"/>
          <w:szCs w:val="24"/>
          <w:lang w:eastAsia="ru-RU"/>
        </w:rPr>
        <w:t xml:space="preserve"> минут;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Продолжительность перемен - 10 - 20 минут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Начало допо</w:t>
      </w:r>
      <w:r w:rsidR="00D10DE5">
        <w:rPr>
          <w:rFonts w:ascii="Times New Roman" w:eastAsia="Times New Roman" w:hAnsi="Times New Roman" w:cs="Times New Roman"/>
          <w:sz w:val="24"/>
          <w:szCs w:val="24"/>
          <w:lang w:eastAsia="ru-RU"/>
        </w:rPr>
        <w:t>лнительного образования - с 14.0</w:t>
      </w:r>
      <w:r w:rsidRPr="00F636AF">
        <w:rPr>
          <w:rFonts w:ascii="Times New Roman" w:eastAsia="Times New Roman" w:hAnsi="Times New Roman" w:cs="Times New Roman"/>
          <w:sz w:val="24"/>
          <w:szCs w:val="24"/>
          <w:lang w:eastAsia="ru-RU"/>
        </w:rPr>
        <w:t>0 ч.</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Продолжительность учебного года: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Четыре четверти, 34-35 учебных недели.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Каникулы - в соответствии с календарным учебным графиком работы.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Продолжительность каникул в течение учебного года составляет не менее 30 календарных дней, летом – не менее 8 недель.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Продолжительность обучения на уровне среднего общего образования – 2 года.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Формы организации учебного процесса: классно-урочная система, </w:t>
      </w:r>
      <w:proofErr w:type="spellStart"/>
      <w:r w:rsidRPr="00F636AF">
        <w:rPr>
          <w:rFonts w:ascii="Times New Roman" w:eastAsia="Times New Roman" w:hAnsi="Times New Roman" w:cs="Times New Roman"/>
          <w:sz w:val="24"/>
          <w:szCs w:val="24"/>
          <w:lang w:eastAsia="ru-RU"/>
        </w:rPr>
        <w:t>внеучебная</w:t>
      </w:r>
      <w:proofErr w:type="spellEnd"/>
      <w:r w:rsidRPr="00F636AF">
        <w:rPr>
          <w:rFonts w:ascii="Times New Roman" w:eastAsia="Times New Roman" w:hAnsi="Times New Roman" w:cs="Times New Roman"/>
          <w:sz w:val="24"/>
          <w:szCs w:val="24"/>
          <w:lang w:eastAsia="ru-RU"/>
        </w:rPr>
        <w:t xml:space="preserve"> деятельность (кружки, секции, проектная деятельность)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Преподавание ведётся на русском языке. Обучение иностранному языку ведётся на английском языке. Родной язык и родная литература и</w:t>
      </w:r>
      <w:r w:rsidR="00D10DE5">
        <w:rPr>
          <w:rFonts w:ascii="Times New Roman" w:eastAsia="Times New Roman" w:hAnsi="Times New Roman" w:cs="Times New Roman"/>
          <w:sz w:val="24"/>
          <w:szCs w:val="24"/>
          <w:lang w:eastAsia="ru-RU"/>
        </w:rPr>
        <w:t>зучаются во всех классах</w:t>
      </w:r>
      <w:proofErr w:type="gramStart"/>
      <w:r w:rsidR="00D10DE5">
        <w:rPr>
          <w:rFonts w:ascii="Times New Roman" w:eastAsia="Times New Roman" w:hAnsi="Times New Roman" w:cs="Times New Roman"/>
          <w:sz w:val="24"/>
          <w:szCs w:val="24"/>
          <w:lang w:eastAsia="ru-RU"/>
        </w:rPr>
        <w:t xml:space="preserve"> ,</w:t>
      </w:r>
      <w:proofErr w:type="gramEnd"/>
      <w:r w:rsidR="00D10DE5">
        <w:rPr>
          <w:rFonts w:ascii="Times New Roman" w:eastAsia="Times New Roman" w:hAnsi="Times New Roman" w:cs="Times New Roman"/>
          <w:sz w:val="24"/>
          <w:szCs w:val="24"/>
          <w:lang w:eastAsia="ru-RU"/>
        </w:rPr>
        <w:t>так как у нас в селе в основном живут представители одной нации.</w:t>
      </w:r>
      <w:r w:rsidR="00D10DE5" w:rsidRPr="00F636AF">
        <w:rPr>
          <w:rFonts w:ascii="Times New Roman" w:eastAsia="Times New Roman" w:hAnsi="Times New Roman" w:cs="Times New Roman"/>
          <w:sz w:val="24"/>
          <w:szCs w:val="24"/>
          <w:lang w:eastAsia="ru-RU"/>
        </w:rPr>
        <w:t xml:space="preserve"> </w:t>
      </w:r>
      <w:r w:rsidRPr="00F636AF">
        <w:rPr>
          <w:rFonts w:ascii="Times New Roman" w:eastAsia="Times New Roman" w:hAnsi="Times New Roman" w:cs="Times New Roman"/>
          <w:sz w:val="24"/>
          <w:szCs w:val="24"/>
          <w:lang w:eastAsia="ru-RU"/>
        </w:rPr>
        <w:t>Ведущие технологии, используемые в образовательном процессе в старшей школе:</w:t>
      </w:r>
    </w:p>
    <w:p w:rsidR="00F636AF" w:rsidRPr="00F636AF" w:rsidRDefault="00F636AF" w:rsidP="00F636AF">
      <w:pPr>
        <w:numPr>
          <w:ilvl w:val="0"/>
          <w:numId w:val="2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развивающее обучение;</w:t>
      </w:r>
    </w:p>
    <w:p w:rsidR="00F636AF" w:rsidRPr="00F636AF" w:rsidRDefault="00F636AF" w:rsidP="00F636AF">
      <w:pPr>
        <w:numPr>
          <w:ilvl w:val="0"/>
          <w:numId w:val="2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проблемное обучение;</w:t>
      </w:r>
    </w:p>
    <w:p w:rsidR="00F636AF" w:rsidRPr="00F636AF" w:rsidRDefault="00F636AF" w:rsidP="00F636AF">
      <w:pPr>
        <w:numPr>
          <w:ilvl w:val="0"/>
          <w:numId w:val="2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технология учебной деятельности;</w:t>
      </w:r>
    </w:p>
    <w:p w:rsidR="00F636AF" w:rsidRPr="00F636AF" w:rsidRDefault="00F636AF" w:rsidP="00F636AF">
      <w:pPr>
        <w:numPr>
          <w:ilvl w:val="0"/>
          <w:numId w:val="22"/>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sz w:val="24"/>
          <w:szCs w:val="24"/>
          <w:lang w:eastAsia="ru-RU"/>
        </w:rPr>
        <w:t>разноуровневое</w:t>
      </w:r>
      <w:proofErr w:type="spellEnd"/>
      <w:r w:rsidRPr="00F636AF">
        <w:rPr>
          <w:rFonts w:ascii="Times New Roman" w:eastAsia="Times New Roman" w:hAnsi="Times New Roman" w:cs="Times New Roman"/>
          <w:sz w:val="24"/>
          <w:szCs w:val="24"/>
          <w:lang w:eastAsia="ru-RU"/>
        </w:rPr>
        <w:t xml:space="preserve"> обучение с учётом индивидуальных психологических особенностей детей;</w:t>
      </w:r>
    </w:p>
    <w:p w:rsidR="00F636AF" w:rsidRPr="00F636AF" w:rsidRDefault="00F636AF" w:rsidP="00F636AF">
      <w:pPr>
        <w:numPr>
          <w:ilvl w:val="0"/>
          <w:numId w:val="2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игровые технологии;</w:t>
      </w:r>
    </w:p>
    <w:p w:rsidR="00F636AF" w:rsidRPr="00F636AF" w:rsidRDefault="00F636AF" w:rsidP="00F636AF">
      <w:pPr>
        <w:numPr>
          <w:ilvl w:val="0"/>
          <w:numId w:val="2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обучение в сотрудничестве;</w:t>
      </w:r>
    </w:p>
    <w:p w:rsidR="00F636AF" w:rsidRPr="00F636AF" w:rsidRDefault="00F636AF" w:rsidP="00F636AF">
      <w:pPr>
        <w:numPr>
          <w:ilvl w:val="0"/>
          <w:numId w:val="22"/>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sz w:val="24"/>
          <w:szCs w:val="24"/>
          <w:lang w:eastAsia="ru-RU"/>
        </w:rPr>
        <w:t>здоровьесберегающие</w:t>
      </w:r>
      <w:proofErr w:type="spellEnd"/>
      <w:r w:rsidRPr="00F636AF">
        <w:rPr>
          <w:rFonts w:ascii="Times New Roman" w:eastAsia="Times New Roman" w:hAnsi="Times New Roman" w:cs="Times New Roman"/>
          <w:sz w:val="24"/>
          <w:szCs w:val="24"/>
          <w:lang w:eastAsia="ru-RU"/>
        </w:rPr>
        <w:t xml:space="preserve"> технологии;</w:t>
      </w:r>
    </w:p>
    <w:p w:rsidR="00F636AF" w:rsidRPr="00F636AF" w:rsidRDefault="00F636AF" w:rsidP="00F636AF">
      <w:pPr>
        <w:numPr>
          <w:ilvl w:val="0"/>
          <w:numId w:val="2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проектные и исследовательские методы обучения;</w:t>
      </w:r>
    </w:p>
    <w:p w:rsidR="00F636AF" w:rsidRPr="00F636AF" w:rsidRDefault="00F636AF" w:rsidP="00F636AF">
      <w:pPr>
        <w:numPr>
          <w:ilvl w:val="0"/>
          <w:numId w:val="2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использование на уроках ИКТ;</w:t>
      </w:r>
    </w:p>
    <w:p w:rsidR="00F636AF" w:rsidRPr="00F636AF" w:rsidRDefault="00F636AF" w:rsidP="00F636AF">
      <w:pPr>
        <w:numPr>
          <w:ilvl w:val="0"/>
          <w:numId w:val="2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коллективная система обучения.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Организация учебного процесса в целях охраны жизни и здоровья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Направления занятий: разговор о правильном питании, о ЗОЖ; проведение «Дней здоровья», спортивных игр и соревнований, проведение занятий по программе «Человек и его здоровье».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Сотрудничество с родительской общественностью: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1. Предоставление родителям (законным представителям) возможности ознакомления (согласно Уставу школы):</w:t>
      </w:r>
    </w:p>
    <w:p w:rsidR="00F636AF" w:rsidRPr="00F636AF" w:rsidRDefault="00F636AF" w:rsidP="00F636AF">
      <w:pPr>
        <w:numPr>
          <w:ilvl w:val="0"/>
          <w:numId w:val="24"/>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 ходом и содержанием образовательного процесса;</w:t>
      </w:r>
    </w:p>
    <w:p w:rsidR="00F636AF" w:rsidRPr="00F636AF" w:rsidRDefault="00F636AF" w:rsidP="00F636AF">
      <w:pPr>
        <w:numPr>
          <w:ilvl w:val="0"/>
          <w:numId w:val="24"/>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оценками успеваемости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numPr>
          <w:ilvl w:val="0"/>
          <w:numId w:val="24"/>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режимом работы школы;</w:t>
      </w:r>
    </w:p>
    <w:p w:rsidR="00F636AF" w:rsidRPr="00F636AF" w:rsidRDefault="00F636AF" w:rsidP="00F636AF">
      <w:pPr>
        <w:numPr>
          <w:ilvl w:val="0"/>
          <w:numId w:val="24"/>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основными направлениями работы педагогического коллектива;</w:t>
      </w:r>
    </w:p>
    <w:p w:rsidR="00F636AF" w:rsidRPr="00F636AF" w:rsidRDefault="00F636AF" w:rsidP="00F636AF">
      <w:pPr>
        <w:numPr>
          <w:ilvl w:val="0"/>
          <w:numId w:val="24"/>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достижениями школы.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2. Привлечение родителей к сотрудничеству:</w:t>
      </w:r>
    </w:p>
    <w:p w:rsidR="00F636AF" w:rsidRPr="00F636AF" w:rsidRDefault="00F636AF" w:rsidP="00F636AF">
      <w:pPr>
        <w:numPr>
          <w:ilvl w:val="0"/>
          <w:numId w:val="2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работа Управляющего Совета школы</w:t>
      </w:r>
    </w:p>
    <w:p w:rsidR="00F636AF" w:rsidRPr="00F636AF" w:rsidRDefault="00F636AF" w:rsidP="00F636AF">
      <w:pPr>
        <w:numPr>
          <w:ilvl w:val="0"/>
          <w:numId w:val="2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работа общешкольного родительского комитета</w:t>
      </w:r>
    </w:p>
    <w:p w:rsidR="00F636AF" w:rsidRPr="00F636AF" w:rsidRDefault="00F636AF" w:rsidP="00F636AF">
      <w:pPr>
        <w:numPr>
          <w:ilvl w:val="0"/>
          <w:numId w:val="2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работа родительского комитета класса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С целью выполнения единых требований, координации и согласованности действий всех участников учебно-воспитательного процесса в школе создана структура управления, </w:t>
      </w:r>
      <w:r w:rsidRPr="00F636AF">
        <w:rPr>
          <w:rFonts w:ascii="Times New Roman" w:eastAsia="Times New Roman" w:hAnsi="Times New Roman" w:cs="Times New Roman"/>
          <w:sz w:val="24"/>
          <w:szCs w:val="24"/>
          <w:lang w:eastAsia="ru-RU"/>
        </w:rPr>
        <w:lastRenderedPageBreak/>
        <w:t>сочетающая принципы единоначалия в управлении с демократичностью школьного уклада жизни.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Для решения учебно-воспитательных вопросов созывается Педагогический совет, для руководства методической работой создается методический совет. Непосредственное управление школой осуществляет директор. Основной функцией директора школы является координация усилий всех участников образовательного процесса через Управляющий Совет школы, педагогический совет, методический совет, общешкольное собрание.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Заместитель директора по УВР реализует управление учебно-воспитательным процессом и осуществляет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школе действует школьное самоуправление, которое предусматривает вовлечение всех обучающихся в управление школьными делами. Самоуправление предполагает создание работоспособных органов коллектива, наделенных определенными правами и обязанностями, формирование у школьников организаторских качеств, приобщение их к школьной жизни и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Образовательная программа ориентирована на выполнение </w:t>
      </w:r>
      <w:proofErr w:type="gramStart"/>
      <w:r w:rsidRPr="00F636AF">
        <w:rPr>
          <w:rFonts w:ascii="Times New Roman" w:eastAsia="Times New Roman" w:hAnsi="Times New Roman" w:cs="Times New Roman"/>
          <w:sz w:val="24"/>
          <w:szCs w:val="24"/>
          <w:lang w:eastAsia="ru-RU"/>
        </w:rPr>
        <w:t>обучающимися</w:t>
      </w:r>
      <w:proofErr w:type="gramEnd"/>
      <w:r w:rsidRPr="00F636AF">
        <w:rPr>
          <w:rFonts w:ascii="Times New Roman" w:eastAsia="Times New Roman" w:hAnsi="Times New Roman" w:cs="Times New Roman"/>
          <w:sz w:val="24"/>
          <w:szCs w:val="24"/>
          <w:lang w:eastAsia="ru-RU"/>
        </w:rPr>
        <w:t> государственного образовательного стандарта среднего общего образования. Реализация данной программы позволяет развивать личность обучающихся основной школы, формировать у детей систему опорных знаний и универсальных учебных действий, необходимых для продолжения образования на следующем уровне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Участникам</w:t>
      </w:r>
      <w:r w:rsidR="00343F7A">
        <w:rPr>
          <w:rFonts w:ascii="Times New Roman" w:eastAsia="Times New Roman" w:hAnsi="Times New Roman" w:cs="Times New Roman"/>
          <w:sz w:val="24"/>
          <w:szCs w:val="24"/>
          <w:lang w:eastAsia="ru-RU"/>
        </w:rPr>
        <w:t xml:space="preserve">и образовательных отношений в МКОУ «НСОШ им. </w:t>
      </w:r>
      <w:proofErr w:type="spellStart"/>
      <w:r w:rsidR="00343F7A">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являются ученики школы, педагогические работники, педагог-психолог, педагоги организаций дополнительного образования, школьная медицинская сестра, родители (законные представители)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Образовательная программа среднего общего образования школы создана с учетом особенностей и традиций образовательной организации, предоставляющих большие возможности обучающимся в раскрытии интеллектуальных и творческих возможностей личности.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Специфика кадров учителей старшей школы определяется высоким уровнем профессионализма, ориентацией на успех в профессиональной деятельности, в развитии творческого потенциала детей. Педагоги прошли обучение и владеют современными образовательными технологиями. Педагоги имеют успешный опыт внедрения инновационных программ, умеют осуществлять мониторинг экспериментальной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школе реализуется </w:t>
      </w:r>
      <w:r w:rsidRPr="00F636AF">
        <w:rPr>
          <w:rFonts w:ascii="Times New Roman" w:eastAsia="Times New Roman" w:hAnsi="Times New Roman" w:cs="Times New Roman"/>
          <w:b/>
          <w:bCs/>
          <w:i/>
          <w:iCs/>
          <w:sz w:val="24"/>
          <w:szCs w:val="24"/>
          <w:lang w:eastAsia="ru-RU"/>
        </w:rPr>
        <w:t>основная</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b/>
          <w:bCs/>
          <w:i/>
          <w:iCs/>
          <w:sz w:val="24"/>
          <w:szCs w:val="24"/>
          <w:lang w:eastAsia="ru-RU"/>
        </w:rPr>
        <w:t>образовательная программа</w:t>
      </w:r>
      <w:r w:rsidRPr="00F636AF">
        <w:rPr>
          <w:rFonts w:ascii="Times New Roman" w:eastAsia="Times New Roman" w:hAnsi="Times New Roman" w:cs="Times New Roman"/>
          <w:b/>
          <w:bCs/>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При необходимости возможна реализация программы индивидуального обучения на дому, адаптированных программ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 xml:space="preserve"> отдельных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 xml:space="preserve">Целевое назначение </w:t>
      </w:r>
      <w:r w:rsidR="00343F7A" w:rsidRPr="00F636AF">
        <w:rPr>
          <w:rFonts w:ascii="Times New Roman" w:eastAsia="Times New Roman" w:hAnsi="Times New Roman" w:cs="Times New Roman"/>
          <w:b/>
          <w:bCs/>
          <w:i/>
          <w:iCs/>
          <w:sz w:val="24"/>
          <w:szCs w:val="24"/>
          <w:lang w:eastAsia="ru-RU"/>
        </w:rPr>
        <w:t>программы:</w:t>
      </w:r>
      <w:r w:rsidR="00343F7A" w:rsidRPr="00F636AF">
        <w:rPr>
          <w:rFonts w:ascii="Times New Roman" w:eastAsia="Times New Roman" w:hAnsi="Times New Roman" w:cs="Times New Roman"/>
          <w:sz w:val="24"/>
          <w:szCs w:val="24"/>
          <w:lang w:eastAsia="ru-RU"/>
        </w:rPr>
        <w:t xml:space="preserve"> создание</w:t>
      </w:r>
      <w:r w:rsidRPr="00F636AF">
        <w:rPr>
          <w:rFonts w:ascii="Times New Roman" w:eastAsia="Times New Roman" w:hAnsi="Times New Roman" w:cs="Times New Roman"/>
          <w:sz w:val="24"/>
          <w:szCs w:val="24"/>
          <w:lang w:eastAsia="ru-RU"/>
        </w:rPr>
        <w:t xml:space="preserve"> условий для успешного освоения </w:t>
      </w:r>
      <w:proofErr w:type="gramStart"/>
      <w:r w:rsidRPr="00F636AF">
        <w:rPr>
          <w:rFonts w:ascii="Times New Roman" w:eastAsia="Times New Roman" w:hAnsi="Times New Roman" w:cs="Times New Roman"/>
          <w:sz w:val="24"/>
          <w:szCs w:val="24"/>
          <w:lang w:eastAsia="ru-RU"/>
        </w:rPr>
        <w:t>обучающимися</w:t>
      </w:r>
      <w:proofErr w:type="gramEnd"/>
      <w:r w:rsidRPr="00F636AF">
        <w:rPr>
          <w:rFonts w:ascii="Times New Roman" w:eastAsia="Times New Roman" w:hAnsi="Times New Roman" w:cs="Times New Roman"/>
          <w:sz w:val="24"/>
          <w:szCs w:val="24"/>
          <w:lang w:eastAsia="ru-RU"/>
        </w:rPr>
        <w:t xml:space="preserve"> дисциплин базисного учебного плана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u w:val="single"/>
          <w:lang w:eastAsia="ru-RU"/>
        </w:rPr>
        <w:t>Для достижения поставленной цели необходимо решать следующие задачи:</w:t>
      </w:r>
    </w:p>
    <w:p w:rsidR="00F636AF" w:rsidRPr="00F636AF" w:rsidRDefault="00F636AF" w:rsidP="00F636AF">
      <w:pPr>
        <w:numPr>
          <w:ilvl w:val="0"/>
          <w:numId w:val="2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повышение уровня общей культуры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numPr>
          <w:ilvl w:val="0"/>
          <w:numId w:val="2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привитие </w:t>
      </w:r>
      <w:proofErr w:type="gramStart"/>
      <w:r w:rsidRPr="00F636AF">
        <w:rPr>
          <w:rFonts w:ascii="Times New Roman" w:eastAsia="Times New Roman" w:hAnsi="Times New Roman" w:cs="Times New Roman"/>
          <w:sz w:val="24"/>
          <w:szCs w:val="24"/>
          <w:lang w:eastAsia="ru-RU"/>
        </w:rPr>
        <w:t>обучающимся</w:t>
      </w:r>
      <w:proofErr w:type="gramEnd"/>
      <w:r w:rsidRPr="00F636AF">
        <w:rPr>
          <w:rFonts w:ascii="Times New Roman" w:eastAsia="Times New Roman" w:hAnsi="Times New Roman" w:cs="Times New Roman"/>
          <w:sz w:val="24"/>
          <w:szCs w:val="24"/>
          <w:lang w:eastAsia="ru-RU"/>
        </w:rPr>
        <w:t xml:space="preserve"> навыков самостоятельной учебной деятельности;</w:t>
      </w:r>
    </w:p>
    <w:p w:rsidR="00F636AF" w:rsidRPr="00F636AF" w:rsidRDefault="00F636AF" w:rsidP="00F636AF">
      <w:pPr>
        <w:numPr>
          <w:ilvl w:val="0"/>
          <w:numId w:val="2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развитие навыков решения стандартных задач;</w:t>
      </w:r>
    </w:p>
    <w:p w:rsidR="00F636AF" w:rsidRPr="00F636AF" w:rsidRDefault="00F636AF" w:rsidP="00F636AF">
      <w:pPr>
        <w:numPr>
          <w:ilvl w:val="0"/>
          <w:numId w:val="2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 xml:space="preserve">привлечение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к самостоятельному поиску и чтению дополнительной литературы по предметам;</w:t>
      </w:r>
    </w:p>
    <w:p w:rsidR="00F636AF" w:rsidRPr="00F636AF" w:rsidRDefault="00F636AF" w:rsidP="00F636AF">
      <w:pPr>
        <w:numPr>
          <w:ilvl w:val="0"/>
          <w:numId w:val="2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профессиональная ориентация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Образовательная программа определяет:</w:t>
      </w:r>
    </w:p>
    <w:p w:rsidR="00F636AF" w:rsidRPr="00F636AF" w:rsidRDefault="00F636AF" w:rsidP="00F636AF">
      <w:pPr>
        <w:numPr>
          <w:ilvl w:val="0"/>
          <w:numId w:val="27"/>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содержание социально-образовательного процесса, особенности его раскрытия в учебных предметах и используемых педагогических технологиях;</w:t>
      </w:r>
    </w:p>
    <w:p w:rsidR="00F636AF" w:rsidRPr="00F636AF" w:rsidRDefault="00F636AF" w:rsidP="00F636AF">
      <w:pPr>
        <w:numPr>
          <w:ilvl w:val="0"/>
          <w:numId w:val="27"/>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регламентирует организацию учебной и воспитательной деятельности;</w:t>
      </w:r>
    </w:p>
    <w:p w:rsidR="00F636AF" w:rsidRPr="00F636AF" w:rsidRDefault="00F636AF" w:rsidP="00F636AF">
      <w:pPr>
        <w:numPr>
          <w:ilvl w:val="0"/>
          <w:numId w:val="27"/>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конкретизирует диагностические процедуры и критерии для объективного поэтапного учета достижений обучающихся;</w:t>
      </w:r>
    </w:p>
    <w:p w:rsidR="00F636AF" w:rsidRPr="00F636AF" w:rsidRDefault="00F636AF" w:rsidP="00F636AF">
      <w:pPr>
        <w:numPr>
          <w:ilvl w:val="0"/>
          <w:numId w:val="27"/>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обеспечивает качество подготовки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начального общего, основного общего, среднего общего образования.</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Целевое назначение образовательной программы дифференцируется по уровням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Основные задачи и содержание образования на каждом уровне формируются исходя из психологических характеристик обучающегося данного возраста.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Содержательное наполнение образовательной программы может корректироваться в соответствии с реальной социально-образовательной ситуацией в школе:</w:t>
      </w:r>
    </w:p>
    <w:p w:rsidR="00F636AF" w:rsidRPr="00F636AF" w:rsidRDefault="00F636AF" w:rsidP="00F636AF">
      <w:pPr>
        <w:numPr>
          <w:ilvl w:val="0"/>
          <w:numId w:val="28"/>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изменение контингента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numPr>
          <w:ilvl w:val="0"/>
          <w:numId w:val="28"/>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новые социальные запросы.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Средняя школа: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29"/>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формирование духовно-нравственного развития;</w:t>
      </w:r>
    </w:p>
    <w:p w:rsidR="00F636AF" w:rsidRPr="00F636AF" w:rsidRDefault="00F636AF" w:rsidP="00F636AF">
      <w:pPr>
        <w:numPr>
          <w:ilvl w:val="0"/>
          <w:numId w:val="29"/>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воспитание высоконравственного, творческого, компетентного гражданина России, принимающего судьбу Отечества как свою личную;</w:t>
      </w:r>
    </w:p>
    <w:p w:rsidR="00F636AF" w:rsidRPr="00F636AF" w:rsidRDefault="00F636AF" w:rsidP="00F636AF">
      <w:pPr>
        <w:numPr>
          <w:ilvl w:val="0"/>
          <w:numId w:val="29"/>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формирование общекультурной компетентности и элементы </w:t>
      </w:r>
      <w:proofErr w:type="spellStart"/>
      <w:r w:rsidRPr="00F636AF">
        <w:rPr>
          <w:rFonts w:ascii="Times New Roman" w:eastAsia="Times New Roman" w:hAnsi="Times New Roman" w:cs="Times New Roman"/>
          <w:sz w:val="24"/>
          <w:szCs w:val="24"/>
          <w:lang w:eastAsia="ru-RU"/>
        </w:rPr>
        <w:t>допрофессиональной</w:t>
      </w:r>
      <w:proofErr w:type="spellEnd"/>
      <w:r w:rsidRPr="00F636AF">
        <w:rPr>
          <w:rFonts w:ascii="Times New Roman" w:eastAsia="Times New Roman" w:hAnsi="Times New Roman" w:cs="Times New Roman"/>
          <w:sz w:val="24"/>
          <w:szCs w:val="24"/>
          <w:lang w:eastAsia="ru-RU"/>
        </w:rPr>
        <w:t xml:space="preserve"> методологической компетенции;</w:t>
      </w:r>
    </w:p>
    <w:p w:rsidR="00F636AF" w:rsidRPr="00F636AF" w:rsidRDefault="00F636AF" w:rsidP="00F636AF">
      <w:pPr>
        <w:numPr>
          <w:ilvl w:val="0"/>
          <w:numId w:val="29"/>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формирование готовности к продолжению образования;</w:t>
      </w:r>
    </w:p>
    <w:p w:rsidR="00F636AF" w:rsidRPr="00F636AF" w:rsidRDefault="00F636AF" w:rsidP="00F636AF">
      <w:pPr>
        <w:numPr>
          <w:ilvl w:val="0"/>
          <w:numId w:val="29"/>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развитие готовности к социальному взаимодействию и межличностному сотрудничеству.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Основным проектируемым результатом освоения образовательной программы школы является достижение выпускниками социальной зрелости, достаточной для дальнейшего самоопределения и самореализации в учебной, трудовой, общественно-политической, культурной сферах деятельности.</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Среднее общее образование (10-11 классы)</w:t>
      </w:r>
      <w:r w:rsidR="00343F7A">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На данном уровне происходит завершение образовательной подготовки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по общеобразовательной программе.</w:t>
      </w:r>
      <w:r w:rsidRPr="00F636AF">
        <w:rPr>
          <w:rFonts w:ascii="Times New Roman" w:eastAsia="Times New Roman" w:hAnsi="Times New Roman" w:cs="Times New Roman"/>
          <w:sz w:val="24"/>
          <w:szCs w:val="24"/>
          <w:lang w:eastAsia="ru-RU"/>
        </w:rPr>
        <w:br/>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В итоге должно  быть обеспечено: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30"/>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освоение обучающимися образовательных программ среднего общего образования, совершенствование и расширение обучающимися в результате </w:t>
      </w:r>
      <w:proofErr w:type="gramStart"/>
      <w:r w:rsidRPr="00F636AF">
        <w:rPr>
          <w:rFonts w:ascii="Times New Roman" w:eastAsia="Times New Roman" w:hAnsi="Times New Roman" w:cs="Times New Roman"/>
          <w:sz w:val="24"/>
          <w:szCs w:val="24"/>
          <w:lang w:eastAsia="ru-RU"/>
        </w:rPr>
        <w:t>освоения содержания среднего общего образования круга общих учебных умений</w:t>
      </w:r>
      <w:proofErr w:type="gramEnd"/>
      <w:r w:rsidRPr="00F636AF">
        <w:rPr>
          <w:rFonts w:ascii="Times New Roman" w:eastAsia="Times New Roman" w:hAnsi="Times New Roman" w:cs="Times New Roman"/>
          <w:sz w:val="24"/>
          <w:szCs w:val="24"/>
          <w:lang w:eastAsia="ru-RU"/>
        </w:rPr>
        <w:t xml:space="preserve"> и навыков, способов различной деятельности (познавательной, проектной, исследовательской, информационно-коммуникативной);</w:t>
      </w:r>
    </w:p>
    <w:p w:rsidR="00F636AF" w:rsidRPr="00F636AF" w:rsidRDefault="00F636AF" w:rsidP="00F636AF">
      <w:pPr>
        <w:numPr>
          <w:ilvl w:val="0"/>
          <w:numId w:val="30"/>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осуществление обучающимися осознанного выбора путей продолжения образования или будущей профессиональной деятельности; овладение знаниями и умениями, необходимыми для выстраивания </w:t>
      </w:r>
      <w:proofErr w:type="gramStart"/>
      <w:r w:rsidRPr="00F636AF">
        <w:rPr>
          <w:rFonts w:ascii="Times New Roman" w:eastAsia="Times New Roman" w:hAnsi="Times New Roman" w:cs="Times New Roman"/>
          <w:sz w:val="24"/>
          <w:szCs w:val="24"/>
          <w:lang w:eastAsia="ru-RU"/>
        </w:rPr>
        <w:t>реалистичных жизненных планов</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numPr>
          <w:ilvl w:val="0"/>
          <w:numId w:val="30"/>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формирование у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гражданской ответственности и правового самосознания, духовности и культуры, самостоятельности, инициативности, способности к успешной </w:t>
      </w:r>
      <w:r w:rsidRPr="00F636AF">
        <w:rPr>
          <w:rFonts w:ascii="Times New Roman" w:eastAsia="Times New Roman" w:hAnsi="Times New Roman" w:cs="Times New Roman"/>
          <w:sz w:val="24"/>
          <w:szCs w:val="24"/>
          <w:lang w:eastAsia="ru-RU"/>
        </w:rPr>
        <w:lastRenderedPageBreak/>
        <w:t>социализации в обществе, умения отстаивать свои права при терпимости к чужому мнению и способности искать и находить содержательные компромиссы.</w:t>
      </w:r>
    </w:p>
    <w:p w:rsidR="00F636AF" w:rsidRPr="00F636AF" w:rsidRDefault="00F636AF" w:rsidP="00F636AF">
      <w:pPr>
        <w:numPr>
          <w:ilvl w:val="0"/>
          <w:numId w:val="30"/>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овладение обучающимися навыками организации и участия в коллективной деятельности, оценивания и корректировки своего поведения в окружающей среде.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10-11 классах при обязательном освоении государственного образовательного  стандарта на первый план выходит задача социализации и готовности к самореализации личности в различных сферах жизнедеятельности и  в профессиональных областях.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Среднее общее образование является основой для получения среднего профессионального и высшего профессионального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Модель выпускника старшей школы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40" w:lineRule="auto"/>
        <w:jc w:val="center"/>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Творчески развитая, социально-ориентированная личность, способная к самореализации</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b/>
          <w:bCs/>
          <w:sz w:val="24"/>
          <w:szCs w:val="24"/>
          <w:lang w:eastAsia="ru-RU"/>
        </w:rPr>
        <w:t>Жизненная и нравственно-эстетическая позиция:</w:t>
      </w:r>
      <w:r w:rsidRPr="00F636AF">
        <w:rPr>
          <w:rFonts w:ascii="Times New Roman" w:eastAsia="Times New Roman" w:hAnsi="Times New Roman" w:cs="Times New Roman"/>
          <w:sz w:val="24"/>
          <w:szCs w:val="24"/>
          <w:lang w:eastAsia="ru-RU"/>
        </w:rPr>
        <w:br/>
        <w:t>- осмысление и восприятие понятий: «честь», «долг», «достоинство личности», «гражданственность», «патриотизм», «толерантность»,  «ответственность», «культура», «любовь», «творчество», «жизненная цель»;</w:t>
      </w:r>
      <w:r w:rsidRPr="00F636AF">
        <w:rPr>
          <w:rFonts w:ascii="Times New Roman" w:eastAsia="Times New Roman" w:hAnsi="Times New Roman" w:cs="Times New Roman"/>
          <w:sz w:val="24"/>
          <w:szCs w:val="24"/>
          <w:lang w:eastAsia="ru-RU"/>
        </w:rPr>
        <w:br/>
        <w:t>- восприятие человеческой жизни как главной ценности;</w:t>
      </w:r>
      <w:r w:rsidRPr="00F636AF">
        <w:rPr>
          <w:rFonts w:ascii="Times New Roman" w:eastAsia="Times New Roman" w:hAnsi="Times New Roman" w:cs="Times New Roman"/>
          <w:sz w:val="24"/>
          <w:szCs w:val="24"/>
          <w:lang w:eastAsia="ru-RU"/>
        </w:rPr>
        <w:br/>
        <w:t>- переживание чувства гордости за свою Родину;</w:t>
      </w:r>
      <w:r w:rsidRPr="00F636AF">
        <w:rPr>
          <w:rFonts w:ascii="Times New Roman" w:eastAsia="Times New Roman" w:hAnsi="Times New Roman" w:cs="Times New Roman"/>
          <w:sz w:val="24"/>
          <w:szCs w:val="24"/>
          <w:lang w:eastAsia="ru-RU"/>
        </w:rPr>
        <w:br/>
        <w:t>- честность, принципиальность, умение отстаивать свои взгляды и убеждения, толерантность;</w:t>
      </w:r>
      <w:proofErr w:type="gramEnd"/>
      <w:r w:rsidRPr="00F636AF">
        <w:rPr>
          <w:rFonts w:ascii="Times New Roman" w:eastAsia="Times New Roman" w:hAnsi="Times New Roman" w:cs="Times New Roman"/>
          <w:sz w:val="24"/>
          <w:szCs w:val="24"/>
          <w:lang w:eastAsia="ru-RU"/>
        </w:rPr>
        <w:br/>
        <w:t>- достаточный уровень гражданской ответственности и правового самосознания, </w:t>
      </w:r>
      <w:r w:rsidRPr="00F636AF">
        <w:rPr>
          <w:rFonts w:ascii="Times New Roman" w:eastAsia="Times New Roman" w:hAnsi="Times New Roman" w:cs="Times New Roman"/>
          <w:sz w:val="24"/>
          <w:szCs w:val="24"/>
          <w:lang w:eastAsia="ru-RU"/>
        </w:rPr>
        <w:br/>
        <w:t>- стремление и умение строить свою жизнедеятельность по законам гармонии и красоты, потребность в посещении театров, музеев, выставок, концертов,</w:t>
      </w:r>
      <w:r w:rsidRPr="00F636AF">
        <w:rPr>
          <w:rFonts w:ascii="Times New Roman" w:eastAsia="Times New Roman" w:hAnsi="Times New Roman" w:cs="Times New Roman"/>
          <w:sz w:val="24"/>
          <w:szCs w:val="24"/>
          <w:lang w:eastAsia="ru-RU"/>
        </w:rPr>
        <w:br/>
        <w:t>- желание творить прекрасное в учебной, трудовой, досуговой деятельности.</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Познавательный потенциал:</w:t>
      </w:r>
      <w:r w:rsidRPr="00F636AF">
        <w:rPr>
          <w:rFonts w:ascii="Times New Roman" w:eastAsia="Times New Roman" w:hAnsi="Times New Roman" w:cs="Times New Roman"/>
          <w:sz w:val="24"/>
          <w:szCs w:val="24"/>
          <w:lang w:eastAsia="ru-RU"/>
        </w:rPr>
        <w:br/>
        <w:t>- сознательная потребность в более глубоких избранных областях знаний, необходимых для профессиональной деятельности,</w:t>
      </w:r>
      <w:r w:rsidRPr="00F636AF">
        <w:rPr>
          <w:rFonts w:ascii="Times New Roman" w:eastAsia="Times New Roman" w:hAnsi="Times New Roman" w:cs="Times New Roman"/>
          <w:sz w:val="24"/>
          <w:szCs w:val="24"/>
          <w:lang w:eastAsia="ru-RU"/>
        </w:rPr>
        <w:br/>
        <w:t>- развитие способности к обучению на протяжении всей жизни, к самообразованию;</w:t>
      </w:r>
      <w:r w:rsidRPr="00F636AF">
        <w:rPr>
          <w:rFonts w:ascii="Times New Roman" w:eastAsia="Times New Roman" w:hAnsi="Times New Roman" w:cs="Times New Roman"/>
          <w:sz w:val="24"/>
          <w:szCs w:val="24"/>
          <w:lang w:eastAsia="ru-RU"/>
        </w:rPr>
        <w:br/>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Коммуникативные умения:</w:t>
      </w:r>
      <w:r w:rsidRPr="00F636AF">
        <w:rPr>
          <w:rFonts w:ascii="Times New Roman" w:eastAsia="Times New Roman" w:hAnsi="Times New Roman" w:cs="Times New Roman"/>
          <w:sz w:val="24"/>
          <w:szCs w:val="24"/>
          <w:lang w:eastAsia="ru-RU"/>
        </w:rPr>
        <w:br/>
        <w:t>- владение разнообразными умениями и навыками общения с людьми различных возрастов и жизненных взглядов;</w:t>
      </w:r>
      <w:r w:rsidRPr="00F636AF">
        <w:rPr>
          <w:rFonts w:ascii="Times New Roman" w:eastAsia="Times New Roman" w:hAnsi="Times New Roman" w:cs="Times New Roman"/>
          <w:sz w:val="24"/>
          <w:szCs w:val="24"/>
          <w:lang w:eastAsia="ru-RU"/>
        </w:rPr>
        <w:br/>
        <w:t>- признание ценности гармоничных отношений между людьми, способность контролировать и корректировать в общении с конкретным человеком свою и чужую агрессию;</w:t>
      </w:r>
      <w:r w:rsidRPr="00F636AF">
        <w:rPr>
          <w:rFonts w:ascii="Times New Roman" w:eastAsia="Times New Roman" w:hAnsi="Times New Roman" w:cs="Times New Roman"/>
          <w:sz w:val="24"/>
          <w:szCs w:val="24"/>
          <w:lang w:eastAsia="ru-RU"/>
        </w:rPr>
        <w:br/>
        <w:t>- владение нормами межкультурного общения;</w:t>
      </w:r>
      <w:r w:rsidRPr="00F636AF">
        <w:rPr>
          <w:rFonts w:ascii="Times New Roman" w:eastAsia="Times New Roman" w:hAnsi="Times New Roman" w:cs="Times New Roman"/>
          <w:sz w:val="24"/>
          <w:szCs w:val="24"/>
          <w:lang w:eastAsia="ru-RU"/>
        </w:rPr>
        <w:br/>
        <w:t>- готовность к деловому сотрудничеству,  взаимодействию, совместному решению общечеловеческих проблем;</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b/>
          <w:bCs/>
          <w:sz w:val="24"/>
          <w:szCs w:val="24"/>
          <w:lang w:eastAsia="ru-RU"/>
        </w:rPr>
        <w:t>Социальные навыки, опыт самостоятельной работы</w:t>
      </w:r>
      <w:r w:rsidRPr="00F636AF">
        <w:rPr>
          <w:rFonts w:ascii="Times New Roman" w:eastAsia="Times New Roman" w:hAnsi="Times New Roman" w:cs="Times New Roman"/>
          <w:sz w:val="24"/>
          <w:szCs w:val="24"/>
          <w:lang w:eastAsia="ru-RU"/>
        </w:rPr>
        <w:br/>
        <w:t>-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w:t>
      </w:r>
      <w:r w:rsidRPr="00F636AF">
        <w:rPr>
          <w:rFonts w:ascii="Times New Roman" w:eastAsia="Times New Roman" w:hAnsi="Times New Roman" w:cs="Times New Roman"/>
          <w:sz w:val="24"/>
          <w:szCs w:val="24"/>
          <w:lang w:eastAsia="ru-RU"/>
        </w:rPr>
        <w:br/>
        <w:t>- владение навыками организации и участия в коллективной деятельности;</w:t>
      </w:r>
      <w:r w:rsidRPr="00F636AF">
        <w:rPr>
          <w:rFonts w:ascii="Times New Roman" w:eastAsia="Times New Roman" w:hAnsi="Times New Roman" w:cs="Times New Roman"/>
          <w:sz w:val="24"/>
          <w:szCs w:val="24"/>
          <w:lang w:eastAsia="ru-RU"/>
        </w:rPr>
        <w:br/>
        <w:t>- осознание своей национальной и  социальной принадлежности;</w:t>
      </w:r>
      <w:r w:rsidRPr="00F636AF">
        <w:rPr>
          <w:rFonts w:ascii="Times New Roman" w:eastAsia="Times New Roman" w:hAnsi="Times New Roman" w:cs="Times New Roman"/>
          <w:sz w:val="24"/>
          <w:szCs w:val="24"/>
          <w:lang w:eastAsia="ru-RU"/>
        </w:rPr>
        <w:br/>
        <w:t>- определение собственного отношения к явлениям современной жизни, умение отстаивать свою гражданскую позицию, формулировать свои взгляды;</w:t>
      </w:r>
      <w:proofErr w:type="gramEnd"/>
      <w:r w:rsidRPr="00F636AF">
        <w:rPr>
          <w:rFonts w:ascii="Times New Roman" w:eastAsia="Times New Roman" w:hAnsi="Times New Roman" w:cs="Times New Roman"/>
          <w:sz w:val="24"/>
          <w:szCs w:val="24"/>
          <w:lang w:eastAsia="ru-RU"/>
        </w:rPr>
        <w:br/>
        <w:t xml:space="preserve">- </w:t>
      </w:r>
      <w:proofErr w:type="gramStart"/>
      <w:r w:rsidRPr="00F636AF">
        <w:rPr>
          <w:rFonts w:ascii="Times New Roman" w:eastAsia="Times New Roman" w:hAnsi="Times New Roman" w:cs="Times New Roman"/>
          <w:sz w:val="24"/>
          <w:szCs w:val="24"/>
          <w:lang w:eastAsia="ru-RU"/>
        </w:rPr>
        <w:t>осуществление осознанного выбора путей продолжения образования или будущей профессиональной деятельности;</w:t>
      </w:r>
      <w:r w:rsidRPr="00F636AF">
        <w:rPr>
          <w:rFonts w:ascii="Times New Roman" w:eastAsia="Times New Roman" w:hAnsi="Times New Roman" w:cs="Times New Roman"/>
          <w:sz w:val="24"/>
          <w:szCs w:val="24"/>
          <w:lang w:eastAsia="ru-RU"/>
        </w:rPr>
        <w:br/>
      </w:r>
      <w:r w:rsidRPr="00F636AF">
        <w:rPr>
          <w:rFonts w:ascii="Times New Roman" w:eastAsia="Times New Roman" w:hAnsi="Times New Roman" w:cs="Times New Roman"/>
          <w:sz w:val="24"/>
          <w:szCs w:val="24"/>
          <w:lang w:eastAsia="ru-RU"/>
        </w:rPr>
        <w:lastRenderedPageBreak/>
        <w:t>- сознательная активность в общественных и классных делах,</w:t>
      </w:r>
      <w:r w:rsidRPr="00F636AF">
        <w:rPr>
          <w:rFonts w:ascii="Times New Roman" w:eastAsia="Times New Roman" w:hAnsi="Times New Roman" w:cs="Times New Roman"/>
          <w:sz w:val="24"/>
          <w:szCs w:val="24"/>
          <w:lang w:eastAsia="ru-RU"/>
        </w:rPr>
        <w:br/>
        <w:t xml:space="preserve">- </w:t>
      </w:r>
      <w:proofErr w:type="spellStart"/>
      <w:r w:rsidRPr="00F636AF">
        <w:rPr>
          <w:rFonts w:ascii="Times New Roman" w:eastAsia="Times New Roman" w:hAnsi="Times New Roman" w:cs="Times New Roman"/>
          <w:sz w:val="24"/>
          <w:szCs w:val="24"/>
          <w:lang w:eastAsia="ru-RU"/>
        </w:rPr>
        <w:t>сформированность</w:t>
      </w:r>
      <w:proofErr w:type="spellEnd"/>
      <w:r w:rsidRPr="00F636AF">
        <w:rPr>
          <w:rFonts w:ascii="Times New Roman" w:eastAsia="Times New Roman" w:hAnsi="Times New Roman" w:cs="Times New Roman"/>
          <w:sz w:val="24"/>
          <w:szCs w:val="24"/>
          <w:lang w:eastAsia="ru-RU"/>
        </w:rPr>
        <w:t>  опыта самостоятельной познавательной деятельности;</w:t>
      </w:r>
      <w:r w:rsidRPr="00F636AF">
        <w:rPr>
          <w:rFonts w:ascii="Times New Roman" w:eastAsia="Times New Roman" w:hAnsi="Times New Roman" w:cs="Times New Roman"/>
          <w:sz w:val="24"/>
          <w:szCs w:val="24"/>
          <w:lang w:eastAsia="ru-RU"/>
        </w:rPr>
        <w:br/>
        <w:t>- чувство личной ответственности за управление собственной жизнью</w:t>
      </w:r>
      <w:proofErr w:type="gramEnd"/>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b/>
          <w:bCs/>
          <w:sz w:val="24"/>
          <w:szCs w:val="24"/>
          <w:lang w:eastAsia="ru-RU"/>
        </w:rPr>
        <w:t>Физический потенциал:</w:t>
      </w:r>
      <w:r w:rsidRPr="00F636AF">
        <w:rPr>
          <w:rFonts w:ascii="Times New Roman" w:eastAsia="Times New Roman" w:hAnsi="Times New Roman" w:cs="Times New Roman"/>
          <w:sz w:val="24"/>
          <w:szCs w:val="24"/>
          <w:lang w:eastAsia="ru-RU"/>
        </w:rPr>
        <w:br/>
        <w:t>- стремление к физическому совершенству;</w:t>
      </w:r>
      <w:r w:rsidRPr="00F636AF">
        <w:rPr>
          <w:rFonts w:ascii="Times New Roman" w:eastAsia="Times New Roman" w:hAnsi="Times New Roman" w:cs="Times New Roman"/>
          <w:sz w:val="24"/>
          <w:szCs w:val="24"/>
          <w:lang w:eastAsia="ru-RU"/>
        </w:rPr>
        <w:br/>
        <w:t>- осознание прямой связи между физическим состоянием человека и его работоспособностью;</w:t>
      </w:r>
      <w:r w:rsidRPr="00F636AF">
        <w:rPr>
          <w:rFonts w:ascii="Times New Roman" w:eastAsia="Times New Roman" w:hAnsi="Times New Roman" w:cs="Times New Roman"/>
          <w:sz w:val="24"/>
          <w:szCs w:val="24"/>
          <w:lang w:eastAsia="ru-RU"/>
        </w:rPr>
        <w:br/>
        <w:t>- сформированный индивидуальный способ   физического совершенствования (систематическое занятие одним из видов спорта);</w:t>
      </w:r>
      <w:r w:rsidRPr="00F636AF">
        <w:rPr>
          <w:rFonts w:ascii="Times New Roman" w:eastAsia="Times New Roman" w:hAnsi="Times New Roman" w:cs="Times New Roman"/>
          <w:sz w:val="24"/>
          <w:szCs w:val="24"/>
          <w:lang w:eastAsia="ru-RU"/>
        </w:rPr>
        <w:br/>
        <w:t>- осознанное отношение к здоровью, готовность к сохранению и укреплению своего здоровья и здоровья других людей, ведение здорового образа жизни;</w:t>
      </w:r>
      <w:r w:rsidRPr="00F636AF">
        <w:rPr>
          <w:rFonts w:ascii="Times New Roman" w:eastAsia="Times New Roman" w:hAnsi="Times New Roman" w:cs="Times New Roman"/>
          <w:sz w:val="24"/>
          <w:szCs w:val="24"/>
          <w:lang w:eastAsia="ru-RU"/>
        </w:rPr>
        <w:br/>
        <w:t>- умение применять простейшие способы оказания первой медицинской помощи, способность действовать в чрезвычайных ситуациях.</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jc w:val="center"/>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Основная образовательная программа – среднее общее образование</w:t>
      </w:r>
    </w:p>
    <w:p w:rsidR="00F636AF" w:rsidRPr="00F636AF" w:rsidRDefault="00F636AF" w:rsidP="00F636AF">
      <w:pPr>
        <w:shd w:val="clear" w:color="auto" w:fill="FFFFFF"/>
        <w:spacing w:after="0" w:line="294" w:lineRule="atLeast"/>
        <w:jc w:val="center"/>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(10-11 классы)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Целевое назначение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3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Сформировать у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ценностные мотивы учения, развить способность использовать различные источники информации.</w:t>
      </w:r>
    </w:p>
    <w:p w:rsidR="00F636AF" w:rsidRPr="00F636AF" w:rsidRDefault="00F636AF" w:rsidP="00F636AF">
      <w:pPr>
        <w:numPr>
          <w:ilvl w:val="0"/>
          <w:numId w:val="31"/>
        </w:numPr>
        <w:shd w:val="clear" w:color="auto" w:fill="FFFFFF"/>
        <w:spacing w:after="0" w:line="294" w:lineRule="atLeast"/>
        <w:ind w:left="0"/>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Научить обучающихся выявлять</w:t>
      </w:r>
      <w:proofErr w:type="gramEnd"/>
      <w:r w:rsidRPr="00F636AF">
        <w:rPr>
          <w:rFonts w:ascii="Times New Roman" w:eastAsia="Times New Roman" w:hAnsi="Times New Roman" w:cs="Times New Roman"/>
          <w:sz w:val="24"/>
          <w:szCs w:val="24"/>
          <w:lang w:eastAsia="ru-RU"/>
        </w:rPr>
        <w:t xml:space="preserve"> проблемы (учебные, жизненные) и решать их на основе существующих норм и правил.</w:t>
      </w:r>
    </w:p>
    <w:p w:rsidR="00F636AF" w:rsidRPr="00F636AF" w:rsidRDefault="00F636AF" w:rsidP="00F636AF">
      <w:pPr>
        <w:numPr>
          <w:ilvl w:val="0"/>
          <w:numId w:val="3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Научить обучающихся решать стандартные жизненные проблемы, усваивать существующие правила и нормы решения этих проблем.</w:t>
      </w:r>
    </w:p>
    <w:p w:rsidR="00F636AF" w:rsidRPr="00F636AF" w:rsidRDefault="00F636AF" w:rsidP="00F636AF">
      <w:pPr>
        <w:numPr>
          <w:ilvl w:val="0"/>
          <w:numId w:val="3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Подготовить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к осознанному выбору профессии или сферы деятельности, к продолжению образования.</w:t>
      </w:r>
    </w:p>
    <w:p w:rsidR="00F636AF" w:rsidRPr="00F636AF" w:rsidRDefault="00F636AF" w:rsidP="00F636AF">
      <w:pPr>
        <w:numPr>
          <w:ilvl w:val="0"/>
          <w:numId w:val="31"/>
        </w:numPr>
        <w:shd w:val="clear" w:color="auto" w:fill="FFFFFF"/>
        <w:spacing w:after="0" w:line="294" w:lineRule="atLeast"/>
        <w:ind w:left="0"/>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Научить обучающихся ориентироваться</w:t>
      </w:r>
      <w:proofErr w:type="gramEnd"/>
      <w:r w:rsidRPr="00F636AF">
        <w:rPr>
          <w:rFonts w:ascii="Times New Roman" w:eastAsia="Times New Roman" w:hAnsi="Times New Roman" w:cs="Times New Roman"/>
          <w:sz w:val="24"/>
          <w:szCs w:val="24"/>
          <w:lang w:eastAsia="ru-RU"/>
        </w:rPr>
        <w:t xml:space="preserve"> в мире ценностей, развить способность к определению критериев оценки явлений действительности.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 xml:space="preserve">Характеристика </w:t>
      </w:r>
      <w:proofErr w:type="gramStart"/>
      <w:r w:rsidRPr="00F636AF">
        <w:rPr>
          <w:rFonts w:ascii="Times New Roman" w:eastAsia="Times New Roman" w:hAnsi="Times New Roman" w:cs="Times New Roman"/>
          <w:b/>
          <w:bCs/>
          <w:sz w:val="24"/>
          <w:szCs w:val="24"/>
          <w:lang w:eastAsia="ru-RU"/>
        </w:rPr>
        <w:t>обучающихся</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Возраст 16-18 лет.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Уровень готовности к освоению программы – успешное освоение базовой образовательной программы средней школы и успешная сдача выпускных экзаменов за курс средней школы.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Состояние здоровья: 1-4 группы здоровья.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Продолжительность обучения: 2 года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Ожидаемый результат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Достижение </w:t>
      </w:r>
      <w:proofErr w:type="gramStart"/>
      <w:r w:rsidRPr="00F636AF">
        <w:rPr>
          <w:rFonts w:ascii="Times New Roman" w:eastAsia="Times New Roman" w:hAnsi="Times New Roman" w:cs="Times New Roman"/>
          <w:sz w:val="24"/>
          <w:szCs w:val="24"/>
          <w:lang w:eastAsia="ru-RU"/>
        </w:rPr>
        <w:t>обучающимися</w:t>
      </w:r>
      <w:proofErr w:type="gramEnd"/>
      <w:r w:rsidRPr="00F636AF">
        <w:rPr>
          <w:rFonts w:ascii="Times New Roman" w:eastAsia="Times New Roman" w:hAnsi="Times New Roman" w:cs="Times New Roman"/>
          <w:sz w:val="24"/>
          <w:szCs w:val="24"/>
          <w:lang w:eastAsia="ru-RU"/>
        </w:rPr>
        <w:t xml:space="preserve"> уровня </w:t>
      </w:r>
      <w:proofErr w:type="spellStart"/>
      <w:r w:rsidRPr="00F636AF">
        <w:rPr>
          <w:rFonts w:ascii="Times New Roman" w:eastAsia="Times New Roman" w:hAnsi="Times New Roman" w:cs="Times New Roman"/>
          <w:sz w:val="24"/>
          <w:szCs w:val="24"/>
          <w:lang w:eastAsia="ru-RU"/>
        </w:rPr>
        <w:t>допрофессиональной</w:t>
      </w:r>
      <w:proofErr w:type="spellEnd"/>
      <w:r w:rsidRPr="00F636AF">
        <w:rPr>
          <w:rFonts w:ascii="Times New Roman" w:eastAsia="Times New Roman" w:hAnsi="Times New Roman" w:cs="Times New Roman"/>
          <w:sz w:val="24"/>
          <w:szCs w:val="24"/>
          <w:lang w:eastAsia="ru-RU"/>
        </w:rPr>
        <w:t xml:space="preserve"> и общекультурной компетентности.</w:t>
      </w:r>
    </w:p>
    <w:p w:rsidR="00F636AF" w:rsidRPr="00F636AF" w:rsidRDefault="00F636AF" w:rsidP="00F636AF">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sz w:val="24"/>
          <w:szCs w:val="24"/>
          <w:lang w:eastAsia="ru-RU"/>
        </w:rPr>
        <w:t>Сформированность</w:t>
      </w:r>
      <w:proofErr w:type="spellEnd"/>
      <w:r w:rsidRPr="00F636AF">
        <w:rPr>
          <w:rFonts w:ascii="Times New Roman" w:eastAsia="Times New Roman" w:hAnsi="Times New Roman" w:cs="Times New Roman"/>
          <w:sz w:val="24"/>
          <w:szCs w:val="24"/>
          <w:lang w:eastAsia="ru-RU"/>
        </w:rPr>
        <w:t xml:space="preserve"> готовности к продолжению образования или работе в выбранной сфере деятельности.</w:t>
      </w:r>
    </w:p>
    <w:p w:rsidR="00F636AF" w:rsidRPr="00F636AF" w:rsidRDefault="00F636AF" w:rsidP="00F636AF">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Готовность к решению жизненных проблем и сотрудничеству с другими людьми на основе уважения прав и основных свобод личности.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343F7A" w:rsidRDefault="00343F7A" w:rsidP="00F636AF">
      <w:pPr>
        <w:shd w:val="clear" w:color="auto" w:fill="FFFFFF"/>
        <w:spacing w:after="0" w:line="294" w:lineRule="atLeast"/>
        <w:rPr>
          <w:rFonts w:ascii="Times New Roman" w:eastAsia="Times New Roman" w:hAnsi="Times New Roman" w:cs="Times New Roman"/>
          <w:b/>
          <w:bCs/>
          <w:sz w:val="24"/>
          <w:szCs w:val="24"/>
          <w:lang w:eastAsia="ru-RU"/>
        </w:rPr>
      </w:pPr>
    </w:p>
    <w:p w:rsidR="00343F7A" w:rsidRDefault="00343F7A" w:rsidP="00F636AF">
      <w:pPr>
        <w:shd w:val="clear" w:color="auto" w:fill="FFFFFF"/>
        <w:spacing w:after="0" w:line="294" w:lineRule="atLeast"/>
        <w:rPr>
          <w:rFonts w:ascii="Times New Roman" w:eastAsia="Times New Roman" w:hAnsi="Times New Roman" w:cs="Times New Roman"/>
          <w:b/>
          <w:bCs/>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lastRenderedPageBreak/>
        <w:t>Учебные программы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Типовые учебные программы по предметам, утвержденные Министерством образования и науки Российской Федерации.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Организационно-педагогические условия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3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продолжительность обучения два года;</w:t>
      </w:r>
    </w:p>
    <w:p w:rsidR="00F636AF" w:rsidRPr="00F636AF" w:rsidRDefault="00F636AF" w:rsidP="00F636AF">
      <w:pPr>
        <w:numPr>
          <w:ilvl w:val="0"/>
          <w:numId w:val="3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режим пятидневной учебной недели;</w:t>
      </w:r>
    </w:p>
    <w:p w:rsidR="00F636AF" w:rsidRPr="00F636AF" w:rsidRDefault="00343F7A" w:rsidP="00F636AF">
      <w:pPr>
        <w:numPr>
          <w:ilvl w:val="0"/>
          <w:numId w:val="33"/>
        </w:numPr>
        <w:shd w:val="clear" w:color="auto" w:fill="FFFFFF"/>
        <w:spacing w:after="0" w:line="294"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продолжительность уроков 45</w:t>
      </w:r>
      <w:r w:rsidR="00F636AF" w:rsidRPr="00F636AF">
        <w:rPr>
          <w:rFonts w:ascii="Times New Roman" w:eastAsia="Times New Roman" w:hAnsi="Times New Roman" w:cs="Times New Roman"/>
          <w:sz w:val="24"/>
          <w:szCs w:val="24"/>
          <w:lang w:eastAsia="ru-RU"/>
        </w:rPr>
        <w:t xml:space="preserve"> минут;</w:t>
      </w:r>
    </w:p>
    <w:p w:rsidR="00F636AF" w:rsidRPr="00F636AF" w:rsidRDefault="00F636AF" w:rsidP="00F636AF">
      <w:pPr>
        <w:numPr>
          <w:ilvl w:val="0"/>
          <w:numId w:val="3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продолжительность перемен 10 - 15 мин.;</w:t>
      </w:r>
    </w:p>
    <w:p w:rsidR="00F636AF" w:rsidRPr="00F636AF" w:rsidRDefault="00F636AF" w:rsidP="00F636AF">
      <w:pPr>
        <w:numPr>
          <w:ilvl w:val="0"/>
          <w:numId w:val="3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классно-урочная система;</w:t>
      </w:r>
    </w:p>
    <w:p w:rsidR="00F636AF" w:rsidRPr="00F636AF" w:rsidRDefault="00F636AF" w:rsidP="00F636AF">
      <w:pPr>
        <w:numPr>
          <w:ilvl w:val="0"/>
          <w:numId w:val="3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образовательную деятельность осуществляют учителя, имеющие соответствующий уровень подготовки;</w:t>
      </w:r>
    </w:p>
    <w:p w:rsidR="00F636AF" w:rsidRPr="00F636AF" w:rsidRDefault="00F636AF" w:rsidP="00F636AF">
      <w:pPr>
        <w:numPr>
          <w:ilvl w:val="0"/>
          <w:numId w:val="3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работает педагог-психолог;</w:t>
      </w:r>
    </w:p>
    <w:p w:rsidR="00F636AF" w:rsidRPr="00F636AF" w:rsidRDefault="00F636AF" w:rsidP="00F636AF">
      <w:pPr>
        <w:numPr>
          <w:ilvl w:val="0"/>
          <w:numId w:val="3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w:t>
      </w:r>
      <w:r w:rsidR="00343F7A">
        <w:rPr>
          <w:rFonts w:ascii="Times New Roman" w:eastAsia="Times New Roman" w:hAnsi="Times New Roman" w:cs="Times New Roman"/>
          <w:sz w:val="24"/>
          <w:szCs w:val="24"/>
          <w:lang w:eastAsia="ru-RU"/>
        </w:rPr>
        <w:t>аполняемость классов не более 8</w:t>
      </w:r>
      <w:r w:rsidRPr="00F636AF">
        <w:rPr>
          <w:rFonts w:ascii="Times New Roman" w:eastAsia="Times New Roman" w:hAnsi="Times New Roman" w:cs="Times New Roman"/>
          <w:sz w:val="24"/>
          <w:szCs w:val="24"/>
          <w:lang w:eastAsia="ru-RU"/>
        </w:rPr>
        <w:t xml:space="preserve"> человек;</w:t>
      </w:r>
    </w:p>
    <w:p w:rsidR="00F636AF" w:rsidRPr="00F636AF" w:rsidRDefault="00F636AF" w:rsidP="00F636AF">
      <w:pPr>
        <w:numPr>
          <w:ilvl w:val="0"/>
          <w:numId w:val="3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учебный год разбит на два полугодия;</w:t>
      </w:r>
    </w:p>
    <w:p w:rsidR="00F636AF" w:rsidRPr="00F636AF" w:rsidRDefault="00343F7A" w:rsidP="00F636AF">
      <w:pPr>
        <w:numPr>
          <w:ilvl w:val="0"/>
          <w:numId w:val="33"/>
        </w:numPr>
        <w:shd w:val="clear" w:color="auto" w:fill="FFFFFF"/>
        <w:spacing w:after="0" w:line="294"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имеется столовая</w:t>
      </w:r>
      <w:r w:rsidR="00F636AF"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Используемые технологии: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34"/>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sz w:val="24"/>
          <w:szCs w:val="24"/>
          <w:lang w:eastAsia="ru-RU"/>
        </w:rPr>
        <w:t>здоровьесберегающие</w:t>
      </w:r>
      <w:proofErr w:type="spellEnd"/>
      <w:r w:rsidRPr="00F636AF">
        <w:rPr>
          <w:rFonts w:ascii="Times New Roman" w:eastAsia="Times New Roman" w:hAnsi="Times New Roman" w:cs="Times New Roman"/>
          <w:sz w:val="24"/>
          <w:szCs w:val="24"/>
          <w:lang w:eastAsia="ru-RU"/>
        </w:rPr>
        <w:t xml:space="preserve"> технологии;</w:t>
      </w:r>
    </w:p>
    <w:p w:rsidR="00F636AF" w:rsidRPr="00F636AF" w:rsidRDefault="00F636AF" w:rsidP="00F636AF">
      <w:pPr>
        <w:numPr>
          <w:ilvl w:val="0"/>
          <w:numId w:val="34"/>
        </w:numPr>
        <w:shd w:val="clear" w:color="auto" w:fill="FFFFFF"/>
        <w:spacing w:after="0" w:line="294" w:lineRule="atLeast"/>
        <w:ind w:left="0"/>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информационные</w:t>
      </w:r>
      <w:proofErr w:type="gramEnd"/>
      <w:r w:rsidRPr="00F636AF">
        <w:rPr>
          <w:rFonts w:ascii="Times New Roman" w:eastAsia="Times New Roman" w:hAnsi="Times New Roman" w:cs="Times New Roman"/>
          <w:sz w:val="24"/>
          <w:szCs w:val="24"/>
          <w:lang w:eastAsia="ru-RU"/>
        </w:rPr>
        <w:t>, направленные на формирование школьных знаний, умений и навыков по предметам;</w:t>
      </w:r>
    </w:p>
    <w:p w:rsidR="00F636AF" w:rsidRPr="00F636AF" w:rsidRDefault="00F636AF" w:rsidP="00F636AF">
      <w:pPr>
        <w:numPr>
          <w:ilvl w:val="0"/>
          <w:numId w:val="34"/>
        </w:numPr>
        <w:shd w:val="clear" w:color="auto" w:fill="FFFFFF"/>
        <w:spacing w:after="0" w:line="294" w:lineRule="atLeast"/>
        <w:ind w:left="0"/>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система «малых групп», использующая определенный тип организации и управления познавательной деятельности обучающихся;</w:t>
      </w:r>
      <w:proofErr w:type="gramEnd"/>
    </w:p>
    <w:p w:rsidR="00F636AF" w:rsidRPr="00F636AF" w:rsidRDefault="00F636AF" w:rsidP="00F636AF">
      <w:pPr>
        <w:numPr>
          <w:ilvl w:val="0"/>
          <w:numId w:val="34"/>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дифференцированного обучения, представляющая собой совокупность организационных решений, средств и методов дифференцированного обучения, охватывающих определенную часть учебного процесса.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Формы аттестации достижений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3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Диагностика текущих и промежуточных учебных достижений осуществляется через систему тестов, самостоятельных и контрольных работ по всем предметам учебного плана, устных ответов обучающихся на уроке.</w:t>
      </w:r>
    </w:p>
    <w:p w:rsidR="00F636AF" w:rsidRPr="00F636AF" w:rsidRDefault="00F636AF" w:rsidP="00F636AF">
      <w:pPr>
        <w:numPr>
          <w:ilvl w:val="0"/>
          <w:numId w:val="3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Итоговая аттестация по результатам обучения в 11 классах проводится в форме ЕГЭ или ГВЭ.</w:t>
      </w:r>
    </w:p>
    <w:p w:rsidR="00F636AF" w:rsidRPr="00F636AF" w:rsidRDefault="00F636AF" w:rsidP="00F636AF">
      <w:pPr>
        <w:numPr>
          <w:ilvl w:val="0"/>
          <w:numId w:val="3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Анализ результатов олимпиад по предметам.</w:t>
      </w:r>
    </w:p>
    <w:p w:rsidR="00F636AF" w:rsidRPr="00F636AF" w:rsidRDefault="00F636AF" w:rsidP="00F636AF">
      <w:pPr>
        <w:numPr>
          <w:ilvl w:val="0"/>
          <w:numId w:val="3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Выполнение творческих заданий по учебным предметам.</w:t>
      </w:r>
    </w:p>
    <w:p w:rsidR="00F636AF" w:rsidRPr="00F636AF" w:rsidRDefault="00F636AF" w:rsidP="00F636AF">
      <w:pPr>
        <w:numPr>
          <w:ilvl w:val="0"/>
          <w:numId w:val="3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Анализ результатов педагогического и психологического тестирования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Диагностика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u w:val="single"/>
          <w:lang w:eastAsia="ru-RU"/>
        </w:rPr>
        <w:t>Назначение:</w:t>
      </w:r>
    </w:p>
    <w:p w:rsidR="00F636AF" w:rsidRPr="00F636AF" w:rsidRDefault="00F636AF" w:rsidP="00F636AF">
      <w:pPr>
        <w:numPr>
          <w:ilvl w:val="0"/>
          <w:numId w:val="3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выявление достижений обучающихся в рамках образовательного стандарта;</w:t>
      </w:r>
    </w:p>
    <w:p w:rsidR="00F636AF" w:rsidRPr="00F636AF" w:rsidRDefault="00F636AF" w:rsidP="00F636AF">
      <w:pPr>
        <w:numPr>
          <w:ilvl w:val="0"/>
          <w:numId w:val="3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получение информации о затруднениях в учении или значительном продвижении обучающихся в обучении;</w:t>
      </w:r>
    </w:p>
    <w:p w:rsidR="00F636AF" w:rsidRPr="00F636AF" w:rsidRDefault="00F636AF" w:rsidP="00F636AF">
      <w:pPr>
        <w:numPr>
          <w:ilvl w:val="0"/>
          <w:numId w:val="3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установление соответствия достигнутых результатов с </w:t>
      </w:r>
      <w:proofErr w:type="gramStart"/>
      <w:r w:rsidRPr="00F636AF">
        <w:rPr>
          <w:rFonts w:ascii="Times New Roman" w:eastAsia="Times New Roman" w:hAnsi="Times New Roman" w:cs="Times New Roman"/>
          <w:sz w:val="24"/>
          <w:szCs w:val="24"/>
          <w:lang w:eastAsia="ru-RU"/>
        </w:rPr>
        <w:t>прогнозируемыми</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lastRenderedPageBreak/>
        <w:t>Педагогическая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37"/>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Соответствие знаний, умений и навыков требованиям образовательного стандарта.</w:t>
      </w:r>
    </w:p>
    <w:p w:rsidR="00F636AF" w:rsidRPr="00F636AF" w:rsidRDefault="00F636AF" w:rsidP="00F636AF">
      <w:pPr>
        <w:numPr>
          <w:ilvl w:val="0"/>
          <w:numId w:val="37"/>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Диагностика склонностей, интересов обучающихся.</w:t>
      </w:r>
    </w:p>
    <w:p w:rsidR="00F636AF" w:rsidRPr="00F636AF" w:rsidRDefault="00F636AF" w:rsidP="00F636AF">
      <w:pPr>
        <w:numPr>
          <w:ilvl w:val="0"/>
          <w:numId w:val="37"/>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Диагностика </w:t>
      </w:r>
      <w:proofErr w:type="spellStart"/>
      <w:r w:rsidRPr="00F636AF">
        <w:rPr>
          <w:rFonts w:ascii="Times New Roman" w:eastAsia="Times New Roman" w:hAnsi="Times New Roman" w:cs="Times New Roman"/>
          <w:sz w:val="24"/>
          <w:szCs w:val="24"/>
          <w:lang w:eastAsia="ru-RU"/>
        </w:rPr>
        <w:t>сформированности</w:t>
      </w:r>
      <w:proofErr w:type="spellEnd"/>
      <w:r w:rsidRPr="00F636AF">
        <w:rPr>
          <w:rFonts w:ascii="Times New Roman" w:eastAsia="Times New Roman" w:hAnsi="Times New Roman" w:cs="Times New Roman"/>
          <w:sz w:val="24"/>
          <w:szCs w:val="24"/>
          <w:lang w:eastAsia="ru-RU"/>
        </w:rPr>
        <w:t xml:space="preserve"> учебно-познавательных мотивов обучающихся 10 класса.</w:t>
      </w:r>
    </w:p>
    <w:p w:rsidR="00F636AF" w:rsidRPr="00F636AF" w:rsidRDefault="00F636AF" w:rsidP="00F636AF">
      <w:pPr>
        <w:numPr>
          <w:ilvl w:val="0"/>
          <w:numId w:val="37"/>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Диагностика готовности учителей к формированию и развитию </w:t>
      </w:r>
      <w:proofErr w:type="spellStart"/>
      <w:r w:rsidRPr="00F636AF">
        <w:rPr>
          <w:rFonts w:ascii="Times New Roman" w:eastAsia="Times New Roman" w:hAnsi="Times New Roman" w:cs="Times New Roman"/>
          <w:sz w:val="24"/>
          <w:szCs w:val="24"/>
          <w:lang w:eastAsia="ru-RU"/>
        </w:rPr>
        <w:t>общеучебных</w:t>
      </w:r>
      <w:proofErr w:type="spellEnd"/>
      <w:r w:rsidRPr="00F636AF">
        <w:rPr>
          <w:rFonts w:ascii="Times New Roman" w:eastAsia="Times New Roman" w:hAnsi="Times New Roman" w:cs="Times New Roman"/>
          <w:sz w:val="24"/>
          <w:szCs w:val="24"/>
          <w:lang w:eastAsia="ru-RU"/>
        </w:rPr>
        <w:t xml:space="preserve"> умений и навыков обучающихся старших классов.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Психологическая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38"/>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Выявление уровня эмоционального комфорта у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numPr>
          <w:ilvl w:val="0"/>
          <w:numId w:val="38"/>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Социометрия «Структура класса».</w:t>
      </w:r>
    </w:p>
    <w:p w:rsidR="00F636AF" w:rsidRPr="00F636AF" w:rsidRDefault="00F636AF" w:rsidP="00F636AF">
      <w:pPr>
        <w:numPr>
          <w:ilvl w:val="0"/>
          <w:numId w:val="38"/>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Уровень работоспособности.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b/>
          <w:bCs/>
          <w:sz w:val="24"/>
          <w:szCs w:val="24"/>
          <w:lang w:eastAsia="ru-RU"/>
        </w:rPr>
        <w:t>Валеологическая</w:t>
      </w:r>
      <w:proofErr w:type="spell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39"/>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Анализ динамики состояния здоровья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numPr>
          <w:ilvl w:val="0"/>
          <w:numId w:val="39"/>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Анкетирование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numPr>
          <w:ilvl w:val="0"/>
          <w:numId w:val="39"/>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Анкетирование родителей.</w:t>
      </w:r>
    </w:p>
    <w:p w:rsidR="00F636AF" w:rsidRPr="00F636AF" w:rsidRDefault="00F636AF" w:rsidP="00F636AF">
      <w:pPr>
        <w:numPr>
          <w:ilvl w:val="0"/>
          <w:numId w:val="39"/>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Анкетирование учителей.</w:t>
      </w:r>
    </w:p>
    <w:p w:rsidR="00F636AF" w:rsidRPr="00F636AF" w:rsidRDefault="00F636AF" w:rsidP="00F636AF">
      <w:pPr>
        <w:numPr>
          <w:ilvl w:val="0"/>
          <w:numId w:val="39"/>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Анализ посещения уроков с точки зрения </w:t>
      </w:r>
      <w:proofErr w:type="spellStart"/>
      <w:r w:rsidRPr="00F636AF">
        <w:rPr>
          <w:rFonts w:ascii="Times New Roman" w:eastAsia="Times New Roman" w:hAnsi="Times New Roman" w:cs="Times New Roman"/>
          <w:sz w:val="24"/>
          <w:szCs w:val="24"/>
          <w:lang w:eastAsia="ru-RU"/>
        </w:rPr>
        <w:t>валеологического</w:t>
      </w:r>
      <w:proofErr w:type="spellEnd"/>
      <w:r w:rsidRPr="00F636AF">
        <w:rPr>
          <w:rFonts w:ascii="Times New Roman" w:eastAsia="Times New Roman" w:hAnsi="Times New Roman" w:cs="Times New Roman"/>
          <w:sz w:val="24"/>
          <w:szCs w:val="24"/>
          <w:lang w:eastAsia="ru-RU"/>
        </w:rPr>
        <w:t xml:space="preserve"> подхода к уроку.</w:t>
      </w:r>
    </w:p>
    <w:p w:rsidR="00F636AF" w:rsidRPr="00F636AF" w:rsidRDefault="00F636AF" w:rsidP="00F636AF">
      <w:pPr>
        <w:numPr>
          <w:ilvl w:val="0"/>
          <w:numId w:val="39"/>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Анализ расписания уроков.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 xml:space="preserve">Диагностика готовности учителей к формированию и развитию </w:t>
      </w:r>
      <w:proofErr w:type="spellStart"/>
      <w:r w:rsidRPr="00F636AF">
        <w:rPr>
          <w:rFonts w:ascii="Times New Roman" w:eastAsia="Times New Roman" w:hAnsi="Times New Roman" w:cs="Times New Roman"/>
          <w:b/>
          <w:bCs/>
          <w:sz w:val="24"/>
          <w:szCs w:val="24"/>
          <w:lang w:eastAsia="ru-RU"/>
        </w:rPr>
        <w:t>общеучебных</w:t>
      </w:r>
      <w:proofErr w:type="spellEnd"/>
      <w:r w:rsidRPr="00F636AF">
        <w:rPr>
          <w:rFonts w:ascii="Times New Roman" w:eastAsia="Times New Roman" w:hAnsi="Times New Roman" w:cs="Times New Roman"/>
          <w:b/>
          <w:bCs/>
          <w:sz w:val="24"/>
          <w:szCs w:val="24"/>
          <w:lang w:eastAsia="ru-RU"/>
        </w:rPr>
        <w:t xml:space="preserve"> умений и навыков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40"/>
        </w:numPr>
        <w:shd w:val="clear" w:color="auto" w:fill="FFFFFF"/>
        <w:spacing w:after="0" w:line="240" w:lineRule="auto"/>
        <w:ind w:left="0"/>
        <w:rPr>
          <w:rFonts w:ascii="Times New Roman" w:eastAsia="Times New Roman" w:hAnsi="Times New Roman" w:cs="Times New Roman"/>
          <w:sz w:val="24"/>
          <w:szCs w:val="24"/>
          <w:lang w:eastAsia="ru-RU"/>
        </w:rPr>
      </w:pPr>
    </w:p>
    <w:p w:rsidR="00F636AF" w:rsidRPr="00F636AF" w:rsidRDefault="00F636AF" w:rsidP="00F636AF">
      <w:pPr>
        <w:numPr>
          <w:ilvl w:val="1"/>
          <w:numId w:val="40"/>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Проектирование оптимальной образовательной среды.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Основные требования к организации образовательной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единство её составляющих, их тесная взаимосвязь и непрерывность,</w:t>
      </w:r>
    </w:p>
    <w:p w:rsidR="00F636AF" w:rsidRPr="00F636AF" w:rsidRDefault="00F636AF" w:rsidP="00F636AF">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единый учебный план,</w:t>
      </w:r>
    </w:p>
    <w:p w:rsidR="00F636AF" w:rsidRPr="00F636AF" w:rsidRDefault="00F636AF" w:rsidP="00F636AF">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соблюдение принципов преемственности и единства при выборе учебно-образовательных программ, форм, методов, приемов обучения,</w:t>
      </w:r>
    </w:p>
    <w:p w:rsidR="00F636AF" w:rsidRPr="00F636AF" w:rsidRDefault="00F636AF" w:rsidP="00F636AF">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единые формы аттестации, контроля и учета достижений обучающихся,</w:t>
      </w:r>
    </w:p>
    <w:p w:rsidR="00F636AF" w:rsidRPr="00F636AF" w:rsidRDefault="00F636AF" w:rsidP="00F636AF">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единство целей обучения и воспитания,</w:t>
      </w:r>
    </w:p>
    <w:p w:rsidR="00F636AF" w:rsidRPr="00F636AF" w:rsidRDefault="00F636AF" w:rsidP="00F636AF">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единая форма (структура) </w:t>
      </w:r>
      <w:proofErr w:type="spellStart"/>
      <w:r w:rsidRPr="00F636AF">
        <w:rPr>
          <w:rFonts w:ascii="Times New Roman" w:eastAsia="Times New Roman" w:hAnsi="Times New Roman" w:cs="Times New Roman"/>
          <w:sz w:val="24"/>
          <w:szCs w:val="24"/>
          <w:lang w:eastAsia="ru-RU"/>
        </w:rPr>
        <w:t>внутришкольного</w:t>
      </w:r>
      <w:proofErr w:type="spellEnd"/>
      <w:r w:rsidRPr="00F636AF">
        <w:rPr>
          <w:rFonts w:ascii="Times New Roman" w:eastAsia="Times New Roman" w:hAnsi="Times New Roman" w:cs="Times New Roman"/>
          <w:sz w:val="24"/>
          <w:szCs w:val="24"/>
          <w:lang w:eastAsia="ru-RU"/>
        </w:rPr>
        <w:t xml:space="preserve"> контроля,</w:t>
      </w:r>
    </w:p>
    <w:p w:rsidR="00F636AF" w:rsidRPr="00F636AF" w:rsidRDefault="00F636AF" w:rsidP="00F636AF">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общая методическая тема.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Организация образовательной деятельности строится на основе учебного плана, разрабатываемого с учетом Базисного учебного плана образовательных организаций РФ 2004 г. и Примерных учебных планов образовательных организаций Республики Калмыкия, регламентируется расписанием занятий. Учебный план, разрабатываемый школой, утверждается приказом директора ОО.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Режим образовательной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Продолжительность учебной недели:</w:t>
      </w:r>
    </w:p>
    <w:p w:rsidR="00F636AF" w:rsidRPr="00F636AF" w:rsidRDefault="00343F7A" w:rsidP="00F636AF">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 классы – 6</w:t>
      </w:r>
      <w:r w:rsidR="00F636AF" w:rsidRPr="00F636AF">
        <w:rPr>
          <w:rFonts w:ascii="Times New Roman" w:eastAsia="Times New Roman" w:hAnsi="Times New Roman" w:cs="Times New Roman"/>
          <w:sz w:val="24"/>
          <w:szCs w:val="24"/>
          <w:lang w:eastAsia="ru-RU"/>
        </w:rPr>
        <w:t>-дневная;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lastRenderedPageBreak/>
        <w:t>Количество смен</w:t>
      </w:r>
      <w:r w:rsidRPr="00F636AF">
        <w:rPr>
          <w:rFonts w:ascii="Times New Roman" w:eastAsia="Times New Roman" w:hAnsi="Times New Roman" w:cs="Times New Roman"/>
          <w:sz w:val="24"/>
          <w:szCs w:val="24"/>
          <w:lang w:eastAsia="ru-RU"/>
        </w:rPr>
        <w:t>: 1.</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Допустимая недельная нагрузка (</w:t>
      </w:r>
      <w:r w:rsidR="00CE0A1E">
        <w:rPr>
          <w:rFonts w:ascii="Times New Roman" w:eastAsia="Times New Roman" w:hAnsi="Times New Roman" w:cs="Times New Roman"/>
          <w:b/>
          <w:bCs/>
          <w:sz w:val="24"/>
          <w:szCs w:val="24"/>
          <w:lang w:eastAsia="ru-RU"/>
        </w:rPr>
        <w:t>в 11 классе- 37</w:t>
      </w:r>
      <w:r w:rsidRPr="00F636AF">
        <w:rPr>
          <w:rFonts w:ascii="Times New Roman" w:eastAsia="Times New Roman" w:hAnsi="Times New Roman" w:cs="Times New Roman"/>
          <w:b/>
          <w:bCs/>
          <w:sz w:val="24"/>
          <w:szCs w:val="24"/>
          <w:lang w:eastAsia="ru-RU"/>
        </w:rPr>
        <w:t>час):</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Продолжительность урока:</w:t>
      </w:r>
      <w:r w:rsidR="00343F7A">
        <w:rPr>
          <w:rFonts w:ascii="Times New Roman" w:eastAsia="Times New Roman" w:hAnsi="Times New Roman" w:cs="Times New Roman"/>
          <w:sz w:val="24"/>
          <w:szCs w:val="24"/>
          <w:lang w:eastAsia="ru-RU"/>
        </w:rPr>
        <w:t> 45</w:t>
      </w:r>
      <w:r w:rsidRPr="00F636AF">
        <w:rPr>
          <w:rFonts w:ascii="Times New Roman" w:eastAsia="Times New Roman" w:hAnsi="Times New Roman" w:cs="Times New Roman"/>
          <w:sz w:val="24"/>
          <w:szCs w:val="24"/>
          <w:lang w:eastAsia="ru-RU"/>
        </w:rPr>
        <w:t xml:space="preserve"> минут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Мероприятия по профилактике утомления, нарушения осанки, зрения: уроки физкультуры, физкультминутки, подвижные игры на переменах, дни Здоровья, экскурсии, целевые прогулки.</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Режим учебных занятий: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План двигательной эффективности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Уроки физкультуры 3 ч в неделю.</w:t>
      </w:r>
    </w:p>
    <w:p w:rsidR="00F636AF" w:rsidRPr="00F636AF" w:rsidRDefault="00F636AF" w:rsidP="00F636AF">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Физкультминутки в течение дня.</w:t>
      </w:r>
    </w:p>
    <w:p w:rsidR="00F636AF" w:rsidRPr="00F636AF" w:rsidRDefault="00F636AF" w:rsidP="00F636AF">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Физкультурные секции после уроков.</w:t>
      </w:r>
    </w:p>
    <w:p w:rsidR="00F636AF" w:rsidRPr="00F636AF" w:rsidRDefault="00F636AF" w:rsidP="00F636AF">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Соревнования в течение года.</w:t>
      </w:r>
    </w:p>
    <w:p w:rsidR="00F636AF" w:rsidRPr="00F636AF" w:rsidRDefault="00F636AF" w:rsidP="00F636AF">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Экскурсии.</w:t>
      </w:r>
    </w:p>
    <w:p w:rsidR="00F636AF" w:rsidRPr="00F636AF" w:rsidRDefault="00F636AF" w:rsidP="00F636AF">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Целевые прогулки.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В соответствии с приказом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учебный предмет «Физическая культура» изучается в объеме 3 часов в неделю с 1 по 11 класс (приказ Минобразования России</w:t>
      </w:r>
      <w:proofErr w:type="gramEnd"/>
      <w:r w:rsidRPr="00F636AF">
        <w:rPr>
          <w:rFonts w:ascii="Times New Roman" w:eastAsia="Times New Roman" w:hAnsi="Times New Roman" w:cs="Times New Roman"/>
          <w:sz w:val="24"/>
          <w:szCs w:val="24"/>
          <w:lang w:eastAsia="ru-RU"/>
        </w:rPr>
        <w:t xml:space="preserve"> от 30.08.2010 №889). Введение третьего часа физической культуры в учебные планы общеобразовательных организаций продиктовано объективной необходимостью повышения роли физической культуры в воспитании школьников,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Двигательная активность обучающихся помимо уроков физической культуры в образовательной деятельности школы обеспечивается за счет:</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физкультминуток в соответствии с рекомендуемым комплексом упражнений;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организованных подвижных игр на переменах;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спортивного часа для детей, посещающих группу продленного дня;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внеклассных спортивных занятий и соревнований, общешкольных спортивных мероприятий, дней здоровья;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самостоятельных занятий физической культурой в секциях и клубах.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В старших классах</w:t>
      </w:r>
      <w:r w:rsidRPr="00F636AF">
        <w:rPr>
          <w:rFonts w:ascii="Times New Roman" w:eastAsia="Times New Roman" w:hAnsi="Times New Roman" w:cs="Times New Roman"/>
          <w:sz w:val="24"/>
          <w:szCs w:val="24"/>
          <w:lang w:eastAsia="ru-RU"/>
        </w:rPr>
        <w:t> главная роль в укреплении здоровья детей отводится:</w:t>
      </w:r>
    </w:p>
    <w:p w:rsidR="00F636AF" w:rsidRPr="00F636AF" w:rsidRDefault="00F636AF" w:rsidP="00F636AF">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урокам физкультуры и спортивно-массовой работе в школе;</w:t>
      </w:r>
    </w:p>
    <w:p w:rsidR="00F636AF" w:rsidRPr="00F636AF" w:rsidRDefault="00F636AF" w:rsidP="00F636AF">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в рамках кружковой работы ве</w:t>
      </w:r>
      <w:r w:rsidR="00CF1C35">
        <w:rPr>
          <w:rFonts w:ascii="Times New Roman" w:eastAsia="Times New Roman" w:hAnsi="Times New Roman" w:cs="Times New Roman"/>
          <w:sz w:val="24"/>
          <w:szCs w:val="24"/>
          <w:lang w:eastAsia="ru-RU"/>
        </w:rPr>
        <w:t>дутся секции по</w:t>
      </w:r>
      <w:r w:rsidRPr="00F636AF">
        <w:rPr>
          <w:rFonts w:ascii="Times New Roman" w:eastAsia="Times New Roman" w:hAnsi="Times New Roman" w:cs="Times New Roman"/>
          <w:sz w:val="24"/>
          <w:szCs w:val="24"/>
          <w:lang w:eastAsia="ru-RU"/>
        </w:rPr>
        <w:t xml:space="preserve"> легкой атлетики;</w:t>
      </w:r>
      <w:proofErr w:type="gramEnd"/>
    </w:p>
    <w:p w:rsidR="00F636AF" w:rsidRPr="00F636AF" w:rsidRDefault="00F636AF" w:rsidP="00CF1C35">
      <w:pPr>
        <w:shd w:val="clear" w:color="auto" w:fill="FFFFFF"/>
        <w:spacing w:after="0" w:line="240" w:lineRule="auto"/>
        <w:rPr>
          <w:rFonts w:ascii="Times New Roman" w:eastAsia="Times New Roman" w:hAnsi="Times New Roman" w:cs="Times New Roman"/>
          <w:sz w:val="24"/>
          <w:szCs w:val="24"/>
          <w:lang w:eastAsia="ru-RU"/>
        </w:rPr>
      </w:pPr>
    </w:p>
    <w:p w:rsidR="00F636AF" w:rsidRPr="00F636AF" w:rsidRDefault="00F636AF" w:rsidP="00F636AF">
      <w:pPr>
        <w:numPr>
          <w:ilvl w:val="1"/>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Структура содержания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Основной формой организации учебного процесса является классно-урочная система (урок</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Дидактические требования к современному уроку: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Четкое формулирование образовательных задач в целом и их составных элементов, их связь с развивающими и воспитательными задачами.</w:t>
      </w:r>
    </w:p>
    <w:p w:rsidR="00F636AF" w:rsidRPr="00F636AF" w:rsidRDefault="00F636AF" w:rsidP="00F636AF">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 xml:space="preserve">Определение оптимального содержания урока в соответствии с требованиями учебной программы и целями урока, с учетом уровня подготовленности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Прогнозирование уровня усвоения </w:t>
      </w:r>
      <w:proofErr w:type="gramStart"/>
      <w:r w:rsidRPr="00F636AF">
        <w:rPr>
          <w:rFonts w:ascii="Times New Roman" w:eastAsia="Times New Roman" w:hAnsi="Times New Roman" w:cs="Times New Roman"/>
          <w:sz w:val="24"/>
          <w:szCs w:val="24"/>
          <w:lang w:eastAsia="ru-RU"/>
        </w:rPr>
        <w:t>обучающимися</w:t>
      </w:r>
      <w:proofErr w:type="gramEnd"/>
      <w:r w:rsidRPr="00F636AF">
        <w:rPr>
          <w:rFonts w:ascii="Times New Roman" w:eastAsia="Times New Roman" w:hAnsi="Times New Roman" w:cs="Times New Roman"/>
          <w:sz w:val="24"/>
          <w:szCs w:val="24"/>
          <w:lang w:eastAsia="ru-RU"/>
        </w:rPr>
        <w:t xml:space="preserve"> научных знаний, </w:t>
      </w:r>
      <w:proofErr w:type="spellStart"/>
      <w:r w:rsidRPr="00F636AF">
        <w:rPr>
          <w:rFonts w:ascii="Times New Roman" w:eastAsia="Times New Roman" w:hAnsi="Times New Roman" w:cs="Times New Roman"/>
          <w:sz w:val="24"/>
          <w:szCs w:val="24"/>
          <w:lang w:eastAsia="ru-RU"/>
        </w:rPr>
        <w:t>сформированности</w:t>
      </w:r>
      <w:proofErr w:type="spellEnd"/>
      <w:r w:rsidRPr="00F636AF">
        <w:rPr>
          <w:rFonts w:ascii="Times New Roman" w:eastAsia="Times New Roman" w:hAnsi="Times New Roman" w:cs="Times New Roman"/>
          <w:sz w:val="24"/>
          <w:szCs w:val="24"/>
          <w:lang w:eastAsia="ru-RU"/>
        </w:rPr>
        <w:t xml:space="preserve"> умений и навыков как на уроке в целом, так и на отдельных его этапах.</w:t>
      </w:r>
    </w:p>
    <w:p w:rsidR="00F636AF" w:rsidRPr="00F636AF" w:rsidRDefault="00F636AF" w:rsidP="00F636AF">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Выбор наиболее рациональных приемов, методов и средств обучения, стимулирования и контроля, их оптимального воздействия на каждом этапе урока. Выбор, обеспечивающий познавательную активность, сочетание различных форм коллективной и индивидуальной работы на уроке.</w:t>
      </w:r>
    </w:p>
    <w:p w:rsidR="00F636AF" w:rsidRPr="00F636AF" w:rsidRDefault="00F636AF" w:rsidP="00F636AF">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Активизация самостоятельной деятельности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Организация самостоятельной работы на каждом этапе урока: при подготовке к восприятию нового материала, при изучении новых знаний, на этапе формирования умений и навыков, при обобщении и систематизации знаний.</w:t>
      </w:r>
    </w:p>
    <w:p w:rsidR="00F636AF" w:rsidRPr="00F636AF" w:rsidRDefault="00F636AF" w:rsidP="00F636AF">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Создание ситуации успеха на уроке. Использование на уроке оценивания деятельности (не выставление  отметки, а выражение отношения к деятельности, поведению, но не к личности ученика) как средства стимулирования, диагностирования, ориентирования и воспитания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Наряду с оценочной деятельностью учителя использовать оценочную деятельность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Организация рефлексивной деятельности учеников – осмысления проделанной на уроке работы, самооценки.</w:t>
      </w:r>
    </w:p>
    <w:p w:rsidR="00F636AF" w:rsidRPr="00F636AF" w:rsidRDefault="00F636AF" w:rsidP="00F636AF">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Правильная организация домашнего задания, его вариативный характер, использование разнообразных форм домашнего задания: репродуктивных, познавательно-поисковых, творческих, практических.</w:t>
      </w:r>
    </w:p>
    <w:p w:rsidR="00F636AF" w:rsidRPr="00F636AF" w:rsidRDefault="00F636AF" w:rsidP="00F636AF">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Индивидуализация домашнего задания по характеру, объему, уровню сложности и сроку исполнения.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jc w:val="center"/>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II. Содержательный раздел</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2.1. Основное содержание учебных предметов среднего общего</w:t>
      </w:r>
      <w:r w:rsidRPr="00F636AF">
        <w:rPr>
          <w:rFonts w:ascii="Times New Roman" w:eastAsia="Times New Roman" w:hAnsi="Times New Roman" w:cs="Times New Roman"/>
          <w:b/>
          <w:bCs/>
          <w:i/>
          <w:iCs/>
          <w:sz w:val="24"/>
          <w:szCs w:val="24"/>
          <w:lang w:eastAsia="ru-RU"/>
        </w:rPr>
        <w:t> </w:t>
      </w:r>
      <w:r w:rsidRPr="00F636AF">
        <w:rPr>
          <w:rFonts w:ascii="Times New Roman" w:eastAsia="Times New Roman" w:hAnsi="Times New Roman" w:cs="Times New Roman"/>
          <w:b/>
          <w:bCs/>
          <w:sz w:val="24"/>
          <w:szCs w:val="24"/>
          <w:lang w:eastAsia="ru-RU"/>
        </w:rPr>
        <w:t>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Русский язык</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0"/>
          <w:szCs w:val="20"/>
          <w:lang w:eastAsia="ru-RU"/>
        </w:rPr>
        <w:t>содержание, обеспечивающее формирование Коммуникативной компетенции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Сферы и ситуации речевого общения. Компоненты речевой ситуации.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Оценка коммуникативных качеств и эффективности речи.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Развитие навыков монологической и диалогической речи.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Использование различных видов чтения в зависимости от коммуникативной задачи и характера текста.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Информационная переработка текста.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Совершенствование умений и навыков создания текстов разных функционально-смысловых типов, стилей и жанров.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Учебно-научный, деловой, публицистический стили, разговорная речь, язык художественной литературы. Их особенности.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CE0A1E" w:rsidRDefault="00CE0A1E" w:rsidP="00F636AF">
      <w:pPr>
        <w:shd w:val="clear" w:color="auto" w:fill="FFFFFF"/>
        <w:spacing w:after="0" w:line="294" w:lineRule="atLeast"/>
        <w:rPr>
          <w:rFonts w:ascii="Times New Roman" w:eastAsia="Times New Roman" w:hAnsi="Times New Roman" w:cs="Times New Roman"/>
          <w:b/>
          <w:bCs/>
          <w:sz w:val="24"/>
          <w:szCs w:val="24"/>
          <w:lang w:eastAsia="ru-RU"/>
        </w:rPr>
      </w:pPr>
    </w:p>
    <w:p w:rsidR="00CE0A1E" w:rsidRDefault="00CE0A1E" w:rsidP="00F636AF">
      <w:pPr>
        <w:shd w:val="clear" w:color="auto" w:fill="FFFFFF"/>
        <w:spacing w:after="0" w:line="294" w:lineRule="atLeast"/>
        <w:rPr>
          <w:rFonts w:ascii="Times New Roman" w:eastAsia="Times New Roman" w:hAnsi="Times New Roman" w:cs="Times New Roman"/>
          <w:b/>
          <w:bCs/>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lastRenderedPageBreak/>
        <w:t>Культура публичной речи</w:t>
      </w:r>
      <w:proofErr w:type="gramStart"/>
      <w:r w:rsidRPr="00F636AF">
        <w:rPr>
          <w:rFonts w:ascii="Times New Roman" w:eastAsia="Times New Roman" w:hAnsi="Times New Roman" w:cs="Times New Roman"/>
          <w:b/>
          <w:bCs/>
          <w:sz w:val="24"/>
          <w:szCs w:val="24"/>
          <w:lang w:eastAsia="ru-RU"/>
        </w:rPr>
        <w:t xml:space="preserve"> .</w:t>
      </w:r>
      <w:proofErr w:type="gramEnd"/>
      <w:r w:rsidRPr="00F636AF">
        <w:rPr>
          <w:rFonts w:ascii="Times New Roman" w:eastAsia="Times New Roman" w:hAnsi="Times New Roman" w:cs="Times New Roman"/>
          <w:b/>
          <w:bCs/>
          <w:sz w:val="24"/>
          <w:szCs w:val="24"/>
          <w:lang w:eastAsia="ru-RU"/>
        </w:rPr>
        <w:t xml:space="preserve"> Культура разговорной речи.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0"/>
          <w:szCs w:val="20"/>
          <w:lang w:eastAsia="ru-RU"/>
        </w:rPr>
        <w:t>содержание, обеспечивающее формирование языковой и Лингвистической (языковедческой) компетенций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Русский язык в современном мире.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Нормы литературного языка, их соблюдение в речевой практике.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Литературный язык и язык художественной литературы.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Взаимосвязь различных единиц и уровней языка.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Синонимия в системе русского языка.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Словари русского языка и лингвистические справочники; их использование.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Совершенствование орфографических и пунктуационных умений и навыков.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Лингвистический анализ текстов различных функциональных разновидностей языка.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0"/>
          <w:szCs w:val="20"/>
          <w:lang w:eastAsia="ru-RU"/>
        </w:rPr>
        <w:t xml:space="preserve">содержание, обеспечивающее формирование </w:t>
      </w:r>
      <w:proofErr w:type="spellStart"/>
      <w:r w:rsidRPr="00F636AF">
        <w:rPr>
          <w:rFonts w:ascii="Times New Roman" w:eastAsia="Times New Roman" w:hAnsi="Times New Roman" w:cs="Times New Roman"/>
          <w:b/>
          <w:bCs/>
          <w:sz w:val="20"/>
          <w:szCs w:val="20"/>
          <w:lang w:eastAsia="ru-RU"/>
        </w:rPr>
        <w:t>Культуроведческой</w:t>
      </w:r>
      <w:proofErr w:type="spellEnd"/>
      <w:r w:rsidRPr="00F636AF">
        <w:rPr>
          <w:rFonts w:ascii="Times New Roman" w:eastAsia="Times New Roman" w:hAnsi="Times New Roman" w:cs="Times New Roman"/>
          <w:b/>
          <w:bCs/>
          <w:sz w:val="20"/>
          <w:szCs w:val="20"/>
          <w:lang w:eastAsia="ru-RU"/>
        </w:rPr>
        <w:t xml:space="preserve"> компетенции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Взаимосвязь языка и культуры.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Отражение в русском языке материальной и духовной культуры русского и других народов.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Взаимообогащение языков как результат взаимодействия национальных культур.</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Соблюдение норм речевого поведения в различных сферах общения.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lang w:eastAsia="ru-RU"/>
        </w:rPr>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В результате изучения русского языка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знать/понимать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связь языка и истории, культуры русского и других народов;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смысл понятий: речевая ситуация и ее компоненты, литературный язык, языковая норма, культура речи;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основные единицы и уровни языка, их признаки и взаимосвязь;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анализировать языковые единицы с точки зрения правильности, точности и уместности их употребления;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проводить лингвистический анализ текстов различных функциональных стилей и разновидностей языка;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b/>
          <w:bCs/>
          <w:i/>
          <w:iCs/>
          <w:sz w:val="24"/>
          <w:szCs w:val="24"/>
          <w:lang w:eastAsia="ru-RU"/>
        </w:rPr>
        <w:t>аудирование</w:t>
      </w:r>
      <w:proofErr w:type="spellEnd"/>
      <w:r w:rsidRPr="00F636AF">
        <w:rPr>
          <w:rFonts w:ascii="Times New Roman" w:eastAsia="Times New Roman" w:hAnsi="Times New Roman" w:cs="Times New Roman"/>
          <w:b/>
          <w:bCs/>
          <w:i/>
          <w:iCs/>
          <w:sz w:val="24"/>
          <w:szCs w:val="24"/>
          <w:lang w:eastAsia="ru-RU"/>
        </w:rPr>
        <w:t xml:space="preserve"> и чтение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использовать основные виды чтения (ознакомительно-изучающее, </w:t>
      </w:r>
      <w:proofErr w:type="gramStart"/>
      <w:r w:rsidRPr="00F636AF">
        <w:rPr>
          <w:rFonts w:ascii="Times New Roman" w:eastAsia="Times New Roman" w:hAnsi="Times New Roman" w:cs="Times New Roman"/>
          <w:sz w:val="24"/>
          <w:szCs w:val="24"/>
          <w:lang w:eastAsia="ru-RU"/>
        </w:rPr>
        <w:t>ознакомительно-реферативное</w:t>
      </w:r>
      <w:proofErr w:type="gramEnd"/>
      <w:r w:rsidRPr="00F636AF">
        <w:rPr>
          <w:rFonts w:ascii="Times New Roman" w:eastAsia="Times New Roman" w:hAnsi="Times New Roman" w:cs="Times New Roman"/>
          <w:sz w:val="24"/>
          <w:szCs w:val="24"/>
          <w:lang w:eastAsia="ru-RU"/>
        </w:rPr>
        <w:t xml:space="preserve"> и др.) в зависимости от коммуникативной задачи;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говорение и письмо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lastRenderedPageBreak/>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соблюдать в практике письма орфографические и пунктуационные нормы современного русского литературного языка;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соблюдать нормы речевого поведения в различных сферах и ситуациях общения, в том числе при обсуждении дискуссионных проблем;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использовать основные приемы информационной переработки устного и письменного текста;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самообразования и активного участия в производственной, культурной и общественной жизни государства.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Литература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0"/>
          <w:szCs w:val="20"/>
          <w:lang w:eastAsia="ru-RU"/>
        </w:rPr>
        <w:t>ЛИТЕРАТУРНЫЕ ПРОИЗВЕДЕНИЯ, ПРЕДНАЗНАЧЕННЫЕ ДЛЯ ОБЯЗАТЕЛЬНОГО ИЗУЧЕНИЯ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Основными критериями отбора художественных произведений для изучения в школе</w:t>
      </w:r>
      <w:r w:rsidRPr="00F636AF">
        <w:rPr>
          <w:rFonts w:ascii="Times New Roman" w:eastAsia="Times New Roman" w:hAnsi="Times New Roman" w:cs="Times New Roman"/>
          <w:sz w:val="24"/>
          <w:szCs w:val="24"/>
          <w:lang w:eastAsia="ru-RU"/>
        </w:rPr>
        <w:t>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w:t>
      </w:r>
      <w:r w:rsidRPr="00F636AF">
        <w:rPr>
          <w:rFonts w:ascii="Times New Roman" w:eastAsia="Times New Roman" w:hAnsi="Times New Roman" w:cs="Times New Roman"/>
          <w:b/>
          <w:bCs/>
          <w:i/>
          <w:iCs/>
          <w:sz w:val="24"/>
          <w:szCs w:val="24"/>
          <w:lang w:eastAsia="ru-RU"/>
        </w:rPr>
        <w:t>.</w:t>
      </w:r>
      <w:r w:rsidRPr="00F636AF">
        <w:rPr>
          <w:rFonts w:ascii="Times New Roman" w:eastAsia="Times New Roman" w:hAnsi="Times New Roman" w:cs="Times New Roman"/>
          <w:sz w:val="24"/>
          <w:szCs w:val="24"/>
          <w:lang w:eastAsia="ru-RU"/>
        </w:rPr>
        <w:t> Данный перечень включает три уровня детализации учебного материала: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названо имя писателя с указанием конкретных произведений;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t>Русская литература XIX века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А.С. Пушкин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Стихотворения</w:t>
      </w:r>
      <w:r w:rsidRPr="00F636AF">
        <w:rPr>
          <w:rFonts w:ascii="Times New Roman" w:eastAsia="Times New Roman" w:hAnsi="Times New Roman" w:cs="Times New Roman"/>
          <w:b/>
          <w:bCs/>
          <w:sz w:val="24"/>
          <w:szCs w:val="24"/>
          <w:shd w:val="clear" w:color="auto" w:fill="FFFFFF"/>
          <w:lang w:eastAsia="ru-RU"/>
        </w:rPr>
        <w:t>: «Погасло дневное светило...», «Свободы сеятель пустынный…», </w:t>
      </w:r>
      <w:r w:rsidRPr="00F636AF">
        <w:rPr>
          <w:rFonts w:ascii="Times New Roman" w:eastAsia="Times New Roman" w:hAnsi="Times New Roman" w:cs="Times New Roman"/>
          <w:b/>
          <w:bCs/>
          <w:sz w:val="24"/>
          <w:szCs w:val="24"/>
          <w:lang w:eastAsia="ru-RU"/>
        </w:rPr>
        <w:t>«Подражания Корану» (IX.«И путник усталый на Бога роптал…»),</w:t>
      </w:r>
      <w:r w:rsidRPr="00F636AF">
        <w:rPr>
          <w:rFonts w:ascii="Times New Roman" w:eastAsia="Times New Roman" w:hAnsi="Times New Roman" w:cs="Times New Roman"/>
          <w:b/>
          <w:bCs/>
          <w:sz w:val="24"/>
          <w:szCs w:val="24"/>
          <w:shd w:val="clear" w:color="auto" w:fill="FFFFFF"/>
          <w:lang w:eastAsia="ru-RU"/>
        </w:rPr>
        <w:t> «Элегия» («Безумных лет угасшее веселье...»), «...Вновь я посетил...», а также три стихотворения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t>Поэма «Медный всадник».</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М.Ю. Лермонтов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Стихотворения: «Молитва» («Я, Матерь Божия, ныне с молитвою...»), «Как часто, пестрою толпою окружен...», «</w:t>
      </w:r>
      <w:proofErr w:type="spellStart"/>
      <w:r w:rsidRPr="00F636AF">
        <w:rPr>
          <w:rFonts w:ascii="Times New Roman" w:eastAsia="Times New Roman" w:hAnsi="Times New Roman" w:cs="Times New Roman"/>
          <w:b/>
          <w:bCs/>
          <w:sz w:val="24"/>
          <w:szCs w:val="24"/>
          <w:shd w:val="clear" w:color="auto" w:fill="FFFFFF"/>
          <w:lang w:eastAsia="ru-RU"/>
        </w:rPr>
        <w:t>Валерик</w:t>
      </w:r>
      <w:proofErr w:type="spellEnd"/>
      <w:r w:rsidRPr="00F636AF">
        <w:rPr>
          <w:rFonts w:ascii="Times New Roman" w:eastAsia="Times New Roman" w:hAnsi="Times New Roman" w:cs="Times New Roman"/>
          <w:b/>
          <w:bCs/>
          <w:sz w:val="24"/>
          <w:szCs w:val="24"/>
          <w:shd w:val="clear" w:color="auto" w:fill="FFFFFF"/>
          <w:lang w:eastAsia="ru-RU"/>
        </w:rPr>
        <w:t>»,</w:t>
      </w:r>
      <w:r w:rsidRPr="00F636AF">
        <w:rPr>
          <w:rFonts w:ascii="Times New Roman" w:eastAsia="Times New Roman" w:hAnsi="Times New Roman" w:cs="Times New Roman"/>
          <w:sz w:val="24"/>
          <w:szCs w:val="24"/>
          <w:shd w:val="clear" w:color="auto" w:fill="FFFFFF"/>
          <w:lang w:eastAsia="ru-RU"/>
        </w:rPr>
        <w:t> </w:t>
      </w:r>
      <w:r w:rsidRPr="00F636AF">
        <w:rPr>
          <w:rFonts w:ascii="Times New Roman" w:eastAsia="Times New Roman" w:hAnsi="Times New Roman" w:cs="Times New Roman"/>
          <w:b/>
          <w:bCs/>
          <w:sz w:val="24"/>
          <w:szCs w:val="24"/>
          <w:shd w:val="clear" w:color="auto" w:fill="FFFFFF"/>
          <w:lang w:eastAsia="ru-RU"/>
        </w:rPr>
        <w:t>«Сон» («В полдневный жар в долине Дагестана…»), «Выхожу один я на дорогу...»</w:t>
      </w:r>
      <w:r w:rsidRPr="00F636AF">
        <w:rPr>
          <w:rFonts w:ascii="Times New Roman" w:eastAsia="Times New Roman" w:hAnsi="Times New Roman" w:cs="Times New Roman"/>
          <w:sz w:val="24"/>
          <w:szCs w:val="24"/>
          <w:shd w:val="clear" w:color="auto" w:fill="FFFFFF"/>
          <w:lang w:eastAsia="ru-RU"/>
        </w:rPr>
        <w:t>, </w:t>
      </w:r>
      <w:r w:rsidRPr="00F636AF">
        <w:rPr>
          <w:rFonts w:ascii="Times New Roman" w:eastAsia="Times New Roman" w:hAnsi="Times New Roman" w:cs="Times New Roman"/>
          <w:b/>
          <w:bCs/>
          <w:sz w:val="24"/>
          <w:szCs w:val="24"/>
          <w:shd w:val="clear" w:color="auto" w:fill="FFFFFF"/>
          <w:lang w:eastAsia="ru-RU"/>
        </w:rPr>
        <w:t>а также три стихотворения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Н.В. Гоголь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Одна из петербургских повестей по выбору (только для образовательных учреждений с русским языком обучения).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А.Н. Островский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t>Драма «Гроза» (в образовательных учреждениях с родным (нерусским) языком обучения – в сокращении).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И.А. Гончаров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t>Роман «Обломов» (в образовательных учреждениях с родным (нерусским) языком обучения – обзорное изучение с анализом фрагментов).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Очерки «Фрегат Паллада» (фрагменты) (только для образовательных учреждений с родным (нерусским) языком обучения)</w:t>
      </w:r>
      <w:r w:rsidRPr="00F636AF">
        <w:rPr>
          <w:rFonts w:ascii="Times New Roman" w:eastAsia="Times New Roman" w:hAnsi="Times New Roman" w:cs="Times New Roman"/>
          <w:i/>
          <w:iCs/>
          <w:sz w:val="24"/>
          <w:szCs w:val="24"/>
          <w:lang w:eastAsia="ru-RU"/>
        </w:rPr>
        <w:t> </w:t>
      </w:r>
      <w:hyperlink r:id="rId6" w:history="1">
        <w:r w:rsidRPr="00F636AF">
          <w:rPr>
            <w:rFonts w:ascii="Times New Roman" w:eastAsia="Times New Roman" w:hAnsi="Times New Roman" w:cs="Times New Roman"/>
            <w:i/>
            <w:iCs/>
            <w:color w:val="0066FF"/>
            <w:sz w:val="24"/>
            <w:szCs w:val="24"/>
            <w:u w:val="single"/>
            <w:vertAlign w:val="superscript"/>
            <w:lang w:eastAsia="ru-RU"/>
          </w:rPr>
          <w:t>1</w:t>
        </w:r>
      </w:hyperlink>
      <w:r w:rsidRPr="00F636AF">
        <w:rPr>
          <w:rFonts w:ascii="Times New Roman" w:eastAsia="Times New Roman" w:hAnsi="Times New Roman" w:cs="Times New Roman"/>
          <w:i/>
          <w:iCs/>
          <w:sz w:val="24"/>
          <w:szCs w:val="24"/>
          <w:shd w:val="clear" w:color="auto" w:fill="FFFFFF"/>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И.С. Тургенев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t>Роман «Отцы и дети»</w:t>
      </w:r>
      <w:r w:rsidRPr="00F636AF">
        <w:rPr>
          <w:rFonts w:ascii="Times New Roman" w:eastAsia="Times New Roman" w:hAnsi="Times New Roman" w:cs="Times New Roman"/>
          <w:b/>
          <w:bCs/>
          <w:sz w:val="24"/>
          <w:szCs w:val="24"/>
          <w:shd w:val="clear" w:color="auto" w:fill="FFFFFF"/>
          <w:lang w:eastAsia="ru-RU"/>
        </w:rPr>
        <w:t> </w:t>
      </w:r>
      <w:r w:rsidRPr="00F636AF">
        <w:rPr>
          <w:rFonts w:ascii="Times New Roman" w:eastAsia="Times New Roman" w:hAnsi="Times New Roman" w:cs="Times New Roman"/>
          <w:sz w:val="24"/>
          <w:szCs w:val="24"/>
          <w:shd w:val="clear" w:color="auto" w:fill="FFFFFF"/>
          <w:lang w:eastAsia="ru-RU"/>
        </w:rPr>
        <w:t>(в образовательных учреждениях с родным (нерусским) языком обучения – обзорное изучение с анализом фрагментов).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Ф.И. Тютчев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Стихотворения: «</w:t>
      </w:r>
      <w:proofErr w:type="spellStart"/>
      <w:r w:rsidRPr="00F636AF">
        <w:rPr>
          <w:rFonts w:ascii="Times New Roman" w:eastAsia="Times New Roman" w:hAnsi="Times New Roman" w:cs="Times New Roman"/>
          <w:b/>
          <w:bCs/>
          <w:sz w:val="24"/>
          <w:szCs w:val="24"/>
          <w:shd w:val="clear" w:color="auto" w:fill="FFFFFF"/>
          <w:lang w:eastAsia="ru-RU"/>
        </w:rPr>
        <w:t>Silentium</w:t>
      </w:r>
      <w:proofErr w:type="spellEnd"/>
      <w:r w:rsidRPr="00F636AF">
        <w:rPr>
          <w:rFonts w:ascii="Times New Roman" w:eastAsia="Times New Roman" w:hAnsi="Times New Roman" w:cs="Times New Roman"/>
          <w:b/>
          <w:bCs/>
          <w:sz w:val="24"/>
          <w:szCs w:val="24"/>
          <w:shd w:val="clear" w:color="auto" w:fill="FFFFFF"/>
          <w:lang w:eastAsia="ru-RU"/>
        </w:rPr>
        <w:t>!», «Не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А.А. Фет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t>А.К. Толстой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Три произведения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Н.А. Некрасов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Стихотворения: «В дороге», «Вчерашний день, часу в шестом…», «Мы с тобой бестолковые люди...», «Поэт и Гражданин», «Элегия» («Пускай нам говорит изменчивая мода...»), «</w:t>
      </w:r>
      <w:proofErr w:type="gramStart"/>
      <w:r w:rsidRPr="00F636AF">
        <w:rPr>
          <w:rFonts w:ascii="Times New Roman" w:eastAsia="Times New Roman" w:hAnsi="Times New Roman" w:cs="Times New Roman"/>
          <w:b/>
          <w:bCs/>
          <w:sz w:val="24"/>
          <w:szCs w:val="24"/>
          <w:shd w:val="clear" w:color="auto" w:fill="FFFFFF"/>
          <w:lang w:eastAsia="ru-RU"/>
        </w:rPr>
        <w:t>О</w:t>
      </w:r>
      <w:proofErr w:type="gramEnd"/>
      <w:r w:rsidRPr="00F636AF">
        <w:rPr>
          <w:rFonts w:ascii="Times New Roman" w:eastAsia="Times New Roman" w:hAnsi="Times New Roman" w:cs="Times New Roman"/>
          <w:b/>
          <w:bCs/>
          <w:sz w:val="24"/>
          <w:szCs w:val="24"/>
          <w:shd w:val="clear" w:color="auto" w:fill="FFFFFF"/>
          <w:lang w:eastAsia="ru-RU"/>
        </w:rPr>
        <w:t xml:space="preserve"> </w:t>
      </w:r>
      <w:proofErr w:type="gramStart"/>
      <w:r w:rsidRPr="00F636AF">
        <w:rPr>
          <w:rFonts w:ascii="Times New Roman" w:eastAsia="Times New Roman" w:hAnsi="Times New Roman" w:cs="Times New Roman"/>
          <w:b/>
          <w:bCs/>
          <w:sz w:val="24"/>
          <w:szCs w:val="24"/>
          <w:shd w:val="clear" w:color="auto" w:fill="FFFFFF"/>
          <w:lang w:eastAsia="ru-RU"/>
        </w:rPr>
        <w:t>Муза</w:t>
      </w:r>
      <w:proofErr w:type="gramEnd"/>
      <w:r w:rsidRPr="00F636AF">
        <w:rPr>
          <w:rFonts w:ascii="Times New Roman" w:eastAsia="Times New Roman" w:hAnsi="Times New Roman" w:cs="Times New Roman"/>
          <w:b/>
          <w:bCs/>
          <w:sz w:val="24"/>
          <w:szCs w:val="24"/>
          <w:shd w:val="clear" w:color="auto" w:fill="FFFFFF"/>
          <w:lang w:eastAsia="ru-RU"/>
        </w:rPr>
        <w:t>! я у двери гроба…», а также три стихотворения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lastRenderedPageBreak/>
        <w:t>Н.С. Лесков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shd w:val="clear" w:color="auto" w:fill="FFFFFF"/>
          <w:lang w:eastAsia="ru-RU"/>
        </w:rPr>
        <w:t>Одно произведение по выбору</w:t>
      </w:r>
      <w:r w:rsidRPr="00F636AF">
        <w:rPr>
          <w:rFonts w:ascii="Times New Roman" w:eastAsia="Times New Roman" w:hAnsi="Times New Roman" w:cs="Times New Roman"/>
          <w:b/>
          <w:bCs/>
          <w:sz w:val="24"/>
          <w:szCs w:val="24"/>
          <w:shd w:val="clear" w:color="auto" w:fill="FFFFFF"/>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t>М.Е. Салтыков-Щедрин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shd w:val="clear" w:color="auto" w:fill="FFFFFF"/>
          <w:lang w:eastAsia="ru-RU"/>
        </w:rPr>
        <w:t>«История одного города» (обзор).</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Ф.М. Достоевский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Л.Н. Толстой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Роман-эпопея «Война и мир» (в образовательных учреждениях с родным (нерусским) языком обучения – обзорное изучение с анализом фрагментов).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А.П. Чехов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Рассказы: «Студент», «</w:t>
      </w:r>
      <w:proofErr w:type="spellStart"/>
      <w:r w:rsidRPr="00F636AF">
        <w:rPr>
          <w:rFonts w:ascii="Times New Roman" w:eastAsia="Times New Roman" w:hAnsi="Times New Roman" w:cs="Times New Roman"/>
          <w:b/>
          <w:bCs/>
          <w:sz w:val="24"/>
          <w:szCs w:val="24"/>
          <w:shd w:val="clear" w:color="auto" w:fill="FFFFFF"/>
          <w:lang w:eastAsia="ru-RU"/>
        </w:rPr>
        <w:t>Ионыч</w:t>
      </w:r>
      <w:proofErr w:type="spellEnd"/>
      <w:r w:rsidRPr="00F636AF">
        <w:rPr>
          <w:rFonts w:ascii="Times New Roman" w:eastAsia="Times New Roman" w:hAnsi="Times New Roman" w:cs="Times New Roman"/>
          <w:b/>
          <w:bCs/>
          <w:sz w:val="24"/>
          <w:szCs w:val="24"/>
          <w:shd w:val="clear" w:color="auto" w:fill="FFFFFF"/>
          <w:lang w:eastAsia="ru-RU"/>
        </w:rPr>
        <w:t>», а также два рассказа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Рассказы: </w:t>
      </w:r>
      <w:r w:rsidRPr="00F636AF">
        <w:rPr>
          <w:rFonts w:ascii="Times New Roman" w:eastAsia="Times New Roman" w:hAnsi="Times New Roman" w:cs="Times New Roman"/>
          <w:b/>
          <w:bCs/>
          <w:sz w:val="24"/>
          <w:szCs w:val="24"/>
          <w:lang w:eastAsia="ru-RU"/>
        </w:rPr>
        <w:t>«Человек в футляре»,</w:t>
      </w:r>
      <w:r w:rsidRPr="00F636AF">
        <w:rPr>
          <w:rFonts w:ascii="Times New Roman" w:eastAsia="Times New Roman" w:hAnsi="Times New Roman" w:cs="Times New Roman"/>
          <w:b/>
          <w:bCs/>
          <w:sz w:val="24"/>
          <w:szCs w:val="24"/>
          <w:shd w:val="clear" w:color="auto" w:fill="FFFFFF"/>
          <w:lang w:eastAsia="ru-RU"/>
        </w:rPr>
        <w:t> </w:t>
      </w:r>
      <w:r w:rsidRPr="00F636AF">
        <w:rPr>
          <w:rFonts w:ascii="Times New Roman" w:eastAsia="Times New Roman" w:hAnsi="Times New Roman" w:cs="Times New Roman"/>
          <w:b/>
          <w:bCs/>
          <w:i/>
          <w:iCs/>
          <w:sz w:val="24"/>
          <w:szCs w:val="24"/>
          <w:shd w:val="clear" w:color="auto" w:fill="FFFFFF"/>
          <w:lang w:eastAsia="ru-RU"/>
        </w:rPr>
        <w:t>«Дама с собачкой»</w:t>
      </w:r>
      <w:r w:rsidRPr="00F636AF">
        <w:rPr>
          <w:rFonts w:ascii="Times New Roman" w:eastAsia="Times New Roman" w:hAnsi="Times New Roman" w:cs="Times New Roman"/>
          <w:sz w:val="24"/>
          <w:szCs w:val="24"/>
          <w:shd w:val="clear" w:color="auto" w:fill="FFFFFF"/>
          <w:lang w:eastAsia="ru-RU"/>
        </w:rPr>
        <w:t> </w:t>
      </w:r>
      <w:r w:rsidRPr="00F636AF">
        <w:rPr>
          <w:rFonts w:ascii="Times New Roman" w:eastAsia="Times New Roman" w:hAnsi="Times New Roman" w:cs="Times New Roman"/>
          <w:b/>
          <w:bCs/>
          <w:sz w:val="24"/>
          <w:szCs w:val="24"/>
          <w:shd w:val="clear" w:color="auto" w:fill="FFFFFF"/>
          <w:lang w:eastAsia="ru-RU"/>
        </w:rPr>
        <w:t>(только для образовательных учреждений с русским языком обучения).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Пьеса «Вишневый сад» </w:t>
      </w:r>
      <w:r w:rsidRPr="00F636AF">
        <w:rPr>
          <w:rFonts w:ascii="Times New Roman" w:eastAsia="Times New Roman" w:hAnsi="Times New Roman" w:cs="Times New Roman"/>
          <w:b/>
          <w:bCs/>
          <w:sz w:val="24"/>
          <w:szCs w:val="24"/>
          <w:lang w:eastAsia="ru-RU"/>
        </w:rPr>
        <w:t>(в образовательных учреждениях с родным (нерусским) языком обучения – в сокращении)</w:t>
      </w:r>
      <w:r w:rsidRPr="00F636AF">
        <w:rPr>
          <w:rFonts w:ascii="Times New Roman" w:eastAsia="Times New Roman" w:hAnsi="Times New Roman" w:cs="Times New Roman"/>
          <w:b/>
          <w:bCs/>
          <w:sz w:val="24"/>
          <w:szCs w:val="24"/>
          <w:shd w:val="clear" w:color="auto" w:fill="FFFFFF"/>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t>РУССКАЯ ЛИТЕРАТУРА ХХ ВЕКА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И.А. Бунин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Три стихотворения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Рассказ «Господин из Сан-Франциско»,</w:t>
      </w:r>
      <w:r w:rsidRPr="00F636AF">
        <w:rPr>
          <w:rFonts w:ascii="Times New Roman" w:eastAsia="Times New Roman" w:hAnsi="Times New Roman" w:cs="Times New Roman"/>
          <w:sz w:val="24"/>
          <w:szCs w:val="24"/>
          <w:shd w:val="clear" w:color="auto" w:fill="FFFFFF"/>
          <w:lang w:eastAsia="ru-RU"/>
        </w:rPr>
        <w:t> </w:t>
      </w:r>
      <w:r w:rsidRPr="00F636AF">
        <w:rPr>
          <w:rFonts w:ascii="Times New Roman" w:eastAsia="Times New Roman" w:hAnsi="Times New Roman" w:cs="Times New Roman"/>
          <w:b/>
          <w:bCs/>
          <w:sz w:val="24"/>
          <w:szCs w:val="24"/>
          <w:shd w:val="clear" w:color="auto" w:fill="FFFFFF"/>
          <w:lang w:eastAsia="ru-RU"/>
        </w:rPr>
        <w:t>а также два рассказа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Рассказ «Чистый понедельник» (только для образовательных учреждений с русским языком обучения).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t>А.И. Куприн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shd w:val="clear" w:color="auto" w:fill="FFFFFF"/>
          <w:lang w:eastAsia="ru-RU"/>
        </w:rPr>
        <w:t>Одно произведение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М. Горький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Пьеса «На дне».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shd w:val="clear" w:color="auto" w:fill="FFFFFF"/>
          <w:lang w:eastAsia="ru-RU"/>
        </w:rPr>
        <w:t>Одно произведение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Поэзия конца XIX – начала XX вв.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shd w:val="clear" w:color="auto" w:fill="FFFFFF"/>
          <w:lang w:eastAsia="ru-RU"/>
        </w:rPr>
        <w:t>И.Ф. Анненский, К.Д. Бальмонт, А. Белый, В.Я. Брюсов,</w:t>
      </w:r>
      <w:r w:rsidRPr="00F636AF">
        <w:rPr>
          <w:rFonts w:ascii="Times New Roman" w:eastAsia="Times New Roman" w:hAnsi="Times New Roman" w:cs="Times New Roman"/>
          <w:b/>
          <w:bCs/>
          <w:i/>
          <w:iCs/>
          <w:sz w:val="24"/>
          <w:szCs w:val="24"/>
          <w:shd w:val="clear" w:color="auto" w:fill="FFFFFF"/>
          <w:lang w:eastAsia="ru-RU"/>
        </w:rPr>
        <w:br/>
        <w:t xml:space="preserve">М.А. Волошин, Н.С. Гумилев, </w:t>
      </w:r>
      <w:proofErr w:type="spellStart"/>
      <w:r w:rsidRPr="00F636AF">
        <w:rPr>
          <w:rFonts w:ascii="Times New Roman" w:eastAsia="Times New Roman" w:hAnsi="Times New Roman" w:cs="Times New Roman"/>
          <w:b/>
          <w:bCs/>
          <w:i/>
          <w:iCs/>
          <w:sz w:val="24"/>
          <w:szCs w:val="24"/>
          <w:shd w:val="clear" w:color="auto" w:fill="FFFFFF"/>
          <w:lang w:eastAsia="ru-RU"/>
        </w:rPr>
        <w:t>Н.А.Клюев</w:t>
      </w:r>
      <w:proofErr w:type="spellEnd"/>
      <w:r w:rsidRPr="00F636AF">
        <w:rPr>
          <w:rFonts w:ascii="Times New Roman" w:eastAsia="Times New Roman" w:hAnsi="Times New Roman" w:cs="Times New Roman"/>
          <w:b/>
          <w:bCs/>
          <w:i/>
          <w:iCs/>
          <w:sz w:val="24"/>
          <w:szCs w:val="24"/>
          <w:shd w:val="clear" w:color="auto" w:fill="FFFFFF"/>
          <w:lang w:eastAsia="ru-RU"/>
        </w:rPr>
        <w:t xml:space="preserve">, </w:t>
      </w:r>
      <w:proofErr w:type="spellStart"/>
      <w:r w:rsidRPr="00F636AF">
        <w:rPr>
          <w:rFonts w:ascii="Times New Roman" w:eastAsia="Times New Roman" w:hAnsi="Times New Roman" w:cs="Times New Roman"/>
          <w:b/>
          <w:bCs/>
          <w:i/>
          <w:iCs/>
          <w:sz w:val="24"/>
          <w:szCs w:val="24"/>
          <w:shd w:val="clear" w:color="auto" w:fill="FFFFFF"/>
          <w:lang w:eastAsia="ru-RU"/>
        </w:rPr>
        <w:t>И.Северянин</w:t>
      </w:r>
      <w:proofErr w:type="spellEnd"/>
      <w:r w:rsidRPr="00F636AF">
        <w:rPr>
          <w:rFonts w:ascii="Times New Roman" w:eastAsia="Times New Roman" w:hAnsi="Times New Roman" w:cs="Times New Roman"/>
          <w:b/>
          <w:bCs/>
          <w:i/>
          <w:iCs/>
          <w:sz w:val="24"/>
          <w:szCs w:val="24"/>
          <w:shd w:val="clear" w:color="auto" w:fill="FFFFFF"/>
          <w:lang w:eastAsia="ru-RU"/>
        </w:rPr>
        <w:t xml:space="preserve">, Ф.К. Сологуб, </w:t>
      </w:r>
      <w:proofErr w:type="spellStart"/>
      <w:r w:rsidRPr="00F636AF">
        <w:rPr>
          <w:rFonts w:ascii="Times New Roman" w:eastAsia="Times New Roman" w:hAnsi="Times New Roman" w:cs="Times New Roman"/>
          <w:b/>
          <w:bCs/>
          <w:i/>
          <w:iCs/>
          <w:sz w:val="24"/>
          <w:szCs w:val="24"/>
          <w:shd w:val="clear" w:color="auto" w:fill="FFFFFF"/>
          <w:lang w:eastAsia="ru-RU"/>
        </w:rPr>
        <w:t>В.В.Хлебников</w:t>
      </w:r>
      <w:proofErr w:type="spellEnd"/>
      <w:r w:rsidRPr="00F636AF">
        <w:rPr>
          <w:rFonts w:ascii="Times New Roman" w:eastAsia="Times New Roman" w:hAnsi="Times New Roman" w:cs="Times New Roman"/>
          <w:b/>
          <w:bCs/>
          <w:i/>
          <w:iCs/>
          <w:sz w:val="24"/>
          <w:szCs w:val="24"/>
          <w:shd w:val="clear" w:color="auto" w:fill="FFFFFF"/>
          <w:lang w:eastAsia="ru-RU"/>
        </w:rPr>
        <w:t>, В.Ф. Ходасевич.</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shd w:val="clear" w:color="auto" w:fill="FFFFFF"/>
          <w:lang w:eastAsia="ru-RU"/>
        </w:rPr>
        <w:t>Стихотворения не менее двух авторов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А.А. Блок</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Стихотворения: «Незнакомка»,</w:t>
      </w:r>
      <w:r w:rsidRPr="00F636AF">
        <w:rPr>
          <w:rFonts w:ascii="Times New Roman" w:eastAsia="Times New Roman" w:hAnsi="Times New Roman" w:cs="Times New Roman"/>
          <w:sz w:val="24"/>
          <w:szCs w:val="24"/>
          <w:shd w:val="clear" w:color="auto" w:fill="FFFFFF"/>
          <w:lang w:eastAsia="ru-RU"/>
        </w:rPr>
        <w:t> </w:t>
      </w:r>
      <w:r w:rsidRPr="00F636AF">
        <w:rPr>
          <w:rFonts w:ascii="Times New Roman" w:eastAsia="Times New Roman" w:hAnsi="Times New Roman" w:cs="Times New Roman"/>
          <w:b/>
          <w:bCs/>
          <w:sz w:val="24"/>
          <w:szCs w:val="24"/>
          <w:shd w:val="clear" w:color="auto" w:fill="FFFFFF"/>
          <w:lang w:eastAsia="ru-RU"/>
        </w:rPr>
        <w:t>«Россия»,</w:t>
      </w:r>
      <w:r w:rsidRPr="00F636AF">
        <w:rPr>
          <w:rFonts w:ascii="Times New Roman" w:eastAsia="Times New Roman" w:hAnsi="Times New Roman" w:cs="Times New Roman"/>
          <w:sz w:val="24"/>
          <w:szCs w:val="24"/>
          <w:shd w:val="clear" w:color="auto" w:fill="FFFFFF"/>
          <w:lang w:eastAsia="ru-RU"/>
        </w:rPr>
        <w:t> </w:t>
      </w:r>
      <w:r w:rsidRPr="00F636AF">
        <w:rPr>
          <w:rFonts w:ascii="Times New Roman" w:eastAsia="Times New Roman" w:hAnsi="Times New Roman" w:cs="Times New Roman"/>
          <w:b/>
          <w:bCs/>
          <w:sz w:val="24"/>
          <w:szCs w:val="24"/>
          <w:shd w:val="clear" w:color="auto" w:fill="FFFFFF"/>
          <w:lang w:eastAsia="ru-RU"/>
        </w:rPr>
        <w:t>«Ночь,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Поэма «Двенадцать».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В.В. Маяковский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Стихотворения: «А вы могли бы?», «Послушайте!», «Скрипка и немножко нервно», «</w:t>
      </w:r>
      <w:proofErr w:type="spellStart"/>
      <w:r w:rsidRPr="00F636AF">
        <w:rPr>
          <w:rFonts w:ascii="Times New Roman" w:eastAsia="Times New Roman" w:hAnsi="Times New Roman" w:cs="Times New Roman"/>
          <w:b/>
          <w:bCs/>
          <w:sz w:val="24"/>
          <w:szCs w:val="24"/>
          <w:shd w:val="clear" w:color="auto" w:fill="FFFFFF"/>
          <w:lang w:eastAsia="ru-RU"/>
        </w:rPr>
        <w:t>Лиличка</w:t>
      </w:r>
      <w:proofErr w:type="spellEnd"/>
      <w:r w:rsidRPr="00F636AF">
        <w:rPr>
          <w:rFonts w:ascii="Times New Roman" w:eastAsia="Times New Roman" w:hAnsi="Times New Roman" w:cs="Times New Roman"/>
          <w:b/>
          <w:bCs/>
          <w:sz w:val="24"/>
          <w:szCs w:val="24"/>
          <w:shd w:val="clear" w:color="auto" w:fill="FFFFFF"/>
          <w:lang w:eastAsia="ru-RU"/>
        </w:rPr>
        <w:t>!», «Юбилейное», «Прозаседавшиеся», а также три стихотворения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Поэма «Облако в штанах» (для образовательных учреждений с родным (нерусским) языком обучения – в сокращении).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С.А. Есенин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Стихотворения: «Гой ты, Русь, моя родная!..», «Не бродить, не мять в кустах багряных…»,</w:t>
      </w:r>
      <w:r w:rsidRPr="00F636AF">
        <w:rPr>
          <w:rFonts w:ascii="Times New Roman" w:eastAsia="Times New Roman" w:hAnsi="Times New Roman" w:cs="Times New Roman"/>
          <w:sz w:val="24"/>
          <w:szCs w:val="24"/>
          <w:shd w:val="clear" w:color="auto" w:fill="FFFFFF"/>
          <w:lang w:eastAsia="ru-RU"/>
        </w:rPr>
        <w:t> </w:t>
      </w:r>
      <w:r w:rsidRPr="00F636AF">
        <w:rPr>
          <w:rFonts w:ascii="Times New Roman" w:eastAsia="Times New Roman" w:hAnsi="Times New Roman" w:cs="Times New Roman"/>
          <w:b/>
          <w:bCs/>
          <w:sz w:val="24"/>
          <w:szCs w:val="24"/>
          <w:shd w:val="clear" w:color="auto" w:fill="FFFFFF"/>
          <w:lang w:eastAsia="ru-RU"/>
        </w:rPr>
        <w:t>«Мы теперь уходим понемногу…»</w:t>
      </w:r>
      <w:r w:rsidRPr="00F636AF">
        <w:rPr>
          <w:rFonts w:ascii="Times New Roman" w:eastAsia="Times New Roman" w:hAnsi="Times New Roman" w:cs="Times New Roman"/>
          <w:sz w:val="24"/>
          <w:szCs w:val="24"/>
          <w:shd w:val="clear" w:color="auto" w:fill="FFFFFF"/>
          <w:lang w:eastAsia="ru-RU"/>
        </w:rPr>
        <w:t>,</w:t>
      </w:r>
      <w:r w:rsidRPr="00F636AF">
        <w:rPr>
          <w:rFonts w:ascii="Times New Roman" w:eastAsia="Times New Roman" w:hAnsi="Times New Roman" w:cs="Times New Roman"/>
          <w:b/>
          <w:bCs/>
          <w:sz w:val="24"/>
          <w:szCs w:val="24"/>
          <w:shd w:val="clear" w:color="auto" w:fill="FFFFFF"/>
          <w:lang w:eastAsia="ru-RU"/>
        </w:rPr>
        <w:t> «Письмо матери», «Спит ковыль. Равнина дорогая…», «Шаганэ ты моя, Шаганэ…», «Не жалею, не зову, не плачу…», «Русь Советская», а также три стихотворения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lastRenderedPageBreak/>
        <w:t>М.И. Цветаева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Стихотворения: «Моим стихам, написанным так рано…», «Стихи к Блоку» («Имя твое – птица в руке…»), «Кто создан из камня, кто создан из глины…»</w:t>
      </w:r>
      <w:r w:rsidRPr="00F636AF">
        <w:rPr>
          <w:rFonts w:ascii="Times New Roman" w:eastAsia="Times New Roman" w:hAnsi="Times New Roman" w:cs="Times New Roman"/>
          <w:sz w:val="24"/>
          <w:szCs w:val="24"/>
          <w:shd w:val="clear" w:color="auto" w:fill="FFFFFF"/>
          <w:lang w:eastAsia="ru-RU"/>
        </w:rPr>
        <w:t>, </w:t>
      </w:r>
      <w:r w:rsidRPr="00F636AF">
        <w:rPr>
          <w:rFonts w:ascii="Times New Roman" w:eastAsia="Times New Roman" w:hAnsi="Times New Roman" w:cs="Times New Roman"/>
          <w:b/>
          <w:bCs/>
          <w:sz w:val="24"/>
          <w:szCs w:val="24"/>
          <w:shd w:val="clear" w:color="auto" w:fill="FFFFFF"/>
          <w:lang w:eastAsia="ru-RU"/>
        </w:rPr>
        <w:t>«Тоска по родине! Давно…», а также два стихотворения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О.Э. Мандельштам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Стихотворения: «</w:t>
      </w:r>
      <w:proofErr w:type="spellStart"/>
      <w:r w:rsidRPr="00F636AF">
        <w:rPr>
          <w:rFonts w:ascii="Times New Roman" w:eastAsia="Times New Roman" w:hAnsi="Times New Roman" w:cs="Times New Roman"/>
          <w:b/>
          <w:bCs/>
          <w:sz w:val="24"/>
          <w:szCs w:val="24"/>
          <w:shd w:val="clear" w:color="auto" w:fill="FFFFFF"/>
          <w:lang w:eastAsia="ru-RU"/>
        </w:rPr>
        <w:t>Notre</w:t>
      </w:r>
      <w:proofErr w:type="spellEnd"/>
      <w:r w:rsidRPr="00F636AF">
        <w:rPr>
          <w:rFonts w:ascii="Times New Roman" w:eastAsia="Times New Roman" w:hAnsi="Times New Roman" w:cs="Times New Roman"/>
          <w:b/>
          <w:bCs/>
          <w:sz w:val="24"/>
          <w:szCs w:val="24"/>
          <w:shd w:val="clear" w:color="auto" w:fill="FFFFFF"/>
          <w:lang w:eastAsia="ru-RU"/>
        </w:rPr>
        <w:t> </w:t>
      </w:r>
      <w:proofErr w:type="spellStart"/>
      <w:r w:rsidRPr="00F636AF">
        <w:rPr>
          <w:rFonts w:ascii="Times New Roman" w:eastAsia="Times New Roman" w:hAnsi="Times New Roman" w:cs="Times New Roman"/>
          <w:b/>
          <w:bCs/>
          <w:sz w:val="24"/>
          <w:szCs w:val="24"/>
          <w:shd w:val="clear" w:color="auto" w:fill="FFFFFF"/>
          <w:lang w:eastAsia="ru-RU"/>
        </w:rPr>
        <w:t>Dame</w:t>
      </w:r>
      <w:proofErr w:type="spellEnd"/>
      <w:r w:rsidRPr="00F636AF">
        <w:rPr>
          <w:rFonts w:ascii="Times New Roman" w:eastAsia="Times New Roman" w:hAnsi="Times New Roman" w:cs="Times New Roman"/>
          <w:b/>
          <w:bCs/>
          <w:sz w:val="24"/>
          <w:szCs w:val="24"/>
          <w:shd w:val="clear" w:color="auto" w:fill="FFFFFF"/>
          <w:lang w:eastAsia="ru-RU"/>
        </w:rPr>
        <w:t>»,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А.А. Ахматова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 xml:space="preserve">Стихотворения: «Песня последней встречи», «Сжала руки под темной вуалью…», «Мне ни к чему одические рати…», «Мне голос был. Он звал </w:t>
      </w:r>
      <w:proofErr w:type="spellStart"/>
      <w:r w:rsidRPr="00F636AF">
        <w:rPr>
          <w:rFonts w:ascii="Times New Roman" w:eastAsia="Times New Roman" w:hAnsi="Times New Roman" w:cs="Times New Roman"/>
          <w:b/>
          <w:bCs/>
          <w:sz w:val="24"/>
          <w:szCs w:val="24"/>
          <w:shd w:val="clear" w:color="auto" w:fill="FFFFFF"/>
          <w:lang w:eastAsia="ru-RU"/>
        </w:rPr>
        <w:t>утешно</w:t>
      </w:r>
      <w:proofErr w:type="spellEnd"/>
      <w:r w:rsidRPr="00F636AF">
        <w:rPr>
          <w:rFonts w:ascii="Times New Roman" w:eastAsia="Times New Roman" w:hAnsi="Times New Roman" w:cs="Times New Roman"/>
          <w:b/>
          <w:bCs/>
          <w:sz w:val="24"/>
          <w:szCs w:val="24"/>
          <w:shd w:val="clear" w:color="auto" w:fill="FFFFFF"/>
          <w:lang w:eastAsia="ru-RU"/>
        </w:rPr>
        <w:t>…», «Родная земля», а также два стихотворения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Поэма «Реквием».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Б.Л. Пастернак</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shd w:val="clear" w:color="auto" w:fill="FFFFFF"/>
          <w:lang w:eastAsia="ru-RU"/>
        </w:rPr>
        <w:t>Роман «Доктор Живаго» (обзор).</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М.А. Булгаков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t>А.П. Платонов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shd w:val="clear" w:color="auto" w:fill="FFFFFF"/>
          <w:lang w:eastAsia="ru-RU"/>
        </w:rPr>
        <w:t>Одно произведение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М.А. Шолохов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Роман-эпопея «Тихий Дон» (обзорное изучение).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А.Т. Твардовский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 xml:space="preserve">Стихотворения: «Вся суть в </w:t>
      </w:r>
      <w:proofErr w:type="gramStart"/>
      <w:r w:rsidRPr="00F636AF">
        <w:rPr>
          <w:rFonts w:ascii="Times New Roman" w:eastAsia="Times New Roman" w:hAnsi="Times New Roman" w:cs="Times New Roman"/>
          <w:b/>
          <w:bCs/>
          <w:sz w:val="24"/>
          <w:szCs w:val="24"/>
          <w:shd w:val="clear" w:color="auto" w:fill="FFFFFF"/>
          <w:lang w:eastAsia="ru-RU"/>
        </w:rPr>
        <w:t>одном-единственном</w:t>
      </w:r>
      <w:proofErr w:type="gramEnd"/>
      <w:r w:rsidRPr="00F636AF">
        <w:rPr>
          <w:rFonts w:ascii="Times New Roman" w:eastAsia="Times New Roman" w:hAnsi="Times New Roman" w:cs="Times New Roman"/>
          <w:b/>
          <w:bCs/>
          <w:sz w:val="24"/>
          <w:szCs w:val="24"/>
          <w:shd w:val="clear" w:color="auto" w:fill="FFFFFF"/>
          <w:lang w:eastAsia="ru-RU"/>
        </w:rPr>
        <w:t xml:space="preserve"> завете…», «Памяти матери», «Я знаю, никакой моей вины…», а также два стихотворения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В.Т. Шаламов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shd w:val="clear" w:color="auto" w:fill="FFFFFF"/>
          <w:lang w:eastAsia="ru-RU"/>
        </w:rPr>
        <w:t>«Колымские рассказ» (два рассказа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А.И. Солженицын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Повесть «Один день Ивана Денисовича» (только для образовательных учреждений с русским языком обучения).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Рассказ «Матренин двор» (только для образовательных учреждений с родным (нерусским) языком обучения).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Проза второй половины XX века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b/>
          <w:bCs/>
          <w:sz w:val="24"/>
          <w:szCs w:val="24"/>
          <w:shd w:val="clear" w:color="auto" w:fill="FFFFFF"/>
          <w:lang w:eastAsia="ru-RU"/>
        </w:rPr>
        <w:t>Ф.А.Абрамов</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Ч.Т.Айтматов</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В.П.Астафьев</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В.И.Белов</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А.Г.Битов</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В.В.Быков</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В.С.Гроссман</w:t>
      </w:r>
      <w:proofErr w:type="spellEnd"/>
      <w:r w:rsidRPr="00F636AF">
        <w:rPr>
          <w:rFonts w:ascii="Times New Roman" w:eastAsia="Times New Roman" w:hAnsi="Times New Roman" w:cs="Times New Roman"/>
          <w:b/>
          <w:bCs/>
          <w:sz w:val="24"/>
          <w:szCs w:val="24"/>
          <w:shd w:val="clear" w:color="auto" w:fill="FFFFFF"/>
          <w:lang w:eastAsia="ru-RU"/>
        </w:rPr>
        <w:t xml:space="preserve">, С.Д. Довлатов, </w:t>
      </w:r>
      <w:proofErr w:type="spellStart"/>
      <w:r w:rsidRPr="00F636AF">
        <w:rPr>
          <w:rFonts w:ascii="Times New Roman" w:eastAsia="Times New Roman" w:hAnsi="Times New Roman" w:cs="Times New Roman"/>
          <w:b/>
          <w:bCs/>
          <w:sz w:val="24"/>
          <w:szCs w:val="24"/>
          <w:shd w:val="clear" w:color="auto" w:fill="FFFFFF"/>
          <w:lang w:eastAsia="ru-RU"/>
        </w:rPr>
        <w:t>В.Л.Кондратьев</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В.П.</w:t>
      </w:r>
      <w:proofErr w:type="gramStart"/>
      <w:r w:rsidRPr="00F636AF">
        <w:rPr>
          <w:rFonts w:ascii="Times New Roman" w:eastAsia="Times New Roman" w:hAnsi="Times New Roman" w:cs="Times New Roman"/>
          <w:b/>
          <w:bCs/>
          <w:sz w:val="24"/>
          <w:szCs w:val="24"/>
          <w:shd w:val="clear" w:color="auto" w:fill="FFFFFF"/>
          <w:lang w:eastAsia="ru-RU"/>
        </w:rPr>
        <w:t>Не-красов</w:t>
      </w:r>
      <w:proofErr w:type="spellEnd"/>
      <w:proofErr w:type="gram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Е.И.Носов</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В.Г.Распутин</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В.Ф.Тендряков</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Ю.В.Трифонов</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В.М.Шукшин</w:t>
      </w:r>
      <w:proofErr w:type="spellEnd"/>
      <w:r w:rsidRPr="00F636AF">
        <w:rPr>
          <w:rFonts w:ascii="Times New Roman" w:eastAsia="Times New Roman" w:hAnsi="Times New Roman" w:cs="Times New Roman"/>
          <w:b/>
          <w:bCs/>
          <w:sz w:val="24"/>
          <w:szCs w:val="24"/>
          <w:shd w:val="clear" w:color="auto" w:fill="FFFFFF"/>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Произведения не менее трех авторов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shd w:val="clear" w:color="auto" w:fill="FFFFFF"/>
          <w:lang w:eastAsia="ru-RU"/>
        </w:rPr>
        <w:t>Поэзия второй половины XX века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b/>
          <w:bCs/>
          <w:sz w:val="24"/>
          <w:szCs w:val="24"/>
          <w:shd w:val="clear" w:color="auto" w:fill="FFFFFF"/>
          <w:lang w:eastAsia="ru-RU"/>
        </w:rPr>
        <w:t>Б.А.Ахмадулина</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И.А.Бродский</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А.А.Вознесенский</w:t>
      </w:r>
      <w:proofErr w:type="spellEnd"/>
      <w:r w:rsidRPr="00F636AF">
        <w:rPr>
          <w:rFonts w:ascii="Times New Roman" w:eastAsia="Times New Roman" w:hAnsi="Times New Roman" w:cs="Times New Roman"/>
          <w:b/>
          <w:bCs/>
          <w:sz w:val="24"/>
          <w:szCs w:val="24"/>
          <w:shd w:val="clear" w:color="auto" w:fill="FFFFFF"/>
          <w:lang w:eastAsia="ru-RU"/>
        </w:rPr>
        <w:t xml:space="preserve">, В.С. Высоцкий, </w:t>
      </w:r>
      <w:proofErr w:type="spellStart"/>
      <w:r w:rsidRPr="00F636AF">
        <w:rPr>
          <w:rFonts w:ascii="Times New Roman" w:eastAsia="Times New Roman" w:hAnsi="Times New Roman" w:cs="Times New Roman"/>
          <w:b/>
          <w:bCs/>
          <w:sz w:val="24"/>
          <w:szCs w:val="24"/>
          <w:shd w:val="clear" w:color="auto" w:fill="FFFFFF"/>
          <w:lang w:eastAsia="ru-RU"/>
        </w:rPr>
        <w:t>Е.А.Евтушенко</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Ю.П.Кузнецов</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Л.Н.Мартынов</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Б.Ш.Окуджава</w:t>
      </w:r>
      <w:proofErr w:type="spellEnd"/>
      <w:r w:rsidRPr="00F636AF">
        <w:rPr>
          <w:rFonts w:ascii="Times New Roman" w:eastAsia="Times New Roman" w:hAnsi="Times New Roman" w:cs="Times New Roman"/>
          <w:b/>
          <w:bCs/>
          <w:sz w:val="24"/>
          <w:szCs w:val="24"/>
          <w:shd w:val="clear" w:color="auto" w:fill="FFFFFF"/>
          <w:lang w:eastAsia="ru-RU"/>
        </w:rPr>
        <w:t xml:space="preserve">, Н.М. Рубцов, </w:t>
      </w:r>
      <w:proofErr w:type="spellStart"/>
      <w:r w:rsidRPr="00F636AF">
        <w:rPr>
          <w:rFonts w:ascii="Times New Roman" w:eastAsia="Times New Roman" w:hAnsi="Times New Roman" w:cs="Times New Roman"/>
          <w:b/>
          <w:bCs/>
          <w:sz w:val="24"/>
          <w:szCs w:val="24"/>
          <w:shd w:val="clear" w:color="auto" w:fill="FFFFFF"/>
          <w:lang w:eastAsia="ru-RU"/>
        </w:rPr>
        <w:t>Д.С.Самойлов</w:t>
      </w:r>
      <w:proofErr w:type="spellEnd"/>
      <w:r w:rsidRPr="00F636AF">
        <w:rPr>
          <w:rFonts w:ascii="Times New Roman" w:eastAsia="Times New Roman" w:hAnsi="Times New Roman" w:cs="Times New Roman"/>
          <w:b/>
          <w:bCs/>
          <w:sz w:val="24"/>
          <w:szCs w:val="24"/>
          <w:shd w:val="clear" w:color="auto" w:fill="FFFFFF"/>
          <w:lang w:eastAsia="ru-RU"/>
        </w:rPr>
        <w:t xml:space="preserve">, Б.А. Слуцкий, В.Н. Соколов, В.А. Солоухин, </w:t>
      </w:r>
      <w:proofErr w:type="spellStart"/>
      <w:r w:rsidRPr="00F636AF">
        <w:rPr>
          <w:rFonts w:ascii="Times New Roman" w:eastAsia="Times New Roman" w:hAnsi="Times New Roman" w:cs="Times New Roman"/>
          <w:b/>
          <w:bCs/>
          <w:sz w:val="24"/>
          <w:szCs w:val="24"/>
          <w:shd w:val="clear" w:color="auto" w:fill="FFFFFF"/>
          <w:lang w:eastAsia="ru-RU"/>
        </w:rPr>
        <w:t>А.А.Тарковский</w:t>
      </w:r>
      <w:proofErr w:type="spellEnd"/>
      <w:r w:rsidRPr="00F636AF">
        <w:rPr>
          <w:rFonts w:ascii="Times New Roman" w:eastAsia="Times New Roman" w:hAnsi="Times New Roman" w:cs="Times New Roman"/>
          <w:b/>
          <w:bCs/>
          <w:sz w:val="24"/>
          <w:szCs w:val="24"/>
          <w:shd w:val="clear" w:color="auto" w:fill="FFFFFF"/>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Стихотворения не менее трех авторов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Драматургия второй половины ХХ века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b/>
          <w:bCs/>
          <w:sz w:val="24"/>
          <w:szCs w:val="24"/>
          <w:shd w:val="clear" w:color="auto" w:fill="FFFFFF"/>
          <w:lang w:eastAsia="ru-RU"/>
        </w:rPr>
        <w:t>А.Н.Арбузов</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А.В.Вампилов</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А.М.Володин</w:t>
      </w:r>
      <w:proofErr w:type="spellEnd"/>
      <w:r w:rsidRPr="00F636AF">
        <w:rPr>
          <w:rFonts w:ascii="Times New Roman" w:eastAsia="Times New Roman" w:hAnsi="Times New Roman" w:cs="Times New Roman"/>
          <w:b/>
          <w:bCs/>
          <w:sz w:val="24"/>
          <w:szCs w:val="24"/>
          <w:shd w:val="clear" w:color="auto" w:fill="FFFFFF"/>
          <w:lang w:eastAsia="ru-RU"/>
        </w:rPr>
        <w:t xml:space="preserve">, </w:t>
      </w:r>
      <w:proofErr w:type="spellStart"/>
      <w:r w:rsidRPr="00F636AF">
        <w:rPr>
          <w:rFonts w:ascii="Times New Roman" w:eastAsia="Times New Roman" w:hAnsi="Times New Roman" w:cs="Times New Roman"/>
          <w:b/>
          <w:bCs/>
          <w:sz w:val="24"/>
          <w:szCs w:val="24"/>
          <w:shd w:val="clear" w:color="auto" w:fill="FFFFFF"/>
          <w:lang w:eastAsia="ru-RU"/>
        </w:rPr>
        <w:t>В.С.Розов</w:t>
      </w:r>
      <w:proofErr w:type="spellEnd"/>
      <w:r w:rsidRPr="00F636AF">
        <w:rPr>
          <w:rFonts w:ascii="Times New Roman" w:eastAsia="Times New Roman" w:hAnsi="Times New Roman" w:cs="Times New Roman"/>
          <w:b/>
          <w:bCs/>
          <w:sz w:val="24"/>
          <w:szCs w:val="24"/>
          <w:shd w:val="clear" w:color="auto" w:fill="FFFFFF"/>
          <w:lang w:eastAsia="ru-RU"/>
        </w:rPr>
        <w:t>, М.М. Рощин.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shd w:val="clear" w:color="auto" w:fill="FFFFFF"/>
          <w:lang w:eastAsia="ru-RU"/>
        </w:rPr>
        <w:t>Произведение одного автора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lastRenderedPageBreak/>
        <w:t>Литература последнего десятилетия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shd w:val="clear" w:color="auto" w:fill="FFFFFF"/>
          <w:lang w:eastAsia="ru-RU"/>
        </w:rPr>
        <w:t>Проза (одно произведение по выбору). Поэзия (одно произведение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t>ЗАРУБЕЖНАЯ ЛИТЕРАТУРА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Проза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i/>
          <w:iCs/>
          <w:sz w:val="24"/>
          <w:szCs w:val="24"/>
          <w:lang w:eastAsia="ru-RU"/>
        </w:rPr>
        <w:t>О.Бальзак</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Г.Бёлль</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О.Генри</w:t>
      </w:r>
      <w:proofErr w:type="spellEnd"/>
      <w:r w:rsidRPr="00F636AF">
        <w:rPr>
          <w:rFonts w:ascii="Times New Roman" w:eastAsia="Times New Roman" w:hAnsi="Times New Roman" w:cs="Times New Roman"/>
          <w:i/>
          <w:iCs/>
          <w:sz w:val="24"/>
          <w:szCs w:val="24"/>
          <w:lang w:eastAsia="ru-RU"/>
        </w:rPr>
        <w:t xml:space="preserve">, У. </w:t>
      </w:r>
      <w:proofErr w:type="spellStart"/>
      <w:r w:rsidRPr="00F636AF">
        <w:rPr>
          <w:rFonts w:ascii="Times New Roman" w:eastAsia="Times New Roman" w:hAnsi="Times New Roman" w:cs="Times New Roman"/>
          <w:i/>
          <w:iCs/>
          <w:sz w:val="24"/>
          <w:szCs w:val="24"/>
          <w:lang w:eastAsia="ru-RU"/>
        </w:rPr>
        <w:t>Голдинг</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Э.Т.А.Гофман</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В.Гюго</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Ч.Диккенс</w:t>
      </w:r>
      <w:proofErr w:type="spellEnd"/>
      <w:r w:rsidRPr="00F636AF">
        <w:rPr>
          <w:rFonts w:ascii="Times New Roman" w:eastAsia="Times New Roman" w:hAnsi="Times New Roman" w:cs="Times New Roman"/>
          <w:i/>
          <w:iCs/>
          <w:sz w:val="24"/>
          <w:szCs w:val="24"/>
          <w:lang w:eastAsia="ru-RU"/>
        </w:rPr>
        <w:t xml:space="preserve">, Г. Ибсен, А. Камю, Ф. Кафка, Г.Г. Маркес, </w:t>
      </w:r>
      <w:proofErr w:type="spellStart"/>
      <w:r w:rsidRPr="00F636AF">
        <w:rPr>
          <w:rFonts w:ascii="Times New Roman" w:eastAsia="Times New Roman" w:hAnsi="Times New Roman" w:cs="Times New Roman"/>
          <w:i/>
          <w:iCs/>
          <w:sz w:val="24"/>
          <w:szCs w:val="24"/>
          <w:lang w:eastAsia="ru-RU"/>
        </w:rPr>
        <w:t>П.Мериме</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М.Метерлинк</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Г.Мопассан</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У.С.Моэм</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Д.Оруэлл</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Э.А.По</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Э.М.Ремарк</w:t>
      </w:r>
      <w:proofErr w:type="spellEnd"/>
      <w:r w:rsidRPr="00F636AF">
        <w:rPr>
          <w:rFonts w:ascii="Times New Roman" w:eastAsia="Times New Roman" w:hAnsi="Times New Roman" w:cs="Times New Roman"/>
          <w:i/>
          <w:iCs/>
          <w:sz w:val="24"/>
          <w:szCs w:val="24"/>
          <w:lang w:eastAsia="ru-RU"/>
        </w:rPr>
        <w:t xml:space="preserve">, Ф. Стендаль, </w:t>
      </w:r>
      <w:proofErr w:type="spellStart"/>
      <w:r w:rsidRPr="00F636AF">
        <w:rPr>
          <w:rFonts w:ascii="Times New Roman" w:eastAsia="Times New Roman" w:hAnsi="Times New Roman" w:cs="Times New Roman"/>
          <w:i/>
          <w:iCs/>
          <w:sz w:val="24"/>
          <w:szCs w:val="24"/>
          <w:lang w:eastAsia="ru-RU"/>
        </w:rPr>
        <w:t>Дж</w:t>
      </w:r>
      <w:proofErr w:type="gramStart"/>
      <w:r w:rsidRPr="00F636AF">
        <w:rPr>
          <w:rFonts w:ascii="Times New Roman" w:eastAsia="Times New Roman" w:hAnsi="Times New Roman" w:cs="Times New Roman"/>
          <w:i/>
          <w:iCs/>
          <w:sz w:val="24"/>
          <w:szCs w:val="24"/>
          <w:lang w:eastAsia="ru-RU"/>
        </w:rPr>
        <w:t>.С</w:t>
      </w:r>
      <w:proofErr w:type="gramEnd"/>
      <w:r w:rsidRPr="00F636AF">
        <w:rPr>
          <w:rFonts w:ascii="Times New Roman" w:eastAsia="Times New Roman" w:hAnsi="Times New Roman" w:cs="Times New Roman"/>
          <w:i/>
          <w:iCs/>
          <w:sz w:val="24"/>
          <w:szCs w:val="24"/>
          <w:lang w:eastAsia="ru-RU"/>
        </w:rPr>
        <w:t>элинджер</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О.Уайльд</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Г.Флобер</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Э.Хемингуэй</w:t>
      </w:r>
      <w:proofErr w:type="spellEnd"/>
      <w:r w:rsidRPr="00F636AF">
        <w:rPr>
          <w:rFonts w:ascii="Times New Roman" w:eastAsia="Times New Roman" w:hAnsi="Times New Roman" w:cs="Times New Roman"/>
          <w:i/>
          <w:iCs/>
          <w:sz w:val="24"/>
          <w:szCs w:val="24"/>
          <w:lang w:eastAsia="ru-RU"/>
        </w:rPr>
        <w:t>, Б. Шоу, У. Эко.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Произведения не менее трех авторов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Поэзия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i/>
          <w:iCs/>
          <w:sz w:val="24"/>
          <w:szCs w:val="24"/>
          <w:lang w:eastAsia="ru-RU"/>
        </w:rPr>
        <w:t>Г.Аполлинер</w:t>
      </w:r>
      <w:proofErr w:type="spellEnd"/>
      <w:r w:rsidRPr="00F636AF">
        <w:rPr>
          <w:rFonts w:ascii="Times New Roman" w:eastAsia="Times New Roman" w:hAnsi="Times New Roman" w:cs="Times New Roman"/>
          <w:i/>
          <w:iCs/>
          <w:sz w:val="24"/>
          <w:szCs w:val="24"/>
          <w:lang w:eastAsia="ru-RU"/>
        </w:rPr>
        <w:t xml:space="preserve">, Д.Г. Байрон, У. Блейк, Ш. </w:t>
      </w:r>
      <w:proofErr w:type="spellStart"/>
      <w:r w:rsidRPr="00F636AF">
        <w:rPr>
          <w:rFonts w:ascii="Times New Roman" w:eastAsia="Times New Roman" w:hAnsi="Times New Roman" w:cs="Times New Roman"/>
          <w:i/>
          <w:iCs/>
          <w:sz w:val="24"/>
          <w:szCs w:val="24"/>
          <w:lang w:eastAsia="ru-RU"/>
        </w:rPr>
        <w:t>Бодлер</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П.Верлен</w:t>
      </w:r>
      <w:proofErr w:type="spellEnd"/>
      <w:r w:rsidRPr="00F636AF">
        <w:rPr>
          <w:rFonts w:ascii="Times New Roman" w:eastAsia="Times New Roman" w:hAnsi="Times New Roman" w:cs="Times New Roman"/>
          <w:i/>
          <w:iCs/>
          <w:sz w:val="24"/>
          <w:szCs w:val="24"/>
          <w:lang w:eastAsia="ru-RU"/>
        </w:rPr>
        <w:t>, Э. Верхарн, Г. Гейне, А. Рембо, Р.М. Рильке, Т.С. Элиот.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Стихотворения не менее двух авторов по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t>ЗАРУБЕЖНАЯ ЛИТЕРАТУРА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Взаимодействие зарубежной, русской литературы</w:t>
      </w:r>
      <w:r w:rsidRPr="00F636AF">
        <w:rPr>
          <w:rFonts w:ascii="Times New Roman" w:eastAsia="Times New Roman" w:hAnsi="Times New Roman" w:cs="Times New Roman"/>
          <w:b/>
          <w:bCs/>
          <w:i/>
          <w:iCs/>
          <w:sz w:val="24"/>
          <w:szCs w:val="24"/>
          <w:shd w:val="clear" w:color="auto" w:fill="FFFFFF"/>
          <w:lang w:eastAsia="ru-RU"/>
        </w:rPr>
        <w:t> и </w:t>
      </w:r>
      <w:r w:rsidRPr="00F636AF">
        <w:rPr>
          <w:rFonts w:ascii="Times New Roman" w:eastAsia="Times New Roman" w:hAnsi="Times New Roman" w:cs="Times New Roman"/>
          <w:b/>
          <w:bCs/>
          <w:i/>
          <w:iCs/>
          <w:sz w:val="24"/>
          <w:szCs w:val="24"/>
          <w:lang w:eastAsia="ru-RU"/>
        </w:rPr>
        <w:t>литературы других народов России</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отражение в них «вечных» проблем бытия. Постановка в литературе XIX-ХХ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CE0A1E" w:rsidRDefault="00F636AF" w:rsidP="00F636AF">
      <w:pPr>
        <w:shd w:val="clear" w:color="auto" w:fill="FFFFFF"/>
        <w:spacing w:after="0" w:line="294" w:lineRule="atLeast"/>
        <w:rPr>
          <w:rFonts w:ascii="Times New Roman" w:eastAsia="Times New Roman" w:hAnsi="Times New Roman" w:cs="Times New Roman"/>
          <w:b/>
          <w:sz w:val="24"/>
          <w:szCs w:val="24"/>
          <w:lang w:eastAsia="ru-RU"/>
        </w:rPr>
      </w:pPr>
      <w:r w:rsidRPr="00CE0A1E">
        <w:rPr>
          <w:rFonts w:ascii="Times New Roman" w:eastAsia="Times New Roman" w:hAnsi="Times New Roman" w:cs="Times New Roman"/>
          <w:b/>
          <w:sz w:val="20"/>
          <w:szCs w:val="20"/>
          <w:lang w:eastAsia="ru-RU"/>
        </w:rPr>
        <w:t>ОСНОВНЫЕ ТЕОРЕТИКО-ЛИТЕРАТУРНЫЕ ПОНЯТИЯ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Художественная литература как искусство слова.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Художественный образ.</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Содержание и форма.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Художественный вымысел. Фантастика.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Историко-литературный процесс. </w:t>
      </w:r>
      <w:proofErr w:type="gramStart"/>
      <w:r w:rsidRPr="00F636AF">
        <w:rPr>
          <w:rFonts w:ascii="Times New Roman" w:eastAsia="Times New Roman" w:hAnsi="Times New Roman" w:cs="Times New Roman"/>
          <w:sz w:val="24"/>
          <w:szCs w:val="24"/>
          <w:lang w:eastAsia="ru-RU"/>
        </w:rPr>
        <w:t>Литературные направления и течения: классицизм, сентиментализм, романтизм, реализм, модернизм (символизм, акмеизм, футуризм).</w:t>
      </w:r>
      <w:proofErr w:type="gramEnd"/>
      <w:r w:rsidRPr="00F636AF">
        <w:rPr>
          <w:rFonts w:ascii="Times New Roman" w:eastAsia="Times New Roman" w:hAnsi="Times New Roman" w:cs="Times New Roman"/>
          <w:sz w:val="24"/>
          <w:szCs w:val="24"/>
          <w:lang w:eastAsia="ru-RU"/>
        </w:rPr>
        <w:t xml:space="preserve"> Основные факты жизни и творчества выдающихся русских писателей Х</w:t>
      </w:r>
      <w:proofErr w:type="gramStart"/>
      <w:r w:rsidRPr="00F636AF">
        <w:rPr>
          <w:rFonts w:ascii="Times New Roman" w:eastAsia="Times New Roman" w:hAnsi="Times New Roman" w:cs="Times New Roman"/>
          <w:sz w:val="24"/>
          <w:szCs w:val="24"/>
          <w:lang w:eastAsia="ru-RU"/>
        </w:rPr>
        <w:t>I</w:t>
      </w:r>
      <w:proofErr w:type="gramEnd"/>
      <w:r w:rsidRPr="00F636AF">
        <w:rPr>
          <w:rFonts w:ascii="Times New Roman" w:eastAsia="Times New Roman" w:hAnsi="Times New Roman" w:cs="Times New Roman"/>
          <w:sz w:val="24"/>
          <w:szCs w:val="24"/>
          <w:lang w:eastAsia="ru-RU"/>
        </w:rPr>
        <w:t>Х–ХХ веков.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Литературные роды: эпос, лирика, драма. </w:t>
      </w:r>
      <w:proofErr w:type="gramStart"/>
      <w:r w:rsidRPr="00F636AF">
        <w:rPr>
          <w:rFonts w:ascii="Times New Roman" w:eastAsia="Times New Roman" w:hAnsi="Times New Roman" w:cs="Times New Roman"/>
          <w:sz w:val="24"/>
          <w:szCs w:val="24"/>
          <w:lang w:eastAsia="ru-RU"/>
        </w:rPr>
        <w:t>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Деталь. Символ.</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Психологизм. Народность. Историзм.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Трагическое и комическое. Сатира, юмор, ирония, сарказм. Гротеск.</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Стиль.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Проза и поэзия. Системы стихосложения. Стихотворные размеры: хорей, ямб, дактиль, амфибрахий, анапест. Ритм. Рифма. Строфа.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Литературная критика.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0"/>
          <w:szCs w:val="20"/>
          <w:lang w:eastAsia="ru-RU"/>
        </w:rPr>
        <w:t>ОСНОВНЫЕ ВИДЫ ДЕЯТЕЛЬНОСТИ ПО ОСВОЕНИЮ ЛИТЕРАТУРНЫХ ПРОИЗВЕДЕНИЙ И ТЕОРЕТИКО-ЛИТЕРАТУРНЫХ ПОНЯТИЙ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Осознанное, творческое чтение художественных произведений разных жанров.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Выразительное чтение.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Различные виды пересказа.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Заучивание наизусть стихотворных текстов.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Определение принадлежности литературного (фольклорного) текста к тому или иному роду и жанру.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Выявление языковых средств художественной образности и определение их роли в раскрытии идейно-тематического содержания произведения.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Участие в дискуссии, утверждение и доказательство своей точки зрения с учетом мнения оппонента.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Подготовка рефератов, докладов; написание сочинений на основе и по мотивам литературных произведений.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0"/>
          <w:szCs w:val="20"/>
          <w:lang w:eastAsia="ru-RU"/>
        </w:rPr>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В результате изучения литературы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знать/понимать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образную природу словесного искусства;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содержание изученных литературных произведений;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основные факты жизни и творчества писателей-классиков XIX-XX вв.;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основные закономерности историко-литературного процесса и черты литературных направлений;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основные теоретико-литературные понятия;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воспроизводить содержание литературного произведения;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определять род и жанр произведения;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сопоставлять литературные произведения;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выявлять авторскую позицию;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выразительно читать изученные произведения (или их фрагменты), соблюдая нормы литературного произношения;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аргументированно формулировать свое отношение к прочитанному произведению;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писать рецензии на прочитанные произведения и сочинения разных жанров на литературные темы.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b/>
          <w:bCs/>
          <w:i/>
          <w:iCs/>
          <w:sz w:val="24"/>
          <w:szCs w:val="24"/>
          <w:lang w:eastAsia="ru-RU"/>
        </w:rPr>
        <w:t xml:space="preserve">В образовательных учреждениях с родным (нерусским) </w:t>
      </w:r>
      <w:proofErr w:type="spellStart"/>
      <w:r w:rsidRPr="00F636AF">
        <w:rPr>
          <w:rFonts w:ascii="Times New Roman" w:eastAsia="Times New Roman" w:hAnsi="Times New Roman" w:cs="Times New Roman"/>
          <w:b/>
          <w:bCs/>
          <w:i/>
          <w:iCs/>
          <w:sz w:val="24"/>
          <w:szCs w:val="24"/>
          <w:lang w:eastAsia="ru-RU"/>
        </w:rPr>
        <w:t>язы</w:t>
      </w:r>
      <w:proofErr w:type="spellEnd"/>
      <w:r w:rsidRPr="00F636AF">
        <w:rPr>
          <w:rFonts w:ascii="Times New Roman" w:eastAsia="Times New Roman" w:hAnsi="Times New Roman" w:cs="Times New Roman"/>
          <w:b/>
          <w:bCs/>
          <w:i/>
          <w:iCs/>
          <w:sz w:val="24"/>
          <w:szCs w:val="24"/>
          <w:lang w:eastAsia="ru-RU"/>
        </w:rPr>
        <w:t>-ком обучения, наряду с вышеуказанным, ученик должен уметь:</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создания связного текста (устного и письменного) на необходимую тему с учетом норм русского литературного языка;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участия в диалоге или дискуссии;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самостоятельного знакомства с явлениями художественной культуры и оценки их эстетической значимости;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определения своего круга чтения и оценки литературных произведений.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Иностранный язык (английский язык)</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Изучение иностранного языка в старшей школе направлено на достижение следующих целей: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Дальнейшее развитие иноязычной коммуникативной компетенции (речевой, языковой, социокультурной, компенсаторной и учебно-познавательной):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w:t>
      </w:r>
      <w:proofErr w:type="spellStart"/>
      <w:r w:rsidRPr="00F636AF">
        <w:rPr>
          <w:rFonts w:ascii="Times New Roman" w:eastAsia="Times New Roman" w:hAnsi="Times New Roman" w:cs="Times New Roman"/>
          <w:sz w:val="24"/>
          <w:szCs w:val="24"/>
          <w:lang w:eastAsia="ru-RU"/>
        </w:rPr>
        <w:t>аудирование</w:t>
      </w:r>
      <w:proofErr w:type="spellEnd"/>
      <w:r w:rsidRPr="00F636AF">
        <w:rPr>
          <w:rFonts w:ascii="Times New Roman" w:eastAsia="Times New Roman" w:hAnsi="Times New Roman" w:cs="Times New Roman"/>
          <w:sz w:val="24"/>
          <w:szCs w:val="24"/>
          <w:lang w:eastAsia="ru-RU"/>
        </w:rPr>
        <w:t xml:space="preserve">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специфики ситуации общения;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языковая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а также увеличение объема знаний за счет информации профильно-ориентированного характера (в частности, терминологии);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социокультурная компетенция – расширение объема </w:t>
      </w:r>
      <w:proofErr w:type="gramStart"/>
      <w:r w:rsidRPr="00F636AF">
        <w:rPr>
          <w:rFonts w:ascii="Times New Roman" w:eastAsia="Times New Roman" w:hAnsi="Times New Roman" w:cs="Times New Roman"/>
          <w:sz w:val="24"/>
          <w:szCs w:val="24"/>
          <w:lang w:eastAsia="ru-RU"/>
        </w:rPr>
        <w:t>знаний</w:t>
      </w:r>
      <w:proofErr w:type="gramEnd"/>
      <w:r w:rsidRPr="00F636AF">
        <w:rPr>
          <w:rFonts w:ascii="Times New Roman" w:eastAsia="Times New Roman" w:hAnsi="Times New Roman" w:cs="Times New Roman"/>
          <w:sz w:val="24"/>
          <w:szCs w:val="24"/>
          <w:lang w:eastAsia="ru-RU"/>
        </w:rPr>
        <w:t xml:space="preserve">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w:t>
      </w:r>
      <w:proofErr w:type="spellStart"/>
      <w:r w:rsidRPr="00F636AF">
        <w:rPr>
          <w:rFonts w:ascii="Times New Roman" w:eastAsia="Times New Roman" w:hAnsi="Times New Roman" w:cs="Times New Roman"/>
          <w:sz w:val="24"/>
          <w:szCs w:val="24"/>
          <w:lang w:eastAsia="ru-RU"/>
        </w:rPr>
        <w:t>лингвокультурные</w:t>
      </w:r>
      <w:proofErr w:type="spellEnd"/>
      <w:r w:rsidRPr="00F636AF">
        <w:rPr>
          <w:rFonts w:ascii="Times New Roman" w:eastAsia="Times New Roman" w:hAnsi="Times New Roman" w:cs="Times New Roman"/>
          <w:sz w:val="24"/>
          <w:szCs w:val="24"/>
          <w:lang w:eastAsia="ru-RU"/>
        </w:rPr>
        <w:t xml:space="preserve"> факты;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компенсаторная компетенция – совершенствование умений выходить из положения в условиях дефицита языковых сре</w:t>
      </w:r>
      <w:proofErr w:type="gramStart"/>
      <w:r w:rsidRPr="00F636AF">
        <w:rPr>
          <w:rFonts w:ascii="Times New Roman" w:eastAsia="Times New Roman" w:hAnsi="Times New Roman" w:cs="Times New Roman"/>
          <w:sz w:val="24"/>
          <w:szCs w:val="24"/>
          <w:lang w:eastAsia="ru-RU"/>
        </w:rPr>
        <w:t>дств в пр</w:t>
      </w:r>
      <w:proofErr w:type="gramEnd"/>
      <w:r w:rsidRPr="00F636AF">
        <w:rPr>
          <w:rFonts w:ascii="Times New Roman" w:eastAsia="Times New Roman" w:hAnsi="Times New Roman" w:cs="Times New Roman"/>
          <w:sz w:val="24"/>
          <w:szCs w:val="24"/>
          <w:lang w:eastAsia="ru-RU"/>
        </w:rPr>
        <w:t>оцессе иноязычного общения, в том числе и в профильно-ориентированных ситуациях общения;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а также использовать изучаемый язык в целях продолжения образования и самообразования, прежде всего в рамках выбранного профиля.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Развитие и воспитание способности к личностному и профессиональному самоопределению учащихся, их социальной адаптации; формирование активной жизненной позиции как гражданина и патриота, а также как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старшеклассников к самостоятельному изучению иностранного языка, к дальнейшему самообразованию с его помощью в разных областях знания; </w:t>
      </w:r>
      <w:r w:rsidRPr="00F636AF">
        <w:rPr>
          <w:rFonts w:ascii="Times New Roman" w:eastAsia="Times New Roman" w:hAnsi="Times New Roman" w:cs="Times New Roman"/>
          <w:sz w:val="24"/>
          <w:szCs w:val="24"/>
          <w:lang w:eastAsia="ru-RU"/>
        </w:rPr>
        <w:lastRenderedPageBreak/>
        <w:t>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 xml:space="preserve">На старшей ступени обучения предусматривается развитие учебных умений, связанных с приемами самостоятельного приобретения знаний: использовать двуязычные и одноязычные (толковые) словари и другую справочную литературу; ориентироваться в иноязычном письменном и </w:t>
      </w:r>
      <w:proofErr w:type="spellStart"/>
      <w:r w:rsidRPr="00F636AF">
        <w:rPr>
          <w:rFonts w:ascii="Times New Roman" w:eastAsia="Times New Roman" w:hAnsi="Times New Roman" w:cs="Times New Roman"/>
          <w:sz w:val="24"/>
          <w:szCs w:val="24"/>
          <w:lang w:eastAsia="ru-RU"/>
        </w:rPr>
        <w:t>аудиотексте</w:t>
      </w:r>
      <w:proofErr w:type="spellEnd"/>
      <w:r w:rsidRPr="00F636AF">
        <w:rPr>
          <w:rFonts w:ascii="Times New Roman" w:eastAsia="Times New Roman" w:hAnsi="Times New Roman" w:cs="Times New Roman"/>
          <w:sz w:val="24"/>
          <w:szCs w:val="24"/>
          <w:lang w:eastAsia="ru-RU"/>
        </w:rPr>
        <w:t>; обобщать информацию, выделять ее из различных источников; а также развитие специальных учебных умений: интерпретировать языковые средства, отражающие особенности культуры страны изучаемого языка, в частности, применительно к выбранному профилю.</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Результаты обучения иностранному языку в 10-11 классах изложены в разделе «Требования к уровню подготовки выпускников», который полностью соответствует федеральному компоненту государственного стандарта основного общего образования</w:t>
      </w:r>
      <w:proofErr w:type="gramStart"/>
      <w:r w:rsidRPr="00F636AF">
        <w:rPr>
          <w:rFonts w:ascii="Times New Roman" w:eastAsia="Times New Roman" w:hAnsi="Times New Roman" w:cs="Times New Roman"/>
          <w:sz w:val="24"/>
          <w:szCs w:val="24"/>
          <w:lang w:eastAsia="ru-RU"/>
        </w:rPr>
        <w:t xml:space="preserve"> .</w:t>
      </w:r>
      <w:proofErr w:type="gramEnd"/>
      <w:r w:rsidRPr="00F636AF">
        <w:rPr>
          <w:rFonts w:ascii="Times New Roman" w:eastAsia="Times New Roman" w:hAnsi="Times New Roman" w:cs="Times New Roman"/>
          <w:sz w:val="24"/>
          <w:szCs w:val="24"/>
          <w:lang w:eastAsia="ru-RU"/>
        </w:rPr>
        <w:t xml:space="preserve"> Требования направлены на реализацию </w:t>
      </w:r>
      <w:proofErr w:type="spellStart"/>
      <w:r w:rsidRPr="00F636AF">
        <w:rPr>
          <w:rFonts w:ascii="Times New Roman" w:eastAsia="Times New Roman" w:hAnsi="Times New Roman" w:cs="Times New Roman"/>
          <w:sz w:val="24"/>
          <w:szCs w:val="24"/>
          <w:lang w:eastAsia="ru-RU"/>
        </w:rPr>
        <w:t>деятельностного</w:t>
      </w:r>
      <w:proofErr w:type="spellEnd"/>
      <w:r w:rsidRPr="00F636AF">
        <w:rPr>
          <w:rFonts w:ascii="Times New Roman" w:eastAsia="Times New Roman" w:hAnsi="Times New Roman" w:cs="Times New Roman"/>
          <w:sz w:val="24"/>
          <w:szCs w:val="24"/>
          <w:lang w:eastAsia="ru-RU"/>
        </w:rPr>
        <w:t>, личностно-ориентированного, коммуникативно-когнитивного и социокультурного подходов; освоение учащимися интеллектуальной и практической деятельности ; овладение знаниями и умениями, востребованными в повседневной жизни и значимыми для социальной адаптации личности, ее приобщения к ценностям мировой культуры.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Рубрика «Знать/понимать» включает требования к учебному материалу, который усваивают и воспроизводят учащиеся.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Рубрика «Уметь» включает требования, основанные на более сложных видах деятельности, в том числе творческой: расспрашивать, объяснять, изучать, описывать, сравнивать, анализировать и оценивать, проводить самостоятельный поиск необходимой информации, ориентироваться в функциональных типах текста на иностранном языке, делать краткие сообщения на иностранном языке, использовать при необходимости перевод с иностранного языка на русский.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рубрике «Использовать приобретенные знания и умения в практической деятельности и повседневной жизни» представлены требования, выходящие за рамки учебного процесса и нацеленные на решение разнообразных жизненных задач.</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 xml:space="preserve">Обучение иностранному языку на старшем этапе должно быть направлено на дальнейшее развитие социальных, творческих, познавательных и языковых способностей учащихся, ответственного поведения в собственном </w:t>
      </w:r>
      <w:proofErr w:type="spellStart"/>
      <w:r w:rsidRPr="00F636AF">
        <w:rPr>
          <w:rFonts w:ascii="Times New Roman" w:eastAsia="Times New Roman" w:hAnsi="Times New Roman" w:cs="Times New Roman"/>
          <w:sz w:val="24"/>
          <w:szCs w:val="24"/>
          <w:lang w:eastAsia="ru-RU"/>
        </w:rPr>
        <w:t>лингвосоциуме</w:t>
      </w:r>
      <w:proofErr w:type="spellEnd"/>
      <w:r w:rsidRPr="00F636AF">
        <w:rPr>
          <w:rFonts w:ascii="Times New Roman" w:eastAsia="Times New Roman" w:hAnsi="Times New Roman" w:cs="Times New Roman"/>
          <w:sz w:val="24"/>
          <w:szCs w:val="24"/>
          <w:lang w:eastAsia="ru-RU"/>
        </w:rPr>
        <w:t xml:space="preserve"> и вне его, т. е. в странах изучаемого языка.</w:t>
      </w:r>
      <w:proofErr w:type="gramEnd"/>
      <w:r w:rsidRPr="00F636AF">
        <w:rPr>
          <w:rFonts w:ascii="Times New Roman" w:eastAsia="Times New Roman" w:hAnsi="Times New Roman" w:cs="Times New Roman"/>
          <w:sz w:val="24"/>
          <w:szCs w:val="24"/>
          <w:lang w:eastAsia="ru-RU"/>
        </w:rPr>
        <w:t xml:space="preserve"> На этом этапе, как и на предыдущих, важно целенаправленно формировать способности к интеллектуально-эмоциональному восприятию иностранного языка и культуры и, следовательно, развивать правильное понимание культурных традиций, обычаев, особенностей поведения носителей иностранного языка.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области практического владения иностранным языком ставятся следующие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задачи: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дальнейшее совершенствование устно-речевых и письменных умений, в том числе умений устно и письменно переводить;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развитие умений читать/понимать на слух различные типы и виды текстов с последующей интерпретацией их содержания;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расширение лингвистических, страноведческих и лингвострановедческих знаний учащихся, развитие умений осуществлять самостоятельный поиск соответствующей информации, необходимой для устного и письменного сообщения.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Предлагаемые на старшем этапе обучения задания отличаются своей сложностью не только в языковом, но и в содержательном плане. Они требуют от учащихся аргументированно выражать свое мнение, находить для этого необходимые доказательства, связывать изолированную информацию в единое целое, анализировать и </w:t>
      </w:r>
      <w:r w:rsidRPr="00F636AF">
        <w:rPr>
          <w:rFonts w:ascii="Times New Roman" w:eastAsia="Times New Roman" w:hAnsi="Times New Roman" w:cs="Times New Roman"/>
          <w:sz w:val="24"/>
          <w:szCs w:val="24"/>
          <w:lang w:eastAsia="ru-RU"/>
        </w:rPr>
        <w:lastRenderedPageBreak/>
        <w:t xml:space="preserve">выявлять противоречия, обосновывать свою точку зрения и т. д. При этом устные и письменные высказывания учащихся характеризуются большей степенью свободы, связанностью и логичностью, </w:t>
      </w:r>
      <w:proofErr w:type="spellStart"/>
      <w:r w:rsidRPr="00F636AF">
        <w:rPr>
          <w:rFonts w:ascii="Times New Roman" w:eastAsia="Times New Roman" w:hAnsi="Times New Roman" w:cs="Times New Roman"/>
          <w:sz w:val="24"/>
          <w:szCs w:val="24"/>
          <w:lang w:eastAsia="ru-RU"/>
        </w:rPr>
        <w:t>б</w:t>
      </w:r>
      <w:proofErr w:type="gramStart"/>
      <w:r w:rsidRPr="00F636AF">
        <w:rPr>
          <w:rFonts w:ascii="Times New Roman" w:eastAsia="Times New Roman" w:hAnsi="Times New Roman" w:cs="Times New Roman"/>
          <w:sz w:val="24"/>
          <w:szCs w:val="24"/>
          <w:lang w:eastAsia="ru-RU"/>
        </w:rPr>
        <w:t>o</w:t>
      </w:r>
      <w:proofErr w:type="gramEnd"/>
      <w:r w:rsidRPr="00F636AF">
        <w:rPr>
          <w:rFonts w:ascii="Times New Roman" w:eastAsia="Times New Roman" w:hAnsi="Times New Roman" w:cs="Times New Roman"/>
          <w:sz w:val="24"/>
          <w:szCs w:val="24"/>
          <w:lang w:eastAsia="ru-RU"/>
        </w:rPr>
        <w:t>льшим</w:t>
      </w:r>
      <w:proofErr w:type="spellEnd"/>
      <w:r w:rsidRPr="00F636AF">
        <w:rPr>
          <w:rFonts w:ascii="Times New Roman" w:eastAsia="Times New Roman" w:hAnsi="Times New Roman" w:cs="Times New Roman"/>
          <w:sz w:val="24"/>
          <w:szCs w:val="24"/>
          <w:lang w:eastAsia="ru-RU"/>
        </w:rPr>
        <w:t xml:space="preserve"> объемом, разнообразием речевых средств, используемых адекватно целям и ситуации общения.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Особое внимание уделяется работе с текстами, в рамках которой ставится задача развить у учащихся умение анализировать как современные, так и классические тексты различных типов, стилей и жанров. В 10—11 классах значительно увеличивается объем </w:t>
      </w:r>
      <w:proofErr w:type="gramStart"/>
      <w:r w:rsidRPr="00F636AF">
        <w:rPr>
          <w:rFonts w:ascii="Times New Roman" w:eastAsia="Times New Roman" w:hAnsi="Times New Roman" w:cs="Times New Roman"/>
          <w:sz w:val="24"/>
          <w:szCs w:val="24"/>
          <w:lang w:eastAsia="ru-RU"/>
        </w:rPr>
        <w:t>текстов</w:t>
      </w:r>
      <w:proofErr w:type="gramEnd"/>
      <w:r w:rsidRPr="00F636AF">
        <w:rPr>
          <w:rFonts w:ascii="Times New Roman" w:eastAsia="Times New Roman" w:hAnsi="Times New Roman" w:cs="Times New Roman"/>
          <w:sz w:val="24"/>
          <w:szCs w:val="24"/>
          <w:lang w:eastAsia="ru-RU"/>
        </w:rPr>
        <w:t xml:space="preserve"> как для чтения, так и для </w:t>
      </w:r>
      <w:proofErr w:type="spellStart"/>
      <w:r w:rsidRPr="00F636AF">
        <w:rPr>
          <w:rFonts w:ascii="Times New Roman" w:eastAsia="Times New Roman" w:hAnsi="Times New Roman" w:cs="Times New Roman"/>
          <w:sz w:val="24"/>
          <w:szCs w:val="24"/>
          <w:lang w:eastAsia="ru-RU"/>
        </w:rPr>
        <w:t>аудирования</w:t>
      </w:r>
      <w:proofErr w:type="spellEnd"/>
      <w:r w:rsidRPr="00F636AF">
        <w:rPr>
          <w:rFonts w:ascii="Times New Roman" w:eastAsia="Times New Roman" w:hAnsi="Times New Roman" w:cs="Times New Roman"/>
          <w:sz w:val="24"/>
          <w:szCs w:val="24"/>
          <w:lang w:eastAsia="ru-RU"/>
        </w:rPr>
        <w:t>. Текст является источником лингвистической, социокультурной информации. Он обогащает знания учащихся о культуре стран изучаемого языка, вооружает их информацией и опытом, которые могут быть использованы в реальном непосредственном и опосредованном общении.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Используемые в учебном процессе тексты и задания призваны не только </w:t>
      </w:r>
      <w:proofErr w:type="gramStart"/>
      <w:r w:rsidRPr="00F636AF">
        <w:rPr>
          <w:rFonts w:ascii="Times New Roman" w:eastAsia="Times New Roman" w:hAnsi="Times New Roman" w:cs="Times New Roman"/>
          <w:sz w:val="24"/>
          <w:szCs w:val="24"/>
          <w:lang w:eastAsia="ru-RU"/>
        </w:rPr>
        <w:t>совершенствовать</w:t>
      </w:r>
      <w:proofErr w:type="gramEnd"/>
      <w:r w:rsidRPr="00F636AF">
        <w:rPr>
          <w:rFonts w:ascii="Times New Roman" w:eastAsia="Times New Roman" w:hAnsi="Times New Roman" w:cs="Times New Roman"/>
          <w:sz w:val="24"/>
          <w:szCs w:val="24"/>
          <w:lang w:eastAsia="ru-RU"/>
        </w:rPr>
        <w:t xml:space="preserve"> речевые и языковые способности учащихся, но и развивать у них способность к рефлексии собственного поведения (речевого и неречевого), их мыслей и чувств.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Творческая деятельность на языке и с языком выходит на более высокий уровень. </w:t>
      </w:r>
      <w:proofErr w:type="gramStart"/>
      <w:r w:rsidRPr="00F636AF">
        <w:rPr>
          <w:rFonts w:ascii="Times New Roman" w:eastAsia="Times New Roman" w:hAnsi="Times New Roman" w:cs="Times New Roman"/>
          <w:sz w:val="24"/>
          <w:szCs w:val="24"/>
          <w:lang w:eastAsia="ru-RU"/>
        </w:rPr>
        <w:t>Учащимся предлагаются разнообразные задания по переработке текста, написанию коротких пьес, сказок и пародий, по художественному переводу литературных произведений и т. д. Увеличивается удельный вес проектной работы и проектных заданий, в ходе выполнения которых учащиеся самостоятельно решают более сложные проблемы и координируют свои действия друг с другом в соответствии с поставленной задачей.</w:t>
      </w:r>
      <w:proofErr w:type="gramEnd"/>
      <w:r w:rsidRPr="00F636AF">
        <w:rPr>
          <w:rFonts w:ascii="Times New Roman" w:eastAsia="Times New Roman" w:hAnsi="Times New Roman" w:cs="Times New Roman"/>
          <w:sz w:val="24"/>
          <w:szCs w:val="24"/>
          <w:lang w:eastAsia="ru-RU"/>
        </w:rPr>
        <w:t xml:space="preserve"> Старшеклассники более уверенно и самостоятельно пользуются различными стратегиями работы с учебными и справочными материалами, текстом, стратегиями устного общения.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Следует стремиться к более широкому использованию в учебном процессе современных технических средств обучения (прежде всего компьютера), которые могут облегчить поиск необходимой информации и способствовать тем самым развитию познавательной и речемыслительной активности учащихся.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 старшем этапе обучения выдвигаются также и профессионально-ориентировочные задачи, для успешного решения которых необходимо последовательно показывать учащимся практическую значимость немецкого языка для их будущей профессии, знакомить их с основной терминологией той или иной профессиональной сферы (например, бизнес, менеджмент и др.).</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0"/>
          <w:szCs w:val="20"/>
          <w:lang w:eastAsia="ru-RU"/>
        </w:rPr>
        <w:t>ОБЯЗАТЕЛЬНЫЙ МИНИМУМ СОДЕРЖАНИЯ ОСНОВНЫХ ОБРАЗОВАТЕЛЬНЫХ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0"/>
          <w:szCs w:val="20"/>
          <w:lang w:eastAsia="ru-RU"/>
        </w:rPr>
        <w:t>РЕЧЕВЫЕ УМЕНИЯ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Предметное содержание речи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Социально-бытовая сфера.</w:t>
      </w:r>
      <w:r w:rsidRPr="00F636AF">
        <w:rPr>
          <w:rFonts w:ascii="Times New Roman" w:eastAsia="Times New Roman" w:hAnsi="Times New Roman" w:cs="Times New Roman"/>
          <w:sz w:val="24"/>
          <w:szCs w:val="24"/>
          <w:lang w:eastAsia="ru-RU"/>
        </w:rPr>
        <w:t> Повседневная жизнь, быт, семья. Межличностные отношения. Здоровье и забота о нем.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Социально-культурная сфера.</w:t>
      </w:r>
      <w:r w:rsidRPr="00F636AF">
        <w:rPr>
          <w:rFonts w:ascii="Times New Roman" w:eastAsia="Times New Roman" w:hAnsi="Times New Roman" w:cs="Times New Roman"/>
          <w:sz w:val="24"/>
          <w:szCs w:val="24"/>
          <w:lang w:eastAsia="ru-RU"/>
        </w:rPr>
        <w:t> Жизнь в городе и сельской местности. </w:t>
      </w:r>
      <w:r w:rsidRPr="00F636AF">
        <w:rPr>
          <w:rFonts w:ascii="Times New Roman" w:eastAsia="Times New Roman" w:hAnsi="Times New Roman" w:cs="Times New Roman"/>
          <w:i/>
          <w:iCs/>
          <w:sz w:val="24"/>
          <w:szCs w:val="24"/>
          <w:lang w:eastAsia="ru-RU"/>
        </w:rPr>
        <w:t>Научно-технический прогресс. </w:t>
      </w:r>
      <w:r w:rsidRPr="00F636AF">
        <w:rPr>
          <w:rFonts w:ascii="Times New Roman" w:eastAsia="Times New Roman" w:hAnsi="Times New Roman" w:cs="Times New Roman"/>
          <w:sz w:val="24"/>
          <w:szCs w:val="24"/>
          <w:lang w:eastAsia="ru-RU"/>
        </w:rPr>
        <w:t>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Учебно-трудовая сфера. С</w:t>
      </w:r>
      <w:r w:rsidRPr="00F636AF">
        <w:rPr>
          <w:rFonts w:ascii="Times New Roman" w:eastAsia="Times New Roman" w:hAnsi="Times New Roman" w:cs="Times New Roman"/>
          <w:sz w:val="24"/>
          <w:szCs w:val="24"/>
          <w:lang w:eastAsia="ru-RU"/>
        </w:rPr>
        <w:t>овременный мир профессий.</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Планы</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на будущее, проблема выбора профессии</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Роль иностранного языка в современном мире.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Виды речевой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Говорение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Диалогическая речь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Совершенствование владения всеми видами диалога на основе новой тематики и расширения ситуаций официального и неофициального общения.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Монологическая речь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Совершенствование </w:t>
      </w:r>
      <w:proofErr w:type="gramStart"/>
      <w:r w:rsidRPr="00F636AF">
        <w:rPr>
          <w:rFonts w:ascii="Times New Roman" w:eastAsia="Times New Roman" w:hAnsi="Times New Roman" w:cs="Times New Roman"/>
          <w:sz w:val="24"/>
          <w:szCs w:val="24"/>
          <w:lang w:eastAsia="ru-RU"/>
        </w:rPr>
        <w:t>владения</w:t>
      </w:r>
      <w:proofErr w:type="gramEnd"/>
      <w:r w:rsidRPr="00F636AF">
        <w:rPr>
          <w:rFonts w:ascii="Times New Roman" w:eastAsia="Times New Roman" w:hAnsi="Times New Roman" w:cs="Times New Roman"/>
          <w:sz w:val="24"/>
          <w:szCs w:val="24"/>
          <w:lang w:eastAsia="ru-RU"/>
        </w:rPr>
        <w:t xml:space="preserve"> разными видами монолога, включая высказывания в связи с увиденным/прочитанным, сообщения (в том числе при работе над проектом).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w:t>
      </w:r>
      <w:r w:rsidRPr="00F636AF">
        <w:rPr>
          <w:rFonts w:ascii="Times New Roman" w:eastAsia="Times New Roman" w:hAnsi="Times New Roman" w:cs="Times New Roman"/>
          <w:i/>
          <w:iCs/>
          <w:sz w:val="24"/>
          <w:szCs w:val="24"/>
          <w:lang w:eastAsia="ru-RU"/>
        </w:rPr>
        <w:t>обосновывая свои намерения/поступки</w:t>
      </w:r>
      <w:r w:rsidRPr="00F636AF">
        <w:rPr>
          <w:rFonts w:ascii="Times New Roman" w:eastAsia="Times New Roman" w:hAnsi="Times New Roman" w:cs="Times New Roman"/>
          <w:sz w:val="24"/>
          <w:szCs w:val="24"/>
          <w:lang w:eastAsia="ru-RU"/>
        </w:rPr>
        <w:t>; рассуждать о фактах/событиях, приводя примеры, аргументы, </w:t>
      </w:r>
      <w:r w:rsidRPr="00F636AF">
        <w:rPr>
          <w:rFonts w:ascii="Times New Roman" w:eastAsia="Times New Roman" w:hAnsi="Times New Roman" w:cs="Times New Roman"/>
          <w:i/>
          <w:iCs/>
          <w:sz w:val="24"/>
          <w:szCs w:val="24"/>
          <w:lang w:eastAsia="ru-RU"/>
        </w:rPr>
        <w:t>делая выводы</w:t>
      </w:r>
      <w:r w:rsidRPr="00F636AF">
        <w:rPr>
          <w:rFonts w:ascii="Times New Roman" w:eastAsia="Times New Roman" w:hAnsi="Times New Roman" w:cs="Times New Roman"/>
          <w:sz w:val="24"/>
          <w:szCs w:val="24"/>
          <w:lang w:eastAsia="ru-RU"/>
        </w:rPr>
        <w:t>; описывать особенности жизни и культуры своей страны и страны/стран изучаемого языка.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b/>
          <w:bCs/>
          <w:sz w:val="24"/>
          <w:szCs w:val="24"/>
          <w:lang w:eastAsia="ru-RU"/>
        </w:rPr>
        <w:t>Аудирование</w:t>
      </w:r>
      <w:proofErr w:type="spell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понимания основного содержания несложных аудио- и видеотекстов монологического и диалогического характера – </w:t>
      </w:r>
      <w:r w:rsidRPr="00F636AF">
        <w:rPr>
          <w:rFonts w:ascii="Times New Roman" w:eastAsia="Times New Roman" w:hAnsi="Times New Roman" w:cs="Times New Roman"/>
          <w:i/>
          <w:iCs/>
          <w:sz w:val="24"/>
          <w:szCs w:val="24"/>
          <w:lang w:eastAsia="ru-RU"/>
        </w:rPr>
        <w:t>теле- и радиопередач</w:t>
      </w:r>
      <w:r w:rsidRPr="00F636AF">
        <w:rPr>
          <w:rFonts w:ascii="Times New Roman" w:eastAsia="Times New Roman" w:hAnsi="Times New Roman" w:cs="Times New Roman"/>
          <w:sz w:val="24"/>
          <w:szCs w:val="24"/>
          <w:lang w:eastAsia="ru-RU"/>
        </w:rPr>
        <w:t> на актуальные темы;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выборочного понимания необходимой информации в прагматических текстах (рекламе, объявлениях);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относительно полного понимания высказываний собеседника в наиболее распространенных стандартных ситуациях повседневного общения.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Развитие умений: отделять главную информацию от </w:t>
      </w:r>
      <w:proofErr w:type="gramStart"/>
      <w:r w:rsidRPr="00F636AF">
        <w:rPr>
          <w:rFonts w:ascii="Times New Roman" w:eastAsia="Times New Roman" w:hAnsi="Times New Roman" w:cs="Times New Roman"/>
          <w:sz w:val="24"/>
          <w:szCs w:val="24"/>
          <w:lang w:eastAsia="ru-RU"/>
        </w:rPr>
        <w:t>второстепенной</w:t>
      </w:r>
      <w:proofErr w:type="gramEnd"/>
      <w:r w:rsidRPr="00F636AF">
        <w:rPr>
          <w:rFonts w:ascii="Times New Roman" w:eastAsia="Times New Roman" w:hAnsi="Times New Roman" w:cs="Times New Roman"/>
          <w:sz w:val="24"/>
          <w:szCs w:val="24"/>
          <w:lang w:eastAsia="ru-RU"/>
        </w:rPr>
        <w:t xml:space="preserve">; выявлять наиболее значимые факты; определять свое отношение к ним, извлекать из </w:t>
      </w:r>
      <w:proofErr w:type="spellStart"/>
      <w:r w:rsidRPr="00F636AF">
        <w:rPr>
          <w:rFonts w:ascii="Times New Roman" w:eastAsia="Times New Roman" w:hAnsi="Times New Roman" w:cs="Times New Roman"/>
          <w:sz w:val="24"/>
          <w:szCs w:val="24"/>
          <w:lang w:eastAsia="ru-RU"/>
        </w:rPr>
        <w:t>аудиотекста</w:t>
      </w:r>
      <w:proofErr w:type="spellEnd"/>
      <w:r w:rsidRPr="00F636AF">
        <w:rPr>
          <w:rFonts w:ascii="Times New Roman" w:eastAsia="Times New Roman" w:hAnsi="Times New Roman" w:cs="Times New Roman"/>
          <w:sz w:val="24"/>
          <w:szCs w:val="24"/>
          <w:lang w:eastAsia="ru-RU"/>
        </w:rPr>
        <w:t xml:space="preserve"> необходимую/интересую-</w:t>
      </w:r>
      <w:proofErr w:type="spellStart"/>
      <w:r w:rsidRPr="00F636AF">
        <w:rPr>
          <w:rFonts w:ascii="Times New Roman" w:eastAsia="Times New Roman" w:hAnsi="Times New Roman" w:cs="Times New Roman"/>
          <w:sz w:val="24"/>
          <w:szCs w:val="24"/>
          <w:lang w:eastAsia="ru-RU"/>
        </w:rPr>
        <w:t>щую</w:t>
      </w:r>
      <w:proofErr w:type="spellEnd"/>
      <w:r w:rsidRPr="00F636AF">
        <w:rPr>
          <w:rFonts w:ascii="Times New Roman" w:eastAsia="Times New Roman" w:hAnsi="Times New Roman" w:cs="Times New Roman"/>
          <w:sz w:val="24"/>
          <w:szCs w:val="24"/>
          <w:lang w:eastAsia="ru-RU"/>
        </w:rPr>
        <w:t xml:space="preserve"> информацию.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Чтение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Дальнейшее развитие всех основных видов чтения аутентичных текстов различных стилей: публицистических, научно-попу-</w:t>
      </w:r>
      <w:proofErr w:type="spellStart"/>
      <w:r w:rsidRPr="00F636AF">
        <w:rPr>
          <w:rFonts w:ascii="Times New Roman" w:eastAsia="Times New Roman" w:hAnsi="Times New Roman" w:cs="Times New Roman"/>
          <w:sz w:val="24"/>
          <w:szCs w:val="24"/>
          <w:lang w:eastAsia="ru-RU"/>
        </w:rPr>
        <w:t>лярных</w:t>
      </w:r>
      <w:proofErr w:type="spellEnd"/>
      <w:r w:rsidRPr="00F636AF">
        <w:rPr>
          <w:rFonts w:ascii="Times New Roman" w:eastAsia="Times New Roman" w:hAnsi="Times New Roman" w:cs="Times New Roman"/>
          <w:sz w:val="24"/>
          <w:szCs w:val="24"/>
          <w:lang w:eastAsia="ru-RU"/>
        </w:rPr>
        <w:t xml:space="preserve"> (в том числе страноведческих), художественных, прагматических, а также текстов из разных областей знания (с учетом </w:t>
      </w:r>
      <w:proofErr w:type="spellStart"/>
      <w:r w:rsidRPr="00F636AF">
        <w:rPr>
          <w:rFonts w:ascii="Times New Roman" w:eastAsia="Times New Roman" w:hAnsi="Times New Roman" w:cs="Times New Roman"/>
          <w:sz w:val="24"/>
          <w:szCs w:val="24"/>
          <w:lang w:eastAsia="ru-RU"/>
        </w:rPr>
        <w:t>межпредметных</w:t>
      </w:r>
      <w:proofErr w:type="spellEnd"/>
      <w:r w:rsidRPr="00F636AF">
        <w:rPr>
          <w:rFonts w:ascii="Times New Roman" w:eastAsia="Times New Roman" w:hAnsi="Times New Roman" w:cs="Times New Roman"/>
          <w:sz w:val="24"/>
          <w:szCs w:val="24"/>
          <w:lang w:eastAsia="ru-RU"/>
        </w:rPr>
        <w:t xml:space="preserve"> связей):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ознакомительного чтения – с целью понимания основного содержания сообщений, </w:t>
      </w:r>
      <w:r w:rsidRPr="00F636AF">
        <w:rPr>
          <w:rFonts w:ascii="Times New Roman" w:eastAsia="Times New Roman" w:hAnsi="Times New Roman" w:cs="Times New Roman"/>
          <w:i/>
          <w:iCs/>
          <w:sz w:val="24"/>
          <w:szCs w:val="24"/>
          <w:lang w:eastAsia="ru-RU"/>
        </w:rPr>
        <w:t>репортажей</w:t>
      </w:r>
      <w:r w:rsidRPr="00F636AF">
        <w:rPr>
          <w:rFonts w:ascii="Times New Roman" w:eastAsia="Times New Roman" w:hAnsi="Times New Roman" w:cs="Times New Roman"/>
          <w:sz w:val="24"/>
          <w:szCs w:val="24"/>
          <w:lang w:eastAsia="ru-RU"/>
        </w:rPr>
        <w:t>, отрывков из произведений художественной литературы, несложных публикаций научно-познавательного характера;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изучающего чтения – с целью полного и точного понимания информации прагматических текстов (инструкций, рецептов, статистических данных);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просмотрового/поискового чтения – с целью выборочного понимания необходимой/интересующей информации из текста </w:t>
      </w:r>
      <w:r w:rsidRPr="00F636AF">
        <w:rPr>
          <w:rFonts w:ascii="Times New Roman" w:eastAsia="Times New Roman" w:hAnsi="Times New Roman" w:cs="Times New Roman"/>
          <w:i/>
          <w:iCs/>
          <w:sz w:val="24"/>
          <w:szCs w:val="24"/>
          <w:lang w:eastAsia="ru-RU"/>
        </w:rPr>
        <w:t>статьи</w:t>
      </w:r>
      <w:r w:rsidRPr="00F636AF">
        <w:rPr>
          <w:rFonts w:ascii="Times New Roman" w:eastAsia="Times New Roman" w:hAnsi="Times New Roman" w:cs="Times New Roman"/>
          <w:sz w:val="24"/>
          <w:szCs w:val="24"/>
          <w:lang w:eastAsia="ru-RU"/>
        </w:rPr>
        <w:t>, проспекта.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Развитие умений выделять основные факты, отделять главную информацию от второстепенной; </w:t>
      </w:r>
      <w:r w:rsidRPr="00F636AF">
        <w:rPr>
          <w:rFonts w:ascii="Times New Roman" w:eastAsia="Times New Roman" w:hAnsi="Times New Roman" w:cs="Times New Roman"/>
          <w:i/>
          <w:iCs/>
          <w:sz w:val="24"/>
          <w:szCs w:val="24"/>
          <w:lang w:eastAsia="ru-RU"/>
        </w:rPr>
        <w:t>предвосхищать возможные события/факты</w:t>
      </w:r>
      <w:r w:rsidRPr="00F636AF">
        <w:rPr>
          <w:rFonts w:ascii="Times New Roman" w:eastAsia="Times New Roman" w:hAnsi="Times New Roman" w:cs="Times New Roman"/>
          <w:sz w:val="24"/>
          <w:szCs w:val="24"/>
          <w:lang w:eastAsia="ru-RU"/>
        </w:rPr>
        <w:t>; раскрывать причинно-следственные связи между фактами; </w:t>
      </w:r>
      <w:r w:rsidRPr="00F636AF">
        <w:rPr>
          <w:rFonts w:ascii="Times New Roman" w:eastAsia="Times New Roman" w:hAnsi="Times New Roman" w:cs="Times New Roman"/>
          <w:i/>
          <w:iCs/>
          <w:sz w:val="24"/>
          <w:szCs w:val="24"/>
          <w:lang w:eastAsia="ru-RU"/>
        </w:rPr>
        <w:t>понимать аргументацию; </w:t>
      </w:r>
      <w:r w:rsidRPr="00F636AF">
        <w:rPr>
          <w:rFonts w:ascii="Times New Roman" w:eastAsia="Times New Roman" w:hAnsi="Times New Roman" w:cs="Times New Roman"/>
          <w:sz w:val="24"/>
          <w:szCs w:val="24"/>
          <w:lang w:eastAsia="ru-RU"/>
        </w:rPr>
        <w:t>извлекать необходимую/интересую-</w:t>
      </w:r>
      <w:proofErr w:type="spellStart"/>
      <w:r w:rsidRPr="00F636AF">
        <w:rPr>
          <w:rFonts w:ascii="Times New Roman" w:eastAsia="Times New Roman" w:hAnsi="Times New Roman" w:cs="Times New Roman"/>
          <w:sz w:val="24"/>
          <w:szCs w:val="24"/>
          <w:lang w:eastAsia="ru-RU"/>
        </w:rPr>
        <w:t>щую</w:t>
      </w:r>
      <w:proofErr w:type="spellEnd"/>
      <w:r w:rsidRPr="00F636AF">
        <w:rPr>
          <w:rFonts w:ascii="Times New Roman" w:eastAsia="Times New Roman" w:hAnsi="Times New Roman" w:cs="Times New Roman"/>
          <w:sz w:val="24"/>
          <w:szCs w:val="24"/>
          <w:lang w:eastAsia="ru-RU"/>
        </w:rPr>
        <w:t xml:space="preserve"> информацию; определять свое отношение к </w:t>
      </w:r>
      <w:proofErr w:type="gramStart"/>
      <w:r w:rsidRPr="00F636AF">
        <w:rPr>
          <w:rFonts w:ascii="Times New Roman" w:eastAsia="Times New Roman" w:hAnsi="Times New Roman" w:cs="Times New Roman"/>
          <w:sz w:val="24"/>
          <w:szCs w:val="24"/>
          <w:lang w:eastAsia="ru-RU"/>
        </w:rPr>
        <w:t>прочитанному</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Письменная речь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ЯЗЫКОВЫЕ ЗНАНИЯ И НАВЫКИ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Орфография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Совершенствование орфографических навыков, в том числе применительно к новому языковому материалу.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Произносительная сторона речи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Совершенствование </w:t>
      </w:r>
      <w:proofErr w:type="spellStart"/>
      <w:r w:rsidRPr="00F636AF">
        <w:rPr>
          <w:rFonts w:ascii="Times New Roman" w:eastAsia="Times New Roman" w:hAnsi="Times New Roman" w:cs="Times New Roman"/>
          <w:sz w:val="24"/>
          <w:szCs w:val="24"/>
          <w:lang w:eastAsia="ru-RU"/>
        </w:rPr>
        <w:t>слухо</w:t>
      </w:r>
      <w:proofErr w:type="spellEnd"/>
      <w:r w:rsidRPr="00F636AF">
        <w:rPr>
          <w:rFonts w:ascii="Times New Roman" w:eastAsia="Times New Roman" w:hAnsi="Times New Roman" w:cs="Times New Roman"/>
          <w:sz w:val="24"/>
          <w:szCs w:val="24"/>
          <w:lang w:eastAsia="ru-RU"/>
        </w:rPr>
        <w:t>-произносительных навыков, в том числе применительно к новому языковому материалу.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Лексическая сторона речи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речевого этикета, отражающих особенности культуры страны/стран изучаемого языка.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Расширение потенциального словаря за счет овладения новыми словообразовательными моделями, интернациональной лексикой.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Развитие соответствующих лексических навыков.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Грамматическая сторона речи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Расширение объема значений изученных грамматических явлений: </w:t>
      </w:r>
      <w:proofErr w:type="spellStart"/>
      <w:proofErr w:type="gramStart"/>
      <w:r w:rsidRPr="00F636AF">
        <w:rPr>
          <w:rFonts w:ascii="Times New Roman" w:eastAsia="Times New Roman" w:hAnsi="Times New Roman" w:cs="Times New Roman"/>
          <w:sz w:val="24"/>
          <w:szCs w:val="24"/>
          <w:lang w:eastAsia="ru-RU"/>
        </w:rPr>
        <w:t>видо</w:t>
      </w:r>
      <w:proofErr w:type="spellEnd"/>
      <w:r w:rsidRPr="00F636AF">
        <w:rPr>
          <w:rFonts w:ascii="Times New Roman" w:eastAsia="Times New Roman" w:hAnsi="Times New Roman" w:cs="Times New Roman"/>
          <w:sz w:val="24"/>
          <w:szCs w:val="24"/>
          <w:lang w:eastAsia="ru-RU"/>
        </w:rPr>
        <w:t>-временных</w:t>
      </w:r>
      <w:proofErr w:type="gramEnd"/>
      <w:r w:rsidRPr="00F636AF">
        <w:rPr>
          <w:rFonts w:ascii="Times New Roman" w:eastAsia="Times New Roman" w:hAnsi="Times New Roman" w:cs="Times New Roman"/>
          <w:sz w:val="24"/>
          <w:szCs w:val="24"/>
          <w:lang w:eastAsia="ru-RU"/>
        </w:rPr>
        <w:t>,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СОЦИОКУЛЬТУРНЫЕ ЗНАНИЯ И УМЕНИЯ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w:t>
      </w:r>
      <w:proofErr w:type="spellStart"/>
      <w:r w:rsidRPr="00F636AF">
        <w:rPr>
          <w:rFonts w:ascii="Times New Roman" w:eastAsia="Times New Roman" w:hAnsi="Times New Roman" w:cs="Times New Roman"/>
          <w:sz w:val="24"/>
          <w:szCs w:val="24"/>
          <w:lang w:eastAsia="ru-RU"/>
        </w:rPr>
        <w:t>межпредметного</w:t>
      </w:r>
      <w:proofErr w:type="spellEnd"/>
      <w:r w:rsidRPr="00F636AF">
        <w:rPr>
          <w:rFonts w:ascii="Times New Roman" w:eastAsia="Times New Roman" w:hAnsi="Times New Roman" w:cs="Times New Roman"/>
          <w:sz w:val="24"/>
          <w:szCs w:val="24"/>
          <w:lang w:eastAsia="ru-RU"/>
        </w:rPr>
        <w:t xml:space="preserve"> характера.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КОМПЕНСАТОРНЫЕ УМЕНИЯ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 xml:space="preserve">Совершенствование умений: пользоваться языковой и контекстуальной догадкой при чтении и </w:t>
      </w:r>
      <w:proofErr w:type="spellStart"/>
      <w:r w:rsidRPr="00F636AF">
        <w:rPr>
          <w:rFonts w:ascii="Times New Roman" w:eastAsia="Times New Roman" w:hAnsi="Times New Roman" w:cs="Times New Roman"/>
          <w:sz w:val="24"/>
          <w:szCs w:val="24"/>
          <w:lang w:eastAsia="ru-RU"/>
        </w:rPr>
        <w:t>аудировании</w:t>
      </w:r>
      <w:proofErr w:type="spellEnd"/>
      <w:r w:rsidRPr="00F636AF">
        <w:rPr>
          <w:rFonts w:ascii="Times New Roman" w:eastAsia="Times New Roman" w:hAnsi="Times New Roman" w:cs="Times New Roman"/>
          <w:sz w:val="24"/>
          <w:szCs w:val="24"/>
          <w:lang w:eastAsia="ru-RU"/>
        </w:rPr>
        <w:t xml:space="preserve">;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w:t>
      </w:r>
      <w:proofErr w:type="spellStart"/>
      <w:r w:rsidRPr="00F636AF">
        <w:rPr>
          <w:rFonts w:ascii="Times New Roman" w:eastAsia="Times New Roman" w:hAnsi="Times New Roman" w:cs="Times New Roman"/>
          <w:sz w:val="24"/>
          <w:szCs w:val="24"/>
          <w:lang w:eastAsia="ru-RU"/>
        </w:rPr>
        <w:t>устноречевого</w:t>
      </w:r>
      <w:proofErr w:type="spellEnd"/>
      <w:r w:rsidRPr="00F636AF">
        <w:rPr>
          <w:rFonts w:ascii="Times New Roman" w:eastAsia="Times New Roman" w:hAnsi="Times New Roman" w:cs="Times New Roman"/>
          <w:sz w:val="24"/>
          <w:szCs w:val="24"/>
          <w:lang w:eastAsia="ru-RU"/>
        </w:rPr>
        <w:t xml:space="preserve"> общения.</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УЧЕБНО-ПОЗНАВАТЕЛЬНЫЕ УМЕНИЯ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Дальнейшее </w:t>
      </w:r>
      <w:r w:rsidRPr="00F636AF">
        <w:rPr>
          <w:rFonts w:ascii="Times New Roman" w:eastAsia="Times New Roman" w:hAnsi="Times New Roman" w:cs="Times New Roman"/>
          <w:b/>
          <w:bCs/>
          <w:sz w:val="24"/>
          <w:szCs w:val="24"/>
          <w:lang w:eastAsia="ru-RU"/>
        </w:rPr>
        <w:t>развитие</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b/>
          <w:bCs/>
          <w:sz w:val="24"/>
          <w:szCs w:val="24"/>
          <w:lang w:eastAsia="ru-RU"/>
        </w:rPr>
        <w:t>общих учебных умений,</w:t>
      </w:r>
      <w:r w:rsidRPr="00F636AF">
        <w:rPr>
          <w:rFonts w:ascii="Times New Roman" w:eastAsia="Times New Roman" w:hAnsi="Times New Roman" w:cs="Times New Roman"/>
          <w:sz w:val="24"/>
          <w:szCs w:val="24"/>
          <w:lang w:eastAsia="ru-RU"/>
        </w:rPr>
        <w:t xml:space="preserve"> связанных с приемами самостоятельного приобретения знаний: использовать </w:t>
      </w:r>
      <w:proofErr w:type="gramStart"/>
      <w:r w:rsidRPr="00F636AF">
        <w:rPr>
          <w:rFonts w:ascii="Times New Roman" w:eastAsia="Times New Roman" w:hAnsi="Times New Roman" w:cs="Times New Roman"/>
          <w:sz w:val="24"/>
          <w:szCs w:val="24"/>
          <w:lang w:eastAsia="ru-RU"/>
        </w:rPr>
        <w:t>двуязычный</w:t>
      </w:r>
      <w:proofErr w:type="gramEnd"/>
      <w:r w:rsidRPr="00F636AF">
        <w:rPr>
          <w:rFonts w:ascii="Times New Roman" w:eastAsia="Times New Roman" w:hAnsi="Times New Roman" w:cs="Times New Roman"/>
          <w:sz w:val="24"/>
          <w:szCs w:val="24"/>
          <w:lang w:eastAsia="ru-RU"/>
        </w:rPr>
        <w:t xml:space="preserve"> и одноязычный словари и другую справочную литературу, ориентироваться в иноязычном письменном и </w:t>
      </w:r>
      <w:proofErr w:type="spellStart"/>
      <w:r w:rsidRPr="00F636AF">
        <w:rPr>
          <w:rFonts w:ascii="Times New Roman" w:eastAsia="Times New Roman" w:hAnsi="Times New Roman" w:cs="Times New Roman"/>
          <w:sz w:val="24"/>
          <w:szCs w:val="24"/>
          <w:lang w:eastAsia="ru-RU"/>
        </w:rPr>
        <w:t>аудиотексте</w:t>
      </w:r>
      <w:proofErr w:type="spellEnd"/>
      <w:r w:rsidRPr="00F636AF">
        <w:rPr>
          <w:rFonts w:ascii="Times New Roman" w:eastAsia="Times New Roman" w:hAnsi="Times New Roman" w:cs="Times New Roman"/>
          <w:sz w:val="24"/>
          <w:szCs w:val="24"/>
          <w:lang w:eastAsia="ru-RU"/>
        </w:rPr>
        <w:t>,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Развитие </w:t>
      </w:r>
      <w:r w:rsidRPr="00F636AF">
        <w:rPr>
          <w:rFonts w:ascii="Times New Roman" w:eastAsia="Times New Roman" w:hAnsi="Times New Roman" w:cs="Times New Roman"/>
          <w:b/>
          <w:bCs/>
          <w:sz w:val="24"/>
          <w:szCs w:val="24"/>
          <w:lang w:eastAsia="ru-RU"/>
        </w:rPr>
        <w:t>специальных учебных умений</w:t>
      </w:r>
      <w:r w:rsidRPr="00F636AF">
        <w:rPr>
          <w:rFonts w:ascii="Times New Roman" w:eastAsia="Times New Roman" w:hAnsi="Times New Roman" w:cs="Times New Roman"/>
          <w:sz w:val="24"/>
          <w:szCs w:val="24"/>
          <w:lang w:eastAsia="ru-RU"/>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0"/>
          <w:szCs w:val="20"/>
          <w:lang w:eastAsia="ru-RU"/>
        </w:rPr>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В результате изучения иностранного языка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знать/понимать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значения</w:t>
      </w:r>
      <w:r w:rsidRPr="00F636AF">
        <w:rPr>
          <w:rFonts w:ascii="Times New Roman" w:eastAsia="Times New Roman" w:hAnsi="Times New Roman" w:cs="Times New Roman"/>
          <w:b/>
          <w:bCs/>
          <w:i/>
          <w:iCs/>
          <w:sz w:val="24"/>
          <w:szCs w:val="24"/>
          <w:lang w:eastAsia="ru-RU"/>
        </w:rPr>
        <w:t> </w:t>
      </w:r>
      <w:r w:rsidRPr="00F636AF">
        <w:rPr>
          <w:rFonts w:ascii="Times New Roman" w:eastAsia="Times New Roman" w:hAnsi="Times New Roman" w:cs="Times New Roman"/>
          <w:sz w:val="24"/>
          <w:szCs w:val="24"/>
          <w:lang w:eastAsia="ru-RU"/>
        </w:rPr>
        <w:t>новых</w:t>
      </w:r>
      <w:r w:rsidRPr="00F636AF">
        <w:rPr>
          <w:rFonts w:ascii="Times New Roman" w:eastAsia="Times New Roman" w:hAnsi="Times New Roman" w:cs="Times New Roman"/>
          <w:b/>
          <w:bCs/>
          <w:i/>
          <w:iCs/>
          <w:sz w:val="24"/>
          <w:szCs w:val="24"/>
          <w:lang w:eastAsia="ru-RU"/>
        </w:rPr>
        <w:t> </w:t>
      </w:r>
      <w:r w:rsidRPr="00F636AF">
        <w:rPr>
          <w:rFonts w:ascii="Times New Roman" w:eastAsia="Times New Roman" w:hAnsi="Times New Roman" w:cs="Times New Roman"/>
          <w:sz w:val="24"/>
          <w:szCs w:val="24"/>
          <w:lang w:eastAsia="ru-RU"/>
        </w:rPr>
        <w:t>лексических</w:t>
      </w:r>
      <w:r w:rsidRPr="00F636AF">
        <w:rPr>
          <w:rFonts w:ascii="Times New Roman" w:eastAsia="Times New Roman" w:hAnsi="Times New Roman" w:cs="Times New Roman"/>
          <w:b/>
          <w:bCs/>
          <w:i/>
          <w:iCs/>
          <w:sz w:val="24"/>
          <w:szCs w:val="24"/>
          <w:lang w:eastAsia="ru-RU"/>
        </w:rPr>
        <w:t> </w:t>
      </w:r>
      <w:r w:rsidRPr="00F636AF">
        <w:rPr>
          <w:rFonts w:ascii="Times New Roman" w:eastAsia="Times New Roman" w:hAnsi="Times New Roman" w:cs="Times New Roman"/>
          <w:sz w:val="24"/>
          <w:szCs w:val="24"/>
          <w:lang w:eastAsia="ru-RU"/>
        </w:rPr>
        <w:t>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значение</w:t>
      </w:r>
      <w:r w:rsidRPr="00F636AF">
        <w:rPr>
          <w:rFonts w:ascii="Times New Roman" w:eastAsia="Times New Roman" w:hAnsi="Times New Roman" w:cs="Times New Roman"/>
          <w:b/>
          <w:bCs/>
          <w:i/>
          <w:iCs/>
          <w:sz w:val="24"/>
          <w:szCs w:val="24"/>
          <w:lang w:eastAsia="ru-RU"/>
        </w:rPr>
        <w:t> </w:t>
      </w:r>
      <w:r w:rsidRPr="00F636AF">
        <w:rPr>
          <w:rFonts w:ascii="Times New Roman" w:eastAsia="Times New Roman" w:hAnsi="Times New Roman" w:cs="Times New Roman"/>
          <w:sz w:val="24"/>
          <w:szCs w:val="24"/>
          <w:lang w:eastAsia="ru-RU"/>
        </w:rPr>
        <w:t>изученных</w:t>
      </w:r>
      <w:r w:rsidRPr="00F636AF">
        <w:rPr>
          <w:rFonts w:ascii="Times New Roman" w:eastAsia="Times New Roman" w:hAnsi="Times New Roman" w:cs="Times New Roman"/>
          <w:b/>
          <w:bCs/>
          <w:i/>
          <w:iCs/>
          <w:sz w:val="24"/>
          <w:szCs w:val="24"/>
          <w:lang w:eastAsia="ru-RU"/>
        </w:rPr>
        <w:t> </w:t>
      </w:r>
      <w:r w:rsidRPr="00F636AF">
        <w:rPr>
          <w:rFonts w:ascii="Times New Roman" w:eastAsia="Times New Roman" w:hAnsi="Times New Roman" w:cs="Times New Roman"/>
          <w:sz w:val="24"/>
          <w:szCs w:val="24"/>
          <w:lang w:eastAsia="ru-RU"/>
        </w:rPr>
        <w:t>грамматических</w:t>
      </w:r>
      <w:r w:rsidRPr="00F636AF">
        <w:rPr>
          <w:rFonts w:ascii="Times New Roman" w:eastAsia="Times New Roman" w:hAnsi="Times New Roman" w:cs="Times New Roman"/>
          <w:b/>
          <w:bCs/>
          <w:i/>
          <w:iCs/>
          <w:sz w:val="24"/>
          <w:szCs w:val="24"/>
          <w:lang w:eastAsia="ru-RU"/>
        </w:rPr>
        <w:t> </w:t>
      </w:r>
      <w:r w:rsidRPr="00F636AF">
        <w:rPr>
          <w:rFonts w:ascii="Times New Roman" w:eastAsia="Times New Roman" w:hAnsi="Times New Roman" w:cs="Times New Roman"/>
          <w:sz w:val="24"/>
          <w:szCs w:val="24"/>
          <w:lang w:eastAsia="ru-RU"/>
        </w:rPr>
        <w:t>явлений в расширенном объеме (</w:t>
      </w:r>
      <w:proofErr w:type="spellStart"/>
      <w:proofErr w:type="gramStart"/>
      <w:r w:rsidRPr="00F636AF">
        <w:rPr>
          <w:rFonts w:ascii="Times New Roman" w:eastAsia="Times New Roman" w:hAnsi="Times New Roman" w:cs="Times New Roman"/>
          <w:sz w:val="24"/>
          <w:szCs w:val="24"/>
          <w:lang w:eastAsia="ru-RU"/>
        </w:rPr>
        <w:t>видо</w:t>
      </w:r>
      <w:proofErr w:type="spellEnd"/>
      <w:r w:rsidRPr="00F636AF">
        <w:rPr>
          <w:rFonts w:ascii="Times New Roman" w:eastAsia="Times New Roman" w:hAnsi="Times New Roman" w:cs="Times New Roman"/>
          <w:sz w:val="24"/>
          <w:szCs w:val="24"/>
          <w:lang w:eastAsia="ru-RU"/>
        </w:rPr>
        <w:t>-временные</w:t>
      </w:r>
      <w:proofErr w:type="gramEnd"/>
      <w:r w:rsidRPr="00F636AF">
        <w:rPr>
          <w:rFonts w:ascii="Times New Roman" w:eastAsia="Times New Roman" w:hAnsi="Times New Roman" w:cs="Times New Roman"/>
          <w:sz w:val="24"/>
          <w:szCs w:val="24"/>
          <w:lang w:eastAsia="ru-RU"/>
        </w:rPr>
        <w:t>, неличные и неопределенно-личные формы глагола, формы условного наклонения, косвенная речь / косвенный вопрос, побуждение и др., согласование времен);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страноведческую</w:t>
      </w:r>
      <w:r w:rsidRPr="00F636AF">
        <w:rPr>
          <w:rFonts w:ascii="Times New Roman" w:eastAsia="Times New Roman" w:hAnsi="Times New Roman" w:cs="Times New Roman"/>
          <w:b/>
          <w:bCs/>
          <w:i/>
          <w:iCs/>
          <w:sz w:val="24"/>
          <w:szCs w:val="24"/>
          <w:lang w:eastAsia="ru-RU"/>
        </w:rPr>
        <w:t> </w:t>
      </w:r>
      <w:r w:rsidRPr="00F636AF">
        <w:rPr>
          <w:rFonts w:ascii="Times New Roman" w:eastAsia="Times New Roman" w:hAnsi="Times New Roman" w:cs="Times New Roman"/>
          <w:sz w:val="24"/>
          <w:szCs w:val="24"/>
          <w:lang w:eastAsia="ru-RU"/>
        </w:rPr>
        <w:t>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говорение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b/>
          <w:bCs/>
          <w:i/>
          <w:iCs/>
          <w:sz w:val="24"/>
          <w:szCs w:val="24"/>
          <w:lang w:eastAsia="ru-RU"/>
        </w:rPr>
        <w:t>аудирование</w:t>
      </w:r>
      <w:proofErr w:type="spell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w:t>
      </w:r>
      <w:proofErr w:type="gramStart"/>
      <w:r w:rsidRPr="00F636AF">
        <w:rPr>
          <w:rFonts w:ascii="Times New Roman" w:eastAsia="Times New Roman" w:hAnsi="Times New Roman" w:cs="Times New Roman"/>
          <w:sz w:val="24"/>
          <w:szCs w:val="24"/>
          <w:lang w:eastAsia="ru-RU"/>
        </w:rPr>
        <w:t>е-</w:t>
      </w:r>
      <w:proofErr w:type="gramEnd"/>
      <w:r w:rsidRPr="00F636AF">
        <w:rPr>
          <w:rFonts w:ascii="Times New Roman" w:eastAsia="Times New Roman" w:hAnsi="Times New Roman" w:cs="Times New Roman"/>
          <w:sz w:val="24"/>
          <w:szCs w:val="24"/>
          <w:lang w:eastAsia="ru-RU"/>
        </w:rPr>
        <w:t xml:space="preserve">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чтение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письменная речь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общения с представителями других стран, ориентации в современном поликультурном мире;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расширения возможностей в выборе будущей профессиональной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CE0A1E" w:rsidRDefault="00CE0A1E" w:rsidP="00F636AF">
      <w:pPr>
        <w:shd w:val="clear" w:color="auto" w:fill="FFFFFF"/>
        <w:spacing w:after="0" w:line="294" w:lineRule="atLeast"/>
        <w:rPr>
          <w:rFonts w:ascii="Times New Roman" w:eastAsia="Times New Roman" w:hAnsi="Times New Roman" w:cs="Times New Roman"/>
          <w:b/>
          <w:bCs/>
          <w:sz w:val="24"/>
          <w:szCs w:val="24"/>
          <w:lang w:eastAsia="ru-RU"/>
        </w:rPr>
      </w:pPr>
    </w:p>
    <w:p w:rsidR="00CE0A1E" w:rsidRDefault="00CE0A1E" w:rsidP="00F636AF">
      <w:pPr>
        <w:shd w:val="clear" w:color="auto" w:fill="FFFFFF"/>
        <w:spacing w:after="0" w:line="294" w:lineRule="atLeast"/>
        <w:rPr>
          <w:rFonts w:ascii="Times New Roman" w:eastAsia="Times New Roman" w:hAnsi="Times New Roman" w:cs="Times New Roman"/>
          <w:b/>
          <w:bCs/>
          <w:sz w:val="24"/>
          <w:szCs w:val="24"/>
          <w:lang w:eastAsia="ru-RU"/>
        </w:rPr>
      </w:pPr>
    </w:p>
    <w:p w:rsidR="00CE0A1E" w:rsidRDefault="00CE0A1E" w:rsidP="00F636AF">
      <w:pPr>
        <w:shd w:val="clear" w:color="auto" w:fill="FFFFFF"/>
        <w:spacing w:after="0" w:line="294" w:lineRule="atLeast"/>
        <w:rPr>
          <w:rFonts w:ascii="Times New Roman" w:eastAsia="Times New Roman" w:hAnsi="Times New Roman" w:cs="Times New Roman"/>
          <w:b/>
          <w:bCs/>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lastRenderedPageBreak/>
        <w:t>История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0"/>
          <w:szCs w:val="20"/>
          <w:lang w:eastAsia="ru-RU"/>
        </w:rPr>
        <w:t>ОБЯЗАТЕЛЬНЫЙ МИНИМУМ СОДЕРЖАНИЯ ОСНОВНЫХ ОБРАЗОВАТЕЛЬНЫХ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История как наука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История в системе гуманитарных наук. </w:t>
      </w:r>
      <w:r w:rsidRPr="00F636AF">
        <w:rPr>
          <w:rFonts w:ascii="Times New Roman" w:eastAsia="Times New Roman" w:hAnsi="Times New Roman" w:cs="Times New Roman"/>
          <w:i/>
          <w:iCs/>
          <w:sz w:val="24"/>
          <w:szCs w:val="24"/>
          <w:lang w:eastAsia="ru-RU"/>
        </w:rPr>
        <w:t>Основные концепции исторического развития человечества.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ВСЕОБЩАЯ ИСТОРИЯ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Древнейшая стадия истории человечества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Природное</w:t>
      </w:r>
      <w:proofErr w:type="gramEnd"/>
      <w:r w:rsidRPr="00F636AF">
        <w:rPr>
          <w:rFonts w:ascii="Times New Roman" w:eastAsia="Times New Roman" w:hAnsi="Times New Roman" w:cs="Times New Roman"/>
          <w:sz w:val="24"/>
          <w:szCs w:val="24"/>
          <w:lang w:eastAsia="ru-RU"/>
        </w:rPr>
        <w:t xml:space="preserve"> и социальное в человеке и человеческом сообществе первобытной эпохи. </w:t>
      </w:r>
      <w:r w:rsidRPr="00F636AF">
        <w:rPr>
          <w:rFonts w:ascii="Times New Roman" w:eastAsia="Times New Roman" w:hAnsi="Times New Roman" w:cs="Times New Roman"/>
          <w:i/>
          <w:iCs/>
          <w:sz w:val="24"/>
          <w:szCs w:val="24"/>
          <w:lang w:eastAsia="ru-RU"/>
        </w:rPr>
        <w:t>Неолитическая революция</w:t>
      </w:r>
      <w:hyperlink r:id="rId7" w:history="1">
        <w:r w:rsidRPr="00F636AF">
          <w:rPr>
            <w:rFonts w:ascii="Times New Roman" w:eastAsia="Times New Roman" w:hAnsi="Times New Roman" w:cs="Times New Roman"/>
            <w:i/>
            <w:iCs/>
            <w:color w:val="0066FF"/>
            <w:sz w:val="24"/>
            <w:szCs w:val="24"/>
            <w:u w:val="single"/>
            <w:vertAlign w:val="superscript"/>
            <w:lang w:eastAsia="ru-RU"/>
          </w:rPr>
          <w:t>2</w:t>
        </w:r>
      </w:hyperlink>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Изменения в укладе жизни и формах социальных связей.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Цивилизации Древнего мира и Средневековья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Традиционное общество: социальные связи, экономическая жизнь, политические отношения. </w:t>
      </w:r>
      <w:r w:rsidRPr="00F636AF">
        <w:rPr>
          <w:rFonts w:ascii="Times New Roman" w:eastAsia="Times New Roman" w:hAnsi="Times New Roman" w:cs="Times New Roman"/>
          <w:i/>
          <w:iCs/>
          <w:sz w:val="24"/>
          <w:szCs w:val="24"/>
          <w:lang w:eastAsia="ru-RU"/>
        </w:rPr>
        <w:t>Архаичные цивилизации Древности.</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Мифологическая картина мира.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Античные цивилизации Средиземноморья. </w:t>
      </w:r>
      <w:r w:rsidRPr="00F636AF">
        <w:rPr>
          <w:rFonts w:ascii="Times New Roman" w:eastAsia="Times New Roman" w:hAnsi="Times New Roman" w:cs="Times New Roman"/>
          <w:i/>
          <w:iCs/>
          <w:sz w:val="24"/>
          <w:szCs w:val="24"/>
          <w:lang w:eastAsia="ru-RU"/>
        </w:rPr>
        <w:t>Формирование научной формы мышления в античном обществе.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Формирование индо-буддийской, китайско-конфуцианской, иудео-христианской духовных традиций. </w:t>
      </w:r>
      <w:r w:rsidRPr="00F636AF">
        <w:rPr>
          <w:rFonts w:ascii="Times New Roman" w:eastAsia="Times New Roman" w:hAnsi="Times New Roman" w:cs="Times New Roman"/>
          <w:i/>
          <w:iCs/>
          <w:sz w:val="24"/>
          <w:szCs w:val="24"/>
          <w:lang w:eastAsia="ru-RU"/>
        </w:rPr>
        <w:t>Возникновение религиозной картины мира. </w:t>
      </w:r>
      <w:r w:rsidRPr="00F636AF">
        <w:rPr>
          <w:rFonts w:ascii="Times New Roman" w:eastAsia="Times New Roman" w:hAnsi="Times New Roman" w:cs="Times New Roman"/>
          <w:sz w:val="24"/>
          <w:szCs w:val="24"/>
          <w:lang w:eastAsia="ru-RU"/>
        </w:rPr>
        <w:t>Социальные нормы, духовные ценности, философская мысль в древнем обществе.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Возникновение исламской цивилизации. Исламская духовная культура и философская мысль в эпоху Средневековья.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Новое время: эпоха модернизации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Модернизация как процесс перехода </w:t>
      </w:r>
      <w:proofErr w:type="gramStart"/>
      <w:r w:rsidRPr="00F636AF">
        <w:rPr>
          <w:rFonts w:ascii="Times New Roman" w:eastAsia="Times New Roman" w:hAnsi="Times New Roman" w:cs="Times New Roman"/>
          <w:sz w:val="24"/>
          <w:szCs w:val="24"/>
          <w:lang w:eastAsia="ru-RU"/>
        </w:rPr>
        <w:t>от</w:t>
      </w:r>
      <w:proofErr w:type="gramEnd"/>
      <w:r w:rsidRPr="00F636AF">
        <w:rPr>
          <w:rFonts w:ascii="Times New Roman" w:eastAsia="Times New Roman" w:hAnsi="Times New Roman" w:cs="Times New Roman"/>
          <w:sz w:val="24"/>
          <w:szCs w:val="24"/>
          <w:lang w:eastAsia="ru-RU"/>
        </w:rPr>
        <w:t xml:space="preserve"> традиционного к индустриальному обществу</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Великие географические открытия и начало европейской колониальной экспансии. </w:t>
      </w:r>
      <w:r w:rsidRPr="00F636AF">
        <w:rPr>
          <w:rFonts w:ascii="Times New Roman" w:eastAsia="Times New Roman" w:hAnsi="Times New Roman" w:cs="Times New Roman"/>
          <w:i/>
          <w:iCs/>
          <w:sz w:val="24"/>
          <w:szCs w:val="24"/>
          <w:lang w:eastAsia="ru-RU"/>
        </w:rPr>
        <w:t>Формирование нового пространственного восприятия мира.</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Изменение роли техногенных и экономических факторов общественного развития в ходе модернизации</w:t>
      </w:r>
      <w:r w:rsidRPr="00F636AF">
        <w:rPr>
          <w:rFonts w:ascii="Times New Roman" w:eastAsia="Times New Roman" w:hAnsi="Times New Roman" w:cs="Times New Roman"/>
          <w:sz w:val="24"/>
          <w:szCs w:val="24"/>
          <w:lang w:eastAsia="ru-RU"/>
        </w:rPr>
        <w:t>.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w:t>
      </w:r>
      <w:r w:rsidRPr="00F636AF">
        <w:rPr>
          <w:rFonts w:ascii="Times New Roman" w:eastAsia="Times New Roman" w:hAnsi="Times New Roman" w:cs="Times New Roman"/>
          <w:i/>
          <w:iCs/>
          <w:sz w:val="24"/>
          <w:szCs w:val="24"/>
          <w:lang w:eastAsia="ru-RU"/>
        </w:rPr>
        <w:t> и конституционализм</w:t>
      </w:r>
      <w:r w:rsidRPr="00F636AF">
        <w:rPr>
          <w:rFonts w:ascii="Times New Roman" w:eastAsia="Times New Roman" w:hAnsi="Times New Roman" w:cs="Times New Roman"/>
          <w:sz w:val="24"/>
          <w:szCs w:val="24"/>
          <w:lang w:eastAsia="ru-RU"/>
        </w:rPr>
        <w:t>. Возникновение идейно-политических течений. Становление гражданского общества.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w:t>
      </w:r>
      <w:r w:rsidRPr="00F636AF">
        <w:rPr>
          <w:rFonts w:ascii="Times New Roman" w:eastAsia="Times New Roman" w:hAnsi="Times New Roman" w:cs="Times New Roman"/>
          <w:i/>
          <w:iCs/>
          <w:sz w:val="24"/>
          <w:szCs w:val="24"/>
          <w:lang w:eastAsia="ru-RU"/>
        </w:rPr>
        <w:t xml:space="preserve">Различные модели перехода </w:t>
      </w:r>
      <w:proofErr w:type="gramStart"/>
      <w:r w:rsidRPr="00F636AF">
        <w:rPr>
          <w:rFonts w:ascii="Times New Roman" w:eastAsia="Times New Roman" w:hAnsi="Times New Roman" w:cs="Times New Roman"/>
          <w:i/>
          <w:iCs/>
          <w:sz w:val="24"/>
          <w:szCs w:val="24"/>
          <w:lang w:eastAsia="ru-RU"/>
        </w:rPr>
        <w:t>от</w:t>
      </w:r>
      <w:proofErr w:type="gramEnd"/>
      <w:r w:rsidRPr="00F636AF">
        <w:rPr>
          <w:rFonts w:ascii="Times New Roman" w:eastAsia="Times New Roman" w:hAnsi="Times New Roman" w:cs="Times New Roman"/>
          <w:i/>
          <w:iCs/>
          <w:sz w:val="24"/>
          <w:szCs w:val="24"/>
          <w:lang w:eastAsia="ru-RU"/>
        </w:rPr>
        <w:t xml:space="preserve"> традиционного к индустриальному обществу в европейских странах. </w:t>
      </w:r>
      <w:r w:rsidRPr="00F636AF">
        <w:rPr>
          <w:rFonts w:ascii="Times New Roman" w:eastAsia="Times New Roman" w:hAnsi="Times New Roman" w:cs="Times New Roman"/>
          <w:sz w:val="24"/>
          <w:szCs w:val="24"/>
          <w:lang w:eastAsia="ru-RU"/>
        </w:rPr>
        <w:t>Мировосприятие человека индустриального общества.</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Формирование классической научной картины мира. Особенности духовной жизни Нового времени.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Традиционные общества Востока в условиях европейской колониальной экспансии.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Эволюция системы международных отношений в конце XV – середине XIX вв.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От Новой к Новейшей истории: пути развития индустриального общества</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Научно-технический прогресс в конце XIX – последней трети XX вв. </w:t>
      </w:r>
      <w:r w:rsidRPr="00F636AF">
        <w:rPr>
          <w:rFonts w:ascii="Times New Roman" w:eastAsia="Times New Roman" w:hAnsi="Times New Roman" w:cs="Times New Roman"/>
          <w:i/>
          <w:iCs/>
          <w:sz w:val="24"/>
          <w:szCs w:val="24"/>
          <w:lang w:eastAsia="ru-RU"/>
        </w:rPr>
        <w:t>Проблема периодизации НТР.</w:t>
      </w:r>
      <w:r w:rsidRPr="00F636AF">
        <w:rPr>
          <w:rFonts w:ascii="Times New Roman" w:eastAsia="Times New Roman" w:hAnsi="Times New Roman" w:cs="Times New Roman"/>
          <w:sz w:val="24"/>
          <w:szCs w:val="24"/>
          <w:lang w:eastAsia="ru-RU"/>
        </w:rPr>
        <w:t> Циклы экономического развития стран Запада в конце XIX – середине XX вв. От монополистического капитализма к смешанной экономике. </w:t>
      </w:r>
      <w:r w:rsidRPr="00F636AF">
        <w:rPr>
          <w:rFonts w:ascii="Times New Roman" w:eastAsia="Times New Roman" w:hAnsi="Times New Roman" w:cs="Times New Roman"/>
          <w:i/>
          <w:iCs/>
          <w:sz w:val="24"/>
          <w:szCs w:val="24"/>
          <w:lang w:eastAsia="ru-RU"/>
        </w:rPr>
        <w:t>Эволюция собственности, трудовых отношений и предпринимательства. </w:t>
      </w:r>
      <w:r w:rsidRPr="00F636AF">
        <w:rPr>
          <w:rFonts w:ascii="Times New Roman" w:eastAsia="Times New Roman" w:hAnsi="Times New Roman" w:cs="Times New Roman"/>
          <w:sz w:val="24"/>
          <w:szCs w:val="24"/>
          <w:lang w:eastAsia="ru-RU"/>
        </w:rPr>
        <w:t>Изменение социальной структуры индустриального общества.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Кризис классических идеологий на рубеже XIX-XX вв. и поиск новых моделей общественного развития. </w:t>
      </w:r>
      <w:r w:rsidRPr="00F636AF">
        <w:rPr>
          <w:rFonts w:ascii="Times New Roman" w:eastAsia="Times New Roman" w:hAnsi="Times New Roman" w:cs="Times New Roman"/>
          <w:i/>
          <w:iCs/>
          <w:sz w:val="24"/>
          <w:szCs w:val="24"/>
          <w:lang w:eastAsia="ru-RU"/>
        </w:rPr>
        <w:t>Социальный либерализм, социал-демократия, христианская демократия. </w:t>
      </w:r>
      <w:r w:rsidRPr="00F636AF">
        <w:rPr>
          <w:rFonts w:ascii="Times New Roman" w:eastAsia="Times New Roman" w:hAnsi="Times New Roman" w:cs="Times New Roman"/>
          <w:sz w:val="24"/>
          <w:szCs w:val="24"/>
          <w:lang w:eastAsia="ru-RU"/>
        </w:rPr>
        <w:t>Демократизация общественно-политической жизни и развитие правового государства. </w:t>
      </w:r>
      <w:r w:rsidRPr="00F636AF">
        <w:rPr>
          <w:rFonts w:ascii="Times New Roman" w:eastAsia="Times New Roman" w:hAnsi="Times New Roman" w:cs="Times New Roman"/>
          <w:i/>
          <w:iCs/>
          <w:sz w:val="24"/>
          <w:szCs w:val="24"/>
          <w:lang w:eastAsia="ru-RU"/>
        </w:rPr>
        <w:t>Молодежное,</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 xml:space="preserve">антивоенное, экологическое, </w:t>
      </w:r>
      <w:proofErr w:type="spellStart"/>
      <w:r w:rsidRPr="00F636AF">
        <w:rPr>
          <w:rFonts w:ascii="Times New Roman" w:eastAsia="Times New Roman" w:hAnsi="Times New Roman" w:cs="Times New Roman"/>
          <w:i/>
          <w:iCs/>
          <w:sz w:val="24"/>
          <w:szCs w:val="24"/>
          <w:lang w:eastAsia="ru-RU"/>
        </w:rPr>
        <w:t>феминисткое</w:t>
      </w:r>
      <w:proofErr w:type="spellEnd"/>
      <w:r w:rsidRPr="00F636AF">
        <w:rPr>
          <w:rFonts w:ascii="Times New Roman" w:eastAsia="Times New Roman" w:hAnsi="Times New Roman" w:cs="Times New Roman"/>
          <w:i/>
          <w:iCs/>
          <w:sz w:val="24"/>
          <w:szCs w:val="24"/>
          <w:lang w:eastAsia="ru-RU"/>
        </w:rPr>
        <w:t xml:space="preserve"> движения.</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Проблема политического терроризма.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Системный кризис индустриального общества на рубеже 1960-х – 1970-х гг.</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Модели ускоренной модернизации в ХХ </w:t>
      </w:r>
      <w:proofErr w:type="gramStart"/>
      <w:r w:rsidRPr="00F636AF">
        <w:rPr>
          <w:rFonts w:ascii="Times New Roman" w:eastAsia="Times New Roman" w:hAnsi="Times New Roman" w:cs="Times New Roman"/>
          <w:sz w:val="24"/>
          <w:szCs w:val="24"/>
          <w:lang w:eastAsia="ru-RU"/>
        </w:rPr>
        <w:t>в</w:t>
      </w:r>
      <w:proofErr w:type="gramEnd"/>
      <w:r w:rsidRPr="00F636AF">
        <w:rPr>
          <w:rFonts w:ascii="Times New Roman" w:eastAsia="Times New Roman" w:hAnsi="Times New Roman" w:cs="Times New Roman"/>
          <w:sz w:val="24"/>
          <w:szCs w:val="24"/>
          <w:lang w:eastAsia="ru-RU"/>
        </w:rPr>
        <w:t xml:space="preserve">. </w:t>
      </w:r>
      <w:proofErr w:type="gramStart"/>
      <w:r w:rsidRPr="00F636AF">
        <w:rPr>
          <w:rFonts w:ascii="Times New Roman" w:eastAsia="Times New Roman" w:hAnsi="Times New Roman" w:cs="Times New Roman"/>
          <w:sz w:val="24"/>
          <w:szCs w:val="24"/>
          <w:lang w:eastAsia="ru-RU"/>
        </w:rPr>
        <w:t>Историческая</w:t>
      </w:r>
      <w:proofErr w:type="gramEnd"/>
      <w:r w:rsidRPr="00F636AF">
        <w:rPr>
          <w:rFonts w:ascii="Times New Roman" w:eastAsia="Times New Roman" w:hAnsi="Times New Roman" w:cs="Times New Roman"/>
          <w:sz w:val="24"/>
          <w:szCs w:val="24"/>
          <w:lang w:eastAsia="ru-RU"/>
        </w:rPr>
        <w:t xml:space="preserve"> природа тоталитаризма и авторитаризма новейшего времени. </w:t>
      </w:r>
      <w:proofErr w:type="spellStart"/>
      <w:r w:rsidRPr="00F636AF">
        <w:rPr>
          <w:rFonts w:ascii="Times New Roman" w:eastAsia="Times New Roman" w:hAnsi="Times New Roman" w:cs="Times New Roman"/>
          <w:i/>
          <w:iCs/>
          <w:sz w:val="24"/>
          <w:szCs w:val="24"/>
          <w:lang w:eastAsia="ru-RU"/>
        </w:rPr>
        <w:t>Маргинализация</w:t>
      </w:r>
      <w:proofErr w:type="spellEnd"/>
      <w:r w:rsidRPr="00F636AF">
        <w:rPr>
          <w:rFonts w:ascii="Times New Roman" w:eastAsia="Times New Roman" w:hAnsi="Times New Roman" w:cs="Times New Roman"/>
          <w:i/>
          <w:iCs/>
          <w:sz w:val="24"/>
          <w:szCs w:val="24"/>
          <w:lang w:eastAsia="ru-RU"/>
        </w:rPr>
        <w:t xml:space="preserve"> общества в условиях ускоренной модернизации.</w:t>
      </w:r>
      <w:r w:rsidRPr="00F636AF">
        <w:rPr>
          <w:rFonts w:ascii="Times New Roman" w:eastAsia="Times New Roman" w:hAnsi="Times New Roman" w:cs="Times New Roman"/>
          <w:sz w:val="24"/>
          <w:szCs w:val="24"/>
          <w:lang w:eastAsia="ru-RU"/>
        </w:rPr>
        <w:t>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«Новые индустриальные страны» Латинской Америки и Юго-Восточной Азии: </w:t>
      </w:r>
      <w:r w:rsidRPr="00F636AF">
        <w:rPr>
          <w:rFonts w:ascii="Times New Roman" w:eastAsia="Times New Roman" w:hAnsi="Times New Roman" w:cs="Times New Roman"/>
          <w:i/>
          <w:iCs/>
          <w:sz w:val="24"/>
          <w:szCs w:val="24"/>
          <w:lang w:eastAsia="ru-RU"/>
        </w:rPr>
        <w:t>авторитаризм и демократия в политической жизни, </w:t>
      </w:r>
      <w:r w:rsidRPr="00F636AF">
        <w:rPr>
          <w:rFonts w:ascii="Times New Roman" w:eastAsia="Times New Roman" w:hAnsi="Times New Roman" w:cs="Times New Roman"/>
          <w:sz w:val="24"/>
          <w:szCs w:val="24"/>
          <w:lang w:eastAsia="ru-RU"/>
        </w:rPr>
        <w:t>экономические реформы. </w:t>
      </w:r>
      <w:r w:rsidRPr="00F636AF">
        <w:rPr>
          <w:rFonts w:ascii="Times New Roman" w:eastAsia="Times New Roman" w:hAnsi="Times New Roman" w:cs="Times New Roman"/>
          <w:i/>
          <w:iCs/>
          <w:sz w:val="24"/>
          <w:szCs w:val="24"/>
          <w:lang w:eastAsia="ru-RU"/>
        </w:rPr>
        <w:t>Национально-освободительные движения и региональные особенности процесса модернизации в странах Азии и Африки.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Основные этапы развития системы международных отношений в конце XIX - середине ХХ вв.</w:t>
      </w:r>
      <w:r w:rsidR="00CE0A1E">
        <w:rPr>
          <w:rFonts w:ascii="Times New Roman" w:eastAsia="Times New Roman" w:hAnsi="Times New Roman" w:cs="Times New Roman"/>
          <w:i/>
          <w:iCs/>
          <w:sz w:val="24"/>
          <w:szCs w:val="24"/>
          <w:lang w:eastAsia="ru-RU"/>
        </w:rPr>
        <w:t xml:space="preserve"> </w:t>
      </w:r>
      <w:r w:rsidRPr="00F636AF">
        <w:rPr>
          <w:rFonts w:ascii="Times New Roman" w:eastAsia="Times New Roman" w:hAnsi="Times New Roman" w:cs="Times New Roman"/>
          <w:sz w:val="24"/>
          <w:szCs w:val="24"/>
          <w:lang w:eastAsia="ru-RU"/>
        </w:rPr>
        <w:t>Мировые войны в истории человечества: </w:t>
      </w:r>
      <w:r w:rsidRPr="00F636AF">
        <w:rPr>
          <w:rFonts w:ascii="Times New Roman" w:eastAsia="Times New Roman" w:hAnsi="Times New Roman" w:cs="Times New Roman"/>
          <w:i/>
          <w:iCs/>
          <w:sz w:val="24"/>
          <w:szCs w:val="24"/>
          <w:lang w:eastAsia="ru-RU"/>
        </w:rPr>
        <w:t>социально-психологические, демографические,</w:t>
      </w:r>
      <w:r w:rsidRPr="00F636AF">
        <w:rPr>
          <w:rFonts w:ascii="Times New Roman" w:eastAsia="Times New Roman" w:hAnsi="Times New Roman" w:cs="Times New Roman"/>
          <w:sz w:val="24"/>
          <w:szCs w:val="24"/>
          <w:lang w:eastAsia="ru-RU"/>
        </w:rPr>
        <w:t> экономические и политические причины и последствия.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Общественное сознание и духовная культура в период Новейшей истории. Формирование неклассической научной картины мира. </w:t>
      </w:r>
      <w:r w:rsidRPr="00F636AF">
        <w:rPr>
          <w:rFonts w:ascii="Times New Roman" w:eastAsia="Times New Roman" w:hAnsi="Times New Roman" w:cs="Times New Roman"/>
          <w:i/>
          <w:iCs/>
          <w:sz w:val="24"/>
          <w:szCs w:val="24"/>
          <w:lang w:eastAsia="ru-RU"/>
        </w:rPr>
        <w:t xml:space="preserve">Мировоззренческие основы реализма и модернизма. </w:t>
      </w:r>
      <w:proofErr w:type="spellStart"/>
      <w:r w:rsidRPr="00F636AF">
        <w:rPr>
          <w:rFonts w:ascii="Times New Roman" w:eastAsia="Times New Roman" w:hAnsi="Times New Roman" w:cs="Times New Roman"/>
          <w:i/>
          <w:iCs/>
          <w:sz w:val="24"/>
          <w:szCs w:val="24"/>
          <w:lang w:eastAsia="ru-RU"/>
        </w:rPr>
        <w:t>Технократизм</w:t>
      </w:r>
      <w:proofErr w:type="spellEnd"/>
      <w:r w:rsidRPr="00F636AF">
        <w:rPr>
          <w:rFonts w:ascii="Times New Roman" w:eastAsia="Times New Roman" w:hAnsi="Times New Roman" w:cs="Times New Roman"/>
          <w:i/>
          <w:iCs/>
          <w:sz w:val="24"/>
          <w:szCs w:val="24"/>
          <w:lang w:eastAsia="ru-RU"/>
        </w:rPr>
        <w:t xml:space="preserve"> и иррационализм в общественном сознании ХХ </w:t>
      </w:r>
      <w:proofErr w:type="gramStart"/>
      <w:r w:rsidRPr="00F636AF">
        <w:rPr>
          <w:rFonts w:ascii="Times New Roman" w:eastAsia="Times New Roman" w:hAnsi="Times New Roman" w:cs="Times New Roman"/>
          <w:i/>
          <w:iCs/>
          <w:sz w:val="24"/>
          <w:szCs w:val="24"/>
          <w:lang w:eastAsia="ru-RU"/>
        </w:rPr>
        <w:t>в</w:t>
      </w:r>
      <w:proofErr w:type="gramEnd"/>
      <w:r w:rsidRPr="00F636AF">
        <w:rPr>
          <w:rFonts w:ascii="Times New Roman" w:eastAsia="Times New Roman" w:hAnsi="Times New Roman" w:cs="Times New Roman"/>
          <w:i/>
          <w:iCs/>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Человечество на этапе перехода к информационному обществу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Дискуссия о постиндустриальной стадии общественного развития. </w:t>
      </w:r>
      <w:r w:rsidRPr="00F636AF">
        <w:rPr>
          <w:rFonts w:ascii="Times New Roman" w:eastAsia="Times New Roman" w:hAnsi="Times New Roman" w:cs="Times New Roman"/>
          <w:sz w:val="24"/>
          <w:szCs w:val="24"/>
          <w:lang w:eastAsia="ru-RU"/>
        </w:rPr>
        <w:t>Информационная революция и становление информационного общества. </w:t>
      </w:r>
      <w:r w:rsidRPr="00F636AF">
        <w:rPr>
          <w:rFonts w:ascii="Times New Roman" w:eastAsia="Times New Roman" w:hAnsi="Times New Roman" w:cs="Times New Roman"/>
          <w:i/>
          <w:iCs/>
          <w:sz w:val="24"/>
          <w:szCs w:val="24"/>
          <w:lang w:eastAsia="ru-RU"/>
        </w:rPr>
        <w:t>Собственность, труд и творчество в информационном обществе. </w:t>
      </w:r>
      <w:r w:rsidRPr="00F636AF">
        <w:rPr>
          <w:rFonts w:ascii="Times New Roman" w:eastAsia="Times New Roman" w:hAnsi="Times New Roman" w:cs="Times New Roman"/>
          <w:sz w:val="24"/>
          <w:szCs w:val="24"/>
          <w:lang w:eastAsia="ru-RU"/>
        </w:rPr>
        <w:t xml:space="preserve">Особенности современных </w:t>
      </w:r>
      <w:proofErr w:type="gramStart"/>
      <w:r w:rsidRPr="00F636AF">
        <w:rPr>
          <w:rFonts w:ascii="Times New Roman" w:eastAsia="Times New Roman" w:hAnsi="Times New Roman" w:cs="Times New Roman"/>
          <w:sz w:val="24"/>
          <w:szCs w:val="24"/>
          <w:lang w:eastAsia="ru-RU"/>
        </w:rPr>
        <w:t>социально-</w:t>
      </w:r>
      <w:proofErr w:type="spellStart"/>
      <w:r w:rsidRPr="00F636AF">
        <w:rPr>
          <w:rFonts w:ascii="Times New Roman" w:eastAsia="Times New Roman" w:hAnsi="Times New Roman" w:cs="Times New Roman"/>
          <w:sz w:val="24"/>
          <w:szCs w:val="24"/>
          <w:lang w:eastAsia="ru-RU"/>
        </w:rPr>
        <w:t>экономи</w:t>
      </w:r>
      <w:proofErr w:type="spellEnd"/>
      <w:r w:rsidRPr="00F636AF">
        <w:rPr>
          <w:rFonts w:ascii="Times New Roman" w:eastAsia="Times New Roman" w:hAnsi="Times New Roman" w:cs="Times New Roman"/>
          <w:sz w:val="24"/>
          <w:szCs w:val="24"/>
          <w:lang w:eastAsia="ru-RU"/>
        </w:rPr>
        <w:t>-</w:t>
      </w:r>
      <w:proofErr w:type="spellStart"/>
      <w:r w:rsidRPr="00F636AF">
        <w:rPr>
          <w:rFonts w:ascii="Times New Roman" w:eastAsia="Times New Roman" w:hAnsi="Times New Roman" w:cs="Times New Roman"/>
          <w:sz w:val="24"/>
          <w:szCs w:val="24"/>
          <w:lang w:eastAsia="ru-RU"/>
        </w:rPr>
        <w:t>ческих</w:t>
      </w:r>
      <w:proofErr w:type="spellEnd"/>
      <w:proofErr w:type="gramEnd"/>
      <w:r w:rsidRPr="00F636AF">
        <w:rPr>
          <w:rFonts w:ascii="Times New Roman" w:eastAsia="Times New Roman" w:hAnsi="Times New Roman" w:cs="Times New Roman"/>
          <w:sz w:val="24"/>
          <w:szCs w:val="24"/>
          <w:lang w:eastAsia="ru-RU"/>
        </w:rPr>
        <w:t xml:space="preserve">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w:t>
      </w:r>
      <w:r w:rsidRPr="00F636AF">
        <w:rPr>
          <w:rFonts w:ascii="Times New Roman" w:eastAsia="Times New Roman" w:hAnsi="Times New Roman" w:cs="Times New Roman"/>
          <w:i/>
          <w:iCs/>
          <w:sz w:val="24"/>
          <w:szCs w:val="24"/>
          <w:lang w:eastAsia="ru-RU"/>
        </w:rPr>
        <w:t>Интеграционные и дезинтеграционные процессы в современном мире.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Кризис политической идеологии на рубеже XX-XXI вв.</w:t>
      </w:r>
      <w:r w:rsidRPr="00F636AF">
        <w:rPr>
          <w:rFonts w:ascii="Times New Roman" w:eastAsia="Times New Roman" w:hAnsi="Times New Roman" w:cs="Times New Roman"/>
          <w:sz w:val="24"/>
          <w:szCs w:val="24"/>
          <w:lang w:eastAsia="ru-RU"/>
        </w:rPr>
        <w:t> «Нео-консервативная революция». </w:t>
      </w:r>
      <w:r w:rsidRPr="00F636AF">
        <w:rPr>
          <w:rFonts w:ascii="Times New Roman" w:eastAsia="Times New Roman" w:hAnsi="Times New Roman" w:cs="Times New Roman"/>
          <w:i/>
          <w:iCs/>
          <w:sz w:val="24"/>
          <w:szCs w:val="24"/>
          <w:lang w:eastAsia="ru-RU"/>
        </w:rPr>
        <w:t>Современная идеология «третьего пути». Антиглобализм. </w:t>
      </w:r>
      <w:r w:rsidRPr="00F636AF">
        <w:rPr>
          <w:rFonts w:ascii="Times New Roman" w:eastAsia="Times New Roman" w:hAnsi="Times New Roman" w:cs="Times New Roman"/>
          <w:sz w:val="24"/>
          <w:szCs w:val="24"/>
          <w:lang w:eastAsia="ru-RU"/>
        </w:rPr>
        <w:t>Религия и церковь в современной общественной жизни. Экуменизм. </w:t>
      </w:r>
      <w:r w:rsidRPr="00F636AF">
        <w:rPr>
          <w:rFonts w:ascii="Times New Roman" w:eastAsia="Times New Roman" w:hAnsi="Times New Roman" w:cs="Times New Roman"/>
          <w:i/>
          <w:iCs/>
          <w:sz w:val="24"/>
          <w:szCs w:val="24"/>
          <w:lang w:eastAsia="ru-RU"/>
        </w:rPr>
        <w:t xml:space="preserve">Причины возрождения религиозного фундаментализма и националистического экстремизма </w:t>
      </w:r>
      <w:proofErr w:type="gramStart"/>
      <w:r w:rsidRPr="00F636AF">
        <w:rPr>
          <w:rFonts w:ascii="Times New Roman" w:eastAsia="Times New Roman" w:hAnsi="Times New Roman" w:cs="Times New Roman"/>
          <w:i/>
          <w:iCs/>
          <w:sz w:val="24"/>
          <w:szCs w:val="24"/>
          <w:lang w:eastAsia="ru-RU"/>
        </w:rPr>
        <w:t>в начале</w:t>
      </w:r>
      <w:proofErr w:type="gramEnd"/>
      <w:r w:rsidRPr="00F636AF">
        <w:rPr>
          <w:rFonts w:ascii="Times New Roman" w:eastAsia="Times New Roman" w:hAnsi="Times New Roman" w:cs="Times New Roman"/>
          <w:i/>
          <w:iCs/>
          <w:sz w:val="24"/>
          <w:szCs w:val="24"/>
          <w:lang w:eastAsia="ru-RU"/>
        </w:rPr>
        <w:t xml:space="preserve"> XXI 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Особенности духовной жизни современного общества.</w:t>
      </w:r>
      <w:r w:rsidRPr="00F636AF">
        <w:rPr>
          <w:rFonts w:ascii="Times New Roman" w:eastAsia="Times New Roman" w:hAnsi="Times New Roman" w:cs="Times New Roman"/>
          <w:sz w:val="24"/>
          <w:szCs w:val="24"/>
          <w:lang w:eastAsia="ru-RU"/>
        </w:rPr>
        <w:t> Изменения в научной картине мира. </w:t>
      </w:r>
      <w:r w:rsidRPr="00F636AF">
        <w:rPr>
          <w:rFonts w:ascii="Times New Roman" w:eastAsia="Times New Roman" w:hAnsi="Times New Roman" w:cs="Times New Roman"/>
          <w:i/>
          <w:iCs/>
          <w:sz w:val="24"/>
          <w:szCs w:val="24"/>
          <w:lang w:eastAsia="ru-RU"/>
        </w:rPr>
        <w:t>Мировоззренческие основы постмодернизма. Роль элитарной и массовой культуры в информационном обществе.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ИСТОРИЯ РОССИИ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История России – часть всемирной истории.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Народы и древнейшие государства на территории России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 xml:space="preserve">Переход от присваивающего хозяйства к </w:t>
      </w:r>
      <w:proofErr w:type="gramStart"/>
      <w:r w:rsidRPr="00F636AF">
        <w:rPr>
          <w:rFonts w:ascii="Times New Roman" w:eastAsia="Times New Roman" w:hAnsi="Times New Roman" w:cs="Times New Roman"/>
          <w:i/>
          <w:iCs/>
          <w:sz w:val="24"/>
          <w:szCs w:val="24"/>
          <w:lang w:eastAsia="ru-RU"/>
        </w:rPr>
        <w:t>производящему</w:t>
      </w:r>
      <w:proofErr w:type="gramEnd"/>
      <w:r w:rsidRPr="00F636AF">
        <w:rPr>
          <w:rFonts w:ascii="Times New Roman" w:eastAsia="Times New Roman" w:hAnsi="Times New Roman" w:cs="Times New Roman"/>
          <w:i/>
          <w:iCs/>
          <w:sz w:val="24"/>
          <w:szCs w:val="24"/>
          <w:lang w:eastAsia="ru-RU"/>
        </w:rPr>
        <w:t>. Оседлое и кочевое хозяйство. Появление металлических орудий и их влияние на первобытное общество.</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Великое переселение народов</w:t>
      </w:r>
      <w:r w:rsidRPr="00F636AF">
        <w:rPr>
          <w:rFonts w:ascii="Times New Roman" w:eastAsia="Times New Roman" w:hAnsi="Times New Roman" w:cs="Times New Roman"/>
          <w:sz w:val="24"/>
          <w:szCs w:val="24"/>
          <w:lang w:eastAsia="ru-RU"/>
        </w:rPr>
        <w:t>. </w:t>
      </w:r>
      <w:proofErr w:type="spellStart"/>
      <w:r w:rsidRPr="00F636AF">
        <w:rPr>
          <w:rFonts w:ascii="Times New Roman" w:eastAsia="Times New Roman" w:hAnsi="Times New Roman" w:cs="Times New Roman"/>
          <w:i/>
          <w:iCs/>
          <w:sz w:val="24"/>
          <w:szCs w:val="24"/>
          <w:lang w:eastAsia="ru-RU"/>
        </w:rPr>
        <w:t>Праславяне</w:t>
      </w:r>
      <w:proofErr w:type="spellEnd"/>
      <w:r w:rsidRPr="00F636AF">
        <w:rPr>
          <w:rFonts w:ascii="Times New Roman" w:eastAsia="Times New Roman" w:hAnsi="Times New Roman" w:cs="Times New Roman"/>
          <w:sz w:val="24"/>
          <w:szCs w:val="24"/>
          <w:lang w:eastAsia="ru-RU"/>
        </w:rPr>
        <w:t>. Восточнославянские племенные союзы и соседи. Занятия, общественный строй и верования восточных славян.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Русь в IX – начале XII вв.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Происхождение государственности у восточных славян.</w:t>
      </w:r>
      <w:r w:rsidRPr="00F636AF">
        <w:rPr>
          <w:rFonts w:ascii="Times New Roman" w:eastAsia="Times New Roman" w:hAnsi="Times New Roman" w:cs="Times New Roman"/>
          <w:sz w:val="24"/>
          <w:szCs w:val="24"/>
          <w:lang w:eastAsia="ru-RU"/>
        </w:rPr>
        <w:t> Дань и подданство. Князья и дружина. Вечевые порядки. Принятие христианства. Право на Руси. Категории населения. </w:t>
      </w:r>
      <w:r w:rsidRPr="00F636AF">
        <w:rPr>
          <w:rFonts w:ascii="Times New Roman" w:eastAsia="Times New Roman" w:hAnsi="Times New Roman" w:cs="Times New Roman"/>
          <w:i/>
          <w:iCs/>
          <w:sz w:val="24"/>
          <w:szCs w:val="24"/>
          <w:lang w:eastAsia="ru-RU"/>
        </w:rPr>
        <w:t>Княжеские усобицы.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Христианская культура и языческие традиции.</w:t>
      </w:r>
      <w:r w:rsidRPr="00F636AF">
        <w:rPr>
          <w:rFonts w:ascii="Times New Roman" w:eastAsia="Times New Roman" w:hAnsi="Times New Roman" w:cs="Times New Roman"/>
          <w:i/>
          <w:iCs/>
          <w:sz w:val="24"/>
          <w:szCs w:val="24"/>
          <w:lang w:eastAsia="ru-RU"/>
        </w:rPr>
        <w:t> Контакты с культурами Запада и Востока. </w:t>
      </w:r>
      <w:r w:rsidRPr="00F636AF">
        <w:rPr>
          <w:rFonts w:ascii="Times New Roman" w:eastAsia="Times New Roman" w:hAnsi="Times New Roman" w:cs="Times New Roman"/>
          <w:sz w:val="24"/>
          <w:szCs w:val="24"/>
          <w:lang w:eastAsia="ru-RU"/>
        </w:rPr>
        <w:t>Влияние Византии. </w:t>
      </w:r>
      <w:r w:rsidRPr="00F636AF">
        <w:rPr>
          <w:rFonts w:ascii="Times New Roman" w:eastAsia="Times New Roman" w:hAnsi="Times New Roman" w:cs="Times New Roman"/>
          <w:i/>
          <w:iCs/>
          <w:sz w:val="24"/>
          <w:szCs w:val="24"/>
          <w:lang w:eastAsia="ru-RU"/>
        </w:rPr>
        <w:t>Культура Древней Руси как один из факторов образования древнерусской народности.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Русские земли и княжества в XII – середине XV вв.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Причины распада Древнерусского государства. Крупнейшие земли и княжества. Монархии и республики. </w:t>
      </w:r>
      <w:r w:rsidRPr="00F636AF">
        <w:rPr>
          <w:rFonts w:ascii="Times New Roman" w:eastAsia="Times New Roman" w:hAnsi="Times New Roman" w:cs="Times New Roman"/>
          <w:i/>
          <w:iCs/>
          <w:sz w:val="24"/>
          <w:szCs w:val="24"/>
          <w:lang w:eastAsia="ru-RU"/>
        </w:rPr>
        <w:t>Русь и Степь.</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Идея единства Русской земли.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Образование Монгольского государства. Монгольское нашествие. </w:t>
      </w:r>
      <w:r w:rsidRPr="00F636AF">
        <w:rPr>
          <w:rFonts w:ascii="Times New Roman" w:eastAsia="Times New Roman" w:hAnsi="Times New Roman" w:cs="Times New Roman"/>
          <w:i/>
          <w:iCs/>
          <w:sz w:val="24"/>
          <w:szCs w:val="24"/>
          <w:lang w:eastAsia="ru-RU"/>
        </w:rPr>
        <w:t>Включение русских земель в систему управления Монгольской империи.</w:t>
      </w:r>
      <w:r w:rsidRPr="00F636AF">
        <w:rPr>
          <w:rFonts w:ascii="Times New Roman" w:eastAsia="Times New Roman" w:hAnsi="Times New Roman" w:cs="Times New Roman"/>
          <w:sz w:val="24"/>
          <w:szCs w:val="24"/>
          <w:lang w:eastAsia="ru-RU"/>
        </w:rPr>
        <w:t> Золотая Орда. </w:t>
      </w:r>
      <w:r w:rsidRPr="00F636AF">
        <w:rPr>
          <w:rFonts w:ascii="Times New Roman" w:eastAsia="Times New Roman" w:hAnsi="Times New Roman" w:cs="Times New Roman"/>
          <w:i/>
          <w:iCs/>
          <w:sz w:val="24"/>
          <w:szCs w:val="24"/>
          <w:lang w:eastAsia="ru-RU"/>
        </w:rPr>
        <w:t>Роль монгольского завоевания в истории Руси. </w:t>
      </w:r>
      <w:r w:rsidRPr="00F636AF">
        <w:rPr>
          <w:rFonts w:ascii="Times New Roman" w:eastAsia="Times New Roman" w:hAnsi="Times New Roman" w:cs="Times New Roman"/>
          <w:sz w:val="24"/>
          <w:szCs w:val="24"/>
          <w:lang w:eastAsia="ru-RU"/>
        </w:rPr>
        <w:t>Экспансия с Запада. Борьба с крестоносной агрессией: итоги и значение. </w:t>
      </w:r>
      <w:r w:rsidRPr="00F636AF">
        <w:rPr>
          <w:rFonts w:ascii="Times New Roman" w:eastAsia="Times New Roman" w:hAnsi="Times New Roman" w:cs="Times New Roman"/>
          <w:i/>
          <w:iCs/>
          <w:sz w:val="24"/>
          <w:szCs w:val="24"/>
          <w:lang w:eastAsia="ru-RU"/>
        </w:rPr>
        <w:t>Русские земли в составе Великого княжества Литовского.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Восстановление экономики русских земель. Формы землевладения и категории населения. </w:t>
      </w:r>
      <w:r w:rsidRPr="00F636AF">
        <w:rPr>
          <w:rFonts w:ascii="Times New Roman" w:eastAsia="Times New Roman" w:hAnsi="Times New Roman" w:cs="Times New Roman"/>
          <w:i/>
          <w:iCs/>
          <w:sz w:val="24"/>
          <w:szCs w:val="24"/>
          <w:lang w:eastAsia="ru-RU"/>
        </w:rPr>
        <w:t>Роль городов в объединительном процессе.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Борьба за политическую гегемонию в Северо-Восточной Руси.</w:t>
      </w:r>
      <w:r w:rsidRPr="00F636AF">
        <w:rPr>
          <w:rFonts w:ascii="Times New Roman" w:eastAsia="Times New Roman" w:hAnsi="Times New Roman" w:cs="Times New Roman"/>
          <w:sz w:val="24"/>
          <w:szCs w:val="24"/>
          <w:lang w:eastAsia="ru-RU"/>
        </w:rPr>
        <w:t> Москва как центр объединения русских земель. </w:t>
      </w:r>
      <w:r w:rsidRPr="00F636AF">
        <w:rPr>
          <w:rFonts w:ascii="Times New Roman" w:eastAsia="Times New Roman" w:hAnsi="Times New Roman" w:cs="Times New Roman"/>
          <w:i/>
          <w:iCs/>
          <w:sz w:val="24"/>
          <w:szCs w:val="24"/>
          <w:lang w:eastAsia="ru-RU"/>
        </w:rPr>
        <w:t>Взаимосвязь процессов объединения русских земель и освобождения от ордынского владычества.</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Зарождение национального самосознания.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Великое княжество Московское в системе международных отношений. </w:t>
      </w:r>
      <w:r w:rsidRPr="00F636AF">
        <w:rPr>
          <w:rFonts w:ascii="Times New Roman" w:eastAsia="Times New Roman" w:hAnsi="Times New Roman" w:cs="Times New Roman"/>
          <w:i/>
          <w:iCs/>
          <w:sz w:val="24"/>
          <w:szCs w:val="24"/>
          <w:lang w:eastAsia="ru-RU"/>
        </w:rPr>
        <w:t>Принятие Ордой ислама</w:t>
      </w:r>
      <w:r w:rsidRPr="00F636AF">
        <w:rPr>
          <w:rFonts w:ascii="Times New Roman" w:eastAsia="Times New Roman" w:hAnsi="Times New Roman" w:cs="Times New Roman"/>
          <w:sz w:val="24"/>
          <w:szCs w:val="24"/>
          <w:lang w:eastAsia="ru-RU"/>
        </w:rPr>
        <w:t>.</w:t>
      </w:r>
      <w:r w:rsidRPr="00F636AF">
        <w:rPr>
          <w:rFonts w:ascii="Times New Roman" w:eastAsia="Times New Roman" w:hAnsi="Times New Roman" w:cs="Times New Roman"/>
          <w:i/>
          <w:iCs/>
          <w:sz w:val="24"/>
          <w:szCs w:val="24"/>
          <w:lang w:eastAsia="ru-RU"/>
        </w:rPr>
        <w:t> Автокефалия Русской Православной Церкви</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Культурное развитие русских земель и княжеств. </w:t>
      </w:r>
      <w:r w:rsidRPr="00F636AF">
        <w:rPr>
          <w:rFonts w:ascii="Times New Roman" w:eastAsia="Times New Roman" w:hAnsi="Times New Roman" w:cs="Times New Roman"/>
          <w:i/>
          <w:iCs/>
          <w:sz w:val="24"/>
          <w:szCs w:val="24"/>
          <w:lang w:eastAsia="ru-RU"/>
        </w:rPr>
        <w:t>Влияние внешних факторов на развитие русской культуры.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Российское государство во второй половине XV-XVII вв.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Завершение объединения русских земель и образование Российского государства. Свержение золотоордынского ига</w:t>
      </w:r>
      <w:r w:rsidRPr="00F636AF">
        <w:rPr>
          <w:rFonts w:ascii="Times New Roman" w:eastAsia="Times New Roman" w:hAnsi="Times New Roman" w:cs="Times New Roman"/>
          <w:i/>
          <w:iCs/>
          <w:sz w:val="24"/>
          <w:szCs w:val="24"/>
          <w:lang w:eastAsia="ru-RU"/>
        </w:rPr>
        <w:t>. «Москва – третий Рим». Роль церкви в государственном строительстве.</w:t>
      </w:r>
      <w:r w:rsidRPr="00F636AF">
        <w:rPr>
          <w:rFonts w:ascii="Times New Roman" w:eastAsia="Times New Roman" w:hAnsi="Times New Roman" w:cs="Times New Roman"/>
          <w:sz w:val="24"/>
          <w:szCs w:val="24"/>
          <w:lang w:eastAsia="ru-RU"/>
        </w:rPr>
        <w:t> Изменения в социальной структуре общества и формах феодального землевладения. </w:t>
      </w:r>
      <w:r w:rsidRPr="00F636AF">
        <w:rPr>
          <w:rFonts w:ascii="Times New Roman" w:eastAsia="Times New Roman" w:hAnsi="Times New Roman" w:cs="Times New Roman"/>
          <w:i/>
          <w:iCs/>
          <w:sz w:val="24"/>
          <w:szCs w:val="24"/>
          <w:lang w:eastAsia="ru-RU"/>
        </w:rPr>
        <w:t>Особенности образования централизованного государства в России.</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Рост международного авторитета Российского государства. Формирование русского, украинского и белорусского народов.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Смута. </w:t>
      </w:r>
      <w:r w:rsidRPr="00F636AF">
        <w:rPr>
          <w:rFonts w:ascii="Times New Roman" w:eastAsia="Times New Roman" w:hAnsi="Times New Roman" w:cs="Times New Roman"/>
          <w:i/>
          <w:iCs/>
          <w:sz w:val="24"/>
          <w:szCs w:val="24"/>
          <w:lang w:eastAsia="ru-RU"/>
        </w:rPr>
        <w:t>Пресечение правящей династии.</w:t>
      </w:r>
      <w:r w:rsidRPr="00F636AF">
        <w:rPr>
          <w:rFonts w:ascii="Times New Roman" w:eastAsia="Times New Roman" w:hAnsi="Times New Roman" w:cs="Times New Roman"/>
          <w:sz w:val="24"/>
          <w:szCs w:val="24"/>
          <w:lang w:eastAsia="ru-RU"/>
        </w:rPr>
        <w:t xml:space="preserve"> Обострение социально-экономических противоречий. Борьба с Речью </w:t>
      </w:r>
      <w:proofErr w:type="spellStart"/>
      <w:r w:rsidRPr="00F636AF">
        <w:rPr>
          <w:rFonts w:ascii="Times New Roman" w:eastAsia="Times New Roman" w:hAnsi="Times New Roman" w:cs="Times New Roman"/>
          <w:sz w:val="24"/>
          <w:szCs w:val="24"/>
          <w:lang w:eastAsia="ru-RU"/>
        </w:rPr>
        <w:t>Посполитой</w:t>
      </w:r>
      <w:proofErr w:type="spellEnd"/>
      <w:r w:rsidRPr="00F636AF">
        <w:rPr>
          <w:rFonts w:ascii="Times New Roman" w:eastAsia="Times New Roman" w:hAnsi="Times New Roman" w:cs="Times New Roman"/>
          <w:sz w:val="24"/>
          <w:szCs w:val="24"/>
          <w:lang w:eastAsia="ru-RU"/>
        </w:rPr>
        <w:t xml:space="preserve"> и Швецией.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Восстановление самодержавия. Первые Романовы. </w:t>
      </w:r>
      <w:r w:rsidRPr="00F636AF">
        <w:rPr>
          <w:rFonts w:ascii="Times New Roman" w:eastAsia="Times New Roman" w:hAnsi="Times New Roman" w:cs="Times New Roman"/>
          <w:i/>
          <w:iCs/>
          <w:sz w:val="24"/>
          <w:szCs w:val="24"/>
          <w:lang w:eastAsia="ru-RU"/>
        </w:rPr>
        <w:t>Рост территории государства.</w:t>
      </w:r>
      <w:r w:rsidRPr="00F636AF">
        <w:rPr>
          <w:rFonts w:ascii="Times New Roman" w:eastAsia="Times New Roman" w:hAnsi="Times New Roman" w:cs="Times New Roman"/>
          <w:sz w:val="24"/>
          <w:szCs w:val="24"/>
          <w:lang w:eastAsia="ru-RU"/>
        </w:rPr>
        <w:t> Юридическое оформление крепостного права. Новые явления в экономике: начало складывания всероссийского рынка, образование мануфактур. Церковный раскол. </w:t>
      </w:r>
      <w:r w:rsidRPr="00F636AF">
        <w:rPr>
          <w:rFonts w:ascii="Times New Roman" w:eastAsia="Times New Roman" w:hAnsi="Times New Roman" w:cs="Times New Roman"/>
          <w:i/>
          <w:iCs/>
          <w:sz w:val="24"/>
          <w:szCs w:val="24"/>
          <w:lang w:eastAsia="ru-RU"/>
        </w:rPr>
        <w:t>Старообрядчество</w:t>
      </w:r>
      <w:r w:rsidRPr="00F636AF">
        <w:rPr>
          <w:rFonts w:ascii="Times New Roman" w:eastAsia="Times New Roman" w:hAnsi="Times New Roman" w:cs="Times New Roman"/>
          <w:sz w:val="24"/>
          <w:szCs w:val="24"/>
          <w:lang w:eastAsia="ru-RU"/>
        </w:rPr>
        <w:t>. Социальные движения XVII 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Формирование национального самосознания. Развитие культуры народов России в XV – XVII вв. Усиление светских элементов в русской культуре XVII 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Россия в XVIII – середине XIX вв.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Петровские преобразования. </w:t>
      </w:r>
      <w:r w:rsidRPr="00F636AF">
        <w:rPr>
          <w:rFonts w:ascii="Times New Roman" w:eastAsia="Times New Roman" w:hAnsi="Times New Roman" w:cs="Times New Roman"/>
          <w:i/>
          <w:iCs/>
          <w:sz w:val="24"/>
          <w:szCs w:val="24"/>
          <w:lang w:eastAsia="ru-RU"/>
        </w:rPr>
        <w:t>Провозглашение империи.</w:t>
      </w:r>
      <w:r w:rsidRPr="00F636AF">
        <w:rPr>
          <w:rFonts w:ascii="Times New Roman" w:eastAsia="Times New Roman" w:hAnsi="Times New Roman" w:cs="Times New Roman"/>
          <w:sz w:val="24"/>
          <w:szCs w:val="24"/>
          <w:lang w:eastAsia="ru-RU"/>
        </w:rPr>
        <w:t> Абсолютизм. Превращение дворянства в господствующее сословие. Сохранение крепостничества в условиях модернизации. </w:t>
      </w:r>
      <w:r w:rsidRPr="00F636AF">
        <w:rPr>
          <w:rFonts w:ascii="Times New Roman" w:eastAsia="Times New Roman" w:hAnsi="Times New Roman" w:cs="Times New Roman"/>
          <w:i/>
          <w:iCs/>
          <w:sz w:val="24"/>
          <w:szCs w:val="24"/>
          <w:lang w:eastAsia="ru-RU"/>
        </w:rPr>
        <w:t>Россия в период дворцовых переворотов. Упрочение сословного общества.</w:t>
      </w:r>
      <w:r w:rsidRPr="00F636AF">
        <w:rPr>
          <w:rFonts w:ascii="Times New Roman" w:eastAsia="Times New Roman" w:hAnsi="Times New Roman" w:cs="Times New Roman"/>
          <w:sz w:val="24"/>
          <w:szCs w:val="24"/>
          <w:lang w:eastAsia="ru-RU"/>
        </w:rPr>
        <w:t> Реформы государственной системы в первой половине XIX 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Русское Просвещение. Движение декабристов</w:t>
      </w:r>
      <w:r w:rsidRPr="00F636AF">
        <w:rPr>
          <w:rFonts w:ascii="Times New Roman" w:eastAsia="Times New Roman" w:hAnsi="Times New Roman" w:cs="Times New Roman"/>
          <w:i/>
          <w:iCs/>
          <w:sz w:val="24"/>
          <w:szCs w:val="24"/>
          <w:lang w:eastAsia="ru-RU"/>
        </w:rPr>
        <w:t>.</w:t>
      </w:r>
      <w:r w:rsidRPr="00F636AF">
        <w:rPr>
          <w:rFonts w:ascii="Times New Roman" w:eastAsia="Times New Roman" w:hAnsi="Times New Roman" w:cs="Times New Roman"/>
          <w:sz w:val="24"/>
          <w:szCs w:val="24"/>
          <w:lang w:eastAsia="ru-RU"/>
        </w:rPr>
        <w:t> Консерваторы. Славянофилы и западники. Русский утопический социализм.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Превращение России в мировую державу в XVIII в. Отечественная война 1812 г. </w:t>
      </w:r>
      <w:r w:rsidRPr="00F636AF">
        <w:rPr>
          <w:rFonts w:ascii="Times New Roman" w:eastAsia="Times New Roman" w:hAnsi="Times New Roman" w:cs="Times New Roman"/>
          <w:i/>
          <w:iCs/>
          <w:sz w:val="24"/>
          <w:szCs w:val="24"/>
          <w:lang w:eastAsia="ru-RU"/>
        </w:rPr>
        <w:t>Имперская внешняя политика России</w:t>
      </w:r>
      <w:r w:rsidRPr="00F636AF">
        <w:rPr>
          <w:rFonts w:ascii="Times New Roman" w:eastAsia="Times New Roman" w:hAnsi="Times New Roman" w:cs="Times New Roman"/>
          <w:sz w:val="24"/>
          <w:szCs w:val="24"/>
          <w:lang w:eastAsia="ru-RU"/>
        </w:rPr>
        <w:t>. Крымская война.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Культура народов Росс</w:t>
      </w:r>
      <w:proofErr w:type="gramStart"/>
      <w:r w:rsidRPr="00F636AF">
        <w:rPr>
          <w:rFonts w:ascii="Times New Roman" w:eastAsia="Times New Roman" w:hAnsi="Times New Roman" w:cs="Times New Roman"/>
          <w:sz w:val="24"/>
          <w:szCs w:val="24"/>
          <w:lang w:eastAsia="ru-RU"/>
        </w:rPr>
        <w:t>ии и ее</w:t>
      </w:r>
      <w:proofErr w:type="gramEnd"/>
      <w:r w:rsidRPr="00F636AF">
        <w:rPr>
          <w:rFonts w:ascii="Times New Roman" w:eastAsia="Times New Roman" w:hAnsi="Times New Roman" w:cs="Times New Roman"/>
          <w:sz w:val="24"/>
          <w:szCs w:val="24"/>
          <w:lang w:eastAsia="ru-RU"/>
        </w:rPr>
        <w:t xml:space="preserve"> связи с европейской и мировой культурой XVIII – первой половины XIX 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Россия во второй половине XIX – начале XX вв.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w:t>
      </w:r>
      <w:r w:rsidRPr="00F636AF">
        <w:rPr>
          <w:rFonts w:ascii="Times New Roman" w:eastAsia="Times New Roman" w:hAnsi="Times New Roman" w:cs="Times New Roman"/>
          <w:i/>
          <w:iCs/>
          <w:sz w:val="24"/>
          <w:szCs w:val="24"/>
          <w:lang w:eastAsia="ru-RU"/>
        </w:rPr>
        <w:t xml:space="preserve">Самодержавие, сословный строй и </w:t>
      </w:r>
      <w:proofErr w:type="spellStart"/>
      <w:r w:rsidRPr="00F636AF">
        <w:rPr>
          <w:rFonts w:ascii="Times New Roman" w:eastAsia="Times New Roman" w:hAnsi="Times New Roman" w:cs="Times New Roman"/>
          <w:i/>
          <w:iCs/>
          <w:sz w:val="24"/>
          <w:szCs w:val="24"/>
          <w:lang w:eastAsia="ru-RU"/>
        </w:rPr>
        <w:t>модернизационные</w:t>
      </w:r>
      <w:proofErr w:type="spellEnd"/>
      <w:r w:rsidRPr="00F636AF">
        <w:rPr>
          <w:rFonts w:ascii="Times New Roman" w:eastAsia="Times New Roman" w:hAnsi="Times New Roman" w:cs="Times New Roman"/>
          <w:i/>
          <w:iCs/>
          <w:sz w:val="24"/>
          <w:szCs w:val="24"/>
          <w:lang w:eastAsia="ru-RU"/>
        </w:rPr>
        <w:t xml:space="preserve"> процессы.</w:t>
      </w:r>
      <w:r w:rsidRPr="00F636AF">
        <w:rPr>
          <w:rFonts w:ascii="Times New Roman" w:eastAsia="Times New Roman" w:hAnsi="Times New Roman" w:cs="Times New Roman"/>
          <w:sz w:val="24"/>
          <w:szCs w:val="24"/>
          <w:lang w:eastAsia="ru-RU"/>
        </w:rPr>
        <w:t> Политика контрреформ.</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 xml:space="preserve">Российский монополистический капитализм и его особенности. Роль государства в экономической жизни страны. Реформы С.Ю. Витте. Аграрная реформа </w:t>
      </w:r>
      <w:proofErr w:type="spellStart"/>
      <w:r w:rsidRPr="00F636AF">
        <w:rPr>
          <w:rFonts w:ascii="Times New Roman" w:eastAsia="Times New Roman" w:hAnsi="Times New Roman" w:cs="Times New Roman"/>
          <w:sz w:val="24"/>
          <w:szCs w:val="24"/>
          <w:lang w:eastAsia="ru-RU"/>
        </w:rPr>
        <w:t>П.А.Столыпина</w:t>
      </w:r>
      <w:proofErr w:type="spellEnd"/>
      <w:r w:rsidRPr="00F636AF">
        <w:rPr>
          <w:rFonts w:ascii="Times New Roman" w:eastAsia="Times New Roman" w:hAnsi="Times New Roman" w:cs="Times New Roman"/>
          <w:sz w:val="24"/>
          <w:szCs w:val="24"/>
          <w:lang w:eastAsia="ru-RU"/>
        </w:rPr>
        <w:t>. Нарастание экономических и социальных противоречий в условиях форсированной модернизации.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Идейные течения, политические партии и общественные движения в России на рубеже веков. Революция 1905-1907 гг. </w:t>
      </w:r>
      <w:r w:rsidRPr="00F636AF">
        <w:rPr>
          <w:rFonts w:ascii="Times New Roman" w:eastAsia="Times New Roman" w:hAnsi="Times New Roman" w:cs="Times New Roman"/>
          <w:i/>
          <w:iCs/>
          <w:sz w:val="24"/>
          <w:szCs w:val="24"/>
          <w:lang w:eastAsia="ru-RU"/>
        </w:rPr>
        <w:t>Становление российского парламентаризма.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Духовная жизнь российского общества во второй половине XIX – начале XX в. Развитие системы образования, научные достижения российских ученых.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«Восточный вопрос» во внешней политике Российской империи. Россия в системе военно-политических союзов на рубеже XIX-XX вв. Русско-японская война.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Россия в Первой мировой войне. </w:t>
      </w:r>
      <w:r w:rsidRPr="00F636AF">
        <w:rPr>
          <w:rFonts w:ascii="Times New Roman" w:eastAsia="Times New Roman" w:hAnsi="Times New Roman" w:cs="Times New Roman"/>
          <w:i/>
          <w:iCs/>
          <w:sz w:val="24"/>
          <w:szCs w:val="24"/>
          <w:lang w:eastAsia="ru-RU"/>
        </w:rPr>
        <w:t>Влияние войны на российское общество.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Революция и Гражданская война в России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Революция 1917 г. Временное правительство и Советы. </w:t>
      </w:r>
      <w:r w:rsidRPr="00F636AF">
        <w:rPr>
          <w:rFonts w:ascii="Times New Roman" w:eastAsia="Times New Roman" w:hAnsi="Times New Roman" w:cs="Times New Roman"/>
          <w:i/>
          <w:iCs/>
          <w:sz w:val="24"/>
          <w:szCs w:val="24"/>
          <w:lang w:eastAsia="ru-RU"/>
        </w:rPr>
        <w:t>Тактика политических партий.</w:t>
      </w:r>
      <w:r w:rsidRPr="00F636AF">
        <w:rPr>
          <w:rFonts w:ascii="Times New Roman" w:eastAsia="Times New Roman" w:hAnsi="Times New Roman" w:cs="Times New Roman"/>
          <w:sz w:val="24"/>
          <w:szCs w:val="24"/>
          <w:lang w:eastAsia="ru-RU"/>
        </w:rPr>
        <w:t> Провозглашение и утверждение советской власти. </w:t>
      </w:r>
      <w:r w:rsidRPr="00F636AF">
        <w:rPr>
          <w:rFonts w:ascii="Times New Roman" w:eastAsia="Times New Roman" w:hAnsi="Times New Roman" w:cs="Times New Roman"/>
          <w:i/>
          <w:iCs/>
          <w:sz w:val="24"/>
          <w:szCs w:val="24"/>
          <w:lang w:eastAsia="ru-RU"/>
        </w:rPr>
        <w:t>Учредительное собрание.</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Брестский мир.</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Формирование однопартийной системы.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Гражданская война и иностранная интервенция. Политические программы участвующих сторон. Политика «военного коммунизма». </w:t>
      </w:r>
      <w:r w:rsidRPr="00F636AF">
        <w:rPr>
          <w:rFonts w:ascii="Times New Roman" w:eastAsia="Times New Roman" w:hAnsi="Times New Roman" w:cs="Times New Roman"/>
          <w:i/>
          <w:iCs/>
          <w:sz w:val="24"/>
          <w:szCs w:val="24"/>
          <w:lang w:eastAsia="ru-RU"/>
        </w:rPr>
        <w:t>«Белый» и «красный» террор. Российская эмиграция.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Переход к новой экономической политике.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СССР в 1922-1991 гг.</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Образование СССР. Выбор путей объединения. Национально-государственное строительство.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Партийные дискуссии о путях социалистической модернизации общества. </w:t>
      </w:r>
      <w:r w:rsidRPr="00F636AF">
        <w:rPr>
          <w:rFonts w:ascii="Times New Roman" w:eastAsia="Times New Roman" w:hAnsi="Times New Roman" w:cs="Times New Roman"/>
          <w:i/>
          <w:iCs/>
          <w:sz w:val="24"/>
          <w:szCs w:val="24"/>
          <w:lang w:eastAsia="ru-RU"/>
        </w:rPr>
        <w:t>Концепция построения социализма в отдельно взятой стране. </w:t>
      </w:r>
      <w:r w:rsidRPr="00F636AF">
        <w:rPr>
          <w:rFonts w:ascii="Times New Roman" w:eastAsia="Times New Roman" w:hAnsi="Times New Roman" w:cs="Times New Roman"/>
          <w:sz w:val="24"/>
          <w:szCs w:val="24"/>
          <w:lang w:eastAsia="ru-RU"/>
        </w:rPr>
        <w:t xml:space="preserve">Культ личности </w:t>
      </w:r>
      <w:proofErr w:type="spellStart"/>
      <w:r w:rsidRPr="00F636AF">
        <w:rPr>
          <w:rFonts w:ascii="Times New Roman" w:eastAsia="Times New Roman" w:hAnsi="Times New Roman" w:cs="Times New Roman"/>
          <w:sz w:val="24"/>
          <w:szCs w:val="24"/>
          <w:lang w:eastAsia="ru-RU"/>
        </w:rPr>
        <w:t>И.В.Сталина</w:t>
      </w:r>
      <w:proofErr w:type="spellEnd"/>
      <w:r w:rsidRPr="00F636AF">
        <w:rPr>
          <w:rFonts w:ascii="Times New Roman" w:eastAsia="Times New Roman" w:hAnsi="Times New Roman" w:cs="Times New Roman"/>
          <w:sz w:val="24"/>
          <w:szCs w:val="24"/>
          <w:lang w:eastAsia="ru-RU"/>
        </w:rPr>
        <w:t>. Массовые репрессии. Конституция 1936 г.</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Причины свертывания новой экономической политики. Индустриализация. Коллективизация. «Культурная революция». </w:t>
      </w:r>
      <w:r w:rsidRPr="00F636AF">
        <w:rPr>
          <w:rFonts w:ascii="Times New Roman" w:eastAsia="Times New Roman" w:hAnsi="Times New Roman" w:cs="Times New Roman"/>
          <w:i/>
          <w:iCs/>
          <w:sz w:val="24"/>
          <w:szCs w:val="24"/>
          <w:lang w:eastAsia="ru-RU"/>
        </w:rPr>
        <w:t>Создание советской системы образования. Идеологические основы советского общества.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Дипломатическое признание СССР. </w:t>
      </w:r>
      <w:r w:rsidRPr="00F636AF">
        <w:rPr>
          <w:rFonts w:ascii="Times New Roman" w:eastAsia="Times New Roman" w:hAnsi="Times New Roman" w:cs="Times New Roman"/>
          <w:sz w:val="24"/>
          <w:szCs w:val="24"/>
          <w:lang w:eastAsia="ru-RU"/>
        </w:rPr>
        <w:t>Внешнеполитическая стратегия СССР между мировыми войнами.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Великая Отечественная война. Основные этапы военных действий. </w:t>
      </w:r>
      <w:r w:rsidRPr="00F636AF">
        <w:rPr>
          <w:rFonts w:ascii="Times New Roman" w:eastAsia="Times New Roman" w:hAnsi="Times New Roman" w:cs="Times New Roman"/>
          <w:i/>
          <w:iCs/>
          <w:sz w:val="24"/>
          <w:szCs w:val="24"/>
          <w:lang w:eastAsia="ru-RU"/>
        </w:rPr>
        <w:t>Советское военное искусство</w:t>
      </w:r>
      <w:r w:rsidRPr="00F636AF">
        <w:rPr>
          <w:rFonts w:ascii="Times New Roman" w:eastAsia="Times New Roman" w:hAnsi="Times New Roman" w:cs="Times New Roman"/>
          <w:sz w:val="24"/>
          <w:szCs w:val="24"/>
          <w:lang w:eastAsia="ru-RU"/>
        </w:rPr>
        <w:t>.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Восстановление хозяйства. Идеологические кампании конца 1940-х гг. </w:t>
      </w:r>
      <w:r w:rsidRPr="00F636AF">
        <w:rPr>
          <w:rFonts w:ascii="Times New Roman" w:eastAsia="Times New Roman" w:hAnsi="Times New Roman" w:cs="Times New Roman"/>
          <w:i/>
          <w:iCs/>
          <w:sz w:val="24"/>
          <w:szCs w:val="24"/>
          <w:lang w:eastAsia="ru-RU"/>
        </w:rPr>
        <w:t>Складывание мировой социалистической системы. </w:t>
      </w:r>
      <w:r w:rsidRPr="00F636AF">
        <w:rPr>
          <w:rFonts w:ascii="Times New Roman" w:eastAsia="Times New Roman" w:hAnsi="Times New Roman" w:cs="Times New Roman"/>
          <w:sz w:val="24"/>
          <w:szCs w:val="24"/>
          <w:lang w:eastAsia="ru-RU"/>
        </w:rPr>
        <w:t>«Холодная война» и ее влияние на экономику и внешнюю политику страны. </w:t>
      </w:r>
      <w:r w:rsidRPr="00F636AF">
        <w:rPr>
          <w:rFonts w:ascii="Times New Roman" w:eastAsia="Times New Roman" w:hAnsi="Times New Roman" w:cs="Times New Roman"/>
          <w:i/>
          <w:iCs/>
          <w:sz w:val="24"/>
          <w:szCs w:val="24"/>
          <w:lang w:eastAsia="ru-RU"/>
        </w:rPr>
        <w:t>Овладение СССР ракетно-ядерным оружием.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Попытки преодоления культа личности. ХХ съезд КПСС. Экономические реформы 1950-х – 1960-х гг., </w:t>
      </w:r>
      <w:r w:rsidRPr="00F636AF">
        <w:rPr>
          <w:rFonts w:ascii="Times New Roman" w:eastAsia="Times New Roman" w:hAnsi="Times New Roman" w:cs="Times New Roman"/>
          <w:i/>
          <w:iCs/>
          <w:sz w:val="24"/>
          <w:szCs w:val="24"/>
          <w:lang w:eastAsia="ru-RU"/>
        </w:rPr>
        <w:t>причины их неудач.</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Концепция построения коммунизма. Теория развитого социализма. </w:t>
      </w:r>
      <w:r w:rsidRPr="00F636AF">
        <w:rPr>
          <w:rFonts w:ascii="Times New Roman" w:eastAsia="Times New Roman" w:hAnsi="Times New Roman" w:cs="Times New Roman"/>
          <w:sz w:val="24"/>
          <w:szCs w:val="24"/>
          <w:lang w:eastAsia="ru-RU"/>
        </w:rPr>
        <w:t>Конституция 1977 г. </w:t>
      </w:r>
      <w:r w:rsidRPr="00F636AF">
        <w:rPr>
          <w:rFonts w:ascii="Times New Roman" w:eastAsia="Times New Roman" w:hAnsi="Times New Roman" w:cs="Times New Roman"/>
          <w:i/>
          <w:iCs/>
          <w:sz w:val="24"/>
          <w:szCs w:val="24"/>
          <w:lang w:eastAsia="ru-RU"/>
        </w:rPr>
        <w:t>Диссидентское и правозащитное движение.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Особенности развития советской культуры в 1950-1980 гг. </w:t>
      </w:r>
      <w:r w:rsidRPr="00F636AF">
        <w:rPr>
          <w:rFonts w:ascii="Times New Roman" w:eastAsia="Times New Roman" w:hAnsi="Times New Roman" w:cs="Times New Roman"/>
          <w:i/>
          <w:iCs/>
          <w:sz w:val="24"/>
          <w:szCs w:val="24"/>
          <w:lang w:eastAsia="ru-RU"/>
        </w:rPr>
        <w:t>Наука и образование в СССР.</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«Застой».</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w:t>
      </w:r>
      <w:r w:rsidRPr="00F636AF">
        <w:rPr>
          <w:rFonts w:ascii="Times New Roman" w:eastAsia="Times New Roman" w:hAnsi="Times New Roman" w:cs="Times New Roman"/>
          <w:i/>
          <w:iCs/>
          <w:sz w:val="24"/>
          <w:szCs w:val="24"/>
          <w:lang w:eastAsia="ru-RU"/>
        </w:rPr>
        <w:t>Кризис коммунистической идеологии</w:t>
      </w:r>
      <w:r w:rsidRPr="00F636AF">
        <w:rPr>
          <w:rFonts w:ascii="Times New Roman" w:eastAsia="Times New Roman" w:hAnsi="Times New Roman" w:cs="Times New Roman"/>
          <w:sz w:val="24"/>
          <w:szCs w:val="24"/>
          <w:lang w:eastAsia="ru-RU"/>
        </w:rPr>
        <w:t>.</w:t>
      </w:r>
      <w:r w:rsidRPr="00F636AF">
        <w:rPr>
          <w:rFonts w:ascii="Times New Roman" w:eastAsia="Times New Roman" w:hAnsi="Times New Roman" w:cs="Times New Roman"/>
          <w:i/>
          <w:iCs/>
          <w:sz w:val="24"/>
          <w:szCs w:val="24"/>
          <w:lang w:eastAsia="ru-RU"/>
        </w:rPr>
        <w:t> Межнациональные конфликты.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СССР в глобальных и региональных конфликтах второй половины ХХ в. Достижение военно-стратегического паритета СССР и США.</w:t>
      </w:r>
      <w:r w:rsidRPr="00F636AF">
        <w:rPr>
          <w:rFonts w:ascii="Times New Roman" w:eastAsia="Times New Roman" w:hAnsi="Times New Roman" w:cs="Times New Roman"/>
          <w:i/>
          <w:iCs/>
          <w:sz w:val="24"/>
          <w:szCs w:val="24"/>
          <w:lang w:eastAsia="ru-RU"/>
        </w:rPr>
        <w:t> Политика разрядки</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Афганская война.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Причины распада СССР.</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Российская Федерация (1991-2003 гг.)</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Становление новой российской государственности. Августовские события 1991г. </w:t>
      </w:r>
      <w:r w:rsidRPr="00F636AF">
        <w:rPr>
          <w:rFonts w:ascii="Times New Roman" w:eastAsia="Times New Roman" w:hAnsi="Times New Roman" w:cs="Times New Roman"/>
          <w:i/>
          <w:iCs/>
          <w:sz w:val="24"/>
          <w:szCs w:val="24"/>
          <w:lang w:eastAsia="ru-RU"/>
        </w:rPr>
        <w:t>Политический кризис сентября-октября 1993г.</w:t>
      </w:r>
      <w:r w:rsidRPr="00F636AF">
        <w:rPr>
          <w:rFonts w:ascii="Times New Roman" w:eastAsia="Times New Roman" w:hAnsi="Times New Roman" w:cs="Times New Roman"/>
          <w:sz w:val="24"/>
          <w:szCs w:val="24"/>
          <w:lang w:eastAsia="ru-RU"/>
        </w:rPr>
        <w:t> Конституция Российской Федерации 1993 г. </w:t>
      </w:r>
      <w:r w:rsidRPr="00F636AF">
        <w:rPr>
          <w:rFonts w:ascii="Times New Roman" w:eastAsia="Times New Roman" w:hAnsi="Times New Roman" w:cs="Times New Roman"/>
          <w:i/>
          <w:iCs/>
          <w:sz w:val="24"/>
          <w:szCs w:val="24"/>
          <w:lang w:eastAsia="ru-RU"/>
        </w:rPr>
        <w:t>Межнациональные и межконфессиональные отношения в современной России.</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Чеченский конфликт.</w:t>
      </w:r>
      <w:r w:rsidRPr="00F636AF">
        <w:rPr>
          <w:rFonts w:ascii="Times New Roman" w:eastAsia="Times New Roman" w:hAnsi="Times New Roman" w:cs="Times New Roman"/>
          <w:sz w:val="24"/>
          <w:szCs w:val="24"/>
          <w:lang w:eastAsia="ru-RU"/>
        </w:rPr>
        <w:t> Политические партии и движения Российской Федерации. Российская Федерация и страны Содружества Независимых Государств.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Переход к рыночной экономике: реформы и их последствия.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Российская культура в условиях радикального преобразования общества.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Россия в мировых интеграционных процессах и формировании современной международно-правовой системы. </w:t>
      </w:r>
      <w:r w:rsidRPr="00F636AF">
        <w:rPr>
          <w:rFonts w:ascii="Times New Roman" w:eastAsia="Times New Roman" w:hAnsi="Times New Roman" w:cs="Times New Roman"/>
          <w:i/>
          <w:iCs/>
          <w:sz w:val="24"/>
          <w:szCs w:val="24"/>
          <w:lang w:eastAsia="ru-RU"/>
        </w:rPr>
        <w:t>Россия и вызовы глобализации.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0"/>
          <w:szCs w:val="20"/>
          <w:lang w:eastAsia="ru-RU"/>
        </w:rPr>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В результате изучения истории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знать/понимать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основные факты, процессы и явления, характеризующие целостность отечественной и всемирной истории;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периодизацию всемирной и отечественной истории;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современные версии и трактовки важнейших проблем отечественной и всемирной истории;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историческую обусловленность современных общественных процессов;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особенности исторического пути России, ее роль в мировом сообществе;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проводить поиск исторической информации в источниках разного типа;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анализировать историческую информацию, представленную в разных знаковых системах (текст, карта, таблица, схема, аудиовизуальный ряд);</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различать в исторической информации факты и мнения, исторические описания и исторические объяснения;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представлять результаты изучения исторического материала в формах конспекта, реферата, рецензии;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определения собственной позиции по отношению к явлениям современной жизни, исходя из их исторической обусловленности;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использования навыков исторического анализа при критическом восприятии получаемой извне социальной информации;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соотнесения своих действий и поступков окружающих с исторически возникшими формами социального поведения;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Обществознание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0"/>
          <w:szCs w:val="20"/>
          <w:lang w:eastAsia="ru-RU"/>
        </w:rPr>
        <w:t>ОБЯЗАТЕЛЬНЫЙ МИНИМУМ СОДЕРЖАНИЯ ОСНОВНЫХ ОБРАЗОВАТЕЛЬНЫХ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0"/>
          <w:szCs w:val="20"/>
          <w:lang w:eastAsia="ru-RU"/>
        </w:rPr>
        <w:t>Человек как творец и творение культуры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Человек как результат биологической и социокультурной эволюции. Мышление и деятельность. Понятие культуры. </w:t>
      </w:r>
      <w:r w:rsidRPr="00F636AF">
        <w:rPr>
          <w:rFonts w:ascii="Times New Roman" w:eastAsia="Times New Roman" w:hAnsi="Times New Roman" w:cs="Times New Roman"/>
          <w:i/>
          <w:iCs/>
          <w:sz w:val="24"/>
          <w:szCs w:val="24"/>
          <w:lang w:eastAsia="ru-RU"/>
        </w:rPr>
        <w:t>Многообразие культур</w:t>
      </w:r>
      <w:hyperlink r:id="rId8" w:history="1">
        <w:r w:rsidRPr="00F636AF">
          <w:rPr>
            <w:rFonts w:ascii="Times New Roman" w:eastAsia="Times New Roman" w:hAnsi="Times New Roman" w:cs="Times New Roman"/>
            <w:i/>
            <w:iCs/>
            <w:color w:val="0066FF"/>
            <w:sz w:val="24"/>
            <w:szCs w:val="24"/>
            <w:u w:val="single"/>
            <w:vertAlign w:val="superscript"/>
            <w:lang w:eastAsia="ru-RU"/>
          </w:rPr>
          <w:t>3</w:t>
        </w:r>
      </w:hyperlink>
      <w:r w:rsidRPr="00F636AF">
        <w:rPr>
          <w:rFonts w:ascii="Times New Roman" w:eastAsia="Times New Roman" w:hAnsi="Times New Roman" w:cs="Times New Roman"/>
          <w:i/>
          <w:iCs/>
          <w:sz w:val="24"/>
          <w:szCs w:val="24"/>
          <w:lang w:eastAsia="ru-RU"/>
        </w:rPr>
        <w:t>.</w:t>
      </w:r>
      <w:r w:rsidRPr="00F636AF">
        <w:rPr>
          <w:rFonts w:ascii="Times New Roman" w:eastAsia="Times New Roman" w:hAnsi="Times New Roman" w:cs="Times New Roman"/>
          <w:sz w:val="24"/>
          <w:szCs w:val="24"/>
          <w:lang w:eastAsia="ru-RU"/>
        </w:rPr>
        <w:t> Потребности и интересы.</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Свобода и необходимость в человеческой деятельности. Виды человеческих знаний. Мировоззрение. </w:t>
      </w:r>
      <w:r w:rsidRPr="00F636AF">
        <w:rPr>
          <w:rFonts w:ascii="Times New Roman" w:eastAsia="Times New Roman" w:hAnsi="Times New Roman" w:cs="Times New Roman"/>
          <w:i/>
          <w:iCs/>
          <w:sz w:val="24"/>
          <w:szCs w:val="24"/>
          <w:lang w:eastAsia="ru-RU"/>
        </w:rPr>
        <w:t>Философия. Проблема познаваемости мира.</w:t>
      </w:r>
      <w:r w:rsidRPr="00F636AF">
        <w:rPr>
          <w:rFonts w:ascii="Times New Roman" w:eastAsia="Times New Roman" w:hAnsi="Times New Roman" w:cs="Times New Roman"/>
          <w:sz w:val="24"/>
          <w:szCs w:val="24"/>
          <w:lang w:eastAsia="ru-RU"/>
        </w:rPr>
        <w:t>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Общество как сложная динамическая система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Системное строение общества: элементы и подсистемы. Социальное взаимодействие и общественные отношения. Основные институты общества.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sz w:val="24"/>
          <w:szCs w:val="24"/>
          <w:lang w:eastAsia="ru-RU"/>
        </w:rPr>
        <w:t>Многовариантность</w:t>
      </w:r>
      <w:proofErr w:type="spellEnd"/>
      <w:r w:rsidRPr="00F636AF">
        <w:rPr>
          <w:rFonts w:ascii="Times New Roman" w:eastAsia="Times New Roman" w:hAnsi="Times New Roman" w:cs="Times New Roman"/>
          <w:sz w:val="24"/>
          <w:szCs w:val="24"/>
          <w:lang w:eastAsia="ru-RU"/>
        </w:rPr>
        <w:t xml:space="preserve"> общественного развития. </w:t>
      </w:r>
      <w:r w:rsidRPr="00F636AF">
        <w:rPr>
          <w:rFonts w:ascii="Times New Roman" w:eastAsia="Times New Roman" w:hAnsi="Times New Roman" w:cs="Times New Roman"/>
          <w:i/>
          <w:iCs/>
          <w:sz w:val="24"/>
          <w:szCs w:val="24"/>
          <w:lang w:eastAsia="ru-RU"/>
        </w:rPr>
        <w:t>Эволюция и революция как формы социального изменения.</w:t>
      </w:r>
      <w:r w:rsidRPr="00F636AF">
        <w:rPr>
          <w:rFonts w:ascii="Times New Roman" w:eastAsia="Times New Roman" w:hAnsi="Times New Roman" w:cs="Times New Roman"/>
          <w:sz w:val="24"/>
          <w:szCs w:val="24"/>
          <w:lang w:eastAsia="ru-RU"/>
        </w:rPr>
        <w:t> Понятие общественного прогресса. </w:t>
      </w:r>
      <w:r w:rsidRPr="00F636AF">
        <w:rPr>
          <w:rFonts w:ascii="Times New Roman" w:eastAsia="Times New Roman" w:hAnsi="Times New Roman" w:cs="Times New Roman"/>
          <w:i/>
          <w:iCs/>
          <w:sz w:val="24"/>
          <w:szCs w:val="24"/>
          <w:lang w:eastAsia="ru-RU"/>
        </w:rPr>
        <w:t>Процессы глобализации.</w:t>
      </w:r>
      <w:r w:rsidRPr="00F636AF">
        <w:rPr>
          <w:rFonts w:ascii="Times New Roman" w:eastAsia="Times New Roman" w:hAnsi="Times New Roman" w:cs="Times New Roman"/>
          <w:sz w:val="24"/>
          <w:szCs w:val="24"/>
          <w:lang w:eastAsia="ru-RU"/>
        </w:rPr>
        <w:t> Общество и человек перед лицом угроз и вызовов XXI века.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Экономика и экономическая наука. Факторы производства и факторные доходы. Спрос и предложение. </w:t>
      </w:r>
      <w:r w:rsidRPr="00F636AF">
        <w:rPr>
          <w:rFonts w:ascii="Times New Roman" w:eastAsia="Times New Roman" w:hAnsi="Times New Roman" w:cs="Times New Roman"/>
          <w:i/>
          <w:iCs/>
          <w:sz w:val="24"/>
          <w:szCs w:val="24"/>
          <w:lang w:eastAsia="ru-RU"/>
        </w:rPr>
        <w:t>Рыночные структуры.</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Политика защиты конкуренции и антимонопольное законодательство.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Экономические и бухгалтерские издержки и прибыль.</w:t>
      </w:r>
      <w:r w:rsidRPr="00F636AF">
        <w:rPr>
          <w:rFonts w:ascii="Times New Roman" w:eastAsia="Times New Roman" w:hAnsi="Times New Roman" w:cs="Times New Roman"/>
          <w:sz w:val="24"/>
          <w:szCs w:val="24"/>
          <w:lang w:eastAsia="ru-RU"/>
        </w:rPr>
        <w:t> Постоянные и переменные затраты. Основные источники финансирования бизнеса. Акции, облигации и другие ценные бумаги. </w:t>
      </w:r>
      <w:r w:rsidRPr="00F636AF">
        <w:rPr>
          <w:rFonts w:ascii="Times New Roman" w:eastAsia="Times New Roman" w:hAnsi="Times New Roman" w:cs="Times New Roman"/>
          <w:i/>
          <w:iCs/>
          <w:sz w:val="24"/>
          <w:szCs w:val="24"/>
          <w:lang w:eastAsia="ru-RU"/>
        </w:rPr>
        <w:t>Фондовый рынок.</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Основные принципы менеджмента. Основы маркетинга.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Банковская система. Финансовые институты. Виды, причины и последствия инфляции.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Рынок труда. Безработица и</w:t>
      </w:r>
      <w:r w:rsidRPr="00F636AF">
        <w:rPr>
          <w:rFonts w:ascii="Times New Roman" w:eastAsia="Times New Roman" w:hAnsi="Times New Roman" w:cs="Times New Roman"/>
          <w:i/>
          <w:iCs/>
          <w:sz w:val="24"/>
          <w:szCs w:val="24"/>
          <w:lang w:eastAsia="ru-RU"/>
        </w:rPr>
        <w:t> государственная политика в области занятости.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Роль государства в экономике. </w:t>
      </w:r>
      <w:r w:rsidRPr="00F636AF">
        <w:rPr>
          <w:rFonts w:ascii="Times New Roman" w:eastAsia="Times New Roman" w:hAnsi="Times New Roman" w:cs="Times New Roman"/>
          <w:i/>
          <w:iCs/>
          <w:sz w:val="24"/>
          <w:szCs w:val="24"/>
          <w:lang w:eastAsia="ru-RU"/>
        </w:rPr>
        <w:t>Общественные блага. Внешние эффекты.</w:t>
      </w:r>
      <w:r w:rsidRPr="00F636AF">
        <w:rPr>
          <w:rFonts w:ascii="Times New Roman" w:eastAsia="Times New Roman" w:hAnsi="Times New Roman" w:cs="Times New Roman"/>
          <w:sz w:val="24"/>
          <w:szCs w:val="24"/>
          <w:lang w:eastAsia="ru-RU"/>
        </w:rPr>
        <w:t> Налоги, уплачиваемые предприятиями.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Государственный бюджет. </w:t>
      </w:r>
      <w:r w:rsidRPr="00F636AF">
        <w:rPr>
          <w:rFonts w:ascii="Times New Roman" w:eastAsia="Times New Roman" w:hAnsi="Times New Roman" w:cs="Times New Roman"/>
          <w:i/>
          <w:iCs/>
          <w:sz w:val="24"/>
          <w:szCs w:val="24"/>
          <w:lang w:eastAsia="ru-RU"/>
        </w:rPr>
        <w:t>Государственный долг.</w:t>
      </w:r>
      <w:r w:rsidRPr="00F636AF">
        <w:rPr>
          <w:rFonts w:ascii="Times New Roman" w:eastAsia="Times New Roman" w:hAnsi="Times New Roman" w:cs="Times New Roman"/>
          <w:sz w:val="24"/>
          <w:szCs w:val="24"/>
          <w:lang w:eastAsia="ru-RU"/>
        </w:rPr>
        <w:t> Понятие ВВП. Экономический рост и развитие. </w:t>
      </w:r>
      <w:r w:rsidRPr="00F636AF">
        <w:rPr>
          <w:rFonts w:ascii="Times New Roman" w:eastAsia="Times New Roman" w:hAnsi="Times New Roman" w:cs="Times New Roman"/>
          <w:i/>
          <w:iCs/>
          <w:sz w:val="24"/>
          <w:szCs w:val="24"/>
          <w:lang w:eastAsia="ru-RU"/>
        </w:rPr>
        <w:t>Экономические циклы.</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Основы денежной и бюджетной политики государства.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Мировая экономика. </w:t>
      </w:r>
      <w:r w:rsidRPr="00F636AF">
        <w:rPr>
          <w:rFonts w:ascii="Times New Roman" w:eastAsia="Times New Roman" w:hAnsi="Times New Roman" w:cs="Times New Roman"/>
          <w:i/>
          <w:iCs/>
          <w:sz w:val="24"/>
          <w:szCs w:val="24"/>
          <w:lang w:eastAsia="ru-RU"/>
        </w:rPr>
        <w:t>Государственная политика в области международной торговли.</w:t>
      </w:r>
      <w:r w:rsidRPr="00F636AF">
        <w:rPr>
          <w:rFonts w:ascii="Times New Roman" w:eastAsia="Times New Roman" w:hAnsi="Times New Roman" w:cs="Times New Roman"/>
          <w:sz w:val="24"/>
          <w:szCs w:val="24"/>
          <w:lang w:eastAsia="ru-RU"/>
        </w:rPr>
        <w:t> Глобальные экономические проблемы. </w:t>
      </w:r>
      <w:r w:rsidRPr="00F636AF">
        <w:rPr>
          <w:rFonts w:ascii="Times New Roman" w:eastAsia="Times New Roman" w:hAnsi="Times New Roman" w:cs="Times New Roman"/>
          <w:i/>
          <w:iCs/>
          <w:sz w:val="24"/>
          <w:szCs w:val="24"/>
          <w:lang w:eastAsia="ru-RU"/>
        </w:rPr>
        <w:t>Особенности современной экономики России. Экономическая политика Российской Федерации.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Социальные отношения. Социальные группы. Социальная стратификация</w:t>
      </w:r>
      <w:r w:rsidRPr="00F636AF">
        <w:rPr>
          <w:rFonts w:ascii="Times New Roman" w:eastAsia="Times New Roman" w:hAnsi="Times New Roman" w:cs="Times New Roman"/>
          <w:i/>
          <w:iCs/>
          <w:sz w:val="24"/>
          <w:szCs w:val="24"/>
          <w:lang w:eastAsia="ru-RU"/>
        </w:rPr>
        <w:t>.</w:t>
      </w:r>
      <w:r w:rsidRPr="00F636AF">
        <w:rPr>
          <w:rFonts w:ascii="Times New Roman" w:eastAsia="Times New Roman" w:hAnsi="Times New Roman" w:cs="Times New Roman"/>
          <w:sz w:val="24"/>
          <w:szCs w:val="24"/>
          <w:lang w:eastAsia="ru-RU"/>
        </w:rPr>
        <w:t> Социальный конфликт. Виды социальных норм. Социальный контроль. </w:t>
      </w:r>
      <w:r w:rsidRPr="00F636AF">
        <w:rPr>
          <w:rFonts w:ascii="Times New Roman" w:eastAsia="Times New Roman" w:hAnsi="Times New Roman" w:cs="Times New Roman"/>
          <w:i/>
          <w:iCs/>
          <w:sz w:val="24"/>
          <w:szCs w:val="24"/>
          <w:lang w:eastAsia="ru-RU"/>
        </w:rPr>
        <w:t>Социальная мобильность. </w:t>
      </w:r>
      <w:r w:rsidRPr="00F636AF">
        <w:rPr>
          <w:rFonts w:ascii="Times New Roman" w:eastAsia="Times New Roman" w:hAnsi="Times New Roman" w:cs="Times New Roman"/>
          <w:sz w:val="24"/>
          <w:szCs w:val="24"/>
          <w:lang w:eastAsia="ru-RU"/>
        </w:rPr>
        <w:t>Молодёжь как социальная группа, особенности молодёжной субкультуры.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Этнические общности. Межнациональные отношения, </w:t>
      </w:r>
      <w:proofErr w:type="spellStart"/>
      <w:r w:rsidRPr="00F636AF">
        <w:rPr>
          <w:rFonts w:ascii="Times New Roman" w:eastAsia="Times New Roman" w:hAnsi="Times New Roman" w:cs="Times New Roman"/>
          <w:sz w:val="24"/>
          <w:szCs w:val="24"/>
          <w:lang w:eastAsia="ru-RU"/>
        </w:rPr>
        <w:t>этносоциальные</w:t>
      </w:r>
      <w:proofErr w:type="spellEnd"/>
      <w:r w:rsidRPr="00F636AF">
        <w:rPr>
          <w:rFonts w:ascii="Times New Roman" w:eastAsia="Times New Roman" w:hAnsi="Times New Roman" w:cs="Times New Roman"/>
          <w:sz w:val="24"/>
          <w:szCs w:val="24"/>
          <w:lang w:eastAsia="ru-RU"/>
        </w:rPr>
        <w:t xml:space="preserve"> конфликты, пути их разрешения. Конституционные принципы национальной политики в Российской Федерации.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Семья и брак. </w:t>
      </w:r>
      <w:r w:rsidRPr="00F636AF">
        <w:rPr>
          <w:rFonts w:ascii="Times New Roman" w:eastAsia="Times New Roman" w:hAnsi="Times New Roman" w:cs="Times New Roman"/>
          <w:i/>
          <w:iCs/>
          <w:sz w:val="24"/>
          <w:szCs w:val="24"/>
          <w:lang w:eastAsia="ru-RU"/>
        </w:rPr>
        <w:t>Проблема неполных семей.</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Современная демографическая ситуация в Российской Федерации.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Религиозные объединения и организации в Российской Федерации.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Политическая элита, </w:t>
      </w:r>
      <w:r w:rsidRPr="00F636AF">
        <w:rPr>
          <w:rFonts w:ascii="Times New Roman" w:eastAsia="Times New Roman" w:hAnsi="Times New Roman" w:cs="Times New Roman"/>
          <w:i/>
          <w:iCs/>
          <w:sz w:val="24"/>
          <w:szCs w:val="24"/>
          <w:lang w:eastAsia="ru-RU"/>
        </w:rPr>
        <w:t>особенности ее формирования в современной России.</w:t>
      </w:r>
      <w:r w:rsidRPr="00F636AF">
        <w:rPr>
          <w:rFonts w:ascii="Times New Roman" w:eastAsia="Times New Roman" w:hAnsi="Times New Roman" w:cs="Times New Roman"/>
          <w:sz w:val="24"/>
          <w:szCs w:val="24"/>
          <w:lang w:eastAsia="ru-RU"/>
        </w:rPr>
        <w:t> Политические партии и движения. Средства массовой информации в политической системе общества. </w:t>
      </w:r>
      <w:r w:rsidRPr="00F636AF">
        <w:rPr>
          <w:rFonts w:ascii="Times New Roman" w:eastAsia="Times New Roman" w:hAnsi="Times New Roman" w:cs="Times New Roman"/>
          <w:i/>
          <w:iCs/>
          <w:sz w:val="24"/>
          <w:szCs w:val="24"/>
          <w:lang w:eastAsia="ru-RU"/>
        </w:rPr>
        <w:t>Политическая идеология.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Политический процесс,</w:t>
      </w:r>
      <w:r w:rsidRPr="00F636AF">
        <w:rPr>
          <w:rFonts w:ascii="Times New Roman" w:eastAsia="Times New Roman" w:hAnsi="Times New Roman" w:cs="Times New Roman"/>
          <w:i/>
          <w:iCs/>
          <w:sz w:val="24"/>
          <w:szCs w:val="24"/>
          <w:lang w:eastAsia="ru-RU"/>
        </w:rPr>
        <w:t> его особенности в Российской Федерации.</w:t>
      </w:r>
      <w:r w:rsidRPr="00F636AF">
        <w:rPr>
          <w:rFonts w:ascii="Times New Roman" w:eastAsia="Times New Roman" w:hAnsi="Times New Roman" w:cs="Times New Roman"/>
          <w:sz w:val="24"/>
          <w:szCs w:val="24"/>
          <w:lang w:eastAsia="ru-RU"/>
        </w:rPr>
        <w:t> Избирательная кампания в Российской Федерации.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Человек в системе общественных отношений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w:t>
      </w:r>
      <w:r w:rsidRPr="00F636AF">
        <w:rPr>
          <w:rFonts w:ascii="Times New Roman" w:eastAsia="Times New Roman" w:hAnsi="Times New Roman" w:cs="Times New Roman"/>
          <w:i/>
          <w:iCs/>
          <w:sz w:val="24"/>
          <w:szCs w:val="24"/>
          <w:lang w:eastAsia="ru-RU"/>
        </w:rPr>
        <w:t>Ценности и нормы. Мотивы и предпочтения.</w:t>
      </w:r>
      <w:r w:rsidRPr="00F636AF">
        <w:rPr>
          <w:rFonts w:ascii="Times New Roman" w:eastAsia="Times New Roman" w:hAnsi="Times New Roman" w:cs="Times New Roman"/>
          <w:sz w:val="24"/>
          <w:szCs w:val="24"/>
          <w:lang w:eastAsia="ru-RU"/>
        </w:rPr>
        <w:t> Свобода и ответственность. Отклоняющееся поведение и его типы.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Общественная значимость и личностный смысл образования. </w:t>
      </w:r>
      <w:r w:rsidRPr="00F636AF">
        <w:rPr>
          <w:rFonts w:ascii="Times New Roman" w:eastAsia="Times New Roman" w:hAnsi="Times New Roman" w:cs="Times New Roman"/>
          <w:i/>
          <w:iCs/>
          <w:sz w:val="24"/>
          <w:szCs w:val="24"/>
          <w:lang w:eastAsia="ru-RU"/>
        </w:rPr>
        <w:t>Знания, умения и навыки людей в условиях информационного общества.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Рациональное экономическое поведение собственника, работника, потребителя, семьянина, гражданина.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Человек в политической жизни. </w:t>
      </w:r>
      <w:r w:rsidRPr="00F636AF">
        <w:rPr>
          <w:rFonts w:ascii="Times New Roman" w:eastAsia="Times New Roman" w:hAnsi="Times New Roman" w:cs="Times New Roman"/>
          <w:i/>
          <w:iCs/>
          <w:sz w:val="24"/>
          <w:szCs w:val="24"/>
          <w:lang w:eastAsia="ru-RU"/>
        </w:rPr>
        <w:t>Политическая психология и политическое поведение.</w:t>
      </w:r>
      <w:r w:rsidRPr="00F636AF">
        <w:rPr>
          <w:rFonts w:ascii="Times New Roman" w:eastAsia="Times New Roman" w:hAnsi="Times New Roman" w:cs="Times New Roman"/>
          <w:sz w:val="24"/>
          <w:szCs w:val="24"/>
          <w:lang w:eastAsia="ru-RU"/>
        </w:rPr>
        <w:t> Политическое участие. Политическое лидерство.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Правовое регулирование общественных отношений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Право в системе социальных норм. Система российского права. Законотворческий процесс в Российской Федерации.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Право на благоприятную окружающую среду и способы его защиты. </w:t>
      </w:r>
      <w:r w:rsidRPr="00F636AF">
        <w:rPr>
          <w:rFonts w:ascii="Times New Roman" w:eastAsia="Times New Roman" w:hAnsi="Times New Roman" w:cs="Times New Roman"/>
          <w:i/>
          <w:iCs/>
          <w:sz w:val="24"/>
          <w:szCs w:val="24"/>
          <w:lang w:eastAsia="ru-RU"/>
        </w:rPr>
        <w:t>Экологические правонарушения.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Субъекты гражданского права. Организационно-правовые формы и правовой режим предпринимательской деятельности. Имущественные права. </w:t>
      </w:r>
      <w:r w:rsidRPr="00F636AF">
        <w:rPr>
          <w:rFonts w:ascii="Times New Roman" w:eastAsia="Times New Roman" w:hAnsi="Times New Roman" w:cs="Times New Roman"/>
          <w:i/>
          <w:iCs/>
          <w:sz w:val="24"/>
          <w:szCs w:val="24"/>
          <w:lang w:eastAsia="ru-RU"/>
        </w:rPr>
        <w:t>Право на интеллектуальную собственность</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Наследование.</w:t>
      </w:r>
      <w:r w:rsidRPr="00F636AF">
        <w:rPr>
          <w:rFonts w:ascii="Times New Roman" w:eastAsia="Times New Roman" w:hAnsi="Times New Roman" w:cs="Times New Roman"/>
          <w:sz w:val="24"/>
          <w:szCs w:val="24"/>
          <w:lang w:eastAsia="ru-RU"/>
        </w:rPr>
        <w:t> Неимущественные права: честь, достоинство, имя. </w:t>
      </w:r>
      <w:r w:rsidRPr="00F636AF">
        <w:rPr>
          <w:rFonts w:ascii="Times New Roman" w:eastAsia="Times New Roman" w:hAnsi="Times New Roman" w:cs="Times New Roman"/>
          <w:i/>
          <w:iCs/>
          <w:sz w:val="24"/>
          <w:szCs w:val="24"/>
          <w:lang w:eastAsia="ru-RU"/>
        </w:rPr>
        <w:t>Способы защиты имущественных и неимущественных прав.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Порядок и условия заключения и расторжения брака. Правовое регулирование отношений супругов.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Правила приема в образовательные учреждения профессионального образования. </w:t>
      </w:r>
      <w:r w:rsidRPr="00F636AF">
        <w:rPr>
          <w:rFonts w:ascii="Times New Roman" w:eastAsia="Times New Roman" w:hAnsi="Times New Roman" w:cs="Times New Roman"/>
          <w:i/>
          <w:iCs/>
          <w:sz w:val="24"/>
          <w:szCs w:val="24"/>
          <w:lang w:eastAsia="ru-RU"/>
        </w:rPr>
        <w:t>Порядок оказания платных образовательных услуг.</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Занятость и трудоустройство</w:t>
      </w:r>
      <w:r w:rsidRPr="00F636AF">
        <w:rPr>
          <w:rFonts w:ascii="Times New Roman" w:eastAsia="Times New Roman" w:hAnsi="Times New Roman" w:cs="Times New Roman"/>
          <w:sz w:val="24"/>
          <w:szCs w:val="24"/>
          <w:lang w:eastAsia="ru-RU"/>
        </w:rPr>
        <w:t>. Порядок приема на работу, заключения и расторжения трудового договора. </w:t>
      </w:r>
      <w:r w:rsidRPr="00F636AF">
        <w:rPr>
          <w:rFonts w:ascii="Times New Roman" w:eastAsia="Times New Roman" w:hAnsi="Times New Roman" w:cs="Times New Roman"/>
          <w:i/>
          <w:iCs/>
          <w:sz w:val="24"/>
          <w:szCs w:val="24"/>
          <w:lang w:eastAsia="ru-RU"/>
        </w:rPr>
        <w:t>Правовые основы социальной защиты и социального обеспечения.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w:t>
      </w:r>
      <w:r w:rsidRPr="00F636AF">
        <w:rPr>
          <w:rFonts w:ascii="Times New Roman" w:eastAsia="Times New Roman" w:hAnsi="Times New Roman" w:cs="Times New Roman"/>
          <w:i/>
          <w:iCs/>
          <w:sz w:val="24"/>
          <w:szCs w:val="24"/>
          <w:lang w:eastAsia="ru-RU"/>
        </w:rPr>
        <w:t> Конституционное судопроизводство.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Международная защита прав человека в условиях мирного и военного времени.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Опыт познавательной и практической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работа с источниками социальной информации, с использованием современных средств коммуникации (включая ресурсы Интернета);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решение познавательных и практических задач, отражающих типичные социальные ситуации;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анализ современных общественных явлений и событий;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написание творческих работ по социальным дисциплинам.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В результате изучения обществознания (включая экономику и право)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знать/понимать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биосоциальную сущность человека, основные этапы и факторы социализации личности, место и роль человека в системе общественных отношений;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тенденции развития общества в целом как сложной динамичной системы, а также важнейших социальных институтов;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необходимость регулирования общественных отношений, сущность социальных норм, механизмы правового регулирования;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особенности социально-гуманитарного познания;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характеризовать </w:t>
      </w:r>
      <w:r w:rsidRPr="00F636AF">
        <w:rPr>
          <w:rFonts w:ascii="Times New Roman" w:eastAsia="Times New Roman" w:hAnsi="Times New Roman" w:cs="Times New Roman"/>
          <w:sz w:val="24"/>
          <w:szCs w:val="24"/>
          <w:lang w:eastAsia="ru-RU"/>
        </w:rPr>
        <w:t>основные социальные объекты, выделяя их существенные признаки, закономерности развития;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анализировать</w:t>
      </w:r>
      <w:r w:rsidRPr="00F636AF">
        <w:rPr>
          <w:rFonts w:ascii="Times New Roman" w:eastAsia="Times New Roman" w:hAnsi="Times New Roman" w:cs="Times New Roman"/>
          <w:sz w:val="24"/>
          <w:szCs w:val="24"/>
          <w:lang w:eastAsia="ru-RU"/>
        </w:rPr>
        <w:t>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объяснять</w:t>
      </w:r>
      <w:r w:rsidRPr="00F636AF">
        <w:rPr>
          <w:rFonts w:ascii="Times New Roman" w:eastAsia="Times New Roman" w:hAnsi="Times New Roman" w:cs="Times New Roman"/>
          <w:sz w:val="24"/>
          <w:szCs w:val="24"/>
          <w:lang w:eastAsia="ru-RU"/>
        </w:rPr>
        <w:t>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раскрывать на примерах</w:t>
      </w:r>
      <w:r w:rsidRPr="00F636AF">
        <w:rPr>
          <w:rFonts w:ascii="Times New Roman" w:eastAsia="Times New Roman" w:hAnsi="Times New Roman" w:cs="Times New Roman"/>
          <w:sz w:val="24"/>
          <w:szCs w:val="24"/>
          <w:lang w:eastAsia="ru-RU"/>
        </w:rPr>
        <w:t> изученные теоретические положения и понятия социально-экономических и гуманитарных наук;</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осуществлять поиск</w:t>
      </w:r>
      <w:r w:rsidRPr="00F636AF">
        <w:rPr>
          <w:rFonts w:ascii="Times New Roman" w:eastAsia="Times New Roman" w:hAnsi="Times New Roman" w:cs="Times New Roman"/>
          <w:sz w:val="24"/>
          <w:szCs w:val="24"/>
          <w:lang w:eastAsia="ru-RU"/>
        </w:rPr>
        <w:t>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w:t>
      </w:r>
      <w:proofErr w:type="gramStart"/>
      <w:r w:rsidRPr="00F636AF">
        <w:rPr>
          <w:rFonts w:ascii="Times New Roman" w:eastAsia="Times New Roman" w:hAnsi="Times New Roman" w:cs="Times New Roman"/>
          <w:sz w:val="24"/>
          <w:szCs w:val="24"/>
          <w:lang w:eastAsia="ru-RU"/>
        </w:rPr>
        <w:t>в(</w:t>
      </w:r>
      <w:proofErr w:type="gramEnd"/>
      <w:r w:rsidRPr="00F636AF">
        <w:rPr>
          <w:rFonts w:ascii="Times New Roman" w:eastAsia="Times New Roman" w:hAnsi="Times New Roman" w:cs="Times New Roman"/>
          <w:sz w:val="24"/>
          <w:szCs w:val="24"/>
          <w:lang w:eastAsia="ru-RU"/>
        </w:rPr>
        <w:t xml:space="preserve">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оценивать </w:t>
      </w:r>
      <w:r w:rsidRPr="00F636AF">
        <w:rPr>
          <w:rFonts w:ascii="Times New Roman" w:eastAsia="Times New Roman" w:hAnsi="Times New Roman" w:cs="Times New Roman"/>
          <w:sz w:val="24"/>
          <w:szCs w:val="24"/>
          <w:lang w:eastAsia="ru-RU"/>
        </w:rPr>
        <w:t>действия субъектов социальной жизни, включая личность, группы, организации, с точки зрения социальных норм, экономической рациональности;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формулировать </w:t>
      </w:r>
      <w:r w:rsidRPr="00F636AF">
        <w:rPr>
          <w:rFonts w:ascii="Times New Roman" w:eastAsia="Times New Roman" w:hAnsi="Times New Roman" w:cs="Times New Roman"/>
          <w:sz w:val="24"/>
          <w:szCs w:val="24"/>
          <w:lang w:eastAsia="ru-RU"/>
        </w:rPr>
        <w:t>на основе приобретенных обществоведческих знаний собственные суждения и аргументы по определенным проблемам;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подготавливать</w:t>
      </w:r>
      <w:r w:rsidRPr="00F636AF">
        <w:rPr>
          <w:rFonts w:ascii="Times New Roman" w:eastAsia="Times New Roman" w:hAnsi="Times New Roman" w:cs="Times New Roman"/>
          <w:sz w:val="24"/>
          <w:szCs w:val="24"/>
          <w:lang w:eastAsia="ru-RU"/>
        </w:rPr>
        <w:t> устное выступление, творческую работу по социальной проблематике;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применять с</w:t>
      </w:r>
      <w:r w:rsidRPr="00F636AF">
        <w:rPr>
          <w:rFonts w:ascii="Times New Roman" w:eastAsia="Times New Roman" w:hAnsi="Times New Roman" w:cs="Times New Roman"/>
          <w:sz w:val="24"/>
          <w:szCs w:val="24"/>
          <w:lang w:eastAsia="ru-RU"/>
        </w:rPr>
        <w:t xml:space="preserve">оциально-экономические и гуманитарные знания в процессе решения познавательных задач по актуальным </w:t>
      </w:r>
      <w:proofErr w:type="gramStart"/>
      <w:r w:rsidRPr="00F636AF">
        <w:rPr>
          <w:rFonts w:ascii="Times New Roman" w:eastAsia="Times New Roman" w:hAnsi="Times New Roman" w:cs="Times New Roman"/>
          <w:sz w:val="24"/>
          <w:szCs w:val="24"/>
          <w:lang w:eastAsia="ru-RU"/>
        </w:rPr>
        <w:t>со-</w:t>
      </w:r>
      <w:proofErr w:type="spellStart"/>
      <w:r w:rsidRPr="00F636AF">
        <w:rPr>
          <w:rFonts w:ascii="Times New Roman" w:eastAsia="Times New Roman" w:hAnsi="Times New Roman" w:cs="Times New Roman"/>
          <w:sz w:val="24"/>
          <w:szCs w:val="24"/>
          <w:lang w:eastAsia="ru-RU"/>
        </w:rPr>
        <w:t>циальным</w:t>
      </w:r>
      <w:proofErr w:type="spellEnd"/>
      <w:proofErr w:type="gramEnd"/>
      <w:r w:rsidRPr="00F636AF">
        <w:rPr>
          <w:rFonts w:ascii="Times New Roman" w:eastAsia="Times New Roman" w:hAnsi="Times New Roman" w:cs="Times New Roman"/>
          <w:sz w:val="24"/>
          <w:szCs w:val="24"/>
          <w:lang w:eastAsia="ru-RU"/>
        </w:rPr>
        <w:t xml:space="preserve"> проблемам;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успешного выполнения типичных социальных ролей; сознательного взаимодействия с различными социальными институтами;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совершенствования собственной познавательной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решения практических жизненных проблем, возникающих в социальной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ориентировки в актуальных общественных событиях, определения личной гражданской позиции;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предвидения возможных последствий определенных социальных действий.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оценки происходящих событий и поведения людей с точки зрения морали и права;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реализации и защиты прав человека и гражданина, осознанного выполнения гражданских обязанностей;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осуществления конструктивного взаимодействия людей с разными убеждениями, культурными ценностями и социальным положением.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Экономика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ОБЯЗАТЕЛЬНЫЙ МИНИМУМ СОДЕРЖАНИЯ ОСНОВНЫХ ОБРАЗОВАТЕЛЬНЫХ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w:t>
      </w:r>
      <w:r w:rsidRPr="00F636AF">
        <w:rPr>
          <w:rFonts w:ascii="Times New Roman" w:eastAsia="Times New Roman" w:hAnsi="Times New Roman" w:cs="Times New Roman"/>
          <w:i/>
          <w:iCs/>
          <w:sz w:val="24"/>
          <w:szCs w:val="24"/>
          <w:lang w:eastAsia="ru-RU"/>
        </w:rPr>
        <w:t>Собственность</w:t>
      </w:r>
      <w:hyperlink r:id="rId9" w:history="1">
        <w:r w:rsidRPr="00F636AF">
          <w:rPr>
            <w:rFonts w:ascii="Times New Roman" w:eastAsia="Times New Roman" w:hAnsi="Times New Roman" w:cs="Times New Roman"/>
            <w:i/>
            <w:iCs/>
            <w:color w:val="0066FF"/>
            <w:sz w:val="24"/>
            <w:szCs w:val="24"/>
            <w:u w:val="single"/>
            <w:vertAlign w:val="superscript"/>
            <w:lang w:eastAsia="ru-RU"/>
          </w:rPr>
          <w:t>4</w:t>
        </w:r>
      </w:hyperlink>
      <w:r w:rsidRPr="00F636AF">
        <w:rPr>
          <w:rFonts w:ascii="Times New Roman" w:eastAsia="Times New Roman" w:hAnsi="Times New Roman" w:cs="Times New Roman"/>
          <w:i/>
          <w:iCs/>
          <w:sz w:val="24"/>
          <w:szCs w:val="24"/>
          <w:lang w:eastAsia="ru-RU"/>
        </w:rPr>
        <w:t>.</w:t>
      </w:r>
      <w:r w:rsidRPr="00F636AF">
        <w:rPr>
          <w:rFonts w:ascii="Times New Roman" w:eastAsia="Times New Roman" w:hAnsi="Times New Roman" w:cs="Times New Roman"/>
          <w:sz w:val="24"/>
          <w:szCs w:val="24"/>
          <w:lang w:eastAsia="ru-RU"/>
        </w:rPr>
        <w:t> Конкуренция</w:t>
      </w:r>
      <w:r w:rsidRPr="00F636AF">
        <w:rPr>
          <w:rFonts w:ascii="Times New Roman" w:eastAsia="Times New Roman" w:hAnsi="Times New Roman" w:cs="Times New Roman"/>
          <w:i/>
          <w:iCs/>
          <w:sz w:val="24"/>
          <w:szCs w:val="24"/>
          <w:lang w:eastAsia="ru-RU"/>
        </w:rPr>
        <w:t>. Экономическая свобода.</w:t>
      </w:r>
      <w:r w:rsidRPr="00F636AF">
        <w:rPr>
          <w:rFonts w:ascii="Times New Roman" w:eastAsia="Times New Roman" w:hAnsi="Times New Roman" w:cs="Times New Roman"/>
          <w:sz w:val="24"/>
          <w:szCs w:val="24"/>
          <w:lang w:eastAsia="ru-RU"/>
        </w:rPr>
        <w:t> Значение специализации и обмена.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Рациональный потребитель.</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Защита прав потребителя</w:t>
      </w:r>
      <w:r w:rsidRPr="00F636AF">
        <w:rPr>
          <w:rFonts w:ascii="Times New Roman" w:eastAsia="Times New Roman" w:hAnsi="Times New Roman" w:cs="Times New Roman"/>
          <w:sz w:val="24"/>
          <w:szCs w:val="24"/>
          <w:lang w:eastAsia="ru-RU"/>
        </w:rPr>
        <w:t>. Семейный бюджет. Источники доходов семьи, основные виды расходов семьи. Реальные и номинальные доходы семьи</w:t>
      </w:r>
      <w:r w:rsidRPr="00F636AF">
        <w:rPr>
          <w:rFonts w:ascii="Times New Roman" w:eastAsia="Times New Roman" w:hAnsi="Times New Roman" w:cs="Times New Roman"/>
          <w:i/>
          <w:iCs/>
          <w:sz w:val="24"/>
          <w:szCs w:val="24"/>
          <w:lang w:eastAsia="ru-RU"/>
        </w:rPr>
        <w:t>. Личное подсобное хозяйство. Сбережения населения. Страхование.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Рыночный механизм. Рыночное равновесие</w:t>
      </w:r>
      <w:r w:rsidRPr="00F636AF">
        <w:rPr>
          <w:rFonts w:ascii="Times New Roman" w:eastAsia="Times New Roman" w:hAnsi="Times New Roman" w:cs="Times New Roman"/>
          <w:i/>
          <w:iCs/>
          <w:sz w:val="24"/>
          <w:szCs w:val="24"/>
          <w:lang w:eastAsia="ru-RU"/>
        </w:rPr>
        <w:t>. Рыночные структуры</w:t>
      </w:r>
      <w:r w:rsidRPr="00F636AF">
        <w:rPr>
          <w:rFonts w:ascii="Times New Roman" w:eastAsia="Times New Roman" w:hAnsi="Times New Roman" w:cs="Times New Roman"/>
          <w:sz w:val="24"/>
          <w:szCs w:val="24"/>
          <w:lang w:eastAsia="ru-RU"/>
        </w:rPr>
        <w:t> Экономические цели фирмы, ее основные организационные формы. Производство, производительность труда. </w:t>
      </w:r>
      <w:r w:rsidRPr="00F636AF">
        <w:rPr>
          <w:rFonts w:ascii="Times New Roman" w:eastAsia="Times New Roman" w:hAnsi="Times New Roman" w:cs="Times New Roman"/>
          <w:i/>
          <w:iCs/>
          <w:sz w:val="24"/>
          <w:szCs w:val="24"/>
          <w:lang w:eastAsia="ru-RU"/>
        </w:rPr>
        <w:t xml:space="preserve">Факторы, </w:t>
      </w:r>
      <w:proofErr w:type="gramStart"/>
      <w:r w:rsidRPr="00F636AF">
        <w:rPr>
          <w:rFonts w:ascii="Times New Roman" w:eastAsia="Times New Roman" w:hAnsi="Times New Roman" w:cs="Times New Roman"/>
          <w:i/>
          <w:iCs/>
          <w:sz w:val="24"/>
          <w:szCs w:val="24"/>
          <w:lang w:eastAsia="ru-RU"/>
        </w:rPr>
        <w:t>влияю-</w:t>
      </w:r>
      <w:proofErr w:type="spellStart"/>
      <w:r w:rsidRPr="00F636AF">
        <w:rPr>
          <w:rFonts w:ascii="Times New Roman" w:eastAsia="Times New Roman" w:hAnsi="Times New Roman" w:cs="Times New Roman"/>
          <w:i/>
          <w:iCs/>
          <w:sz w:val="24"/>
          <w:szCs w:val="24"/>
          <w:lang w:eastAsia="ru-RU"/>
        </w:rPr>
        <w:t>щие</w:t>
      </w:r>
      <w:proofErr w:type="spellEnd"/>
      <w:proofErr w:type="gramEnd"/>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на производительность труда</w:t>
      </w:r>
      <w:r w:rsidRPr="00F636AF">
        <w:rPr>
          <w:rFonts w:ascii="Times New Roman" w:eastAsia="Times New Roman" w:hAnsi="Times New Roman" w:cs="Times New Roman"/>
          <w:sz w:val="24"/>
          <w:szCs w:val="24"/>
          <w:lang w:eastAsia="ru-RU"/>
        </w:rPr>
        <w:t>. Издержки, выручка, прибыль. Акции, облигации и другие ценные бумаги. </w:t>
      </w:r>
      <w:r w:rsidRPr="00F636AF">
        <w:rPr>
          <w:rFonts w:ascii="Times New Roman" w:eastAsia="Times New Roman" w:hAnsi="Times New Roman" w:cs="Times New Roman"/>
          <w:i/>
          <w:iCs/>
          <w:sz w:val="24"/>
          <w:szCs w:val="24"/>
          <w:lang w:eastAsia="ru-RU"/>
        </w:rPr>
        <w:t>Фондовый рынок</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Основные принципы менеджмента</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Понятие маркетинга. Реклама</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Труд. Рынок труда. Заработная плата и стимулирование труда. Безработица. </w:t>
      </w:r>
      <w:r w:rsidRPr="00F636AF">
        <w:rPr>
          <w:rFonts w:ascii="Times New Roman" w:eastAsia="Times New Roman" w:hAnsi="Times New Roman" w:cs="Times New Roman"/>
          <w:i/>
          <w:iCs/>
          <w:sz w:val="24"/>
          <w:szCs w:val="24"/>
          <w:lang w:eastAsia="ru-RU"/>
        </w:rPr>
        <w:t>Государственная политика в области занятости.</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Профсоюзы.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Деньги. Банковская система. Финансовые институты. Инфляция. </w:t>
      </w:r>
      <w:r w:rsidRPr="00F636AF">
        <w:rPr>
          <w:rFonts w:ascii="Times New Roman" w:eastAsia="Times New Roman" w:hAnsi="Times New Roman" w:cs="Times New Roman"/>
          <w:i/>
          <w:iCs/>
          <w:sz w:val="24"/>
          <w:szCs w:val="24"/>
          <w:lang w:eastAsia="ru-RU"/>
        </w:rPr>
        <w:t>Социальные последствия инфляции.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Роль государства в экономике. Общественные блага. Виды налогов. Государственный бюджет. </w:t>
      </w:r>
      <w:r w:rsidRPr="00F636AF">
        <w:rPr>
          <w:rFonts w:ascii="Times New Roman" w:eastAsia="Times New Roman" w:hAnsi="Times New Roman" w:cs="Times New Roman"/>
          <w:i/>
          <w:iCs/>
          <w:sz w:val="24"/>
          <w:szCs w:val="24"/>
          <w:lang w:eastAsia="ru-RU"/>
        </w:rPr>
        <w:t>Государственный долг</w:t>
      </w:r>
      <w:r w:rsidRPr="00F636AF">
        <w:rPr>
          <w:rFonts w:ascii="Times New Roman" w:eastAsia="Times New Roman" w:hAnsi="Times New Roman" w:cs="Times New Roman"/>
          <w:sz w:val="24"/>
          <w:szCs w:val="24"/>
          <w:lang w:eastAsia="ru-RU"/>
        </w:rPr>
        <w:t>. Понятие ВВП. Экономический рост. </w:t>
      </w:r>
      <w:r w:rsidRPr="00F636AF">
        <w:rPr>
          <w:rFonts w:ascii="Times New Roman" w:eastAsia="Times New Roman" w:hAnsi="Times New Roman" w:cs="Times New Roman"/>
          <w:i/>
          <w:iCs/>
          <w:sz w:val="24"/>
          <w:szCs w:val="24"/>
          <w:lang w:eastAsia="ru-RU"/>
        </w:rPr>
        <w:t>Экономические циклы</w:t>
      </w:r>
      <w:r w:rsidRPr="00F636AF">
        <w:rPr>
          <w:rFonts w:ascii="Times New Roman" w:eastAsia="Times New Roman" w:hAnsi="Times New Roman" w:cs="Times New Roman"/>
          <w:sz w:val="24"/>
          <w:szCs w:val="24"/>
          <w:lang w:eastAsia="ru-RU"/>
        </w:rPr>
        <w:t>.</w:t>
      </w:r>
      <w:r w:rsidRPr="00F636AF">
        <w:rPr>
          <w:rFonts w:ascii="Times New Roman" w:eastAsia="Times New Roman" w:hAnsi="Times New Roman" w:cs="Times New Roman"/>
          <w:i/>
          <w:iCs/>
          <w:sz w:val="24"/>
          <w:szCs w:val="24"/>
          <w:lang w:eastAsia="ru-RU"/>
        </w:rPr>
        <w:t> Основы денежной политики государства.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Международная торговля. </w:t>
      </w:r>
      <w:r w:rsidRPr="00F636AF">
        <w:rPr>
          <w:rFonts w:ascii="Times New Roman" w:eastAsia="Times New Roman" w:hAnsi="Times New Roman" w:cs="Times New Roman"/>
          <w:i/>
          <w:iCs/>
          <w:sz w:val="24"/>
          <w:szCs w:val="24"/>
          <w:lang w:eastAsia="ru-RU"/>
        </w:rPr>
        <w:t>Обменные курсы валют</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Государственная политика в области международной торговли. </w:t>
      </w:r>
      <w:r w:rsidRPr="00F636AF">
        <w:rPr>
          <w:rFonts w:ascii="Times New Roman" w:eastAsia="Times New Roman" w:hAnsi="Times New Roman" w:cs="Times New Roman"/>
          <w:sz w:val="24"/>
          <w:szCs w:val="24"/>
          <w:lang w:eastAsia="ru-RU"/>
        </w:rPr>
        <w:t>Глобальные экономические проблемы.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Особенности современной экономики России</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Опыт познавательной и практической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работа с источниками экономической информации с использованием современных средств коммуникации (включая ресурсы Интернета);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критическое осмысление экономической информации, экономический анализ общественных явлений и событий;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освоение типичных экономических ролей через участие в обучающих играх и тренингах, моделирующих ситуации реальной жизни.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lastRenderedPageBreak/>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В результате изучения экономики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знать/понимать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приводить примеры:</w:t>
      </w:r>
      <w:r w:rsidRPr="00F636AF">
        <w:rPr>
          <w:rFonts w:ascii="Times New Roman" w:eastAsia="Times New Roman" w:hAnsi="Times New Roman" w:cs="Times New Roman"/>
          <w:sz w:val="24"/>
          <w:szCs w:val="24"/>
          <w:lang w:eastAsia="ru-RU"/>
        </w:rPr>
        <w:t>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описывать:</w:t>
      </w:r>
      <w:r w:rsidRPr="00F636AF">
        <w:rPr>
          <w:rFonts w:ascii="Times New Roman" w:eastAsia="Times New Roman" w:hAnsi="Times New Roman" w:cs="Times New Roman"/>
          <w:sz w:val="24"/>
          <w:szCs w:val="24"/>
          <w:lang w:eastAsia="ru-RU"/>
        </w:rPr>
        <w:t>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объяснять:</w:t>
      </w:r>
      <w:r w:rsidRPr="00F636AF">
        <w:rPr>
          <w:rFonts w:ascii="Times New Roman" w:eastAsia="Times New Roman" w:hAnsi="Times New Roman" w:cs="Times New Roman"/>
          <w:sz w:val="24"/>
          <w:szCs w:val="24"/>
          <w:lang w:eastAsia="ru-RU"/>
        </w:rPr>
        <w:t> </w:t>
      </w:r>
      <w:proofErr w:type="spellStart"/>
      <w:r w:rsidRPr="00F636AF">
        <w:rPr>
          <w:rFonts w:ascii="Times New Roman" w:eastAsia="Times New Roman" w:hAnsi="Times New Roman" w:cs="Times New Roman"/>
          <w:sz w:val="24"/>
          <w:szCs w:val="24"/>
          <w:lang w:eastAsia="ru-RU"/>
        </w:rPr>
        <w:t>взаимовыгодность</w:t>
      </w:r>
      <w:proofErr w:type="spellEnd"/>
      <w:r w:rsidRPr="00F636AF">
        <w:rPr>
          <w:rFonts w:ascii="Times New Roman" w:eastAsia="Times New Roman" w:hAnsi="Times New Roman" w:cs="Times New Roman"/>
          <w:sz w:val="24"/>
          <w:szCs w:val="24"/>
          <w:lang w:eastAsia="ru-RU"/>
        </w:rPr>
        <w:t xml:space="preserve"> добровольного обмена, причины неравенства доходов, виды инфляции, проблемы международной торговли;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получения и оценки экономической информации;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составления семейного бюджета;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оценки собственных экономических действий в качестве потребителя, члена семьи и гражданина.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Право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0"/>
          <w:szCs w:val="20"/>
          <w:lang w:eastAsia="ru-RU"/>
        </w:rPr>
        <w:t>ОБЯЗАТЕЛЬНЫЙ МИНИМУМ СОДЕРЖАНИЯ ОСНОВНЫХ ОБРАЗОВАТЕЛЬНЫХ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Право в системе социальных норм. Система российского права. Законотворческий процесс в России.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Право на благоприятную окружающую среду и способы его защиты. Экологические правонарушения.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Субъекты гражданского права. Организационно-правовые формы и правовой режим предпринимательской деятельности. Имущественные права. </w:t>
      </w:r>
      <w:r w:rsidRPr="00F636AF">
        <w:rPr>
          <w:rFonts w:ascii="Times New Roman" w:eastAsia="Times New Roman" w:hAnsi="Times New Roman" w:cs="Times New Roman"/>
          <w:i/>
          <w:iCs/>
          <w:sz w:val="24"/>
          <w:szCs w:val="24"/>
          <w:lang w:eastAsia="ru-RU"/>
        </w:rPr>
        <w:t>Право на интеллектуальную собственность</w:t>
      </w:r>
      <w:hyperlink r:id="rId10" w:history="1">
        <w:r w:rsidRPr="00F636AF">
          <w:rPr>
            <w:rFonts w:ascii="Times New Roman" w:eastAsia="Times New Roman" w:hAnsi="Times New Roman" w:cs="Times New Roman"/>
            <w:i/>
            <w:iCs/>
            <w:color w:val="0066FF"/>
            <w:sz w:val="24"/>
            <w:szCs w:val="24"/>
            <w:u w:val="single"/>
            <w:vertAlign w:val="superscript"/>
            <w:lang w:eastAsia="ru-RU"/>
          </w:rPr>
          <w:t>5</w:t>
        </w:r>
      </w:hyperlink>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Наследование.</w:t>
      </w:r>
      <w:r w:rsidRPr="00F636AF">
        <w:rPr>
          <w:rFonts w:ascii="Times New Roman" w:eastAsia="Times New Roman" w:hAnsi="Times New Roman" w:cs="Times New Roman"/>
          <w:sz w:val="24"/>
          <w:szCs w:val="24"/>
          <w:lang w:eastAsia="ru-RU"/>
        </w:rPr>
        <w:t> Неимущественные права: честь, достоинство, имя. Способы защиты имущественных и неимущественных прав.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Порядок и условия заключения и расторжения брака. Правовое регулирование отношений супругов.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Правила приема в образовательные учреждения профессионального образования. Порядок оказания дополнительных платных образовательных услуг.</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Занятость и трудоустройство</w:t>
      </w:r>
      <w:r w:rsidRPr="00F636AF">
        <w:rPr>
          <w:rFonts w:ascii="Times New Roman" w:eastAsia="Times New Roman" w:hAnsi="Times New Roman" w:cs="Times New Roman"/>
          <w:sz w:val="24"/>
          <w:szCs w:val="24"/>
          <w:lang w:eastAsia="ru-RU"/>
        </w:rPr>
        <w:t>. Порядок приема на работу, заключения и расторжения трудового договора. </w:t>
      </w:r>
      <w:r w:rsidRPr="00F636AF">
        <w:rPr>
          <w:rFonts w:ascii="Times New Roman" w:eastAsia="Times New Roman" w:hAnsi="Times New Roman" w:cs="Times New Roman"/>
          <w:i/>
          <w:iCs/>
          <w:sz w:val="24"/>
          <w:szCs w:val="24"/>
          <w:lang w:eastAsia="ru-RU"/>
        </w:rPr>
        <w:t>Правовые основы социальной защиты и социального обеспечения.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Международная защита прав человека в условиях мирного и военного времени.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Опыт познавательной и практической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самостоятельный поиск, анализ и применение полученной правовой информации;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формулирование и защита собственной точки зрения с использованием правовых норм;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применение полученных знаний для определения соответствующего закону способа поведения и порядка действий в конкретных ситуациях;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оценка собственных действий и действий других людей с точки зрения соответствия их действующему законодательству.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lang w:eastAsia="ru-RU"/>
        </w:rPr>
        <w:t>В результате изучения права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lang w:eastAsia="ru-RU"/>
        </w:rPr>
        <w:t>знать/понимать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lang w:eastAsia="ru-RU"/>
        </w:rPr>
        <w:t>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lang w:eastAsia="ru-RU"/>
        </w:rPr>
        <w:t>правильно употреблять</w:t>
      </w:r>
      <w:r w:rsidRPr="00F636AF">
        <w:rPr>
          <w:rFonts w:ascii="Times New Roman" w:eastAsia="Times New Roman" w:hAnsi="Times New Roman" w:cs="Times New Roman"/>
          <w:lang w:eastAsia="ru-RU"/>
        </w:rPr>
        <w:t> основные правовые понятия и категории (юридическое лицо, правовой статус, компетенция, полномочия, судопроизводство);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lang w:eastAsia="ru-RU"/>
        </w:rPr>
        <w:t>характеризовать:</w:t>
      </w:r>
      <w:r w:rsidRPr="00F636AF">
        <w:rPr>
          <w:rFonts w:ascii="Times New Roman" w:eastAsia="Times New Roman" w:hAnsi="Times New Roman" w:cs="Times New Roman"/>
          <w:lang w:eastAsia="ru-RU"/>
        </w:rPr>
        <w:t>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lang w:eastAsia="ru-RU"/>
        </w:rPr>
        <w:t>объяснять:</w:t>
      </w:r>
      <w:r w:rsidRPr="00F636AF">
        <w:rPr>
          <w:rFonts w:ascii="Times New Roman" w:eastAsia="Times New Roman" w:hAnsi="Times New Roman" w:cs="Times New Roman"/>
          <w:lang w:eastAsia="ru-RU"/>
        </w:rPr>
        <w:t>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lang w:eastAsia="ru-RU"/>
        </w:rPr>
        <w:t>различать:</w:t>
      </w:r>
      <w:r w:rsidRPr="00F636AF">
        <w:rPr>
          <w:rFonts w:ascii="Times New Roman" w:eastAsia="Times New Roman" w:hAnsi="Times New Roman" w:cs="Times New Roman"/>
          <w:lang w:eastAsia="ru-RU"/>
        </w:rPr>
        <w:t>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lang w:eastAsia="ru-RU"/>
        </w:rPr>
        <w:t>приводить примеры:</w:t>
      </w:r>
      <w:r w:rsidRPr="00F636AF">
        <w:rPr>
          <w:rFonts w:ascii="Times New Roman" w:eastAsia="Times New Roman" w:hAnsi="Times New Roman" w:cs="Times New Roman"/>
          <w:lang w:eastAsia="ru-RU"/>
        </w:rPr>
        <w:t> различных видов правоотношений, правонарушений, ответственности;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lang w:eastAsia="ru-RU"/>
        </w:rPr>
        <w:t>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lang w:eastAsia="ru-RU"/>
        </w:rPr>
        <w:t>для</w:t>
      </w:r>
      <w:proofErr w:type="gramEnd"/>
      <w:r w:rsidRPr="00F636AF">
        <w:rPr>
          <w:rFonts w:ascii="Times New Roman" w:eastAsia="Times New Roman" w:hAnsi="Times New Roman" w:cs="Times New Roman"/>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lang w:eastAsia="ru-RU"/>
        </w:rPr>
        <w:t>поиска, первичного анализа и использования правовой информации; обращения в надлежащие органы за квалифицированной юридической помощью;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lang w:eastAsia="ru-RU"/>
        </w:rPr>
        <w:t>анализа норм закона с точки зрения конкретных условий их реализации;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lang w:eastAsia="ru-RU"/>
        </w:rPr>
        <w:t>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lang w:eastAsia="ru-RU"/>
        </w:rPr>
        <w:t>изложения и аргументации собственных суждений о происходящих событиях и явлениях с точки зрения права;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lang w:eastAsia="ru-RU"/>
        </w:rPr>
        <w:t>решения правовых задач (на примерах конкретных ситуаций).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География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0"/>
          <w:szCs w:val="20"/>
          <w:lang w:eastAsia="ru-RU"/>
        </w:rPr>
        <w:t>ОБЯЗАТЕЛЬНЫЙ МИНИМУМ СОДЕРЖАНИЯ ОСНОВНЫХ ОБРАЗОВАТЕЛЬНЫХ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0"/>
          <w:szCs w:val="20"/>
          <w:lang w:eastAsia="ru-RU"/>
        </w:rPr>
        <w:t>СОВРЕМЕННЫЕ МЕТОДЫ ГЕОГРАФИЧЕСКИХ ИССЛЕДОВАНИЙ. ИСТОЧНИКИ ГЕОГРАФИЧЕСКОЙ ИНФОРМАЦИИ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ПРИРОДА И ЧЕЛОВЕК В СОВРЕМЕННОМ МИРЕ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 xml:space="preserve">Оценка обеспеченности человечества основными видами природных ресурсов. Анализ карт природопользования с целью выявления районов острых </w:t>
      </w:r>
      <w:proofErr w:type="spellStart"/>
      <w:r w:rsidRPr="00F636AF">
        <w:rPr>
          <w:rFonts w:ascii="Times New Roman" w:eastAsia="Times New Roman" w:hAnsi="Times New Roman" w:cs="Times New Roman"/>
          <w:b/>
          <w:bCs/>
          <w:i/>
          <w:iCs/>
          <w:sz w:val="24"/>
          <w:szCs w:val="24"/>
          <w:lang w:eastAsia="ru-RU"/>
        </w:rPr>
        <w:t>геоэкологических</w:t>
      </w:r>
      <w:proofErr w:type="spellEnd"/>
      <w:r w:rsidRPr="00F636AF">
        <w:rPr>
          <w:rFonts w:ascii="Times New Roman" w:eastAsia="Times New Roman" w:hAnsi="Times New Roman" w:cs="Times New Roman"/>
          <w:b/>
          <w:bCs/>
          <w:i/>
          <w:iCs/>
          <w:sz w:val="24"/>
          <w:szCs w:val="24"/>
          <w:lang w:eastAsia="ru-RU"/>
        </w:rPr>
        <w:t xml:space="preserve"> ситуаций.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НАСЕЛЕНИЕ МИРА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Постоянный рост населения Земли, его причины и последствия. </w:t>
      </w:r>
      <w:r w:rsidRPr="00F636AF">
        <w:rPr>
          <w:rFonts w:ascii="Times New Roman" w:eastAsia="Times New Roman" w:hAnsi="Times New Roman" w:cs="Times New Roman"/>
          <w:i/>
          <w:iCs/>
          <w:sz w:val="24"/>
          <w:szCs w:val="24"/>
          <w:lang w:eastAsia="ru-RU"/>
        </w:rPr>
        <w:t>Типы воспроизводства населения</w:t>
      </w:r>
      <w:r w:rsidRPr="00F636AF">
        <w:rPr>
          <w:rFonts w:ascii="Times New Roman" w:eastAsia="Times New Roman" w:hAnsi="Times New Roman" w:cs="Times New Roman"/>
          <w:sz w:val="24"/>
          <w:szCs w:val="24"/>
          <w:lang w:eastAsia="ru-RU"/>
        </w:rPr>
        <w:t>. Состав и структура населения. География религий мира. </w:t>
      </w:r>
      <w:r w:rsidRPr="00F636AF">
        <w:rPr>
          <w:rFonts w:ascii="Times New Roman" w:eastAsia="Times New Roman" w:hAnsi="Times New Roman" w:cs="Times New Roman"/>
          <w:i/>
          <w:iCs/>
          <w:sz w:val="24"/>
          <w:szCs w:val="24"/>
          <w:lang w:eastAsia="ru-RU"/>
        </w:rPr>
        <w:t>Основные очаги этнических и конфессиональных конфликтов</w:t>
      </w:r>
      <w:r w:rsidRPr="00F636AF">
        <w:rPr>
          <w:rFonts w:ascii="Times New Roman" w:eastAsia="Times New Roman" w:hAnsi="Times New Roman" w:cs="Times New Roman"/>
          <w:sz w:val="24"/>
          <w:szCs w:val="24"/>
          <w:lang w:eastAsia="ru-RU"/>
        </w:rPr>
        <w:t>.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Оценка основных показателей уровня и качества жизни населения. Анализ карт населения.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ГЕОГРАФИЯ МИРОВОГО ХОЗЯЙСТВА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w:t>
      </w:r>
      <w:r w:rsidRPr="00F636AF">
        <w:rPr>
          <w:rFonts w:ascii="Times New Roman" w:eastAsia="Times New Roman" w:hAnsi="Times New Roman" w:cs="Times New Roman"/>
          <w:i/>
          <w:iCs/>
          <w:sz w:val="24"/>
          <w:szCs w:val="24"/>
          <w:lang w:eastAsia="ru-RU"/>
        </w:rPr>
        <w:t xml:space="preserve">География мировых </w:t>
      </w:r>
      <w:proofErr w:type="gramStart"/>
      <w:r w:rsidRPr="00F636AF">
        <w:rPr>
          <w:rFonts w:ascii="Times New Roman" w:eastAsia="Times New Roman" w:hAnsi="Times New Roman" w:cs="Times New Roman"/>
          <w:i/>
          <w:iCs/>
          <w:sz w:val="24"/>
          <w:szCs w:val="24"/>
          <w:lang w:eastAsia="ru-RU"/>
        </w:rPr>
        <w:t>валютно-</w:t>
      </w:r>
      <w:proofErr w:type="spellStart"/>
      <w:r w:rsidRPr="00F636AF">
        <w:rPr>
          <w:rFonts w:ascii="Times New Roman" w:eastAsia="Times New Roman" w:hAnsi="Times New Roman" w:cs="Times New Roman"/>
          <w:i/>
          <w:iCs/>
          <w:sz w:val="24"/>
          <w:szCs w:val="24"/>
          <w:lang w:eastAsia="ru-RU"/>
        </w:rPr>
        <w:t>финан</w:t>
      </w:r>
      <w:proofErr w:type="spellEnd"/>
      <w:r w:rsidRPr="00F636AF">
        <w:rPr>
          <w:rFonts w:ascii="Times New Roman" w:eastAsia="Times New Roman" w:hAnsi="Times New Roman" w:cs="Times New Roman"/>
          <w:i/>
          <w:iCs/>
          <w:sz w:val="24"/>
          <w:szCs w:val="24"/>
          <w:lang w:eastAsia="ru-RU"/>
        </w:rPr>
        <w:t>-</w:t>
      </w:r>
      <w:proofErr w:type="spellStart"/>
      <w:r w:rsidRPr="00F636AF">
        <w:rPr>
          <w:rFonts w:ascii="Times New Roman" w:eastAsia="Times New Roman" w:hAnsi="Times New Roman" w:cs="Times New Roman"/>
          <w:i/>
          <w:iCs/>
          <w:sz w:val="24"/>
          <w:szCs w:val="24"/>
          <w:lang w:eastAsia="ru-RU"/>
        </w:rPr>
        <w:t>совых</w:t>
      </w:r>
      <w:proofErr w:type="spellEnd"/>
      <w:proofErr w:type="gramEnd"/>
      <w:r w:rsidRPr="00F636AF">
        <w:rPr>
          <w:rFonts w:ascii="Times New Roman" w:eastAsia="Times New Roman" w:hAnsi="Times New Roman" w:cs="Times New Roman"/>
          <w:i/>
          <w:iCs/>
          <w:sz w:val="24"/>
          <w:szCs w:val="24"/>
          <w:lang w:eastAsia="ru-RU"/>
        </w:rPr>
        <w:t xml:space="preserve"> отношений.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РЕГИОНЫ И СТРАНЫ МИРА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РОССИЯ В СОВРЕМЕННОМ МИРЕ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ГЕОГРАФИЧЕСКИЕ АСПЕКТЫ СОВРЕМЕННЫХ ГЛОБАЛЬНЫХ ПРОБЛЕМ ЧЕЛОВЕЧЕСТВА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 xml:space="preserve">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w:t>
      </w:r>
      <w:proofErr w:type="spellStart"/>
      <w:r w:rsidRPr="00F636AF">
        <w:rPr>
          <w:rFonts w:ascii="Times New Roman" w:eastAsia="Times New Roman" w:hAnsi="Times New Roman" w:cs="Times New Roman"/>
          <w:sz w:val="24"/>
          <w:szCs w:val="24"/>
          <w:lang w:eastAsia="ru-RU"/>
        </w:rPr>
        <w:t>геоэкологическая</w:t>
      </w:r>
      <w:proofErr w:type="spellEnd"/>
      <w:r w:rsidRPr="00F636AF">
        <w:rPr>
          <w:rFonts w:ascii="Times New Roman" w:eastAsia="Times New Roman" w:hAnsi="Times New Roman" w:cs="Times New Roman"/>
          <w:sz w:val="24"/>
          <w:szCs w:val="24"/>
          <w:lang w:eastAsia="ru-RU"/>
        </w:rPr>
        <w:t xml:space="preserve"> проблемы как приоритетные, пути их решения. </w:t>
      </w:r>
      <w:r w:rsidRPr="00F636AF">
        <w:rPr>
          <w:rFonts w:ascii="Times New Roman" w:eastAsia="Times New Roman" w:hAnsi="Times New Roman" w:cs="Times New Roman"/>
          <w:i/>
          <w:iCs/>
          <w:sz w:val="24"/>
          <w:szCs w:val="24"/>
          <w:lang w:eastAsia="ru-RU"/>
        </w:rPr>
        <w:t>Проблемы преодоления отсталости развивающихся стран. Географические аспекты качества жизни населения.</w:t>
      </w:r>
      <w:r w:rsidRPr="00F636AF">
        <w:rPr>
          <w:rFonts w:ascii="Times New Roman" w:eastAsia="Times New Roman" w:hAnsi="Times New Roman" w:cs="Times New Roman"/>
          <w:sz w:val="24"/>
          <w:szCs w:val="24"/>
          <w:lang w:eastAsia="ru-RU"/>
        </w:rPr>
        <w:t> Роль географии в решении глобальных проблем человечества.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Составление простейших таблиц, схем, картосхем, отражающих географические взаимосвязи приоритетных глобальных проблем человечества.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В результате изучения географии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знать/понимать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основные географические понятия и термины; традиционные и новые методы географических исследований;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определять и сравнивать</w:t>
      </w:r>
      <w:r w:rsidRPr="00F636AF">
        <w:rPr>
          <w:rFonts w:ascii="Times New Roman" w:eastAsia="Times New Roman" w:hAnsi="Times New Roman" w:cs="Times New Roman"/>
          <w:sz w:val="24"/>
          <w:szCs w:val="24"/>
          <w:lang w:eastAsia="ru-RU"/>
        </w:rPr>
        <w:t xml:space="preserve"> по разным источникам информации географические тенденции развития природных, социально-экономических и </w:t>
      </w:r>
      <w:proofErr w:type="spellStart"/>
      <w:r w:rsidRPr="00F636AF">
        <w:rPr>
          <w:rFonts w:ascii="Times New Roman" w:eastAsia="Times New Roman" w:hAnsi="Times New Roman" w:cs="Times New Roman"/>
          <w:sz w:val="24"/>
          <w:szCs w:val="24"/>
          <w:lang w:eastAsia="ru-RU"/>
        </w:rPr>
        <w:t>геоэкологических</w:t>
      </w:r>
      <w:proofErr w:type="spellEnd"/>
      <w:r w:rsidRPr="00F636AF">
        <w:rPr>
          <w:rFonts w:ascii="Times New Roman" w:eastAsia="Times New Roman" w:hAnsi="Times New Roman" w:cs="Times New Roman"/>
          <w:sz w:val="24"/>
          <w:szCs w:val="24"/>
          <w:lang w:eastAsia="ru-RU"/>
        </w:rPr>
        <w:t xml:space="preserve"> объектов, процессов и явлений;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оценивать и объяснять</w:t>
      </w:r>
      <w:r w:rsidRPr="00F636AF">
        <w:rPr>
          <w:rFonts w:ascii="Times New Roman" w:eastAsia="Times New Roman" w:hAnsi="Times New Roman" w:cs="Times New Roman"/>
          <w:sz w:val="24"/>
          <w:szCs w:val="24"/>
          <w:lang w:eastAsia="ru-RU"/>
        </w:rPr>
        <w:t> </w:t>
      </w:r>
      <w:proofErr w:type="spellStart"/>
      <w:r w:rsidRPr="00F636AF">
        <w:rPr>
          <w:rFonts w:ascii="Times New Roman" w:eastAsia="Times New Roman" w:hAnsi="Times New Roman" w:cs="Times New Roman"/>
          <w:sz w:val="24"/>
          <w:szCs w:val="24"/>
          <w:lang w:eastAsia="ru-RU"/>
        </w:rPr>
        <w:t>ресурсообеспеченность</w:t>
      </w:r>
      <w:proofErr w:type="spellEnd"/>
      <w:r w:rsidRPr="00F636AF">
        <w:rPr>
          <w:rFonts w:ascii="Times New Roman" w:eastAsia="Times New Roman" w:hAnsi="Times New Roman" w:cs="Times New Roman"/>
          <w:sz w:val="24"/>
          <w:szCs w:val="24"/>
          <w:lang w:eastAsia="ru-RU"/>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применять </w:t>
      </w:r>
      <w:r w:rsidRPr="00F636AF">
        <w:rPr>
          <w:rFonts w:ascii="Times New Roman" w:eastAsia="Times New Roman" w:hAnsi="Times New Roman" w:cs="Times New Roman"/>
          <w:sz w:val="24"/>
          <w:szCs w:val="24"/>
          <w:lang w:eastAsia="ru-RU"/>
        </w:rPr>
        <w:t xml:space="preserve">разнообразные источники географической информации для проведения наблюдений за природными, социально-экономическими и </w:t>
      </w:r>
      <w:proofErr w:type="spellStart"/>
      <w:r w:rsidRPr="00F636AF">
        <w:rPr>
          <w:rFonts w:ascii="Times New Roman" w:eastAsia="Times New Roman" w:hAnsi="Times New Roman" w:cs="Times New Roman"/>
          <w:sz w:val="24"/>
          <w:szCs w:val="24"/>
          <w:lang w:eastAsia="ru-RU"/>
        </w:rPr>
        <w:t>геоэкологическими</w:t>
      </w:r>
      <w:proofErr w:type="spellEnd"/>
      <w:r w:rsidRPr="00F636AF">
        <w:rPr>
          <w:rFonts w:ascii="Times New Roman" w:eastAsia="Times New Roman" w:hAnsi="Times New Roman" w:cs="Times New Roman"/>
          <w:sz w:val="24"/>
          <w:szCs w:val="24"/>
          <w:lang w:eastAsia="ru-RU"/>
        </w:rPr>
        <w:t xml:space="preserve"> объектами, процессами и явлениями, их изменениями под влиянием разнообразных факторов;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составлять </w:t>
      </w:r>
      <w:r w:rsidRPr="00F636AF">
        <w:rPr>
          <w:rFonts w:ascii="Times New Roman" w:eastAsia="Times New Roman" w:hAnsi="Times New Roman" w:cs="Times New Roman"/>
          <w:sz w:val="24"/>
          <w:szCs w:val="24"/>
          <w:lang w:eastAsia="ru-RU"/>
        </w:rPr>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сопоставлять </w:t>
      </w:r>
      <w:r w:rsidRPr="00F636AF">
        <w:rPr>
          <w:rFonts w:ascii="Times New Roman" w:eastAsia="Times New Roman" w:hAnsi="Times New Roman" w:cs="Times New Roman"/>
          <w:sz w:val="24"/>
          <w:szCs w:val="24"/>
          <w:lang w:eastAsia="ru-RU"/>
        </w:rPr>
        <w:t>географические карты различной тематики;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выявления и объяснения географических аспектов различных текущих событий и ситуаций;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w:t>
      </w:r>
      <w:r w:rsidRPr="00F636AF">
        <w:rPr>
          <w:rFonts w:ascii="Times New Roman" w:eastAsia="Times New Roman" w:hAnsi="Times New Roman" w:cs="Times New Roman"/>
          <w:sz w:val="24"/>
          <w:szCs w:val="24"/>
          <w:lang w:eastAsia="ru-RU"/>
        </w:rPr>
        <w:lastRenderedPageBreak/>
        <w:t>и геоэкономической ситуации в России, других странах и регионах мира, тенденций их возможного развития;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Математика. Алгебра и начала математического анализа. Геометрия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0"/>
          <w:szCs w:val="20"/>
          <w:lang w:eastAsia="ru-RU"/>
        </w:rPr>
        <w:t>ОБЯЗАТЕЛЬНЫЙ МИНИМУМ СОДЕРЖАНИЯ ОСНОВНЫХ ОБРАЗОВАТЕЛЬНЫХ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АЛГЕБРА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Корни и степени. Корень степени </w:t>
      </w:r>
      <w:r w:rsidRPr="00F636AF">
        <w:rPr>
          <w:rFonts w:ascii="Times New Roman" w:eastAsia="Times New Roman" w:hAnsi="Times New Roman" w:cs="Times New Roman"/>
          <w:i/>
          <w:iCs/>
          <w:sz w:val="24"/>
          <w:szCs w:val="24"/>
          <w:lang w:eastAsia="ru-RU"/>
        </w:rPr>
        <w:t>n</w:t>
      </w:r>
      <w:r w:rsidRPr="00F636AF">
        <w:rPr>
          <w:rFonts w:ascii="Times New Roman" w:eastAsia="Times New Roman" w:hAnsi="Times New Roman" w:cs="Times New Roman"/>
          <w:sz w:val="24"/>
          <w:szCs w:val="24"/>
          <w:lang w:eastAsia="ru-RU"/>
        </w:rPr>
        <w:t>&gt;1 и его свойства. Степень с рациональным показателем и ее свойства. </w:t>
      </w:r>
      <w:r w:rsidRPr="00F636AF">
        <w:rPr>
          <w:rFonts w:ascii="Times New Roman" w:eastAsia="Times New Roman" w:hAnsi="Times New Roman" w:cs="Times New Roman"/>
          <w:i/>
          <w:iCs/>
          <w:sz w:val="24"/>
          <w:szCs w:val="24"/>
          <w:lang w:eastAsia="ru-RU"/>
        </w:rPr>
        <w:t>Понятие о степени с действительным показателем. </w:t>
      </w:r>
      <w:r w:rsidRPr="00F636AF">
        <w:rPr>
          <w:rFonts w:ascii="Times New Roman" w:eastAsia="Times New Roman" w:hAnsi="Times New Roman" w:cs="Times New Roman"/>
          <w:sz w:val="24"/>
          <w:szCs w:val="24"/>
          <w:lang w:eastAsia="ru-RU"/>
        </w:rPr>
        <w:t>Свойства степени с действительным показателем.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Логарифм. Логарифм числа. </w:t>
      </w:r>
      <w:r w:rsidRPr="00F636AF">
        <w:rPr>
          <w:rFonts w:ascii="Times New Roman" w:eastAsia="Times New Roman" w:hAnsi="Times New Roman" w:cs="Times New Roman"/>
          <w:i/>
          <w:iCs/>
          <w:sz w:val="24"/>
          <w:szCs w:val="24"/>
          <w:lang w:eastAsia="ru-RU"/>
        </w:rPr>
        <w:t>Основное логарифмическое тождество. </w:t>
      </w:r>
      <w:r w:rsidRPr="00F636AF">
        <w:rPr>
          <w:rFonts w:ascii="Times New Roman" w:eastAsia="Times New Roman" w:hAnsi="Times New Roman" w:cs="Times New Roman"/>
          <w:sz w:val="24"/>
          <w:szCs w:val="24"/>
          <w:lang w:eastAsia="ru-RU"/>
        </w:rPr>
        <w:t>Логарифм произведения, частного, степени; </w:t>
      </w:r>
      <w:r w:rsidRPr="00F636AF">
        <w:rPr>
          <w:rFonts w:ascii="Times New Roman" w:eastAsia="Times New Roman" w:hAnsi="Times New Roman" w:cs="Times New Roman"/>
          <w:i/>
          <w:iCs/>
          <w:sz w:val="24"/>
          <w:szCs w:val="24"/>
          <w:lang w:eastAsia="ru-RU"/>
        </w:rPr>
        <w:t>переход к новому основанию.</w:t>
      </w:r>
      <w:r w:rsidRPr="00F636AF">
        <w:rPr>
          <w:rFonts w:ascii="Times New Roman" w:eastAsia="Times New Roman" w:hAnsi="Times New Roman" w:cs="Times New Roman"/>
          <w:sz w:val="24"/>
          <w:szCs w:val="24"/>
          <w:lang w:eastAsia="ru-RU"/>
        </w:rPr>
        <w:t> Десятичный и натуральный логарифмы, число 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w:t>
      </w:r>
      <w:r w:rsidRPr="00F636AF">
        <w:rPr>
          <w:rFonts w:ascii="Times New Roman" w:eastAsia="Times New Roman" w:hAnsi="Times New Roman" w:cs="Times New Roman"/>
          <w:sz w:val="24"/>
          <w:szCs w:val="24"/>
          <w:lang w:eastAsia="ru-RU"/>
        </w:rPr>
        <w:t>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w:t>
      </w:r>
      <w:r w:rsidRPr="00F636AF">
        <w:rPr>
          <w:rFonts w:ascii="Times New Roman" w:eastAsia="Times New Roman" w:hAnsi="Times New Roman" w:cs="Times New Roman"/>
          <w:i/>
          <w:iCs/>
          <w:sz w:val="24"/>
          <w:szCs w:val="24"/>
          <w:lang w:eastAsia="ru-RU"/>
        </w:rPr>
        <w:t> Преобразования простейших тригонометрических выражений.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Простейшие тригонометрические уравнения. Решения тригонометрических уравнений. </w:t>
      </w:r>
      <w:r w:rsidRPr="00F636AF">
        <w:rPr>
          <w:rFonts w:ascii="Times New Roman" w:eastAsia="Times New Roman" w:hAnsi="Times New Roman" w:cs="Times New Roman"/>
          <w:i/>
          <w:iCs/>
          <w:sz w:val="24"/>
          <w:szCs w:val="24"/>
          <w:lang w:eastAsia="ru-RU"/>
        </w:rPr>
        <w:t>Простейшие тригонометрические неравенства</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Арксинус, арккосинус, арктангенс числа.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ФУНКЦИИ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Обратная функция. </w:t>
      </w:r>
      <w:r w:rsidRPr="00F636AF">
        <w:rPr>
          <w:rFonts w:ascii="Times New Roman" w:eastAsia="Times New Roman" w:hAnsi="Times New Roman" w:cs="Times New Roman"/>
          <w:i/>
          <w:iCs/>
          <w:sz w:val="24"/>
          <w:szCs w:val="24"/>
          <w:lang w:eastAsia="ru-RU"/>
        </w:rPr>
        <w:t>Область определения и область значений обратной функции.</w:t>
      </w:r>
      <w:r w:rsidRPr="00F636AF">
        <w:rPr>
          <w:rFonts w:ascii="Times New Roman" w:eastAsia="Times New Roman" w:hAnsi="Times New Roman" w:cs="Times New Roman"/>
          <w:sz w:val="24"/>
          <w:szCs w:val="24"/>
          <w:lang w:eastAsia="ru-RU"/>
        </w:rPr>
        <w:t> График обратной функции.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Степенная функция с натуральным показателем, ее свойства и график.</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Вертикальные и горизонтальные асимптоты графиков. Графики дробно-линейных функций.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Тригонометрические функции, их свойства и графики; периодичность, основной период.</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Показательная функция (экспонента), ее свойства и график.</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Логарифмическая функция, ее свойства и график.</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Преобразования графиков: параллельный перенос, симметрия относительно осей координат </w:t>
      </w:r>
      <w:r w:rsidRPr="00F636AF">
        <w:rPr>
          <w:rFonts w:ascii="Times New Roman" w:eastAsia="Times New Roman" w:hAnsi="Times New Roman" w:cs="Times New Roman"/>
          <w:i/>
          <w:iCs/>
          <w:sz w:val="24"/>
          <w:szCs w:val="24"/>
          <w:lang w:eastAsia="ru-RU"/>
        </w:rPr>
        <w:t>и симметрия относительно начала координат,</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симметрия относительно прямой</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y = x, растяжение и сжатие вдоль осей координат.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НАЧАЛА МАТЕМАТИЧЕСКОГО АНАЛИЗА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lastRenderedPageBreak/>
        <w:t>Понятие о пределе последовательности. Существование предела монотонной ограниченной последовательности. </w:t>
      </w:r>
      <w:r w:rsidRPr="00F636AF">
        <w:rPr>
          <w:rFonts w:ascii="Times New Roman" w:eastAsia="Times New Roman" w:hAnsi="Times New Roman" w:cs="Times New Roman"/>
          <w:sz w:val="24"/>
          <w:szCs w:val="24"/>
          <w:lang w:eastAsia="ru-RU"/>
        </w:rPr>
        <w:t>Длина окружности и площадь круга как пределы последовательностей. Бесконечно убывающая геометрическая прогрессия и ее сумма.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Понятие</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о непрерывности функции.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Понятие о производной функции, физический и геометрический смысл производной.</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Уравнение касательной к графику функции. Производные суммы, разности, произведения, частного. Производные основных элементарных функций.</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Применение производной к исследованию функций и построению графиков. </w:t>
      </w:r>
      <w:r w:rsidRPr="00F636AF">
        <w:rPr>
          <w:rFonts w:ascii="Times New Roman" w:eastAsia="Times New Roman" w:hAnsi="Times New Roman" w:cs="Times New Roman"/>
          <w:i/>
          <w:iCs/>
          <w:sz w:val="24"/>
          <w:szCs w:val="24"/>
          <w:lang w:eastAsia="ru-RU"/>
        </w:rPr>
        <w:t xml:space="preserve">Производные обратной функции и композиции данной функции </w:t>
      </w:r>
      <w:proofErr w:type="gramStart"/>
      <w:r w:rsidRPr="00F636AF">
        <w:rPr>
          <w:rFonts w:ascii="Times New Roman" w:eastAsia="Times New Roman" w:hAnsi="Times New Roman" w:cs="Times New Roman"/>
          <w:i/>
          <w:iCs/>
          <w:sz w:val="24"/>
          <w:szCs w:val="24"/>
          <w:lang w:eastAsia="ru-RU"/>
        </w:rPr>
        <w:t>с</w:t>
      </w:r>
      <w:proofErr w:type="gramEnd"/>
      <w:r w:rsidRPr="00F636AF">
        <w:rPr>
          <w:rFonts w:ascii="Times New Roman" w:eastAsia="Times New Roman" w:hAnsi="Times New Roman" w:cs="Times New Roman"/>
          <w:i/>
          <w:iCs/>
          <w:sz w:val="24"/>
          <w:szCs w:val="24"/>
          <w:lang w:eastAsia="ru-RU"/>
        </w:rPr>
        <w:t xml:space="preserve"> линейной</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Понятие об определенном интеграле как площади криволинейной трапеции. </w:t>
      </w:r>
      <w:r w:rsidRPr="00F636AF">
        <w:rPr>
          <w:rFonts w:ascii="Times New Roman" w:eastAsia="Times New Roman" w:hAnsi="Times New Roman" w:cs="Times New Roman"/>
          <w:sz w:val="24"/>
          <w:szCs w:val="24"/>
          <w:lang w:eastAsia="ru-RU"/>
        </w:rPr>
        <w:t>Первообразная. Формула Ньютона-Лейбница.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Примеры использования производной для нахождения наилучшего решения в прикладных, в том числе </w:t>
      </w:r>
      <w:proofErr w:type="gramStart"/>
      <w:r w:rsidRPr="00F636AF">
        <w:rPr>
          <w:rFonts w:ascii="Times New Roman" w:eastAsia="Times New Roman" w:hAnsi="Times New Roman" w:cs="Times New Roman"/>
          <w:sz w:val="24"/>
          <w:szCs w:val="24"/>
          <w:lang w:eastAsia="ru-RU"/>
        </w:rPr>
        <w:t>социально-</w:t>
      </w:r>
      <w:proofErr w:type="spellStart"/>
      <w:r w:rsidRPr="00F636AF">
        <w:rPr>
          <w:rFonts w:ascii="Times New Roman" w:eastAsia="Times New Roman" w:hAnsi="Times New Roman" w:cs="Times New Roman"/>
          <w:sz w:val="24"/>
          <w:szCs w:val="24"/>
          <w:lang w:eastAsia="ru-RU"/>
        </w:rPr>
        <w:t>экономи</w:t>
      </w:r>
      <w:proofErr w:type="spellEnd"/>
      <w:r w:rsidRPr="00F636AF">
        <w:rPr>
          <w:rFonts w:ascii="Times New Roman" w:eastAsia="Times New Roman" w:hAnsi="Times New Roman" w:cs="Times New Roman"/>
          <w:sz w:val="24"/>
          <w:szCs w:val="24"/>
          <w:lang w:eastAsia="ru-RU"/>
        </w:rPr>
        <w:t>-</w:t>
      </w:r>
      <w:proofErr w:type="spellStart"/>
      <w:r w:rsidRPr="00F636AF">
        <w:rPr>
          <w:rFonts w:ascii="Times New Roman" w:eastAsia="Times New Roman" w:hAnsi="Times New Roman" w:cs="Times New Roman"/>
          <w:sz w:val="24"/>
          <w:szCs w:val="24"/>
          <w:lang w:eastAsia="ru-RU"/>
        </w:rPr>
        <w:t>ческих</w:t>
      </w:r>
      <w:proofErr w:type="spellEnd"/>
      <w:proofErr w:type="gramEnd"/>
      <w:r w:rsidRPr="00F636AF">
        <w:rPr>
          <w:rFonts w:ascii="Times New Roman" w:eastAsia="Times New Roman" w:hAnsi="Times New Roman" w:cs="Times New Roman"/>
          <w:sz w:val="24"/>
          <w:szCs w:val="24"/>
          <w:lang w:eastAsia="ru-RU"/>
        </w:rPr>
        <w:t>, задачах. Нахождение скорости для процесса, заданного формулой или графиком. Примеры применения интеграла в физике и геометрии.</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Вторая производная и ее физический смысл.</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УРАВНЕНИЯ И НЕРАВЕНСТВА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Решение рациональных, показательных, логарифмических уравнений и неравенств. Решение иррациональных уравнений</w:t>
      </w:r>
      <w:r w:rsidRPr="00F636AF">
        <w:rPr>
          <w:rFonts w:ascii="Times New Roman" w:eastAsia="Times New Roman" w:hAnsi="Times New Roman" w:cs="Times New Roman"/>
          <w:i/>
          <w:iCs/>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w:t>
      </w:r>
      <w:proofErr w:type="gramStart"/>
      <w:r w:rsidRPr="00F636AF">
        <w:rPr>
          <w:rFonts w:ascii="Times New Roman" w:eastAsia="Times New Roman" w:hAnsi="Times New Roman" w:cs="Times New Roman"/>
          <w:sz w:val="24"/>
          <w:szCs w:val="24"/>
          <w:lang w:eastAsia="ru-RU"/>
        </w:rPr>
        <w:t>ств с дв</w:t>
      </w:r>
      <w:proofErr w:type="gramEnd"/>
      <w:r w:rsidRPr="00F636AF">
        <w:rPr>
          <w:rFonts w:ascii="Times New Roman" w:eastAsia="Times New Roman" w:hAnsi="Times New Roman" w:cs="Times New Roman"/>
          <w:sz w:val="24"/>
          <w:szCs w:val="24"/>
          <w:lang w:eastAsia="ru-RU"/>
        </w:rPr>
        <w:t>умя переменными и их систем.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ЭЛЕМЕНТЫ КОМБИНАТОРИКИ, СТАТИСТИКИ И ТЕОРИИ ВЕРОЯТНОСТЕЙ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Табличное и графическое представление данных.</w:t>
      </w:r>
      <w:r w:rsidRPr="00F636AF">
        <w:rPr>
          <w:rFonts w:ascii="Times New Roman" w:eastAsia="Times New Roman" w:hAnsi="Times New Roman" w:cs="Times New Roman"/>
          <w:i/>
          <w:iCs/>
          <w:sz w:val="24"/>
          <w:szCs w:val="24"/>
          <w:lang w:eastAsia="ru-RU"/>
        </w:rPr>
        <w:t> Числовые характеристики рядов данных</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Элементарные и сложные события. Рассмотрение случаев и вероятность суммы несовместных событий, вероятность противоположного события. </w:t>
      </w:r>
      <w:r w:rsidRPr="00F636AF">
        <w:rPr>
          <w:rFonts w:ascii="Times New Roman" w:eastAsia="Times New Roman" w:hAnsi="Times New Roman" w:cs="Times New Roman"/>
          <w:i/>
          <w:iCs/>
          <w:sz w:val="24"/>
          <w:szCs w:val="24"/>
          <w:lang w:eastAsia="ru-RU"/>
        </w:rPr>
        <w:t>Понятие о независимости событий. Вероятность и статистическая частота наступления события</w:t>
      </w:r>
      <w:r w:rsidRPr="00F636AF">
        <w:rPr>
          <w:rFonts w:ascii="Times New Roman" w:eastAsia="Times New Roman" w:hAnsi="Times New Roman" w:cs="Times New Roman"/>
          <w:sz w:val="24"/>
          <w:szCs w:val="24"/>
          <w:lang w:eastAsia="ru-RU"/>
        </w:rPr>
        <w:t>.</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Решение практических задач с применением вероятностных методов.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ГЕОМЕТРИЯ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Прямые и плоскости в пространстве. Основные понятия стереометрии (точка, прямая, плоскость, пространство).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Пересекающиеся, параллельные и скрещивающиеся прямые. Угол между </w:t>
      </w:r>
      <w:proofErr w:type="gramStart"/>
      <w:r w:rsidRPr="00F636AF">
        <w:rPr>
          <w:rFonts w:ascii="Times New Roman" w:eastAsia="Times New Roman" w:hAnsi="Times New Roman" w:cs="Times New Roman"/>
          <w:sz w:val="24"/>
          <w:szCs w:val="24"/>
          <w:lang w:eastAsia="ru-RU"/>
        </w:rPr>
        <w:t>прямыми</w:t>
      </w:r>
      <w:proofErr w:type="gramEnd"/>
      <w:r w:rsidRPr="00F636AF">
        <w:rPr>
          <w:rFonts w:ascii="Times New Roman" w:eastAsia="Times New Roman" w:hAnsi="Times New Roman" w:cs="Times New Roman"/>
          <w:sz w:val="24"/>
          <w:szCs w:val="24"/>
          <w:lang w:eastAsia="ru-RU"/>
        </w:rPr>
        <w:t xml:space="preserve"> в пространстве. Перпендикулярность </w:t>
      </w:r>
      <w:proofErr w:type="gramStart"/>
      <w:r w:rsidRPr="00F636AF">
        <w:rPr>
          <w:rFonts w:ascii="Times New Roman" w:eastAsia="Times New Roman" w:hAnsi="Times New Roman" w:cs="Times New Roman"/>
          <w:sz w:val="24"/>
          <w:szCs w:val="24"/>
          <w:lang w:eastAsia="ru-RU"/>
        </w:rPr>
        <w:t>прямых</w:t>
      </w:r>
      <w:proofErr w:type="gramEnd"/>
      <w:r w:rsidRPr="00F636AF">
        <w:rPr>
          <w:rFonts w:ascii="Times New Roman" w:eastAsia="Times New Roman" w:hAnsi="Times New Roman" w:cs="Times New Roman"/>
          <w:sz w:val="24"/>
          <w:szCs w:val="24"/>
          <w:lang w:eastAsia="ru-RU"/>
        </w:rPr>
        <w:t>.</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Параллельность плоскостей, перпендикулярность плоскостей, признаки и свойства. </w:t>
      </w:r>
      <w:r w:rsidRPr="00F636AF">
        <w:rPr>
          <w:rFonts w:ascii="Times New Roman" w:eastAsia="Times New Roman" w:hAnsi="Times New Roman" w:cs="Times New Roman"/>
          <w:i/>
          <w:iCs/>
          <w:sz w:val="24"/>
          <w:szCs w:val="24"/>
          <w:lang w:eastAsia="ru-RU"/>
        </w:rPr>
        <w:t>Двугранный угол, линейный угол двугранного угла.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Расстояния от точки до плоскости. Расстояние </w:t>
      </w:r>
      <w:proofErr w:type="gramStart"/>
      <w:r w:rsidRPr="00F636AF">
        <w:rPr>
          <w:rFonts w:ascii="Times New Roman" w:eastAsia="Times New Roman" w:hAnsi="Times New Roman" w:cs="Times New Roman"/>
          <w:sz w:val="24"/>
          <w:szCs w:val="24"/>
          <w:lang w:eastAsia="ru-RU"/>
        </w:rPr>
        <w:t>от</w:t>
      </w:r>
      <w:proofErr w:type="gramEnd"/>
      <w:r w:rsidRPr="00F636AF">
        <w:rPr>
          <w:rFonts w:ascii="Times New Roman" w:eastAsia="Times New Roman" w:hAnsi="Times New Roman" w:cs="Times New Roman"/>
          <w:sz w:val="24"/>
          <w:szCs w:val="24"/>
          <w:lang w:eastAsia="ru-RU"/>
        </w:rPr>
        <w:t xml:space="preserve"> прямой до плоскости. Расстояние между параллельными плоскостями. </w:t>
      </w:r>
      <w:r w:rsidRPr="00F636AF">
        <w:rPr>
          <w:rFonts w:ascii="Times New Roman" w:eastAsia="Times New Roman" w:hAnsi="Times New Roman" w:cs="Times New Roman"/>
          <w:i/>
          <w:iCs/>
          <w:sz w:val="24"/>
          <w:szCs w:val="24"/>
          <w:lang w:eastAsia="ru-RU"/>
        </w:rPr>
        <w:t xml:space="preserve">Расстояние между </w:t>
      </w:r>
      <w:proofErr w:type="gramStart"/>
      <w:r w:rsidRPr="00F636AF">
        <w:rPr>
          <w:rFonts w:ascii="Times New Roman" w:eastAsia="Times New Roman" w:hAnsi="Times New Roman" w:cs="Times New Roman"/>
          <w:i/>
          <w:iCs/>
          <w:sz w:val="24"/>
          <w:szCs w:val="24"/>
          <w:lang w:eastAsia="ru-RU"/>
        </w:rPr>
        <w:t>скрещивающимися</w:t>
      </w:r>
      <w:proofErr w:type="gramEnd"/>
      <w:r w:rsidRPr="00F636AF">
        <w:rPr>
          <w:rFonts w:ascii="Times New Roman" w:eastAsia="Times New Roman" w:hAnsi="Times New Roman" w:cs="Times New Roman"/>
          <w:i/>
          <w:iCs/>
          <w:sz w:val="24"/>
          <w:szCs w:val="24"/>
          <w:lang w:eastAsia="ru-RU"/>
        </w:rPr>
        <w:t xml:space="preserve"> прямыми.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Параллельное проектирование. </w:t>
      </w:r>
      <w:r w:rsidRPr="00F636AF">
        <w:rPr>
          <w:rFonts w:ascii="Times New Roman" w:eastAsia="Times New Roman" w:hAnsi="Times New Roman" w:cs="Times New Roman"/>
          <w:i/>
          <w:iCs/>
          <w:sz w:val="24"/>
          <w:szCs w:val="24"/>
          <w:lang w:eastAsia="ru-RU"/>
        </w:rPr>
        <w:t>Площадь ортогональной проекции многоугольника.</w:t>
      </w:r>
      <w:r w:rsidRPr="00F636AF">
        <w:rPr>
          <w:rFonts w:ascii="Times New Roman" w:eastAsia="Times New Roman" w:hAnsi="Times New Roman" w:cs="Times New Roman"/>
          <w:sz w:val="24"/>
          <w:szCs w:val="24"/>
          <w:lang w:eastAsia="ru-RU"/>
        </w:rPr>
        <w:t> Изображение пространственных фигур.</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Многогранники. Вершины, ребра, грани многогранника. </w:t>
      </w:r>
      <w:r w:rsidRPr="00F636AF">
        <w:rPr>
          <w:rFonts w:ascii="Times New Roman" w:eastAsia="Times New Roman" w:hAnsi="Times New Roman" w:cs="Times New Roman"/>
          <w:i/>
          <w:iCs/>
          <w:sz w:val="24"/>
          <w:szCs w:val="24"/>
          <w:lang w:eastAsia="ru-RU"/>
        </w:rPr>
        <w:t>Развертка</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Многогранные углы. Выпуклые многогранники.</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Теорема Эйлера.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Призма, ее основания, боковые ребра, высота, боковая поверхность. Прямая </w:t>
      </w:r>
      <w:r w:rsidRPr="00F636AF">
        <w:rPr>
          <w:rFonts w:ascii="Times New Roman" w:eastAsia="Times New Roman" w:hAnsi="Times New Roman" w:cs="Times New Roman"/>
          <w:i/>
          <w:iCs/>
          <w:sz w:val="24"/>
          <w:szCs w:val="24"/>
          <w:lang w:eastAsia="ru-RU"/>
        </w:rPr>
        <w:t>и наклонная</w:t>
      </w:r>
      <w:r w:rsidRPr="00F636AF">
        <w:rPr>
          <w:rFonts w:ascii="Times New Roman" w:eastAsia="Times New Roman" w:hAnsi="Times New Roman" w:cs="Times New Roman"/>
          <w:sz w:val="24"/>
          <w:szCs w:val="24"/>
          <w:lang w:eastAsia="ru-RU"/>
        </w:rPr>
        <w:t> призма. Правильная призма. Параллелепипед. Куб.</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Пирамида, ее основание, боковые ребра, высота, боковая поверхность. Треугольная пирамида. Правильная пирамида. </w:t>
      </w:r>
      <w:r w:rsidRPr="00F636AF">
        <w:rPr>
          <w:rFonts w:ascii="Times New Roman" w:eastAsia="Times New Roman" w:hAnsi="Times New Roman" w:cs="Times New Roman"/>
          <w:i/>
          <w:iCs/>
          <w:sz w:val="24"/>
          <w:szCs w:val="24"/>
          <w:lang w:eastAsia="ru-RU"/>
        </w:rPr>
        <w:t>Усеченная пирамида</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Симметрии в кубе, в параллелепипеде, </w:t>
      </w:r>
      <w:r w:rsidRPr="00F636AF">
        <w:rPr>
          <w:rFonts w:ascii="Times New Roman" w:eastAsia="Times New Roman" w:hAnsi="Times New Roman" w:cs="Times New Roman"/>
          <w:i/>
          <w:iCs/>
          <w:sz w:val="24"/>
          <w:szCs w:val="24"/>
          <w:lang w:eastAsia="ru-RU"/>
        </w:rPr>
        <w:t>в призме и пирамиде. Понятие о симметрии в пространстве (</w:t>
      </w:r>
      <w:proofErr w:type="gramStart"/>
      <w:r w:rsidRPr="00F636AF">
        <w:rPr>
          <w:rFonts w:ascii="Times New Roman" w:eastAsia="Times New Roman" w:hAnsi="Times New Roman" w:cs="Times New Roman"/>
          <w:i/>
          <w:iCs/>
          <w:sz w:val="24"/>
          <w:szCs w:val="24"/>
          <w:lang w:eastAsia="ru-RU"/>
        </w:rPr>
        <w:t>центральная</w:t>
      </w:r>
      <w:proofErr w:type="gramEnd"/>
      <w:r w:rsidRPr="00F636AF">
        <w:rPr>
          <w:rFonts w:ascii="Times New Roman" w:eastAsia="Times New Roman" w:hAnsi="Times New Roman" w:cs="Times New Roman"/>
          <w:i/>
          <w:iCs/>
          <w:sz w:val="24"/>
          <w:szCs w:val="24"/>
          <w:lang w:eastAsia="ru-RU"/>
        </w:rPr>
        <w:t>, осевая, зеркальная). Примеры симметрий в окружающем мире.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Сечения куба, призмы, пирамиды.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Представление о правильных многогранниках (тетраэдр, куб, октаэдр, додекаэдр и икосаэдр).</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Тела и поверхности вращения. Цилиндр и конус. </w:t>
      </w:r>
      <w:r w:rsidRPr="00F636AF">
        <w:rPr>
          <w:rFonts w:ascii="Times New Roman" w:eastAsia="Times New Roman" w:hAnsi="Times New Roman" w:cs="Times New Roman"/>
          <w:i/>
          <w:iCs/>
          <w:sz w:val="24"/>
          <w:szCs w:val="24"/>
          <w:lang w:eastAsia="ru-RU"/>
        </w:rPr>
        <w:t>Усеченный конус.</w:t>
      </w:r>
      <w:r w:rsidRPr="00F636AF">
        <w:rPr>
          <w:rFonts w:ascii="Times New Roman" w:eastAsia="Times New Roman" w:hAnsi="Times New Roman" w:cs="Times New Roman"/>
          <w:sz w:val="24"/>
          <w:szCs w:val="24"/>
          <w:lang w:eastAsia="ru-RU"/>
        </w:rPr>
        <w:t> Основание, высота, боковая поверхность, образующая, развертка. </w:t>
      </w:r>
      <w:r w:rsidRPr="00F636AF">
        <w:rPr>
          <w:rFonts w:ascii="Times New Roman" w:eastAsia="Times New Roman" w:hAnsi="Times New Roman" w:cs="Times New Roman"/>
          <w:i/>
          <w:iCs/>
          <w:sz w:val="24"/>
          <w:szCs w:val="24"/>
          <w:lang w:eastAsia="ru-RU"/>
        </w:rPr>
        <w:t>Осевые сечения и сечения параллельные основанию.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Шар и сфера, их сечения, </w:t>
      </w:r>
      <w:r w:rsidRPr="00F636AF">
        <w:rPr>
          <w:rFonts w:ascii="Times New Roman" w:eastAsia="Times New Roman" w:hAnsi="Times New Roman" w:cs="Times New Roman"/>
          <w:i/>
          <w:iCs/>
          <w:sz w:val="24"/>
          <w:szCs w:val="24"/>
          <w:lang w:eastAsia="ru-RU"/>
        </w:rPr>
        <w:t>касательная плоскость к сфере.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Объемы тел и площади их поверхностей. </w:t>
      </w:r>
      <w:r w:rsidRPr="00F636AF">
        <w:rPr>
          <w:rFonts w:ascii="Times New Roman" w:eastAsia="Times New Roman" w:hAnsi="Times New Roman" w:cs="Times New Roman"/>
          <w:i/>
          <w:iCs/>
          <w:sz w:val="24"/>
          <w:szCs w:val="24"/>
          <w:lang w:eastAsia="ru-RU"/>
        </w:rPr>
        <w:t>Понятие об объеме тела.</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Отношение объемов подобных тел.</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Координаты и векторы. Декартовы координаты в пространстве. Формула расстояния между двумя точками. Уравнения сферы </w:t>
      </w:r>
      <w:r w:rsidRPr="00F636AF">
        <w:rPr>
          <w:rFonts w:ascii="Times New Roman" w:eastAsia="Times New Roman" w:hAnsi="Times New Roman" w:cs="Times New Roman"/>
          <w:i/>
          <w:iCs/>
          <w:sz w:val="24"/>
          <w:szCs w:val="24"/>
          <w:lang w:eastAsia="ru-RU"/>
        </w:rPr>
        <w:t>и плоскости</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Формула расстояния от точки до плоскости.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В результате изучения математики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знать/понимать</w:t>
      </w:r>
      <w:hyperlink r:id="rId11" w:history="1">
        <w:r w:rsidRPr="00F636AF">
          <w:rPr>
            <w:rFonts w:ascii="Times New Roman" w:eastAsia="Times New Roman" w:hAnsi="Times New Roman" w:cs="Times New Roman"/>
            <w:b/>
            <w:bCs/>
            <w:color w:val="0066FF"/>
            <w:sz w:val="24"/>
            <w:szCs w:val="24"/>
            <w:u w:val="single"/>
            <w:vertAlign w:val="superscript"/>
            <w:lang w:eastAsia="ru-RU"/>
          </w:rPr>
          <w:t>6</w:t>
        </w:r>
      </w:hyperlink>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универсальный характер законов логики математических рассуждений, их применимость во всех областях человеческой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вероятностный характер различных процессов окружающего мира;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Алгебра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вычислять значения числовых и буквенных выражений, осуществляя необходимые подстановки и преобразования;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Функции и графики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определять значение функции по значению аргумента при различных способах задания функции;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строить графики изученных функций;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описывать по графику </w:t>
      </w:r>
      <w:r w:rsidRPr="00F636AF">
        <w:rPr>
          <w:rFonts w:ascii="Times New Roman" w:eastAsia="Times New Roman" w:hAnsi="Times New Roman" w:cs="Times New Roman"/>
          <w:i/>
          <w:iCs/>
          <w:sz w:val="24"/>
          <w:szCs w:val="24"/>
          <w:lang w:eastAsia="ru-RU"/>
        </w:rPr>
        <w:t>и в простейших случаях по формуле</w:t>
      </w:r>
      <w:hyperlink r:id="rId12" w:history="1">
        <w:r w:rsidRPr="00F636AF">
          <w:rPr>
            <w:rFonts w:ascii="Times New Roman" w:eastAsia="Times New Roman" w:hAnsi="Times New Roman" w:cs="Times New Roman"/>
            <w:i/>
            <w:iCs/>
            <w:color w:val="0066FF"/>
            <w:sz w:val="24"/>
            <w:szCs w:val="24"/>
            <w:u w:val="single"/>
            <w:vertAlign w:val="superscript"/>
            <w:lang w:eastAsia="ru-RU"/>
          </w:rPr>
          <w:t>7</w:t>
        </w:r>
      </w:hyperlink>
      <w:r w:rsidRPr="00F636AF">
        <w:rPr>
          <w:rFonts w:ascii="Times New Roman" w:eastAsia="Times New Roman" w:hAnsi="Times New Roman" w:cs="Times New Roman"/>
          <w:sz w:val="24"/>
          <w:szCs w:val="24"/>
          <w:lang w:eastAsia="ru-RU"/>
        </w:rPr>
        <w:t> поведение и свойства функций, находить по графику функции наибольшие и наименьшие значения;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решать уравнения, простейшие системы уравнений, используя </w:t>
      </w:r>
      <w:r w:rsidRPr="00F636AF">
        <w:rPr>
          <w:rFonts w:ascii="Times New Roman" w:eastAsia="Times New Roman" w:hAnsi="Times New Roman" w:cs="Times New Roman"/>
          <w:i/>
          <w:iCs/>
          <w:sz w:val="24"/>
          <w:szCs w:val="24"/>
          <w:lang w:eastAsia="ru-RU"/>
        </w:rPr>
        <w:t>свойства функций</w:t>
      </w:r>
      <w:r w:rsidRPr="00F636AF">
        <w:rPr>
          <w:rFonts w:ascii="Times New Roman" w:eastAsia="Times New Roman" w:hAnsi="Times New Roman" w:cs="Times New Roman"/>
          <w:sz w:val="24"/>
          <w:szCs w:val="24"/>
          <w:lang w:eastAsia="ru-RU"/>
        </w:rPr>
        <w:t> и их графиков;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описания с помощью функций различных зависимостей, представления их графически, интерпретации графиков;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Начала математического анализа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вычислять производные </w:t>
      </w:r>
      <w:r w:rsidRPr="00F636AF">
        <w:rPr>
          <w:rFonts w:ascii="Times New Roman" w:eastAsia="Times New Roman" w:hAnsi="Times New Roman" w:cs="Times New Roman"/>
          <w:i/>
          <w:iCs/>
          <w:sz w:val="24"/>
          <w:szCs w:val="24"/>
          <w:lang w:eastAsia="ru-RU"/>
        </w:rPr>
        <w:t>и первообразные</w:t>
      </w:r>
      <w:r w:rsidRPr="00F636AF">
        <w:rPr>
          <w:rFonts w:ascii="Times New Roman" w:eastAsia="Times New Roman" w:hAnsi="Times New Roman" w:cs="Times New Roman"/>
          <w:sz w:val="24"/>
          <w:szCs w:val="24"/>
          <w:lang w:eastAsia="ru-RU"/>
        </w:rPr>
        <w:t> элементарных функций, используя справочные материалы;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исследовать в простейших случаях функции на монотонность, находить наибольшие и наименьшие значения функций, строить графики многочленов </w:t>
      </w:r>
      <w:r w:rsidRPr="00F636AF">
        <w:rPr>
          <w:rFonts w:ascii="Times New Roman" w:eastAsia="Times New Roman" w:hAnsi="Times New Roman" w:cs="Times New Roman"/>
          <w:i/>
          <w:iCs/>
          <w:sz w:val="24"/>
          <w:szCs w:val="24"/>
          <w:lang w:eastAsia="ru-RU"/>
        </w:rPr>
        <w:t>и простейших рациональных функций</w:t>
      </w:r>
      <w:r w:rsidRPr="00F636AF">
        <w:rPr>
          <w:rFonts w:ascii="Times New Roman" w:eastAsia="Times New Roman" w:hAnsi="Times New Roman" w:cs="Times New Roman"/>
          <w:sz w:val="24"/>
          <w:szCs w:val="24"/>
          <w:lang w:eastAsia="ru-RU"/>
        </w:rPr>
        <w:t> с использованием аппарата математического анализа;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вычислять в простейших случаях площади с использованием первообразной;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решения прикладных задач, в том числе </w:t>
      </w:r>
      <w:proofErr w:type="gramStart"/>
      <w:r w:rsidRPr="00F636AF">
        <w:rPr>
          <w:rFonts w:ascii="Times New Roman" w:eastAsia="Times New Roman" w:hAnsi="Times New Roman" w:cs="Times New Roman"/>
          <w:sz w:val="24"/>
          <w:szCs w:val="24"/>
          <w:lang w:eastAsia="ru-RU"/>
        </w:rPr>
        <w:t>социально-</w:t>
      </w:r>
      <w:proofErr w:type="spellStart"/>
      <w:r w:rsidRPr="00F636AF">
        <w:rPr>
          <w:rFonts w:ascii="Times New Roman" w:eastAsia="Times New Roman" w:hAnsi="Times New Roman" w:cs="Times New Roman"/>
          <w:sz w:val="24"/>
          <w:szCs w:val="24"/>
          <w:lang w:eastAsia="ru-RU"/>
        </w:rPr>
        <w:t>экономи</w:t>
      </w:r>
      <w:proofErr w:type="spellEnd"/>
      <w:r w:rsidRPr="00F636AF">
        <w:rPr>
          <w:rFonts w:ascii="Times New Roman" w:eastAsia="Times New Roman" w:hAnsi="Times New Roman" w:cs="Times New Roman"/>
          <w:sz w:val="24"/>
          <w:szCs w:val="24"/>
          <w:lang w:eastAsia="ru-RU"/>
        </w:rPr>
        <w:t>-</w:t>
      </w:r>
      <w:proofErr w:type="spellStart"/>
      <w:r w:rsidRPr="00F636AF">
        <w:rPr>
          <w:rFonts w:ascii="Times New Roman" w:eastAsia="Times New Roman" w:hAnsi="Times New Roman" w:cs="Times New Roman"/>
          <w:sz w:val="24"/>
          <w:szCs w:val="24"/>
          <w:lang w:eastAsia="ru-RU"/>
        </w:rPr>
        <w:t>ческих</w:t>
      </w:r>
      <w:proofErr w:type="spellEnd"/>
      <w:proofErr w:type="gramEnd"/>
      <w:r w:rsidRPr="00F636AF">
        <w:rPr>
          <w:rFonts w:ascii="Times New Roman" w:eastAsia="Times New Roman" w:hAnsi="Times New Roman" w:cs="Times New Roman"/>
          <w:sz w:val="24"/>
          <w:szCs w:val="24"/>
          <w:lang w:eastAsia="ru-RU"/>
        </w:rPr>
        <w:t xml:space="preserve"> и физических, на наибольшие и наименьшие значения, на нахождение скорости и ускорения;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Уравнения и неравенства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решать рациональные, показательные и логарифмические уравнения и неравенства, </w:t>
      </w:r>
      <w:r w:rsidRPr="00F636AF">
        <w:rPr>
          <w:rFonts w:ascii="Times New Roman" w:eastAsia="Times New Roman" w:hAnsi="Times New Roman" w:cs="Times New Roman"/>
          <w:i/>
          <w:iCs/>
          <w:sz w:val="24"/>
          <w:szCs w:val="24"/>
          <w:lang w:eastAsia="ru-RU"/>
        </w:rPr>
        <w:t>простейшие иррациональные и тригонометрические уравнения, их системы</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составлять уравнения </w:t>
      </w:r>
      <w:r w:rsidRPr="00F636AF">
        <w:rPr>
          <w:rFonts w:ascii="Times New Roman" w:eastAsia="Times New Roman" w:hAnsi="Times New Roman" w:cs="Times New Roman"/>
          <w:i/>
          <w:iCs/>
          <w:sz w:val="24"/>
          <w:szCs w:val="24"/>
          <w:lang w:eastAsia="ru-RU"/>
        </w:rPr>
        <w:t>и неравенства</w:t>
      </w:r>
      <w:r w:rsidRPr="00F636AF">
        <w:rPr>
          <w:rFonts w:ascii="Times New Roman" w:eastAsia="Times New Roman" w:hAnsi="Times New Roman" w:cs="Times New Roman"/>
          <w:sz w:val="24"/>
          <w:szCs w:val="24"/>
          <w:lang w:eastAsia="ru-RU"/>
        </w:rPr>
        <w:t> по условию задачи;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использовать для приближенного решения уравнений и неравен</w:t>
      </w:r>
      <w:proofErr w:type="gramStart"/>
      <w:r w:rsidRPr="00F636AF">
        <w:rPr>
          <w:rFonts w:ascii="Times New Roman" w:eastAsia="Times New Roman" w:hAnsi="Times New Roman" w:cs="Times New Roman"/>
          <w:sz w:val="24"/>
          <w:szCs w:val="24"/>
          <w:lang w:eastAsia="ru-RU"/>
        </w:rPr>
        <w:t>ств гр</w:t>
      </w:r>
      <w:proofErr w:type="gramEnd"/>
      <w:r w:rsidRPr="00F636AF">
        <w:rPr>
          <w:rFonts w:ascii="Times New Roman" w:eastAsia="Times New Roman" w:hAnsi="Times New Roman" w:cs="Times New Roman"/>
          <w:sz w:val="24"/>
          <w:szCs w:val="24"/>
          <w:lang w:eastAsia="ru-RU"/>
        </w:rPr>
        <w:t>афический метод;</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изображать на координатной плоскости множества решений простейших уравнений и их систем;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построения и исследования простейших математических моделей;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Элементы комбинаторики, статистики и теории вероятностей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решать простейшие комбинаторные задачи методом перебора, а также с использованием известных формул;</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вычислять в простейших случаях вероятности событий на основе подсчета числа исходов;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анализа реальных числовых данных, представленных в виде диаграмм, графиков;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анализа информации статистического характера;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Геометрия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распознавать на чертежах и моделях пространственные формы; соотносить трехмерные объекты с их описаниями, изображениями;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описывать взаимное расположение прямых и плоскостей в пространстве, </w:t>
      </w:r>
      <w:r w:rsidRPr="00F636AF">
        <w:rPr>
          <w:rFonts w:ascii="Times New Roman" w:eastAsia="Times New Roman" w:hAnsi="Times New Roman" w:cs="Times New Roman"/>
          <w:i/>
          <w:iCs/>
          <w:sz w:val="24"/>
          <w:szCs w:val="24"/>
          <w:lang w:eastAsia="ru-RU"/>
        </w:rPr>
        <w:t>аргументировать свои суждения об этом расположении</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анализировать в простейших случаях взаимное расположение объектов в пространстве;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изображать основные многогранники и круглые тела; выполнять чертежи по условиям задач;</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строить простейшие сечения куба, призмы, пирамиды</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решать планиметрические и простейшие стереометрические задачи на нахождение геометрических величин (длин, углов, площадей, объемов);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использовать при решении стереометрических задач планиметрические факты и методы;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проводить доказательные рассуждения в ходе решения задач;</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исследования (моделирования) несложных практических ситуаций на основе изученных формул и свойств фигур;</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Информатика и ИКТ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Информация и информационные процессы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Вещество, энергия, информация - основные понятия науки.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roofErr w:type="gramStart"/>
      <w:r w:rsidRPr="00F636AF">
        <w:rPr>
          <w:rFonts w:ascii="Times New Roman" w:eastAsia="Times New Roman" w:hAnsi="Times New Roman" w:cs="Times New Roman"/>
          <w:sz w:val="24"/>
          <w:szCs w:val="24"/>
          <w:lang w:eastAsia="ru-RU"/>
        </w:rPr>
        <w:t>.</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Информационная культура человека. Информационное общество.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Представление информации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Системы счисления и основы логики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Системы счисления. Двоичная система счисления. Двоичная арифметика. Системы счисления, используемые в компьютере.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Основные понятия и операции формальной логики. Логические выражения и их преобразование. Построение таблиц истинности логических выражений</w:t>
      </w:r>
      <w:proofErr w:type="gramStart"/>
      <w:r w:rsidRPr="00F636AF">
        <w:rPr>
          <w:rFonts w:ascii="Times New Roman" w:eastAsia="Times New Roman" w:hAnsi="Times New Roman" w:cs="Times New Roman"/>
          <w:sz w:val="24"/>
          <w:szCs w:val="24"/>
          <w:lang w:eastAsia="ru-RU"/>
        </w:rPr>
        <w:t>.</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Основные логические устройства компьютера (регистр, сумматор).</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Компьютер</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Основные устройства компьютера, их функции и взаимосвязь.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Программное обеспечение компьютера. Системное и прикладное программное обеспечение. Операционная система: назначение и основные функции</w:t>
      </w:r>
      <w:proofErr w:type="gramStart"/>
      <w:r w:rsidRPr="00F636AF">
        <w:rPr>
          <w:rFonts w:ascii="Times New Roman" w:eastAsia="Times New Roman" w:hAnsi="Times New Roman" w:cs="Times New Roman"/>
          <w:sz w:val="24"/>
          <w:szCs w:val="24"/>
          <w:lang w:eastAsia="ru-RU"/>
        </w:rPr>
        <w:t>.</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Файлы и каталоги. Работа с носителями информации. Ввод и вывод данных.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Моделирование и формализация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Моделирование как метод познания. Формализация. Материальные и информационные модели. Информационное моделирование.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Алгоритмизация и программирование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Знакомство с одним из языков программирования. Переменные величины: тип, имя, значение. Массивы (таблицы) как способ представления информации</w:t>
      </w:r>
      <w:proofErr w:type="gramStart"/>
      <w:r w:rsidRPr="00F636AF">
        <w:rPr>
          <w:rFonts w:ascii="Times New Roman" w:eastAsia="Times New Roman" w:hAnsi="Times New Roman" w:cs="Times New Roman"/>
          <w:sz w:val="24"/>
          <w:szCs w:val="24"/>
          <w:lang w:eastAsia="ru-RU"/>
        </w:rPr>
        <w:t>.</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Различные технологии программирования. Алгоритмическое программирование: основные типы данных, процедуры и функции. Объектно </w:t>
      </w:r>
      <w:proofErr w:type="gramStart"/>
      <w:r w:rsidRPr="00F636AF">
        <w:rPr>
          <w:rFonts w:ascii="Times New Roman" w:eastAsia="Times New Roman" w:hAnsi="Times New Roman" w:cs="Times New Roman"/>
          <w:sz w:val="24"/>
          <w:szCs w:val="24"/>
          <w:lang w:eastAsia="ru-RU"/>
        </w:rPr>
        <w:t>-о</w:t>
      </w:r>
      <w:proofErr w:type="gramEnd"/>
      <w:r w:rsidRPr="00F636AF">
        <w:rPr>
          <w:rFonts w:ascii="Times New Roman" w:eastAsia="Times New Roman" w:hAnsi="Times New Roman" w:cs="Times New Roman"/>
          <w:sz w:val="24"/>
          <w:szCs w:val="24"/>
          <w:lang w:eastAsia="ru-RU"/>
        </w:rPr>
        <w:t>риентированное программирование: объект, свойства объекта, операции над объектом.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Разработка программ методом последовательной детализации (сверху вниз) и сборочным методом (снизу вверх).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Информационные технологии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Технология обработки текстовой информации. Понятие текста и его обработки. Текстовый редактор: назначение и основные возможности. Редактирование и форматирование текста. Работа с таблицами. Внедрение объектов из других приложений. Гипертекст.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Технология обработки графической информации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Способы представления графической информации. Пиксель. Графические примитивы. Способы хранения графической информации и форматы графических файлов. Графический редактор: назначение, пользовательский интерфейс и основные возможности. Графические объекты и операции над ними.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Технология обработки числовой информации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Электронные таблицы: назначение и основные возможности. Ввод чисел, формул и текста. Стандартные функции. Основные объекты в электронных таблицах и операции над ними (ячейка, столбец, строка). Построение диаграмм. Использование электронных таблиц для решения задач.</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Технология хранения, поиска и сортировки информации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Базы данных: назначение и основные возможности. Типы баз данных. Системы управления базами данных. Ввод и редактирование записей. Сортировка и поиск записей. </w:t>
      </w:r>
      <w:r w:rsidRPr="00F636AF">
        <w:rPr>
          <w:rFonts w:ascii="Times New Roman" w:eastAsia="Times New Roman" w:hAnsi="Times New Roman" w:cs="Times New Roman"/>
          <w:sz w:val="24"/>
          <w:szCs w:val="24"/>
          <w:lang w:eastAsia="ru-RU"/>
        </w:rPr>
        <w:lastRenderedPageBreak/>
        <w:t>Основные объекты в базах данных и операции над ними (запись, поле). Изменение структуры базы данных. Виды и способы организации запросов.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Мультимедийные технологии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Разработка документов и проектов, объединяющих объекты различных типов (текстовые, графические, числовые, звуковые, видео). Интерактивный интерфейс.</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Компьютерные коммуникации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Локальные и глобальные компьютерные информационные сети. Основные информационные ресурсы: электронная почта, телеконференции, файловые архивы. Сеть Интернет. Технология </w:t>
      </w:r>
      <w:proofErr w:type="spellStart"/>
      <w:r w:rsidRPr="00F636AF">
        <w:rPr>
          <w:rFonts w:ascii="Times New Roman" w:eastAsia="Times New Roman" w:hAnsi="Times New Roman" w:cs="Times New Roman"/>
          <w:sz w:val="24"/>
          <w:szCs w:val="24"/>
          <w:lang w:eastAsia="ru-RU"/>
        </w:rPr>
        <w:t>World</w:t>
      </w:r>
      <w:proofErr w:type="spellEnd"/>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Wide</w:t>
      </w:r>
      <w:proofErr w:type="spellEnd"/>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Web</w:t>
      </w:r>
      <w:proofErr w:type="spellEnd"/>
      <w:r w:rsidRPr="00F636AF">
        <w:rPr>
          <w:rFonts w:ascii="Times New Roman" w:eastAsia="Times New Roman" w:hAnsi="Times New Roman" w:cs="Times New Roman"/>
          <w:sz w:val="24"/>
          <w:szCs w:val="24"/>
          <w:lang w:eastAsia="ru-RU"/>
        </w:rPr>
        <w:t xml:space="preserve"> (WWW). Публикации в WWW. Поиск информации.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Биология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0"/>
          <w:szCs w:val="20"/>
          <w:lang w:eastAsia="ru-RU"/>
        </w:rPr>
        <w:t>ОБЯЗАТЕЛЬНЫЙ МИНИМУМ СОДЕРЖАНИЯ ОСНОВНЫХ ОБРАЗОВАТЕЛЬНЫХ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БИОЛОГИЯ КАК НАУКА.</w:t>
      </w:r>
      <w:r w:rsidRPr="00F636AF">
        <w:rPr>
          <w:rFonts w:ascii="Times New Roman" w:eastAsia="Times New Roman" w:hAnsi="Times New Roman" w:cs="Times New Roman"/>
          <w:sz w:val="24"/>
          <w:szCs w:val="24"/>
          <w:lang w:eastAsia="ru-RU"/>
        </w:rPr>
        <w:br/>
        <w:t>МЕТОДЫ НАУЧНОГО ПОЗНАНИЯ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КЛЕТКА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Развитие знаний о клетке </w:t>
      </w:r>
      <w:r w:rsidRPr="00F636AF">
        <w:rPr>
          <w:rFonts w:ascii="Times New Roman" w:eastAsia="Times New Roman" w:hAnsi="Times New Roman" w:cs="Times New Roman"/>
          <w:i/>
          <w:iCs/>
          <w:sz w:val="24"/>
          <w:szCs w:val="24"/>
          <w:lang w:eastAsia="ru-RU"/>
        </w:rPr>
        <w:t>(</w:t>
      </w:r>
      <w:proofErr w:type="spellStart"/>
      <w:r w:rsidRPr="00F636AF">
        <w:rPr>
          <w:rFonts w:ascii="Times New Roman" w:eastAsia="Times New Roman" w:hAnsi="Times New Roman" w:cs="Times New Roman"/>
          <w:i/>
          <w:iCs/>
          <w:sz w:val="24"/>
          <w:szCs w:val="24"/>
          <w:lang w:eastAsia="ru-RU"/>
        </w:rPr>
        <w:t>Р.Гук</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Р.Вирхов</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К.Бэр</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М.Шлейден</w:t>
      </w:r>
      <w:proofErr w:type="spellEnd"/>
      <w:r w:rsidRPr="00F636AF">
        <w:rPr>
          <w:rFonts w:ascii="Times New Roman" w:eastAsia="Times New Roman" w:hAnsi="Times New Roman" w:cs="Times New Roman"/>
          <w:i/>
          <w:iCs/>
          <w:sz w:val="24"/>
          <w:szCs w:val="24"/>
          <w:lang w:eastAsia="ru-RU"/>
        </w:rPr>
        <w:t xml:space="preserve"> и </w:t>
      </w:r>
      <w:proofErr w:type="spellStart"/>
      <w:r w:rsidRPr="00F636AF">
        <w:rPr>
          <w:rFonts w:ascii="Times New Roman" w:eastAsia="Times New Roman" w:hAnsi="Times New Roman" w:cs="Times New Roman"/>
          <w:i/>
          <w:iCs/>
          <w:sz w:val="24"/>
          <w:szCs w:val="24"/>
          <w:lang w:eastAsia="ru-RU"/>
        </w:rPr>
        <w:t>Т.Шванн</w:t>
      </w:r>
      <w:proofErr w:type="spellEnd"/>
      <w:r w:rsidRPr="00F636AF">
        <w:rPr>
          <w:rFonts w:ascii="Times New Roman" w:eastAsia="Times New Roman" w:hAnsi="Times New Roman" w:cs="Times New Roman"/>
          <w:i/>
          <w:iCs/>
          <w:sz w:val="24"/>
          <w:szCs w:val="24"/>
          <w:lang w:eastAsia="ru-RU"/>
        </w:rPr>
        <w:t>) </w:t>
      </w:r>
      <w:hyperlink r:id="rId13" w:history="1">
        <w:r w:rsidRPr="00F636AF">
          <w:rPr>
            <w:rFonts w:ascii="Times New Roman" w:eastAsia="Times New Roman" w:hAnsi="Times New Roman" w:cs="Times New Roman"/>
            <w:i/>
            <w:iCs/>
            <w:color w:val="0066FF"/>
            <w:sz w:val="24"/>
            <w:szCs w:val="24"/>
            <w:u w:val="single"/>
            <w:vertAlign w:val="superscript"/>
            <w:lang w:eastAsia="ru-RU"/>
          </w:rPr>
          <w:t>8</w:t>
        </w:r>
      </w:hyperlink>
      <w:r w:rsidRPr="00F636AF">
        <w:rPr>
          <w:rFonts w:ascii="Times New Roman" w:eastAsia="Times New Roman" w:hAnsi="Times New Roman" w:cs="Times New Roman"/>
          <w:i/>
          <w:iCs/>
          <w:sz w:val="24"/>
          <w:szCs w:val="24"/>
          <w:lang w:eastAsia="ru-RU"/>
        </w:rPr>
        <w:t>.</w:t>
      </w:r>
      <w:r w:rsidRPr="00F636AF">
        <w:rPr>
          <w:rFonts w:ascii="Times New Roman" w:eastAsia="Times New Roman" w:hAnsi="Times New Roman" w:cs="Times New Roman"/>
          <w:sz w:val="24"/>
          <w:szCs w:val="24"/>
          <w:lang w:eastAsia="ru-RU"/>
        </w:rPr>
        <w:t> Клеточная теория. Роль клеточной теории в становлении современной естественнонаучной картины мира.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Химический состав клетки. Роль неорганических и органических веще</w:t>
      </w:r>
      <w:proofErr w:type="gramStart"/>
      <w:r w:rsidRPr="00F636AF">
        <w:rPr>
          <w:rFonts w:ascii="Times New Roman" w:eastAsia="Times New Roman" w:hAnsi="Times New Roman" w:cs="Times New Roman"/>
          <w:sz w:val="24"/>
          <w:szCs w:val="24"/>
          <w:lang w:eastAsia="ru-RU"/>
        </w:rPr>
        <w:t>ств в кл</w:t>
      </w:r>
      <w:proofErr w:type="gramEnd"/>
      <w:r w:rsidRPr="00F636AF">
        <w:rPr>
          <w:rFonts w:ascii="Times New Roman" w:eastAsia="Times New Roman" w:hAnsi="Times New Roman" w:cs="Times New Roman"/>
          <w:sz w:val="24"/>
          <w:szCs w:val="24"/>
          <w:lang w:eastAsia="ru-RU"/>
        </w:rPr>
        <w:t>етке и организме человека.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Строение клетки. Основные части и органоиды клетки, их функции; доядерные и ядерные клетки.</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Вирусы – неклеточные формы. Строение и функции хромосом. ДНК – носитель наследственной информации. Значение постоянства числа и формы хромосом в клетках</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Ген. Генетический код.</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Проведение биологических исследований</w:t>
      </w:r>
      <w:r w:rsidRPr="00F636AF">
        <w:rPr>
          <w:rFonts w:ascii="Times New Roman" w:eastAsia="Times New Roman" w:hAnsi="Times New Roman" w:cs="Times New Roman"/>
          <w:sz w:val="24"/>
          <w:szCs w:val="24"/>
          <w:lang w:eastAsia="ru-RU"/>
        </w:rPr>
        <w:t>:</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ОРГАНИЗМ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Организм – единое целое.</w:t>
      </w:r>
      <w:r w:rsidRPr="00F636AF">
        <w:rPr>
          <w:rFonts w:ascii="Times New Roman" w:eastAsia="Times New Roman" w:hAnsi="Times New Roman" w:cs="Times New Roman"/>
          <w:i/>
          <w:iCs/>
          <w:sz w:val="24"/>
          <w:szCs w:val="24"/>
          <w:lang w:eastAsia="ru-RU"/>
        </w:rPr>
        <w:t> Многообразие организмов.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Обмен веществ и превращения энергии – свойства живых организмов.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Деление клетки – основа роста, развития и размножения организмов</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Половое и бесполое размножение.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Оплодотворение, его значение. </w:t>
      </w:r>
      <w:r w:rsidRPr="00F636AF">
        <w:rPr>
          <w:rFonts w:ascii="Times New Roman" w:eastAsia="Times New Roman" w:hAnsi="Times New Roman" w:cs="Times New Roman"/>
          <w:i/>
          <w:iCs/>
          <w:sz w:val="24"/>
          <w:szCs w:val="24"/>
          <w:lang w:eastAsia="ru-RU"/>
        </w:rPr>
        <w:t>Искусственное оплодотворение у растений и животных.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Наследственность и изменчивость – свойства организмов. Генетика – наука о закономерностях наследственности и изменчивости</w:t>
      </w:r>
      <w:r w:rsidRPr="00F636AF">
        <w:rPr>
          <w:rFonts w:ascii="Times New Roman" w:eastAsia="Times New Roman" w:hAnsi="Times New Roman" w:cs="Times New Roman"/>
          <w:i/>
          <w:iCs/>
          <w:sz w:val="24"/>
          <w:szCs w:val="24"/>
          <w:lang w:eastAsia="ru-RU"/>
        </w:rPr>
        <w:t>.</w:t>
      </w:r>
      <w:r w:rsidRPr="00F636AF">
        <w:rPr>
          <w:rFonts w:ascii="Times New Roman" w:eastAsia="Times New Roman" w:hAnsi="Times New Roman" w:cs="Times New Roman"/>
          <w:sz w:val="24"/>
          <w:szCs w:val="24"/>
          <w:lang w:eastAsia="ru-RU"/>
        </w:rPr>
        <w:t> </w:t>
      </w:r>
      <w:proofErr w:type="spellStart"/>
      <w:r w:rsidRPr="00F636AF">
        <w:rPr>
          <w:rFonts w:ascii="Times New Roman" w:eastAsia="Times New Roman" w:hAnsi="Times New Roman" w:cs="Times New Roman"/>
          <w:sz w:val="24"/>
          <w:szCs w:val="24"/>
          <w:lang w:eastAsia="ru-RU"/>
        </w:rPr>
        <w:t>Г.Мендель</w:t>
      </w:r>
      <w:proofErr w:type="spellEnd"/>
      <w:r w:rsidRPr="00F636AF">
        <w:rPr>
          <w:rFonts w:ascii="Times New Roman" w:eastAsia="Times New Roman" w:hAnsi="Times New Roman" w:cs="Times New Roman"/>
          <w:sz w:val="24"/>
          <w:szCs w:val="24"/>
          <w:lang w:eastAsia="ru-RU"/>
        </w:rPr>
        <w:t xml:space="preserve"> – основоположник генетики. Генетическая терминология и символика. Закономерности наследования, установленные </w:t>
      </w:r>
      <w:proofErr w:type="spellStart"/>
      <w:r w:rsidRPr="00F636AF">
        <w:rPr>
          <w:rFonts w:ascii="Times New Roman" w:eastAsia="Times New Roman" w:hAnsi="Times New Roman" w:cs="Times New Roman"/>
          <w:sz w:val="24"/>
          <w:szCs w:val="24"/>
          <w:lang w:eastAsia="ru-RU"/>
        </w:rPr>
        <w:t>Г.Менделем</w:t>
      </w:r>
      <w:proofErr w:type="spellEnd"/>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Хромосомная теория наследственности</w:t>
      </w:r>
      <w:r w:rsidRPr="00F636AF">
        <w:rPr>
          <w:rFonts w:ascii="Times New Roman" w:eastAsia="Times New Roman" w:hAnsi="Times New Roman" w:cs="Times New Roman"/>
          <w:sz w:val="24"/>
          <w:szCs w:val="24"/>
          <w:lang w:eastAsia="ru-RU"/>
        </w:rPr>
        <w:t>. Современные представления о гене и геноме.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Наследственная и ненаследственная изменчивость. Влияние мутагенов на организм человека. Значение генетики для медицины и селекции</w:t>
      </w:r>
      <w:r w:rsidRPr="00F636AF">
        <w:rPr>
          <w:rFonts w:ascii="Times New Roman" w:eastAsia="Times New Roman" w:hAnsi="Times New Roman" w:cs="Times New Roman"/>
          <w:i/>
          <w:iCs/>
          <w:sz w:val="24"/>
          <w:szCs w:val="24"/>
          <w:lang w:eastAsia="ru-RU"/>
        </w:rPr>
        <w:t>.</w:t>
      </w:r>
      <w:r w:rsidRPr="00F636AF">
        <w:rPr>
          <w:rFonts w:ascii="Times New Roman" w:eastAsia="Times New Roman" w:hAnsi="Times New Roman" w:cs="Times New Roman"/>
          <w:sz w:val="24"/>
          <w:szCs w:val="24"/>
          <w:lang w:eastAsia="ru-RU"/>
        </w:rPr>
        <w:t> Наследственные болезни человека, их причины и профилактика. Селекция. </w:t>
      </w:r>
      <w:r w:rsidRPr="00F636AF">
        <w:rPr>
          <w:rFonts w:ascii="Times New Roman" w:eastAsia="Times New Roman" w:hAnsi="Times New Roman" w:cs="Times New Roman"/>
          <w:i/>
          <w:iCs/>
          <w:sz w:val="24"/>
          <w:szCs w:val="24"/>
          <w:lang w:eastAsia="ru-RU"/>
        </w:rPr>
        <w:t xml:space="preserve">Учение </w:t>
      </w:r>
      <w:proofErr w:type="spellStart"/>
      <w:r w:rsidRPr="00F636AF">
        <w:rPr>
          <w:rFonts w:ascii="Times New Roman" w:eastAsia="Times New Roman" w:hAnsi="Times New Roman" w:cs="Times New Roman"/>
          <w:i/>
          <w:iCs/>
          <w:sz w:val="24"/>
          <w:szCs w:val="24"/>
          <w:lang w:eastAsia="ru-RU"/>
        </w:rPr>
        <w:t>Н.И.Вавилова</w:t>
      </w:r>
      <w:proofErr w:type="spellEnd"/>
      <w:r w:rsidRPr="00F636AF">
        <w:rPr>
          <w:rFonts w:ascii="Times New Roman" w:eastAsia="Times New Roman" w:hAnsi="Times New Roman" w:cs="Times New Roman"/>
          <w:i/>
          <w:iCs/>
          <w:sz w:val="24"/>
          <w:szCs w:val="24"/>
          <w:lang w:eastAsia="ru-RU"/>
        </w:rPr>
        <w:t xml:space="preserve"> о центрах многообразия и происхождения культурных растений. </w:t>
      </w:r>
      <w:r w:rsidRPr="00F636AF">
        <w:rPr>
          <w:rFonts w:ascii="Times New Roman" w:eastAsia="Times New Roman" w:hAnsi="Times New Roman" w:cs="Times New Roman"/>
          <w:sz w:val="24"/>
          <w:szCs w:val="24"/>
          <w:lang w:eastAsia="ru-RU"/>
        </w:rPr>
        <w:t>Основные методы селекции: гибридизация, искусственный отбор.</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Биотехнология, ее достижения</w:t>
      </w:r>
      <w:r w:rsidRPr="00F636AF">
        <w:rPr>
          <w:rFonts w:ascii="Times New Roman" w:eastAsia="Times New Roman" w:hAnsi="Times New Roman" w:cs="Times New Roman"/>
          <w:i/>
          <w:iCs/>
          <w:sz w:val="24"/>
          <w:szCs w:val="24"/>
          <w:lang w:eastAsia="ru-RU"/>
        </w:rPr>
        <w:t>.</w:t>
      </w:r>
      <w:r w:rsidRPr="00F636AF">
        <w:rPr>
          <w:rFonts w:ascii="Times New Roman" w:eastAsia="Times New Roman" w:hAnsi="Times New Roman" w:cs="Times New Roman"/>
          <w:sz w:val="24"/>
          <w:szCs w:val="24"/>
          <w:lang w:eastAsia="ru-RU"/>
        </w:rPr>
        <w:t> Этические аспекты развития некоторых исследований в биотехнологии (клонирование человека).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Проведение биологических исследований:</w:t>
      </w:r>
      <w:r w:rsidRPr="00F636AF">
        <w:rPr>
          <w:rFonts w:ascii="Times New Roman" w:eastAsia="Times New Roman" w:hAnsi="Times New Roman" w:cs="Times New Roman"/>
          <w:sz w:val="24"/>
          <w:szCs w:val="24"/>
          <w:lang w:eastAsia="ru-RU"/>
        </w:rPr>
        <w:t>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ВИД</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История эволюционных идей</w:t>
      </w:r>
      <w:r w:rsidRPr="00F636AF">
        <w:rPr>
          <w:rFonts w:ascii="Times New Roman" w:eastAsia="Times New Roman" w:hAnsi="Times New Roman" w:cs="Times New Roman"/>
          <w:i/>
          <w:iCs/>
          <w:sz w:val="24"/>
          <w:szCs w:val="24"/>
          <w:lang w:eastAsia="ru-RU"/>
        </w:rPr>
        <w:t>.</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 xml:space="preserve">Значение работ </w:t>
      </w:r>
      <w:proofErr w:type="spellStart"/>
      <w:r w:rsidRPr="00F636AF">
        <w:rPr>
          <w:rFonts w:ascii="Times New Roman" w:eastAsia="Times New Roman" w:hAnsi="Times New Roman" w:cs="Times New Roman"/>
          <w:i/>
          <w:iCs/>
          <w:sz w:val="24"/>
          <w:szCs w:val="24"/>
          <w:lang w:eastAsia="ru-RU"/>
        </w:rPr>
        <w:t>К.Линнея</w:t>
      </w:r>
      <w:proofErr w:type="spellEnd"/>
      <w:r w:rsidRPr="00F636AF">
        <w:rPr>
          <w:rFonts w:ascii="Times New Roman" w:eastAsia="Times New Roman" w:hAnsi="Times New Roman" w:cs="Times New Roman"/>
          <w:i/>
          <w:iCs/>
          <w:sz w:val="24"/>
          <w:szCs w:val="24"/>
          <w:lang w:eastAsia="ru-RU"/>
        </w:rPr>
        <w:t xml:space="preserve">, учения </w:t>
      </w:r>
      <w:proofErr w:type="spellStart"/>
      <w:r w:rsidRPr="00F636AF">
        <w:rPr>
          <w:rFonts w:ascii="Times New Roman" w:eastAsia="Times New Roman" w:hAnsi="Times New Roman" w:cs="Times New Roman"/>
          <w:i/>
          <w:iCs/>
          <w:sz w:val="24"/>
          <w:szCs w:val="24"/>
          <w:lang w:eastAsia="ru-RU"/>
        </w:rPr>
        <w:t>Ж.Б.Ламарка</w:t>
      </w:r>
      <w:proofErr w:type="spellEnd"/>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 xml:space="preserve">эволюционной теории </w:t>
      </w:r>
      <w:proofErr w:type="spellStart"/>
      <w:r w:rsidRPr="00F636AF">
        <w:rPr>
          <w:rFonts w:ascii="Times New Roman" w:eastAsia="Times New Roman" w:hAnsi="Times New Roman" w:cs="Times New Roman"/>
          <w:sz w:val="24"/>
          <w:szCs w:val="24"/>
          <w:lang w:eastAsia="ru-RU"/>
        </w:rPr>
        <w:t>Ч.Дарвина</w:t>
      </w:r>
      <w:proofErr w:type="spellEnd"/>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w:t>
      </w:r>
      <w:r w:rsidRPr="00F636AF">
        <w:rPr>
          <w:rFonts w:ascii="Times New Roman" w:eastAsia="Times New Roman" w:hAnsi="Times New Roman" w:cs="Times New Roman"/>
          <w:i/>
          <w:iCs/>
          <w:sz w:val="24"/>
          <w:szCs w:val="24"/>
          <w:lang w:eastAsia="ru-RU"/>
        </w:rPr>
        <w:t>Синтетическая теория эволюции.</w:t>
      </w:r>
      <w:r w:rsidRPr="00F636AF">
        <w:rPr>
          <w:rFonts w:ascii="Times New Roman" w:eastAsia="Times New Roman" w:hAnsi="Times New Roman" w:cs="Times New Roman"/>
          <w:sz w:val="24"/>
          <w:szCs w:val="24"/>
          <w:lang w:eastAsia="ru-RU"/>
        </w:rPr>
        <w:t> Результаты эволюции. Сохранение многообразия видов как основа устойчивого развития биосферы.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Гипотезы происхождения жизни. Отличительные признаки живого. Усложнение живых организмов на Земле в процессе эволюции</w:t>
      </w:r>
      <w:r w:rsidRPr="00F636AF">
        <w:rPr>
          <w:rFonts w:ascii="Times New Roman" w:eastAsia="Times New Roman" w:hAnsi="Times New Roman" w:cs="Times New Roman"/>
          <w:i/>
          <w:iCs/>
          <w:sz w:val="24"/>
          <w:szCs w:val="24"/>
          <w:lang w:eastAsia="ru-RU"/>
        </w:rPr>
        <w:t>.</w:t>
      </w:r>
      <w:r w:rsidRPr="00F636AF">
        <w:rPr>
          <w:rFonts w:ascii="Times New Roman" w:eastAsia="Times New Roman" w:hAnsi="Times New Roman" w:cs="Times New Roman"/>
          <w:sz w:val="24"/>
          <w:szCs w:val="24"/>
          <w:lang w:eastAsia="ru-RU"/>
        </w:rPr>
        <w:t> Гипотезы происхождения человека. Эволюция человека.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Проведение биологических исследований: </w:t>
      </w:r>
      <w:r w:rsidRPr="00F636AF">
        <w:rPr>
          <w:rFonts w:ascii="Times New Roman" w:eastAsia="Times New Roman" w:hAnsi="Times New Roman" w:cs="Times New Roman"/>
          <w:sz w:val="24"/>
          <w:szCs w:val="24"/>
          <w:lang w:eastAsia="ru-RU"/>
        </w:rPr>
        <w:t>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ЭКОСИСТЕМЫ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Биосфера – глобальная экосистема. Учение </w:t>
      </w:r>
      <w:proofErr w:type="spellStart"/>
      <w:r w:rsidRPr="00F636AF">
        <w:rPr>
          <w:rFonts w:ascii="Times New Roman" w:eastAsia="Times New Roman" w:hAnsi="Times New Roman" w:cs="Times New Roman"/>
          <w:sz w:val="24"/>
          <w:szCs w:val="24"/>
          <w:lang w:eastAsia="ru-RU"/>
        </w:rPr>
        <w:t>В.И.Вернадского</w:t>
      </w:r>
      <w:proofErr w:type="spellEnd"/>
      <w:r w:rsidRPr="00F636AF">
        <w:rPr>
          <w:rFonts w:ascii="Times New Roman" w:eastAsia="Times New Roman" w:hAnsi="Times New Roman" w:cs="Times New Roman"/>
          <w:sz w:val="24"/>
          <w:szCs w:val="24"/>
          <w:lang w:eastAsia="ru-RU"/>
        </w:rPr>
        <w:t xml:space="preserve"> о биосфере</w:t>
      </w:r>
      <w:r w:rsidRPr="00F636AF">
        <w:rPr>
          <w:rFonts w:ascii="Times New Roman" w:eastAsia="Times New Roman" w:hAnsi="Times New Roman" w:cs="Times New Roman"/>
          <w:i/>
          <w:iCs/>
          <w:sz w:val="24"/>
          <w:szCs w:val="24"/>
          <w:lang w:eastAsia="ru-RU"/>
        </w:rPr>
        <w:t>.</w:t>
      </w:r>
      <w:r w:rsidRPr="00F636AF">
        <w:rPr>
          <w:rFonts w:ascii="Times New Roman" w:eastAsia="Times New Roman" w:hAnsi="Times New Roman" w:cs="Times New Roman"/>
          <w:sz w:val="24"/>
          <w:szCs w:val="24"/>
          <w:lang w:eastAsia="ru-RU"/>
        </w:rPr>
        <w:t> Роль живых организмов в биосфере. </w:t>
      </w:r>
      <w:r w:rsidRPr="00F636AF">
        <w:rPr>
          <w:rFonts w:ascii="Times New Roman" w:eastAsia="Times New Roman" w:hAnsi="Times New Roman" w:cs="Times New Roman"/>
          <w:i/>
          <w:iCs/>
          <w:sz w:val="24"/>
          <w:szCs w:val="24"/>
          <w:lang w:eastAsia="ru-RU"/>
        </w:rPr>
        <w:t>Эволюция биосферы</w:t>
      </w:r>
      <w:r w:rsidRPr="00F636AF">
        <w:rPr>
          <w:rFonts w:ascii="Times New Roman" w:eastAsia="Times New Roman" w:hAnsi="Times New Roman" w:cs="Times New Roman"/>
          <w:sz w:val="24"/>
          <w:szCs w:val="24"/>
          <w:lang w:eastAsia="ru-RU"/>
        </w:rPr>
        <w:t>.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b/>
          <w:bCs/>
          <w:sz w:val="24"/>
          <w:szCs w:val="24"/>
          <w:lang w:eastAsia="ru-RU"/>
        </w:rPr>
        <w:t>Проведение биологических исследований:</w:t>
      </w:r>
      <w:r w:rsidRPr="00F636AF">
        <w:rPr>
          <w:rFonts w:ascii="Times New Roman" w:eastAsia="Times New Roman" w:hAnsi="Times New Roman" w:cs="Times New Roman"/>
          <w:sz w:val="24"/>
          <w:szCs w:val="24"/>
          <w:lang w:eastAsia="ru-RU"/>
        </w:rPr>
        <w:t xml:space="preserve">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w:t>
      </w:r>
      <w:proofErr w:type="spellStart"/>
      <w:r w:rsidRPr="00F636AF">
        <w:rPr>
          <w:rFonts w:ascii="Times New Roman" w:eastAsia="Times New Roman" w:hAnsi="Times New Roman" w:cs="Times New Roman"/>
          <w:sz w:val="24"/>
          <w:szCs w:val="24"/>
          <w:lang w:eastAsia="ru-RU"/>
        </w:rPr>
        <w:t>агроэкосистем</w:t>
      </w:r>
      <w:proofErr w:type="spellEnd"/>
      <w:r w:rsidRPr="00F636AF">
        <w:rPr>
          <w:rFonts w:ascii="Times New Roman" w:eastAsia="Times New Roman" w:hAnsi="Times New Roman" w:cs="Times New Roman"/>
          <w:sz w:val="24"/>
          <w:szCs w:val="24"/>
          <w:lang w:eastAsia="ru-RU"/>
        </w:rPr>
        <w:t xml:space="preserve">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В результате изучения биологии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знать/понимать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основные положения</w:t>
      </w:r>
      <w:r w:rsidRPr="00F636AF">
        <w:rPr>
          <w:rFonts w:ascii="Times New Roman" w:eastAsia="Times New Roman" w:hAnsi="Times New Roman" w:cs="Times New Roman"/>
          <w:sz w:val="24"/>
          <w:szCs w:val="24"/>
          <w:lang w:eastAsia="ru-RU"/>
        </w:rPr>
        <w:t xml:space="preserve"> биологических теорий (клеточная, эволюционная теория </w:t>
      </w:r>
      <w:proofErr w:type="spellStart"/>
      <w:r w:rsidRPr="00F636AF">
        <w:rPr>
          <w:rFonts w:ascii="Times New Roman" w:eastAsia="Times New Roman" w:hAnsi="Times New Roman" w:cs="Times New Roman"/>
          <w:sz w:val="24"/>
          <w:szCs w:val="24"/>
          <w:lang w:eastAsia="ru-RU"/>
        </w:rPr>
        <w:t>Ч.Дарвина</w:t>
      </w:r>
      <w:proofErr w:type="spellEnd"/>
      <w:r w:rsidRPr="00F636AF">
        <w:rPr>
          <w:rFonts w:ascii="Times New Roman" w:eastAsia="Times New Roman" w:hAnsi="Times New Roman" w:cs="Times New Roman"/>
          <w:sz w:val="24"/>
          <w:szCs w:val="24"/>
          <w:lang w:eastAsia="ru-RU"/>
        </w:rPr>
        <w:t xml:space="preserve">); учение </w:t>
      </w:r>
      <w:proofErr w:type="spellStart"/>
      <w:r w:rsidRPr="00F636AF">
        <w:rPr>
          <w:rFonts w:ascii="Times New Roman" w:eastAsia="Times New Roman" w:hAnsi="Times New Roman" w:cs="Times New Roman"/>
          <w:sz w:val="24"/>
          <w:szCs w:val="24"/>
          <w:lang w:eastAsia="ru-RU"/>
        </w:rPr>
        <w:t>В.И.Вернадского</w:t>
      </w:r>
      <w:proofErr w:type="spellEnd"/>
      <w:r w:rsidRPr="00F636AF">
        <w:rPr>
          <w:rFonts w:ascii="Times New Roman" w:eastAsia="Times New Roman" w:hAnsi="Times New Roman" w:cs="Times New Roman"/>
          <w:sz w:val="24"/>
          <w:szCs w:val="24"/>
          <w:lang w:eastAsia="ru-RU"/>
        </w:rPr>
        <w:t xml:space="preserve"> о биосфере; сущность законов </w:t>
      </w:r>
      <w:proofErr w:type="spellStart"/>
      <w:r w:rsidRPr="00F636AF">
        <w:rPr>
          <w:rFonts w:ascii="Times New Roman" w:eastAsia="Times New Roman" w:hAnsi="Times New Roman" w:cs="Times New Roman"/>
          <w:sz w:val="24"/>
          <w:szCs w:val="24"/>
          <w:lang w:eastAsia="ru-RU"/>
        </w:rPr>
        <w:t>Г.Менделя</w:t>
      </w:r>
      <w:proofErr w:type="spellEnd"/>
      <w:r w:rsidRPr="00F636AF">
        <w:rPr>
          <w:rFonts w:ascii="Times New Roman" w:eastAsia="Times New Roman" w:hAnsi="Times New Roman" w:cs="Times New Roman"/>
          <w:sz w:val="24"/>
          <w:szCs w:val="24"/>
          <w:lang w:eastAsia="ru-RU"/>
        </w:rPr>
        <w:t>, закономерностей изменчивости;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строение биологических объектов:</w:t>
      </w:r>
      <w:r w:rsidRPr="00F636AF">
        <w:rPr>
          <w:rFonts w:ascii="Times New Roman" w:eastAsia="Times New Roman" w:hAnsi="Times New Roman" w:cs="Times New Roman"/>
          <w:sz w:val="24"/>
          <w:szCs w:val="24"/>
          <w:lang w:eastAsia="ru-RU"/>
        </w:rPr>
        <w:t> клетки; генов и хромосом; вида и экосистем (структура);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lastRenderedPageBreak/>
        <w:t>сущность биологических процессов:</w:t>
      </w:r>
      <w:r w:rsidRPr="00F636AF">
        <w:rPr>
          <w:rFonts w:ascii="Times New Roman" w:eastAsia="Times New Roman" w:hAnsi="Times New Roman" w:cs="Times New Roman"/>
          <w:sz w:val="24"/>
          <w:szCs w:val="24"/>
          <w:lang w:eastAsia="ru-RU"/>
        </w:rPr>
        <w:t>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вклад выдающихся ученых</w:t>
      </w:r>
      <w:r w:rsidRPr="00F636AF">
        <w:rPr>
          <w:rFonts w:ascii="Times New Roman" w:eastAsia="Times New Roman" w:hAnsi="Times New Roman" w:cs="Times New Roman"/>
          <w:sz w:val="24"/>
          <w:szCs w:val="24"/>
          <w:lang w:eastAsia="ru-RU"/>
        </w:rPr>
        <w:t> в развитие биологической науки;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биологическую терминологию и символику</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объяснять: </w:t>
      </w:r>
      <w:r w:rsidRPr="00F636AF">
        <w:rPr>
          <w:rFonts w:ascii="Times New Roman" w:eastAsia="Times New Roman" w:hAnsi="Times New Roman" w:cs="Times New Roman"/>
          <w:sz w:val="24"/>
          <w:szCs w:val="24"/>
          <w:lang w:eastAsia="ru-RU"/>
        </w:rPr>
        <w:t>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решать</w:t>
      </w:r>
      <w:r w:rsidRPr="00F636AF">
        <w:rPr>
          <w:rFonts w:ascii="Times New Roman" w:eastAsia="Times New Roman" w:hAnsi="Times New Roman" w:cs="Times New Roman"/>
          <w:sz w:val="24"/>
          <w:szCs w:val="24"/>
          <w:lang w:eastAsia="ru-RU"/>
        </w:rPr>
        <w:t> элементарные биологические задачи; составлять элементарные схемы скрещивания и схемы переноса веществ и энергии в экосистемах (цепи питания);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описывать</w:t>
      </w:r>
      <w:r w:rsidRPr="00F636AF">
        <w:rPr>
          <w:rFonts w:ascii="Times New Roman" w:eastAsia="Times New Roman" w:hAnsi="Times New Roman" w:cs="Times New Roman"/>
          <w:sz w:val="24"/>
          <w:szCs w:val="24"/>
          <w:lang w:eastAsia="ru-RU"/>
        </w:rPr>
        <w:t> особей видов по морфологическому критерию;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выявлять</w:t>
      </w:r>
      <w:r w:rsidRPr="00F636AF">
        <w:rPr>
          <w:rFonts w:ascii="Times New Roman" w:eastAsia="Times New Roman" w:hAnsi="Times New Roman" w:cs="Times New Roman"/>
          <w:sz w:val="24"/>
          <w:szCs w:val="24"/>
          <w:lang w:eastAsia="ru-RU"/>
        </w:rPr>
        <w:t>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сравнивать</w:t>
      </w:r>
      <w:r w:rsidRPr="00F636AF">
        <w:rPr>
          <w:rFonts w:ascii="Times New Roman" w:eastAsia="Times New Roman" w:hAnsi="Times New Roman" w:cs="Times New Roman"/>
          <w:sz w:val="24"/>
          <w:szCs w:val="24"/>
          <w:lang w:eastAsia="ru-RU"/>
        </w:rPr>
        <w:t xml:space="preserve">: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F636AF">
        <w:rPr>
          <w:rFonts w:ascii="Times New Roman" w:eastAsia="Times New Roman" w:hAnsi="Times New Roman" w:cs="Times New Roman"/>
          <w:sz w:val="24"/>
          <w:szCs w:val="24"/>
          <w:lang w:eastAsia="ru-RU"/>
        </w:rPr>
        <w:t>агроэкосистемы</w:t>
      </w:r>
      <w:proofErr w:type="spellEnd"/>
      <w:r w:rsidRPr="00F636AF">
        <w:rPr>
          <w:rFonts w:ascii="Times New Roman" w:eastAsia="Times New Roman" w:hAnsi="Times New Roman" w:cs="Times New Roman"/>
          <w:sz w:val="24"/>
          <w:szCs w:val="24"/>
          <w:lang w:eastAsia="ru-RU"/>
        </w:rPr>
        <w:t xml:space="preserve"> своей местности), процессы (естественный и искусственный отбор, половое и бесполое размножение) и делать выводы на основе сравнения;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анализировать и оценивать </w:t>
      </w:r>
      <w:r w:rsidRPr="00F636AF">
        <w:rPr>
          <w:rFonts w:ascii="Times New Roman" w:eastAsia="Times New Roman" w:hAnsi="Times New Roman" w:cs="Times New Roman"/>
          <w:sz w:val="24"/>
          <w:szCs w:val="24"/>
          <w:lang w:eastAsia="ru-RU"/>
        </w:rPr>
        <w:t>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изучать </w:t>
      </w:r>
      <w:r w:rsidRPr="00F636AF">
        <w:rPr>
          <w:rFonts w:ascii="Times New Roman" w:eastAsia="Times New Roman" w:hAnsi="Times New Roman" w:cs="Times New Roman"/>
          <w:sz w:val="24"/>
          <w:szCs w:val="24"/>
          <w:lang w:eastAsia="ru-RU"/>
        </w:rPr>
        <w:t>изменения в экосистемах на биологических моделях;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находить </w:t>
      </w:r>
      <w:r w:rsidRPr="00F636AF">
        <w:rPr>
          <w:rFonts w:ascii="Times New Roman" w:eastAsia="Times New Roman" w:hAnsi="Times New Roman" w:cs="Times New Roman"/>
          <w:sz w:val="24"/>
          <w:szCs w:val="24"/>
          <w:lang w:eastAsia="ru-RU"/>
        </w:rPr>
        <w:t>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оказания первой помощи при простудных и других заболеваниях, отравлении пищевыми продуктами;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оценки этических аспектов некоторых исследований в области биотехнологии (клонирование, искусственное оплодотворение).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Физика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ОБЯЗАТЕЛЬНЫЙ МИНИМУМ СОДЕРЖАНИЯ ОСНОВНЫХ ОБРАЗОВАТЕЛЬНЫХ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ФИЗИКА И МЕТОДЫ НАУЧНОГО ПОЗНАНИЯ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w:t>
      </w:r>
      <w:r w:rsidRPr="00F636AF">
        <w:rPr>
          <w:rFonts w:ascii="Times New Roman" w:eastAsia="Times New Roman" w:hAnsi="Times New Roman" w:cs="Times New Roman"/>
          <w:i/>
          <w:iCs/>
          <w:sz w:val="24"/>
          <w:szCs w:val="24"/>
          <w:lang w:eastAsia="ru-RU"/>
        </w:rPr>
        <w:t>Моделирование физических явлений и процессов</w:t>
      </w:r>
      <w:hyperlink r:id="rId14" w:history="1">
        <w:r w:rsidRPr="00F636AF">
          <w:rPr>
            <w:rFonts w:ascii="Times New Roman" w:eastAsia="Times New Roman" w:hAnsi="Times New Roman" w:cs="Times New Roman"/>
            <w:i/>
            <w:iCs/>
            <w:color w:val="0066FF"/>
            <w:sz w:val="24"/>
            <w:szCs w:val="24"/>
            <w:u w:val="single"/>
            <w:vertAlign w:val="superscript"/>
            <w:lang w:eastAsia="ru-RU"/>
          </w:rPr>
          <w:t>9</w:t>
        </w:r>
      </w:hyperlink>
      <w:r w:rsidRPr="00F636AF">
        <w:rPr>
          <w:rFonts w:ascii="Times New Roman" w:eastAsia="Times New Roman" w:hAnsi="Times New Roman" w:cs="Times New Roman"/>
          <w:i/>
          <w:iCs/>
          <w:sz w:val="24"/>
          <w:szCs w:val="24"/>
          <w:lang w:eastAsia="ru-RU"/>
        </w:rPr>
        <w:t>.</w:t>
      </w:r>
      <w:r w:rsidRPr="00F636AF">
        <w:rPr>
          <w:rFonts w:ascii="Times New Roman" w:eastAsia="Times New Roman" w:hAnsi="Times New Roman" w:cs="Times New Roman"/>
          <w:sz w:val="24"/>
          <w:szCs w:val="24"/>
          <w:lang w:eastAsia="ru-RU"/>
        </w:rPr>
        <w:t xml:space="preserve"> Научные гипотезы. </w:t>
      </w:r>
      <w:r w:rsidRPr="00F636AF">
        <w:rPr>
          <w:rFonts w:ascii="Times New Roman" w:eastAsia="Times New Roman" w:hAnsi="Times New Roman" w:cs="Times New Roman"/>
          <w:sz w:val="24"/>
          <w:szCs w:val="24"/>
          <w:lang w:eastAsia="ru-RU"/>
        </w:rPr>
        <w:lastRenderedPageBreak/>
        <w:t>Физические законы. Физические теории. </w:t>
      </w:r>
      <w:r w:rsidRPr="00F636AF">
        <w:rPr>
          <w:rFonts w:ascii="Times New Roman" w:eastAsia="Times New Roman" w:hAnsi="Times New Roman" w:cs="Times New Roman"/>
          <w:i/>
          <w:iCs/>
          <w:sz w:val="24"/>
          <w:szCs w:val="24"/>
          <w:lang w:eastAsia="ru-RU"/>
        </w:rPr>
        <w:t>Границы применимости физических законов и теорий.</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Принцип соответствия. </w:t>
      </w:r>
      <w:r w:rsidRPr="00F636AF">
        <w:rPr>
          <w:rFonts w:ascii="Times New Roman" w:eastAsia="Times New Roman" w:hAnsi="Times New Roman" w:cs="Times New Roman"/>
          <w:sz w:val="24"/>
          <w:szCs w:val="24"/>
          <w:lang w:eastAsia="ru-RU"/>
        </w:rPr>
        <w:t>Основные элементы физической картины мира.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МЕХАНИКА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w:t>
      </w:r>
      <w:r w:rsidRPr="00F636AF">
        <w:rPr>
          <w:rFonts w:ascii="Times New Roman" w:eastAsia="Times New Roman" w:hAnsi="Times New Roman" w:cs="Times New Roman"/>
          <w:i/>
          <w:iCs/>
          <w:sz w:val="24"/>
          <w:szCs w:val="24"/>
          <w:lang w:eastAsia="ru-RU"/>
        </w:rPr>
        <w:t>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МОЛЕКУЛЯРНАЯ ФИЗИКА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w:t>
      </w:r>
      <w:r w:rsidRPr="00F636AF">
        <w:rPr>
          <w:rFonts w:ascii="Times New Roman" w:eastAsia="Times New Roman" w:hAnsi="Times New Roman" w:cs="Times New Roman"/>
          <w:i/>
          <w:iCs/>
          <w:sz w:val="24"/>
          <w:szCs w:val="24"/>
          <w:lang w:eastAsia="ru-RU"/>
        </w:rPr>
        <w:t>. Модель идеального газа</w:t>
      </w:r>
      <w:r w:rsidRPr="00F636AF">
        <w:rPr>
          <w:rFonts w:ascii="Times New Roman" w:eastAsia="Times New Roman" w:hAnsi="Times New Roman" w:cs="Times New Roman"/>
          <w:sz w:val="24"/>
          <w:szCs w:val="24"/>
          <w:lang w:eastAsia="ru-RU"/>
        </w:rPr>
        <w:t>. Давление газа. Уравнение состояния идеального газа. Строение и свойства жидкостей и твердых тел.</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Законы термодинамики. </w:t>
      </w:r>
      <w:r w:rsidRPr="00F636AF">
        <w:rPr>
          <w:rFonts w:ascii="Times New Roman" w:eastAsia="Times New Roman" w:hAnsi="Times New Roman" w:cs="Times New Roman"/>
          <w:i/>
          <w:iCs/>
          <w:sz w:val="24"/>
          <w:szCs w:val="24"/>
          <w:lang w:eastAsia="ru-RU"/>
        </w:rPr>
        <w:t>Порядок и хаос. Необратимость тепловых процессов. </w:t>
      </w:r>
      <w:r w:rsidRPr="00F636AF">
        <w:rPr>
          <w:rFonts w:ascii="Times New Roman" w:eastAsia="Times New Roman" w:hAnsi="Times New Roman" w:cs="Times New Roman"/>
          <w:sz w:val="24"/>
          <w:szCs w:val="24"/>
          <w:lang w:eastAsia="ru-RU"/>
        </w:rPr>
        <w:t>Тепловые двигатели и охрана окружающей среды.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Проведение опытов по изучению свойств газов, жидкостей и твердых тел, тепловых процессов и агрегатных превращений вещества.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Практическое применение в повседневной жизни физических знаний о свойствах газов, жидкостей и твердых тел; об охране окружающей среды.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ЭЛЕКТРОДИНАМИКА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Электромагнитные волны. Волновые свойства света. Различные виды электромагнитных излучений и их практическое применение.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Проведение опытов по исследованию явления электромагнитной индукции, электромагнитных волн, волновых свой</w:t>
      </w:r>
      <w:proofErr w:type="gramStart"/>
      <w:r w:rsidRPr="00F636AF">
        <w:rPr>
          <w:rFonts w:ascii="Times New Roman" w:eastAsia="Times New Roman" w:hAnsi="Times New Roman" w:cs="Times New Roman"/>
          <w:sz w:val="24"/>
          <w:szCs w:val="24"/>
          <w:lang w:eastAsia="ru-RU"/>
        </w:rPr>
        <w:t>ств св</w:t>
      </w:r>
      <w:proofErr w:type="gramEnd"/>
      <w:r w:rsidRPr="00F636AF">
        <w:rPr>
          <w:rFonts w:ascii="Times New Roman" w:eastAsia="Times New Roman" w:hAnsi="Times New Roman" w:cs="Times New Roman"/>
          <w:sz w:val="24"/>
          <w:szCs w:val="24"/>
          <w:lang w:eastAsia="ru-RU"/>
        </w:rPr>
        <w:t>ета.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Объяснение устройства и принципа действия технических объектов, практическое применение физических знаний в повседневной жизни: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 использовании микрофона, динамика, трансформатора, телефона, магнитофона;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для безопасного обращения с домашней электропроводкой, бытовой электро- и радиоаппаратурой.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КВАНТОВАЯ ФИЗИКА И ЭЛЕМЕНТЫ АСТРОФИЗИКИ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Гипотеза Планка о квантах.</w:t>
      </w:r>
      <w:r w:rsidRPr="00F636AF">
        <w:rPr>
          <w:rFonts w:ascii="Times New Roman" w:eastAsia="Times New Roman" w:hAnsi="Times New Roman" w:cs="Times New Roman"/>
          <w:sz w:val="24"/>
          <w:szCs w:val="24"/>
          <w:lang w:eastAsia="ru-RU"/>
        </w:rPr>
        <w:t> Фотоэффект. Фотон. </w:t>
      </w:r>
      <w:r w:rsidRPr="00F636AF">
        <w:rPr>
          <w:rFonts w:ascii="Times New Roman" w:eastAsia="Times New Roman" w:hAnsi="Times New Roman" w:cs="Times New Roman"/>
          <w:i/>
          <w:iCs/>
          <w:sz w:val="24"/>
          <w:szCs w:val="24"/>
          <w:lang w:eastAsia="ru-RU"/>
        </w:rPr>
        <w:t>Гипотеза де Бройля о волновых свойствах частиц. Корпускулярно-волновой дуализм.</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Соотношение неопределенностей Гейзенберга.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Планетарная модель атома</w:t>
      </w:r>
      <w:r w:rsidRPr="00F636AF">
        <w:rPr>
          <w:rFonts w:ascii="Times New Roman" w:eastAsia="Times New Roman" w:hAnsi="Times New Roman" w:cs="Times New Roman"/>
          <w:i/>
          <w:iCs/>
          <w:sz w:val="24"/>
          <w:szCs w:val="24"/>
          <w:lang w:eastAsia="ru-RU"/>
        </w:rPr>
        <w:t>.</w:t>
      </w:r>
      <w:r w:rsidRPr="00F636AF">
        <w:rPr>
          <w:rFonts w:ascii="Times New Roman" w:eastAsia="Times New Roman" w:hAnsi="Times New Roman" w:cs="Times New Roman"/>
          <w:sz w:val="24"/>
          <w:szCs w:val="24"/>
          <w:lang w:eastAsia="ru-RU"/>
        </w:rPr>
        <w:t> Квантовые постулаты Бора.</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Лазеры.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Модели строения атомного ядра.</w:t>
      </w:r>
      <w:r w:rsidRPr="00F636AF">
        <w:rPr>
          <w:rFonts w:ascii="Times New Roman" w:eastAsia="Times New Roman" w:hAnsi="Times New Roman" w:cs="Times New Roman"/>
          <w:sz w:val="24"/>
          <w:szCs w:val="24"/>
          <w:lang w:eastAsia="ru-RU"/>
        </w:rPr>
        <w:t> Ядерные силы. Дефект массы и энергия связи ядра. Ядерная энергетика. Влияние ионизирующей радиации на живые организмы. </w:t>
      </w:r>
      <w:r w:rsidRPr="00F636AF">
        <w:rPr>
          <w:rFonts w:ascii="Times New Roman" w:eastAsia="Times New Roman" w:hAnsi="Times New Roman" w:cs="Times New Roman"/>
          <w:i/>
          <w:iCs/>
          <w:sz w:val="24"/>
          <w:szCs w:val="24"/>
          <w:lang w:eastAsia="ru-RU"/>
        </w:rPr>
        <w:t>Доза излучения.</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Закон радиоактивного распада и его статистический характер. Элементарные частицы. Фундаментальные взаимодействия.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Солнечная система. Звезды и источники их энергии. </w:t>
      </w:r>
      <w:r w:rsidRPr="00F636AF">
        <w:rPr>
          <w:rFonts w:ascii="Times New Roman" w:eastAsia="Times New Roman" w:hAnsi="Times New Roman" w:cs="Times New Roman"/>
          <w:i/>
          <w:iCs/>
          <w:sz w:val="24"/>
          <w:szCs w:val="24"/>
          <w:lang w:eastAsia="ru-RU"/>
        </w:rPr>
        <w:t>Современные представления о происхождении и эволюции Солнца и звезд</w:t>
      </w:r>
      <w:r w:rsidRPr="00F636AF">
        <w:rPr>
          <w:rFonts w:ascii="Times New Roman" w:eastAsia="Times New Roman" w:hAnsi="Times New Roman" w:cs="Times New Roman"/>
          <w:sz w:val="24"/>
          <w:szCs w:val="24"/>
          <w:lang w:eastAsia="ru-RU"/>
        </w:rPr>
        <w:t>. Галактика</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 xml:space="preserve">Пространственные масштабы </w:t>
      </w:r>
      <w:r w:rsidRPr="00F636AF">
        <w:rPr>
          <w:rFonts w:ascii="Times New Roman" w:eastAsia="Times New Roman" w:hAnsi="Times New Roman" w:cs="Times New Roman"/>
          <w:sz w:val="24"/>
          <w:szCs w:val="24"/>
          <w:lang w:eastAsia="ru-RU"/>
        </w:rPr>
        <w:lastRenderedPageBreak/>
        <w:t>наблюдаемой</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Вселенной. </w:t>
      </w:r>
      <w:r w:rsidRPr="00F636AF">
        <w:rPr>
          <w:rFonts w:ascii="Times New Roman" w:eastAsia="Times New Roman" w:hAnsi="Times New Roman" w:cs="Times New Roman"/>
          <w:i/>
          <w:iCs/>
          <w:sz w:val="24"/>
          <w:szCs w:val="24"/>
          <w:lang w:eastAsia="ru-RU"/>
        </w:rPr>
        <w:t>Применимость законов физики для объяснения природы космических объектов.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Наблюдение и описание движения небесных тел.</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В результате изучения физики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знать/понимать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i/>
          <w:iCs/>
          <w:sz w:val="24"/>
          <w:szCs w:val="24"/>
          <w:lang w:eastAsia="ru-RU"/>
        </w:rPr>
        <w:t>смысл понятий:</w:t>
      </w:r>
      <w:r w:rsidRPr="00F636AF">
        <w:rPr>
          <w:rFonts w:ascii="Times New Roman" w:eastAsia="Times New Roman" w:hAnsi="Times New Roman" w:cs="Times New Roman"/>
          <w:sz w:val="24"/>
          <w:szCs w:val="24"/>
          <w:lang w:eastAsia="ru-RU"/>
        </w:rPr>
        <w:t>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i/>
          <w:iCs/>
          <w:sz w:val="24"/>
          <w:szCs w:val="24"/>
          <w:lang w:eastAsia="ru-RU"/>
        </w:rPr>
        <w:t>смысл физических величин:</w:t>
      </w:r>
      <w:r w:rsidRPr="00F636AF">
        <w:rPr>
          <w:rFonts w:ascii="Times New Roman" w:eastAsia="Times New Roman" w:hAnsi="Times New Roman" w:cs="Times New Roman"/>
          <w:sz w:val="24"/>
          <w:szCs w:val="24"/>
          <w:lang w:eastAsia="ru-RU"/>
        </w:rPr>
        <w:t>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смысл физических законов</w:t>
      </w:r>
      <w:r w:rsidRPr="00F636AF">
        <w:rPr>
          <w:rFonts w:ascii="Times New Roman" w:eastAsia="Times New Roman" w:hAnsi="Times New Roman" w:cs="Times New Roman"/>
          <w:sz w:val="24"/>
          <w:szCs w:val="24"/>
          <w:lang w:eastAsia="ru-RU"/>
        </w:rPr>
        <w:t>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вклад российских и зарубежных ученых</w:t>
      </w:r>
      <w:r w:rsidRPr="00F636AF">
        <w:rPr>
          <w:rFonts w:ascii="Times New Roman" w:eastAsia="Times New Roman" w:hAnsi="Times New Roman" w:cs="Times New Roman"/>
          <w:sz w:val="24"/>
          <w:szCs w:val="24"/>
          <w:lang w:eastAsia="ru-RU"/>
        </w:rPr>
        <w:t>, оказавших наибольшее влияние на развитие физики;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описывать и объяснять физические явления и свойства тел:</w:t>
      </w:r>
      <w:r w:rsidRPr="00F636AF">
        <w:rPr>
          <w:rFonts w:ascii="Times New Roman" w:eastAsia="Times New Roman" w:hAnsi="Times New Roman" w:cs="Times New Roman"/>
          <w:sz w:val="24"/>
          <w:szCs w:val="24"/>
          <w:lang w:eastAsia="ru-RU"/>
        </w:rPr>
        <w:t>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отличать</w:t>
      </w:r>
      <w:r w:rsidRPr="00F636AF">
        <w:rPr>
          <w:rFonts w:ascii="Times New Roman" w:eastAsia="Times New Roman" w:hAnsi="Times New Roman" w:cs="Times New Roman"/>
          <w:sz w:val="24"/>
          <w:szCs w:val="24"/>
          <w:lang w:eastAsia="ru-RU"/>
        </w:rPr>
        <w:t> гипотезы от научных теорий; </w:t>
      </w:r>
      <w:r w:rsidRPr="00F636AF">
        <w:rPr>
          <w:rFonts w:ascii="Times New Roman" w:eastAsia="Times New Roman" w:hAnsi="Times New Roman" w:cs="Times New Roman"/>
          <w:i/>
          <w:iCs/>
          <w:sz w:val="24"/>
          <w:szCs w:val="24"/>
          <w:lang w:eastAsia="ru-RU"/>
        </w:rPr>
        <w:t>делать вывод</w:t>
      </w:r>
      <w:r w:rsidRPr="00F636AF">
        <w:rPr>
          <w:rFonts w:ascii="Times New Roman" w:eastAsia="Times New Roman" w:hAnsi="Times New Roman" w:cs="Times New Roman"/>
          <w:sz w:val="24"/>
          <w:szCs w:val="24"/>
          <w:lang w:eastAsia="ru-RU"/>
        </w:rPr>
        <w:t>ы на основе экспериментальных данных; </w:t>
      </w:r>
      <w:r w:rsidRPr="00F636AF">
        <w:rPr>
          <w:rFonts w:ascii="Times New Roman" w:eastAsia="Times New Roman" w:hAnsi="Times New Roman" w:cs="Times New Roman"/>
          <w:i/>
          <w:iCs/>
          <w:sz w:val="24"/>
          <w:szCs w:val="24"/>
          <w:lang w:eastAsia="ru-RU"/>
        </w:rPr>
        <w:t>приводить примеры, </w:t>
      </w:r>
      <w:r w:rsidRPr="00F636AF">
        <w:rPr>
          <w:rFonts w:ascii="Times New Roman" w:eastAsia="Times New Roman" w:hAnsi="Times New Roman" w:cs="Times New Roman"/>
          <w:sz w:val="24"/>
          <w:szCs w:val="24"/>
          <w:lang w:eastAsia="ru-RU"/>
        </w:rPr>
        <w:t>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приводить примеры практического использования физических знаний: </w:t>
      </w:r>
      <w:r w:rsidRPr="00F636AF">
        <w:rPr>
          <w:rFonts w:ascii="Times New Roman" w:eastAsia="Times New Roman" w:hAnsi="Times New Roman" w:cs="Times New Roman"/>
          <w:sz w:val="24"/>
          <w:szCs w:val="24"/>
          <w:lang w:eastAsia="ru-RU"/>
        </w:rP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воспринимать и на основе полученных знаний самостоятельно оценивать</w:t>
      </w:r>
      <w:r w:rsidRPr="00F636AF">
        <w:rPr>
          <w:rFonts w:ascii="Times New Roman" w:eastAsia="Times New Roman" w:hAnsi="Times New Roman" w:cs="Times New Roman"/>
          <w:sz w:val="24"/>
          <w:szCs w:val="24"/>
          <w:lang w:eastAsia="ru-RU"/>
        </w:rPr>
        <w:t> информацию, содержащуюся в сообщениях СМИ, Интернете, научно-популярных статьях;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оценки влияния на организм человека и другие организмы загрязнения окружающей среды;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рационального природопользования и охраны окружающей среды.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Астрономия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w:t>
      </w:r>
      <w:r w:rsidRPr="00F636AF">
        <w:rPr>
          <w:rFonts w:ascii="Times New Roman" w:eastAsia="Times New Roman" w:hAnsi="Times New Roman" w:cs="Times New Roman"/>
          <w:sz w:val="24"/>
          <w:szCs w:val="24"/>
          <w:lang w:eastAsia="ru-RU"/>
        </w:rPr>
        <w:lastRenderedPageBreak/>
        <w:t>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Основы практической астрономии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Законы движения небесных тел</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Структура и масштабы Солнечной системы. Конфигурация и условия видимости планет. Методы определения расстояний до тел Солнечной системы и их размеров.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НЕБЕСНАЯ МЕХАНИКА. ЗАКОНЫ КЕПЛЕРА. ОПРЕДЕЛЕНИЕ МАСС НЕБЕСНЫХ ТЕЛ. ДВИЖЕНИЕ ИСКУССТВЕННЫХ НЕБЕСНЫХ ТЕЛ.</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Солнечная система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Происхождение Солнечной системы. Система Земля - Луна. Планеты земной группы. Планеты-гиганты. Спутники и кольца планет. Малые тела Солнечной системы.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АСТЕРОИДНАЯ ОПАСНОСТЬ.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Методы астрономических исследований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ЗАКОН СМЕЩЕНИЯ ВИНА. ЗАКОН СТЕФАНА-БОЛЬЦМАНА.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Звезды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ДВОЙНЫЕ И КРАТНЫЕ ЗВЕЗДЫ. Внесолнечные планеты. ПРОБЛЕМА СУЩЕСТВОВАНИЯ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ЖИЗНИ ВО ВСЕЛЕННОЙ. Внутреннее строение и источники энергии звезд. Происхождение химических элементов.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ПЕРЕМЕННЫЕ И ВСПЫХИВАЮЩИЕ ЗВЕЗДЫ. КОРИЧНЕВЫЕ КАРЛИКИ.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Эволюция звезд, ее этапы и конечные стадии.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Строение Солнца, солнечной атмосферы. Проявления солнечной активности: пятна, вспышки, протуберанцы. Периодичность солнечной активности.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РОЛЬ МАГНИТНЫХ ПОЛЕЙ НА СОЛНЦЕ.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Солнечно-земные связи.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Наша Галактика - Млечный Путь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Состав и структура Галактики. ЗВЕЗДНЫЕ СКОПЛЕНИЯ. Межзвездный газ и пыль. Вращение Галактики.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ТЕМНАЯ МАТЕРИЯ.</w:t>
      </w:r>
    </w:p>
    <w:p w:rsidR="00F636AF" w:rsidRPr="00F636AF" w:rsidRDefault="00CE0A1E" w:rsidP="00F636AF">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F636AF" w:rsidRPr="00F636AF">
        <w:rPr>
          <w:rFonts w:ascii="Times New Roman" w:eastAsia="Times New Roman" w:hAnsi="Times New Roman" w:cs="Times New Roman"/>
          <w:sz w:val="24"/>
          <w:szCs w:val="24"/>
          <w:lang w:eastAsia="ru-RU"/>
        </w:rPr>
        <w:t>алактики. Строение и эволюция Вселенной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ЭВОЛЮЦИЯ ВСЕЛЕННОЙ. Большой Взрыв. Реликтовое излучение. ТЕМНАЯ ЭНЕРГИЯ.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результате изучения астрономии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знать/понимать: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 xml:space="preserve">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w:t>
      </w:r>
      <w:proofErr w:type="spellStart"/>
      <w:r w:rsidRPr="00F636AF">
        <w:rPr>
          <w:rFonts w:ascii="Times New Roman" w:eastAsia="Times New Roman" w:hAnsi="Times New Roman" w:cs="Times New Roman"/>
          <w:sz w:val="24"/>
          <w:szCs w:val="24"/>
          <w:lang w:eastAsia="ru-RU"/>
        </w:rPr>
        <w:t>метеороид</w:t>
      </w:r>
      <w:proofErr w:type="spellEnd"/>
      <w:r w:rsidRPr="00F636AF">
        <w:rPr>
          <w:rFonts w:ascii="Times New Roman" w:eastAsia="Times New Roman" w:hAnsi="Times New Roman" w:cs="Times New Roman"/>
          <w:sz w:val="24"/>
          <w:szCs w:val="24"/>
          <w:lang w:eastAsia="ru-RU"/>
        </w:rPr>
        <w:t>, планета, спутник, звезда, Солнечная система, Галактика, Вселенная, всемирное и поясное время, внесолнечная планета (</w:t>
      </w:r>
      <w:proofErr w:type="spellStart"/>
      <w:r w:rsidRPr="00F636AF">
        <w:rPr>
          <w:rFonts w:ascii="Times New Roman" w:eastAsia="Times New Roman" w:hAnsi="Times New Roman" w:cs="Times New Roman"/>
          <w:sz w:val="24"/>
          <w:szCs w:val="24"/>
          <w:lang w:eastAsia="ru-RU"/>
        </w:rPr>
        <w:t>экзопланета</w:t>
      </w:r>
      <w:proofErr w:type="spellEnd"/>
      <w:r w:rsidRPr="00F636AF">
        <w:rPr>
          <w:rFonts w:ascii="Times New Roman" w:eastAsia="Times New Roman" w:hAnsi="Times New Roman" w:cs="Times New Roman"/>
          <w:sz w:val="24"/>
          <w:szCs w:val="24"/>
          <w:lang w:eastAsia="ru-RU"/>
        </w:rPr>
        <w:t>), спектральная классификация звезд, параллакс, реликтовое излучение, Большой Взрыв, черная дыра;</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смысл физических величин: парсек, световой год, астрономическая единица, звездная величина;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смысл физического закона Хаббла;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основные этапы освоения космического пространства;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гипотезы происхождения Солнечной системы;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основные характеристики и строение Солнца, солнечной атмосферы; размеры Галактики, положение и период обращения Солнца относительно центра Галактики; 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находить на небе основные созвездия Северного полушария, в том числе: </w:t>
      </w:r>
      <w:proofErr w:type="gramStart"/>
      <w:r w:rsidRPr="00F636AF">
        <w:rPr>
          <w:rFonts w:ascii="Times New Roman" w:eastAsia="Times New Roman" w:hAnsi="Times New Roman" w:cs="Times New Roman"/>
          <w:sz w:val="24"/>
          <w:szCs w:val="24"/>
          <w:lang w:eastAsia="ru-RU"/>
        </w:rPr>
        <w:t>Большая Медведица, Малая Медведица, Волопас, Лебедь, Кассиопея, Орион; самые яркие звезды, в том числе:</w:t>
      </w:r>
      <w:proofErr w:type="gramEnd"/>
      <w:r w:rsidRPr="00F636AF">
        <w:rPr>
          <w:rFonts w:ascii="Times New Roman" w:eastAsia="Times New Roman" w:hAnsi="Times New Roman" w:cs="Times New Roman"/>
          <w:sz w:val="24"/>
          <w:szCs w:val="24"/>
          <w:lang w:eastAsia="ru-RU"/>
        </w:rPr>
        <w:t xml:space="preserve"> Полярная звезда, Арктур, Вега, Капелла, Сириус, Бетельгейзе;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понимания взаимосвязи астрономии с другими науками, в основе которых лежат знания по астрономии, отделение ее от лженаук;</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оценивания информации, содержащейся в сообщениях СМИ, Интернете, научно-популярных статьях</w:t>
      </w:r>
      <w:proofErr w:type="gramStart"/>
      <w:r w:rsidRPr="00F636AF">
        <w:rPr>
          <w:rFonts w:ascii="Times New Roman" w:eastAsia="Times New Roman" w:hAnsi="Times New Roman" w:cs="Times New Roman"/>
          <w:sz w:val="24"/>
          <w:szCs w:val="24"/>
          <w:lang w:eastAsia="ru-RU"/>
        </w:rPr>
        <w:t>.».</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Химия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ОБЯЗАТЕЛЬНЫЙ МИНИМУМ СОДЕРЖАНИЯ ОСНОВНЫХ ОБРАЗОВАТЕЛЬНЫХ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МЕТОДЫ ПОЗНАНИЯ В ХИМИИ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Научные методы познания веществ и </w:t>
      </w:r>
      <w:proofErr w:type="gramStart"/>
      <w:r w:rsidRPr="00F636AF">
        <w:rPr>
          <w:rFonts w:ascii="Times New Roman" w:eastAsia="Times New Roman" w:hAnsi="Times New Roman" w:cs="Times New Roman"/>
          <w:sz w:val="24"/>
          <w:szCs w:val="24"/>
          <w:lang w:eastAsia="ru-RU"/>
        </w:rPr>
        <w:t>химический</w:t>
      </w:r>
      <w:proofErr w:type="gramEnd"/>
      <w:r w:rsidRPr="00F636AF">
        <w:rPr>
          <w:rFonts w:ascii="Times New Roman" w:eastAsia="Times New Roman" w:hAnsi="Times New Roman" w:cs="Times New Roman"/>
          <w:sz w:val="24"/>
          <w:szCs w:val="24"/>
          <w:lang w:eastAsia="ru-RU"/>
        </w:rPr>
        <w:t xml:space="preserve"> явлений. Роль эксперимента и теории в химии. </w:t>
      </w:r>
      <w:r w:rsidRPr="00F636AF">
        <w:rPr>
          <w:rFonts w:ascii="Times New Roman" w:eastAsia="Times New Roman" w:hAnsi="Times New Roman" w:cs="Times New Roman"/>
          <w:i/>
          <w:iCs/>
          <w:sz w:val="24"/>
          <w:szCs w:val="24"/>
          <w:lang w:eastAsia="ru-RU"/>
        </w:rPr>
        <w:t>Моделирование химических процессов</w:t>
      </w:r>
      <w:hyperlink r:id="rId15" w:history="1">
        <w:r w:rsidRPr="00F636AF">
          <w:rPr>
            <w:rFonts w:ascii="Times New Roman" w:eastAsia="Times New Roman" w:hAnsi="Times New Roman" w:cs="Times New Roman"/>
            <w:i/>
            <w:iCs/>
            <w:color w:val="0066FF"/>
            <w:sz w:val="24"/>
            <w:szCs w:val="24"/>
            <w:u w:val="single"/>
            <w:vertAlign w:val="superscript"/>
            <w:lang w:eastAsia="ru-RU"/>
          </w:rPr>
          <w:t>10</w:t>
        </w:r>
      </w:hyperlink>
      <w:r w:rsidRPr="00F636AF">
        <w:rPr>
          <w:rFonts w:ascii="Times New Roman" w:eastAsia="Times New Roman" w:hAnsi="Times New Roman" w:cs="Times New Roman"/>
          <w:i/>
          <w:iCs/>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ТЕОРЕТИЧЕСКИЕ ОСНОВЫ ХИМИИ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Современные представления о строении атома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Атом. Изотопы. </w:t>
      </w:r>
      <w:r w:rsidRPr="00F636AF">
        <w:rPr>
          <w:rFonts w:ascii="Times New Roman" w:eastAsia="Times New Roman" w:hAnsi="Times New Roman" w:cs="Times New Roman"/>
          <w:i/>
          <w:iCs/>
          <w:sz w:val="24"/>
          <w:szCs w:val="24"/>
          <w:lang w:eastAsia="ru-RU"/>
        </w:rPr>
        <w:t xml:space="preserve">Атомные </w:t>
      </w:r>
      <w:proofErr w:type="spellStart"/>
      <w:r w:rsidRPr="00F636AF">
        <w:rPr>
          <w:rFonts w:ascii="Times New Roman" w:eastAsia="Times New Roman" w:hAnsi="Times New Roman" w:cs="Times New Roman"/>
          <w:i/>
          <w:iCs/>
          <w:sz w:val="24"/>
          <w:szCs w:val="24"/>
          <w:lang w:eastAsia="ru-RU"/>
        </w:rPr>
        <w:t>орбитали</w:t>
      </w:r>
      <w:proofErr w:type="spellEnd"/>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s</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p</w:t>
      </w:r>
      <w:r w:rsidRPr="00F636AF">
        <w:rPr>
          <w:rFonts w:ascii="Times New Roman" w:eastAsia="Times New Roman" w:hAnsi="Times New Roman" w:cs="Times New Roman"/>
          <w:sz w:val="24"/>
          <w:szCs w:val="24"/>
          <w:lang w:eastAsia="ru-RU"/>
        </w:rPr>
        <w:t>-</w:t>
      </w:r>
      <w:r w:rsidRPr="00F636AF">
        <w:rPr>
          <w:rFonts w:ascii="Times New Roman" w:eastAsia="Times New Roman" w:hAnsi="Times New Roman" w:cs="Times New Roman"/>
          <w:i/>
          <w:iCs/>
          <w:sz w:val="24"/>
          <w:szCs w:val="24"/>
          <w:lang w:eastAsia="ru-RU"/>
        </w:rPr>
        <w:t>элементы</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Особенности строения электронных оболочек атомов переходных элементов</w:t>
      </w:r>
      <w:r w:rsidRPr="00F636AF">
        <w:rPr>
          <w:rFonts w:ascii="Times New Roman" w:eastAsia="Times New Roman" w:hAnsi="Times New Roman" w:cs="Times New Roman"/>
          <w:sz w:val="24"/>
          <w:szCs w:val="24"/>
          <w:lang w:eastAsia="ru-RU"/>
        </w:rPr>
        <w:t xml:space="preserve">. Периодический закон и периодическая система химических элементов </w:t>
      </w:r>
      <w:proofErr w:type="spellStart"/>
      <w:r w:rsidRPr="00F636AF">
        <w:rPr>
          <w:rFonts w:ascii="Times New Roman" w:eastAsia="Times New Roman" w:hAnsi="Times New Roman" w:cs="Times New Roman"/>
          <w:sz w:val="24"/>
          <w:szCs w:val="24"/>
          <w:lang w:eastAsia="ru-RU"/>
        </w:rPr>
        <w:t>Д.И.Менделеева</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Химическая связь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Ковалентная связь, ее разновидности и механизмы образования. </w:t>
      </w:r>
      <w:proofErr w:type="spellStart"/>
      <w:r w:rsidRPr="00F636AF">
        <w:rPr>
          <w:rFonts w:ascii="Times New Roman" w:eastAsia="Times New Roman" w:hAnsi="Times New Roman" w:cs="Times New Roman"/>
          <w:sz w:val="24"/>
          <w:szCs w:val="24"/>
          <w:lang w:eastAsia="ru-RU"/>
        </w:rPr>
        <w:t>Электроотрицательность</w:t>
      </w:r>
      <w:proofErr w:type="spellEnd"/>
      <w:r w:rsidRPr="00F636AF">
        <w:rPr>
          <w:rFonts w:ascii="Times New Roman" w:eastAsia="Times New Roman" w:hAnsi="Times New Roman" w:cs="Times New Roman"/>
          <w:sz w:val="24"/>
          <w:szCs w:val="24"/>
          <w:lang w:eastAsia="ru-RU"/>
        </w:rPr>
        <w:t>. Степень окисления и валентность химических элементов. Ионная связь. Катионы и анионы. Металлическая связь. </w:t>
      </w:r>
      <w:r w:rsidRPr="00F636AF">
        <w:rPr>
          <w:rFonts w:ascii="Times New Roman" w:eastAsia="Times New Roman" w:hAnsi="Times New Roman" w:cs="Times New Roman"/>
          <w:i/>
          <w:iCs/>
          <w:sz w:val="24"/>
          <w:szCs w:val="24"/>
          <w:lang w:eastAsia="ru-RU"/>
        </w:rPr>
        <w:t>Водородная связь</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Вещество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Качественный и количественный состав вещества. Вещества</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молекулярного и немолекулярного строения.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Причины многообразия веществ: изомерия, гомология, аллотропия.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Явления, происходящие при растворении веществ – </w:t>
      </w:r>
      <w:r w:rsidRPr="00F636AF">
        <w:rPr>
          <w:rFonts w:ascii="Times New Roman" w:eastAsia="Times New Roman" w:hAnsi="Times New Roman" w:cs="Times New Roman"/>
          <w:i/>
          <w:iCs/>
          <w:sz w:val="24"/>
          <w:szCs w:val="24"/>
          <w:lang w:eastAsia="ru-RU"/>
        </w:rPr>
        <w:t>разрушение кристаллической решетки, диффузия</w:t>
      </w:r>
      <w:r w:rsidRPr="00F636AF">
        <w:rPr>
          <w:rFonts w:ascii="Times New Roman" w:eastAsia="Times New Roman" w:hAnsi="Times New Roman" w:cs="Times New Roman"/>
          <w:sz w:val="24"/>
          <w:szCs w:val="24"/>
          <w:lang w:eastAsia="ru-RU"/>
        </w:rPr>
        <w:t>, диссоциация, гидратация.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Чистые вещества и смеси. Истинные растворы. </w:t>
      </w:r>
      <w:r w:rsidRPr="00F636AF">
        <w:rPr>
          <w:rFonts w:ascii="Times New Roman" w:eastAsia="Times New Roman" w:hAnsi="Times New Roman" w:cs="Times New Roman"/>
          <w:i/>
          <w:iCs/>
          <w:sz w:val="24"/>
          <w:szCs w:val="24"/>
          <w:lang w:eastAsia="ru-RU"/>
        </w:rPr>
        <w:t>Растворение как физико-химический процесс.</w:t>
      </w:r>
      <w:r w:rsidRPr="00F636AF">
        <w:rPr>
          <w:rFonts w:ascii="Times New Roman" w:eastAsia="Times New Roman" w:hAnsi="Times New Roman" w:cs="Times New Roman"/>
          <w:sz w:val="24"/>
          <w:szCs w:val="24"/>
          <w:lang w:eastAsia="ru-RU"/>
        </w:rPr>
        <w:t> Способы выражения концентрации растворов: массовая доля растворенного вещества</w:t>
      </w:r>
      <w:proofErr w:type="gramStart"/>
      <w:r w:rsidRPr="00F636AF">
        <w:rPr>
          <w:rFonts w:ascii="Times New Roman" w:eastAsia="Times New Roman" w:hAnsi="Times New Roman" w:cs="Times New Roman"/>
          <w:sz w:val="24"/>
          <w:szCs w:val="24"/>
          <w:lang w:eastAsia="ru-RU"/>
        </w:rPr>
        <w:t xml:space="preserve">.. </w:t>
      </w:r>
      <w:proofErr w:type="gramEnd"/>
      <w:r w:rsidRPr="00F636AF">
        <w:rPr>
          <w:rFonts w:ascii="Times New Roman" w:eastAsia="Times New Roman" w:hAnsi="Times New Roman" w:cs="Times New Roman"/>
          <w:sz w:val="24"/>
          <w:szCs w:val="24"/>
          <w:lang w:eastAsia="ru-RU"/>
        </w:rPr>
        <w:t>Диссоциация электролитов в водных растворах.</w:t>
      </w:r>
      <w:r w:rsidRPr="00F636AF">
        <w:rPr>
          <w:rFonts w:ascii="Times New Roman" w:eastAsia="Times New Roman" w:hAnsi="Times New Roman" w:cs="Times New Roman"/>
          <w:i/>
          <w:iCs/>
          <w:sz w:val="24"/>
          <w:szCs w:val="24"/>
          <w:lang w:eastAsia="ru-RU"/>
        </w:rPr>
        <w:t> Сильные и слабые электролиты</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Золи, гели, понятие о коллоидах.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Химические реакции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Классификация химических реакций в неорганической и органической химии.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Реакц</w:t>
      </w:r>
      <w:proofErr w:type="gramStart"/>
      <w:r w:rsidRPr="00F636AF">
        <w:rPr>
          <w:rFonts w:ascii="Times New Roman" w:eastAsia="Times New Roman" w:hAnsi="Times New Roman" w:cs="Times New Roman"/>
          <w:sz w:val="24"/>
          <w:szCs w:val="24"/>
          <w:lang w:eastAsia="ru-RU"/>
        </w:rPr>
        <w:t>ии ио</w:t>
      </w:r>
      <w:proofErr w:type="gramEnd"/>
      <w:r w:rsidRPr="00F636AF">
        <w:rPr>
          <w:rFonts w:ascii="Times New Roman" w:eastAsia="Times New Roman" w:hAnsi="Times New Roman" w:cs="Times New Roman"/>
          <w:sz w:val="24"/>
          <w:szCs w:val="24"/>
          <w:lang w:eastAsia="ru-RU"/>
        </w:rPr>
        <w:t>нного обмена в водных растворах. Среда водных растворов: кислая, нейтральная, щелочная. </w:t>
      </w:r>
      <w:r w:rsidRPr="00F636AF">
        <w:rPr>
          <w:rFonts w:ascii="Times New Roman" w:eastAsia="Times New Roman" w:hAnsi="Times New Roman" w:cs="Times New Roman"/>
          <w:i/>
          <w:iCs/>
          <w:sz w:val="24"/>
          <w:szCs w:val="24"/>
          <w:lang w:eastAsia="ru-RU"/>
        </w:rPr>
        <w:t>Водородный показатель (рН) раствора</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sz w:val="24"/>
          <w:szCs w:val="24"/>
          <w:lang w:eastAsia="ru-RU"/>
        </w:rPr>
        <w:t>Окислительно</w:t>
      </w:r>
      <w:proofErr w:type="spellEnd"/>
      <w:r w:rsidRPr="00F636AF">
        <w:rPr>
          <w:rFonts w:ascii="Times New Roman" w:eastAsia="Times New Roman" w:hAnsi="Times New Roman" w:cs="Times New Roman"/>
          <w:sz w:val="24"/>
          <w:szCs w:val="24"/>
          <w:lang w:eastAsia="ru-RU"/>
        </w:rPr>
        <w:t>-восстановительные реакции. </w:t>
      </w:r>
      <w:r w:rsidRPr="00F636AF">
        <w:rPr>
          <w:rFonts w:ascii="Times New Roman" w:eastAsia="Times New Roman" w:hAnsi="Times New Roman" w:cs="Times New Roman"/>
          <w:i/>
          <w:iCs/>
          <w:sz w:val="24"/>
          <w:szCs w:val="24"/>
          <w:lang w:eastAsia="ru-RU"/>
        </w:rPr>
        <w:t>Электролиз растворов и расплавов.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Скорость реакции, ее зависимость от различных факторов. Катализ.</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Обратимость реакций. Химическое равновесие и способы его смещения.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НЕОРГАНИЧЕСКАЯ ХИМИЯ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Классификация неорганических соединений. Химические свойства основных классов неорганических соединений.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Металлы. Электрохимический ряд напряжений металлов. Общие способы получения металлов. </w:t>
      </w:r>
      <w:r w:rsidRPr="00F636AF">
        <w:rPr>
          <w:rFonts w:ascii="Times New Roman" w:eastAsia="Times New Roman" w:hAnsi="Times New Roman" w:cs="Times New Roman"/>
          <w:b/>
          <w:bCs/>
          <w:i/>
          <w:iCs/>
          <w:sz w:val="24"/>
          <w:szCs w:val="24"/>
          <w:lang w:eastAsia="ru-RU"/>
        </w:rPr>
        <w:t>Понятие о коррозии металлов. Способы защиты от коррозии.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Неметаллы. </w:t>
      </w:r>
      <w:proofErr w:type="spellStart"/>
      <w:r w:rsidRPr="00F636AF">
        <w:rPr>
          <w:rFonts w:ascii="Times New Roman" w:eastAsia="Times New Roman" w:hAnsi="Times New Roman" w:cs="Times New Roman"/>
          <w:sz w:val="24"/>
          <w:szCs w:val="24"/>
          <w:lang w:eastAsia="ru-RU"/>
        </w:rPr>
        <w:t>Окислительно</w:t>
      </w:r>
      <w:proofErr w:type="spellEnd"/>
      <w:r w:rsidRPr="00F636AF">
        <w:rPr>
          <w:rFonts w:ascii="Times New Roman" w:eastAsia="Times New Roman" w:hAnsi="Times New Roman" w:cs="Times New Roman"/>
          <w:sz w:val="24"/>
          <w:szCs w:val="24"/>
          <w:lang w:eastAsia="ru-RU"/>
        </w:rPr>
        <w:t>-восстановительные свойства типичных неметаллов. Общая характеристика подгруппы галогенов.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ОРГАНИЧЕСКАЯ ХИМИЯ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Классификация и номенклатура органических соединений. Химические свойства основных классов органических соединений.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r w:rsidRPr="00F636AF">
        <w:rPr>
          <w:rFonts w:ascii="Times New Roman" w:eastAsia="Times New Roman" w:hAnsi="Times New Roman" w:cs="Times New Roman"/>
          <w:i/>
          <w:iCs/>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Углеводороды: </w:t>
      </w:r>
      <w:proofErr w:type="spellStart"/>
      <w:r w:rsidRPr="00F636AF">
        <w:rPr>
          <w:rFonts w:ascii="Times New Roman" w:eastAsia="Times New Roman" w:hAnsi="Times New Roman" w:cs="Times New Roman"/>
          <w:sz w:val="24"/>
          <w:szCs w:val="24"/>
          <w:lang w:eastAsia="ru-RU"/>
        </w:rPr>
        <w:t>алканы</w:t>
      </w:r>
      <w:proofErr w:type="spellEnd"/>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алкены</w:t>
      </w:r>
      <w:proofErr w:type="spellEnd"/>
      <w:r w:rsidRPr="00F636AF">
        <w:rPr>
          <w:rFonts w:ascii="Times New Roman" w:eastAsia="Times New Roman" w:hAnsi="Times New Roman" w:cs="Times New Roman"/>
          <w:sz w:val="24"/>
          <w:szCs w:val="24"/>
          <w:lang w:eastAsia="ru-RU"/>
        </w:rPr>
        <w:t xml:space="preserve"> и диены, </w:t>
      </w:r>
      <w:proofErr w:type="spellStart"/>
      <w:r w:rsidRPr="00F636AF">
        <w:rPr>
          <w:rFonts w:ascii="Times New Roman" w:eastAsia="Times New Roman" w:hAnsi="Times New Roman" w:cs="Times New Roman"/>
          <w:sz w:val="24"/>
          <w:szCs w:val="24"/>
          <w:lang w:eastAsia="ru-RU"/>
        </w:rPr>
        <w:t>алкины</w:t>
      </w:r>
      <w:proofErr w:type="spellEnd"/>
      <w:r w:rsidRPr="00F636AF">
        <w:rPr>
          <w:rFonts w:ascii="Times New Roman" w:eastAsia="Times New Roman" w:hAnsi="Times New Roman" w:cs="Times New Roman"/>
          <w:sz w:val="24"/>
          <w:szCs w:val="24"/>
          <w:lang w:eastAsia="ru-RU"/>
        </w:rPr>
        <w:t>, арены. Природные источники углеводородов: нефть и природный газ.</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Кислородсодержащие соединения: одно- и многоатомные спирты, фенол, альдегиды, одноосновные карбоновые кислоты, сложные эфиры, жиры, углеводы.</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Азотсодержащие соединения: амины, аминокислоты, белки.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Полимеры: пластмассы, каучуки, волокна.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ЭКСПЕРИМЕНТАЛЬНЫЕ ОСНОВЫ ХИМИИ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Правила безопасности при работе с едкими, горючими и токсичными веществами.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Проведение химических реакций в растворах.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Проведение химических реакций при нагревании.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ХИМИЯ И ЖИЗНЬ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Химия и здоровье. </w:t>
      </w:r>
      <w:r w:rsidRPr="00F636AF">
        <w:rPr>
          <w:rFonts w:ascii="Times New Roman" w:eastAsia="Times New Roman" w:hAnsi="Times New Roman" w:cs="Times New Roman"/>
          <w:i/>
          <w:iCs/>
          <w:sz w:val="24"/>
          <w:szCs w:val="24"/>
          <w:lang w:eastAsia="ru-RU"/>
        </w:rPr>
        <w:t>Лекарства, ферменты, витамины, гормоны</w:t>
      </w:r>
      <w:r w:rsidRPr="00F636AF">
        <w:rPr>
          <w:rFonts w:ascii="Times New Roman" w:eastAsia="Times New Roman" w:hAnsi="Times New Roman" w:cs="Times New Roman"/>
          <w:sz w:val="24"/>
          <w:szCs w:val="24"/>
          <w:lang w:eastAsia="ru-RU"/>
        </w:rPr>
        <w:t>,</w:t>
      </w:r>
      <w:r w:rsidRPr="00F636AF">
        <w:rPr>
          <w:rFonts w:ascii="Times New Roman" w:eastAsia="Times New Roman" w:hAnsi="Times New Roman" w:cs="Times New Roman"/>
          <w:i/>
          <w:iCs/>
          <w:sz w:val="24"/>
          <w:szCs w:val="24"/>
          <w:lang w:eastAsia="ru-RU"/>
        </w:rPr>
        <w:t> минеральные воды.</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Проблемы, связанные с применением лекарственных препаратов.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Химия и пища. Калорийность жиров, белков и углеводов.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Химия в повседневной жизни. Моющие и чистящие средства. Правила безопасной работы со средствами бытовой химии.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Химические вещества как строительные и поделочные материалы. Вещества, используемые в полиграфии, живописи, скульптуре, архитектуре.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Общие представления о промышленных способах получения химических веществ (на примере производства серной кислоты).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Химическое загрязнение окружающей среды и его последствия.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Бытовая химическая грамотность.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В результате изучения химии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знать/понимать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b/>
          <w:bCs/>
          <w:i/>
          <w:iCs/>
          <w:sz w:val="24"/>
          <w:szCs w:val="24"/>
          <w:lang w:eastAsia="ru-RU"/>
        </w:rPr>
        <w:t>важнейшие химические понятия</w:t>
      </w:r>
      <w:r w:rsidRPr="00F636AF">
        <w:rPr>
          <w:rFonts w:ascii="Times New Roman" w:eastAsia="Times New Roman" w:hAnsi="Times New Roman" w:cs="Times New Roman"/>
          <w:b/>
          <w:bCs/>
          <w:sz w:val="24"/>
          <w:szCs w:val="24"/>
          <w:lang w:eastAsia="ru-RU"/>
        </w:rPr>
        <w:t>:</w:t>
      </w:r>
      <w:r w:rsidRPr="00F636AF">
        <w:rPr>
          <w:rFonts w:ascii="Times New Roman" w:eastAsia="Times New Roman" w:hAnsi="Times New Roman" w:cs="Times New Roman"/>
          <w:sz w:val="24"/>
          <w:szCs w:val="24"/>
          <w:lang w:eastAsia="ru-RU"/>
        </w:rPr>
        <w:t xml:space="preserve">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F636AF">
        <w:rPr>
          <w:rFonts w:ascii="Times New Roman" w:eastAsia="Times New Roman" w:hAnsi="Times New Roman" w:cs="Times New Roman"/>
          <w:sz w:val="24"/>
          <w:szCs w:val="24"/>
          <w:lang w:eastAsia="ru-RU"/>
        </w:rPr>
        <w:t>электроотрицательность</w:t>
      </w:r>
      <w:proofErr w:type="spellEnd"/>
      <w:r w:rsidRPr="00F636AF">
        <w:rPr>
          <w:rFonts w:ascii="Times New Roman" w:eastAsia="Times New Roman" w:hAnsi="Times New Roman" w:cs="Times New Roman"/>
          <w:sz w:val="24"/>
          <w:szCs w:val="24"/>
          <w:lang w:eastAsia="ru-RU"/>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F636AF">
        <w:rPr>
          <w:rFonts w:ascii="Times New Roman" w:eastAsia="Times New Roman" w:hAnsi="Times New Roman" w:cs="Times New Roman"/>
          <w:sz w:val="24"/>
          <w:szCs w:val="24"/>
          <w:lang w:eastAsia="ru-RU"/>
        </w:rPr>
        <w:t>неэлектролит</w:t>
      </w:r>
      <w:proofErr w:type="spellEnd"/>
      <w:r w:rsidRPr="00F636AF">
        <w:rPr>
          <w:rFonts w:ascii="Times New Roman" w:eastAsia="Times New Roman" w:hAnsi="Times New Roman" w:cs="Times New Roman"/>
          <w:sz w:val="24"/>
          <w:szCs w:val="24"/>
          <w:lang w:eastAsia="ru-RU"/>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основные законы химии</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сохранения массы веществ, постоянства состава, периодический закон;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основные теории химии</w:t>
      </w:r>
      <w:r w:rsidRPr="00F636AF">
        <w:rPr>
          <w:rFonts w:ascii="Times New Roman" w:eastAsia="Times New Roman" w:hAnsi="Times New Roman" w:cs="Times New Roman"/>
          <w:b/>
          <w:bCs/>
          <w:sz w:val="24"/>
          <w:szCs w:val="24"/>
          <w:lang w:eastAsia="ru-RU"/>
        </w:rPr>
        <w:t>:</w:t>
      </w:r>
      <w:r w:rsidRPr="00F636AF">
        <w:rPr>
          <w:rFonts w:ascii="Times New Roman" w:eastAsia="Times New Roman" w:hAnsi="Times New Roman" w:cs="Times New Roman"/>
          <w:sz w:val="24"/>
          <w:szCs w:val="24"/>
          <w:lang w:eastAsia="ru-RU"/>
        </w:rPr>
        <w:t> химической связи, электролитической диссоциации, строения органических соединений;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b/>
          <w:bCs/>
          <w:i/>
          <w:iCs/>
          <w:sz w:val="24"/>
          <w:szCs w:val="24"/>
          <w:lang w:eastAsia="ru-RU"/>
        </w:rPr>
        <w:t>важнейшие вещества и материалы</w:t>
      </w:r>
      <w:r w:rsidRPr="00F636AF">
        <w:rPr>
          <w:rFonts w:ascii="Times New Roman" w:eastAsia="Times New Roman" w:hAnsi="Times New Roman" w:cs="Times New Roman"/>
          <w:b/>
          <w:bCs/>
          <w:sz w:val="24"/>
          <w:szCs w:val="24"/>
          <w:lang w:eastAsia="ru-RU"/>
        </w:rPr>
        <w:t>:</w:t>
      </w:r>
      <w:r w:rsidRPr="00F636AF">
        <w:rPr>
          <w:rFonts w:ascii="Times New Roman" w:eastAsia="Times New Roman" w:hAnsi="Times New Roman" w:cs="Times New Roman"/>
          <w:sz w:val="24"/>
          <w:szCs w:val="24"/>
          <w:lang w:eastAsia="ru-RU"/>
        </w:rPr>
        <w:t>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называть</w:t>
      </w:r>
      <w:r w:rsidRPr="00F636AF">
        <w:rPr>
          <w:rFonts w:ascii="Times New Roman" w:eastAsia="Times New Roman" w:hAnsi="Times New Roman" w:cs="Times New Roman"/>
          <w:sz w:val="24"/>
          <w:szCs w:val="24"/>
          <w:lang w:eastAsia="ru-RU"/>
        </w:rPr>
        <w:t> изученные вещества по «тривиальной» или международной номенклатуре;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lastRenderedPageBreak/>
        <w:t>определять</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характеризовать</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 xml:space="preserve">элементы малых периодов по их положению в периодической системе </w:t>
      </w:r>
      <w:proofErr w:type="spellStart"/>
      <w:r w:rsidRPr="00F636AF">
        <w:rPr>
          <w:rFonts w:ascii="Times New Roman" w:eastAsia="Times New Roman" w:hAnsi="Times New Roman" w:cs="Times New Roman"/>
          <w:sz w:val="24"/>
          <w:szCs w:val="24"/>
          <w:lang w:eastAsia="ru-RU"/>
        </w:rPr>
        <w:t>Д.И.Менделеева</w:t>
      </w:r>
      <w:proofErr w:type="spellEnd"/>
      <w:r w:rsidRPr="00F636AF">
        <w:rPr>
          <w:rFonts w:ascii="Times New Roman" w:eastAsia="Times New Roman" w:hAnsi="Times New Roman" w:cs="Times New Roman"/>
          <w:sz w:val="24"/>
          <w:szCs w:val="24"/>
          <w:lang w:eastAsia="ru-RU"/>
        </w:rPr>
        <w:t>;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объяснять</w:t>
      </w:r>
      <w:r w:rsidRPr="00F636AF">
        <w:rPr>
          <w:rFonts w:ascii="Times New Roman" w:eastAsia="Times New Roman" w:hAnsi="Times New Roman" w:cs="Times New Roman"/>
          <w:b/>
          <w:bCs/>
          <w:sz w:val="24"/>
          <w:szCs w:val="24"/>
          <w:lang w:eastAsia="ru-RU"/>
        </w:rPr>
        <w:t>: </w:t>
      </w:r>
      <w:r w:rsidRPr="00F636AF">
        <w:rPr>
          <w:rFonts w:ascii="Times New Roman" w:eastAsia="Times New Roman" w:hAnsi="Times New Roman" w:cs="Times New Roman"/>
          <w:sz w:val="24"/>
          <w:szCs w:val="24"/>
          <w:lang w:eastAsia="ru-RU"/>
        </w:rPr>
        <w:t>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выполнять химический эксперимент</w:t>
      </w:r>
      <w:r w:rsidRPr="00F636AF">
        <w:rPr>
          <w:rFonts w:ascii="Times New Roman" w:eastAsia="Times New Roman" w:hAnsi="Times New Roman" w:cs="Times New Roman"/>
          <w:sz w:val="24"/>
          <w:szCs w:val="24"/>
          <w:lang w:eastAsia="ru-RU"/>
        </w:rPr>
        <w:t> по распознаванию важнейших неорганических и органических веществ;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проводить</w:t>
      </w:r>
      <w:r w:rsidRPr="00F636AF">
        <w:rPr>
          <w:rFonts w:ascii="Times New Roman" w:eastAsia="Times New Roman" w:hAnsi="Times New Roman" w:cs="Times New Roman"/>
          <w:sz w:val="24"/>
          <w:szCs w:val="24"/>
          <w:lang w:eastAsia="ru-RU"/>
        </w:rPr>
        <w:t>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F636AF">
        <w:rPr>
          <w:rFonts w:ascii="Times New Roman" w:eastAsia="Times New Roman" w:hAnsi="Times New Roman" w:cs="Times New Roman"/>
          <w:sz w:val="24"/>
          <w:szCs w:val="24"/>
          <w:lang w:eastAsia="ru-RU"/>
        </w:rPr>
        <w:t>ии и ее</w:t>
      </w:r>
      <w:proofErr w:type="gramEnd"/>
      <w:r w:rsidRPr="00F636AF">
        <w:rPr>
          <w:rFonts w:ascii="Times New Roman" w:eastAsia="Times New Roman" w:hAnsi="Times New Roman" w:cs="Times New Roman"/>
          <w:sz w:val="24"/>
          <w:szCs w:val="24"/>
          <w:lang w:eastAsia="ru-RU"/>
        </w:rPr>
        <w:t xml:space="preserve"> представления в различных формах;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объяснения химических явлений, происходящих в природе, быту и на производстве;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определения возможности протекания химических превращений в различных условиях и оценки их последствий;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экологически грамотного поведения в окружающей среде;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оценки влияния химического загрязнения окружающей среды на организм человека и другие живые организмы;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безопасного обращения с горючими и токсичными веществами, лабораторным оборудованием;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приготовления растворов заданной концентрации в быту и на производстве;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критической оценки достоверности химической информации, поступающей из разных источников.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Мировая художественная культура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ОБЯЗАТЕЛЬНЫЙ МИНИМУМ СОДЕРЖАНИЯ ОСНОВНЫХ ОБРАЗОВАТЕЛЬНЫХ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Художественная культура первобытного мира. Роль мифа в культуре. Древние образы и символы. </w:t>
      </w:r>
      <w:proofErr w:type="gramStart"/>
      <w:r w:rsidRPr="00F636AF">
        <w:rPr>
          <w:rFonts w:ascii="Times New Roman" w:eastAsia="Times New Roman" w:hAnsi="Times New Roman" w:cs="Times New Roman"/>
          <w:i/>
          <w:iCs/>
          <w:sz w:val="24"/>
          <w:szCs w:val="24"/>
          <w:lang w:eastAsia="ru-RU"/>
        </w:rPr>
        <w:t>Первобытная магия</w:t>
      </w:r>
      <w:hyperlink r:id="rId16" w:history="1">
        <w:r w:rsidRPr="00F636AF">
          <w:rPr>
            <w:rFonts w:ascii="Times New Roman" w:eastAsia="Times New Roman" w:hAnsi="Times New Roman" w:cs="Times New Roman"/>
            <w:i/>
            <w:iCs/>
            <w:color w:val="0066FF"/>
            <w:sz w:val="24"/>
            <w:szCs w:val="24"/>
            <w:u w:val="single"/>
            <w:vertAlign w:val="superscript"/>
            <w:lang w:eastAsia="ru-RU"/>
          </w:rPr>
          <w:t>11</w:t>
        </w:r>
      </w:hyperlink>
      <w:r w:rsidRPr="00F636AF">
        <w:rPr>
          <w:rFonts w:ascii="Times New Roman" w:eastAsia="Times New Roman" w:hAnsi="Times New Roman" w:cs="Times New Roman"/>
          <w:sz w:val="24"/>
          <w:szCs w:val="24"/>
          <w:lang w:eastAsia="ru-RU"/>
        </w:rPr>
        <w:t>. Ритуал – единство слова, музыки, танца, изображения, пантомимы, костюма (татуировки), архитектурного окружения и предметной среды.</w:t>
      </w:r>
      <w:proofErr w:type="gramEnd"/>
      <w:r w:rsidRPr="00F636AF">
        <w:rPr>
          <w:rFonts w:ascii="Times New Roman" w:eastAsia="Times New Roman" w:hAnsi="Times New Roman" w:cs="Times New Roman"/>
          <w:sz w:val="24"/>
          <w:szCs w:val="24"/>
          <w:lang w:eastAsia="ru-RU"/>
        </w:rPr>
        <w:t xml:space="preserve"> Художественные комплексы </w:t>
      </w:r>
      <w:proofErr w:type="spellStart"/>
      <w:r w:rsidRPr="00F636AF">
        <w:rPr>
          <w:rFonts w:ascii="Times New Roman" w:eastAsia="Times New Roman" w:hAnsi="Times New Roman" w:cs="Times New Roman"/>
          <w:sz w:val="24"/>
          <w:szCs w:val="24"/>
          <w:lang w:eastAsia="ru-RU"/>
        </w:rPr>
        <w:t>Альтамиры</w:t>
      </w:r>
      <w:proofErr w:type="spellEnd"/>
      <w:r w:rsidRPr="00F636AF">
        <w:rPr>
          <w:rFonts w:ascii="Times New Roman" w:eastAsia="Times New Roman" w:hAnsi="Times New Roman" w:cs="Times New Roman"/>
          <w:sz w:val="24"/>
          <w:szCs w:val="24"/>
          <w:lang w:eastAsia="ru-RU"/>
        </w:rPr>
        <w:t xml:space="preserve"> и Стоунхенджа. Символика геометрического орнамента. </w:t>
      </w:r>
      <w:r w:rsidRPr="00F636AF">
        <w:rPr>
          <w:rFonts w:ascii="Times New Roman" w:eastAsia="Times New Roman" w:hAnsi="Times New Roman" w:cs="Times New Roman"/>
          <w:i/>
          <w:iCs/>
          <w:sz w:val="24"/>
          <w:szCs w:val="24"/>
          <w:lang w:eastAsia="ru-RU"/>
        </w:rPr>
        <w:t>Архаические основы фольклора</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Миф и современность.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w:t>
      </w:r>
      <w:proofErr w:type="spellStart"/>
      <w:r w:rsidRPr="00F636AF">
        <w:rPr>
          <w:rFonts w:ascii="Times New Roman" w:eastAsia="Times New Roman" w:hAnsi="Times New Roman" w:cs="Times New Roman"/>
          <w:sz w:val="24"/>
          <w:szCs w:val="24"/>
          <w:lang w:eastAsia="ru-RU"/>
        </w:rPr>
        <w:t>Карнака</w:t>
      </w:r>
      <w:proofErr w:type="spellEnd"/>
      <w:r w:rsidRPr="00F636AF">
        <w:rPr>
          <w:rFonts w:ascii="Times New Roman" w:eastAsia="Times New Roman" w:hAnsi="Times New Roman" w:cs="Times New Roman"/>
          <w:sz w:val="24"/>
          <w:szCs w:val="24"/>
          <w:lang w:eastAsia="ru-RU"/>
        </w:rPr>
        <w:t xml:space="preserve"> и </w:t>
      </w:r>
      <w:r w:rsidRPr="00F636AF">
        <w:rPr>
          <w:rFonts w:ascii="Times New Roman" w:eastAsia="Times New Roman" w:hAnsi="Times New Roman" w:cs="Times New Roman"/>
          <w:i/>
          <w:iCs/>
          <w:sz w:val="24"/>
          <w:szCs w:val="24"/>
          <w:lang w:eastAsia="ru-RU"/>
        </w:rPr>
        <w:t>Луксора</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 xml:space="preserve">Ступа в </w:t>
      </w:r>
      <w:proofErr w:type="spellStart"/>
      <w:r w:rsidRPr="00F636AF">
        <w:rPr>
          <w:rFonts w:ascii="Times New Roman" w:eastAsia="Times New Roman" w:hAnsi="Times New Roman" w:cs="Times New Roman"/>
          <w:i/>
          <w:iCs/>
          <w:sz w:val="24"/>
          <w:szCs w:val="24"/>
          <w:lang w:eastAsia="ru-RU"/>
        </w:rPr>
        <w:t>Санчи</w:t>
      </w:r>
      <w:proofErr w:type="spellEnd"/>
      <w:r w:rsidRPr="00F636AF">
        <w:rPr>
          <w:rFonts w:ascii="Times New Roman" w:eastAsia="Times New Roman" w:hAnsi="Times New Roman" w:cs="Times New Roman"/>
          <w:i/>
          <w:iCs/>
          <w:sz w:val="24"/>
          <w:szCs w:val="24"/>
          <w:lang w:eastAsia="ru-RU"/>
        </w:rPr>
        <w:t xml:space="preserve">, храм </w:t>
      </w:r>
      <w:proofErr w:type="spellStart"/>
      <w:r w:rsidRPr="00F636AF">
        <w:rPr>
          <w:rFonts w:ascii="Times New Roman" w:eastAsia="Times New Roman" w:hAnsi="Times New Roman" w:cs="Times New Roman"/>
          <w:i/>
          <w:iCs/>
          <w:sz w:val="24"/>
          <w:szCs w:val="24"/>
          <w:lang w:eastAsia="ru-RU"/>
        </w:rPr>
        <w:t>Кандарья</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Махадева</w:t>
      </w:r>
      <w:proofErr w:type="spellEnd"/>
      <w:r w:rsidRPr="00F636AF">
        <w:rPr>
          <w:rFonts w:ascii="Times New Roman" w:eastAsia="Times New Roman" w:hAnsi="Times New Roman" w:cs="Times New Roman"/>
          <w:i/>
          <w:iCs/>
          <w:sz w:val="24"/>
          <w:szCs w:val="24"/>
          <w:lang w:eastAsia="ru-RU"/>
        </w:rPr>
        <w:t xml:space="preserve"> в </w:t>
      </w:r>
      <w:proofErr w:type="spellStart"/>
      <w:r w:rsidRPr="00F636AF">
        <w:rPr>
          <w:rFonts w:ascii="Times New Roman" w:eastAsia="Times New Roman" w:hAnsi="Times New Roman" w:cs="Times New Roman"/>
          <w:i/>
          <w:iCs/>
          <w:sz w:val="24"/>
          <w:szCs w:val="24"/>
          <w:lang w:eastAsia="ru-RU"/>
        </w:rPr>
        <w:t>Кхаджурахо</w:t>
      </w:r>
      <w:proofErr w:type="spellEnd"/>
      <w:r w:rsidRPr="00F636AF">
        <w:rPr>
          <w:rFonts w:ascii="Times New Roman" w:eastAsia="Times New Roman" w:hAnsi="Times New Roman" w:cs="Times New Roman"/>
          <w:i/>
          <w:iCs/>
          <w:sz w:val="24"/>
          <w:szCs w:val="24"/>
          <w:lang w:eastAsia="ru-RU"/>
        </w:rPr>
        <w:t xml:space="preserve"> – модель Вселенной Древней Индии. Отражение мифологических представлений майя и ацтеков в архитектуре и рельефе (</w:t>
      </w:r>
      <w:proofErr w:type="spellStart"/>
      <w:r w:rsidRPr="00F636AF">
        <w:rPr>
          <w:rFonts w:ascii="Times New Roman" w:eastAsia="Times New Roman" w:hAnsi="Times New Roman" w:cs="Times New Roman"/>
          <w:i/>
          <w:iCs/>
          <w:sz w:val="24"/>
          <w:szCs w:val="24"/>
          <w:lang w:eastAsia="ru-RU"/>
        </w:rPr>
        <w:t>Паленке</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Теночтитлан</w:t>
      </w:r>
      <w:proofErr w:type="spellEnd"/>
      <w:r w:rsidRPr="00F636AF">
        <w:rPr>
          <w:rFonts w:ascii="Times New Roman" w:eastAsia="Times New Roman" w:hAnsi="Times New Roman" w:cs="Times New Roman"/>
          <w:i/>
          <w:iCs/>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Идеалы красоты Древней Греции в ансамбле афинского Акрополя. Театрализованное действо. Слияние восточных и античных традиций в эллинизме (</w:t>
      </w:r>
      <w:proofErr w:type="spellStart"/>
      <w:r w:rsidRPr="00F636AF">
        <w:rPr>
          <w:rFonts w:ascii="Times New Roman" w:eastAsia="Times New Roman" w:hAnsi="Times New Roman" w:cs="Times New Roman"/>
          <w:sz w:val="24"/>
          <w:szCs w:val="24"/>
          <w:lang w:eastAsia="ru-RU"/>
        </w:rPr>
        <w:t>Пергамский</w:t>
      </w:r>
      <w:proofErr w:type="spellEnd"/>
      <w:r w:rsidRPr="00F636AF">
        <w:rPr>
          <w:rFonts w:ascii="Times New Roman" w:eastAsia="Times New Roman" w:hAnsi="Times New Roman" w:cs="Times New Roman"/>
          <w:sz w:val="24"/>
          <w:szCs w:val="24"/>
          <w:lang w:eastAsia="ru-RU"/>
        </w:rPr>
        <w:t xml:space="preserve"> алтарь). Символы римского величия: </w:t>
      </w:r>
      <w:r w:rsidRPr="00F636AF">
        <w:rPr>
          <w:rFonts w:ascii="Times New Roman" w:eastAsia="Times New Roman" w:hAnsi="Times New Roman" w:cs="Times New Roman"/>
          <w:i/>
          <w:iCs/>
          <w:sz w:val="24"/>
          <w:szCs w:val="24"/>
          <w:lang w:eastAsia="ru-RU"/>
        </w:rPr>
        <w:t>Римский форум, Колизей</w:t>
      </w:r>
      <w:r w:rsidRPr="00F636AF">
        <w:rPr>
          <w:rFonts w:ascii="Times New Roman" w:eastAsia="Times New Roman" w:hAnsi="Times New Roman" w:cs="Times New Roman"/>
          <w:sz w:val="24"/>
          <w:szCs w:val="24"/>
          <w:lang w:eastAsia="ru-RU"/>
        </w:rPr>
        <w:t>, Пантеон.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w:t>
      </w:r>
      <w:r w:rsidRPr="00F636AF">
        <w:rPr>
          <w:rFonts w:ascii="Times New Roman" w:eastAsia="Times New Roman" w:hAnsi="Times New Roman" w:cs="Times New Roman"/>
          <w:i/>
          <w:iCs/>
          <w:sz w:val="24"/>
          <w:szCs w:val="24"/>
          <w:lang w:eastAsia="ru-RU"/>
        </w:rPr>
        <w:t>Космическая, топографическая, временная символика храма</w:t>
      </w:r>
      <w:r w:rsidRPr="00F636AF">
        <w:rPr>
          <w:rFonts w:ascii="Times New Roman" w:eastAsia="Times New Roman" w:hAnsi="Times New Roman" w:cs="Times New Roman"/>
          <w:sz w:val="24"/>
          <w:szCs w:val="24"/>
          <w:lang w:eastAsia="ru-RU"/>
        </w:rPr>
        <w:t>. Икона и иконостас (</w:t>
      </w:r>
      <w:r w:rsidRPr="00F636AF">
        <w:rPr>
          <w:rFonts w:ascii="Times New Roman" w:eastAsia="Times New Roman" w:hAnsi="Times New Roman" w:cs="Times New Roman"/>
          <w:i/>
          <w:iCs/>
          <w:sz w:val="24"/>
          <w:szCs w:val="24"/>
          <w:lang w:eastAsia="ru-RU"/>
        </w:rPr>
        <w:t>Ф Грек</w:t>
      </w:r>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А.Рублев</w:t>
      </w:r>
      <w:proofErr w:type="spellEnd"/>
      <w:r w:rsidRPr="00F636AF">
        <w:rPr>
          <w:rFonts w:ascii="Times New Roman" w:eastAsia="Times New Roman" w:hAnsi="Times New Roman" w:cs="Times New Roman"/>
          <w:sz w:val="24"/>
          <w:szCs w:val="24"/>
          <w:lang w:eastAsia="ru-RU"/>
        </w:rPr>
        <w:t>). Ансамбль московского Кремля.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Монастырская базилика как средоточие культурной жизни романской эпохи. Готический собор – как образ мира. </w:t>
      </w:r>
      <w:r w:rsidRPr="00F636AF">
        <w:rPr>
          <w:rFonts w:ascii="Times New Roman" w:eastAsia="Times New Roman" w:hAnsi="Times New Roman" w:cs="Times New Roman"/>
          <w:i/>
          <w:iCs/>
          <w:sz w:val="24"/>
          <w:szCs w:val="24"/>
          <w:lang w:eastAsia="ru-RU"/>
        </w:rPr>
        <w:t xml:space="preserve">Региональные школы Западной Европы. Мусульманский образ рая в комплексе </w:t>
      </w:r>
      <w:proofErr w:type="spellStart"/>
      <w:r w:rsidRPr="00F636AF">
        <w:rPr>
          <w:rFonts w:ascii="Times New Roman" w:eastAsia="Times New Roman" w:hAnsi="Times New Roman" w:cs="Times New Roman"/>
          <w:i/>
          <w:iCs/>
          <w:sz w:val="24"/>
          <w:szCs w:val="24"/>
          <w:lang w:eastAsia="ru-RU"/>
        </w:rPr>
        <w:t>Регистана</w:t>
      </w:r>
      <w:proofErr w:type="spellEnd"/>
      <w:r w:rsidRPr="00F636AF">
        <w:rPr>
          <w:rFonts w:ascii="Times New Roman" w:eastAsia="Times New Roman" w:hAnsi="Times New Roman" w:cs="Times New Roman"/>
          <w:i/>
          <w:iCs/>
          <w:sz w:val="24"/>
          <w:szCs w:val="24"/>
          <w:lang w:eastAsia="ru-RU"/>
        </w:rPr>
        <w:t xml:space="preserve">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i/>
          <w:iCs/>
          <w:sz w:val="24"/>
          <w:szCs w:val="24"/>
          <w:lang w:eastAsia="ru-RU"/>
        </w:rPr>
        <w:t>Монодический</w:t>
      </w:r>
      <w:proofErr w:type="spellEnd"/>
      <w:r w:rsidRPr="00F636AF">
        <w:rPr>
          <w:rFonts w:ascii="Times New Roman" w:eastAsia="Times New Roman" w:hAnsi="Times New Roman" w:cs="Times New Roman"/>
          <w:i/>
          <w:iCs/>
          <w:sz w:val="24"/>
          <w:szCs w:val="24"/>
          <w:lang w:eastAsia="ru-RU"/>
        </w:rPr>
        <w:t xml:space="preserve"> склад средневековой музыкальной культуры.</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Художественные образы Древнего мира, античности и средневековья в культуре последующих эпох.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w:t>
      </w:r>
      <w:r w:rsidRPr="00F636AF">
        <w:rPr>
          <w:rFonts w:ascii="Times New Roman" w:eastAsia="Times New Roman" w:hAnsi="Times New Roman" w:cs="Times New Roman"/>
          <w:i/>
          <w:iCs/>
          <w:sz w:val="24"/>
          <w:szCs w:val="24"/>
          <w:lang w:eastAsia="ru-RU"/>
        </w:rPr>
        <w:t>Тициан</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 xml:space="preserve">Северное Возрождение: </w:t>
      </w:r>
      <w:proofErr w:type="spellStart"/>
      <w:r w:rsidRPr="00F636AF">
        <w:rPr>
          <w:rFonts w:ascii="Times New Roman" w:eastAsia="Times New Roman" w:hAnsi="Times New Roman" w:cs="Times New Roman"/>
          <w:i/>
          <w:iCs/>
          <w:sz w:val="24"/>
          <w:szCs w:val="24"/>
          <w:lang w:eastAsia="ru-RU"/>
        </w:rPr>
        <w:t>Гентский</w:t>
      </w:r>
      <w:proofErr w:type="spellEnd"/>
      <w:r w:rsidRPr="00F636AF">
        <w:rPr>
          <w:rFonts w:ascii="Times New Roman" w:eastAsia="Times New Roman" w:hAnsi="Times New Roman" w:cs="Times New Roman"/>
          <w:i/>
          <w:iCs/>
          <w:sz w:val="24"/>
          <w:szCs w:val="24"/>
          <w:lang w:eastAsia="ru-RU"/>
        </w:rPr>
        <w:t xml:space="preserve"> алтарь Я. </w:t>
      </w:r>
      <w:proofErr w:type="spellStart"/>
      <w:r w:rsidRPr="00F636AF">
        <w:rPr>
          <w:rFonts w:ascii="Times New Roman" w:eastAsia="Times New Roman" w:hAnsi="Times New Roman" w:cs="Times New Roman"/>
          <w:i/>
          <w:iCs/>
          <w:sz w:val="24"/>
          <w:szCs w:val="24"/>
          <w:lang w:eastAsia="ru-RU"/>
        </w:rPr>
        <w:t>ван</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Эйка</w:t>
      </w:r>
      <w:proofErr w:type="spellEnd"/>
      <w:r w:rsidRPr="00F636AF">
        <w:rPr>
          <w:rFonts w:ascii="Times New Roman" w:eastAsia="Times New Roman" w:hAnsi="Times New Roman" w:cs="Times New Roman"/>
          <w:i/>
          <w:iCs/>
          <w:sz w:val="24"/>
          <w:szCs w:val="24"/>
          <w:lang w:eastAsia="ru-RU"/>
        </w:rPr>
        <w:t xml:space="preserve">; мастерские гравюры </w:t>
      </w:r>
      <w:proofErr w:type="spellStart"/>
      <w:r w:rsidRPr="00F636AF">
        <w:rPr>
          <w:rFonts w:ascii="Times New Roman" w:eastAsia="Times New Roman" w:hAnsi="Times New Roman" w:cs="Times New Roman"/>
          <w:i/>
          <w:iCs/>
          <w:sz w:val="24"/>
          <w:szCs w:val="24"/>
          <w:lang w:eastAsia="ru-RU"/>
        </w:rPr>
        <w:t>А.Дюрера</w:t>
      </w:r>
      <w:proofErr w:type="spellEnd"/>
      <w:r w:rsidRPr="00F636AF">
        <w:rPr>
          <w:rFonts w:ascii="Times New Roman" w:eastAsia="Times New Roman" w:hAnsi="Times New Roman" w:cs="Times New Roman"/>
          <w:i/>
          <w:iCs/>
          <w:sz w:val="24"/>
          <w:szCs w:val="24"/>
          <w:lang w:eastAsia="ru-RU"/>
        </w:rPr>
        <w:t>, комплекс Фонтенбло. Роль полифонии в развитии светских и культовых музыкальных жанров. </w:t>
      </w:r>
      <w:r w:rsidRPr="00F636AF">
        <w:rPr>
          <w:rFonts w:ascii="Times New Roman" w:eastAsia="Times New Roman" w:hAnsi="Times New Roman" w:cs="Times New Roman"/>
          <w:sz w:val="24"/>
          <w:szCs w:val="24"/>
          <w:lang w:eastAsia="ru-RU"/>
        </w:rPr>
        <w:t xml:space="preserve">Театр </w:t>
      </w:r>
      <w:proofErr w:type="spellStart"/>
      <w:r w:rsidRPr="00F636AF">
        <w:rPr>
          <w:rFonts w:ascii="Times New Roman" w:eastAsia="Times New Roman" w:hAnsi="Times New Roman" w:cs="Times New Roman"/>
          <w:sz w:val="24"/>
          <w:szCs w:val="24"/>
          <w:lang w:eastAsia="ru-RU"/>
        </w:rPr>
        <w:t>У.Шекспира</w:t>
      </w:r>
      <w:proofErr w:type="spellEnd"/>
      <w:r w:rsidRPr="00F636AF">
        <w:rPr>
          <w:rFonts w:ascii="Times New Roman" w:eastAsia="Times New Roman" w:hAnsi="Times New Roman" w:cs="Times New Roman"/>
          <w:sz w:val="24"/>
          <w:szCs w:val="24"/>
          <w:lang w:eastAsia="ru-RU"/>
        </w:rPr>
        <w:t>. Историческое значение и вневременная художественная ценность идей Возрождения.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w:t>
      </w:r>
      <w:proofErr w:type="spellStart"/>
      <w:r w:rsidRPr="00F636AF">
        <w:rPr>
          <w:rFonts w:ascii="Times New Roman" w:eastAsia="Times New Roman" w:hAnsi="Times New Roman" w:cs="Times New Roman"/>
          <w:sz w:val="24"/>
          <w:szCs w:val="24"/>
          <w:lang w:eastAsia="ru-RU"/>
        </w:rPr>
        <w:t>Л.Бернини</w:t>
      </w:r>
      <w:proofErr w:type="spellEnd"/>
      <w:r w:rsidRPr="00F636AF">
        <w:rPr>
          <w:rFonts w:ascii="Times New Roman" w:eastAsia="Times New Roman" w:hAnsi="Times New Roman" w:cs="Times New Roman"/>
          <w:sz w:val="24"/>
          <w:szCs w:val="24"/>
          <w:lang w:eastAsia="ru-RU"/>
        </w:rPr>
        <w:t>), Петербурга и его окрестностей (Ф.-</w:t>
      </w:r>
      <w:proofErr w:type="spellStart"/>
      <w:r w:rsidRPr="00F636AF">
        <w:rPr>
          <w:rFonts w:ascii="Times New Roman" w:eastAsia="Times New Roman" w:hAnsi="Times New Roman" w:cs="Times New Roman"/>
          <w:sz w:val="24"/>
          <w:szCs w:val="24"/>
          <w:lang w:eastAsia="ru-RU"/>
        </w:rPr>
        <w:t>Б.Растрелли</w:t>
      </w:r>
      <w:proofErr w:type="spellEnd"/>
      <w:r w:rsidRPr="00F636AF">
        <w:rPr>
          <w:rFonts w:ascii="Times New Roman" w:eastAsia="Times New Roman" w:hAnsi="Times New Roman" w:cs="Times New Roman"/>
          <w:sz w:val="24"/>
          <w:szCs w:val="24"/>
          <w:lang w:eastAsia="ru-RU"/>
        </w:rPr>
        <w:t>); живопись (П.-</w:t>
      </w:r>
      <w:proofErr w:type="spellStart"/>
      <w:r w:rsidRPr="00F636AF">
        <w:rPr>
          <w:rFonts w:ascii="Times New Roman" w:eastAsia="Times New Roman" w:hAnsi="Times New Roman" w:cs="Times New Roman"/>
          <w:sz w:val="24"/>
          <w:szCs w:val="24"/>
          <w:lang w:eastAsia="ru-RU"/>
        </w:rPr>
        <w:t>П.Рубенс</w:t>
      </w:r>
      <w:proofErr w:type="spellEnd"/>
      <w:r w:rsidRPr="00F636AF">
        <w:rPr>
          <w:rFonts w:ascii="Times New Roman" w:eastAsia="Times New Roman" w:hAnsi="Times New Roman" w:cs="Times New Roman"/>
          <w:sz w:val="24"/>
          <w:szCs w:val="24"/>
          <w:lang w:eastAsia="ru-RU"/>
        </w:rPr>
        <w:t xml:space="preserve">). Реализм XVII в. в живописи (Рембрандт </w:t>
      </w:r>
      <w:proofErr w:type="spellStart"/>
      <w:r w:rsidRPr="00F636AF">
        <w:rPr>
          <w:rFonts w:ascii="Times New Roman" w:eastAsia="Times New Roman" w:hAnsi="Times New Roman" w:cs="Times New Roman"/>
          <w:sz w:val="24"/>
          <w:szCs w:val="24"/>
          <w:lang w:eastAsia="ru-RU"/>
        </w:rPr>
        <w:t>ван</w:t>
      </w:r>
      <w:proofErr w:type="spellEnd"/>
      <w:r w:rsidRPr="00F636AF">
        <w:rPr>
          <w:rFonts w:ascii="Times New Roman" w:eastAsia="Times New Roman" w:hAnsi="Times New Roman" w:cs="Times New Roman"/>
          <w:sz w:val="24"/>
          <w:szCs w:val="24"/>
          <w:lang w:eastAsia="ru-RU"/>
        </w:rPr>
        <w:t xml:space="preserve"> Рейн). Расцвет гомофонно-</w:t>
      </w:r>
      <w:proofErr w:type="spellStart"/>
      <w:r w:rsidRPr="00F636AF">
        <w:rPr>
          <w:rFonts w:ascii="Times New Roman" w:eastAsia="Times New Roman" w:hAnsi="Times New Roman" w:cs="Times New Roman"/>
          <w:sz w:val="24"/>
          <w:szCs w:val="24"/>
          <w:lang w:eastAsia="ru-RU"/>
        </w:rPr>
        <w:t>гармоничес</w:t>
      </w:r>
      <w:proofErr w:type="spellEnd"/>
      <w:r w:rsidRPr="00F636AF">
        <w:rPr>
          <w:rFonts w:ascii="Times New Roman" w:eastAsia="Times New Roman" w:hAnsi="Times New Roman" w:cs="Times New Roman"/>
          <w:sz w:val="24"/>
          <w:szCs w:val="24"/>
          <w:lang w:eastAsia="ru-RU"/>
        </w:rPr>
        <w:t>-кого стиля в опере барокко. Высший расцвет свободной полифонии (И.-</w:t>
      </w:r>
      <w:proofErr w:type="spellStart"/>
      <w:r w:rsidRPr="00F636AF">
        <w:rPr>
          <w:rFonts w:ascii="Times New Roman" w:eastAsia="Times New Roman" w:hAnsi="Times New Roman" w:cs="Times New Roman"/>
          <w:sz w:val="24"/>
          <w:szCs w:val="24"/>
          <w:lang w:eastAsia="ru-RU"/>
        </w:rPr>
        <w:t>С.Бах</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Классицизм и ампир в архитектуре (ансамбли </w:t>
      </w:r>
      <w:r w:rsidRPr="00F636AF">
        <w:rPr>
          <w:rFonts w:ascii="Times New Roman" w:eastAsia="Times New Roman" w:hAnsi="Times New Roman" w:cs="Times New Roman"/>
          <w:i/>
          <w:iCs/>
          <w:sz w:val="24"/>
          <w:szCs w:val="24"/>
          <w:lang w:eastAsia="ru-RU"/>
        </w:rPr>
        <w:t>Парижа</w:t>
      </w:r>
      <w:r w:rsidRPr="00F636AF">
        <w:rPr>
          <w:rFonts w:ascii="Times New Roman" w:eastAsia="Times New Roman" w:hAnsi="Times New Roman" w:cs="Times New Roman"/>
          <w:sz w:val="24"/>
          <w:szCs w:val="24"/>
          <w:lang w:eastAsia="ru-RU"/>
        </w:rPr>
        <w:t>, Версаля, Петербурга). От классицизма к академизму в живописи (</w:t>
      </w:r>
      <w:proofErr w:type="spellStart"/>
      <w:r w:rsidRPr="00F636AF">
        <w:rPr>
          <w:rFonts w:ascii="Times New Roman" w:eastAsia="Times New Roman" w:hAnsi="Times New Roman" w:cs="Times New Roman"/>
          <w:sz w:val="24"/>
          <w:szCs w:val="24"/>
          <w:lang w:eastAsia="ru-RU"/>
        </w:rPr>
        <w:t>Н.Пуссен</w:t>
      </w:r>
      <w:proofErr w:type="spellEnd"/>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Ж.-</w:t>
      </w:r>
      <w:proofErr w:type="spellStart"/>
      <w:r w:rsidRPr="00F636AF">
        <w:rPr>
          <w:rFonts w:ascii="Times New Roman" w:eastAsia="Times New Roman" w:hAnsi="Times New Roman" w:cs="Times New Roman"/>
          <w:i/>
          <w:iCs/>
          <w:sz w:val="24"/>
          <w:szCs w:val="24"/>
          <w:lang w:eastAsia="ru-RU"/>
        </w:rPr>
        <w:t>Л.Давид</w:t>
      </w:r>
      <w:proofErr w:type="spellEnd"/>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К.П.Брюллов</w:t>
      </w:r>
      <w:proofErr w:type="spellEnd"/>
      <w:r w:rsidRPr="00F636AF">
        <w:rPr>
          <w:rFonts w:ascii="Times New Roman" w:eastAsia="Times New Roman" w:hAnsi="Times New Roman" w:cs="Times New Roman"/>
          <w:sz w:val="24"/>
          <w:szCs w:val="24"/>
          <w:lang w:eastAsia="ru-RU"/>
        </w:rPr>
        <w:t>, </w:t>
      </w:r>
      <w:proofErr w:type="spellStart"/>
      <w:r w:rsidRPr="00F636AF">
        <w:rPr>
          <w:rFonts w:ascii="Times New Roman" w:eastAsia="Times New Roman" w:hAnsi="Times New Roman" w:cs="Times New Roman"/>
          <w:i/>
          <w:iCs/>
          <w:sz w:val="24"/>
          <w:szCs w:val="24"/>
          <w:lang w:eastAsia="ru-RU"/>
        </w:rPr>
        <w:t>А.А.Иванов</w:t>
      </w:r>
      <w:proofErr w:type="spellEnd"/>
      <w:r w:rsidRPr="00F636AF">
        <w:rPr>
          <w:rFonts w:ascii="Times New Roman" w:eastAsia="Times New Roman" w:hAnsi="Times New Roman" w:cs="Times New Roman"/>
          <w:sz w:val="24"/>
          <w:szCs w:val="24"/>
          <w:lang w:eastAsia="ru-RU"/>
        </w:rPr>
        <w:t>). Формирование классических жанров и принципов симфонизма в произведениях мастеров Венской классической школы (В.-</w:t>
      </w:r>
      <w:proofErr w:type="spellStart"/>
      <w:r w:rsidRPr="00F636AF">
        <w:rPr>
          <w:rFonts w:ascii="Times New Roman" w:eastAsia="Times New Roman" w:hAnsi="Times New Roman" w:cs="Times New Roman"/>
          <w:sz w:val="24"/>
          <w:szCs w:val="24"/>
          <w:lang w:eastAsia="ru-RU"/>
        </w:rPr>
        <w:t>А.Моцарт</w:t>
      </w:r>
      <w:proofErr w:type="spellEnd"/>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Л.ван</w:t>
      </w:r>
      <w:proofErr w:type="spellEnd"/>
      <w:r w:rsidRPr="00F636AF">
        <w:rPr>
          <w:rFonts w:ascii="Times New Roman" w:eastAsia="Times New Roman" w:hAnsi="Times New Roman" w:cs="Times New Roman"/>
          <w:sz w:val="24"/>
          <w:szCs w:val="24"/>
          <w:lang w:eastAsia="ru-RU"/>
        </w:rPr>
        <w:t xml:space="preserve"> Бетховен).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Романтический идеал и его отображение в музыке (</w:t>
      </w:r>
      <w:proofErr w:type="spellStart"/>
      <w:r w:rsidRPr="00F636AF">
        <w:rPr>
          <w:rFonts w:ascii="Times New Roman" w:eastAsia="Times New Roman" w:hAnsi="Times New Roman" w:cs="Times New Roman"/>
          <w:i/>
          <w:iCs/>
          <w:sz w:val="24"/>
          <w:szCs w:val="24"/>
          <w:lang w:eastAsia="ru-RU"/>
        </w:rPr>
        <w:t>Ф.Шуберт</w:t>
      </w:r>
      <w:proofErr w:type="spellEnd"/>
      <w:r w:rsidRPr="00F636AF">
        <w:rPr>
          <w:rFonts w:ascii="Times New Roman" w:eastAsia="Times New Roman" w:hAnsi="Times New Roman" w:cs="Times New Roman"/>
          <w:sz w:val="24"/>
          <w:szCs w:val="24"/>
          <w:lang w:eastAsia="ru-RU"/>
        </w:rPr>
        <w:t>, Р. Вагнер) Романтизм в живописи (</w:t>
      </w:r>
      <w:r w:rsidRPr="00F636AF">
        <w:rPr>
          <w:rFonts w:ascii="Times New Roman" w:eastAsia="Times New Roman" w:hAnsi="Times New Roman" w:cs="Times New Roman"/>
          <w:i/>
          <w:iCs/>
          <w:sz w:val="24"/>
          <w:szCs w:val="24"/>
          <w:lang w:eastAsia="ru-RU"/>
        </w:rPr>
        <w:t>прерафаэлиты</w:t>
      </w:r>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Ф.Гойя</w:t>
      </w:r>
      <w:proofErr w:type="spellEnd"/>
      <w:r w:rsidRPr="00F636AF">
        <w:rPr>
          <w:rFonts w:ascii="Times New Roman" w:eastAsia="Times New Roman" w:hAnsi="Times New Roman" w:cs="Times New Roman"/>
          <w:sz w:val="24"/>
          <w:szCs w:val="24"/>
          <w:lang w:eastAsia="ru-RU"/>
        </w:rPr>
        <w:t>, </w:t>
      </w:r>
      <w:proofErr w:type="spellStart"/>
      <w:r w:rsidRPr="00F636AF">
        <w:rPr>
          <w:rFonts w:ascii="Times New Roman" w:eastAsia="Times New Roman" w:hAnsi="Times New Roman" w:cs="Times New Roman"/>
          <w:i/>
          <w:iCs/>
          <w:sz w:val="24"/>
          <w:szCs w:val="24"/>
          <w:lang w:eastAsia="ru-RU"/>
        </w:rPr>
        <w:t>Э.Делакруа</w:t>
      </w:r>
      <w:proofErr w:type="spellEnd"/>
      <w:r w:rsidRPr="00F636AF">
        <w:rPr>
          <w:rFonts w:ascii="Times New Roman" w:eastAsia="Times New Roman" w:hAnsi="Times New Roman" w:cs="Times New Roman"/>
          <w:sz w:val="24"/>
          <w:szCs w:val="24"/>
          <w:lang w:eastAsia="ru-RU"/>
        </w:rPr>
        <w:t>, О. Кипренский). Зарождение русской классической музыкальной школы (</w:t>
      </w:r>
      <w:proofErr w:type="spellStart"/>
      <w:r w:rsidRPr="00F636AF">
        <w:rPr>
          <w:rFonts w:ascii="Times New Roman" w:eastAsia="Times New Roman" w:hAnsi="Times New Roman" w:cs="Times New Roman"/>
          <w:sz w:val="24"/>
          <w:szCs w:val="24"/>
          <w:lang w:eastAsia="ru-RU"/>
        </w:rPr>
        <w:t>М.И.Глинка</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Социальная тематика в живописи реализма (</w:t>
      </w:r>
      <w:proofErr w:type="spellStart"/>
      <w:r w:rsidRPr="00F636AF">
        <w:rPr>
          <w:rFonts w:ascii="Times New Roman" w:eastAsia="Times New Roman" w:hAnsi="Times New Roman" w:cs="Times New Roman"/>
          <w:i/>
          <w:iCs/>
          <w:sz w:val="24"/>
          <w:szCs w:val="24"/>
          <w:lang w:eastAsia="ru-RU"/>
        </w:rPr>
        <w:t>Г.Курбе</w:t>
      </w:r>
      <w:proofErr w:type="spellEnd"/>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О.Домье</w:t>
      </w:r>
      <w:proofErr w:type="spellEnd"/>
      <w:r w:rsidRPr="00F636AF">
        <w:rPr>
          <w:rFonts w:ascii="Times New Roman" w:eastAsia="Times New Roman" w:hAnsi="Times New Roman" w:cs="Times New Roman"/>
          <w:sz w:val="24"/>
          <w:szCs w:val="24"/>
          <w:lang w:eastAsia="ru-RU"/>
        </w:rPr>
        <w:t xml:space="preserve">, художники-передвижники – </w:t>
      </w:r>
      <w:proofErr w:type="spellStart"/>
      <w:r w:rsidRPr="00F636AF">
        <w:rPr>
          <w:rFonts w:ascii="Times New Roman" w:eastAsia="Times New Roman" w:hAnsi="Times New Roman" w:cs="Times New Roman"/>
          <w:sz w:val="24"/>
          <w:szCs w:val="24"/>
          <w:lang w:eastAsia="ru-RU"/>
        </w:rPr>
        <w:t>И.Е.Репин</w:t>
      </w:r>
      <w:proofErr w:type="spellEnd"/>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В.И.Суриков</w:t>
      </w:r>
      <w:proofErr w:type="spellEnd"/>
      <w:r w:rsidRPr="00F636AF">
        <w:rPr>
          <w:rFonts w:ascii="Times New Roman" w:eastAsia="Times New Roman" w:hAnsi="Times New Roman" w:cs="Times New Roman"/>
          <w:sz w:val="24"/>
          <w:szCs w:val="24"/>
          <w:lang w:eastAsia="ru-RU"/>
        </w:rPr>
        <w:t>). Развитие русской музыки во второй половине XIX в. (</w:t>
      </w:r>
      <w:proofErr w:type="spellStart"/>
      <w:r w:rsidRPr="00F636AF">
        <w:rPr>
          <w:rFonts w:ascii="Times New Roman" w:eastAsia="Times New Roman" w:hAnsi="Times New Roman" w:cs="Times New Roman"/>
          <w:sz w:val="24"/>
          <w:szCs w:val="24"/>
          <w:lang w:eastAsia="ru-RU"/>
        </w:rPr>
        <w:t>П.И.Чайковский</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Художественная культура конца XIX – XX вв. Основные направления в живописи конца XIX в: импрессионизм (</w:t>
      </w:r>
      <w:proofErr w:type="spellStart"/>
      <w:r w:rsidRPr="00F636AF">
        <w:rPr>
          <w:rFonts w:ascii="Times New Roman" w:eastAsia="Times New Roman" w:hAnsi="Times New Roman" w:cs="Times New Roman"/>
          <w:sz w:val="24"/>
          <w:szCs w:val="24"/>
          <w:lang w:eastAsia="ru-RU"/>
        </w:rPr>
        <w:t>К.Моне</w:t>
      </w:r>
      <w:proofErr w:type="spellEnd"/>
      <w:r w:rsidRPr="00F636AF">
        <w:rPr>
          <w:rFonts w:ascii="Times New Roman" w:eastAsia="Times New Roman" w:hAnsi="Times New Roman" w:cs="Times New Roman"/>
          <w:sz w:val="24"/>
          <w:szCs w:val="24"/>
          <w:lang w:eastAsia="ru-RU"/>
        </w:rPr>
        <w:t>), постимпрессионизм (Ван Гог,</w:t>
      </w:r>
      <w:r w:rsidRPr="00F636AF">
        <w:rPr>
          <w:rFonts w:ascii="Times New Roman" w:eastAsia="Times New Roman" w:hAnsi="Times New Roman" w:cs="Times New Roman"/>
          <w:i/>
          <w:iCs/>
          <w:sz w:val="24"/>
          <w:szCs w:val="24"/>
          <w:lang w:eastAsia="ru-RU"/>
        </w:rPr>
        <w:t> </w:t>
      </w:r>
      <w:proofErr w:type="spellStart"/>
      <w:r w:rsidRPr="00F636AF">
        <w:rPr>
          <w:rFonts w:ascii="Times New Roman" w:eastAsia="Times New Roman" w:hAnsi="Times New Roman" w:cs="Times New Roman"/>
          <w:i/>
          <w:iCs/>
          <w:sz w:val="24"/>
          <w:szCs w:val="24"/>
          <w:lang w:eastAsia="ru-RU"/>
        </w:rPr>
        <w:t>П.Сезанн</w:t>
      </w:r>
      <w:proofErr w:type="spellEnd"/>
      <w:r w:rsidRPr="00F636AF">
        <w:rPr>
          <w:rFonts w:ascii="Times New Roman" w:eastAsia="Times New Roman" w:hAnsi="Times New Roman" w:cs="Times New Roman"/>
          <w:sz w:val="24"/>
          <w:szCs w:val="24"/>
          <w:lang w:eastAsia="ru-RU"/>
        </w:rPr>
        <w:t>, </w:t>
      </w:r>
      <w:proofErr w:type="spellStart"/>
      <w:r w:rsidRPr="00F636AF">
        <w:rPr>
          <w:rFonts w:ascii="Times New Roman" w:eastAsia="Times New Roman" w:hAnsi="Times New Roman" w:cs="Times New Roman"/>
          <w:i/>
          <w:iCs/>
          <w:sz w:val="24"/>
          <w:szCs w:val="24"/>
          <w:lang w:eastAsia="ru-RU"/>
        </w:rPr>
        <w:t>П.Гоген</w:t>
      </w:r>
      <w:proofErr w:type="spellEnd"/>
      <w:r w:rsidRPr="00F636AF">
        <w:rPr>
          <w:rFonts w:ascii="Times New Roman" w:eastAsia="Times New Roman" w:hAnsi="Times New Roman" w:cs="Times New Roman"/>
          <w:sz w:val="24"/>
          <w:szCs w:val="24"/>
          <w:lang w:eastAsia="ru-RU"/>
        </w:rPr>
        <w:t>). Модерн в архитектуре (</w:t>
      </w:r>
      <w:r w:rsidRPr="00F636AF">
        <w:rPr>
          <w:rFonts w:ascii="Times New Roman" w:eastAsia="Times New Roman" w:hAnsi="Times New Roman" w:cs="Times New Roman"/>
          <w:i/>
          <w:iCs/>
          <w:sz w:val="24"/>
          <w:szCs w:val="24"/>
          <w:lang w:eastAsia="ru-RU"/>
        </w:rPr>
        <w:t>В. Орта</w:t>
      </w:r>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А.Гауди</w:t>
      </w:r>
      <w:proofErr w:type="spellEnd"/>
      <w:r w:rsidRPr="00F636AF">
        <w:rPr>
          <w:rFonts w:ascii="Times New Roman" w:eastAsia="Times New Roman" w:hAnsi="Times New Roman" w:cs="Times New Roman"/>
          <w:sz w:val="24"/>
          <w:szCs w:val="24"/>
          <w:lang w:eastAsia="ru-RU"/>
        </w:rPr>
        <w:t>,</w:t>
      </w:r>
      <w:r w:rsidRPr="00F636AF">
        <w:rPr>
          <w:rFonts w:ascii="Times New Roman" w:eastAsia="Times New Roman" w:hAnsi="Times New Roman" w:cs="Times New Roman"/>
          <w:i/>
          <w:iCs/>
          <w:sz w:val="24"/>
          <w:szCs w:val="24"/>
          <w:lang w:eastAsia="ru-RU"/>
        </w:rPr>
        <w:t> </w:t>
      </w:r>
      <w:proofErr w:type="spellStart"/>
      <w:r w:rsidRPr="00F636AF">
        <w:rPr>
          <w:rFonts w:ascii="Times New Roman" w:eastAsia="Times New Roman" w:hAnsi="Times New Roman" w:cs="Times New Roman"/>
          <w:i/>
          <w:iCs/>
          <w:sz w:val="24"/>
          <w:szCs w:val="24"/>
          <w:lang w:eastAsia="ru-RU"/>
        </w:rPr>
        <w:t>В.И.Шехтель</w:t>
      </w:r>
      <w:proofErr w:type="spellEnd"/>
      <w:r w:rsidRPr="00F636AF">
        <w:rPr>
          <w:rFonts w:ascii="Times New Roman" w:eastAsia="Times New Roman" w:hAnsi="Times New Roman" w:cs="Times New Roman"/>
          <w:sz w:val="24"/>
          <w:szCs w:val="24"/>
          <w:lang w:eastAsia="ru-RU"/>
        </w:rPr>
        <w:t>). Символ и миф в живописи (</w:t>
      </w:r>
      <w:proofErr w:type="spellStart"/>
      <w:r w:rsidRPr="00F636AF">
        <w:rPr>
          <w:rFonts w:ascii="Times New Roman" w:eastAsia="Times New Roman" w:hAnsi="Times New Roman" w:cs="Times New Roman"/>
          <w:sz w:val="24"/>
          <w:szCs w:val="24"/>
          <w:lang w:eastAsia="ru-RU"/>
        </w:rPr>
        <w:t>М.А.</w:t>
      </w:r>
      <w:proofErr w:type="gramStart"/>
      <w:r w:rsidRPr="00F636AF">
        <w:rPr>
          <w:rFonts w:ascii="Times New Roman" w:eastAsia="Times New Roman" w:hAnsi="Times New Roman" w:cs="Times New Roman"/>
          <w:sz w:val="24"/>
          <w:szCs w:val="24"/>
          <w:lang w:eastAsia="ru-RU"/>
        </w:rPr>
        <w:t>Вру</w:t>
      </w:r>
      <w:proofErr w:type="spellEnd"/>
      <w:r w:rsidRPr="00F636AF">
        <w:rPr>
          <w:rFonts w:ascii="Times New Roman" w:eastAsia="Times New Roman" w:hAnsi="Times New Roman" w:cs="Times New Roman"/>
          <w:sz w:val="24"/>
          <w:szCs w:val="24"/>
          <w:lang w:eastAsia="ru-RU"/>
        </w:rPr>
        <w:t>-бель</w:t>
      </w:r>
      <w:proofErr w:type="gramEnd"/>
      <w:r w:rsidRPr="00F636AF">
        <w:rPr>
          <w:rFonts w:ascii="Times New Roman" w:eastAsia="Times New Roman" w:hAnsi="Times New Roman" w:cs="Times New Roman"/>
          <w:sz w:val="24"/>
          <w:szCs w:val="24"/>
          <w:lang w:eastAsia="ru-RU"/>
        </w:rPr>
        <w:t>) и музыке (</w:t>
      </w:r>
      <w:proofErr w:type="spellStart"/>
      <w:r w:rsidRPr="00F636AF">
        <w:rPr>
          <w:rFonts w:ascii="Times New Roman" w:eastAsia="Times New Roman" w:hAnsi="Times New Roman" w:cs="Times New Roman"/>
          <w:sz w:val="24"/>
          <w:szCs w:val="24"/>
          <w:lang w:eastAsia="ru-RU"/>
        </w:rPr>
        <w:t>А.Н.Скрябин</w:t>
      </w:r>
      <w:proofErr w:type="spellEnd"/>
      <w:r w:rsidRPr="00F636AF">
        <w:rPr>
          <w:rFonts w:ascii="Times New Roman" w:eastAsia="Times New Roman" w:hAnsi="Times New Roman" w:cs="Times New Roman"/>
          <w:sz w:val="24"/>
          <w:szCs w:val="24"/>
          <w:lang w:eastAsia="ru-RU"/>
        </w:rPr>
        <w:t>). Художественные течения модернизма в живописи XX в.: кубизм (</w:t>
      </w:r>
      <w:proofErr w:type="spellStart"/>
      <w:r w:rsidRPr="00F636AF">
        <w:rPr>
          <w:rFonts w:ascii="Times New Roman" w:eastAsia="Times New Roman" w:hAnsi="Times New Roman" w:cs="Times New Roman"/>
          <w:sz w:val="24"/>
          <w:szCs w:val="24"/>
          <w:lang w:eastAsia="ru-RU"/>
        </w:rPr>
        <w:t>П.Пикассо</w:t>
      </w:r>
      <w:proofErr w:type="spellEnd"/>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абстрактивизм</w:t>
      </w:r>
      <w:proofErr w:type="spellEnd"/>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В.Кандинский</w:t>
      </w:r>
      <w:proofErr w:type="spellEnd"/>
      <w:r w:rsidRPr="00F636AF">
        <w:rPr>
          <w:rFonts w:ascii="Times New Roman" w:eastAsia="Times New Roman" w:hAnsi="Times New Roman" w:cs="Times New Roman"/>
          <w:sz w:val="24"/>
          <w:szCs w:val="24"/>
          <w:lang w:eastAsia="ru-RU"/>
        </w:rPr>
        <w:t>), сюрреализм (</w:t>
      </w:r>
      <w:proofErr w:type="spellStart"/>
      <w:r w:rsidRPr="00F636AF">
        <w:rPr>
          <w:rFonts w:ascii="Times New Roman" w:eastAsia="Times New Roman" w:hAnsi="Times New Roman" w:cs="Times New Roman"/>
          <w:sz w:val="24"/>
          <w:szCs w:val="24"/>
          <w:lang w:eastAsia="ru-RU"/>
        </w:rPr>
        <w:t>С.Дали</w:t>
      </w:r>
      <w:proofErr w:type="spellEnd"/>
      <w:r w:rsidRPr="00F636AF">
        <w:rPr>
          <w:rFonts w:ascii="Times New Roman" w:eastAsia="Times New Roman" w:hAnsi="Times New Roman" w:cs="Times New Roman"/>
          <w:sz w:val="24"/>
          <w:szCs w:val="24"/>
          <w:lang w:eastAsia="ru-RU"/>
        </w:rPr>
        <w:t>). Архитектура XX в. (</w:t>
      </w:r>
      <w:proofErr w:type="spellStart"/>
      <w:r w:rsidRPr="00F636AF">
        <w:rPr>
          <w:rFonts w:ascii="Times New Roman" w:eastAsia="Times New Roman" w:hAnsi="Times New Roman" w:cs="Times New Roman"/>
          <w:sz w:val="24"/>
          <w:szCs w:val="24"/>
          <w:lang w:eastAsia="ru-RU"/>
        </w:rPr>
        <w:t>В.Е.Татлин</w:t>
      </w:r>
      <w:proofErr w:type="spellEnd"/>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 xml:space="preserve">Ш.-Э. </w:t>
      </w:r>
      <w:proofErr w:type="spellStart"/>
      <w:r w:rsidRPr="00F636AF">
        <w:rPr>
          <w:rFonts w:ascii="Times New Roman" w:eastAsia="Times New Roman" w:hAnsi="Times New Roman" w:cs="Times New Roman"/>
          <w:i/>
          <w:iCs/>
          <w:sz w:val="24"/>
          <w:szCs w:val="24"/>
          <w:lang w:eastAsia="ru-RU"/>
        </w:rPr>
        <w:t>ле</w:t>
      </w:r>
      <w:proofErr w:type="spellEnd"/>
      <w:r w:rsidRPr="00F636AF">
        <w:rPr>
          <w:rFonts w:ascii="Times New Roman" w:eastAsia="Times New Roman" w:hAnsi="Times New Roman" w:cs="Times New Roman"/>
          <w:i/>
          <w:iCs/>
          <w:sz w:val="24"/>
          <w:szCs w:val="24"/>
          <w:lang w:eastAsia="ru-RU"/>
        </w:rPr>
        <w:t xml:space="preserve"> Корбюзье</w:t>
      </w:r>
      <w:r w:rsidRPr="00F636AF">
        <w:rPr>
          <w:rFonts w:ascii="Times New Roman" w:eastAsia="Times New Roman" w:hAnsi="Times New Roman" w:cs="Times New Roman"/>
          <w:sz w:val="24"/>
          <w:szCs w:val="24"/>
          <w:lang w:eastAsia="ru-RU"/>
        </w:rPr>
        <w:t>, Ф.-</w:t>
      </w:r>
      <w:proofErr w:type="spellStart"/>
      <w:r w:rsidRPr="00F636AF">
        <w:rPr>
          <w:rFonts w:ascii="Times New Roman" w:eastAsia="Times New Roman" w:hAnsi="Times New Roman" w:cs="Times New Roman"/>
          <w:sz w:val="24"/>
          <w:szCs w:val="24"/>
          <w:lang w:eastAsia="ru-RU"/>
        </w:rPr>
        <w:t>Л.Райт</w:t>
      </w:r>
      <w:proofErr w:type="spellEnd"/>
      <w:r w:rsidRPr="00F636AF">
        <w:rPr>
          <w:rFonts w:ascii="Times New Roman" w:eastAsia="Times New Roman" w:hAnsi="Times New Roman" w:cs="Times New Roman"/>
          <w:sz w:val="24"/>
          <w:szCs w:val="24"/>
          <w:lang w:eastAsia="ru-RU"/>
        </w:rPr>
        <w:t>,</w:t>
      </w:r>
      <w:r w:rsidRPr="00F636AF">
        <w:rPr>
          <w:rFonts w:ascii="Times New Roman" w:eastAsia="Times New Roman" w:hAnsi="Times New Roman" w:cs="Times New Roman"/>
          <w:i/>
          <w:iCs/>
          <w:sz w:val="24"/>
          <w:szCs w:val="24"/>
          <w:lang w:eastAsia="ru-RU"/>
        </w:rPr>
        <w:t> </w:t>
      </w:r>
      <w:proofErr w:type="spellStart"/>
      <w:r w:rsidRPr="00F636AF">
        <w:rPr>
          <w:rFonts w:ascii="Times New Roman" w:eastAsia="Times New Roman" w:hAnsi="Times New Roman" w:cs="Times New Roman"/>
          <w:i/>
          <w:iCs/>
          <w:sz w:val="24"/>
          <w:szCs w:val="24"/>
          <w:lang w:eastAsia="ru-RU"/>
        </w:rPr>
        <w:t>О.Нимейер</w:t>
      </w:r>
      <w:proofErr w:type="spellEnd"/>
      <w:r w:rsidRPr="00F636AF">
        <w:rPr>
          <w:rFonts w:ascii="Times New Roman" w:eastAsia="Times New Roman" w:hAnsi="Times New Roman" w:cs="Times New Roman"/>
          <w:sz w:val="24"/>
          <w:szCs w:val="24"/>
          <w:lang w:eastAsia="ru-RU"/>
        </w:rPr>
        <w:t>). Театральная культура XX в.: режиссерский театр (</w:t>
      </w:r>
      <w:proofErr w:type="spellStart"/>
      <w:r w:rsidRPr="00F636AF">
        <w:rPr>
          <w:rFonts w:ascii="Times New Roman" w:eastAsia="Times New Roman" w:hAnsi="Times New Roman" w:cs="Times New Roman"/>
          <w:sz w:val="24"/>
          <w:szCs w:val="24"/>
          <w:lang w:eastAsia="ru-RU"/>
        </w:rPr>
        <w:t>К.С.Станиславский</w:t>
      </w:r>
      <w:proofErr w:type="spellEnd"/>
      <w:r w:rsidRPr="00F636AF">
        <w:rPr>
          <w:rFonts w:ascii="Times New Roman" w:eastAsia="Times New Roman" w:hAnsi="Times New Roman" w:cs="Times New Roman"/>
          <w:sz w:val="24"/>
          <w:szCs w:val="24"/>
          <w:lang w:eastAsia="ru-RU"/>
        </w:rPr>
        <w:t xml:space="preserve"> и </w:t>
      </w:r>
      <w:proofErr w:type="spellStart"/>
      <w:r w:rsidRPr="00F636AF">
        <w:rPr>
          <w:rFonts w:ascii="Times New Roman" w:eastAsia="Times New Roman" w:hAnsi="Times New Roman" w:cs="Times New Roman"/>
          <w:sz w:val="24"/>
          <w:szCs w:val="24"/>
          <w:lang w:eastAsia="ru-RU"/>
        </w:rPr>
        <w:t>В.И.Немирович</w:t>
      </w:r>
      <w:proofErr w:type="spellEnd"/>
      <w:r w:rsidRPr="00F636AF">
        <w:rPr>
          <w:rFonts w:ascii="Times New Roman" w:eastAsia="Times New Roman" w:hAnsi="Times New Roman" w:cs="Times New Roman"/>
          <w:sz w:val="24"/>
          <w:szCs w:val="24"/>
          <w:lang w:eastAsia="ru-RU"/>
        </w:rPr>
        <w:t xml:space="preserve">-Данченко); эпический театр </w:t>
      </w:r>
      <w:proofErr w:type="spellStart"/>
      <w:r w:rsidRPr="00F636AF">
        <w:rPr>
          <w:rFonts w:ascii="Times New Roman" w:eastAsia="Times New Roman" w:hAnsi="Times New Roman" w:cs="Times New Roman"/>
          <w:sz w:val="24"/>
          <w:szCs w:val="24"/>
          <w:lang w:eastAsia="ru-RU"/>
        </w:rPr>
        <w:t>Б.Брехта</w:t>
      </w:r>
      <w:proofErr w:type="spellEnd"/>
      <w:r w:rsidRPr="00F636AF">
        <w:rPr>
          <w:rFonts w:ascii="Times New Roman" w:eastAsia="Times New Roman" w:hAnsi="Times New Roman" w:cs="Times New Roman"/>
          <w:sz w:val="24"/>
          <w:szCs w:val="24"/>
          <w:lang w:eastAsia="ru-RU"/>
        </w:rPr>
        <w:t>. Стилистическая разнородность в музыке XX в. (</w:t>
      </w:r>
      <w:proofErr w:type="spellStart"/>
      <w:r w:rsidRPr="00F636AF">
        <w:rPr>
          <w:rFonts w:ascii="Times New Roman" w:eastAsia="Times New Roman" w:hAnsi="Times New Roman" w:cs="Times New Roman"/>
          <w:sz w:val="24"/>
          <w:szCs w:val="24"/>
          <w:lang w:eastAsia="ru-RU"/>
        </w:rPr>
        <w:t>С.С.</w:t>
      </w:r>
      <w:proofErr w:type="gramStart"/>
      <w:r w:rsidRPr="00F636AF">
        <w:rPr>
          <w:rFonts w:ascii="Times New Roman" w:eastAsia="Times New Roman" w:hAnsi="Times New Roman" w:cs="Times New Roman"/>
          <w:sz w:val="24"/>
          <w:szCs w:val="24"/>
          <w:lang w:eastAsia="ru-RU"/>
        </w:rPr>
        <w:t>Про-кофьев</w:t>
      </w:r>
      <w:proofErr w:type="spellEnd"/>
      <w:proofErr w:type="gramEnd"/>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Д.Д.Шостакович</w:t>
      </w:r>
      <w:proofErr w:type="spellEnd"/>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А.Г.Шнитке</w:t>
      </w:r>
      <w:proofErr w:type="spellEnd"/>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Синтез искусств</w:t>
      </w:r>
      <w:proofErr w:type="gramStart"/>
      <w:r w:rsidRPr="00F636AF">
        <w:rPr>
          <w:rFonts w:ascii="Times New Roman" w:eastAsia="Times New Roman" w:hAnsi="Times New Roman" w:cs="Times New Roman"/>
          <w:i/>
          <w:iCs/>
          <w:sz w:val="24"/>
          <w:szCs w:val="24"/>
          <w:lang w:eastAsia="ru-RU"/>
        </w:rPr>
        <w:t xml:space="preserve"> -- </w:t>
      </w:r>
      <w:proofErr w:type="gramEnd"/>
      <w:r w:rsidRPr="00F636AF">
        <w:rPr>
          <w:rFonts w:ascii="Times New Roman" w:eastAsia="Times New Roman" w:hAnsi="Times New Roman" w:cs="Times New Roman"/>
          <w:i/>
          <w:iCs/>
          <w:sz w:val="24"/>
          <w:szCs w:val="24"/>
          <w:lang w:eastAsia="ru-RU"/>
        </w:rPr>
        <w:t>особенная черта культуры XX в.: кинематограф (</w:t>
      </w:r>
      <w:proofErr w:type="spellStart"/>
      <w:r w:rsidRPr="00F636AF">
        <w:rPr>
          <w:rFonts w:ascii="Times New Roman" w:eastAsia="Times New Roman" w:hAnsi="Times New Roman" w:cs="Times New Roman"/>
          <w:i/>
          <w:iCs/>
          <w:sz w:val="24"/>
          <w:szCs w:val="24"/>
          <w:lang w:eastAsia="ru-RU"/>
        </w:rPr>
        <w:t>С.М.Эйзенштейн</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Ф.Феллини</w:t>
      </w:r>
      <w:proofErr w:type="spellEnd"/>
      <w:r w:rsidRPr="00F636AF">
        <w:rPr>
          <w:rFonts w:ascii="Times New Roman" w:eastAsia="Times New Roman" w:hAnsi="Times New Roman" w:cs="Times New Roman"/>
          <w:i/>
          <w:iCs/>
          <w:sz w:val="24"/>
          <w:szCs w:val="24"/>
          <w:lang w:eastAsia="ru-RU"/>
        </w:rPr>
        <w:t xml:space="preserve">), виды и жанры телевидения, дизайн компьютерная графика и анимация, мюзикл (Э.-Л. </w:t>
      </w:r>
      <w:proofErr w:type="spellStart"/>
      <w:r w:rsidRPr="00F636AF">
        <w:rPr>
          <w:rFonts w:ascii="Times New Roman" w:eastAsia="Times New Roman" w:hAnsi="Times New Roman" w:cs="Times New Roman"/>
          <w:i/>
          <w:iCs/>
          <w:sz w:val="24"/>
          <w:szCs w:val="24"/>
          <w:lang w:eastAsia="ru-RU"/>
        </w:rPr>
        <w:t>Уэббер</w:t>
      </w:r>
      <w:proofErr w:type="spellEnd"/>
      <w:r w:rsidRPr="00F636AF">
        <w:rPr>
          <w:rFonts w:ascii="Times New Roman" w:eastAsia="Times New Roman" w:hAnsi="Times New Roman" w:cs="Times New Roman"/>
          <w:i/>
          <w:iCs/>
          <w:sz w:val="24"/>
          <w:szCs w:val="24"/>
          <w:lang w:eastAsia="ru-RU"/>
        </w:rPr>
        <w:t>). Рок-музыка (</w:t>
      </w:r>
      <w:proofErr w:type="spellStart"/>
      <w:r w:rsidRPr="00F636AF">
        <w:rPr>
          <w:rFonts w:ascii="Times New Roman" w:eastAsia="Times New Roman" w:hAnsi="Times New Roman" w:cs="Times New Roman"/>
          <w:i/>
          <w:iCs/>
          <w:sz w:val="24"/>
          <w:szCs w:val="24"/>
          <w:lang w:eastAsia="ru-RU"/>
        </w:rPr>
        <w:t>Биттлз</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Пинк</w:t>
      </w:r>
      <w:proofErr w:type="spellEnd"/>
      <w:r w:rsidRPr="00F636AF">
        <w:rPr>
          <w:rFonts w:ascii="Times New Roman" w:eastAsia="Times New Roman" w:hAnsi="Times New Roman" w:cs="Times New Roman"/>
          <w:i/>
          <w:iCs/>
          <w:sz w:val="24"/>
          <w:szCs w:val="24"/>
          <w:lang w:eastAsia="ru-RU"/>
        </w:rPr>
        <w:t xml:space="preserve"> </w:t>
      </w:r>
      <w:proofErr w:type="spellStart"/>
      <w:r w:rsidRPr="00F636AF">
        <w:rPr>
          <w:rFonts w:ascii="Times New Roman" w:eastAsia="Times New Roman" w:hAnsi="Times New Roman" w:cs="Times New Roman"/>
          <w:i/>
          <w:iCs/>
          <w:sz w:val="24"/>
          <w:szCs w:val="24"/>
          <w:lang w:eastAsia="ru-RU"/>
        </w:rPr>
        <w:t>Флойд</w:t>
      </w:r>
      <w:proofErr w:type="spellEnd"/>
      <w:r w:rsidRPr="00F636AF">
        <w:rPr>
          <w:rFonts w:ascii="Times New Roman" w:eastAsia="Times New Roman" w:hAnsi="Times New Roman" w:cs="Times New Roman"/>
          <w:i/>
          <w:iCs/>
          <w:sz w:val="24"/>
          <w:szCs w:val="24"/>
          <w:lang w:eastAsia="ru-RU"/>
        </w:rPr>
        <w:t xml:space="preserve">); электронная музыка (Ж.-М. </w:t>
      </w:r>
      <w:proofErr w:type="spellStart"/>
      <w:r w:rsidRPr="00F636AF">
        <w:rPr>
          <w:rFonts w:ascii="Times New Roman" w:eastAsia="Times New Roman" w:hAnsi="Times New Roman" w:cs="Times New Roman"/>
          <w:i/>
          <w:iCs/>
          <w:sz w:val="24"/>
          <w:szCs w:val="24"/>
          <w:lang w:eastAsia="ru-RU"/>
        </w:rPr>
        <w:t>Жарр</w:t>
      </w:r>
      <w:proofErr w:type="spellEnd"/>
      <w:r w:rsidRPr="00F636AF">
        <w:rPr>
          <w:rFonts w:ascii="Times New Roman" w:eastAsia="Times New Roman" w:hAnsi="Times New Roman" w:cs="Times New Roman"/>
          <w:i/>
          <w:iCs/>
          <w:sz w:val="24"/>
          <w:szCs w:val="24"/>
          <w:lang w:eastAsia="ru-RU"/>
        </w:rPr>
        <w:t>). Массовое искусство.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Культурные традиции родного края.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В результате изучения мировой художественной культуры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знать/понимать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основные виды и жанры искусства;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изученные направления и стили мировой художественной культуры;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шедевры мировой художественной культуры;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особенности языка различных видов искусства;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узнавать изученные произведения и соотносить их с определенной эпохой, стилем, направлением.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устанавливать стилевые и сюжетные связи между произведениями разных видов искусства;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пользоваться различными источниками информации о мировой художественной культуре;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выполнять учебные и творческие задания (доклады, сообщения);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выбора путей своего культурного развития;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организации личного и коллективного досуга;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выражения собственного суждения о произведениях классики и современного искусства;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самостоятельного художественного творчества.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Технология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ОБЯЗАТЕЛЬНЫЙ МИНИМУМ СОДЕРЖАНИЯ ОСНОВНЫХ ОБРАЗОВАТЕЛЬНЫХ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ПРОИЗВОДСТВО, ТРУД И ТЕХНОЛОГИИ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Технология как часть общечеловеческой культуры. Влияние технологий на общественное развитие. </w:t>
      </w:r>
      <w:r w:rsidRPr="00F636AF">
        <w:rPr>
          <w:rFonts w:ascii="Times New Roman" w:eastAsia="Times New Roman" w:hAnsi="Times New Roman" w:cs="Times New Roman"/>
          <w:b/>
          <w:bCs/>
          <w:sz w:val="24"/>
          <w:szCs w:val="24"/>
          <w:lang w:eastAsia="ru-RU"/>
        </w:rPr>
        <w:t>Взаимосвязь и взаимообусловленность технологий, организации производства и характера труда</w:t>
      </w:r>
      <w:hyperlink r:id="rId17" w:history="1">
        <w:r w:rsidRPr="00F636AF">
          <w:rPr>
            <w:rFonts w:ascii="Times New Roman" w:eastAsia="Times New Roman" w:hAnsi="Times New Roman" w:cs="Times New Roman"/>
            <w:b/>
            <w:bCs/>
            <w:color w:val="0066FF"/>
            <w:sz w:val="24"/>
            <w:szCs w:val="24"/>
            <w:u w:val="single"/>
            <w:vertAlign w:val="superscript"/>
            <w:lang w:eastAsia="ru-RU"/>
          </w:rPr>
          <w:t>12</w:t>
        </w:r>
      </w:hyperlink>
      <w:r w:rsidRPr="00F636AF">
        <w:rPr>
          <w:rFonts w:ascii="Times New Roman" w:eastAsia="Times New Roman" w:hAnsi="Times New Roman" w:cs="Times New Roman"/>
          <w:b/>
          <w:bCs/>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w:t>
      </w:r>
      <w:r w:rsidRPr="00F636AF">
        <w:rPr>
          <w:rFonts w:ascii="Times New Roman" w:eastAsia="Times New Roman" w:hAnsi="Times New Roman" w:cs="Times New Roman"/>
          <w:i/>
          <w:iCs/>
          <w:sz w:val="24"/>
          <w:szCs w:val="24"/>
          <w:lang w:eastAsia="ru-RU"/>
        </w:rPr>
        <w:t>Единый тарифно-квалификационный справочник работ и профессий (ЕТКС).</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Выявление способов снижения негативного влияния производства на окружающую среду: применение экологически чистых и безотходных технологий; </w:t>
      </w:r>
      <w:r w:rsidRPr="00F636AF">
        <w:rPr>
          <w:rFonts w:ascii="Times New Roman" w:eastAsia="Times New Roman" w:hAnsi="Times New Roman" w:cs="Times New Roman"/>
          <w:i/>
          <w:iCs/>
          <w:sz w:val="24"/>
          <w:szCs w:val="24"/>
          <w:lang w:eastAsia="ru-RU"/>
        </w:rPr>
        <w:t>утилизация отходов;</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рациональное размещение производства</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Овладение основами культуры труда: </w:t>
      </w:r>
      <w:r w:rsidRPr="00F636AF">
        <w:rPr>
          <w:rFonts w:ascii="Times New Roman" w:eastAsia="Times New Roman" w:hAnsi="Times New Roman" w:cs="Times New Roman"/>
          <w:i/>
          <w:iCs/>
          <w:sz w:val="24"/>
          <w:szCs w:val="24"/>
          <w:lang w:eastAsia="ru-RU"/>
        </w:rPr>
        <w:t>научная организация труда;</w:t>
      </w:r>
      <w:r w:rsidRPr="00F636AF">
        <w:rPr>
          <w:rFonts w:ascii="Times New Roman" w:eastAsia="Times New Roman" w:hAnsi="Times New Roman" w:cs="Times New Roman"/>
          <w:sz w:val="24"/>
          <w:szCs w:val="24"/>
          <w:lang w:eastAsia="ru-RU"/>
        </w:rPr>
        <w:t>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Взаимозависимость рынка товаров и услуг, технологий производства, уровня развития науки и техники: </w:t>
      </w:r>
      <w:r w:rsidRPr="00F636AF">
        <w:rPr>
          <w:rFonts w:ascii="Times New Roman" w:eastAsia="Times New Roman" w:hAnsi="Times New Roman" w:cs="Times New Roman"/>
          <w:i/>
          <w:iCs/>
          <w:sz w:val="24"/>
          <w:szCs w:val="24"/>
          <w:lang w:eastAsia="ru-RU"/>
        </w:rPr>
        <w:t>научные открытия и новые направления в технологиях созидательной деятельности</w:t>
      </w:r>
      <w:r w:rsidRPr="00F636AF">
        <w:rPr>
          <w:rFonts w:ascii="Times New Roman" w:eastAsia="Times New Roman" w:hAnsi="Times New Roman" w:cs="Times New Roman"/>
          <w:sz w:val="24"/>
          <w:szCs w:val="24"/>
          <w:lang w:eastAsia="ru-RU"/>
        </w:rPr>
        <w:t>; введение в производство новых продуктов, современных технологий.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Технология проектирования и создания материальных объектов или услуг</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Выдвижение идеи продукта труда товаропроизводителем и анализ востребованности объекта потенциальными потребителями на основе потребительских </w:t>
      </w:r>
      <w:r w:rsidRPr="00F636AF">
        <w:rPr>
          <w:rFonts w:ascii="Times New Roman" w:eastAsia="Times New Roman" w:hAnsi="Times New Roman" w:cs="Times New Roman"/>
          <w:sz w:val="24"/>
          <w:szCs w:val="24"/>
          <w:lang w:eastAsia="ru-RU"/>
        </w:rPr>
        <w:lastRenderedPageBreak/>
        <w:t>качеств. </w:t>
      </w:r>
      <w:r w:rsidRPr="00F636AF">
        <w:rPr>
          <w:rFonts w:ascii="Times New Roman" w:eastAsia="Times New Roman" w:hAnsi="Times New Roman" w:cs="Times New Roman"/>
          <w:i/>
          <w:iCs/>
          <w:sz w:val="24"/>
          <w:szCs w:val="24"/>
          <w:lang w:eastAsia="ru-RU"/>
        </w:rPr>
        <w:t>Моделирование функциональных, эргономических и эстетических качеств объекта труда.</w:t>
      </w:r>
      <w:r w:rsidRPr="00F636AF">
        <w:rPr>
          <w:rFonts w:ascii="Times New Roman" w:eastAsia="Times New Roman" w:hAnsi="Times New Roman" w:cs="Times New Roman"/>
          <w:sz w:val="24"/>
          <w:szCs w:val="24"/>
          <w:lang w:eastAsia="ru-RU"/>
        </w:rPr>
        <w:t> Выбор технологий, средств и способов реализации проекта.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Планирование проектной деятельности. Выбор путей и способов реализации проектируемого материального объекта или услуги.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Поиск источников информации для выполнения проекта </w:t>
      </w:r>
      <w:r w:rsidRPr="00F636AF">
        <w:rPr>
          <w:rFonts w:ascii="Times New Roman" w:eastAsia="Times New Roman" w:hAnsi="Times New Roman" w:cs="Times New Roman"/>
          <w:i/>
          <w:iCs/>
          <w:sz w:val="24"/>
          <w:szCs w:val="24"/>
          <w:lang w:eastAsia="ru-RU"/>
        </w:rPr>
        <w:t>с использованием ЭВМ. Применение основных методов творческого решения практических задач для создания продуктов труда.</w:t>
      </w:r>
      <w:r w:rsidRPr="00F636AF">
        <w:rPr>
          <w:rFonts w:ascii="Times New Roman" w:eastAsia="Times New Roman" w:hAnsi="Times New Roman" w:cs="Times New Roman"/>
          <w:sz w:val="24"/>
          <w:szCs w:val="24"/>
          <w:lang w:eastAsia="ru-RU"/>
        </w:rPr>
        <w:t> Документальное представление проектируемого продукта труда </w:t>
      </w:r>
      <w:r w:rsidRPr="00F636AF">
        <w:rPr>
          <w:rFonts w:ascii="Times New Roman" w:eastAsia="Times New Roman" w:hAnsi="Times New Roman" w:cs="Times New Roman"/>
          <w:i/>
          <w:iCs/>
          <w:sz w:val="24"/>
          <w:szCs w:val="24"/>
          <w:lang w:eastAsia="ru-RU"/>
        </w:rPr>
        <w:t>с использованием ЭВМ. Выбор способов защиты интеллектуальной собственности.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Учебный проект по технологии проектирования и создания материальных объектов и услуг.</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ПРОФЕССИОНАЛЬНОЕ САМООПРЕДЕЛЕНИЕ И КАРЬЕРА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Изучение рынка труда и профессий: </w:t>
      </w:r>
      <w:r w:rsidRPr="00F636AF">
        <w:rPr>
          <w:rFonts w:ascii="Times New Roman" w:eastAsia="Times New Roman" w:hAnsi="Times New Roman" w:cs="Times New Roman"/>
          <w:i/>
          <w:iCs/>
          <w:sz w:val="24"/>
          <w:szCs w:val="24"/>
          <w:lang w:eastAsia="ru-RU"/>
        </w:rPr>
        <w:t>конъюнктура рынка труда и профессий,</w:t>
      </w:r>
      <w:r w:rsidRPr="00F636AF">
        <w:rPr>
          <w:rFonts w:ascii="Times New Roman" w:eastAsia="Times New Roman" w:hAnsi="Times New Roman" w:cs="Times New Roman"/>
          <w:sz w:val="24"/>
          <w:szCs w:val="24"/>
          <w:lang w:eastAsia="ru-RU"/>
        </w:rPr>
        <w:t>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Виды и формы получения профессионального образования. Региональный рынок образовательных услуг. Центры </w:t>
      </w:r>
      <w:proofErr w:type="spellStart"/>
      <w:r w:rsidRPr="00F636AF">
        <w:rPr>
          <w:rFonts w:ascii="Times New Roman" w:eastAsia="Times New Roman" w:hAnsi="Times New Roman" w:cs="Times New Roman"/>
          <w:sz w:val="24"/>
          <w:szCs w:val="24"/>
          <w:lang w:eastAsia="ru-RU"/>
        </w:rPr>
        <w:t>профконсультационной</w:t>
      </w:r>
      <w:proofErr w:type="spellEnd"/>
      <w:r w:rsidRPr="00F636AF">
        <w:rPr>
          <w:rFonts w:ascii="Times New Roman" w:eastAsia="Times New Roman" w:hAnsi="Times New Roman" w:cs="Times New Roman"/>
          <w:sz w:val="24"/>
          <w:szCs w:val="24"/>
          <w:lang w:eastAsia="ru-RU"/>
        </w:rPr>
        <w:t xml:space="preserve"> помощи. Поиск источников информации о рынке образовательных услуг. Планирование путей получения образования, </w:t>
      </w:r>
      <w:r w:rsidRPr="00F636AF">
        <w:rPr>
          <w:rFonts w:ascii="Times New Roman" w:eastAsia="Times New Roman" w:hAnsi="Times New Roman" w:cs="Times New Roman"/>
          <w:i/>
          <w:iCs/>
          <w:sz w:val="24"/>
          <w:szCs w:val="24"/>
          <w:lang w:eastAsia="ru-RU"/>
        </w:rPr>
        <w:t>профессионального и служебного роста. Возможности квалификационного и служебного роста.</w:t>
      </w:r>
      <w:r w:rsidRPr="00F636AF">
        <w:rPr>
          <w:rFonts w:ascii="Times New Roman" w:eastAsia="Times New Roman" w:hAnsi="Times New Roman" w:cs="Times New Roman"/>
          <w:sz w:val="24"/>
          <w:szCs w:val="24"/>
          <w:lang w:eastAsia="ru-RU"/>
        </w:rPr>
        <w:t> Характер профессионального образования </w:t>
      </w:r>
      <w:r w:rsidRPr="00F636AF">
        <w:rPr>
          <w:rFonts w:ascii="Times New Roman" w:eastAsia="Times New Roman" w:hAnsi="Times New Roman" w:cs="Times New Roman"/>
          <w:i/>
          <w:iCs/>
          <w:sz w:val="24"/>
          <w:szCs w:val="24"/>
          <w:lang w:eastAsia="ru-RU"/>
        </w:rPr>
        <w:t>и профессиональная мобильность.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Сопоставление профессиональных планов с состоянием здоровья, образовательным потенциалом, личностными особенностями. Подготовка резюме и формы </w:t>
      </w:r>
      <w:proofErr w:type="spellStart"/>
      <w:r w:rsidRPr="00F636AF">
        <w:rPr>
          <w:rFonts w:ascii="Times New Roman" w:eastAsia="Times New Roman" w:hAnsi="Times New Roman" w:cs="Times New Roman"/>
          <w:sz w:val="24"/>
          <w:szCs w:val="24"/>
          <w:lang w:eastAsia="ru-RU"/>
        </w:rPr>
        <w:t>самопрезентации</w:t>
      </w:r>
      <w:proofErr w:type="spellEnd"/>
      <w:r w:rsidRPr="00F636AF">
        <w:rPr>
          <w:rFonts w:ascii="Times New Roman" w:eastAsia="Times New Roman" w:hAnsi="Times New Roman" w:cs="Times New Roman"/>
          <w:sz w:val="24"/>
          <w:szCs w:val="24"/>
          <w:lang w:eastAsia="ru-RU"/>
        </w:rPr>
        <w:t xml:space="preserve"> для получения профессионального образования или трудоустройства.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Выполнение проекта по уточнению профессиональных намерений.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В результате изучения технологии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знать/понимать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влияние технологий на общественное развитие;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составляющие современного производства товаров или услуг;</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способы снижения негативного влияния производства на окружающую среду: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способы организации труда, индивидуальной и коллективной работы;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основные этапы проектной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источники получения информации о путях получения профессионального образования и трудоустройства;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оценивать потребительские качества товаров и услуг;</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изучать потребности потенциальных покупателей на рынке товаров и услуг;</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составлять планы деятельности по изготовлению и реализации продукта труда;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использовать методы решения творческих задач в технологической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проектировать материальный объект или услугу; оформлять процесс и результаты проектной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организовывать рабочие места; выбирать средства и методы реализации проекта;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выполнять изученные технологические операции;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планировать возможное продвижение материального объекта или услуги на рынке товаров и услуг;</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уточнять и корректировать профессиональные намерения;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решения практических задач в выбранном направлении технологической подготовки;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самостоятельного анализа рынка образовательных услуг и профессиональной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рационального поведения на рынке труда, товаров и услуг;</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составления резюме и проведения </w:t>
      </w:r>
      <w:proofErr w:type="spellStart"/>
      <w:r w:rsidRPr="00F636AF">
        <w:rPr>
          <w:rFonts w:ascii="Times New Roman" w:eastAsia="Times New Roman" w:hAnsi="Times New Roman" w:cs="Times New Roman"/>
          <w:sz w:val="24"/>
          <w:szCs w:val="24"/>
          <w:lang w:eastAsia="ru-RU"/>
        </w:rPr>
        <w:t>самопрезентации</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Физическая культура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ОБЯЗАТЕЛЬНЫЙ МИНИМУМ СОДЕРЖАНИЯ ОСНОВНЫХ ОБРАЗОВАТЕЛЬНЫХ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физическая культура и основы здорового образа жизни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Основы законодательства Российской Федерации в области физической культуры, спорта, туризма, охраны здоровья.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Особенности соревновательной деятельности в массовых видах спорта; индивидуальная подготовка и требования безопасности.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Физкультурно-оздоровительная деятельность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Оздоровительные системы физического воспитания.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 xml:space="preserve">Индивидуально-ориентированные </w:t>
      </w:r>
      <w:proofErr w:type="spellStart"/>
      <w:r w:rsidRPr="00F636AF">
        <w:rPr>
          <w:rFonts w:ascii="Times New Roman" w:eastAsia="Times New Roman" w:hAnsi="Times New Roman" w:cs="Times New Roman"/>
          <w:i/>
          <w:iCs/>
          <w:sz w:val="24"/>
          <w:szCs w:val="24"/>
          <w:lang w:eastAsia="ru-RU"/>
        </w:rPr>
        <w:t>здоровьесберегающие</w:t>
      </w:r>
      <w:proofErr w:type="spellEnd"/>
      <w:r w:rsidRPr="00F636AF">
        <w:rPr>
          <w:rFonts w:ascii="Times New Roman" w:eastAsia="Times New Roman" w:hAnsi="Times New Roman" w:cs="Times New Roman"/>
          <w:i/>
          <w:iCs/>
          <w:sz w:val="24"/>
          <w:szCs w:val="24"/>
          <w:lang w:eastAsia="ru-RU"/>
        </w:rPr>
        <w:t xml:space="preserve">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Спортивно-оздоровительная деятельность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 xml:space="preserve">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w:t>
      </w:r>
      <w:r w:rsidRPr="00F636AF">
        <w:rPr>
          <w:rFonts w:ascii="Times New Roman" w:eastAsia="Times New Roman" w:hAnsi="Times New Roman" w:cs="Times New Roman"/>
          <w:sz w:val="24"/>
          <w:szCs w:val="24"/>
          <w:lang w:eastAsia="ru-RU"/>
        </w:rPr>
        <w:lastRenderedPageBreak/>
        <w:t>технических приемов и командно-тактических действий в спортивных играх (баскетболе, волейболе, футболе, мини-футболе); </w:t>
      </w:r>
      <w:r w:rsidRPr="00F636AF">
        <w:rPr>
          <w:rFonts w:ascii="Times New Roman" w:eastAsia="Times New Roman" w:hAnsi="Times New Roman" w:cs="Times New Roman"/>
          <w:i/>
          <w:iCs/>
          <w:sz w:val="24"/>
          <w:szCs w:val="24"/>
          <w:lang w:eastAsia="ru-RU"/>
        </w:rPr>
        <w:t>технической и тактической подготовки в национальных видах спорта.</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Прикладная физическая подготовка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w:t>
      </w:r>
      <w:r w:rsidRPr="00F636AF">
        <w:rPr>
          <w:rFonts w:ascii="Times New Roman" w:eastAsia="Times New Roman" w:hAnsi="Times New Roman" w:cs="Times New Roman"/>
          <w:i/>
          <w:iCs/>
          <w:sz w:val="24"/>
          <w:szCs w:val="24"/>
          <w:lang w:eastAsia="ru-RU"/>
        </w:rPr>
        <w:t>плавание на груди, спине, боку с грузом в руке.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В результате изучения физической культуры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знать/понимать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способы контроля и оценки физического развития и физической подготовленности;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правила и способы планирования системы индивидуальных занятий физическими упражнениями различной направленности;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выполнять простейшие приемы самомассажа и релаксации;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преодолевать искусственные и естественные препятствия с использованием разнообразных способов передвижения;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выполнять приемы защиты и самообороны, страховки и </w:t>
      </w:r>
      <w:proofErr w:type="spellStart"/>
      <w:r w:rsidRPr="00F636AF">
        <w:rPr>
          <w:rFonts w:ascii="Times New Roman" w:eastAsia="Times New Roman" w:hAnsi="Times New Roman" w:cs="Times New Roman"/>
          <w:sz w:val="24"/>
          <w:szCs w:val="24"/>
          <w:lang w:eastAsia="ru-RU"/>
        </w:rPr>
        <w:t>самостраховки</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осуществлять творческое сотрудничество в коллективных формах занятий физической культурой;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повышения работоспособности, укрепления и сохранения здоровья;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подготовки к профессиональной деятельности и службе в Вооруженных Силах Российской Федерации;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организации и проведения индивидуального, коллективного и семейного отдыха, участия в массовых спортивных соревнованиях;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активной творческой жизнедеятельности, выбора и формирования здорового образа жизни.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Основы безопасности жизнедеятельности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ОБЯЗАТЕЛЬНЫЙ МИНИМУМ СОДЕРЖАНИЯ ОСНОВНЫХ ОБРАЗОВАТЕЛЬНЫХ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СОХРАНЕНИЕ ЗДОРОВЬЯ И ОБЕСПЕЧЕНИЕ ЛИЧНОЙ БЕЗОПАСНОСТИ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Репродуктивное здоровье. Правила личной гигиены. </w:t>
      </w:r>
      <w:r w:rsidRPr="00F636AF">
        <w:rPr>
          <w:rFonts w:ascii="Times New Roman" w:eastAsia="Times New Roman" w:hAnsi="Times New Roman" w:cs="Times New Roman"/>
          <w:i/>
          <w:iCs/>
          <w:sz w:val="24"/>
          <w:szCs w:val="24"/>
          <w:lang w:eastAsia="ru-RU"/>
        </w:rPr>
        <w:t>Беременность и гигиена беременности. Уход за младенцем</w:t>
      </w:r>
      <w:hyperlink r:id="rId18" w:history="1">
        <w:r w:rsidRPr="00F636AF">
          <w:rPr>
            <w:rFonts w:ascii="Times New Roman" w:eastAsia="Times New Roman" w:hAnsi="Times New Roman" w:cs="Times New Roman"/>
            <w:i/>
            <w:iCs/>
            <w:color w:val="0066FF"/>
            <w:sz w:val="24"/>
            <w:szCs w:val="24"/>
            <w:u w:val="single"/>
            <w:vertAlign w:val="superscript"/>
            <w:lang w:eastAsia="ru-RU"/>
          </w:rPr>
          <w:t>13</w:t>
        </w:r>
      </w:hyperlink>
      <w:r w:rsidRPr="00F636AF">
        <w:rPr>
          <w:rFonts w:ascii="Times New Roman" w:eastAsia="Times New Roman" w:hAnsi="Times New Roman" w:cs="Times New Roman"/>
          <w:i/>
          <w:iCs/>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ГОСУДАРСТВЕННАЯ СИСТЕМА ОБЕСПЕЧЕНИЯ БЕЗОПАСНОСТИ НАСЕЛЕНИЯ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lastRenderedPageBreak/>
        <w:t>Основные положения Концепции национальной безопасности Российской Федерации.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Единая государственная система предупреждения и ликвидации чрезвычайных ситуаций природного и техногенного характера (РСЧС).</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Государственные службы по охране здоровья и обеспечения безопасности населения.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ОСНОВЫ ОБОРОНЫ ГОСУДАРСТВА И ВОИНСКАЯ ОБЯЗАННОСТЬ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Вооруженные Силы Российской Федерации – основа обороны государства. </w:t>
      </w:r>
      <w:r w:rsidRPr="00F636AF">
        <w:rPr>
          <w:rFonts w:ascii="Times New Roman" w:eastAsia="Times New Roman" w:hAnsi="Times New Roman" w:cs="Times New Roman"/>
          <w:b/>
          <w:bCs/>
          <w:sz w:val="24"/>
          <w:szCs w:val="24"/>
          <w:lang w:eastAsia="ru-RU"/>
        </w:rPr>
        <w:t>История создания Вооруженных Сил. </w:t>
      </w:r>
      <w:r w:rsidRPr="00F636AF">
        <w:rPr>
          <w:rFonts w:ascii="Times New Roman" w:eastAsia="Times New Roman" w:hAnsi="Times New Roman" w:cs="Times New Roman"/>
          <w:b/>
          <w:bCs/>
          <w:i/>
          <w:iCs/>
          <w:sz w:val="24"/>
          <w:szCs w:val="24"/>
          <w:lang w:eastAsia="ru-RU"/>
        </w:rPr>
        <w:t>Виды Вооруженных Сил. Рода войск.</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Общие обязанности и права военнослужащих.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Порядок и особенности прохождения военной службы по призыву и контракту. Альтернативная гражданская служба.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Государственная и военная символика Российской Федерации, традиции и ритуалы Вооруженных Сил Российской Федерации.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Военно-профессиональная ориентация, основные направления подготовки специалистов для службы в Вооруженных Силах Российской Федерации.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ТРЕБОВАНИЯ К УРОВНЮ ПОДГОТОВКИ ВЫПУСКНИКОВ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В результате изучения основ безопасности жизнедеятельности на базовом уровне ученик должен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знать/понимать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потенциальные опасности природного, техногенного и социального происхождения, характерные для региона проживания;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основные задачи государственных служб по защите населения и территорий от чрезвычайных ситуаций;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основы российского законодательства об обороне государства и воинской обязанности граждан;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состав и предназначение Вооруженных Сил Российской Федерации;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порядок первоначальной постановки на воинский учет, медицинского освидетельствования, призыва на военную службу;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основные права и обязанности граждан до призыва на военную службу, во время прохождения военной службы и пребывания в запасе;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требования, предъявляемые военной службой к уровню подготовки призывника;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предназначение, структуру и задачи РСЧС;</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предназначение, структуру и задачи гражданской обороны;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уметь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владеть способами защиты населения от чрезвычайных ситуаций природного и техногенного характера;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владеть навыками в области гражданской обороны;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пользоваться средствами индивидуальной и коллективной защиты;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оценивать уровень своей подготовки и осуществлять осознанное самоопределение по отношению к военной службе;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w:t>
      </w:r>
      <w:proofErr w:type="gramStart"/>
      <w:r w:rsidRPr="00F636AF">
        <w:rPr>
          <w:rFonts w:ascii="Times New Roman" w:eastAsia="Times New Roman" w:hAnsi="Times New Roman" w:cs="Times New Roman"/>
          <w:sz w:val="24"/>
          <w:szCs w:val="24"/>
          <w:lang w:eastAsia="ru-RU"/>
        </w:rPr>
        <w:t>для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ведения здорового образа жизни;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оказания первой медицинской помощи;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развития в себе духовных и физических качеств, необходимых для военной службы;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обращения в случае необходимости в службы экстренной помощи.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315" w:lineRule="atLeast"/>
        <w:outlineLvl w:val="1"/>
        <w:rPr>
          <w:rFonts w:ascii="Times New Roman" w:eastAsia="Times New Roman" w:hAnsi="Times New Roman" w:cs="Times New Roman"/>
          <w:b/>
          <w:bCs/>
          <w:sz w:val="36"/>
          <w:szCs w:val="36"/>
          <w:lang w:eastAsia="ru-RU"/>
        </w:rPr>
      </w:pPr>
      <w:r w:rsidRPr="00F636AF">
        <w:rPr>
          <w:rFonts w:ascii="Times New Roman" w:eastAsia="Times New Roman" w:hAnsi="Times New Roman" w:cs="Times New Roman"/>
          <w:b/>
          <w:bCs/>
          <w:color w:val="000000"/>
          <w:sz w:val="24"/>
          <w:szCs w:val="24"/>
          <w:lang w:eastAsia="ru-RU"/>
        </w:rPr>
        <w:t xml:space="preserve">2.2.6. Виды деятельности и формы занятий с </w:t>
      </w:r>
      <w:proofErr w:type="gramStart"/>
      <w:r w:rsidRPr="00F636AF">
        <w:rPr>
          <w:rFonts w:ascii="Times New Roman" w:eastAsia="Times New Roman" w:hAnsi="Times New Roman" w:cs="Times New Roman"/>
          <w:b/>
          <w:bCs/>
          <w:color w:val="000000"/>
          <w:sz w:val="24"/>
          <w:szCs w:val="24"/>
          <w:lang w:eastAsia="ru-RU"/>
        </w:rPr>
        <w:t>обучающимися</w:t>
      </w:r>
      <w:proofErr w:type="gramEnd"/>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br/>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Воспитание гражданственности, патриотизма, уважения к правам, свободам и обязанностям человека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r w:rsidRPr="00F636AF">
        <w:rPr>
          <w:rFonts w:ascii="Times New Roman" w:eastAsia="Times New Roman" w:hAnsi="Times New Roman" w:cs="Times New Roman"/>
          <w:i/>
          <w:iCs/>
          <w:sz w:val="24"/>
          <w:szCs w:val="24"/>
          <w:lang w:eastAsia="ru-RU"/>
        </w:rPr>
        <w:t>— </w:t>
      </w:r>
      <w:r w:rsidRPr="00F636AF">
        <w:rPr>
          <w:rFonts w:ascii="Times New Roman" w:eastAsia="Times New Roman" w:hAnsi="Times New Roman" w:cs="Times New Roman"/>
          <w:sz w:val="24"/>
          <w:szCs w:val="24"/>
          <w:lang w:eastAsia="ru-RU"/>
        </w:rPr>
        <w:t>Флаге, Гербе России, о флаге и гербе субъекта Российской Федерации, в котором находится образовательное учреждение.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w:t>
      </w:r>
      <w:r w:rsidRPr="00F636AF">
        <w:rPr>
          <w:rFonts w:ascii="Times New Roman" w:eastAsia="Times New Roman" w:hAnsi="Times New Roman" w:cs="Times New Roman"/>
          <w:sz w:val="24"/>
          <w:szCs w:val="24"/>
          <w:lang w:eastAsia="ru-RU"/>
        </w:rPr>
        <w:lastRenderedPageBreak/>
        <w:t>организаций, посильного участия в социальных проектах и мероприятиях, проводимых детско-юношескими организациями).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Воспитание социальной ответственности и компетентности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Активно участвуют в улучшении школьной среды, доступных сфер жизни окружающего социума.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Овладевают формами и методами самовоспитания: самокритика, самовнушение, самообязательство, </w:t>
      </w:r>
      <w:proofErr w:type="spellStart"/>
      <w:r w:rsidRPr="00F636AF">
        <w:rPr>
          <w:rFonts w:ascii="Times New Roman" w:eastAsia="Times New Roman" w:hAnsi="Times New Roman" w:cs="Times New Roman"/>
          <w:sz w:val="24"/>
          <w:szCs w:val="24"/>
          <w:lang w:eastAsia="ru-RU"/>
        </w:rPr>
        <w:t>самопереключение</w:t>
      </w:r>
      <w:proofErr w:type="spellEnd"/>
      <w:r w:rsidRPr="00F636AF">
        <w:rPr>
          <w:rFonts w:ascii="Times New Roman" w:eastAsia="Times New Roman" w:hAnsi="Times New Roman" w:cs="Times New Roman"/>
          <w:sz w:val="24"/>
          <w:szCs w:val="24"/>
          <w:lang w:eastAsia="ru-RU"/>
        </w:rPr>
        <w:t>, эмоционально-мысленный перенос в положение другого человека.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Приобретают опыт и осваивают основные формы учебного сотрудничества: сотрудничество со сверстниками и с учителями.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F636AF">
        <w:rPr>
          <w:rFonts w:ascii="Times New Roman" w:eastAsia="Times New Roman" w:hAnsi="Times New Roman" w:cs="Times New Roman"/>
          <w:sz w:val="24"/>
          <w:szCs w:val="24"/>
          <w:lang w:eastAsia="ru-RU"/>
        </w:rPr>
        <w:t>обучающимися</w:t>
      </w:r>
      <w:proofErr w:type="gramEnd"/>
      <w:r w:rsidRPr="00F636AF">
        <w:rPr>
          <w:rFonts w:ascii="Times New Roman" w:eastAsia="Times New Roman" w:hAnsi="Times New Roman" w:cs="Times New Roman"/>
          <w:sz w:val="24"/>
          <w:szCs w:val="24"/>
          <w:lang w:eastAsia="ru-RU"/>
        </w:rPr>
        <w:t xml:space="preserve"> основных прав и обязанностей; защищают права обучающихся на всех уровнях управления школой и т. д.</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Воспитание нравственных чувств, убеждений, этического сознания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Знакомятся с конкретными примерами высоконравственных отношений людей, участвуют в подготовке и проведении бесед.</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Участвуют в общественно полезном труде в помощь школе, городу, селу, родному краю.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Принимают добровольное участие в делах благотворительности, милосердия, в оказании помощи </w:t>
      </w:r>
      <w:proofErr w:type="gramStart"/>
      <w:r w:rsidRPr="00F636AF">
        <w:rPr>
          <w:rFonts w:ascii="Times New Roman" w:eastAsia="Times New Roman" w:hAnsi="Times New Roman" w:cs="Times New Roman"/>
          <w:sz w:val="24"/>
          <w:szCs w:val="24"/>
          <w:lang w:eastAsia="ru-RU"/>
        </w:rPr>
        <w:t>нуждающимся</w:t>
      </w:r>
      <w:proofErr w:type="gramEnd"/>
      <w:r w:rsidRPr="00F636AF">
        <w:rPr>
          <w:rFonts w:ascii="Times New Roman" w:eastAsia="Times New Roman" w:hAnsi="Times New Roman" w:cs="Times New Roman"/>
          <w:sz w:val="24"/>
          <w:szCs w:val="24"/>
          <w:lang w:eastAsia="ru-RU"/>
        </w:rPr>
        <w:t>, заботе о животных, живых существах, природе.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w:t>
      </w:r>
      <w:r w:rsidRPr="00F636AF">
        <w:rPr>
          <w:rFonts w:ascii="Times New Roman" w:eastAsia="Times New Roman" w:hAnsi="Times New Roman" w:cs="Times New Roman"/>
          <w:sz w:val="24"/>
          <w:szCs w:val="24"/>
          <w:lang w:eastAsia="ru-RU"/>
        </w:rPr>
        <w:lastRenderedPageBreak/>
        <w:t>мероприятий, раскрывающих историю семьи, воспитывающих уважение к старшему поколению, укрепляющих преемственность между поколениями).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Знакомятся с деятельностью традиционных религиозных организаций.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 xml:space="preserve">2.2.7.Этапы организации социализации </w:t>
      </w:r>
      <w:proofErr w:type="gramStart"/>
      <w:r w:rsidRPr="00F636AF">
        <w:rPr>
          <w:rFonts w:ascii="Times New Roman" w:eastAsia="Times New Roman" w:hAnsi="Times New Roman" w:cs="Times New Roman"/>
          <w:b/>
          <w:bCs/>
          <w:sz w:val="24"/>
          <w:szCs w:val="24"/>
          <w:lang w:eastAsia="ru-RU"/>
        </w:rPr>
        <w:t>обучающихся</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Организационно-административный этап</w:t>
      </w:r>
      <w:r w:rsidRPr="00F636AF">
        <w:rPr>
          <w:rFonts w:ascii="Times New Roman" w:eastAsia="Times New Roman" w:hAnsi="Times New Roman" w:cs="Times New Roman"/>
          <w:sz w:val="24"/>
          <w:szCs w:val="24"/>
          <w:lang w:eastAsia="ru-RU"/>
        </w:rPr>
        <w:t> (ведущий субъект — администрация школы) включает: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создание среды школы, поддерживающей созидательный социальный опыт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формирующей конструктивные ожидания и позитивные образцы поведения;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создание условий для организованной деятельности школьных социальных групп;</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Организационно-педагогический этап</w:t>
      </w:r>
      <w:r w:rsidRPr="00F636AF">
        <w:rPr>
          <w:rFonts w:ascii="Times New Roman" w:eastAsia="Times New Roman" w:hAnsi="Times New Roman" w:cs="Times New Roman"/>
          <w:sz w:val="24"/>
          <w:szCs w:val="24"/>
          <w:lang w:eastAsia="ru-RU"/>
        </w:rPr>
        <w:t> (ведущий субъект — педагогический коллектив школы) включает: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обеспечение целенаправленности, системности и непрерывности процесса социализации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создание в процессе взаимодействия с </w:t>
      </w:r>
      <w:proofErr w:type="gramStart"/>
      <w:r w:rsidRPr="00F636AF">
        <w:rPr>
          <w:rFonts w:ascii="Times New Roman" w:eastAsia="Times New Roman" w:hAnsi="Times New Roman" w:cs="Times New Roman"/>
          <w:sz w:val="24"/>
          <w:szCs w:val="24"/>
          <w:lang w:eastAsia="ru-RU"/>
        </w:rPr>
        <w:t>обучающимися</w:t>
      </w:r>
      <w:proofErr w:type="gramEnd"/>
      <w:r w:rsidRPr="00F636AF">
        <w:rPr>
          <w:rFonts w:ascii="Times New Roman" w:eastAsia="Times New Roman" w:hAnsi="Times New Roman" w:cs="Times New Roman"/>
          <w:sz w:val="24"/>
          <w:szCs w:val="24"/>
          <w:lang w:eastAsia="ru-RU"/>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создание условий для социальной деятельности обучающихся в процессе обучения и воспитания;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F636AF">
        <w:rPr>
          <w:rFonts w:ascii="Times New Roman" w:eastAsia="Times New Roman" w:hAnsi="Times New Roman" w:cs="Times New Roman"/>
          <w:sz w:val="24"/>
          <w:szCs w:val="24"/>
          <w:lang w:eastAsia="ru-RU"/>
        </w:rPr>
        <w:t>самоактуализации</w:t>
      </w:r>
      <w:proofErr w:type="spellEnd"/>
      <w:r w:rsidRPr="00F636AF">
        <w:rPr>
          <w:rFonts w:ascii="Times New Roman" w:eastAsia="Times New Roman" w:hAnsi="Times New Roman" w:cs="Times New Roman"/>
          <w:sz w:val="24"/>
          <w:szCs w:val="24"/>
          <w:lang w:eastAsia="ru-RU"/>
        </w:rPr>
        <w:t xml:space="preserve"> социальной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 xml:space="preserve">• определение динамики выполняемых </w:t>
      </w:r>
      <w:proofErr w:type="gramStart"/>
      <w:r w:rsidRPr="00F636AF">
        <w:rPr>
          <w:rFonts w:ascii="Times New Roman" w:eastAsia="Times New Roman" w:hAnsi="Times New Roman" w:cs="Times New Roman"/>
          <w:sz w:val="24"/>
          <w:szCs w:val="24"/>
          <w:lang w:eastAsia="ru-RU"/>
        </w:rPr>
        <w:t>обучающимися</w:t>
      </w:r>
      <w:proofErr w:type="gramEnd"/>
      <w:r w:rsidRPr="00F636AF">
        <w:rPr>
          <w:rFonts w:ascii="Times New Roman" w:eastAsia="Times New Roman" w:hAnsi="Times New Roman" w:cs="Times New Roman"/>
          <w:sz w:val="24"/>
          <w:szCs w:val="24"/>
          <w:lang w:eastAsia="ru-RU"/>
        </w:rPr>
        <w:t xml:space="preserve"> социальных ролей для оценивания эффективности их вхождения в систему общественных отношений;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использование социальной деятельности как ведущего фактора формирования личности обучающегося;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стимулирование сознательных социальных инициатив и </w:t>
      </w:r>
      <w:proofErr w:type="gramStart"/>
      <w:r w:rsidRPr="00F636AF">
        <w:rPr>
          <w:rFonts w:ascii="Times New Roman" w:eastAsia="Times New Roman" w:hAnsi="Times New Roman" w:cs="Times New Roman"/>
          <w:sz w:val="24"/>
          <w:szCs w:val="24"/>
          <w:lang w:eastAsia="ru-RU"/>
        </w:rPr>
        <w:t>деятельности</w:t>
      </w:r>
      <w:proofErr w:type="gramEnd"/>
      <w:r w:rsidRPr="00F636AF">
        <w:rPr>
          <w:rFonts w:ascii="Times New Roman" w:eastAsia="Times New Roman" w:hAnsi="Times New Roman" w:cs="Times New Roman"/>
          <w:sz w:val="24"/>
          <w:szCs w:val="24"/>
          <w:lang w:eastAsia="ru-RU"/>
        </w:rPr>
        <w:t xml:space="preserve"> обучающихся с опорой на мотив деятельности (желание, осознание необходимости, интерес и др.).</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 xml:space="preserve">Этап социализации </w:t>
      </w:r>
      <w:proofErr w:type="gramStart"/>
      <w:r w:rsidRPr="00F636AF">
        <w:rPr>
          <w:rFonts w:ascii="Times New Roman" w:eastAsia="Times New Roman" w:hAnsi="Times New Roman" w:cs="Times New Roman"/>
          <w:b/>
          <w:bCs/>
          <w:sz w:val="24"/>
          <w:szCs w:val="24"/>
          <w:lang w:eastAsia="ru-RU"/>
        </w:rPr>
        <w:t>обучающихся</w:t>
      </w:r>
      <w:proofErr w:type="gramEnd"/>
      <w:r w:rsidRPr="00F636AF">
        <w:rPr>
          <w:rFonts w:ascii="Times New Roman" w:eastAsia="Times New Roman" w:hAnsi="Times New Roman" w:cs="Times New Roman"/>
          <w:sz w:val="24"/>
          <w:szCs w:val="24"/>
          <w:lang w:eastAsia="ru-RU"/>
        </w:rPr>
        <w:t> включает: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формирование активной гражданской позиции и ответственного поведения в процессе учебной, </w:t>
      </w:r>
      <w:proofErr w:type="spellStart"/>
      <w:r w:rsidRPr="00F636AF">
        <w:rPr>
          <w:rFonts w:ascii="Times New Roman" w:eastAsia="Times New Roman" w:hAnsi="Times New Roman" w:cs="Times New Roman"/>
          <w:sz w:val="24"/>
          <w:szCs w:val="24"/>
          <w:lang w:eastAsia="ru-RU"/>
        </w:rPr>
        <w:t>внеучебной</w:t>
      </w:r>
      <w:proofErr w:type="spellEnd"/>
      <w:r w:rsidRPr="00F636AF">
        <w:rPr>
          <w:rFonts w:ascii="Times New Roman" w:eastAsia="Times New Roman" w:hAnsi="Times New Roman" w:cs="Times New Roman"/>
          <w:sz w:val="24"/>
          <w:szCs w:val="24"/>
          <w:lang w:eastAsia="ru-RU"/>
        </w:rPr>
        <w:t xml:space="preserve">, внешкольной, общественно значимой деятельности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достижение уровня физического, социального и духовного развития, адекватного своему возрасту;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активное участие в изменении школьной среды и в изменении доступных сфер жизни окружающего социума;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осознание мотивов своей социальной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владение формами и методами самовоспитания: самокритика, самовнушение, самообязательство, </w:t>
      </w:r>
      <w:proofErr w:type="spellStart"/>
      <w:r w:rsidRPr="00F636AF">
        <w:rPr>
          <w:rFonts w:ascii="Times New Roman" w:eastAsia="Times New Roman" w:hAnsi="Times New Roman" w:cs="Times New Roman"/>
          <w:sz w:val="24"/>
          <w:szCs w:val="24"/>
          <w:lang w:eastAsia="ru-RU"/>
        </w:rPr>
        <w:t>самопереключение</w:t>
      </w:r>
      <w:proofErr w:type="spellEnd"/>
      <w:r w:rsidRPr="00F636AF">
        <w:rPr>
          <w:rFonts w:ascii="Times New Roman" w:eastAsia="Times New Roman" w:hAnsi="Times New Roman" w:cs="Times New Roman"/>
          <w:sz w:val="24"/>
          <w:szCs w:val="24"/>
          <w:lang w:eastAsia="ru-RU"/>
        </w:rPr>
        <w:t>, эмоционально-мысленный перенос в положение другого человека.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Миссия школы в контексте социальной деятельности основного общего и среднего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 xml:space="preserve">2.2.8. Основные формы организации педагогической поддержки социализации </w:t>
      </w:r>
      <w:proofErr w:type="gramStart"/>
      <w:r w:rsidRPr="00F636AF">
        <w:rPr>
          <w:rFonts w:ascii="Times New Roman" w:eastAsia="Times New Roman" w:hAnsi="Times New Roman" w:cs="Times New Roman"/>
          <w:b/>
          <w:bCs/>
          <w:sz w:val="24"/>
          <w:szCs w:val="24"/>
          <w:lang w:eastAsia="ru-RU"/>
        </w:rPr>
        <w:t>обучающихся</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деятельности в сфере дополнительного образования,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w:t>
      </w:r>
      <w:r w:rsidRPr="00F636AF">
        <w:rPr>
          <w:rFonts w:ascii="Times New Roman" w:eastAsia="Times New Roman" w:hAnsi="Times New Roman" w:cs="Times New Roman"/>
          <w:sz w:val="24"/>
          <w:szCs w:val="24"/>
          <w:lang w:eastAsia="ru-RU"/>
        </w:rPr>
        <w:lastRenderedPageBreak/>
        <w:t xml:space="preserve">социализация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в ходе познавательной деятельности, социализация обучающихся средствами общественной и трудовой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Ролевые игры.</w:t>
      </w:r>
      <w:r w:rsidRPr="00F636AF">
        <w:rPr>
          <w:rFonts w:ascii="Times New Roman" w:eastAsia="Times New Roman" w:hAnsi="Times New Roman" w:cs="Times New Roman"/>
          <w:sz w:val="24"/>
          <w:szCs w:val="24"/>
          <w:lang w:eastAsia="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той или иной ситуации, реальной или вымышленной, имеющей место в историческом прошлом, настоящем или будущем.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Для организации и проведения ролевых игр различных видов (на развитие компетенций, моделирующих, </w:t>
      </w:r>
      <w:proofErr w:type="spellStart"/>
      <w:r w:rsidRPr="00F636AF">
        <w:rPr>
          <w:rFonts w:ascii="Times New Roman" w:eastAsia="Times New Roman" w:hAnsi="Times New Roman" w:cs="Times New Roman"/>
          <w:sz w:val="24"/>
          <w:szCs w:val="24"/>
          <w:lang w:eastAsia="ru-RU"/>
        </w:rPr>
        <w:t>социодраматических</w:t>
      </w:r>
      <w:proofErr w:type="spellEnd"/>
      <w:r w:rsidRPr="00F636AF">
        <w:rPr>
          <w:rFonts w:ascii="Times New Roman" w:eastAsia="Times New Roman" w:hAnsi="Times New Roman" w:cs="Times New Roman"/>
          <w:sz w:val="24"/>
          <w:szCs w:val="24"/>
          <w:lang w:eastAsia="ru-RU"/>
        </w:rPr>
        <w:t>,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 xml:space="preserve">Педагогическая поддержка социализации </w:t>
      </w:r>
      <w:proofErr w:type="gramStart"/>
      <w:r w:rsidRPr="00F636AF">
        <w:rPr>
          <w:rFonts w:ascii="Times New Roman" w:eastAsia="Times New Roman" w:hAnsi="Times New Roman" w:cs="Times New Roman"/>
          <w:b/>
          <w:bCs/>
          <w:sz w:val="24"/>
          <w:szCs w:val="24"/>
          <w:lang w:eastAsia="ru-RU"/>
        </w:rPr>
        <w:t>обучающихся</w:t>
      </w:r>
      <w:proofErr w:type="gramEnd"/>
      <w:r w:rsidRPr="00F636AF">
        <w:rPr>
          <w:rFonts w:ascii="Times New Roman" w:eastAsia="Times New Roman" w:hAnsi="Times New Roman" w:cs="Times New Roman"/>
          <w:b/>
          <w:bCs/>
          <w:sz w:val="24"/>
          <w:szCs w:val="24"/>
          <w:lang w:eastAsia="ru-RU"/>
        </w:rPr>
        <w:t xml:space="preserve"> в ходе познавательной деятельности.</w:t>
      </w:r>
      <w:r w:rsidRPr="00F636AF">
        <w:rPr>
          <w:rFonts w:ascii="Times New Roman" w:eastAsia="Times New Roman" w:hAnsi="Times New Roman" w:cs="Times New Roman"/>
          <w:sz w:val="24"/>
          <w:szCs w:val="24"/>
          <w:lang w:eastAsia="ru-RU"/>
        </w:rPr>
        <w:t> </w:t>
      </w:r>
      <w:proofErr w:type="gramStart"/>
      <w:r w:rsidRPr="00F636AF">
        <w:rPr>
          <w:rFonts w:ascii="Times New Roman" w:eastAsia="Times New Roman" w:hAnsi="Times New Roman" w:cs="Times New Roman"/>
          <w:sz w:val="24"/>
          <w:szCs w:val="24"/>
          <w:lang w:eastAsia="ru-RU"/>
        </w:rPr>
        <w:t>Познавательная деятельность обучающихся, организуемая в рамках системно-</w:t>
      </w:r>
      <w:proofErr w:type="spellStart"/>
      <w:r w:rsidRPr="00F636AF">
        <w:rPr>
          <w:rFonts w:ascii="Times New Roman" w:eastAsia="Times New Roman" w:hAnsi="Times New Roman" w:cs="Times New Roman"/>
          <w:sz w:val="24"/>
          <w:szCs w:val="24"/>
          <w:lang w:eastAsia="ru-RU"/>
        </w:rPr>
        <w:t>деятельностного</w:t>
      </w:r>
      <w:proofErr w:type="spellEnd"/>
      <w:r w:rsidRPr="00F636AF">
        <w:rPr>
          <w:rFonts w:ascii="Times New Roman" w:eastAsia="Times New Roman" w:hAnsi="Times New Roman" w:cs="Times New Roman"/>
          <w:sz w:val="24"/>
          <w:szCs w:val="24"/>
          <w:lang w:eastAsia="ru-RU"/>
        </w:rPr>
        <w:t xml:space="preserve"> подхода, предполагает в качестве основных форм учебного сотрудничества сотрудничество со сверстниками и с учителем.</w:t>
      </w:r>
      <w:proofErr w:type="gramEnd"/>
      <w:r w:rsidRPr="00F636AF">
        <w:rPr>
          <w:rFonts w:ascii="Times New Roman" w:eastAsia="Times New Roman" w:hAnsi="Times New Roman" w:cs="Times New Roman"/>
          <w:sz w:val="24"/>
          <w:szCs w:val="24"/>
          <w:lang w:eastAsia="ru-RU"/>
        </w:rPr>
        <w:t xml:space="preserve">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 xml:space="preserve">Педагогическая поддержка социализации </w:t>
      </w:r>
      <w:proofErr w:type="gramStart"/>
      <w:r w:rsidRPr="00F636AF">
        <w:rPr>
          <w:rFonts w:ascii="Times New Roman" w:eastAsia="Times New Roman" w:hAnsi="Times New Roman" w:cs="Times New Roman"/>
          <w:b/>
          <w:bCs/>
          <w:sz w:val="24"/>
          <w:szCs w:val="24"/>
          <w:lang w:eastAsia="ru-RU"/>
        </w:rPr>
        <w:t>обучающихся</w:t>
      </w:r>
      <w:proofErr w:type="gramEnd"/>
      <w:r w:rsidRPr="00F636AF">
        <w:rPr>
          <w:rFonts w:ascii="Times New Roman" w:eastAsia="Times New Roman" w:hAnsi="Times New Roman" w:cs="Times New Roman"/>
          <w:b/>
          <w:bCs/>
          <w:sz w:val="24"/>
          <w:szCs w:val="24"/>
          <w:lang w:eastAsia="ru-RU"/>
        </w:rPr>
        <w:t xml:space="preserve"> средствами общественной деятельности.</w:t>
      </w:r>
      <w:r w:rsidRPr="00F636AF">
        <w:rPr>
          <w:rFonts w:ascii="Times New Roman" w:eastAsia="Times New Roman" w:hAnsi="Times New Roman" w:cs="Times New Roman"/>
          <w:sz w:val="24"/>
          <w:szCs w:val="24"/>
          <w:lang w:eastAsia="ru-RU"/>
        </w:rPr>
        <w:t>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Спектр социальных функций обучающихся в рамках системы школьного самоуправления очень широк. В рамках этого вида </w:t>
      </w:r>
      <w:proofErr w:type="gramStart"/>
      <w:r w:rsidRPr="00F636AF">
        <w:rPr>
          <w:rFonts w:ascii="Times New Roman" w:eastAsia="Times New Roman" w:hAnsi="Times New Roman" w:cs="Times New Roman"/>
          <w:sz w:val="24"/>
          <w:szCs w:val="24"/>
          <w:lang w:eastAsia="ru-RU"/>
        </w:rPr>
        <w:t>деятельности</w:t>
      </w:r>
      <w:proofErr w:type="gramEnd"/>
      <w:r w:rsidRPr="00F636AF">
        <w:rPr>
          <w:rFonts w:ascii="Times New Roman" w:eastAsia="Times New Roman" w:hAnsi="Times New Roman" w:cs="Times New Roman"/>
          <w:sz w:val="24"/>
          <w:szCs w:val="24"/>
          <w:lang w:eastAsia="ru-RU"/>
        </w:rPr>
        <w:t xml:space="preserve"> обучающиеся должны иметь возможность: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участвовать в принятии решений Совета школы;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решать вопросы, связанные с самообслуживанием, поддержанием порядка, дисциплины, дежурства и работы в школе;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контролировать выполнение </w:t>
      </w:r>
      <w:proofErr w:type="gramStart"/>
      <w:r w:rsidRPr="00F636AF">
        <w:rPr>
          <w:rFonts w:ascii="Times New Roman" w:eastAsia="Times New Roman" w:hAnsi="Times New Roman" w:cs="Times New Roman"/>
          <w:sz w:val="24"/>
          <w:szCs w:val="24"/>
          <w:lang w:eastAsia="ru-RU"/>
        </w:rPr>
        <w:t>обучающимися</w:t>
      </w:r>
      <w:proofErr w:type="gramEnd"/>
      <w:r w:rsidRPr="00F636AF">
        <w:rPr>
          <w:rFonts w:ascii="Times New Roman" w:eastAsia="Times New Roman" w:hAnsi="Times New Roman" w:cs="Times New Roman"/>
          <w:sz w:val="24"/>
          <w:szCs w:val="24"/>
          <w:lang w:eastAsia="ru-RU"/>
        </w:rPr>
        <w:t xml:space="preserve"> основных прав и обязанностей;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защищать права обучающихся на всех уровнях управления школой.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придания общественного характера системе управления образовательным процессом;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создания общешкольного уклада, комфортного для учеников и педагогов, способствующего активной общественной жизни школы.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w:t>
      </w:r>
      <w:r w:rsidRPr="00F636AF">
        <w:rPr>
          <w:rFonts w:ascii="Times New Roman" w:eastAsia="Times New Roman" w:hAnsi="Times New Roman" w:cs="Times New Roman"/>
          <w:sz w:val="24"/>
          <w:szCs w:val="24"/>
          <w:lang w:eastAsia="ru-RU"/>
        </w:rPr>
        <w:lastRenderedPageBreak/>
        <w:t>родителями обучающихся, квалифицированными представителями общественных и традиционных религиозных организаций, учреждений культуры.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 xml:space="preserve">Педагогическая поддержка социализации </w:t>
      </w:r>
      <w:proofErr w:type="gramStart"/>
      <w:r w:rsidRPr="00F636AF">
        <w:rPr>
          <w:rFonts w:ascii="Times New Roman" w:eastAsia="Times New Roman" w:hAnsi="Times New Roman" w:cs="Times New Roman"/>
          <w:b/>
          <w:bCs/>
          <w:sz w:val="24"/>
          <w:szCs w:val="24"/>
          <w:lang w:eastAsia="ru-RU"/>
        </w:rPr>
        <w:t>обучающихся</w:t>
      </w:r>
      <w:proofErr w:type="gramEnd"/>
      <w:r w:rsidRPr="00F636AF">
        <w:rPr>
          <w:rFonts w:ascii="Times New Roman" w:eastAsia="Times New Roman" w:hAnsi="Times New Roman" w:cs="Times New Roman"/>
          <w:b/>
          <w:bCs/>
          <w:sz w:val="24"/>
          <w:szCs w:val="24"/>
          <w:lang w:eastAsia="ru-RU"/>
        </w:rPr>
        <w:t xml:space="preserve"> средствами трудовой деятельности.</w:t>
      </w:r>
      <w:r w:rsidRPr="00F636AF">
        <w:rPr>
          <w:rFonts w:ascii="Times New Roman" w:eastAsia="Times New Roman" w:hAnsi="Times New Roman" w:cs="Times New Roman"/>
          <w:sz w:val="24"/>
          <w:szCs w:val="24"/>
          <w:lang w:eastAsia="ru-RU"/>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труд всё шире используется для самореализации, созидания, творческого и профессионального роста.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w:t>
      </w:r>
      <w:proofErr w:type="spellStart"/>
      <w:r w:rsidRPr="00F636AF">
        <w:rPr>
          <w:rFonts w:ascii="Times New Roman" w:eastAsia="Times New Roman" w:hAnsi="Times New Roman" w:cs="Times New Roman"/>
          <w:sz w:val="24"/>
          <w:szCs w:val="24"/>
          <w:lang w:eastAsia="ru-RU"/>
        </w:rPr>
        <w:t>волонтёрства</w:t>
      </w:r>
      <w:proofErr w:type="spellEnd"/>
      <w:r w:rsidRPr="00F636AF">
        <w:rPr>
          <w:rFonts w:ascii="Times New Roman" w:eastAsia="Times New Roman" w:hAnsi="Times New Roman" w:cs="Times New Roman"/>
          <w:sz w:val="24"/>
          <w:szCs w:val="24"/>
          <w:lang w:eastAsia="ru-RU"/>
        </w:rPr>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F636AF">
        <w:rPr>
          <w:rFonts w:ascii="Times New Roman" w:eastAsia="Times New Roman" w:hAnsi="Times New Roman" w:cs="Times New Roman"/>
          <w:sz w:val="24"/>
          <w:szCs w:val="24"/>
          <w:lang w:eastAsia="ru-RU"/>
        </w:rPr>
        <w:t xml:space="preserve">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315" w:lineRule="atLeast"/>
        <w:outlineLvl w:val="1"/>
        <w:rPr>
          <w:rFonts w:ascii="Times New Roman" w:eastAsia="Times New Roman" w:hAnsi="Times New Roman" w:cs="Times New Roman"/>
          <w:b/>
          <w:bCs/>
          <w:sz w:val="36"/>
          <w:szCs w:val="36"/>
          <w:lang w:eastAsia="ru-RU"/>
        </w:rPr>
      </w:pPr>
      <w:r w:rsidRPr="00F636AF">
        <w:rPr>
          <w:rFonts w:ascii="Times New Roman" w:eastAsia="Times New Roman" w:hAnsi="Times New Roman" w:cs="Times New Roman"/>
          <w:b/>
          <w:bCs/>
          <w:color w:val="000000"/>
          <w:sz w:val="24"/>
          <w:szCs w:val="24"/>
          <w:lang w:eastAsia="ru-RU"/>
        </w:rPr>
        <w:t xml:space="preserve">2.2.9. Прогнозируемые результаты воспитания и социализации </w:t>
      </w:r>
      <w:proofErr w:type="gramStart"/>
      <w:r w:rsidRPr="00F636AF">
        <w:rPr>
          <w:rFonts w:ascii="Times New Roman" w:eastAsia="Times New Roman" w:hAnsi="Times New Roman" w:cs="Times New Roman"/>
          <w:b/>
          <w:bCs/>
          <w:color w:val="000000"/>
          <w:sz w:val="24"/>
          <w:szCs w:val="24"/>
          <w:lang w:eastAsia="ru-RU"/>
        </w:rPr>
        <w:t>обучающихся</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По каждому из направлений воспитания и </w:t>
      </w:r>
      <w:proofErr w:type="gramStart"/>
      <w:r w:rsidRPr="00F636AF">
        <w:rPr>
          <w:rFonts w:ascii="Times New Roman" w:eastAsia="Times New Roman" w:hAnsi="Times New Roman" w:cs="Times New Roman"/>
          <w:sz w:val="24"/>
          <w:szCs w:val="24"/>
          <w:lang w:eastAsia="ru-RU"/>
        </w:rPr>
        <w:t>социализации</w:t>
      </w:r>
      <w:proofErr w:type="gramEnd"/>
      <w:r w:rsidRPr="00F636AF">
        <w:rPr>
          <w:rFonts w:ascii="Times New Roman" w:eastAsia="Times New Roman" w:hAnsi="Times New Roman" w:cs="Times New Roman"/>
          <w:sz w:val="24"/>
          <w:szCs w:val="24"/>
          <w:lang w:eastAsia="ru-RU"/>
        </w:rPr>
        <w:t xml:space="preserve"> обучающихся среднего общего образования должны быть предусмотрены и обучающимися могут быть достигнуты определённые результаты.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Воспитание гражданственности, патриотизма, уважения к правам, свободам и обязанностям человека: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уважительное отношение к органам охраны правопорядка;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знание национальных героев и важнейших событий истории России;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знание государственных праздников, их истории и значения для общества.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lastRenderedPageBreak/>
        <w:t>Воспитание социальной ответственности и компетентности: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позитивное отношение, сознательное принятие роли гражданина;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знание о различных общественных и профессиональных организациях, их структуре, целях и характере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умение вести дискуссию по социальным вопросам, обосновывать свою гражданскую позицию, вести диалог и достигать взаимопонимания;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ценностное отношение к мужскому или женскому </w:t>
      </w:r>
      <w:proofErr w:type="spellStart"/>
      <w:r w:rsidRPr="00F636AF">
        <w:rPr>
          <w:rFonts w:ascii="Times New Roman" w:eastAsia="Times New Roman" w:hAnsi="Times New Roman" w:cs="Times New Roman"/>
          <w:sz w:val="24"/>
          <w:szCs w:val="24"/>
          <w:lang w:eastAsia="ru-RU"/>
        </w:rPr>
        <w:t>гендеру</w:t>
      </w:r>
      <w:proofErr w:type="spellEnd"/>
      <w:r w:rsidRPr="00F636AF">
        <w:rPr>
          <w:rFonts w:ascii="Times New Roman" w:eastAsia="Times New Roman" w:hAnsi="Times New Roman" w:cs="Times New Roman"/>
          <w:sz w:val="24"/>
          <w:szCs w:val="24"/>
          <w:lang w:eastAsia="ru-RU"/>
        </w:rPr>
        <w:t xml:space="preserve"> (своему социальному полу), знание и принятие правил </w:t>
      </w:r>
      <w:proofErr w:type="spellStart"/>
      <w:r w:rsidRPr="00F636AF">
        <w:rPr>
          <w:rFonts w:ascii="Times New Roman" w:eastAsia="Times New Roman" w:hAnsi="Times New Roman" w:cs="Times New Roman"/>
          <w:sz w:val="24"/>
          <w:szCs w:val="24"/>
          <w:lang w:eastAsia="ru-RU"/>
        </w:rPr>
        <w:t>полоролевого</w:t>
      </w:r>
      <w:proofErr w:type="spellEnd"/>
      <w:r w:rsidRPr="00F636AF">
        <w:rPr>
          <w:rFonts w:ascii="Times New Roman" w:eastAsia="Times New Roman" w:hAnsi="Times New Roman" w:cs="Times New Roman"/>
          <w:sz w:val="24"/>
          <w:szCs w:val="24"/>
          <w:lang w:eastAsia="ru-RU"/>
        </w:rPr>
        <w:t xml:space="preserve"> поведения в контексте традиционных моральных норм.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Воспитание нравственных чувств, убеждений, этического сознания: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чувство дружбы к представителям всех национальностей Российской Федерации;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знание традиций своей семьи и школы, бережное отношение к ним;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готовность сознательно выполнять правила для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понимание необходимости самодисциплины;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Воспитание трудолюбия, сознательного, творческого отношения к образованию, труду и жизни, подготовка к сознательному выбору профессии: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понимание необходимости научных знаний для развития личности и общества, их роли в жизни, труде, творчестве;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понимание нравственных основ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начальный опыт применения знаний в труде, общественной жизни, в быту;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умение применять знания, умения и навыки для решения проектных и учебно-исследовательских задач;</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самоопределение в области своих познавательных интересов;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умение организовать процесс самообразования, творчески и критически работать с информацией из разных источников;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понимание важности непрерывного образования и самообразования в течение всей жизни;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осознание нравственной природы труда, его роли в жизни человека и общества, в создании материальных, социальных и культурных благ;</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знание и уважение трудовых традиций своей семьи, трудовых подвигов старших поколений;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начальный опыт участия в общественно значимых делах;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навыки трудового творческого сотрудничества со сверстниками, младшими детьми и взрослыми;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знания о разных профессиях и их требованиях к здоровью, морально-психологическим качествам, знаниям и умениям человека;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proofErr w:type="spellStart"/>
      <w:r w:rsidRPr="00F636AF">
        <w:rPr>
          <w:rFonts w:ascii="Times New Roman" w:eastAsia="Times New Roman" w:hAnsi="Times New Roman" w:cs="Times New Roman"/>
          <w:sz w:val="24"/>
          <w:szCs w:val="24"/>
          <w:lang w:eastAsia="ru-RU"/>
        </w:rPr>
        <w:t>сформированность</w:t>
      </w:r>
      <w:proofErr w:type="spellEnd"/>
      <w:r w:rsidRPr="00F636AF">
        <w:rPr>
          <w:rFonts w:ascii="Times New Roman" w:eastAsia="Times New Roman" w:hAnsi="Times New Roman" w:cs="Times New Roman"/>
          <w:sz w:val="24"/>
          <w:szCs w:val="24"/>
          <w:lang w:eastAsia="ru-RU"/>
        </w:rPr>
        <w:t xml:space="preserve"> первоначальных профессиональных намерений и интересов;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общие представления о трудовом законодательстве.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 xml:space="preserve">Воспитание ценностного отношения к </w:t>
      </w:r>
      <w:proofErr w:type="gramStart"/>
      <w:r w:rsidRPr="00F636AF">
        <w:rPr>
          <w:rFonts w:ascii="Times New Roman" w:eastAsia="Times New Roman" w:hAnsi="Times New Roman" w:cs="Times New Roman"/>
          <w:b/>
          <w:bCs/>
          <w:sz w:val="24"/>
          <w:szCs w:val="24"/>
          <w:lang w:eastAsia="ru-RU"/>
        </w:rPr>
        <w:t>прекрасному</w:t>
      </w:r>
      <w:proofErr w:type="gramEnd"/>
      <w:r w:rsidRPr="00F636AF">
        <w:rPr>
          <w:rFonts w:ascii="Times New Roman" w:eastAsia="Times New Roman" w:hAnsi="Times New Roman" w:cs="Times New Roman"/>
          <w:b/>
          <w:bCs/>
          <w:sz w:val="24"/>
          <w:szCs w:val="24"/>
          <w:lang w:eastAsia="ru-RU"/>
        </w:rPr>
        <w:t>, формирование основ эстетической культуры (эстетическое воспитание):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ценностное отношение к </w:t>
      </w:r>
      <w:proofErr w:type="gramStart"/>
      <w:r w:rsidRPr="00F636AF">
        <w:rPr>
          <w:rFonts w:ascii="Times New Roman" w:eastAsia="Times New Roman" w:hAnsi="Times New Roman" w:cs="Times New Roman"/>
          <w:sz w:val="24"/>
          <w:szCs w:val="24"/>
          <w:lang w:eastAsia="ru-RU"/>
        </w:rPr>
        <w:t>прекрасному</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 понимание искусства как особой формы познания и преобразования мира;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способность видеть и ценить </w:t>
      </w:r>
      <w:proofErr w:type="gramStart"/>
      <w:r w:rsidRPr="00F636AF">
        <w:rPr>
          <w:rFonts w:ascii="Times New Roman" w:eastAsia="Times New Roman" w:hAnsi="Times New Roman" w:cs="Times New Roman"/>
          <w:sz w:val="24"/>
          <w:szCs w:val="24"/>
          <w:lang w:eastAsia="ru-RU"/>
        </w:rPr>
        <w:t>прекрасное</w:t>
      </w:r>
      <w:proofErr w:type="gramEnd"/>
      <w:r w:rsidRPr="00F636AF">
        <w:rPr>
          <w:rFonts w:ascii="Times New Roman" w:eastAsia="Times New Roman" w:hAnsi="Times New Roman" w:cs="Times New Roman"/>
          <w:sz w:val="24"/>
          <w:szCs w:val="24"/>
          <w:lang w:eastAsia="ru-RU"/>
        </w:rPr>
        <w:t xml:space="preserve"> в природе, быту, труде, спорте и творчестве людей, общественной жизни;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представление об искусстве народов России;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опыт эмоционального постижения народного творчества, этнокультурных традиций, фольклора народов России;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интерес к занятиям творческого характера, различным видам искусства, художественной самодеятельности;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опыт самореализации в различных видах творческой деятельности, умение выражать себя в доступных видах творчества;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опыт реализации эстетических ценностей в пространстве школы и семьи.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315" w:lineRule="atLeast"/>
        <w:outlineLvl w:val="1"/>
        <w:rPr>
          <w:rFonts w:ascii="Times New Roman" w:eastAsia="Times New Roman" w:hAnsi="Times New Roman" w:cs="Times New Roman"/>
          <w:b/>
          <w:bCs/>
          <w:sz w:val="36"/>
          <w:szCs w:val="36"/>
          <w:lang w:eastAsia="ru-RU"/>
        </w:rPr>
      </w:pPr>
      <w:r w:rsidRPr="00F636AF">
        <w:rPr>
          <w:rFonts w:ascii="Times New Roman" w:eastAsia="Times New Roman" w:hAnsi="Times New Roman" w:cs="Times New Roman"/>
          <w:b/>
          <w:bCs/>
          <w:color w:val="000000"/>
          <w:sz w:val="24"/>
          <w:szCs w:val="24"/>
          <w:lang w:eastAsia="ru-RU"/>
        </w:rPr>
        <w:t xml:space="preserve">2.2.10. Мониторинг эффективности реализации воспитания и социализации </w:t>
      </w:r>
      <w:proofErr w:type="gramStart"/>
      <w:r w:rsidRPr="00F636AF">
        <w:rPr>
          <w:rFonts w:ascii="Times New Roman" w:eastAsia="Times New Roman" w:hAnsi="Times New Roman" w:cs="Times New Roman"/>
          <w:b/>
          <w:bCs/>
          <w:color w:val="000000"/>
          <w:sz w:val="24"/>
          <w:szCs w:val="24"/>
          <w:lang w:eastAsia="ru-RU"/>
        </w:rPr>
        <w:t>обучающихся</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качестве </w:t>
      </w:r>
      <w:r w:rsidRPr="00F636AF">
        <w:rPr>
          <w:rFonts w:ascii="Times New Roman" w:eastAsia="Times New Roman" w:hAnsi="Times New Roman" w:cs="Times New Roman"/>
          <w:b/>
          <w:bCs/>
          <w:sz w:val="24"/>
          <w:szCs w:val="24"/>
          <w:lang w:eastAsia="ru-RU"/>
        </w:rPr>
        <w:t>основных показателей</w:t>
      </w:r>
      <w:r w:rsidRPr="00F636AF">
        <w:rPr>
          <w:rFonts w:ascii="Times New Roman" w:eastAsia="Times New Roman" w:hAnsi="Times New Roman" w:cs="Times New Roman"/>
          <w:sz w:val="24"/>
          <w:szCs w:val="24"/>
          <w:lang w:eastAsia="ru-RU"/>
        </w:rPr>
        <w:t> и объектов исследования эффективности реализации образовательной организацией Программы воспитания и социализации обучающихся выступают: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1. Особенности развития личностной, социальной, экологической, трудовой (профессиональной) и </w:t>
      </w:r>
      <w:proofErr w:type="spellStart"/>
      <w:r w:rsidRPr="00F636AF">
        <w:rPr>
          <w:rFonts w:ascii="Times New Roman" w:eastAsia="Times New Roman" w:hAnsi="Times New Roman" w:cs="Times New Roman"/>
          <w:sz w:val="24"/>
          <w:szCs w:val="24"/>
          <w:lang w:eastAsia="ru-RU"/>
        </w:rPr>
        <w:t>здоровьесберегающей</w:t>
      </w:r>
      <w:proofErr w:type="spellEnd"/>
      <w:r w:rsidRPr="00F636AF">
        <w:rPr>
          <w:rFonts w:ascii="Times New Roman" w:eastAsia="Times New Roman" w:hAnsi="Times New Roman" w:cs="Times New Roman"/>
          <w:sz w:val="24"/>
          <w:szCs w:val="24"/>
          <w:lang w:eastAsia="ru-RU"/>
        </w:rPr>
        <w:t xml:space="preserve"> культуры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2. Социально-педагогическая среда, общая психологическая атмосфера и нравственный уклад школьной жизни в образовательной организации.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3. Особенности детско-родительских отношений и степень </w:t>
      </w:r>
      <w:proofErr w:type="spellStart"/>
      <w:r w:rsidRPr="00F636AF">
        <w:rPr>
          <w:rFonts w:ascii="Times New Roman" w:eastAsia="Times New Roman" w:hAnsi="Times New Roman" w:cs="Times New Roman"/>
          <w:sz w:val="24"/>
          <w:szCs w:val="24"/>
          <w:lang w:eastAsia="ru-RU"/>
        </w:rPr>
        <w:t>включённости</w:t>
      </w:r>
      <w:proofErr w:type="spellEnd"/>
      <w:r w:rsidRPr="00F636AF">
        <w:rPr>
          <w:rFonts w:ascii="Times New Roman" w:eastAsia="Times New Roman" w:hAnsi="Times New Roman" w:cs="Times New Roman"/>
          <w:sz w:val="24"/>
          <w:szCs w:val="24"/>
          <w:lang w:eastAsia="ru-RU"/>
        </w:rPr>
        <w:t xml:space="preserve"> родителей (законных представителей) в образовательный и воспитательный процесс.</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Основные принципы</w:t>
      </w:r>
      <w:r w:rsidRPr="00F636AF">
        <w:rPr>
          <w:rFonts w:ascii="Times New Roman" w:eastAsia="Times New Roman" w:hAnsi="Times New Roman" w:cs="Times New Roman"/>
          <w:sz w:val="24"/>
          <w:szCs w:val="24"/>
          <w:lang w:eastAsia="ru-RU"/>
        </w:rPr>
        <w:t xml:space="preserve"> организации мониторинга эффективности реализации образовательной организацией Программы воспитания и социализации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принцип системности</w:t>
      </w:r>
      <w:r w:rsidRPr="00F636AF">
        <w:rPr>
          <w:rFonts w:ascii="Times New Roman" w:eastAsia="Times New Roman" w:hAnsi="Times New Roman" w:cs="Times New Roman"/>
          <w:sz w:val="24"/>
          <w:szCs w:val="24"/>
          <w:lang w:eastAsia="ru-RU"/>
        </w:rPr>
        <w:t>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принцип личностно-социально-</w:t>
      </w:r>
      <w:proofErr w:type="spellStart"/>
      <w:r w:rsidRPr="00F636AF">
        <w:rPr>
          <w:rFonts w:ascii="Times New Roman" w:eastAsia="Times New Roman" w:hAnsi="Times New Roman" w:cs="Times New Roman"/>
          <w:i/>
          <w:iCs/>
          <w:sz w:val="24"/>
          <w:szCs w:val="24"/>
          <w:lang w:eastAsia="ru-RU"/>
        </w:rPr>
        <w:t>деятельностного</w:t>
      </w:r>
      <w:proofErr w:type="spellEnd"/>
      <w:r w:rsidRPr="00F636AF">
        <w:rPr>
          <w:rFonts w:ascii="Times New Roman" w:eastAsia="Times New Roman" w:hAnsi="Times New Roman" w:cs="Times New Roman"/>
          <w:i/>
          <w:iCs/>
          <w:sz w:val="24"/>
          <w:szCs w:val="24"/>
          <w:lang w:eastAsia="ru-RU"/>
        </w:rPr>
        <w:t xml:space="preserve"> подхода</w:t>
      </w:r>
      <w:r w:rsidRPr="00F636AF">
        <w:rPr>
          <w:rFonts w:ascii="Times New Roman" w:eastAsia="Times New Roman" w:hAnsi="Times New Roman" w:cs="Times New Roman"/>
          <w:sz w:val="24"/>
          <w:szCs w:val="24"/>
          <w:lang w:eastAsia="ru-RU"/>
        </w:rPr>
        <w:t>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принцип объективности</w:t>
      </w:r>
      <w:r w:rsidRPr="00F636AF">
        <w:rPr>
          <w:rFonts w:ascii="Times New Roman" w:eastAsia="Times New Roman" w:hAnsi="Times New Roman" w:cs="Times New Roman"/>
          <w:sz w:val="24"/>
          <w:szCs w:val="24"/>
          <w:lang w:eastAsia="ru-RU"/>
        </w:rPr>
        <w:t xml:space="preserve"> предполагает </w:t>
      </w:r>
      <w:proofErr w:type="spellStart"/>
      <w:r w:rsidRPr="00F636AF">
        <w:rPr>
          <w:rFonts w:ascii="Times New Roman" w:eastAsia="Times New Roman" w:hAnsi="Times New Roman" w:cs="Times New Roman"/>
          <w:sz w:val="24"/>
          <w:szCs w:val="24"/>
          <w:lang w:eastAsia="ru-RU"/>
        </w:rPr>
        <w:t>формализованность</w:t>
      </w:r>
      <w:proofErr w:type="spellEnd"/>
      <w:r w:rsidRPr="00F636AF">
        <w:rPr>
          <w:rFonts w:ascii="Times New Roman" w:eastAsia="Times New Roman" w:hAnsi="Times New Roman" w:cs="Times New Roman"/>
          <w:sz w:val="24"/>
          <w:szCs w:val="24"/>
          <w:lang w:eastAsia="ru-RU"/>
        </w:rPr>
        <w:t xml:space="preserve"> оценки (независимость исследования и интерпретации данных) и предусматривает необходимость принимать все </w:t>
      </w:r>
      <w:proofErr w:type="spellStart"/>
      <w:r w:rsidRPr="00F636AF">
        <w:rPr>
          <w:rFonts w:ascii="Times New Roman" w:eastAsia="Times New Roman" w:hAnsi="Times New Roman" w:cs="Times New Roman"/>
          <w:sz w:val="24"/>
          <w:szCs w:val="24"/>
          <w:lang w:eastAsia="ru-RU"/>
        </w:rPr>
        <w:t>мерыдля</w:t>
      </w:r>
      <w:proofErr w:type="spellEnd"/>
      <w:r w:rsidRPr="00F636AF">
        <w:rPr>
          <w:rFonts w:ascii="Times New Roman" w:eastAsia="Times New Roman" w:hAnsi="Times New Roman" w:cs="Times New Roman"/>
          <w:sz w:val="24"/>
          <w:szCs w:val="24"/>
          <w:lang w:eastAsia="ru-RU"/>
        </w:rPr>
        <w:t xml:space="preserve">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принцип детерминизма (причинной обусловленности) </w:t>
      </w:r>
      <w:r w:rsidRPr="00F636AF">
        <w:rPr>
          <w:rFonts w:ascii="Times New Roman" w:eastAsia="Times New Roman" w:hAnsi="Times New Roman" w:cs="Times New Roman"/>
          <w:sz w:val="24"/>
          <w:szCs w:val="24"/>
          <w:lang w:eastAsia="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принцип признания безусловного уважения прав </w:t>
      </w:r>
      <w:r w:rsidRPr="00F636AF">
        <w:rPr>
          <w:rFonts w:ascii="Times New Roman" w:eastAsia="Times New Roman" w:hAnsi="Times New Roman" w:cs="Times New Roman"/>
          <w:sz w:val="24"/>
          <w:szCs w:val="24"/>
          <w:lang w:eastAsia="ru-RU"/>
        </w:rPr>
        <w:t>предполагает отказ от прямых негативных оценок и личностных характеристик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 xml:space="preserve">Образовательная организация должна соблюдать моральные и правовые нормы исследования, создавать условия для проведения мониторинга эффективности реализации образовательной организацией Программы воспитания и социализации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 xml:space="preserve">2.2.11. Методологический инструментарий мониторинга воспитания и социализации </w:t>
      </w:r>
      <w:proofErr w:type="gramStart"/>
      <w:r w:rsidRPr="00F636AF">
        <w:rPr>
          <w:rFonts w:ascii="Times New Roman" w:eastAsia="Times New Roman" w:hAnsi="Times New Roman" w:cs="Times New Roman"/>
          <w:b/>
          <w:bCs/>
          <w:sz w:val="24"/>
          <w:szCs w:val="24"/>
          <w:lang w:eastAsia="ru-RU"/>
        </w:rPr>
        <w:t>обучающихся</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Тестирование (метод тестов)</w:t>
      </w:r>
      <w:r w:rsidRPr="00F636AF">
        <w:rPr>
          <w:rFonts w:ascii="Times New Roman" w:eastAsia="Times New Roman" w:hAnsi="Times New Roman" w:cs="Times New Roman"/>
          <w:sz w:val="24"/>
          <w:szCs w:val="24"/>
          <w:lang w:eastAsia="ru-RU"/>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F636AF">
        <w:rPr>
          <w:rFonts w:ascii="Times New Roman" w:eastAsia="Times New Roman" w:hAnsi="Times New Roman" w:cs="Times New Roman"/>
          <w:sz w:val="24"/>
          <w:szCs w:val="24"/>
          <w:lang w:eastAsia="ru-RU"/>
        </w:rPr>
        <w:t>обучающимися</w:t>
      </w:r>
      <w:proofErr w:type="gramEnd"/>
      <w:r w:rsidRPr="00F636AF">
        <w:rPr>
          <w:rFonts w:ascii="Times New Roman" w:eastAsia="Times New Roman" w:hAnsi="Times New Roman" w:cs="Times New Roman"/>
          <w:sz w:val="24"/>
          <w:szCs w:val="24"/>
          <w:lang w:eastAsia="ru-RU"/>
        </w:rPr>
        <w:t xml:space="preserve"> ряда специально разработанных заданий.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Опрос </w:t>
      </w:r>
      <w:r w:rsidRPr="00F636AF">
        <w:rPr>
          <w:rFonts w:ascii="Times New Roman" w:eastAsia="Times New Roman" w:hAnsi="Times New Roman" w:cs="Times New Roman"/>
          <w:sz w:val="24"/>
          <w:szCs w:val="24"/>
          <w:lang w:eastAsia="ru-RU"/>
        </w:rPr>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используются следующие виды опроса: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анкетирование</w:t>
      </w:r>
      <w:r w:rsidRPr="00F636AF">
        <w:rPr>
          <w:rFonts w:ascii="Times New Roman" w:eastAsia="Times New Roman" w:hAnsi="Times New Roman" w:cs="Times New Roman"/>
          <w:sz w:val="24"/>
          <w:szCs w:val="24"/>
          <w:lang w:eastAsia="ru-RU"/>
        </w:rPr>
        <w:t xml:space="preserve"> — эмпирический социально-психологический метод получения </w:t>
      </w:r>
      <w:proofErr w:type="gramStart"/>
      <w:r w:rsidRPr="00F636AF">
        <w:rPr>
          <w:rFonts w:ascii="Times New Roman" w:eastAsia="Times New Roman" w:hAnsi="Times New Roman" w:cs="Times New Roman"/>
          <w:sz w:val="24"/>
          <w:szCs w:val="24"/>
          <w:lang w:eastAsia="ru-RU"/>
        </w:rPr>
        <w:t>информации</w:t>
      </w:r>
      <w:proofErr w:type="gramEnd"/>
      <w:r w:rsidRPr="00F636AF">
        <w:rPr>
          <w:rFonts w:ascii="Times New Roman" w:eastAsia="Times New Roman" w:hAnsi="Times New Roman" w:cs="Times New Roman"/>
          <w:sz w:val="24"/>
          <w:szCs w:val="24"/>
          <w:lang w:eastAsia="ru-RU"/>
        </w:rPr>
        <w:t xml:space="preserve"> на основании ответов обучающихся на специально подготовленные вопросы анкеты;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интервью — </w:t>
      </w:r>
      <w:r w:rsidRPr="00F636AF">
        <w:rPr>
          <w:rFonts w:ascii="Times New Roman" w:eastAsia="Times New Roman" w:hAnsi="Times New Roman" w:cs="Times New Roman"/>
          <w:sz w:val="24"/>
          <w:szCs w:val="24"/>
          <w:lang w:eastAsia="ru-RU"/>
        </w:rPr>
        <w:t xml:space="preserve">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w:t>
      </w:r>
      <w:proofErr w:type="gramStart"/>
      <w:r w:rsidRPr="00F636AF">
        <w:rPr>
          <w:rFonts w:ascii="Times New Roman" w:eastAsia="Times New Roman" w:hAnsi="Times New Roman" w:cs="Times New Roman"/>
          <w:sz w:val="24"/>
          <w:szCs w:val="24"/>
          <w:lang w:eastAsia="ru-RU"/>
        </w:rPr>
        <w:t>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беседа —</w:t>
      </w:r>
      <w:r w:rsidRPr="00F636AF">
        <w:rPr>
          <w:rFonts w:ascii="Times New Roman" w:eastAsia="Times New Roman" w:hAnsi="Times New Roman" w:cs="Times New Roman"/>
          <w:sz w:val="24"/>
          <w:szCs w:val="24"/>
          <w:lang w:eastAsia="ru-RU"/>
        </w:rPr>
        <w:t>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Психолого-педагогическое наблюдение </w:t>
      </w:r>
      <w:r w:rsidRPr="00F636AF">
        <w:rPr>
          <w:rFonts w:ascii="Times New Roman" w:eastAsia="Times New Roman" w:hAnsi="Times New Roman" w:cs="Times New Roman"/>
          <w:sz w:val="24"/>
          <w:szCs w:val="24"/>
          <w:lang w:eastAsia="ru-RU"/>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включённое наблюдение</w:t>
      </w:r>
      <w:r w:rsidRPr="00F636AF">
        <w:rPr>
          <w:rFonts w:ascii="Times New Roman" w:eastAsia="Times New Roman" w:hAnsi="Times New Roman" w:cs="Times New Roman"/>
          <w:sz w:val="24"/>
          <w:szCs w:val="24"/>
          <w:lang w:eastAsia="ru-RU"/>
        </w:rPr>
        <w:t>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i/>
          <w:iCs/>
          <w:sz w:val="24"/>
          <w:szCs w:val="24"/>
          <w:lang w:eastAsia="ru-RU"/>
        </w:rPr>
        <w:t>узкоспециальное наблюдение</w:t>
      </w:r>
      <w:r w:rsidRPr="00F636AF">
        <w:rPr>
          <w:rFonts w:ascii="Times New Roman" w:eastAsia="Times New Roman" w:hAnsi="Times New Roman" w:cs="Times New Roman"/>
          <w:sz w:val="24"/>
          <w:szCs w:val="24"/>
          <w:lang w:eastAsia="ru-RU"/>
        </w:rPr>
        <w:t> — направлено на фиксирование строго определённых параметров (психолого-педагогических явлений) воспитания и социализации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Основной</w:t>
      </w:r>
      <w:r w:rsidRPr="00F636AF">
        <w:rPr>
          <w:rFonts w:ascii="Times New Roman" w:eastAsia="Times New Roman" w:hAnsi="Times New Roman" w:cs="Times New Roman"/>
          <w:b/>
          <w:bCs/>
          <w:sz w:val="24"/>
          <w:szCs w:val="24"/>
          <w:lang w:eastAsia="ru-RU"/>
        </w:rPr>
        <w:t> целью</w:t>
      </w:r>
      <w:r w:rsidRPr="00F636AF">
        <w:rPr>
          <w:rFonts w:ascii="Times New Roman" w:eastAsia="Times New Roman" w:hAnsi="Times New Roman" w:cs="Times New Roman"/>
          <w:sz w:val="24"/>
          <w:szCs w:val="24"/>
          <w:lang w:eastAsia="ru-RU"/>
        </w:rPr>
        <w:t xml:space="preserve"> исследования является изучение динамики процесса воспитания и </w:t>
      </w:r>
      <w:proofErr w:type="gramStart"/>
      <w:r w:rsidRPr="00F636AF">
        <w:rPr>
          <w:rFonts w:ascii="Times New Roman" w:eastAsia="Times New Roman" w:hAnsi="Times New Roman" w:cs="Times New Roman"/>
          <w:sz w:val="24"/>
          <w:szCs w:val="24"/>
          <w:lang w:eastAsia="ru-RU"/>
        </w:rPr>
        <w:t>социализации</w:t>
      </w:r>
      <w:proofErr w:type="gramEnd"/>
      <w:r w:rsidRPr="00F636AF">
        <w:rPr>
          <w:rFonts w:ascii="Times New Roman" w:eastAsia="Times New Roman" w:hAnsi="Times New Roman" w:cs="Times New Roman"/>
          <w:sz w:val="24"/>
          <w:szCs w:val="24"/>
          <w:lang w:eastAsia="ru-RU"/>
        </w:rPr>
        <w:t xml:space="preserve"> обучающихся в условиях специально-организованной воспитательной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рамках психолого-педагогического исследования следует выделить три этапа: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lastRenderedPageBreak/>
        <w:t>Этап 1. </w:t>
      </w:r>
      <w:r w:rsidRPr="00F636AF">
        <w:rPr>
          <w:rFonts w:ascii="Times New Roman" w:eastAsia="Times New Roman" w:hAnsi="Times New Roman" w:cs="Times New Roman"/>
          <w:i/>
          <w:iCs/>
          <w:sz w:val="24"/>
          <w:szCs w:val="24"/>
          <w:lang w:eastAsia="ru-RU"/>
        </w:rPr>
        <w:t>Контрольный этап исследования (диагностический срез) </w:t>
      </w:r>
      <w:r w:rsidRPr="00F636AF">
        <w:rPr>
          <w:rFonts w:ascii="Times New Roman" w:eastAsia="Times New Roman" w:hAnsi="Times New Roman" w:cs="Times New Roman"/>
          <w:sz w:val="24"/>
          <w:szCs w:val="24"/>
          <w:lang w:eastAsia="ru-RU"/>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Этап 2. </w:t>
      </w:r>
      <w:r w:rsidRPr="00F636AF">
        <w:rPr>
          <w:rFonts w:ascii="Times New Roman" w:eastAsia="Times New Roman" w:hAnsi="Times New Roman" w:cs="Times New Roman"/>
          <w:i/>
          <w:iCs/>
          <w:sz w:val="24"/>
          <w:szCs w:val="24"/>
          <w:lang w:eastAsia="ru-RU"/>
        </w:rPr>
        <w:t>Формирующий этап исследования </w:t>
      </w:r>
      <w:r w:rsidRPr="00F636AF">
        <w:rPr>
          <w:rFonts w:ascii="Times New Roman" w:eastAsia="Times New Roman" w:hAnsi="Times New Roman" w:cs="Times New Roman"/>
          <w:sz w:val="24"/>
          <w:szCs w:val="24"/>
          <w:lang w:eastAsia="ru-RU"/>
        </w:rPr>
        <w:t>предполагает реализацию образовательной организацией основных направлений Программы воспитания и социализации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i/>
          <w:iCs/>
          <w:sz w:val="24"/>
          <w:szCs w:val="24"/>
          <w:lang w:eastAsia="ru-RU"/>
        </w:rPr>
        <w:t>Этап 3. </w:t>
      </w:r>
      <w:r w:rsidRPr="00F636AF">
        <w:rPr>
          <w:rFonts w:ascii="Times New Roman" w:eastAsia="Times New Roman" w:hAnsi="Times New Roman" w:cs="Times New Roman"/>
          <w:i/>
          <w:iCs/>
          <w:sz w:val="24"/>
          <w:szCs w:val="24"/>
          <w:lang w:eastAsia="ru-RU"/>
        </w:rPr>
        <w:t>Интерпретационный этап исследования </w:t>
      </w:r>
      <w:r w:rsidRPr="00F636AF">
        <w:rPr>
          <w:rFonts w:ascii="Times New Roman" w:eastAsia="Times New Roman" w:hAnsi="Times New Roman" w:cs="Times New Roman"/>
          <w:sz w:val="24"/>
          <w:szCs w:val="24"/>
          <w:lang w:eastAsia="ru-RU"/>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Заключительный этап</w:t>
      </w:r>
      <w:r w:rsidRPr="00F636AF">
        <w:rPr>
          <w:rFonts w:ascii="Times New Roman" w:eastAsia="Times New Roman" w:hAnsi="Times New Roman" w:cs="Times New Roman"/>
          <w:sz w:val="24"/>
          <w:szCs w:val="24"/>
          <w:lang w:eastAsia="ru-RU"/>
        </w:rPr>
        <w:t> предполагает </w:t>
      </w:r>
      <w:r w:rsidRPr="00F636AF">
        <w:rPr>
          <w:rFonts w:ascii="Times New Roman" w:eastAsia="Times New Roman" w:hAnsi="Times New Roman" w:cs="Times New Roman"/>
          <w:b/>
          <w:bCs/>
          <w:sz w:val="24"/>
          <w:szCs w:val="24"/>
          <w:lang w:eastAsia="ru-RU"/>
        </w:rPr>
        <w:t>исследование динамики</w:t>
      </w:r>
      <w:r w:rsidRPr="00F636AF">
        <w:rPr>
          <w:rFonts w:ascii="Times New Roman" w:eastAsia="Times New Roman" w:hAnsi="Times New Roman" w:cs="Times New Roman"/>
          <w:sz w:val="24"/>
          <w:szCs w:val="24"/>
          <w:lang w:eastAsia="ru-RU"/>
        </w:rPr>
        <w:t xml:space="preserve"> воспитания и социализации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Для изучения динамики процесса воспитания и </w:t>
      </w:r>
      <w:proofErr w:type="gramStart"/>
      <w:r w:rsidRPr="00F636AF">
        <w:rPr>
          <w:rFonts w:ascii="Times New Roman" w:eastAsia="Times New Roman" w:hAnsi="Times New Roman" w:cs="Times New Roman"/>
          <w:sz w:val="24"/>
          <w:szCs w:val="24"/>
          <w:lang w:eastAsia="ru-RU"/>
        </w:rPr>
        <w:t>социализации</w:t>
      </w:r>
      <w:proofErr w:type="gramEnd"/>
      <w:r w:rsidRPr="00F636AF">
        <w:rPr>
          <w:rFonts w:ascii="Times New Roman" w:eastAsia="Times New Roman" w:hAnsi="Times New Roman" w:cs="Times New Roman"/>
          <w:sz w:val="24"/>
          <w:szCs w:val="24"/>
          <w:lang w:eastAsia="ru-RU"/>
        </w:rPr>
        <w:t xml:space="preserve">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Критериям и эффективности</w:t>
      </w:r>
      <w:r w:rsidRPr="00F636AF">
        <w:rPr>
          <w:rFonts w:ascii="Times New Roman" w:eastAsia="Times New Roman" w:hAnsi="Times New Roman" w:cs="Times New Roman"/>
          <w:sz w:val="24"/>
          <w:szCs w:val="24"/>
          <w:lang w:eastAsia="ru-RU"/>
        </w:rPr>
        <w:t> реализации образовательной организацией воспитательной и развивающей программы является </w:t>
      </w:r>
      <w:r w:rsidRPr="00F636AF">
        <w:rPr>
          <w:rFonts w:ascii="Times New Roman" w:eastAsia="Times New Roman" w:hAnsi="Times New Roman" w:cs="Times New Roman"/>
          <w:b/>
          <w:bCs/>
          <w:sz w:val="24"/>
          <w:szCs w:val="24"/>
          <w:lang w:eastAsia="ru-RU"/>
        </w:rPr>
        <w:t>динамика </w:t>
      </w:r>
      <w:r w:rsidRPr="00F636AF">
        <w:rPr>
          <w:rFonts w:ascii="Times New Roman" w:eastAsia="Times New Roman" w:hAnsi="Times New Roman" w:cs="Times New Roman"/>
          <w:sz w:val="24"/>
          <w:szCs w:val="24"/>
          <w:lang w:eastAsia="ru-RU"/>
        </w:rPr>
        <w:t>основных показателей воспитания и социализации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1. Динамика развития личностной, социальной, экологической, трудовой (профессиональной) и </w:t>
      </w:r>
      <w:proofErr w:type="spellStart"/>
      <w:r w:rsidRPr="00F636AF">
        <w:rPr>
          <w:rFonts w:ascii="Times New Roman" w:eastAsia="Times New Roman" w:hAnsi="Times New Roman" w:cs="Times New Roman"/>
          <w:sz w:val="24"/>
          <w:szCs w:val="24"/>
          <w:lang w:eastAsia="ru-RU"/>
        </w:rPr>
        <w:t>здоровьесберегающей</w:t>
      </w:r>
      <w:proofErr w:type="spellEnd"/>
      <w:r w:rsidRPr="00F636AF">
        <w:rPr>
          <w:rFonts w:ascii="Times New Roman" w:eastAsia="Times New Roman" w:hAnsi="Times New Roman" w:cs="Times New Roman"/>
          <w:sz w:val="24"/>
          <w:szCs w:val="24"/>
          <w:lang w:eastAsia="ru-RU"/>
        </w:rPr>
        <w:t xml:space="preserve"> культуры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2. Динамика (характер изменения) социальной, психолого-педагогической и нравственной атмосферы в образовательной организации.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3. Динамика детско-родительских отношений и степени </w:t>
      </w:r>
      <w:proofErr w:type="spellStart"/>
      <w:r w:rsidRPr="00F636AF">
        <w:rPr>
          <w:rFonts w:ascii="Times New Roman" w:eastAsia="Times New Roman" w:hAnsi="Times New Roman" w:cs="Times New Roman"/>
          <w:sz w:val="24"/>
          <w:szCs w:val="24"/>
          <w:lang w:eastAsia="ru-RU"/>
        </w:rPr>
        <w:t>включённости</w:t>
      </w:r>
      <w:proofErr w:type="spellEnd"/>
      <w:r w:rsidRPr="00F636AF">
        <w:rPr>
          <w:rFonts w:ascii="Times New Roman" w:eastAsia="Times New Roman" w:hAnsi="Times New Roman" w:cs="Times New Roman"/>
          <w:sz w:val="24"/>
          <w:szCs w:val="24"/>
          <w:lang w:eastAsia="ru-RU"/>
        </w:rPr>
        <w:t xml:space="preserve"> родителей (законных представителей) в образовательный и воспитательный процесс.</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Необходимо указать критерии, по которым изучается динамика процесса воспитания и социализации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1.</w:t>
      </w:r>
      <w:r w:rsidRPr="00F636AF">
        <w:rPr>
          <w:rFonts w:ascii="Times New Roman" w:eastAsia="Times New Roman" w:hAnsi="Times New Roman" w:cs="Times New Roman"/>
          <w:i/>
          <w:iCs/>
          <w:sz w:val="24"/>
          <w:szCs w:val="24"/>
          <w:lang w:eastAsia="ru-RU"/>
        </w:rPr>
        <w:t> Положительная динамика (тенденция повышения уровня нравственного развития обучающихся)</w:t>
      </w:r>
      <w:r w:rsidRPr="00F636AF">
        <w:rPr>
          <w:rFonts w:ascii="Times New Roman" w:eastAsia="Times New Roman" w:hAnsi="Times New Roman" w:cs="Times New Roman"/>
          <w:sz w:val="24"/>
          <w:szCs w:val="24"/>
          <w:lang w:eastAsia="ru-RU"/>
        </w:rPr>
        <w:t xml:space="preserve"> — увеличение значений выделенных показателей воспитания и </w:t>
      </w:r>
      <w:proofErr w:type="gramStart"/>
      <w:r w:rsidRPr="00F636AF">
        <w:rPr>
          <w:rFonts w:ascii="Times New Roman" w:eastAsia="Times New Roman" w:hAnsi="Times New Roman" w:cs="Times New Roman"/>
          <w:sz w:val="24"/>
          <w:szCs w:val="24"/>
          <w:lang w:eastAsia="ru-RU"/>
        </w:rPr>
        <w:t>социализации</w:t>
      </w:r>
      <w:proofErr w:type="gramEnd"/>
      <w:r w:rsidRPr="00F636AF">
        <w:rPr>
          <w:rFonts w:ascii="Times New Roman" w:eastAsia="Times New Roman" w:hAnsi="Times New Roman" w:cs="Times New Roman"/>
          <w:sz w:val="24"/>
          <w:szCs w:val="24"/>
          <w:lang w:eastAsia="ru-RU"/>
        </w:rPr>
        <w:t xml:space="preserve"> обучающихся на интерпретационном этапе по сравнению с результатами контрольного этапа исследования (диагностический).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2.</w:t>
      </w:r>
      <w:r w:rsidRPr="00F636AF">
        <w:rPr>
          <w:rFonts w:ascii="Times New Roman" w:eastAsia="Times New Roman" w:hAnsi="Times New Roman" w:cs="Times New Roman"/>
          <w:i/>
          <w:iCs/>
          <w:sz w:val="24"/>
          <w:szCs w:val="24"/>
          <w:lang w:eastAsia="ru-RU"/>
        </w:rPr>
        <w:t> Инертность положительной динамики </w:t>
      </w:r>
      <w:r w:rsidRPr="00F636AF">
        <w:rPr>
          <w:rFonts w:ascii="Times New Roman" w:eastAsia="Times New Roman" w:hAnsi="Times New Roman" w:cs="Times New Roman"/>
          <w:sz w:val="24"/>
          <w:szCs w:val="24"/>
          <w:lang w:eastAsia="ru-RU"/>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F636AF">
        <w:rPr>
          <w:rFonts w:ascii="Times New Roman" w:eastAsia="Times New Roman" w:hAnsi="Times New Roman" w:cs="Times New Roman"/>
          <w:sz w:val="24"/>
          <w:szCs w:val="24"/>
          <w:lang w:eastAsia="ru-RU"/>
        </w:rPr>
        <w:t>социализации</w:t>
      </w:r>
      <w:proofErr w:type="gramEnd"/>
      <w:r w:rsidRPr="00F636AF">
        <w:rPr>
          <w:rFonts w:ascii="Times New Roman" w:eastAsia="Times New Roman" w:hAnsi="Times New Roman" w:cs="Times New Roman"/>
          <w:sz w:val="24"/>
          <w:szCs w:val="24"/>
          <w:lang w:eastAsia="ru-RU"/>
        </w:rPr>
        <w:t xml:space="preserve"> обучающихся на интерпретационном этапе по сравнению с результатами контрольного этапа исследования (диагностический);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3.</w:t>
      </w:r>
      <w:r w:rsidRPr="00F636AF">
        <w:rPr>
          <w:rFonts w:ascii="Times New Roman" w:eastAsia="Times New Roman" w:hAnsi="Times New Roman" w:cs="Times New Roman"/>
          <w:i/>
          <w:iCs/>
          <w:sz w:val="24"/>
          <w:szCs w:val="24"/>
          <w:lang w:eastAsia="ru-RU"/>
        </w:rPr>
        <w:t> Устойчивость (стабильность) исследуемых показателей духовно-нравственного развития, воспитания и социализации обучающихся </w:t>
      </w:r>
      <w:r w:rsidRPr="00F636AF">
        <w:rPr>
          <w:rFonts w:ascii="Times New Roman" w:eastAsia="Times New Roman" w:hAnsi="Times New Roman" w:cs="Times New Roman"/>
          <w:sz w:val="24"/>
          <w:szCs w:val="24"/>
          <w:lang w:eastAsia="ru-RU"/>
        </w:rPr>
        <w:t xml:space="preserve">на </w:t>
      </w:r>
      <w:proofErr w:type="gramStart"/>
      <w:r w:rsidRPr="00F636AF">
        <w:rPr>
          <w:rFonts w:ascii="Times New Roman" w:eastAsia="Times New Roman" w:hAnsi="Times New Roman" w:cs="Times New Roman"/>
          <w:sz w:val="24"/>
          <w:szCs w:val="24"/>
          <w:lang w:eastAsia="ru-RU"/>
        </w:rPr>
        <w:t>интерпретационном</w:t>
      </w:r>
      <w:proofErr w:type="gramEnd"/>
      <w:r w:rsidRPr="00F636AF">
        <w:rPr>
          <w:rFonts w:ascii="Times New Roman" w:eastAsia="Times New Roman" w:hAnsi="Times New Roman" w:cs="Times New Roman"/>
          <w:sz w:val="24"/>
          <w:szCs w:val="24"/>
          <w:lang w:eastAsia="ru-RU"/>
        </w:rPr>
        <w:t xml:space="preserve">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Следует обратить внимание на то, что несоответствие содержания, методов воспитания и </w:t>
      </w:r>
      <w:proofErr w:type="gramStart"/>
      <w:r w:rsidRPr="00F636AF">
        <w:rPr>
          <w:rFonts w:ascii="Times New Roman" w:eastAsia="Times New Roman" w:hAnsi="Times New Roman" w:cs="Times New Roman"/>
          <w:sz w:val="24"/>
          <w:szCs w:val="24"/>
          <w:lang w:eastAsia="ru-RU"/>
        </w:rPr>
        <w:t>социализации</w:t>
      </w:r>
      <w:proofErr w:type="gramEnd"/>
      <w:r w:rsidRPr="00F636AF">
        <w:rPr>
          <w:rFonts w:ascii="Times New Roman" w:eastAsia="Times New Roman" w:hAnsi="Times New Roman" w:cs="Times New Roman"/>
          <w:sz w:val="24"/>
          <w:szCs w:val="24"/>
          <w:lang w:eastAsia="ru-RU"/>
        </w:rPr>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w:t>
      </w:r>
      <w:r w:rsidRPr="00F636AF">
        <w:rPr>
          <w:rFonts w:ascii="Times New Roman" w:eastAsia="Times New Roman" w:hAnsi="Times New Roman" w:cs="Times New Roman"/>
          <w:sz w:val="24"/>
          <w:szCs w:val="24"/>
          <w:lang w:eastAsia="ru-RU"/>
        </w:rPr>
        <w:lastRenderedPageBreak/>
        <w:t>появления тенденций отрицательной динамики процесса воспитания и социализации обучающихся.</w:t>
      </w:r>
    </w:p>
    <w:p w:rsidR="00F636AF" w:rsidRPr="00F636AF" w:rsidRDefault="00F636AF" w:rsidP="00F636AF">
      <w:pPr>
        <w:shd w:val="clear" w:color="auto" w:fill="FFFFFF"/>
        <w:spacing w:after="0" w:line="294" w:lineRule="atLeast"/>
        <w:jc w:val="center"/>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ОРГАНИЗАЦИОННЫЙ РАЗДЕЛ</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КАЛЕНДАРНЫЙ УЧЕБНЫЙ ГРАФИК</w:t>
      </w:r>
    </w:p>
    <w:p w:rsidR="00F636AF" w:rsidRPr="00F636AF" w:rsidRDefault="00F636AF" w:rsidP="00F636AF">
      <w:pPr>
        <w:numPr>
          <w:ilvl w:val="0"/>
          <w:numId w:val="4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7"/>
          <w:szCs w:val="27"/>
          <w:u w:val="single"/>
          <w:lang w:eastAsia="ru-RU"/>
        </w:rPr>
        <w:t>Продолжительность учебного года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7"/>
          <w:szCs w:val="27"/>
          <w:lang w:eastAsia="ru-RU"/>
        </w:rPr>
        <w:t>Начало 2020 - 2021 учебного года - 01 сентября 2020 года</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sz w:val="27"/>
          <w:szCs w:val="27"/>
          <w:lang w:eastAsia="ru-RU"/>
        </w:rPr>
        <w:t>Оконч</w:t>
      </w:r>
      <w:r w:rsidR="00A335F6">
        <w:rPr>
          <w:rFonts w:ascii="Times New Roman" w:eastAsia="Times New Roman" w:hAnsi="Times New Roman" w:cs="Times New Roman"/>
          <w:sz w:val="27"/>
          <w:szCs w:val="27"/>
          <w:lang w:eastAsia="ru-RU"/>
        </w:rPr>
        <w:t>ание учебного года для 1,9,и 11 классов -</w:t>
      </w:r>
      <w:r w:rsidRPr="00F636AF">
        <w:rPr>
          <w:rFonts w:ascii="Times New Roman" w:eastAsia="Times New Roman" w:hAnsi="Times New Roman" w:cs="Times New Roman"/>
          <w:sz w:val="27"/>
          <w:szCs w:val="27"/>
          <w:lang w:eastAsia="ru-RU"/>
        </w:rPr>
        <w:t xml:space="preserve"> 25.05.2021г.</w:t>
      </w:r>
      <w:proofErr w:type="gramStart"/>
      <w:r w:rsidR="00A335F6">
        <w:rPr>
          <w:rFonts w:ascii="Times New Roman" w:eastAsia="Times New Roman" w:hAnsi="Times New Roman" w:cs="Times New Roman"/>
          <w:sz w:val="27"/>
          <w:szCs w:val="27"/>
          <w:lang w:eastAsia="ru-RU"/>
        </w:rPr>
        <w:t>,а</w:t>
      </w:r>
      <w:proofErr w:type="gramEnd"/>
      <w:r w:rsidR="00A335F6">
        <w:rPr>
          <w:rFonts w:ascii="Times New Roman" w:eastAsia="Times New Roman" w:hAnsi="Times New Roman" w:cs="Times New Roman"/>
          <w:sz w:val="27"/>
          <w:szCs w:val="27"/>
          <w:lang w:eastAsia="ru-RU"/>
        </w:rPr>
        <w:t xml:space="preserve"> для остальных классов 31.05.2021 г.</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7"/>
          <w:szCs w:val="27"/>
          <w:u w:val="single"/>
          <w:lang w:eastAsia="ru-RU"/>
        </w:rPr>
        <w:t>Количество учебных недель: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7"/>
          <w:szCs w:val="27"/>
          <w:lang w:eastAsia="ru-RU"/>
        </w:rPr>
        <w:t xml:space="preserve">в10 </w:t>
      </w:r>
      <w:proofErr w:type="gramStart"/>
      <w:r w:rsidRPr="00F636AF">
        <w:rPr>
          <w:rFonts w:ascii="Times New Roman" w:eastAsia="Times New Roman" w:hAnsi="Times New Roman" w:cs="Times New Roman"/>
          <w:sz w:val="27"/>
          <w:szCs w:val="27"/>
          <w:lang w:eastAsia="ru-RU"/>
        </w:rPr>
        <w:t>классах</w:t>
      </w:r>
      <w:proofErr w:type="gramEnd"/>
      <w:r w:rsidRPr="00F636AF">
        <w:rPr>
          <w:rFonts w:ascii="Times New Roman" w:eastAsia="Times New Roman" w:hAnsi="Times New Roman" w:cs="Times New Roman"/>
          <w:sz w:val="27"/>
          <w:szCs w:val="27"/>
          <w:lang w:eastAsia="ru-RU"/>
        </w:rPr>
        <w:t xml:space="preserve"> - 34 учебных недель;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7"/>
          <w:szCs w:val="27"/>
          <w:lang w:eastAsia="ru-RU"/>
        </w:rPr>
        <w:t>в 11 классах - 34 учебных недели (не включая итоговую аттестацию).</w:t>
      </w:r>
    </w:p>
    <w:p w:rsidR="00F636AF" w:rsidRPr="00F636AF" w:rsidRDefault="00F636AF" w:rsidP="00F636AF">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7"/>
          <w:szCs w:val="27"/>
          <w:u w:val="single"/>
          <w:lang w:eastAsia="ru-RU"/>
        </w:rPr>
        <w:t>Продолжительность учебных периодов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7"/>
          <w:szCs w:val="27"/>
          <w:lang w:eastAsia="ru-RU"/>
        </w:rPr>
        <w:t xml:space="preserve">Учебный год условно делится на полугодия (10-11 классы), являющимися периодами, за которые обучающимся </w:t>
      </w:r>
      <w:proofErr w:type="gramStart"/>
      <w:r w:rsidRPr="00F636AF">
        <w:rPr>
          <w:rFonts w:ascii="Times New Roman" w:eastAsia="Times New Roman" w:hAnsi="Times New Roman" w:cs="Times New Roman"/>
          <w:sz w:val="27"/>
          <w:szCs w:val="27"/>
          <w:lang w:eastAsia="ru-RU"/>
        </w:rPr>
        <w:t>выставляются промежуточные оценки за текущее освоение образовательной программы</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sz w:val="27"/>
          <w:szCs w:val="27"/>
          <w:lang w:eastAsia="ru-RU"/>
        </w:rPr>
        <w:t>Учебный год делится</w:t>
      </w:r>
      <w:proofErr w:type="gramEnd"/>
      <w:r w:rsidRPr="00F636AF">
        <w:rPr>
          <w:rFonts w:ascii="Times New Roman" w:eastAsia="Times New Roman" w:hAnsi="Times New Roman" w:cs="Times New Roman"/>
          <w:sz w:val="27"/>
          <w:szCs w:val="27"/>
          <w:lang w:eastAsia="ru-RU"/>
        </w:rPr>
        <w:t xml:space="preserve"> на четверти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7"/>
          <w:szCs w:val="27"/>
          <w:lang w:eastAsia="ru-RU"/>
        </w:rPr>
        <w:t>Для 10, 11 классов:</w:t>
      </w:r>
    </w:p>
    <w:p w:rsidR="00F636AF" w:rsidRPr="00F636AF" w:rsidRDefault="00F636AF" w:rsidP="00F636AF">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7"/>
          <w:szCs w:val="27"/>
          <w:lang w:eastAsia="ru-RU"/>
        </w:rPr>
        <w:t>I полугодие со 02.09.2020</w:t>
      </w:r>
      <w:r w:rsidR="00CE0A1E">
        <w:rPr>
          <w:rFonts w:ascii="Times New Roman" w:eastAsia="Times New Roman" w:hAnsi="Times New Roman" w:cs="Times New Roman"/>
          <w:sz w:val="27"/>
          <w:szCs w:val="27"/>
          <w:lang w:eastAsia="ru-RU"/>
        </w:rPr>
        <w:t xml:space="preserve"> </w:t>
      </w:r>
      <w:r w:rsidRPr="00F636AF">
        <w:rPr>
          <w:rFonts w:ascii="Times New Roman" w:eastAsia="Times New Roman" w:hAnsi="Times New Roman" w:cs="Times New Roman"/>
          <w:sz w:val="27"/>
          <w:szCs w:val="27"/>
          <w:lang w:eastAsia="ru-RU"/>
        </w:rPr>
        <w:t>по 27.12.20120 года;</w:t>
      </w:r>
    </w:p>
    <w:p w:rsidR="00F636AF" w:rsidRPr="00F636AF" w:rsidRDefault="00F636AF" w:rsidP="00F636AF">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7"/>
          <w:szCs w:val="27"/>
          <w:lang w:eastAsia="ru-RU"/>
        </w:rPr>
        <w:t>II полугодие с 13.01.20201 по 25.05.2020 года.</w:t>
      </w:r>
    </w:p>
    <w:p w:rsidR="00F636AF" w:rsidRPr="00F636AF" w:rsidRDefault="00F636AF" w:rsidP="00F636AF">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7"/>
          <w:szCs w:val="27"/>
          <w:u w:val="single"/>
          <w:lang w:eastAsia="ru-RU"/>
        </w:rPr>
        <w:t>Режим работы ОУ</w:t>
      </w:r>
    </w:p>
    <w:p w:rsidR="00F636AF" w:rsidRPr="00F636AF" w:rsidRDefault="00A335F6" w:rsidP="00F636AF">
      <w:pPr>
        <w:numPr>
          <w:ilvl w:val="0"/>
          <w:numId w:val="51"/>
        </w:numPr>
        <w:shd w:val="clear" w:color="auto" w:fill="FFFFFF"/>
        <w:spacing w:after="0" w:line="294"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понедельник-суббота</w:t>
      </w:r>
      <w:proofErr w:type="gramStart"/>
      <w:r>
        <w:rPr>
          <w:rFonts w:ascii="Times New Roman" w:eastAsia="Times New Roman" w:hAnsi="Times New Roman" w:cs="Times New Roman"/>
          <w:sz w:val="27"/>
          <w:szCs w:val="27"/>
          <w:lang w:eastAsia="ru-RU"/>
        </w:rPr>
        <w:t xml:space="preserve"> </w:t>
      </w:r>
      <w:r w:rsidR="00CE0A1E">
        <w:rPr>
          <w:rFonts w:ascii="Times New Roman" w:eastAsia="Times New Roman" w:hAnsi="Times New Roman" w:cs="Times New Roman"/>
          <w:sz w:val="27"/>
          <w:szCs w:val="27"/>
          <w:lang w:eastAsia="ru-RU"/>
        </w:rPr>
        <w:t>:</w:t>
      </w:r>
      <w:proofErr w:type="gramEnd"/>
      <w:r w:rsidR="00CE0A1E">
        <w:rPr>
          <w:rFonts w:ascii="Times New Roman" w:eastAsia="Times New Roman" w:hAnsi="Times New Roman" w:cs="Times New Roman"/>
          <w:sz w:val="27"/>
          <w:szCs w:val="27"/>
          <w:lang w:eastAsia="ru-RU"/>
        </w:rPr>
        <w:t xml:space="preserve"> 08.00 - 15</w:t>
      </w:r>
      <w:r w:rsidR="00F636AF" w:rsidRPr="00F636AF">
        <w:rPr>
          <w:rFonts w:ascii="Times New Roman" w:eastAsia="Times New Roman" w:hAnsi="Times New Roman" w:cs="Times New Roman"/>
          <w:sz w:val="27"/>
          <w:szCs w:val="27"/>
          <w:lang w:eastAsia="ru-RU"/>
        </w:rPr>
        <w:t>.00;</w:t>
      </w:r>
    </w:p>
    <w:p w:rsidR="00F636AF" w:rsidRPr="00F636AF" w:rsidRDefault="00F636AF" w:rsidP="00F636AF">
      <w:pPr>
        <w:numPr>
          <w:ilvl w:val="0"/>
          <w:numId w:val="5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7"/>
          <w:szCs w:val="27"/>
          <w:lang w:eastAsia="ru-RU"/>
        </w:rPr>
        <w:t>на период каникул устанавливается особый график</w:t>
      </w:r>
    </w:p>
    <w:p w:rsidR="00F636AF" w:rsidRPr="00F636AF" w:rsidRDefault="00F636AF" w:rsidP="00F636AF">
      <w:pPr>
        <w:numPr>
          <w:ilvl w:val="0"/>
          <w:numId w:val="5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7"/>
          <w:szCs w:val="27"/>
          <w:u w:val="single"/>
          <w:lang w:eastAsia="ru-RU"/>
        </w:rPr>
        <w:t>Сроки и продолжительность каникул</w:t>
      </w:r>
    </w:p>
    <w:p w:rsidR="00F636AF" w:rsidRPr="00F636AF" w:rsidRDefault="00F636AF" w:rsidP="00F636AF">
      <w:pPr>
        <w:numPr>
          <w:ilvl w:val="0"/>
          <w:numId w:val="5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7"/>
          <w:szCs w:val="27"/>
          <w:lang w:eastAsia="ru-RU"/>
        </w:rPr>
        <w:t>осенние каникулы - 02.11.2020 - 08.11.2020 (7 дней);</w:t>
      </w:r>
    </w:p>
    <w:p w:rsidR="00F636AF" w:rsidRPr="00F636AF" w:rsidRDefault="00F636AF" w:rsidP="00F636AF">
      <w:pPr>
        <w:numPr>
          <w:ilvl w:val="0"/>
          <w:numId w:val="5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7"/>
          <w:szCs w:val="27"/>
          <w:lang w:eastAsia="ru-RU"/>
        </w:rPr>
        <w:t>зимние каникулы - 28.12.2020 - 12.01.2021 (16 дней);</w:t>
      </w:r>
    </w:p>
    <w:p w:rsidR="00F636AF" w:rsidRPr="00F636AF" w:rsidRDefault="00F636AF" w:rsidP="00F636AF">
      <w:pPr>
        <w:numPr>
          <w:ilvl w:val="0"/>
          <w:numId w:val="5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7"/>
          <w:szCs w:val="27"/>
          <w:lang w:eastAsia="ru-RU"/>
        </w:rPr>
        <w:t>весенние каникулы - 23.03.2021 - 29.03.2021 (7 дней);</w:t>
      </w:r>
    </w:p>
    <w:p w:rsidR="00F636AF" w:rsidRPr="00F636AF" w:rsidRDefault="00F636AF" w:rsidP="00F636AF">
      <w:pPr>
        <w:numPr>
          <w:ilvl w:val="0"/>
          <w:numId w:val="54"/>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7"/>
          <w:szCs w:val="27"/>
          <w:u w:val="single"/>
          <w:lang w:eastAsia="ru-RU"/>
        </w:rPr>
        <w:t>Праздничные дни</w:t>
      </w:r>
      <w:r w:rsidRPr="00F636AF">
        <w:rPr>
          <w:rFonts w:ascii="Times New Roman" w:eastAsia="Times New Roman" w:hAnsi="Times New Roman" w:cs="Times New Roman"/>
          <w:b/>
          <w:bCs/>
          <w:sz w:val="27"/>
          <w:szCs w:val="27"/>
          <w:lang w:eastAsia="ru-RU"/>
        </w:rPr>
        <w:t>: </w:t>
      </w:r>
      <w:r w:rsidRPr="00F636AF">
        <w:rPr>
          <w:rFonts w:ascii="Times New Roman" w:eastAsia="Times New Roman" w:hAnsi="Times New Roman" w:cs="Times New Roman"/>
          <w:sz w:val="27"/>
          <w:szCs w:val="27"/>
          <w:lang w:eastAsia="ru-RU"/>
        </w:rPr>
        <w:t>4 ноября</w:t>
      </w:r>
      <w:r w:rsidRPr="00F636AF">
        <w:rPr>
          <w:rFonts w:ascii="Times New Roman" w:eastAsia="Times New Roman" w:hAnsi="Times New Roman" w:cs="Times New Roman"/>
          <w:b/>
          <w:bCs/>
          <w:sz w:val="27"/>
          <w:szCs w:val="27"/>
          <w:lang w:eastAsia="ru-RU"/>
        </w:rPr>
        <w:t>, </w:t>
      </w:r>
      <w:r w:rsidRPr="00F636AF">
        <w:rPr>
          <w:rFonts w:ascii="Times New Roman" w:eastAsia="Times New Roman" w:hAnsi="Times New Roman" w:cs="Times New Roman"/>
          <w:sz w:val="27"/>
          <w:szCs w:val="27"/>
          <w:lang w:eastAsia="ru-RU"/>
        </w:rPr>
        <w:t>1 – 8 января, 22 – 24 февраля, 7 – 9 марта, 1 – 5 мая, 9 – 11 мая, 12 – 14 июня.</w:t>
      </w:r>
    </w:p>
    <w:p w:rsidR="00F636AF" w:rsidRPr="00F636AF" w:rsidRDefault="00F636AF" w:rsidP="00F636AF">
      <w:pPr>
        <w:numPr>
          <w:ilvl w:val="0"/>
          <w:numId w:val="54"/>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7"/>
          <w:szCs w:val="27"/>
          <w:u w:val="single"/>
          <w:lang w:eastAsia="ru-RU"/>
        </w:rPr>
        <w:t>Режим обучения</w:t>
      </w:r>
      <w:r w:rsidRPr="00F636AF">
        <w:rPr>
          <w:rFonts w:ascii="Times New Roman" w:eastAsia="Times New Roman" w:hAnsi="Times New Roman" w:cs="Times New Roman"/>
          <w:b/>
          <w:bCs/>
          <w:sz w:val="27"/>
          <w:szCs w:val="27"/>
          <w:lang w:eastAsia="ru-RU"/>
        </w:rPr>
        <w:t>. </w:t>
      </w:r>
      <w:r w:rsidRPr="00F636AF">
        <w:rPr>
          <w:rFonts w:ascii="Times New Roman" w:eastAsia="Times New Roman" w:hAnsi="Times New Roman" w:cs="Times New Roman"/>
          <w:b/>
          <w:bCs/>
          <w:sz w:val="27"/>
          <w:szCs w:val="27"/>
          <w:u w:val="single"/>
          <w:lang w:eastAsia="ru-RU"/>
        </w:rPr>
        <w:t>Начало занятий, продолжительность урока</w:t>
      </w:r>
    </w:p>
    <w:p w:rsidR="00F636AF" w:rsidRDefault="00A335F6" w:rsidP="00F636AF">
      <w:pPr>
        <w:shd w:val="clear" w:color="auto" w:fill="FFFFFF"/>
        <w:spacing w:after="0" w:line="294" w:lineRule="atLeast"/>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 класс</w:t>
      </w:r>
      <w:r w:rsidR="00F636AF" w:rsidRPr="00F636AF">
        <w:rPr>
          <w:rFonts w:ascii="Times New Roman" w:eastAsia="Times New Roman" w:hAnsi="Times New Roman" w:cs="Times New Roman"/>
          <w:sz w:val="27"/>
          <w:szCs w:val="27"/>
          <w:lang w:eastAsia="ru-RU"/>
        </w:rPr>
        <w:t xml:space="preserve"> – пятидневка</w:t>
      </w:r>
    </w:p>
    <w:p w:rsidR="00A335F6" w:rsidRPr="00F636AF" w:rsidRDefault="00A335F6" w:rsidP="00F636AF">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2-11 классы шестидневка</w:t>
      </w:r>
    </w:p>
    <w:p w:rsidR="00F636AF" w:rsidRPr="00F636AF" w:rsidRDefault="00A335F6" w:rsidP="00F636AF">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8-0</w:t>
      </w:r>
      <w:r w:rsidR="00F636AF" w:rsidRPr="00F636AF">
        <w:rPr>
          <w:rFonts w:ascii="Times New Roman" w:eastAsia="Times New Roman" w:hAnsi="Times New Roman" w:cs="Times New Roman"/>
          <w:sz w:val="27"/>
          <w:szCs w:val="27"/>
          <w:lang w:eastAsia="ru-RU"/>
        </w:rPr>
        <w:t>0 начало занятий первой смены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7"/>
          <w:szCs w:val="27"/>
          <w:lang w:eastAsia="ru-RU"/>
        </w:rPr>
        <w:t>Для 2-11 классов продолжительность урока составляет 4</w:t>
      </w:r>
      <w:r w:rsidR="00A335F6">
        <w:rPr>
          <w:rFonts w:ascii="Times New Roman" w:eastAsia="Times New Roman" w:hAnsi="Times New Roman" w:cs="Times New Roman"/>
          <w:sz w:val="27"/>
          <w:szCs w:val="27"/>
          <w:lang w:eastAsia="ru-RU"/>
        </w:rPr>
        <w:t>5</w:t>
      </w:r>
      <w:r w:rsidRPr="00F636AF">
        <w:rPr>
          <w:rFonts w:ascii="Times New Roman" w:eastAsia="Times New Roman" w:hAnsi="Times New Roman" w:cs="Times New Roman"/>
          <w:sz w:val="27"/>
          <w:szCs w:val="27"/>
          <w:lang w:eastAsia="ru-RU"/>
        </w:rPr>
        <w:t xml:space="preserve"> минут</w:t>
      </w:r>
    </w:p>
    <w:p w:rsidR="00924C0F" w:rsidRDefault="00924C0F" w:rsidP="00F636AF">
      <w:pPr>
        <w:shd w:val="clear" w:color="auto" w:fill="FFFFFF"/>
        <w:spacing w:after="0" w:line="294" w:lineRule="atLeast"/>
        <w:rPr>
          <w:rFonts w:ascii="Times New Roman" w:eastAsia="Times New Roman" w:hAnsi="Times New Roman" w:cs="Times New Roman"/>
          <w:b/>
          <w:bCs/>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3.2. Учебный план среднего общего образования (10-11 классы)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Пояснительная записка к учебным планам</w:t>
      </w:r>
    </w:p>
    <w:p w:rsidR="00F636AF" w:rsidRPr="00F636AF" w:rsidRDefault="00924C0F" w:rsidP="00F636AF">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2020-2021 учебный год.</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1.1 Муниципальное казённое общеобразовате</w:t>
      </w:r>
      <w:r w:rsidR="00A335F6">
        <w:rPr>
          <w:rFonts w:ascii="Times New Roman" w:eastAsia="Times New Roman" w:hAnsi="Times New Roman" w:cs="Times New Roman"/>
          <w:sz w:val="24"/>
          <w:szCs w:val="24"/>
          <w:lang w:eastAsia="ru-RU"/>
        </w:rPr>
        <w:t>льное учреждение «</w:t>
      </w:r>
      <w:proofErr w:type="spellStart"/>
      <w:r w:rsidR="00A335F6">
        <w:rPr>
          <w:rFonts w:ascii="Times New Roman" w:eastAsia="Times New Roman" w:hAnsi="Times New Roman" w:cs="Times New Roman"/>
          <w:sz w:val="24"/>
          <w:szCs w:val="24"/>
          <w:lang w:eastAsia="ru-RU"/>
        </w:rPr>
        <w:t>Новокосинск</w:t>
      </w:r>
      <w:r w:rsidRPr="00F636AF">
        <w:rPr>
          <w:rFonts w:ascii="Times New Roman" w:eastAsia="Times New Roman" w:hAnsi="Times New Roman" w:cs="Times New Roman"/>
          <w:sz w:val="24"/>
          <w:szCs w:val="24"/>
          <w:lang w:eastAsia="ru-RU"/>
        </w:rPr>
        <w:t>ская</w:t>
      </w:r>
      <w:proofErr w:type="spellEnd"/>
      <w:r w:rsidRPr="00F636AF">
        <w:rPr>
          <w:rFonts w:ascii="Times New Roman" w:eastAsia="Times New Roman" w:hAnsi="Times New Roman" w:cs="Times New Roman"/>
          <w:sz w:val="24"/>
          <w:szCs w:val="24"/>
          <w:lang w:eastAsia="ru-RU"/>
        </w:rPr>
        <w:t xml:space="preserve"> средняя общеобразов</w:t>
      </w:r>
      <w:r w:rsidR="00A335F6">
        <w:rPr>
          <w:rFonts w:ascii="Times New Roman" w:eastAsia="Times New Roman" w:hAnsi="Times New Roman" w:cs="Times New Roman"/>
          <w:sz w:val="24"/>
          <w:szCs w:val="24"/>
          <w:lang w:eastAsia="ru-RU"/>
        </w:rPr>
        <w:t xml:space="preserve">ательная школа имени </w:t>
      </w:r>
      <w:proofErr w:type="spellStart"/>
      <w:r w:rsidR="00A335F6">
        <w:rPr>
          <w:rFonts w:ascii="Times New Roman" w:eastAsia="Times New Roman" w:hAnsi="Times New Roman" w:cs="Times New Roman"/>
          <w:sz w:val="24"/>
          <w:szCs w:val="24"/>
          <w:lang w:eastAsia="ru-RU"/>
        </w:rPr>
        <w:t>Х.Исмаилова</w:t>
      </w:r>
      <w:proofErr w:type="spellEnd"/>
      <w:r w:rsidR="00A335F6">
        <w:rPr>
          <w:rFonts w:ascii="Times New Roman" w:eastAsia="Times New Roman" w:hAnsi="Times New Roman" w:cs="Times New Roman"/>
          <w:sz w:val="24"/>
          <w:szCs w:val="24"/>
          <w:lang w:eastAsia="ru-RU"/>
        </w:rPr>
        <w:t xml:space="preserve">» </w:t>
      </w:r>
      <w:proofErr w:type="spellStart"/>
      <w:r w:rsidR="00A335F6">
        <w:rPr>
          <w:rFonts w:ascii="Times New Roman" w:eastAsia="Times New Roman" w:hAnsi="Times New Roman" w:cs="Times New Roman"/>
          <w:sz w:val="24"/>
          <w:szCs w:val="24"/>
          <w:lang w:eastAsia="ru-RU"/>
        </w:rPr>
        <w:t>Бабаюртов</w:t>
      </w:r>
      <w:r w:rsidR="00AC53D4">
        <w:rPr>
          <w:rFonts w:ascii="Times New Roman" w:eastAsia="Times New Roman" w:hAnsi="Times New Roman" w:cs="Times New Roman"/>
          <w:sz w:val="24"/>
          <w:szCs w:val="24"/>
          <w:lang w:eastAsia="ru-RU"/>
        </w:rPr>
        <w:t>ского</w:t>
      </w:r>
      <w:proofErr w:type="spellEnd"/>
      <w:r w:rsidR="00AC53D4">
        <w:rPr>
          <w:rFonts w:ascii="Times New Roman" w:eastAsia="Times New Roman" w:hAnsi="Times New Roman" w:cs="Times New Roman"/>
          <w:sz w:val="24"/>
          <w:szCs w:val="24"/>
          <w:lang w:eastAsia="ru-RU"/>
        </w:rPr>
        <w:t xml:space="preserve"> района Республики Дагестан</w:t>
      </w:r>
      <w:r w:rsidR="007527C2">
        <w:rPr>
          <w:rFonts w:ascii="Times New Roman" w:eastAsia="Times New Roman" w:hAnsi="Times New Roman" w:cs="Times New Roman"/>
          <w:sz w:val="24"/>
          <w:szCs w:val="24"/>
          <w:lang w:eastAsia="ru-RU"/>
        </w:rPr>
        <w:t xml:space="preserve"> </w:t>
      </w:r>
      <w:r w:rsidRPr="00F636AF">
        <w:rPr>
          <w:rFonts w:ascii="Times New Roman" w:eastAsia="Times New Roman" w:hAnsi="Times New Roman" w:cs="Times New Roman"/>
          <w:sz w:val="24"/>
          <w:szCs w:val="24"/>
          <w:lang w:eastAsia="ru-RU"/>
        </w:rPr>
        <w:t xml:space="preserve"> реализует учебные планы в соответствии с нормативно-правовыми документами: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Федеральный закон от 29.12.2013 г. № 273-ФЗ «Об образовании в Российской Федерации» (действующая редакция);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Федеральный государственный образовательный стандарт начального общего образования, утверждённым приказом </w:t>
      </w:r>
      <w:proofErr w:type="spellStart"/>
      <w:r w:rsidRPr="00F636AF">
        <w:rPr>
          <w:rFonts w:ascii="Times New Roman" w:eastAsia="Times New Roman" w:hAnsi="Times New Roman" w:cs="Times New Roman"/>
          <w:sz w:val="24"/>
          <w:szCs w:val="24"/>
          <w:lang w:eastAsia="ru-RU"/>
        </w:rPr>
        <w:t>Минобрнауки</w:t>
      </w:r>
      <w:proofErr w:type="spellEnd"/>
      <w:r w:rsidRPr="00F636AF">
        <w:rPr>
          <w:rFonts w:ascii="Times New Roman" w:eastAsia="Times New Roman" w:hAnsi="Times New Roman" w:cs="Times New Roman"/>
          <w:sz w:val="24"/>
          <w:szCs w:val="24"/>
          <w:lang w:eastAsia="ru-RU"/>
        </w:rPr>
        <w:t xml:space="preserve"> России от 06.10.2009 г. № 373 (в редакции Приказов </w:t>
      </w:r>
      <w:proofErr w:type="spellStart"/>
      <w:r w:rsidRPr="00F636AF">
        <w:rPr>
          <w:rFonts w:ascii="Times New Roman" w:eastAsia="Times New Roman" w:hAnsi="Times New Roman" w:cs="Times New Roman"/>
          <w:sz w:val="24"/>
          <w:szCs w:val="24"/>
          <w:lang w:eastAsia="ru-RU"/>
        </w:rPr>
        <w:t>Минобрнауки</w:t>
      </w:r>
      <w:proofErr w:type="spellEnd"/>
      <w:r w:rsidRPr="00F636AF">
        <w:rPr>
          <w:rFonts w:ascii="Times New Roman" w:eastAsia="Times New Roman" w:hAnsi="Times New Roman" w:cs="Times New Roman"/>
          <w:sz w:val="24"/>
          <w:szCs w:val="24"/>
          <w:lang w:eastAsia="ru-RU"/>
        </w:rPr>
        <w:t xml:space="preserve"> России от 26.11.2010 № 1241, от 22.09.2011 № 2357, от 18.12.2012 № 1060, от 29.12.2014 № 1643, </w:t>
      </w:r>
      <w:proofErr w:type="gramStart"/>
      <w:r w:rsidRPr="00F636AF">
        <w:rPr>
          <w:rFonts w:ascii="Times New Roman" w:eastAsia="Times New Roman" w:hAnsi="Times New Roman" w:cs="Times New Roman"/>
          <w:sz w:val="24"/>
          <w:szCs w:val="24"/>
          <w:lang w:eastAsia="ru-RU"/>
        </w:rPr>
        <w:t>от</w:t>
      </w:r>
      <w:proofErr w:type="gramEnd"/>
      <w:r w:rsidRPr="00F636AF">
        <w:rPr>
          <w:rFonts w:ascii="Times New Roman" w:eastAsia="Times New Roman" w:hAnsi="Times New Roman" w:cs="Times New Roman"/>
          <w:sz w:val="24"/>
          <w:szCs w:val="24"/>
          <w:lang w:eastAsia="ru-RU"/>
        </w:rPr>
        <w:t xml:space="preserve"> 18.05.2015 № 507, от 31.12.2015 № 1576 (далее – ФГОС НОО);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 xml:space="preserve">Федеральный государственный образовательный стандарт основного общего образования, утвержденный приказом </w:t>
      </w:r>
      <w:proofErr w:type="spellStart"/>
      <w:r w:rsidRPr="00F636AF">
        <w:rPr>
          <w:rFonts w:ascii="Times New Roman" w:eastAsia="Times New Roman" w:hAnsi="Times New Roman" w:cs="Times New Roman"/>
          <w:sz w:val="24"/>
          <w:szCs w:val="24"/>
          <w:lang w:eastAsia="ru-RU"/>
        </w:rPr>
        <w:t>Минобрнауки</w:t>
      </w:r>
      <w:proofErr w:type="spellEnd"/>
      <w:r w:rsidRPr="00F636AF">
        <w:rPr>
          <w:rFonts w:ascii="Times New Roman" w:eastAsia="Times New Roman" w:hAnsi="Times New Roman" w:cs="Times New Roman"/>
          <w:sz w:val="24"/>
          <w:szCs w:val="24"/>
          <w:lang w:eastAsia="ru-RU"/>
        </w:rPr>
        <w:t xml:space="preserve"> России от 17.12.2010 № 1897(в редакции Приказов </w:t>
      </w:r>
      <w:proofErr w:type="spellStart"/>
      <w:r w:rsidRPr="00F636AF">
        <w:rPr>
          <w:rFonts w:ascii="Times New Roman" w:eastAsia="Times New Roman" w:hAnsi="Times New Roman" w:cs="Times New Roman"/>
          <w:sz w:val="24"/>
          <w:szCs w:val="24"/>
          <w:lang w:eastAsia="ru-RU"/>
        </w:rPr>
        <w:t>Минобрнауки</w:t>
      </w:r>
      <w:proofErr w:type="spellEnd"/>
      <w:r w:rsidRPr="00F636AF">
        <w:rPr>
          <w:rFonts w:ascii="Times New Roman" w:eastAsia="Times New Roman" w:hAnsi="Times New Roman" w:cs="Times New Roman"/>
          <w:sz w:val="24"/>
          <w:szCs w:val="24"/>
          <w:lang w:eastAsia="ru-RU"/>
        </w:rPr>
        <w:t xml:space="preserve"> России от 29.12.2004 № 1644, от 31.12.2015 № 1577 (далее – ФГОС ООО);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Федеральный государственный образовательный стандарт среднего общего образования, утвержденный приказом </w:t>
      </w:r>
      <w:proofErr w:type="spellStart"/>
      <w:r w:rsidRPr="00F636AF">
        <w:rPr>
          <w:rFonts w:ascii="Times New Roman" w:eastAsia="Times New Roman" w:hAnsi="Times New Roman" w:cs="Times New Roman"/>
          <w:sz w:val="24"/>
          <w:szCs w:val="24"/>
          <w:lang w:eastAsia="ru-RU"/>
        </w:rPr>
        <w:t>Минобрнауки</w:t>
      </w:r>
      <w:proofErr w:type="spellEnd"/>
      <w:r w:rsidRPr="00F636AF">
        <w:rPr>
          <w:rFonts w:ascii="Times New Roman" w:eastAsia="Times New Roman" w:hAnsi="Times New Roman" w:cs="Times New Roman"/>
          <w:sz w:val="24"/>
          <w:szCs w:val="24"/>
          <w:lang w:eastAsia="ru-RU"/>
        </w:rPr>
        <w:t xml:space="preserve"> России от 17.05.2012 № 413 (в редакции Приказов </w:t>
      </w:r>
      <w:proofErr w:type="spellStart"/>
      <w:r w:rsidRPr="00F636AF">
        <w:rPr>
          <w:rFonts w:ascii="Times New Roman" w:eastAsia="Times New Roman" w:hAnsi="Times New Roman" w:cs="Times New Roman"/>
          <w:sz w:val="24"/>
          <w:szCs w:val="24"/>
          <w:lang w:eastAsia="ru-RU"/>
        </w:rPr>
        <w:t>Минобрнауки</w:t>
      </w:r>
      <w:proofErr w:type="spellEnd"/>
      <w:r w:rsidRPr="00F636AF">
        <w:rPr>
          <w:rFonts w:ascii="Times New Roman" w:eastAsia="Times New Roman" w:hAnsi="Times New Roman" w:cs="Times New Roman"/>
          <w:sz w:val="24"/>
          <w:szCs w:val="24"/>
          <w:lang w:eastAsia="ru-RU"/>
        </w:rPr>
        <w:t xml:space="preserve"> России от 29.12.2014 № 1645, от 31.12.2015 № 1578, от 29.06.2017 № 613 (далее – ФГОС СОО);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 xml:space="preserve">Федеральный компонент государственных </w:t>
      </w:r>
      <w:proofErr w:type="spellStart"/>
      <w:r w:rsidRPr="00F636AF">
        <w:rPr>
          <w:rFonts w:ascii="Times New Roman" w:eastAsia="Times New Roman" w:hAnsi="Times New Roman" w:cs="Times New Roman"/>
          <w:sz w:val="24"/>
          <w:szCs w:val="24"/>
          <w:lang w:eastAsia="ru-RU"/>
        </w:rPr>
        <w:t>образовательныхстандартов</w:t>
      </w:r>
      <w:proofErr w:type="spellEnd"/>
      <w:r w:rsidRPr="00F636AF">
        <w:rPr>
          <w:rFonts w:ascii="Times New Roman" w:eastAsia="Times New Roman" w:hAnsi="Times New Roman" w:cs="Times New Roman"/>
          <w:sz w:val="24"/>
          <w:szCs w:val="24"/>
          <w:lang w:eastAsia="ru-RU"/>
        </w:rPr>
        <w:t xml:space="preserve"> начального общего, основного общего и среднего (полного) общего образования, утвержденного приказом Министерства образования Российской Федерации от 05.03.2004 № 1089 (далее-ФК ГОС);</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Письмо </w:t>
      </w:r>
      <w:proofErr w:type="spellStart"/>
      <w:r w:rsidRPr="00F636AF">
        <w:rPr>
          <w:rFonts w:ascii="Times New Roman" w:eastAsia="Times New Roman" w:hAnsi="Times New Roman" w:cs="Times New Roman"/>
          <w:sz w:val="24"/>
          <w:szCs w:val="24"/>
          <w:lang w:eastAsia="ru-RU"/>
        </w:rPr>
        <w:t>Минобрнауки</w:t>
      </w:r>
      <w:proofErr w:type="spellEnd"/>
      <w:r w:rsidRPr="00F636AF">
        <w:rPr>
          <w:rFonts w:ascii="Times New Roman" w:eastAsia="Times New Roman" w:hAnsi="Times New Roman" w:cs="Times New Roman"/>
          <w:sz w:val="24"/>
          <w:szCs w:val="24"/>
          <w:lang w:eastAsia="ru-RU"/>
        </w:rPr>
        <w:t xml:space="preserve"> России от 09.10.2017 № ТС-945/08 «О реализации прав граждан на получение образования на родном языке»;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Письмо Федеральной службы по надзору в сфере образования и науки от 20 июня 2018 г. № 05-192 «О вопросах изучения родных языков из числа языков народов РФ»;</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СанПиН 2.4.2.2821-10 «Санитарно 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 декабря 2010 г. № 189 (действующая редакция с изменениями от 29 июня 2011 г., 25 декабря 2013 г., 24 ноября 2015 г.) (далее СанПиН);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Порядком организации и осуществления образовательной деятельности по основным образовательным программам, образовательным программам начального общего, основного общего и среднего образования, утвержденным приказом Министерства образования и науки Российской Федерации от 30.08.2013 г. № 1015</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Приказом Министерства образования и науки Российской Федерации от 31 марта 2014 г. № 253 «Об утверждении федеральных перечней учебников, рекомендованных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 xml:space="preserve">Приказами </w:t>
      </w:r>
      <w:proofErr w:type="spellStart"/>
      <w:r w:rsidRPr="00F636AF">
        <w:rPr>
          <w:rFonts w:ascii="Times New Roman" w:eastAsia="Times New Roman" w:hAnsi="Times New Roman" w:cs="Times New Roman"/>
          <w:sz w:val="24"/>
          <w:szCs w:val="24"/>
          <w:lang w:eastAsia="ru-RU"/>
        </w:rPr>
        <w:t>Минобрнауки</w:t>
      </w:r>
      <w:proofErr w:type="spellEnd"/>
      <w:r w:rsidRPr="00F636AF">
        <w:rPr>
          <w:rFonts w:ascii="Times New Roman" w:eastAsia="Times New Roman" w:hAnsi="Times New Roman" w:cs="Times New Roman"/>
          <w:sz w:val="24"/>
          <w:szCs w:val="24"/>
          <w:lang w:eastAsia="ru-RU"/>
        </w:rPr>
        <w:t xml:space="preserve"> России от 31 декабря 2015 года №1576, 1577, 1578 во ФГОС начального, основного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объёме прав обучающихся на изучение русского языка, родного языка, включая русский язык, из числа языков народов Российской Федерации.</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Постановление Главного санитарного врача Российской Федерации от 30.06.2020г №16 «Об утверждении санитарно-эпидемиологические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F636AF">
        <w:rPr>
          <w:rFonts w:ascii="Times New Roman" w:eastAsia="Times New Roman" w:hAnsi="Times New Roman" w:cs="Times New Roman"/>
          <w:sz w:val="24"/>
          <w:szCs w:val="24"/>
          <w:lang w:eastAsia="ru-RU"/>
        </w:rPr>
        <w:t>коронавирусной</w:t>
      </w:r>
      <w:proofErr w:type="spellEnd"/>
      <w:r w:rsidRPr="00F636AF">
        <w:rPr>
          <w:rFonts w:ascii="Times New Roman" w:eastAsia="Times New Roman" w:hAnsi="Times New Roman" w:cs="Times New Roman"/>
          <w:sz w:val="24"/>
          <w:szCs w:val="24"/>
          <w:lang w:eastAsia="ru-RU"/>
        </w:rPr>
        <w:t xml:space="preserve"> инфекции (COVID-19)/</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Методические рекомендации Министерства образования и</w:t>
      </w:r>
      <w:r w:rsidR="007527C2">
        <w:rPr>
          <w:rFonts w:ascii="Times New Roman" w:eastAsia="Times New Roman" w:hAnsi="Times New Roman" w:cs="Times New Roman"/>
          <w:sz w:val="24"/>
          <w:szCs w:val="24"/>
          <w:lang w:eastAsia="ru-RU"/>
        </w:rPr>
        <w:t xml:space="preserve"> науки Республики Дагестан   </w:t>
      </w:r>
      <w:r w:rsidRPr="00F636AF">
        <w:rPr>
          <w:rFonts w:ascii="Times New Roman" w:eastAsia="Times New Roman" w:hAnsi="Times New Roman" w:cs="Times New Roman"/>
          <w:sz w:val="24"/>
          <w:szCs w:val="24"/>
          <w:lang w:eastAsia="ru-RU"/>
        </w:rPr>
        <w:t>№ 2273 от 21.08.2020г по конструированию учебного плана образовательной организации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Целью учебного плана является создание условий для получения каждым учащимся доступного качественного образования в соответствии с его образовательными потребностями, формирование ключевых компетентностей.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Задачи учебного плана: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обеспечить качественную реализацию выполнения государственного образовательного стандарта;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 воспитать разносторонне развитую личность, способную к активной адаптации в обществе и самостоятельному жизненному выбору;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формировать активную гражданскую позицию;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обеспечить сохранение и укрепление здоровья учащихся.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Учебный план определяет состав базового компонента, распределение времени между инвариантной и вариативной частями, максимальный объём аудиторной и домашней учебной нагрузки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Перечень образовательных</w:t>
      </w:r>
      <w:r w:rsidR="007527C2">
        <w:rPr>
          <w:rFonts w:ascii="Times New Roman" w:eastAsia="Times New Roman" w:hAnsi="Times New Roman" w:cs="Times New Roman"/>
          <w:sz w:val="24"/>
          <w:szCs w:val="24"/>
          <w:lang w:eastAsia="ru-RU"/>
        </w:rPr>
        <w:t xml:space="preserve"> программ, реализуемых в МКОУ «НСОШ имени </w:t>
      </w:r>
      <w:proofErr w:type="spellStart"/>
      <w:r w:rsidR="007527C2">
        <w:rPr>
          <w:rFonts w:ascii="Times New Roman" w:eastAsia="Times New Roman" w:hAnsi="Times New Roman" w:cs="Times New Roman"/>
          <w:sz w:val="24"/>
          <w:szCs w:val="24"/>
          <w:lang w:eastAsia="ru-RU"/>
        </w:rPr>
        <w:t>Х.Исмаилова</w:t>
      </w:r>
      <w:r w:rsidRPr="00F636AF">
        <w:rPr>
          <w:rFonts w:ascii="Times New Roman" w:eastAsia="Times New Roman" w:hAnsi="Times New Roman" w:cs="Times New Roman"/>
          <w:sz w:val="24"/>
          <w:szCs w:val="24"/>
          <w:lang w:eastAsia="ru-RU"/>
        </w:rPr>
        <w:t>а</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1 Начальное общее образование (ФГОС НОО)- 4 года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2 Основное общее образование (ФГОС ООО)- 5 лет</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3 Среднее общее образование (10 клас</w:t>
      </w:r>
      <w:proofErr w:type="gramStart"/>
      <w:r w:rsidRPr="00F636AF">
        <w:rPr>
          <w:rFonts w:ascii="Times New Roman" w:eastAsia="Times New Roman" w:hAnsi="Times New Roman" w:cs="Times New Roman"/>
          <w:sz w:val="24"/>
          <w:szCs w:val="24"/>
          <w:lang w:eastAsia="ru-RU"/>
        </w:rPr>
        <w:t>с-</w:t>
      </w:r>
      <w:proofErr w:type="gramEnd"/>
      <w:r w:rsidRPr="00F636AF">
        <w:rPr>
          <w:rFonts w:ascii="Times New Roman" w:eastAsia="Times New Roman" w:hAnsi="Times New Roman" w:cs="Times New Roman"/>
          <w:sz w:val="24"/>
          <w:szCs w:val="24"/>
          <w:lang w:eastAsia="ru-RU"/>
        </w:rPr>
        <w:t xml:space="preserve"> ФГОС СОО; 11класс)- 2 года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Учебный план среднего общего образования (ФГОС СОО)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Нормативной правовой базой учебного плана школы, реализующей программы среднего общего образования, являются: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ФЗ РФ «Об образовании в Российской Федерации» от 29.12.2012 № 273-ФЗ;</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Постановление Главного государственного санитарного врача РФ от 29.12.2010 № 189 « Об утверждении СанПиН 2.4.2.2821-10 Санитарно-эпидемиологические требования к условиям и организации обучения в общеобразовательных учреждениях»;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Приказ Министерства образования и науки Российской Федерации № 413 от 17.05.2012 г. «Об утверждении федерального государственного образовательного стандарта среднего (полного) общего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Приказ Министерства образования и науки Российской Федерации от 29.12.2014 № 1645 «О внесении изменений в приказ Министерства образования и науки РФ от 17.05.2012 № 413 « Об утверждении федерального государственного образовательного стандарта среднего (полного) общего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Приказ Министерства образования и науки Российской Федерации от 31.12.2015 № 1578 «О внесении изменений в приказ Министерства образования и науки РФ от 17.05.2012 № 413 « Об утверждении федерального государственного образовательного стандарта среднего (полного) общего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Приказ Министерства образования и науки Российской Федерации от 29 июля 2017 № 613 «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12.05.2016 № 2/16) (www.fgosreestr.ru).</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 xml:space="preserve">Приказ Министерства обороны РФ и Министерства образования и науки РФ (Минобразования России) от 24.02.2010 № 96/134 «Об утверждении Инструкции об организации обучения граждан Российской Федерации начальным знаниям в области обороны государства и их подготовки по основам военной службы в образовательных учреждениях среднего (полного) общего образования, образовательных учреждениях </w:t>
      </w:r>
      <w:r w:rsidRPr="00F636AF">
        <w:rPr>
          <w:rFonts w:ascii="Times New Roman" w:eastAsia="Times New Roman" w:hAnsi="Times New Roman" w:cs="Times New Roman"/>
          <w:sz w:val="24"/>
          <w:szCs w:val="24"/>
          <w:lang w:eastAsia="ru-RU"/>
        </w:rPr>
        <w:lastRenderedPageBreak/>
        <w:t>начального профессионального и среднего профессионального образования и учебных пунктах»</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Учебный план для обучающихся в 10-11 классах ориентирован на 2-летний нормативный срок освоения образовательных программ среднего общего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Продолжительность учебного года - 34 недели (5-дневная учебная недел</w:t>
      </w:r>
      <w:r w:rsidR="007527C2">
        <w:rPr>
          <w:rFonts w:ascii="Times New Roman" w:eastAsia="Times New Roman" w:hAnsi="Times New Roman" w:cs="Times New Roman"/>
          <w:sz w:val="24"/>
          <w:szCs w:val="24"/>
          <w:lang w:eastAsia="ru-RU"/>
        </w:rPr>
        <w:t>я). Продолжительность урока - 45</w:t>
      </w:r>
      <w:r w:rsidRPr="00F636AF">
        <w:rPr>
          <w:rFonts w:ascii="Times New Roman" w:eastAsia="Times New Roman" w:hAnsi="Times New Roman" w:cs="Times New Roman"/>
          <w:sz w:val="24"/>
          <w:szCs w:val="24"/>
          <w:lang w:eastAsia="ru-RU"/>
        </w:rPr>
        <w:t xml:space="preserve"> минут. Продолжительность каникул в течение учебного года и летом определяется календарным учебным графиком на 2020-2021 учебный год.</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Учебный план содержит не менее одного учебного предмета из каждой предметной области, определенной ФГОС.</w:t>
      </w:r>
    </w:p>
    <w:p w:rsidR="00924C0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Все предметы изучаются на базовом </w:t>
      </w:r>
      <w:r w:rsidR="00924C0F">
        <w:rPr>
          <w:rFonts w:ascii="Times New Roman" w:eastAsia="Times New Roman" w:hAnsi="Times New Roman" w:cs="Times New Roman"/>
          <w:sz w:val="24"/>
          <w:szCs w:val="24"/>
          <w:lang w:eastAsia="ru-RU"/>
        </w:rPr>
        <w:t>уровне.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учебный план 10-11 классов включены следующие образовательные области: «Русский язык и литература», «Родной язык и литература», «Иностранные языки», «Общественные науки», «Математика и информатика», «Естественные науки», «Физическая культура, экология и основы безопасности жизнедеятельности».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Общими для включения во все учебные планы являются учебные предметы: русский язык, литература, иностранный язык, математика, история, физическая культура, основы безопасности жизнедеятельности, астрономия.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учебный план включены учебные предметы по выбору из числа обязательных предметных областей: информатика, обществознание.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В образовательную область «Русский язык и литература» </w:t>
      </w:r>
      <w:r w:rsidR="007527C2">
        <w:rPr>
          <w:rFonts w:ascii="Times New Roman" w:eastAsia="Times New Roman" w:hAnsi="Times New Roman" w:cs="Times New Roman"/>
          <w:sz w:val="24"/>
          <w:szCs w:val="24"/>
          <w:lang w:eastAsia="ru-RU"/>
        </w:rPr>
        <w:t xml:space="preserve">входят предметы: русский язык (4 </w:t>
      </w:r>
      <w:r w:rsidRPr="00F636AF">
        <w:rPr>
          <w:rFonts w:ascii="Times New Roman" w:eastAsia="Times New Roman" w:hAnsi="Times New Roman" w:cs="Times New Roman"/>
          <w:sz w:val="24"/>
          <w:szCs w:val="24"/>
          <w:lang w:eastAsia="ru-RU"/>
        </w:rPr>
        <w:t>ч в неделю), литература (3ч в неделю).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Предметная область «Родной язык и литература» включает в себя учебные предметы «Родной язык» и «Родная литература». Изучение предметов данной области осуществляется в рамках реализации интегрированной программы по учебным предметам, входящим в предметную область «Русский язык и литература» соответственно, так как они дают возможность получения образования на родном языке и изучение русского языка как родного языка.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образовательную область «Иностранные языки» входит английский язык (3ч/</w:t>
      </w:r>
      <w:proofErr w:type="spellStart"/>
      <w:r w:rsidRPr="00F636AF">
        <w:rPr>
          <w:rFonts w:ascii="Times New Roman" w:eastAsia="Times New Roman" w:hAnsi="Times New Roman" w:cs="Times New Roman"/>
          <w:sz w:val="24"/>
          <w:szCs w:val="24"/>
          <w:lang w:eastAsia="ru-RU"/>
        </w:rPr>
        <w:t>нед</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образовательную область «Общественные науки» входят предметы: история (2ч/</w:t>
      </w:r>
      <w:proofErr w:type="spellStart"/>
      <w:r w:rsidRPr="00F636AF">
        <w:rPr>
          <w:rFonts w:ascii="Times New Roman" w:eastAsia="Times New Roman" w:hAnsi="Times New Roman" w:cs="Times New Roman"/>
          <w:sz w:val="24"/>
          <w:szCs w:val="24"/>
          <w:lang w:eastAsia="ru-RU"/>
        </w:rPr>
        <w:t>нед</w:t>
      </w:r>
      <w:proofErr w:type="spellEnd"/>
      <w:r w:rsidRPr="00F636AF">
        <w:rPr>
          <w:rFonts w:ascii="Times New Roman" w:eastAsia="Times New Roman" w:hAnsi="Times New Roman" w:cs="Times New Roman"/>
          <w:sz w:val="24"/>
          <w:szCs w:val="24"/>
          <w:lang w:eastAsia="ru-RU"/>
        </w:rPr>
        <w:t>), обществознание (2 ч/</w:t>
      </w:r>
      <w:proofErr w:type="spellStart"/>
      <w:r w:rsidRPr="00F636AF">
        <w:rPr>
          <w:rFonts w:ascii="Times New Roman" w:eastAsia="Times New Roman" w:hAnsi="Times New Roman" w:cs="Times New Roman"/>
          <w:sz w:val="24"/>
          <w:szCs w:val="24"/>
          <w:lang w:eastAsia="ru-RU"/>
        </w:rPr>
        <w:t>нед</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образовательную область «Математика и информатика» включены алгебра и н</w:t>
      </w:r>
      <w:r w:rsidR="007527C2">
        <w:rPr>
          <w:rFonts w:ascii="Times New Roman" w:eastAsia="Times New Roman" w:hAnsi="Times New Roman" w:cs="Times New Roman"/>
          <w:sz w:val="24"/>
          <w:szCs w:val="24"/>
          <w:lang w:eastAsia="ru-RU"/>
        </w:rPr>
        <w:t>ачала математического анализа (3</w:t>
      </w:r>
      <w:r w:rsidRPr="00F636AF">
        <w:rPr>
          <w:rFonts w:ascii="Times New Roman" w:eastAsia="Times New Roman" w:hAnsi="Times New Roman" w:cs="Times New Roman"/>
          <w:sz w:val="24"/>
          <w:szCs w:val="24"/>
          <w:lang w:eastAsia="ru-RU"/>
        </w:rPr>
        <w:t>ч/</w:t>
      </w:r>
      <w:proofErr w:type="spellStart"/>
      <w:r w:rsidRPr="00F636AF">
        <w:rPr>
          <w:rFonts w:ascii="Times New Roman" w:eastAsia="Times New Roman" w:hAnsi="Times New Roman" w:cs="Times New Roman"/>
          <w:sz w:val="24"/>
          <w:szCs w:val="24"/>
          <w:lang w:eastAsia="ru-RU"/>
        </w:rPr>
        <w:t>нед</w:t>
      </w:r>
      <w:proofErr w:type="spellEnd"/>
      <w:r w:rsidRPr="00F636AF">
        <w:rPr>
          <w:rFonts w:ascii="Times New Roman" w:eastAsia="Times New Roman" w:hAnsi="Times New Roman" w:cs="Times New Roman"/>
          <w:sz w:val="24"/>
          <w:szCs w:val="24"/>
          <w:lang w:eastAsia="ru-RU"/>
        </w:rPr>
        <w:t>), геометрия (2ч/</w:t>
      </w:r>
      <w:proofErr w:type="spellStart"/>
      <w:r w:rsidRPr="00F636AF">
        <w:rPr>
          <w:rFonts w:ascii="Times New Roman" w:eastAsia="Times New Roman" w:hAnsi="Times New Roman" w:cs="Times New Roman"/>
          <w:sz w:val="24"/>
          <w:szCs w:val="24"/>
          <w:lang w:eastAsia="ru-RU"/>
        </w:rPr>
        <w:t>нед</w:t>
      </w:r>
      <w:proofErr w:type="spellEnd"/>
      <w:r w:rsidRPr="00F636AF">
        <w:rPr>
          <w:rFonts w:ascii="Times New Roman" w:eastAsia="Times New Roman" w:hAnsi="Times New Roman" w:cs="Times New Roman"/>
          <w:sz w:val="24"/>
          <w:szCs w:val="24"/>
          <w:lang w:eastAsia="ru-RU"/>
        </w:rPr>
        <w:t>), информатика (1ч/</w:t>
      </w:r>
      <w:proofErr w:type="spellStart"/>
      <w:r w:rsidRPr="00F636AF">
        <w:rPr>
          <w:rFonts w:ascii="Times New Roman" w:eastAsia="Times New Roman" w:hAnsi="Times New Roman" w:cs="Times New Roman"/>
          <w:sz w:val="24"/>
          <w:szCs w:val="24"/>
          <w:lang w:eastAsia="ru-RU"/>
        </w:rPr>
        <w:t>нед</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образовательная область «Естественные науки» включает в себя физику (2ч/</w:t>
      </w:r>
      <w:proofErr w:type="spellStart"/>
      <w:r w:rsidRPr="00F636AF">
        <w:rPr>
          <w:rFonts w:ascii="Times New Roman" w:eastAsia="Times New Roman" w:hAnsi="Times New Roman" w:cs="Times New Roman"/>
          <w:sz w:val="24"/>
          <w:szCs w:val="24"/>
          <w:lang w:eastAsia="ru-RU"/>
        </w:rPr>
        <w:t>нед</w:t>
      </w:r>
      <w:proofErr w:type="spellEnd"/>
      <w:r w:rsidRPr="00F636AF">
        <w:rPr>
          <w:rFonts w:ascii="Times New Roman" w:eastAsia="Times New Roman" w:hAnsi="Times New Roman" w:cs="Times New Roman"/>
          <w:sz w:val="24"/>
          <w:szCs w:val="24"/>
          <w:lang w:eastAsia="ru-RU"/>
        </w:rPr>
        <w:t xml:space="preserve">), астрономию </w:t>
      </w:r>
      <w:proofErr w:type="gramStart"/>
      <w:r w:rsidRPr="00F636AF">
        <w:rPr>
          <w:rFonts w:ascii="Times New Roman" w:eastAsia="Times New Roman" w:hAnsi="Times New Roman" w:cs="Times New Roman"/>
          <w:sz w:val="24"/>
          <w:szCs w:val="24"/>
          <w:lang w:eastAsia="ru-RU"/>
        </w:rPr>
        <w:t xml:space="preserve">( </w:t>
      </w:r>
      <w:proofErr w:type="gramEnd"/>
      <w:r w:rsidRPr="00F636AF">
        <w:rPr>
          <w:rFonts w:ascii="Times New Roman" w:eastAsia="Times New Roman" w:hAnsi="Times New Roman" w:cs="Times New Roman"/>
          <w:sz w:val="24"/>
          <w:szCs w:val="24"/>
          <w:lang w:eastAsia="ru-RU"/>
        </w:rPr>
        <w:t>1ч/</w:t>
      </w:r>
      <w:proofErr w:type="spellStart"/>
      <w:r w:rsidRPr="00F636AF">
        <w:rPr>
          <w:rFonts w:ascii="Times New Roman" w:eastAsia="Times New Roman" w:hAnsi="Times New Roman" w:cs="Times New Roman"/>
          <w:sz w:val="24"/>
          <w:szCs w:val="24"/>
          <w:lang w:eastAsia="ru-RU"/>
        </w:rPr>
        <w:t>нед</w:t>
      </w:r>
      <w:proofErr w:type="spellEnd"/>
      <w:r w:rsidR="007527C2">
        <w:rPr>
          <w:rFonts w:ascii="Times New Roman" w:eastAsia="Times New Roman" w:hAnsi="Times New Roman" w:cs="Times New Roman"/>
          <w:sz w:val="24"/>
          <w:szCs w:val="24"/>
          <w:lang w:eastAsia="ru-RU"/>
        </w:rPr>
        <w:t xml:space="preserve"> в 10 </w:t>
      </w:r>
      <w:proofErr w:type="spellStart"/>
      <w:r w:rsidR="007527C2">
        <w:rPr>
          <w:rFonts w:ascii="Times New Roman" w:eastAsia="Times New Roman" w:hAnsi="Times New Roman" w:cs="Times New Roman"/>
          <w:sz w:val="24"/>
          <w:szCs w:val="24"/>
          <w:lang w:eastAsia="ru-RU"/>
        </w:rPr>
        <w:t>кл</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образовательную область «Физическая культура, экология и основы безопасности жизнедеятельности» входят</w:t>
      </w:r>
      <w:r w:rsidR="007527C2">
        <w:rPr>
          <w:rFonts w:ascii="Times New Roman" w:eastAsia="Times New Roman" w:hAnsi="Times New Roman" w:cs="Times New Roman"/>
          <w:sz w:val="24"/>
          <w:szCs w:val="24"/>
          <w:lang w:eastAsia="ru-RU"/>
        </w:rPr>
        <w:t xml:space="preserve"> предметы физическая культура (3</w:t>
      </w:r>
      <w:r w:rsidRPr="00F636AF">
        <w:rPr>
          <w:rFonts w:ascii="Times New Roman" w:eastAsia="Times New Roman" w:hAnsi="Times New Roman" w:cs="Times New Roman"/>
          <w:sz w:val="24"/>
          <w:szCs w:val="24"/>
          <w:lang w:eastAsia="ru-RU"/>
        </w:rPr>
        <w:t>ч/</w:t>
      </w:r>
      <w:proofErr w:type="spellStart"/>
      <w:r w:rsidRPr="00F636AF">
        <w:rPr>
          <w:rFonts w:ascii="Times New Roman" w:eastAsia="Times New Roman" w:hAnsi="Times New Roman" w:cs="Times New Roman"/>
          <w:sz w:val="24"/>
          <w:szCs w:val="24"/>
          <w:lang w:eastAsia="ru-RU"/>
        </w:rPr>
        <w:t>нед</w:t>
      </w:r>
      <w:proofErr w:type="spellEnd"/>
      <w:r w:rsidRPr="00F636AF">
        <w:rPr>
          <w:rFonts w:ascii="Times New Roman" w:eastAsia="Times New Roman" w:hAnsi="Times New Roman" w:cs="Times New Roman"/>
          <w:sz w:val="24"/>
          <w:szCs w:val="24"/>
          <w:lang w:eastAsia="ru-RU"/>
        </w:rPr>
        <w:t>) и ОБЖ (1ч/</w:t>
      </w:r>
      <w:proofErr w:type="spellStart"/>
      <w:r w:rsidRPr="00F636AF">
        <w:rPr>
          <w:rFonts w:ascii="Times New Roman" w:eastAsia="Times New Roman" w:hAnsi="Times New Roman" w:cs="Times New Roman"/>
          <w:sz w:val="24"/>
          <w:szCs w:val="24"/>
          <w:lang w:eastAsia="ru-RU"/>
        </w:rPr>
        <w:t>нед</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Раздел учебного плана «Предметы и курсы по выбору» в 10-11 классах используется для создания условий для достижения более высокого качества обученности и усвоения государственных образовательных стандартов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10 классе по окончании учебного года проводятся 5-дневные учебные сборы для юношей.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Освоение </w:t>
      </w:r>
      <w:proofErr w:type="gramStart"/>
      <w:r w:rsidRPr="00F636AF">
        <w:rPr>
          <w:rFonts w:ascii="Times New Roman" w:eastAsia="Times New Roman" w:hAnsi="Times New Roman" w:cs="Times New Roman"/>
          <w:sz w:val="24"/>
          <w:szCs w:val="24"/>
          <w:lang w:eastAsia="ru-RU"/>
        </w:rPr>
        <w:t>обучающимися</w:t>
      </w:r>
      <w:proofErr w:type="gramEnd"/>
      <w:r w:rsidRPr="00F636AF">
        <w:rPr>
          <w:rFonts w:ascii="Times New Roman" w:eastAsia="Times New Roman" w:hAnsi="Times New Roman" w:cs="Times New Roman"/>
          <w:sz w:val="24"/>
          <w:szCs w:val="24"/>
          <w:lang w:eastAsia="ru-RU"/>
        </w:rPr>
        <w:t xml:space="preserve"> образовательной программы среднего общего образования сопровождается промежуточной аттестацией в форме и порядке, определенных Положением о формах, периодичности и порядке текущего контроля успеваемости и промежуточной аттестации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Промежуточная аттестация подразделяется на полугодовую, которая проводится по каждому учебному предмету по итогам полугодия, а также годовую промежуточную аттестацию, которая проводится по каждому учебному предмету по итогам учебного года.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Сроки проведения промежуточной аттестации - в соответствии с календарным учебным графиком.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Промежуточная аттестация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проводится в форме: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контрольной работы;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-итоговой контрольной работы;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-административной контрольной работы;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-тестирования;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-защиты индивидуального/группового проекта: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-ВПР</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случаях, предусмотренных образовательной программой, в качестве результатов промежуточной аттестации могут быть зачтены выполнение тех или иных заданий, проектов в ходе образовательной деятельности, результаты участия в олимпиадах, конкурсах, конференциях, иных подобных мероприятиях.</w:t>
      </w:r>
    </w:p>
    <w:p w:rsidR="007527C2"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Годовая промежуточная аттестация проводится на основе результатов полугодовых промежуточных аттестаций. Годовая оценка выставляется как среднее арифмет</w:t>
      </w:r>
      <w:r w:rsidR="007527C2">
        <w:rPr>
          <w:rFonts w:ascii="Times New Roman" w:eastAsia="Times New Roman" w:hAnsi="Times New Roman" w:cs="Times New Roman"/>
          <w:sz w:val="24"/>
          <w:szCs w:val="24"/>
          <w:lang w:eastAsia="ru-RU"/>
        </w:rPr>
        <w:t>ическое текущих отметок за год.</w:t>
      </w:r>
    </w:p>
    <w:p w:rsidR="007527C2" w:rsidRDefault="007527C2" w:rsidP="00F636AF">
      <w:pPr>
        <w:shd w:val="clear" w:color="auto" w:fill="FFFFFF"/>
        <w:spacing w:after="0" w:line="294" w:lineRule="atLeast"/>
        <w:rPr>
          <w:rFonts w:ascii="Times New Roman" w:eastAsia="Times New Roman" w:hAnsi="Times New Roman" w:cs="Times New Roman"/>
          <w:sz w:val="24"/>
          <w:szCs w:val="24"/>
          <w:lang w:eastAsia="ru-RU"/>
        </w:rPr>
      </w:pPr>
    </w:p>
    <w:p w:rsidR="00430B37" w:rsidRDefault="00430B37" w:rsidP="00430B3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Недельный учебный план на уровне основного общего  образования  в рамках реализации  для 10-11-х классов МКОУ «Новокосинская СОШ </w:t>
      </w:r>
      <w:proofErr w:type="spellStart"/>
      <w:r>
        <w:rPr>
          <w:rFonts w:ascii="Times New Roman" w:hAnsi="Times New Roman" w:cs="Times New Roman"/>
          <w:b/>
          <w:sz w:val="28"/>
          <w:szCs w:val="28"/>
        </w:rPr>
        <w:t>им.Х.Исамилова</w:t>
      </w:r>
      <w:proofErr w:type="spellEnd"/>
      <w:r>
        <w:rPr>
          <w:rFonts w:ascii="Times New Roman" w:hAnsi="Times New Roman" w:cs="Times New Roman"/>
          <w:b/>
          <w:sz w:val="28"/>
          <w:szCs w:val="28"/>
        </w:rPr>
        <w:t>»</w:t>
      </w:r>
    </w:p>
    <w:p w:rsidR="00430B37" w:rsidRDefault="00430B37" w:rsidP="00430B37">
      <w:pPr>
        <w:spacing w:after="0" w:line="240" w:lineRule="auto"/>
        <w:ind w:left="-1134"/>
        <w:jc w:val="center"/>
        <w:rPr>
          <w:rFonts w:ascii="Times New Roman" w:hAnsi="Times New Roman" w:cs="Times New Roman"/>
          <w:b/>
          <w:sz w:val="28"/>
          <w:szCs w:val="28"/>
        </w:rPr>
      </w:pPr>
      <w:r>
        <w:rPr>
          <w:rFonts w:ascii="Times New Roman" w:hAnsi="Times New Roman" w:cs="Times New Roman"/>
          <w:b/>
          <w:sz w:val="28"/>
          <w:szCs w:val="28"/>
        </w:rPr>
        <w:t xml:space="preserve">на 2020-2021 учебный год </w:t>
      </w:r>
    </w:p>
    <w:tbl>
      <w:tblPr>
        <w:tblStyle w:val="ac"/>
        <w:tblW w:w="10064" w:type="dxa"/>
        <w:tblInd w:w="-176" w:type="dxa"/>
        <w:tblLayout w:type="fixed"/>
        <w:tblLook w:val="04A0" w:firstRow="1" w:lastRow="0" w:firstColumn="1" w:lastColumn="0" w:noHBand="0" w:noVBand="1"/>
      </w:tblPr>
      <w:tblGrid>
        <w:gridCol w:w="5279"/>
        <w:gridCol w:w="1649"/>
        <w:gridCol w:w="165"/>
        <w:gridCol w:w="1484"/>
        <w:gridCol w:w="1487"/>
      </w:tblGrid>
      <w:tr w:rsidR="00430B37" w:rsidTr="00430B37">
        <w:trPr>
          <w:trHeight w:val="419"/>
        </w:trPr>
        <w:tc>
          <w:tcPr>
            <w:tcW w:w="5279" w:type="dxa"/>
            <w:tcBorders>
              <w:top w:val="single" w:sz="4" w:space="0" w:color="000000" w:themeColor="text1"/>
              <w:left w:val="single" w:sz="4" w:space="0" w:color="000000" w:themeColor="text1"/>
              <w:bottom w:val="single" w:sz="4" w:space="0" w:color="auto"/>
              <w:right w:val="single" w:sz="4" w:space="0" w:color="auto"/>
            </w:tcBorders>
          </w:tcPr>
          <w:p w:rsidR="00430B37" w:rsidRDefault="00430B37">
            <w:pPr>
              <w:rPr>
                <w:rFonts w:ascii="Times New Roman" w:eastAsiaTheme="minorEastAsia" w:hAnsi="Times New Roman" w:cs="Times New Roman"/>
                <w:b/>
                <w:sz w:val="24"/>
                <w:szCs w:val="24"/>
              </w:rPr>
            </w:pPr>
            <w:r>
              <w:rPr>
                <w:rFonts w:ascii="Times New Roman" w:hAnsi="Times New Roman" w:cs="Times New Roman"/>
                <w:b/>
                <w:sz w:val="24"/>
                <w:szCs w:val="24"/>
              </w:rPr>
              <w:t xml:space="preserve">Учебные предметы      </w:t>
            </w:r>
          </w:p>
          <w:p w:rsidR="00430B37" w:rsidRDefault="00430B37">
            <w:pPr>
              <w:rPr>
                <w:rFonts w:ascii="Times New Roman" w:eastAsiaTheme="minorEastAsia" w:hAnsi="Times New Roman" w:cs="Times New Roman"/>
                <w:b/>
                <w:sz w:val="24"/>
                <w:szCs w:val="24"/>
              </w:rPr>
            </w:pPr>
          </w:p>
        </w:tc>
        <w:tc>
          <w:tcPr>
            <w:tcW w:w="4785" w:type="dxa"/>
            <w:gridSpan w:val="4"/>
            <w:tcBorders>
              <w:top w:val="single" w:sz="4" w:space="0" w:color="000000" w:themeColor="text1"/>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hAnsi="Times New Roman" w:cs="Times New Roman"/>
                <w:sz w:val="28"/>
                <w:szCs w:val="28"/>
              </w:rPr>
            </w:pPr>
            <w:r>
              <w:rPr>
                <w:rFonts w:ascii="Times New Roman" w:hAnsi="Times New Roman" w:cs="Times New Roman"/>
                <w:b/>
                <w:sz w:val="24"/>
                <w:szCs w:val="24"/>
              </w:rPr>
              <w:t>Класс/Кол-во часов в неделю/кол-во часов в  год</w:t>
            </w:r>
          </w:p>
        </w:tc>
      </w:tr>
      <w:tr w:rsidR="00430B37" w:rsidTr="00430B37">
        <w:trPr>
          <w:trHeight w:val="299"/>
        </w:trPr>
        <w:tc>
          <w:tcPr>
            <w:tcW w:w="10064" w:type="dxa"/>
            <w:gridSpan w:val="5"/>
            <w:tcBorders>
              <w:top w:val="nil"/>
              <w:left w:val="single" w:sz="4" w:space="0" w:color="auto"/>
              <w:bottom w:val="single" w:sz="4" w:space="0" w:color="auto"/>
              <w:right w:val="single" w:sz="4" w:space="0" w:color="auto"/>
            </w:tcBorders>
            <w:hideMark/>
          </w:tcPr>
          <w:p w:rsidR="00430B37" w:rsidRDefault="00430B37">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Федеральный компонент</w:t>
            </w:r>
          </w:p>
        </w:tc>
      </w:tr>
      <w:tr w:rsidR="00430B37" w:rsidTr="00430B37">
        <w:trPr>
          <w:trHeight w:val="335"/>
        </w:trPr>
        <w:tc>
          <w:tcPr>
            <w:tcW w:w="5279" w:type="dxa"/>
            <w:tcBorders>
              <w:top w:val="nil"/>
              <w:left w:val="single" w:sz="4" w:space="0" w:color="auto"/>
              <w:bottom w:val="single" w:sz="4" w:space="0" w:color="auto"/>
              <w:right w:val="single" w:sz="4" w:space="0" w:color="000000" w:themeColor="text1"/>
            </w:tcBorders>
          </w:tcPr>
          <w:p w:rsidR="00430B37" w:rsidRDefault="00430B37">
            <w:pPr>
              <w:jc w:val="both"/>
              <w:rPr>
                <w:rFonts w:ascii="Times New Roman" w:eastAsiaTheme="minorEastAsia" w:hAnsi="Times New Roman" w:cs="Times New Roman"/>
                <w:sz w:val="28"/>
                <w:szCs w:val="28"/>
              </w:rPr>
            </w:pPr>
          </w:p>
        </w:tc>
        <w:tc>
          <w:tcPr>
            <w:tcW w:w="1814" w:type="dxa"/>
            <w:gridSpan w:val="2"/>
            <w:tcBorders>
              <w:top w:val="nil"/>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10 </w:t>
            </w:r>
          </w:p>
        </w:tc>
        <w:tc>
          <w:tcPr>
            <w:tcW w:w="1484" w:type="dxa"/>
            <w:tcBorders>
              <w:top w:val="nil"/>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11 </w:t>
            </w:r>
          </w:p>
        </w:tc>
        <w:tc>
          <w:tcPr>
            <w:tcW w:w="1487" w:type="dxa"/>
            <w:tcBorders>
              <w:top w:val="nil"/>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Итого </w:t>
            </w:r>
          </w:p>
        </w:tc>
      </w:tr>
      <w:tr w:rsidR="00430B37" w:rsidTr="00430B37">
        <w:trPr>
          <w:trHeight w:val="335"/>
        </w:trPr>
        <w:tc>
          <w:tcPr>
            <w:tcW w:w="5279" w:type="dxa"/>
            <w:tcBorders>
              <w:top w:val="nil"/>
              <w:left w:val="single" w:sz="4" w:space="0" w:color="auto"/>
              <w:bottom w:val="single" w:sz="4" w:space="0" w:color="auto"/>
              <w:right w:val="single" w:sz="4" w:space="0" w:color="000000" w:themeColor="text1"/>
            </w:tcBorders>
            <w:hideMark/>
          </w:tcPr>
          <w:p w:rsidR="00430B37" w:rsidRDefault="00430B37">
            <w:pPr>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Инвариантная часть</w:t>
            </w:r>
          </w:p>
        </w:tc>
        <w:tc>
          <w:tcPr>
            <w:tcW w:w="1814" w:type="dxa"/>
            <w:gridSpan w:val="2"/>
            <w:tcBorders>
              <w:top w:val="nil"/>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24/816</w:t>
            </w:r>
          </w:p>
        </w:tc>
        <w:tc>
          <w:tcPr>
            <w:tcW w:w="1484" w:type="dxa"/>
            <w:tcBorders>
              <w:top w:val="nil"/>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24/816</w:t>
            </w:r>
          </w:p>
        </w:tc>
        <w:tc>
          <w:tcPr>
            <w:tcW w:w="1487" w:type="dxa"/>
            <w:tcBorders>
              <w:top w:val="nil"/>
              <w:left w:val="single" w:sz="4" w:space="0" w:color="000000" w:themeColor="text1"/>
              <w:bottom w:val="single" w:sz="4" w:space="0" w:color="auto"/>
              <w:right w:val="single" w:sz="4" w:space="0" w:color="auto"/>
            </w:tcBorders>
            <w:hideMark/>
          </w:tcPr>
          <w:p w:rsidR="00430B37" w:rsidRDefault="00430B37">
            <w:pPr>
              <w:jc w:val="center"/>
              <w:rPr>
                <w:b/>
              </w:rPr>
            </w:pPr>
            <w:r>
              <w:rPr>
                <w:rFonts w:ascii="Times New Roman" w:eastAsiaTheme="minorEastAsia" w:hAnsi="Times New Roman" w:cs="Times New Roman"/>
                <w:b/>
                <w:sz w:val="28"/>
                <w:szCs w:val="28"/>
              </w:rPr>
              <w:t>48/1632</w:t>
            </w:r>
          </w:p>
        </w:tc>
      </w:tr>
      <w:tr w:rsidR="00430B37" w:rsidTr="00430B37">
        <w:trPr>
          <w:trHeight w:val="375"/>
        </w:trPr>
        <w:tc>
          <w:tcPr>
            <w:tcW w:w="5279" w:type="dxa"/>
            <w:tcBorders>
              <w:top w:val="nil"/>
              <w:left w:val="single" w:sz="4" w:space="0" w:color="auto"/>
              <w:bottom w:val="single" w:sz="4" w:space="0" w:color="auto"/>
              <w:right w:val="single" w:sz="4" w:space="0" w:color="000000" w:themeColor="text1"/>
            </w:tcBorders>
            <w:hideMark/>
          </w:tcPr>
          <w:p w:rsidR="00430B37" w:rsidRDefault="00430B37">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Русский язык</w:t>
            </w:r>
          </w:p>
        </w:tc>
        <w:tc>
          <w:tcPr>
            <w:tcW w:w="1814" w:type="dxa"/>
            <w:gridSpan w:val="2"/>
            <w:tcBorders>
              <w:top w:val="nil"/>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eastAsiaTheme="minorEastAsia" w:hAnsi="Times New Roman" w:cs="Times New Roman"/>
                <w:sz w:val="28"/>
                <w:szCs w:val="28"/>
              </w:rPr>
            </w:pPr>
            <w:r>
              <w:rPr>
                <w:rFonts w:ascii="Times New Roman" w:hAnsi="Times New Roman" w:cs="Times New Roman"/>
                <w:sz w:val="28"/>
                <w:szCs w:val="28"/>
              </w:rPr>
              <w:t>1/34</w:t>
            </w:r>
          </w:p>
        </w:tc>
        <w:tc>
          <w:tcPr>
            <w:tcW w:w="1484" w:type="dxa"/>
            <w:tcBorders>
              <w:top w:val="nil"/>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eastAsiaTheme="minorEastAsia" w:hAnsi="Times New Roman" w:cs="Times New Roman"/>
                <w:sz w:val="28"/>
                <w:szCs w:val="28"/>
              </w:rPr>
            </w:pPr>
            <w:r>
              <w:rPr>
                <w:rFonts w:ascii="Times New Roman" w:hAnsi="Times New Roman" w:cs="Times New Roman"/>
                <w:sz w:val="28"/>
                <w:szCs w:val="28"/>
              </w:rPr>
              <w:t>2/68</w:t>
            </w:r>
          </w:p>
        </w:tc>
        <w:tc>
          <w:tcPr>
            <w:tcW w:w="1487" w:type="dxa"/>
            <w:tcBorders>
              <w:top w:val="nil"/>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eastAsiaTheme="minorEastAsia" w:hAnsi="Times New Roman" w:cs="Times New Roman"/>
                <w:sz w:val="28"/>
                <w:szCs w:val="28"/>
              </w:rPr>
            </w:pPr>
            <w:r>
              <w:rPr>
                <w:rFonts w:ascii="Times New Roman" w:hAnsi="Times New Roman" w:cs="Times New Roman"/>
                <w:sz w:val="28"/>
                <w:szCs w:val="28"/>
              </w:rPr>
              <w:t>3/102</w:t>
            </w:r>
          </w:p>
        </w:tc>
      </w:tr>
      <w:tr w:rsidR="00430B37" w:rsidTr="00430B37">
        <w:trPr>
          <w:trHeight w:val="335"/>
        </w:trPr>
        <w:tc>
          <w:tcPr>
            <w:tcW w:w="5279" w:type="dxa"/>
            <w:tcBorders>
              <w:top w:val="nil"/>
              <w:left w:val="single" w:sz="4" w:space="0" w:color="auto"/>
              <w:bottom w:val="single" w:sz="4" w:space="0" w:color="auto"/>
              <w:right w:val="single" w:sz="4" w:space="0" w:color="000000" w:themeColor="text1"/>
            </w:tcBorders>
            <w:hideMark/>
          </w:tcPr>
          <w:p w:rsidR="00430B37" w:rsidRDefault="00430B37">
            <w:pPr>
              <w:jc w:val="both"/>
              <w:rPr>
                <w:rFonts w:ascii="Times New Roman" w:eastAsiaTheme="minorEastAsia" w:hAnsi="Times New Roman" w:cs="Times New Roman"/>
                <w:sz w:val="28"/>
                <w:szCs w:val="28"/>
              </w:rPr>
            </w:pPr>
            <w:r>
              <w:rPr>
                <w:rFonts w:ascii="Times New Roman" w:hAnsi="Times New Roman" w:cs="Times New Roman"/>
                <w:sz w:val="28"/>
                <w:szCs w:val="28"/>
              </w:rPr>
              <w:t>Литература</w:t>
            </w:r>
          </w:p>
        </w:tc>
        <w:tc>
          <w:tcPr>
            <w:tcW w:w="1814" w:type="dxa"/>
            <w:gridSpan w:val="2"/>
            <w:tcBorders>
              <w:top w:val="nil"/>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eastAsiaTheme="minorEastAsia" w:hAnsi="Times New Roman" w:cs="Times New Roman"/>
                <w:sz w:val="28"/>
                <w:szCs w:val="28"/>
              </w:rPr>
            </w:pPr>
            <w:r>
              <w:rPr>
                <w:rFonts w:ascii="Times New Roman" w:hAnsi="Times New Roman" w:cs="Times New Roman"/>
                <w:sz w:val="28"/>
                <w:szCs w:val="28"/>
              </w:rPr>
              <w:t>3/102</w:t>
            </w:r>
          </w:p>
        </w:tc>
        <w:tc>
          <w:tcPr>
            <w:tcW w:w="1484" w:type="dxa"/>
            <w:tcBorders>
              <w:top w:val="nil"/>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eastAsiaTheme="minorEastAsia" w:hAnsi="Times New Roman" w:cs="Times New Roman"/>
                <w:sz w:val="28"/>
                <w:szCs w:val="28"/>
              </w:rPr>
            </w:pPr>
            <w:r>
              <w:rPr>
                <w:rFonts w:ascii="Times New Roman" w:hAnsi="Times New Roman" w:cs="Times New Roman"/>
                <w:sz w:val="28"/>
                <w:szCs w:val="28"/>
              </w:rPr>
              <w:t>3/102</w:t>
            </w:r>
          </w:p>
        </w:tc>
        <w:tc>
          <w:tcPr>
            <w:tcW w:w="1487" w:type="dxa"/>
            <w:tcBorders>
              <w:top w:val="nil"/>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6/204</w:t>
            </w:r>
          </w:p>
        </w:tc>
      </w:tr>
      <w:tr w:rsidR="00430B37" w:rsidTr="00430B37">
        <w:trPr>
          <w:trHeight w:val="335"/>
        </w:trPr>
        <w:tc>
          <w:tcPr>
            <w:tcW w:w="5279" w:type="dxa"/>
            <w:tcBorders>
              <w:top w:val="nil"/>
              <w:left w:val="single" w:sz="4" w:space="0" w:color="auto"/>
              <w:bottom w:val="single" w:sz="4" w:space="0" w:color="auto"/>
              <w:right w:val="single" w:sz="4" w:space="0" w:color="000000" w:themeColor="text1"/>
            </w:tcBorders>
            <w:vAlign w:val="center"/>
            <w:hideMark/>
          </w:tcPr>
          <w:p w:rsidR="00430B37" w:rsidRDefault="00430B37">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Алгебра и начала анализа</w:t>
            </w:r>
          </w:p>
        </w:tc>
        <w:tc>
          <w:tcPr>
            <w:tcW w:w="1814" w:type="dxa"/>
            <w:gridSpan w:val="2"/>
            <w:tcBorders>
              <w:top w:val="nil"/>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eastAsiaTheme="minorEastAsia" w:hAnsi="Times New Roman" w:cs="Times New Roman"/>
                <w:sz w:val="28"/>
                <w:szCs w:val="28"/>
              </w:rPr>
            </w:pPr>
            <w:r>
              <w:rPr>
                <w:rFonts w:ascii="Times New Roman" w:hAnsi="Times New Roman" w:cs="Times New Roman"/>
                <w:sz w:val="28"/>
                <w:szCs w:val="28"/>
              </w:rPr>
              <w:t>2/68</w:t>
            </w:r>
          </w:p>
        </w:tc>
        <w:tc>
          <w:tcPr>
            <w:tcW w:w="1484" w:type="dxa"/>
            <w:tcBorders>
              <w:top w:val="nil"/>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eastAsiaTheme="minorEastAsia" w:hAnsi="Times New Roman" w:cs="Times New Roman"/>
                <w:sz w:val="28"/>
                <w:szCs w:val="28"/>
              </w:rPr>
            </w:pPr>
            <w:r>
              <w:rPr>
                <w:rFonts w:ascii="Times New Roman" w:hAnsi="Times New Roman" w:cs="Times New Roman"/>
                <w:sz w:val="28"/>
                <w:szCs w:val="28"/>
              </w:rPr>
              <w:t>2/68</w:t>
            </w:r>
          </w:p>
        </w:tc>
        <w:tc>
          <w:tcPr>
            <w:tcW w:w="1487" w:type="dxa"/>
            <w:tcBorders>
              <w:top w:val="nil"/>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4/136</w:t>
            </w:r>
          </w:p>
        </w:tc>
      </w:tr>
      <w:tr w:rsidR="00430B37" w:rsidTr="00430B37">
        <w:trPr>
          <w:trHeight w:val="335"/>
        </w:trPr>
        <w:tc>
          <w:tcPr>
            <w:tcW w:w="5279" w:type="dxa"/>
            <w:tcBorders>
              <w:top w:val="nil"/>
              <w:left w:val="single" w:sz="4" w:space="0" w:color="auto"/>
              <w:bottom w:val="single" w:sz="4" w:space="0" w:color="auto"/>
              <w:right w:val="single" w:sz="4" w:space="0" w:color="000000" w:themeColor="text1"/>
            </w:tcBorders>
            <w:vAlign w:val="center"/>
            <w:hideMark/>
          </w:tcPr>
          <w:p w:rsidR="00430B37" w:rsidRDefault="00430B37">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Геометрия </w:t>
            </w:r>
          </w:p>
        </w:tc>
        <w:tc>
          <w:tcPr>
            <w:tcW w:w="1814" w:type="dxa"/>
            <w:gridSpan w:val="2"/>
            <w:tcBorders>
              <w:top w:val="nil"/>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2/ 68</w:t>
            </w:r>
          </w:p>
        </w:tc>
        <w:tc>
          <w:tcPr>
            <w:tcW w:w="1484" w:type="dxa"/>
            <w:tcBorders>
              <w:top w:val="nil"/>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2/ 68</w:t>
            </w:r>
          </w:p>
        </w:tc>
        <w:tc>
          <w:tcPr>
            <w:tcW w:w="1487" w:type="dxa"/>
            <w:tcBorders>
              <w:top w:val="nil"/>
              <w:left w:val="single" w:sz="4" w:space="0" w:color="000000" w:themeColor="text1"/>
              <w:bottom w:val="single" w:sz="4" w:space="0" w:color="auto"/>
              <w:right w:val="single" w:sz="4" w:space="0" w:color="auto"/>
            </w:tcBorders>
            <w:hideMark/>
          </w:tcPr>
          <w:p w:rsidR="00430B37" w:rsidRDefault="00430B37">
            <w:pPr>
              <w:jc w:val="center"/>
            </w:pPr>
            <w:r>
              <w:rPr>
                <w:rFonts w:ascii="Times New Roman" w:eastAsiaTheme="minorEastAsia" w:hAnsi="Times New Roman" w:cs="Times New Roman"/>
                <w:sz w:val="28"/>
                <w:szCs w:val="28"/>
              </w:rPr>
              <w:t>4/136</w:t>
            </w:r>
          </w:p>
        </w:tc>
      </w:tr>
      <w:tr w:rsidR="00430B37" w:rsidTr="00430B37">
        <w:trPr>
          <w:trHeight w:val="335"/>
        </w:trPr>
        <w:tc>
          <w:tcPr>
            <w:tcW w:w="5279" w:type="dxa"/>
            <w:tcBorders>
              <w:top w:val="single" w:sz="4" w:space="0" w:color="auto"/>
              <w:left w:val="single" w:sz="4" w:space="0" w:color="auto"/>
              <w:bottom w:val="single" w:sz="4" w:space="0" w:color="auto"/>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Иностранный язык (английский)</w:t>
            </w:r>
          </w:p>
        </w:tc>
        <w:tc>
          <w:tcPr>
            <w:tcW w:w="1814" w:type="dxa"/>
            <w:gridSpan w:val="2"/>
            <w:tcBorders>
              <w:top w:val="single" w:sz="4" w:space="0" w:color="auto"/>
              <w:left w:val="single" w:sz="4" w:space="0" w:color="000000" w:themeColor="text1"/>
              <w:bottom w:val="single" w:sz="4" w:space="0" w:color="auto"/>
              <w:right w:val="single" w:sz="4" w:space="0" w:color="auto"/>
            </w:tcBorders>
            <w:vAlign w:val="center"/>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3/102</w:t>
            </w:r>
          </w:p>
        </w:tc>
        <w:tc>
          <w:tcPr>
            <w:tcW w:w="1484" w:type="dxa"/>
            <w:tcBorders>
              <w:top w:val="single" w:sz="4" w:space="0" w:color="auto"/>
              <w:left w:val="single" w:sz="4" w:space="0" w:color="auto"/>
              <w:bottom w:val="single" w:sz="4" w:space="0" w:color="auto"/>
              <w:right w:val="single" w:sz="4" w:space="0" w:color="auto"/>
            </w:tcBorders>
            <w:vAlign w:val="center"/>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3/102</w:t>
            </w:r>
          </w:p>
        </w:tc>
        <w:tc>
          <w:tcPr>
            <w:tcW w:w="1487" w:type="dxa"/>
            <w:tcBorders>
              <w:top w:val="single" w:sz="4" w:space="0" w:color="auto"/>
              <w:left w:val="single" w:sz="4" w:space="0" w:color="auto"/>
              <w:bottom w:val="single" w:sz="4" w:space="0" w:color="auto"/>
              <w:right w:val="single" w:sz="4" w:space="0" w:color="auto"/>
            </w:tcBorders>
            <w:hideMark/>
          </w:tcPr>
          <w:p w:rsidR="00430B37" w:rsidRDefault="00430B37">
            <w:pPr>
              <w:jc w:val="center"/>
            </w:pPr>
            <w:r>
              <w:rPr>
                <w:rFonts w:ascii="Times New Roman" w:eastAsiaTheme="minorEastAsia" w:hAnsi="Times New Roman" w:cs="Times New Roman"/>
                <w:sz w:val="28"/>
                <w:szCs w:val="28"/>
              </w:rPr>
              <w:t>6/204</w:t>
            </w:r>
          </w:p>
        </w:tc>
      </w:tr>
      <w:tr w:rsidR="00430B37" w:rsidTr="00430B37">
        <w:trPr>
          <w:trHeight w:val="419"/>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История</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2/68</w:t>
            </w:r>
          </w:p>
        </w:tc>
        <w:tc>
          <w:tcPr>
            <w:tcW w:w="148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2/68</w:t>
            </w:r>
          </w:p>
        </w:tc>
        <w:tc>
          <w:tcPr>
            <w:tcW w:w="1487"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430B37" w:rsidRDefault="00430B37">
            <w:pPr>
              <w:jc w:val="center"/>
              <w:rPr>
                <w:rFonts w:ascii="Times New Roman" w:hAnsi="Times New Roman" w:cs="Times New Roman"/>
                <w:sz w:val="28"/>
                <w:szCs w:val="28"/>
              </w:rPr>
            </w:pPr>
            <w:r>
              <w:rPr>
                <w:rFonts w:ascii="Times New Roman" w:eastAsiaTheme="minorEastAsia" w:hAnsi="Times New Roman" w:cs="Times New Roman"/>
                <w:sz w:val="28"/>
                <w:szCs w:val="28"/>
              </w:rPr>
              <w:t>4/136</w:t>
            </w:r>
          </w:p>
        </w:tc>
      </w:tr>
      <w:tr w:rsidR="00430B37" w:rsidTr="00430B37">
        <w:trPr>
          <w:trHeight w:val="95"/>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Обществознание (включая экономику и право)</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2/68</w:t>
            </w:r>
          </w:p>
        </w:tc>
        <w:tc>
          <w:tcPr>
            <w:tcW w:w="148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2/68</w:t>
            </w:r>
          </w:p>
        </w:tc>
        <w:tc>
          <w:tcPr>
            <w:tcW w:w="1487"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pPr>
            <w:r>
              <w:rPr>
                <w:rFonts w:ascii="Times New Roman" w:eastAsiaTheme="minorEastAsia" w:hAnsi="Times New Roman" w:cs="Times New Roman"/>
                <w:sz w:val="28"/>
                <w:szCs w:val="28"/>
              </w:rPr>
              <w:t>4/136</w:t>
            </w:r>
          </w:p>
        </w:tc>
      </w:tr>
      <w:tr w:rsidR="00430B37" w:rsidTr="00430B37">
        <w:trPr>
          <w:trHeight w:val="95"/>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 xml:space="preserve">Физика </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pPr>
              <w:jc w:val="center"/>
            </w:pPr>
            <w:r>
              <w:rPr>
                <w:rFonts w:ascii="Times New Roman" w:hAnsi="Times New Roman" w:cs="Times New Roman"/>
                <w:sz w:val="28"/>
                <w:szCs w:val="28"/>
              </w:rPr>
              <w:t>2/68</w:t>
            </w:r>
          </w:p>
        </w:tc>
        <w:tc>
          <w:tcPr>
            <w:tcW w:w="1484"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2/68</w:t>
            </w:r>
          </w:p>
        </w:tc>
        <w:tc>
          <w:tcPr>
            <w:tcW w:w="1487"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pPr>
            <w:r>
              <w:rPr>
                <w:rFonts w:ascii="Times New Roman" w:eastAsiaTheme="minorEastAsia" w:hAnsi="Times New Roman" w:cs="Times New Roman"/>
                <w:sz w:val="28"/>
                <w:szCs w:val="28"/>
              </w:rPr>
              <w:t>4/136</w:t>
            </w:r>
          </w:p>
        </w:tc>
      </w:tr>
      <w:tr w:rsidR="00430B37" w:rsidTr="00430B37">
        <w:trPr>
          <w:trHeight w:val="95"/>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 xml:space="preserve">Химия </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pPr>
              <w:jc w:val="center"/>
            </w:pPr>
            <w:r>
              <w:rPr>
                <w:rFonts w:ascii="Times New Roman" w:hAnsi="Times New Roman" w:cs="Times New Roman"/>
                <w:sz w:val="28"/>
                <w:szCs w:val="28"/>
              </w:rPr>
              <w:t>1/34</w:t>
            </w:r>
          </w:p>
        </w:tc>
        <w:tc>
          <w:tcPr>
            <w:tcW w:w="1484"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2/68</w:t>
            </w:r>
          </w:p>
        </w:tc>
        <w:tc>
          <w:tcPr>
            <w:tcW w:w="1487"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4"/>
                <w:szCs w:val="24"/>
              </w:rPr>
            </w:pPr>
            <w:r>
              <w:rPr>
                <w:rFonts w:ascii="Times New Roman" w:hAnsi="Times New Roman" w:cs="Times New Roman"/>
                <w:sz w:val="24"/>
                <w:szCs w:val="24"/>
              </w:rPr>
              <w:t>3/102</w:t>
            </w:r>
          </w:p>
        </w:tc>
      </w:tr>
      <w:tr w:rsidR="00430B37" w:rsidTr="00430B37">
        <w:trPr>
          <w:trHeight w:val="130"/>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 xml:space="preserve">Астрономия </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4"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4"/>
                <w:szCs w:val="24"/>
              </w:rPr>
            </w:pPr>
            <w:r>
              <w:rPr>
                <w:rFonts w:ascii="Times New Roman" w:hAnsi="Times New Roman" w:cs="Times New Roman"/>
                <w:sz w:val="28"/>
                <w:szCs w:val="28"/>
              </w:rPr>
              <w:t>0</w:t>
            </w:r>
          </w:p>
        </w:tc>
        <w:tc>
          <w:tcPr>
            <w:tcW w:w="1487"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4"/>
                <w:szCs w:val="24"/>
              </w:rPr>
            </w:pPr>
            <w:r>
              <w:rPr>
                <w:rFonts w:ascii="Times New Roman" w:hAnsi="Times New Roman" w:cs="Times New Roman"/>
                <w:sz w:val="24"/>
                <w:szCs w:val="24"/>
              </w:rPr>
              <w:t>1/34</w:t>
            </w:r>
          </w:p>
        </w:tc>
      </w:tr>
      <w:tr w:rsidR="00430B37" w:rsidTr="00430B37">
        <w:trPr>
          <w:trHeight w:val="95"/>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Биология</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4"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7"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4"/>
                <w:szCs w:val="24"/>
              </w:rPr>
            </w:pPr>
            <w:r>
              <w:rPr>
                <w:rFonts w:ascii="Times New Roman" w:hAnsi="Times New Roman" w:cs="Times New Roman"/>
                <w:sz w:val="28"/>
                <w:szCs w:val="28"/>
              </w:rPr>
              <w:t>2/68</w:t>
            </w:r>
          </w:p>
        </w:tc>
      </w:tr>
      <w:tr w:rsidR="00430B37" w:rsidTr="00430B37">
        <w:trPr>
          <w:trHeight w:val="95"/>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3/102</w:t>
            </w:r>
          </w:p>
        </w:tc>
        <w:tc>
          <w:tcPr>
            <w:tcW w:w="1484"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3/102</w:t>
            </w:r>
          </w:p>
        </w:tc>
        <w:tc>
          <w:tcPr>
            <w:tcW w:w="1487"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4"/>
                <w:szCs w:val="24"/>
              </w:rPr>
            </w:pPr>
            <w:r>
              <w:rPr>
                <w:rFonts w:ascii="Times New Roman" w:eastAsiaTheme="minorEastAsia" w:hAnsi="Times New Roman" w:cs="Times New Roman"/>
                <w:sz w:val="28"/>
                <w:szCs w:val="28"/>
              </w:rPr>
              <w:t>6/204</w:t>
            </w:r>
          </w:p>
        </w:tc>
      </w:tr>
      <w:tr w:rsidR="00430B37" w:rsidTr="00430B37">
        <w:trPr>
          <w:trHeight w:val="95"/>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Основы безопасности жизнедеятельности</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4"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7"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4"/>
                <w:szCs w:val="24"/>
              </w:rPr>
            </w:pPr>
            <w:r>
              <w:rPr>
                <w:rFonts w:ascii="Times New Roman" w:hAnsi="Times New Roman" w:cs="Times New Roman"/>
                <w:sz w:val="28"/>
                <w:szCs w:val="28"/>
              </w:rPr>
              <w:t>2/68</w:t>
            </w:r>
          </w:p>
        </w:tc>
      </w:tr>
      <w:tr w:rsidR="00430B37" w:rsidTr="00430B37">
        <w:trPr>
          <w:trHeight w:val="95"/>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b/>
                <w:sz w:val="28"/>
                <w:szCs w:val="28"/>
              </w:rPr>
            </w:pPr>
            <w:r>
              <w:rPr>
                <w:rFonts w:ascii="Times New Roman" w:hAnsi="Times New Roman" w:cs="Times New Roman"/>
                <w:b/>
                <w:sz w:val="28"/>
                <w:szCs w:val="28"/>
              </w:rPr>
              <w:t xml:space="preserve">Вариативная часть </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pPr>
              <w:jc w:val="center"/>
              <w:rPr>
                <w:rFonts w:ascii="Times New Roman" w:hAnsi="Times New Roman" w:cs="Times New Roman"/>
                <w:b/>
                <w:sz w:val="28"/>
                <w:szCs w:val="28"/>
              </w:rPr>
            </w:pPr>
            <w:r>
              <w:rPr>
                <w:rFonts w:ascii="Times New Roman" w:hAnsi="Times New Roman" w:cs="Times New Roman"/>
                <w:b/>
                <w:sz w:val="28"/>
                <w:szCs w:val="28"/>
              </w:rPr>
              <w:t>4/136</w:t>
            </w:r>
          </w:p>
        </w:tc>
        <w:tc>
          <w:tcPr>
            <w:tcW w:w="1484"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b/>
                <w:sz w:val="28"/>
                <w:szCs w:val="28"/>
              </w:rPr>
            </w:pPr>
            <w:r>
              <w:rPr>
                <w:rFonts w:ascii="Times New Roman" w:hAnsi="Times New Roman" w:cs="Times New Roman"/>
                <w:b/>
                <w:sz w:val="28"/>
                <w:szCs w:val="28"/>
              </w:rPr>
              <w:t>4/136</w:t>
            </w:r>
          </w:p>
        </w:tc>
        <w:tc>
          <w:tcPr>
            <w:tcW w:w="1487"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b/>
                <w:sz w:val="28"/>
                <w:szCs w:val="28"/>
              </w:rPr>
            </w:pPr>
            <w:r>
              <w:rPr>
                <w:rFonts w:ascii="Times New Roman" w:hAnsi="Times New Roman" w:cs="Times New Roman"/>
                <w:b/>
                <w:sz w:val="28"/>
                <w:szCs w:val="28"/>
              </w:rPr>
              <w:t>8/272</w:t>
            </w:r>
          </w:p>
        </w:tc>
      </w:tr>
      <w:tr w:rsidR="00430B37" w:rsidTr="00430B37">
        <w:trPr>
          <w:trHeight w:val="95"/>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 xml:space="preserve">География </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4"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7"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pPr>
            <w:r>
              <w:rPr>
                <w:rFonts w:ascii="Times New Roman" w:hAnsi="Times New Roman" w:cs="Times New Roman"/>
                <w:sz w:val="28"/>
                <w:szCs w:val="28"/>
              </w:rPr>
              <w:t>2/68</w:t>
            </w:r>
          </w:p>
        </w:tc>
      </w:tr>
      <w:tr w:rsidR="00430B37" w:rsidTr="00430B37">
        <w:trPr>
          <w:trHeight w:val="95"/>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Искусство (МХК)</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4"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7"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pPr>
            <w:r>
              <w:rPr>
                <w:rFonts w:ascii="Times New Roman" w:hAnsi="Times New Roman" w:cs="Times New Roman"/>
                <w:sz w:val="28"/>
                <w:szCs w:val="28"/>
              </w:rPr>
              <w:t>2/68</w:t>
            </w:r>
          </w:p>
        </w:tc>
      </w:tr>
      <w:tr w:rsidR="00430B37" w:rsidTr="00430B37">
        <w:trPr>
          <w:trHeight w:val="95"/>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eastAsiaTheme="minorEastAsia" w:hAnsi="Times New Roman" w:cs="Times New Roman"/>
                <w:sz w:val="28"/>
                <w:szCs w:val="28"/>
              </w:rPr>
            </w:pPr>
            <w:r>
              <w:rPr>
                <w:rFonts w:ascii="Times New Roman" w:hAnsi="Times New Roman" w:cs="Times New Roman"/>
                <w:sz w:val="28"/>
                <w:szCs w:val="28"/>
              </w:rPr>
              <w:t>Информатика и информационн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коммуникационные технологии</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1/34</w:t>
            </w:r>
          </w:p>
        </w:tc>
        <w:tc>
          <w:tcPr>
            <w:tcW w:w="148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430B37" w:rsidRDefault="00430B3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1/34</w:t>
            </w:r>
          </w:p>
        </w:tc>
        <w:tc>
          <w:tcPr>
            <w:tcW w:w="1487"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pPr>
            <w:r>
              <w:rPr>
                <w:rFonts w:ascii="Times New Roman" w:hAnsi="Times New Roman" w:cs="Times New Roman"/>
                <w:sz w:val="28"/>
                <w:szCs w:val="28"/>
              </w:rPr>
              <w:t>2/68</w:t>
            </w:r>
          </w:p>
        </w:tc>
      </w:tr>
      <w:tr w:rsidR="00430B37" w:rsidTr="00430B37">
        <w:trPr>
          <w:trHeight w:val="95"/>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lastRenderedPageBreak/>
              <w:t xml:space="preserve">Технология </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4"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7"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pPr>
            <w:r>
              <w:rPr>
                <w:rFonts w:ascii="Times New Roman" w:hAnsi="Times New Roman" w:cs="Times New Roman"/>
                <w:sz w:val="28"/>
                <w:szCs w:val="28"/>
              </w:rPr>
              <w:t>2/68</w:t>
            </w:r>
          </w:p>
        </w:tc>
      </w:tr>
      <w:tr w:rsidR="00430B37" w:rsidTr="00430B37">
        <w:trPr>
          <w:trHeight w:val="95"/>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b/>
                <w:sz w:val="28"/>
                <w:szCs w:val="28"/>
              </w:rPr>
              <w:t>итого</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pPr>
              <w:jc w:val="center"/>
              <w:rPr>
                <w:rFonts w:ascii="Times New Roman" w:hAnsi="Times New Roman" w:cs="Times New Roman"/>
                <w:sz w:val="28"/>
                <w:szCs w:val="28"/>
              </w:rPr>
            </w:pPr>
            <w:r>
              <w:rPr>
                <w:rFonts w:ascii="Times New Roman" w:hAnsi="Times New Roman" w:cs="Times New Roman"/>
                <w:b/>
                <w:sz w:val="24"/>
                <w:szCs w:val="24"/>
              </w:rPr>
              <w:t>28/952</w:t>
            </w:r>
          </w:p>
        </w:tc>
        <w:tc>
          <w:tcPr>
            <w:tcW w:w="1484"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b/>
                <w:sz w:val="24"/>
                <w:szCs w:val="24"/>
              </w:rPr>
              <w:t>28/952</w:t>
            </w:r>
          </w:p>
        </w:tc>
        <w:tc>
          <w:tcPr>
            <w:tcW w:w="1487"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b/>
                <w:sz w:val="24"/>
                <w:szCs w:val="24"/>
              </w:rPr>
              <w:t>56/1904</w:t>
            </w:r>
          </w:p>
        </w:tc>
      </w:tr>
      <w:tr w:rsidR="00430B37" w:rsidTr="00430B37">
        <w:trPr>
          <w:trHeight w:val="95"/>
        </w:trPr>
        <w:tc>
          <w:tcPr>
            <w:tcW w:w="100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jc w:val="center"/>
              <w:rPr>
                <w:rFonts w:ascii="Times New Roman" w:hAnsi="Times New Roman" w:cs="Times New Roman"/>
                <w:b/>
                <w:sz w:val="24"/>
                <w:szCs w:val="24"/>
              </w:rPr>
            </w:pPr>
            <w:r>
              <w:rPr>
                <w:rFonts w:ascii="Times New Roman" w:hAnsi="Times New Roman" w:cs="Times New Roman"/>
                <w:b/>
                <w:sz w:val="28"/>
                <w:szCs w:val="28"/>
              </w:rPr>
              <w:t>Региональный компонент</w:t>
            </w:r>
          </w:p>
        </w:tc>
      </w:tr>
      <w:tr w:rsidR="00430B37" w:rsidTr="00430B37">
        <w:trPr>
          <w:trHeight w:val="235"/>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Родной язык</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4"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7" w:type="dxa"/>
            <w:tcBorders>
              <w:top w:val="single" w:sz="4" w:space="0" w:color="000000" w:themeColor="text1"/>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2/68</w:t>
            </w:r>
          </w:p>
        </w:tc>
      </w:tr>
      <w:tr w:rsidR="00430B37" w:rsidTr="00430B37">
        <w:trPr>
          <w:trHeight w:val="335"/>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Дагестанская литература</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4" w:type="dxa"/>
            <w:tcBorders>
              <w:top w:val="single" w:sz="4" w:space="0" w:color="000000" w:themeColor="text1"/>
              <w:left w:val="single" w:sz="4" w:space="0" w:color="auto"/>
              <w:bottom w:val="single" w:sz="4" w:space="0" w:color="auto"/>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7" w:type="dxa"/>
            <w:tcBorders>
              <w:top w:val="single" w:sz="4" w:space="0" w:color="000000" w:themeColor="text1"/>
              <w:left w:val="single" w:sz="4" w:space="0" w:color="auto"/>
              <w:bottom w:val="single" w:sz="4" w:space="0" w:color="auto"/>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2/68</w:t>
            </w:r>
          </w:p>
        </w:tc>
      </w:tr>
      <w:tr w:rsidR="00430B37" w:rsidTr="00430B37">
        <w:trPr>
          <w:trHeight w:val="278"/>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b/>
                <w:sz w:val="28"/>
                <w:szCs w:val="28"/>
              </w:rPr>
              <w:t>итого</w:t>
            </w:r>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pPr>
              <w:jc w:val="center"/>
              <w:rPr>
                <w:rFonts w:ascii="Times New Roman" w:hAnsi="Times New Roman" w:cs="Times New Roman"/>
                <w:b/>
                <w:sz w:val="28"/>
                <w:szCs w:val="28"/>
              </w:rPr>
            </w:pPr>
            <w:r>
              <w:rPr>
                <w:rFonts w:ascii="Times New Roman" w:hAnsi="Times New Roman" w:cs="Times New Roman"/>
                <w:b/>
                <w:sz w:val="28"/>
                <w:szCs w:val="28"/>
              </w:rPr>
              <w:t>2/68</w:t>
            </w:r>
          </w:p>
        </w:tc>
        <w:tc>
          <w:tcPr>
            <w:tcW w:w="1484" w:type="dxa"/>
            <w:tcBorders>
              <w:top w:val="single" w:sz="4" w:space="0" w:color="auto"/>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b/>
                <w:sz w:val="28"/>
                <w:szCs w:val="28"/>
              </w:rPr>
            </w:pPr>
            <w:r>
              <w:rPr>
                <w:rFonts w:ascii="Times New Roman" w:hAnsi="Times New Roman" w:cs="Times New Roman"/>
                <w:b/>
                <w:sz w:val="28"/>
                <w:szCs w:val="28"/>
              </w:rPr>
              <w:t>2/68</w:t>
            </w:r>
          </w:p>
        </w:tc>
        <w:tc>
          <w:tcPr>
            <w:tcW w:w="1487" w:type="dxa"/>
            <w:tcBorders>
              <w:top w:val="single" w:sz="4" w:space="0" w:color="auto"/>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b/>
                <w:sz w:val="28"/>
                <w:szCs w:val="28"/>
              </w:rPr>
            </w:pPr>
            <w:r>
              <w:rPr>
                <w:rFonts w:ascii="Times New Roman" w:eastAsiaTheme="minorEastAsia" w:hAnsi="Times New Roman" w:cs="Times New Roman"/>
                <w:b/>
                <w:sz w:val="28"/>
                <w:szCs w:val="28"/>
              </w:rPr>
              <w:t>4/136</w:t>
            </w:r>
          </w:p>
        </w:tc>
      </w:tr>
      <w:tr w:rsidR="00430B37" w:rsidTr="00430B37">
        <w:trPr>
          <w:trHeight w:val="278"/>
        </w:trPr>
        <w:tc>
          <w:tcPr>
            <w:tcW w:w="100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jc w:val="center"/>
              <w:rPr>
                <w:rFonts w:ascii="Times New Roman" w:hAnsi="Times New Roman" w:cs="Times New Roman"/>
                <w:sz w:val="28"/>
                <w:szCs w:val="28"/>
              </w:rPr>
            </w:pPr>
            <w:r>
              <w:rPr>
                <w:rFonts w:ascii="Times New Roman" w:hAnsi="Times New Roman" w:cs="Times New Roman"/>
                <w:b/>
                <w:sz w:val="28"/>
                <w:szCs w:val="28"/>
              </w:rPr>
              <w:t>Компонент образовательного учреждения</w:t>
            </w:r>
          </w:p>
        </w:tc>
      </w:tr>
      <w:tr w:rsidR="00430B37" w:rsidTr="00430B37">
        <w:trPr>
          <w:trHeight w:val="278"/>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tc>
        <w:tc>
          <w:tcPr>
            <w:tcW w:w="1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tc>
        <w:tc>
          <w:tcPr>
            <w:tcW w:w="1649" w:type="dxa"/>
            <w:gridSpan w:val="2"/>
            <w:tcBorders>
              <w:top w:val="single" w:sz="4" w:space="0" w:color="auto"/>
              <w:left w:val="single" w:sz="4" w:space="0" w:color="auto"/>
              <w:bottom w:val="single" w:sz="4" w:space="0" w:color="000000" w:themeColor="text1"/>
              <w:right w:val="single" w:sz="4" w:space="0" w:color="auto"/>
            </w:tcBorders>
            <w:hideMark/>
          </w:tcPr>
          <w:p w:rsidR="00430B37" w:rsidRDefault="00430B37"/>
        </w:tc>
        <w:tc>
          <w:tcPr>
            <w:tcW w:w="1487" w:type="dxa"/>
            <w:tcBorders>
              <w:top w:val="single" w:sz="4" w:space="0" w:color="auto"/>
              <w:left w:val="single" w:sz="4" w:space="0" w:color="auto"/>
              <w:bottom w:val="single" w:sz="4" w:space="0" w:color="000000" w:themeColor="text1"/>
              <w:right w:val="single" w:sz="4" w:space="0" w:color="auto"/>
            </w:tcBorders>
            <w:hideMark/>
          </w:tcPr>
          <w:p w:rsidR="00430B37" w:rsidRDefault="00430B37"/>
        </w:tc>
      </w:tr>
      <w:tr w:rsidR="00430B37" w:rsidTr="00430B37">
        <w:trPr>
          <w:trHeight w:val="278"/>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Русский язык</w:t>
            </w:r>
          </w:p>
        </w:tc>
        <w:tc>
          <w:tcPr>
            <w:tcW w:w="1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tc>
        <w:tc>
          <w:tcPr>
            <w:tcW w:w="1649" w:type="dxa"/>
            <w:gridSpan w:val="2"/>
            <w:tcBorders>
              <w:top w:val="single" w:sz="4" w:space="0" w:color="auto"/>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2/68</w:t>
            </w:r>
          </w:p>
        </w:tc>
        <w:tc>
          <w:tcPr>
            <w:tcW w:w="1487" w:type="dxa"/>
            <w:tcBorders>
              <w:top w:val="single" w:sz="4" w:space="0" w:color="auto"/>
              <w:left w:val="single" w:sz="4" w:space="0" w:color="auto"/>
              <w:bottom w:val="single" w:sz="4" w:space="0" w:color="000000" w:themeColor="text1"/>
              <w:right w:val="single" w:sz="4" w:space="0" w:color="auto"/>
            </w:tcBorders>
            <w:hideMark/>
          </w:tcPr>
          <w:p w:rsidR="00430B37" w:rsidRDefault="00430B37">
            <w:pPr>
              <w:jc w:val="center"/>
            </w:pPr>
            <w:r>
              <w:rPr>
                <w:rFonts w:ascii="Times New Roman" w:hAnsi="Times New Roman" w:cs="Times New Roman"/>
                <w:sz w:val="28"/>
                <w:szCs w:val="28"/>
              </w:rPr>
              <w:t>2/68</w:t>
            </w:r>
          </w:p>
        </w:tc>
      </w:tr>
      <w:tr w:rsidR="00430B37" w:rsidTr="00430B37">
        <w:trPr>
          <w:trHeight w:val="278"/>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 xml:space="preserve">География </w:t>
            </w:r>
          </w:p>
        </w:tc>
        <w:tc>
          <w:tcPr>
            <w:tcW w:w="1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tc>
        <w:tc>
          <w:tcPr>
            <w:tcW w:w="1649" w:type="dxa"/>
            <w:gridSpan w:val="2"/>
            <w:tcBorders>
              <w:top w:val="single" w:sz="4" w:space="0" w:color="auto"/>
              <w:left w:val="single" w:sz="4" w:space="0" w:color="auto"/>
              <w:bottom w:val="single" w:sz="4" w:space="0" w:color="000000" w:themeColor="text1"/>
              <w:right w:val="single" w:sz="4" w:space="0" w:color="auto"/>
            </w:tcBorders>
            <w:hideMark/>
          </w:tcPr>
          <w:p w:rsidR="00430B37" w:rsidRDefault="00430B37"/>
        </w:tc>
        <w:tc>
          <w:tcPr>
            <w:tcW w:w="1487" w:type="dxa"/>
            <w:tcBorders>
              <w:top w:val="single" w:sz="4" w:space="0" w:color="auto"/>
              <w:left w:val="single" w:sz="4" w:space="0" w:color="auto"/>
              <w:bottom w:val="single" w:sz="4" w:space="0" w:color="000000" w:themeColor="text1"/>
              <w:right w:val="single" w:sz="4" w:space="0" w:color="auto"/>
            </w:tcBorders>
            <w:hideMark/>
          </w:tcPr>
          <w:p w:rsidR="00430B37" w:rsidRDefault="00430B37"/>
        </w:tc>
      </w:tr>
      <w:tr w:rsidR="00430B37" w:rsidTr="00430B37">
        <w:trPr>
          <w:trHeight w:val="278"/>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 xml:space="preserve">Математика      (алгебра и начала анализа) </w:t>
            </w:r>
          </w:p>
        </w:tc>
        <w:tc>
          <w:tcPr>
            <w:tcW w:w="1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tc>
        <w:tc>
          <w:tcPr>
            <w:tcW w:w="1649" w:type="dxa"/>
            <w:gridSpan w:val="2"/>
            <w:tcBorders>
              <w:top w:val="single" w:sz="4" w:space="0" w:color="auto"/>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7" w:type="dxa"/>
            <w:tcBorders>
              <w:top w:val="single" w:sz="4" w:space="0" w:color="auto"/>
              <w:left w:val="single" w:sz="4" w:space="0" w:color="auto"/>
              <w:bottom w:val="single" w:sz="4" w:space="0" w:color="000000" w:themeColor="text1"/>
              <w:right w:val="single" w:sz="4" w:space="0" w:color="auto"/>
            </w:tcBorders>
            <w:hideMark/>
          </w:tcPr>
          <w:p w:rsidR="00430B37" w:rsidRDefault="00430B37">
            <w:pPr>
              <w:jc w:val="center"/>
            </w:pPr>
            <w:r>
              <w:rPr>
                <w:rFonts w:ascii="Times New Roman" w:hAnsi="Times New Roman" w:cs="Times New Roman"/>
                <w:sz w:val="28"/>
                <w:szCs w:val="28"/>
              </w:rPr>
              <w:t>2/68</w:t>
            </w:r>
          </w:p>
        </w:tc>
      </w:tr>
      <w:tr w:rsidR="00430B37" w:rsidTr="00430B37">
        <w:trPr>
          <w:trHeight w:val="278"/>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 xml:space="preserve">Биология </w:t>
            </w:r>
          </w:p>
        </w:tc>
        <w:tc>
          <w:tcPr>
            <w:tcW w:w="1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tc>
        <w:tc>
          <w:tcPr>
            <w:tcW w:w="1649" w:type="dxa"/>
            <w:gridSpan w:val="2"/>
            <w:tcBorders>
              <w:top w:val="single" w:sz="4" w:space="0" w:color="auto"/>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7" w:type="dxa"/>
            <w:tcBorders>
              <w:top w:val="single" w:sz="4" w:space="0" w:color="auto"/>
              <w:left w:val="single" w:sz="4" w:space="0" w:color="auto"/>
              <w:bottom w:val="single" w:sz="4" w:space="0" w:color="000000" w:themeColor="text1"/>
              <w:right w:val="single" w:sz="4" w:space="0" w:color="auto"/>
            </w:tcBorders>
            <w:hideMark/>
          </w:tcPr>
          <w:p w:rsidR="00430B37" w:rsidRDefault="00430B37"/>
        </w:tc>
      </w:tr>
      <w:tr w:rsidR="00430B37" w:rsidTr="00430B37">
        <w:trPr>
          <w:trHeight w:val="302"/>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обществознание</w:t>
            </w:r>
          </w:p>
        </w:tc>
        <w:tc>
          <w:tcPr>
            <w:tcW w:w="1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tc>
        <w:tc>
          <w:tcPr>
            <w:tcW w:w="1649" w:type="dxa"/>
            <w:gridSpan w:val="2"/>
            <w:tcBorders>
              <w:top w:val="single" w:sz="4" w:space="0" w:color="auto"/>
              <w:left w:val="single" w:sz="4" w:space="0" w:color="auto"/>
              <w:bottom w:val="single" w:sz="4" w:space="0" w:color="auto"/>
              <w:right w:val="single" w:sz="4" w:space="0" w:color="auto"/>
            </w:tcBorders>
            <w:hideMark/>
          </w:tcPr>
          <w:p w:rsidR="00430B37" w:rsidRDefault="00430B37"/>
        </w:tc>
        <w:tc>
          <w:tcPr>
            <w:tcW w:w="1487" w:type="dxa"/>
            <w:tcBorders>
              <w:top w:val="single" w:sz="4" w:space="0" w:color="auto"/>
              <w:left w:val="single" w:sz="4" w:space="0" w:color="auto"/>
              <w:bottom w:val="single" w:sz="4" w:space="0" w:color="auto"/>
              <w:right w:val="single" w:sz="4" w:space="0" w:color="auto"/>
            </w:tcBorders>
            <w:hideMark/>
          </w:tcPr>
          <w:p w:rsidR="00430B37" w:rsidRDefault="00430B37"/>
        </w:tc>
      </w:tr>
      <w:tr w:rsidR="00430B37" w:rsidTr="00430B37">
        <w:trPr>
          <w:trHeight w:val="332"/>
        </w:trPr>
        <w:tc>
          <w:tcPr>
            <w:tcW w:w="5279"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История Дагестана</w:t>
            </w:r>
          </w:p>
        </w:tc>
        <w:tc>
          <w:tcPr>
            <w:tcW w:w="1649" w:type="dxa"/>
            <w:tcBorders>
              <w:top w:val="single" w:sz="4" w:space="0" w:color="auto"/>
              <w:left w:val="single" w:sz="4" w:space="0" w:color="000000" w:themeColor="text1"/>
              <w:bottom w:val="single" w:sz="4" w:space="0" w:color="auto"/>
              <w:right w:val="single" w:sz="4" w:space="0" w:color="000000" w:themeColor="text1"/>
            </w:tcBorders>
          </w:tcPr>
          <w:p w:rsidR="00430B37" w:rsidRDefault="00430B37">
            <w:pPr>
              <w:jc w:val="center"/>
              <w:rPr>
                <w:rFonts w:ascii="Times New Roman" w:hAnsi="Times New Roman" w:cs="Times New Roman"/>
                <w:sz w:val="28"/>
                <w:szCs w:val="28"/>
              </w:rPr>
            </w:pPr>
          </w:p>
        </w:tc>
        <w:tc>
          <w:tcPr>
            <w:tcW w:w="1649" w:type="dxa"/>
            <w:gridSpan w:val="2"/>
            <w:tcBorders>
              <w:top w:val="single" w:sz="4" w:space="0" w:color="auto"/>
              <w:left w:val="single" w:sz="4" w:space="0" w:color="auto"/>
              <w:bottom w:val="single" w:sz="4" w:space="0" w:color="auto"/>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7" w:type="dxa"/>
            <w:tcBorders>
              <w:top w:val="single" w:sz="4" w:space="0" w:color="auto"/>
              <w:left w:val="single" w:sz="4" w:space="0" w:color="auto"/>
              <w:bottom w:val="single" w:sz="4" w:space="0" w:color="auto"/>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r>
      <w:tr w:rsidR="00430B37" w:rsidTr="00430B37">
        <w:trPr>
          <w:trHeight w:val="383"/>
        </w:trPr>
        <w:tc>
          <w:tcPr>
            <w:tcW w:w="5279"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30B37" w:rsidRDefault="00430B37">
            <w:pPr>
              <w:rPr>
                <w:rFonts w:ascii="Times New Roman" w:hAnsi="Times New Roman" w:cs="Times New Roman"/>
                <w:sz w:val="28"/>
                <w:szCs w:val="28"/>
              </w:rPr>
            </w:pPr>
            <w:r>
              <w:rPr>
                <w:rFonts w:ascii="Times New Roman" w:hAnsi="Times New Roman" w:cs="Times New Roman"/>
                <w:sz w:val="28"/>
                <w:szCs w:val="28"/>
              </w:rPr>
              <w:t>КТНД</w:t>
            </w:r>
          </w:p>
        </w:tc>
        <w:tc>
          <w:tcPr>
            <w:tcW w:w="1649" w:type="dxa"/>
            <w:tcBorders>
              <w:top w:val="single" w:sz="4" w:space="0" w:color="auto"/>
              <w:left w:val="single" w:sz="4" w:space="0" w:color="000000" w:themeColor="text1"/>
              <w:bottom w:val="single" w:sz="4" w:space="0" w:color="auto"/>
              <w:right w:val="single" w:sz="4" w:space="0" w:color="000000" w:themeColor="text1"/>
            </w:tcBorders>
          </w:tcPr>
          <w:p w:rsidR="00430B37" w:rsidRDefault="00430B37">
            <w:pPr>
              <w:jc w:val="center"/>
              <w:rPr>
                <w:rFonts w:ascii="Times New Roman" w:hAnsi="Times New Roman" w:cs="Times New Roman"/>
                <w:sz w:val="28"/>
                <w:szCs w:val="28"/>
              </w:rPr>
            </w:pPr>
          </w:p>
        </w:tc>
        <w:tc>
          <w:tcPr>
            <w:tcW w:w="1649" w:type="dxa"/>
            <w:gridSpan w:val="2"/>
            <w:tcBorders>
              <w:top w:val="single" w:sz="4" w:space="0" w:color="auto"/>
              <w:left w:val="single" w:sz="4" w:space="0" w:color="auto"/>
              <w:bottom w:val="single" w:sz="4" w:space="0" w:color="auto"/>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c>
          <w:tcPr>
            <w:tcW w:w="1487" w:type="dxa"/>
            <w:tcBorders>
              <w:top w:val="single" w:sz="4" w:space="0" w:color="auto"/>
              <w:left w:val="single" w:sz="4" w:space="0" w:color="auto"/>
              <w:bottom w:val="single" w:sz="4" w:space="0" w:color="auto"/>
              <w:right w:val="single" w:sz="4" w:space="0" w:color="auto"/>
            </w:tcBorders>
            <w:hideMark/>
          </w:tcPr>
          <w:p w:rsidR="00430B37" w:rsidRDefault="00430B37">
            <w:pPr>
              <w:jc w:val="center"/>
              <w:rPr>
                <w:rFonts w:ascii="Times New Roman" w:hAnsi="Times New Roman" w:cs="Times New Roman"/>
                <w:sz w:val="28"/>
                <w:szCs w:val="28"/>
              </w:rPr>
            </w:pPr>
            <w:r>
              <w:rPr>
                <w:rFonts w:ascii="Times New Roman" w:hAnsi="Times New Roman" w:cs="Times New Roman"/>
                <w:sz w:val="28"/>
                <w:szCs w:val="28"/>
              </w:rPr>
              <w:t>1/34</w:t>
            </w:r>
          </w:p>
        </w:tc>
      </w:tr>
      <w:tr w:rsidR="00430B37" w:rsidTr="00430B37">
        <w:trPr>
          <w:trHeight w:val="278"/>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b/>
                <w:sz w:val="28"/>
                <w:szCs w:val="28"/>
              </w:rPr>
            </w:pPr>
            <w:r>
              <w:rPr>
                <w:rFonts w:ascii="Times New Roman" w:hAnsi="Times New Roman" w:cs="Times New Roman"/>
                <w:b/>
                <w:sz w:val="28"/>
                <w:szCs w:val="28"/>
              </w:rPr>
              <w:t xml:space="preserve"> Итого</w:t>
            </w:r>
            <w:proofErr w:type="gramStart"/>
            <w:r>
              <w:rPr>
                <w:rFonts w:ascii="Times New Roman" w:hAnsi="Times New Roman" w:cs="Times New Roman"/>
                <w:b/>
                <w:sz w:val="28"/>
                <w:szCs w:val="28"/>
              </w:rPr>
              <w:t xml:space="preserve"> :</w:t>
            </w:r>
            <w:proofErr w:type="gramEnd"/>
          </w:p>
        </w:tc>
        <w:tc>
          <w:tcPr>
            <w:tcW w:w="1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tc>
        <w:tc>
          <w:tcPr>
            <w:tcW w:w="1649" w:type="dxa"/>
            <w:gridSpan w:val="2"/>
            <w:tcBorders>
              <w:top w:val="single" w:sz="4" w:space="0" w:color="auto"/>
              <w:left w:val="single" w:sz="4" w:space="0" w:color="auto"/>
              <w:bottom w:val="single" w:sz="4" w:space="0" w:color="000000" w:themeColor="text1"/>
              <w:right w:val="single" w:sz="4" w:space="0" w:color="auto"/>
            </w:tcBorders>
            <w:hideMark/>
          </w:tcPr>
          <w:p w:rsidR="00430B37" w:rsidRDefault="00430B37">
            <w:pPr>
              <w:jc w:val="center"/>
            </w:pPr>
            <w:r>
              <w:rPr>
                <w:rFonts w:ascii="Times New Roman" w:hAnsi="Times New Roman" w:cs="Times New Roman"/>
                <w:b/>
                <w:sz w:val="28"/>
                <w:szCs w:val="28"/>
              </w:rPr>
              <w:t>6</w:t>
            </w:r>
          </w:p>
        </w:tc>
        <w:tc>
          <w:tcPr>
            <w:tcW w:w="1487" w:type="dxa"/>
            <w:tcBorders>
              <w:top w:val="single" w:sz="4" w:space="0" w:color="auto"/>
              <w:left w:val="single" w:sz="4" w:space="0" w:color="auto"/>
              <w:bottom w:val="single" w:sz="4" w:space="0" w:color="000000" w:themeColor="text1"/>
              <w:right w:val="single" w:sz="4" w:space="0" w:color="auto"/>
            </w:tcBorders>
            <w:hideMark/>
          </w:tcPr>
          <w:p w:rsidR="00430B37" w:rsidRDefault="00430B37"/>
        </w:tc>
      </w:tr>
      <w:tr w:rsidR="00430B37" w:rsidTr="00430B37">
        <w:trPr>
          <w:trHeight w:val="278"/>
        </w:trPr>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B37" w:rsidRDefault="00430B37">
            <w:pPr>
              <w:rPr>
                <w:rFonts w:ascii="Times New Roman" w:hAnsi="Times New Roman" w:cs="Times New Roman"/>
                <w:b/>
                <w:sz w:val="28"/>
                <w:szCs w:val="28"/>
              </w:rPr>
            </w:pPr>
            <w:r>
              <w:rPr>
                <w:rFonts w:ascii="Times New Roman" w:hAnsi="Times New Roman" w:cs="Times New Roman"/>
                <w:b/>
                <w:sz w:val="26"/>
                <w:szCs w:val="26"/>
              </w:rPr>
              <w:t>Максимально допустимая предельная нагрузка:</w:t>
            </w:r>
          </w:p>
        </w:tc>
        <w:tc>
          <w:tcPr>
            <w:tcW w:w="1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B37" w:rsidRDefault="00430B37">
            <w:pPr>
              <w:jc w:val="center"/>
              <w:rPr>
                <w:rFonts w:ascii="Times New Roman" w:hAnsi="Times New Roman" w:cs="Times New Roman"/>
                <w:b/>
                <w:sz w:val="28"/>
                <w:szCs w:val="28"/>
              </w:rPr>
            </w:pPr>
            <w:r>
              <w:rPr>
                <w:rFonts w:ascii="Times New Roman" w:hAnsi="Times New Roman" w:cs="Times New Roman"/>
                <w:b/>
                <w:sz w:val="28"/>
                <w:szCs w:val="28"/>
              </w:rPr>
              <w:t>37/1258</w:t>
            </w:r>
          </w:p>
        </w:tc>
        <w:tc>
          <w:tcPr>
            <w:tcW w:w="1649" w:type="dxa"/>
            <w:gridSpan w:val="2"/>
            <w:tcBorders>
              <w:top w:val="single" w:sz="4" w:space="0" w:color="auto"/>
              <w:left w:val="single" w:sz="4" w:space="0" w:color="auto"/>
              <w:bottom w:val="single" w:sz="4" w:space="0" w:color="000000" w:themeColor="text1"/>
              <w:right w:val="single" w:sz="4" w:space="0" w:color="auto"/>
            </w:tcBorders>
            <w:hideMark/>
          </w:tcPr>
          <w:p w:rsidR="00430B37" w:rsidRDefault="00430B37">
            <w:pPr>
              <w:jc w:val="center"/>
            </w:pPr>
            <w:r>
              <w:rPr>
                <w:rFonts w:ascii="Times New Roman" w:hAnsi="Times New Roman" w:cs="Times New Roman"/>
                <w:b/>
                <w:sz w:val="28"/>
                <w:szCs w:val="28"/>
              </w:rPr>
              <w:t>37/1258</w:t>
            </w:r>
          </w:p>
        </w:tc>
        <w:tc>
          <w:tcPr>
            <w:tcW w:w="1487" w:type="dxa"/>
            <w:tcBorders>
              <w:top w:val="single" w:sz="4" w:space="0" w:color="auto"/>
              <w:left w:val="single" w:sz="4" w:space="0" w:color="auto"/>
              <w:bottom w:val="single" w:sz="4" w:space="0" w:color="000000" w:themeColor="text1"/>
              <w:right w:val="single" w:sz="4" w:space="0" w:color="auto"/>
            </w:tcBorders>
            <w:hideMark/>
          </w:tcPr>
          <w:p w:rsidR="00430B37" w:rsidRDefault="00430B37">
            <w:pPr>
              <w:jc w:val="center"/>
              <w:rPr>
                <w:rFonts w:ascii="Times New Roman" w:hAnsi="Times New Roman" w:cs="Times New Roman"/>
                <w:b/>
                <w:sz w:val="28"/>
                <w:szCs w:val="28"/>
                <w:lang w:val="en-US"/>
              </w:rPr>
            </w:pPr>
            <w:r>
              <w:rPr>
                <w:rFonts w:ascii="Times New Roman" w:eastAsiaTheme="minorEastAsia" w:hAnsi="Times New Roman" w:cs="Times New Roman"/>
                <w:b/>
                <w:sz w:val="28"/>
                <w:szCs w:val="28"/>
                <w:lang w:val="en-US"/>
              </w:rPr>
              <w:t>74</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2516</w:t>
            </w:r>
          </w:p>
        </w:tc>
      </w:tr>
    </w:tbl>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color w:val="000000"/>
          <w:sz w:val="24"/>
          <w:szCs w:val="24"/>
          <w:lang w:eastAsia="ru-RU"/>
        </w:rPr>
        <w:t>3.4.Система условий реализации основной образовательной программы среднего общего образования.</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Требования к условиям реализации основной образовательной программы среднего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среднего общего образования и достижения прогнозируемых результатов среднего общего образования.</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Интегративным результатом реализации указанных требований является создание комфортной развивающей образовательной среды:</w:t>
      </w:r>
    </w:p>
    <w:p w:rsidR="00F636AF" w:rsidRPr="00F636AF" w:rsidRDefault="00F636AF" w:rsidP="00F636AF">
      <w:pPr>
        <w:numPr>
          <w:ilvl w:val="0"/>
          <w:numId w:val="55"/>
        </w:numPr>
        <w:shd w:val="clear" w:color="auto" w:fill="FFFFFF"/>
        <w:spacing w:after="0" w:line="240" w:lineRule="auto"/>
        <w:ind w:left="0"/>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обеспечивающей</w:t>
      </w:r>
      <w:proofErr w:type="gramEnd"/>
      <w:r w:rsidRPr="00F636AF">
        <w:rPr>
          <w:rFonts w:ascii="Times New Roman" w:eastAsia="Times New Roman" w:hAnsi="Times New Roman" w:cs="Times New Roman"/>
          <w:sz w:val="24"/>
          <w:szCs w:val="24"/>
          <w:lang w:eastAsia="ru-RU"/>
        </w:rPr>
        <w:t xml:space="preserve">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F636AF" w:rsidRPr="00F636AF" w:rsidRDefault="00F636AF" w:rsidP="00F636AF">
      <w:pPr>
        <w:numPr>
          <w:ilvl w:val="0"/>
          <w:numId w:val="55"/>
        </w:numPr>
        <w:shd w:val="clear" w:color="auto" w:fill="FFFFFF"/>
        <w:spacing w:after="0" w:line="240" w:lineRule="auto"/>
        <w:ind w:left="0"/>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гарантирующей</w:t>
      </w:r>
      <w:proofErr w:type="gramEnd"/>
      <w:r w:rsidRPr="00F636AF">
        <w:rPr>
          <w:rFonts w:ascii="Times New Roman" w:eastAsia="Times New Roman" w:hAnsi="Times New Roman" w:cs="Times New Roman"/>
          <w:sz w:val="24"/>
          <w:szCs w:val="24"/>
          <w:lang w:eastAsia="ru-RU"/>
        </w:rPr>
        <w:t xml:space="preserve"> охрану и укрепление физического, психологического и социального здоровья обучающихся;</w:t>
      </w:r>
    </w:p>
    <w:p w:rsidR="00F636AF" w:rsidRPr="00F636AF" w:rsidRDefault="00F636AF" w:rsidP="00F636AF">
      <w:pPr>
        <w:numPr>
          <w:ilvl w:val="0"/>
          <w:numId w:val="55"/>
        </w:numPr>
        <w:shd w:val="clear" w:color="auto" w:fill="FFFFFF"/>
        <w:spacing w:after="0" w:line="240" w:lineRule="auto"/>
        <w:ind w:left="0"/>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комфортной</w:t>
      </w:r>
      <w:proofErr w:type="gramEnd"/>
      <w:r w:rsidRPr="00F636AF">
        <w:rPr>
          <w:rFonts w:ascii="Times New Roman" w:eastAsia="Times New Roman" w:hAnsi="Times New Roman" w:cs="Times New Roman"/>
          <w:sz w:val="24"/>
          <w:szCs w:val="24"/>
          <w:lang w:eastAsia="ru-RU"/>
        </w:rPr>
        <w:t xml:space="preserve"> по отношению к обучающимся и педагогическим работникам.</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целях обеспечения реализации основной образовательной программы среднег</w:t>
      </w:r>
      <w:r w:rsidR="00430B37">
        <w:rPr>
          <w:rFonts w:ascii="Times New Roman" w:eastAsia="Times New Roman" w:hAnsi="Times New Roman" w:cs="Times New Roman"/>
          <w:sz w:val="24"/>
          <w:szCs w:val="24"/>
          <w:lang w:eastAsia="ru-RU"/>
        </w:rPr>
        <w:t xml:space="preserve">о общего образования в МКОУ «НСОШ им. </w:t>
      </w:r>
      <w:proofErr w:type="spellStart"/>
      <w:r w:rsidR="00430B37">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для участников образовательных отношений созданы условия, обеспечивающие возможность:</w:t>
      </w:r>
    </w:p>
    <w:p w:rsidR="00F636AF" w:rsidRPr="00F636AF" w:rsidRDefault="00F636AF" w:rsidP="00F636AF">
      <w:pPr>
        <w:numPr>
          <w:ilvl w:val="0"/>
          <w:numId w:val="56"/>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достижения прогнозируемых результатов освоения основной образовательной программы среднего общего образования всеми обучающимися, в том числе детьми с ограниченными возможностями здоровья;</w:t>
      </w:r>
    </w:p>
    <w:p w:rsidR="00F636AF" w:rsidRPr="00F636AF" w:rsidRDefault="00F636AF" w:rsidP="00F636AF">
      <w:pPr>
        <w:numPr>
          <w:ilvl w:val="0"/>
          <w:numId w:val="56"/>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выявления и развития </w:t>
      </w:r>
      <w:proofErr w:type="gramStart"/>
      <w:r w:rsidRPr="00F636AF">
        <w:rPr>
          <w:rFonts w:ascii="Times New Roman" w:eastAsia="Times New Roman" w:hAnsi="Times New Roman" w:cs="Times New Roman"/>
          <w:sz w:val="24"/>
          <w:szCs w:val="24"/>
          <w:lang w:eastAsia="ru-RU"/>
        </w:rPr>
        <w:t>способностей</w:t>
      </w:r>
      <w:proofErr w:type="gramEnd"/>
      <w:r w:rsidRPr="00F636AF">
        <w:rPr>
          <w:rFonts w:ascii="Times New Roman" w:eastAsia="Times New Roman" w:hAnsi="Times New Roman" w:cs="Times New Roman"/>
          <w:sz w:val="24"/>
          <w:szCs w:val="24"/>
          <w:lang w:eastAsia="ru-RU"/>
        </w:rPr>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w:t>
      </w:r>
    </w:p>
    <w:p w:rsidR="00F636AF" w:rsidRPr="00F636AF" w:rsidRDefault="00F636AF" w:rsidP="00F636AF">
      <w:pPr>
        <w:numPr>
          <w:ilvl w:val="0"/>
          <w:numId w:val="56"/>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работы с одаренными детьми, организации интеллектуальных и творческих соревнований, научно-технического творчества и проектно</w:t>
      </w:r>
      <w:r w:rsidRPr="00F636AF">
        <w:rPr>
          <w:rFonts w:ascii="Times New Roman" w:eastAsia="Times New Roman" w:hAnsi="Times New Roman" w:cs="Times New Roman"/>
          <w:sz w:val="24"/>
          <w:szCs w:val="24"/>
          <w:lang w:eastAsia="ru-RU"/>
        </w:rPr>
        <w:softHyphen/>
        <w:t>-исследовательской деятельности;</w:t>
      </w:r>
    </w:p>
    <w:p w:rsidR="00F636AF" w:rsidRPr="00F636AF" w:rsidRDefault="00F636AF" w:rsidP="00F636AF">
      <w:pPr>
        <w:numPr>
          <w:ilvl w:val="0"/>
          <w:numId w:val="56"/>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среднего общего образования, проектировании и развитии </w:t>
      </w:r>
      <w:proofErr w:type="spellStart"/>
      <w:r w:rsidRPr="00F636AF">
        <w:rPr>
          <w:rFonts w:ascii="Times New Roman" w:eastAsia="Times New Roman" w:hAnsi="Times New Roman" w:cs="Times New Roman"/>
          <w:sz w:val="24"/>
          <w:szCs w:val="24"/>
          <w:lang w:eastAsia="ru-RU"/>
        </w:rPr>
        <w:t>внутр</w:t>
      </w:r>
      <w:r w:rsidRPr="00F636AF">
        <w:rPr>
          <w:rFonts w:ascii="Times New Roman" w:eastAsia="Times New Roman" w:hAnsi="Times New Roman" w:cs="Times New Roman"/>
          <w:color w:val="000000"/>
          <w:sz w:val="24"/>
          <w:szCs w:val="24"/>
          <w:u w:val="single"/>
          <w:shd w:val="clear" w:color="auto" w:fill="FFFFFF"/>
          <w:lang w:eastAsia="ru-RU"/>
        </w:rPr>
        <w:t>ишк</w:t>
      </w:r>
      <w:r w:rsidRPr="00F636AF">
        <w:rPr>
          <w:rFonts w:ascii="Times New Roman" w:eastAsia="Times New Roman" w:hAnsi="Times New Roman" w:cs="Times New Roman"/>
          <w:sz w:val="24"/>
          <w:szCs w:val="24"/>
          <w:lang w:eastAsia="ru-RU"/>
        </w:rPr>
        <w:t>ольной</w:t>
      </w:r>
      <w:proofErr w:type="spellEnd"/>
      <w:r w:rsidRPr="00F636AF">
        <w:rPr>
          <w:rFonts w:ascii="Times New Roman" w:eastAsia="Times New Roman" w:hAnsi="Times New Roman" w:cs="Times New Roman"/>
          <w:sz w:val="24"/>
          <w:szCs w:val="24"/>
          <w:lang w:eastAsia="ru-RU"/>
        </w:rPr>
        <w:t xml:space="preserve"> социальной </w:t>
      </w:r>
      <w:r w:rsidRPr="00F636AF">
        <w:rPr>
          <w:rFonts w:ascii="Times New Roman" w:eastAsia="Times New Roman" w:hAnsi="Times New Roman" w:cs="Times New Roman"/>
          <w:sz w:val="24"/>
          <w:szCs w:val="24"/>
          <w:lang w:eastAsia="ru-RU"/>
        </w:rPr>
        <w:lastRenderedPageBreak/>
        <w:t>среды, а также в формировании и реализации индивидуальных образовательных маршрутов обучающихся;</w:t>
      </w:r>
    </w:p>
    <w:p w:rsidR="00F636AF" w:rsidRPr="00F636AF" w:rsidRDefault="00F636AF" w:rsidP="00F636AF">
      <w:pPr>
        <w:numPr>
          <w:ilvl w:val="0"/>
          <w:numId w:val="56"/>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образовательной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w:t>
      </w:r>
      <w:proofErr w:type="spellStart"/>
      <w:r w:rsidRPr="00F636AF">
        <w:rPr>
          <w:rFonts w:ascii="Times New Roman" w:eastAsia="Times New Roman" w:hAnsi="Times New Roman" w:cs="Times New Roman"/>
          <w:sz w:val="24"/>
          <w:szCs w:val="24"/>
          <w:lang w:eastAsia="ru-RU"/>
        </w:rPr>
        <w:t>деятельностного</w:t>
      </w:r>
      <w:proofErr w:type="spellEnd"/>
      <w:r w:rsidRPr="00F636AF">
        <w:rPr>
          <w:rFonts w:ascii="Times New Roman" w:eastAsia="Times New Roman" w:hAnsi="Times New Roman" w:cs="Times New Roman"/>
          <w:sz w:val="24"/>
          <w:szCs w:val="24"/>
          <w:lang w:eastAsia="ru-RU"/>
        </w:rPr>
        <w:t xml:space="preserve"> типа;</w:t>
      </w:r>
    </w:p>
    <w:p w:rsidR="00F636AF" w:rsidRPr="00F636AF" w:rsidRDefault="00F636AF" w:rsidP="00F636AF">
      <w:pPr>
        <w:numPr>
          <w:ilvl w:val="0"/>
          <w:numId w:val="56"/>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эффективной самостоятельной работы обучающихся при поддержке педагогических работников;</w:t>
      </w:r>
    </w:p>
    <w:p w:rsidR="00F636AF" w:rsidRPr="00F636AF" w:rsidRDefault="00F636AF" w:rsidP="00F636AF">
      <w:pPr>
        <w:numPr>
          <w:ilvl w:val="0"/>
          <w:numId w:val="56"/>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включения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F636AF" w:rsidRPr="00F636AF" w:rsidRDefault="00F636AF" w:rsidP="00F636AF">
      <w:pPr>
        <w:numPr>
          <w:ilvl w:val="0"/>
          <w:numId w:val="56"/>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обновления содержания основной образовательной программы среднего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F636AF" w:rsidRPr="00F636AF" w:rsidRDefault="00F636AF" w:rsidP="00F636AF">
      <w:pPr>
        <w:numPr>
          <w:ilvl w:val="0"/>
          <w:numId w:val="56"/>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эффективного управления образовательной организацией с использованием информационно-коммуникационных технологий, а также современных механизмов финансирования.</w:t>
      </w:r>
    </w:p>
    <w:p w:rsidR="00F636AF" w:rsidRPr="00F636AF" w:rsidRDefault="00F636AF" w:rsidP="00F636AF">
      <w:pPr>
        <w:spacing w:after="0" w:line="259"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Кадровые условия реализации образовательной программы среднего общего образования</w:t>
      </w:r>
    </w:p>
    <w:p w:rsidR="00F636AF" w:rsidRPr="00F636AF" w:rsidRDefault="00F636AF" w:rsidP="00F636AF">
      <w:pPr>
        <w:spacing w:after="0" w:line="259" w:lineRule="atLeast"/>
        <w:rPr>
          <w:rFonts w:ascii="Times New Roman" w:eastAsia="Times New Roman" w:hAnsi="Times New Roman" w:cs="Times New Roman"/>
          <w:sz w:val="24"/>
          <w:szCs w:val="24"/>
          <w:lang w:eastAsia="ru-RU"/>
        </w:rPr>
      </w:pPr>
    </w:p>
    <w:p w:rsidR="00F636AF" w:rsidRPr="00F636AF" w:rsidRDefault="00430B37" w:rsidP="00F636AF">
      <w:pPr>
        <w:spacing w:after="0" w:line="259"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МКОУ «НСОШ им. </w:t>
      </w:r>
      <w:proofErr w:type="spellStart"/>
      <w:r>
        <w:rPr>
          <w:rFonts w:ascii="Times New Roman" w:eastAsia="Times New Roman" w:hAnsi="Times New Roman" w:cs="Times New Roman"/>
          <w:b/>
          <w:bCs/>
          <w:color w:val="000000"/>
          <w:sz w:val="24"/>
          <w:szCs w:val="24"/>
          <w:shd w:val="clear" w:color="auto" w:fill="FFFFFF"/>
          <w:lang w:eastAsia="ru-RU"/>
        </w:rPr>
        <w:t>Х.Исмаилова</w:t>
      </w:r>
      <w:proofErr w:type="spellEnd"/>
      <w:r w:rsidR="00F636AF" w:rsidRPr="00F636AF">
        <w:rPr>
          <w:rFonts w:ascii="Times New Roman" w:eastAsia="Times New Roman" w:hAnsi="Times New Roman" w:cs="Times New Roman"/>
          <w:b/>
          <w:bCs/>
          <w:color w:val="000000"/>
          <w:sz w:val="24"/>
          <w:szCs w:val="24"/>
          <w:shd w:val="clear" w:color="auto" w:fill="FFFFFF"/>
          <w:lang w:eastAsia="ru-RU"/>
        </w:rPr>
        <w:t>» укомплектовано кадрами, имеющими необходимую квалификацию для решения задач, определённых основной образовательной программой среднего общего образования.</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w:t>
      </w:r>
      <w:proofErr w:type="gramStart"/>
      <w:r w:rsidRPr="00F636AF">
        <w:rPr>
          <w:rFonts w:ascii="Times New Roman" w:eastAsia="Times New Roman" w:hAnsi="Times New Roman" w:cs="Times New Roman"/>
          <w:color w:val="000000"/>
          <w:sz w:val="24"/>
          <w:szCs w:val="24"/>
          <w:shd w:val="clear" w:color="auto" w:fill="FFFFFF"/>
          <w:vertAlign w:val="superscript"/>
          <w:lang w:eastAsia="ru-RU"/>
        </w:rPr>
        <w:t>1</w:t>
      </w:r>
      <w:proofErr w:type="gramEnd"/>
      <w:r w:rsidRPr="00F636AF">
        <w:rPr>
          <w:rFonts w:ascii="Times New Roman" w:eastAsia="Times New Roman" w:hAnsi="Times New Roman" w:cs="Times New Roman"/>
          <w:color w:val="000000"/>
          <w:sz w:val="24"/>
          <w:szCs w:val="24"/>
          <w:shd w:val="clear" w:color="auto" w:fill="FFFFFF"/>
          <w:lang w:eastAsia="ru-RU"/>
        </w:rPr>
        <w:t> (раздел «Квалификационные характеристики должностей работников образования»).</w:t>
      </w:r>
    </w:p>
    <w:p w:rsidR="00F636AF" w:rsidRPr="00F636AF" w:rsidRDefault="00430B37" w:rsidP="00F636A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МКОУ «НСОШ им. </w:t>
      </w:r>
      <w:proofErr w:type="spellStart"/>
      <w:r>
        <w:rPr>
          <w:rFonts w:ascii="Times New Roman" w:eastAsia="Times New Roman" w:hAnsi="Times New Roman" w:cs="Times New Roman"/>
          <w:color w:val="000000"/>
          <w:sz w:val="24"/>
          <w:szCs w:val="24"/>
          <w:shd w:val="clear" w:color="auto" w:fill="FFFFFF"/>
          <w:lang w:eastAsia="ru-RU"/>
        </w:rPr>
        <w:t>Х.Исмаилова</w:t>
      </w:r>
      <w:proofErr w:type="spellEnd"/>
      <w:r w:rsidR="00F636AF" w:rsidRPr="00F636AF">
        <w:rPr>
          <w:rFonts w:ascii="Times New Roman" w:eastAsia="Times New Roman" w:hAnsi="Times New Roman" w:cs="Times New Roman"/>
          <w:color w:val="000000"/>
          <w:sz w:val="24"/>
          <w:szCs w:val="24"/>
          <w:shd w:val="clear" w:color="auto" w:fill="FFFFFF"/>
          <w:lang w:eastAsia="ru-RU"/>
        </w:rPr>
        <w:t>» укомплектовано медицинским работником, работниками пищеблока, вспомогательным персоналом.</w:t>
      </w: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924C0F" w:rsidRDefault="00924C0F" w:rsidP="00F636AF">
      <w:pPr>
        <w:spacing w:after="0" w:line="259" w:lineRule="atLeast"/>
        <w:rPr>
          <w:rFonts w:ascii="Times New Roman" w:eastAsia="Times New Roman" w:hAnsi="Times New Roman" w:cs="Times New Roman"/>
          <w:b/>
          <w:bCs/>
          <w:color w:val="000000"/>
          <w:sz w:val="24"/>
          <w:szCs w:val="24"/>
          <w:shd w:val="clear" w:color="auto" w:fill="FFFFFF"/>
          <w:lang w:eastAsia="ru-RU"/>
        </w:rPr>
      </w:pPr>
    </w:p>
    <w:p w:rsidR="00430B37" w:rsidRDefault="00F636AF" w:rsidP="00924C0F">
      <w:pPr>
        <w:spacing w:after="0" w:line="259"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color w:val="000000"/>
          <w:sz w:val="24"/>
          <w:szCs w:val="24"/>
          <w:shd w:val="clear" w:color="auto" w:fill="FFFFFF"/>
          <w:lang w:eastAsia="ru-RU"/>
        </w:rPr>
        <w:lastRenderedPageBreak/>
        <w:t>Кадровое обеспечение реализации основной образовательной программы </w:t>
      </w:r>
      <w:r w:rsidRPr="00F636AF">
        <w:rPr>
          <w:rFonts w:ascii="Times New Roman" w:eastAsia="Times New Roman" w:hAnsi="Times New Roman" w:cs="Times New Roman"/>
          <w:color w:val="000000"/>
          <w:sz w:val="24"/>
          <w:szCs w:val="24"/>
          <w:shd w:val="clear" w:color="auto" w:fill="FFFFFF"/>
          <w:lang w:eastAsia="ru-RU"/>
        </w:rPr>
        <w:t>среднего общего образования </w:t>
      </w:r>
      <w:r w:rsidR="00924C0F">
        <w:rPr>
          <w:rFonts w:ascii="Times New Roman" w:eastAsia="Times New Roman" w:hAnsi="Times New Roman" w:cs="Times New Roman"/>
          <w:b/>
          <w:bCs/>
          <w:color w:val="000000"/>
          <w:sz w:val="24"/>
          <w:szCs w:val="24"/>
          <w:shd w:val="clear" w:color="auto" w:fill="FFFFFF"/>
          <w:lang w:eastAsia="ru-RU"/>
        </w:rPr>
        <w:t xml:space="preserve">в МКОУ «НСОШ им. </w:t>
      </w:r>
      <w:proofErr w:type="spellStart"/>
      <w:r w:rsidR="00924C0F">
        <w:rPr>
          <w:rFonts w:ascii="Times New Roman" w:eastAsia="Times New Roman" w:hAnsi="Times New Roman" w:cs="Times New Roman"/>
          <w:b/>
          <w:bCs/>
          <w:color w:val="000000"/>
          <w:sz w:val="24"/>
          <w:szCs w:val="24"/>
          <w:shd w:val="clear" w:color="auto" w:fill="FFFFFF"/>
          <w:lang w:eastAsia="ru-RU"/>
        </w:rPr>
        <w:t>Х.Исмаилова</w:t>
      </w:r>
      <w:proofErr w:type="spellEnd"/>
      <w:r w:rsidR="00924C0F">
        <w:rPr>
          <w:rFonts w:ascii="Times New Roman" w:eastAsia="Times New Roman" w:hAnsi="Times New Roman" w:cs="Times New Roman"/>
          <w:b/>
          <w:bCs/>
          <w:color w:val="000000"/>
          <w:sz w:val="24"/>
          <w:szCs w:val="24"/>
          <w:shd w:val="clear" w:color="auto" w:fill="FFFFFF"/>
          <w:lang w:eastAsia="ru-RU"/>
        </w:rPr>
        <w:t>»</w:t>
      </w:r>
    </w:p>
    <w:tbl>
      <w:tblPr>
        <w:tblStyle w:val="ac"/>
        <w:tblW w:w="0" w:type="auto"/>
        <w:tblInd w:w="-885" w:type="dxa"/>
        <w:tblLook w:val="04A0" w:firstRow="1" w:lastRow="0" w:firstColumn="1" w:lastColumn="0" w:noHBand="0" w:noVBand="1"/>
      </w:tblPr>
      <w:tblGrid>
        <w:gridCol w:w="456"/>
        <w:gridCol w:w="2432"/>
        <w:gridCol w:w="802"/>
        <w:gridCol w:w="1595"/>
        <w:gridCol w:w="2139"/>
        <w:gridCol w:w="1675"/>
        <w:gridCol w:w="1357"/>
      </w:tblGrid>
      <w:tr w:rsidR="00926F30" w:rsidTr="00141DFB">
        <w:tc>
          <w:tcPr>
            <w:tcW w:w="456"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432"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учителей</w:t>
            </w:r>
          </w:p>
        </w:tc>
        <w:tc>
          <w:tcPr>
            <w:tcW w:w="802" w:type="dxa"/>
            <w:tcBorders>
              <w:right w:val="single" w:sz="4" w:space="0" w:color="auto"/>
            </w:tcBorders>
          </w:tcPr>
          <w:p w:rsidR="00926F30" w:rsidRDefault="00926F30" w:rsidP="00430B37">
            <w:pPr>
              <w:rPr>
                <w:rFonts w:ascii="Times New Roman" w:eastAsia="Times New Roman" w:hAnsi="Times New Roman" w:cs="Times New Roman"/>
                <w:sz w:val="24"/>
                <w:szCs w:val="24"/>
                <w:lang w:eastAsia="ru-RU"/>
              </w:rPr>
            </w:pPr>
          </w:p>
        </w:tc>
        <w:tc>
          <w:tcPr>
            <w:tcW w:w="1595" w:type="dxa"/>
            <w:tcBorders>
              <w:left w:val="single" w:sz="4" w:space="0" w:color="auto"/>
            </w:tcBorders>
          </w:tcPr>
          <w:p w:rsidR="00926F30" w:rsidRDefault="00926F30" w:rsidP="00926F30">
            <w:pPr>
              <w:ind w:left="14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tc>
        <w:tc>
          <w:tcPr>
            <w:tcW w:w="2139"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преподаваемый</w:t>
            </w:r>
          </w:p>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w:t>
            </w:r>
          </w:p>
        </w:tc>
        <w:tc>
          <w:tcPr>
            <w:tcW w:w="1675"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квалификация</w:t>
            </w:r>
          </w:p>
        </w:tc>
        <w:tc>
          <w:tcPr>
            <w:tcW w:w="1357"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стаж</w:t>
            </w:r>
          </w:p>
        </w:tc>
      </w:tr>
      <w:tr w:rsidR="00926F30" w:rsidTr="00141DFB">
        <w:tc>
          <w:tcPr>
            <w:tcW w:w="456"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32"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Магомедова К.Э</w:t>
            </w:r>
          </w:p>
        </w:tc>
        <w:tc>
          <w:tcPr>
            <w:tcW w:w="802" w:type="dxa"/>
            <w:tcBorders>
              <w:right w:val="single" w:sz="4" w:space="0" w:color="auto"/>
            </w:tcBorders>
          </w:tcPr>
          <w:p w:rsidR="00926F30" w:rsidRDefault="00926F30" w:rsidP="00430B37">
            <w:pPr>
              <w:rPr>
                <w:rFonts w:ascii="Times New Roman" w:eastAsia="Times New Roman" w:hAnsi="Times New Roman" w:cs="Times New Roman"/>
                <w:sz w:val="24"/>
                <w:szCs w:val="24"/>
                <w:lang w:eastAsia="ru-RU"/>
              </w:rPr>
            </w:pPr>
          </w:p>
        </w:tc>
        <w:tc>
          <w:tcPr>
            <w:tcW w:w="1595" w:type="dxa"/>
            <w:tcBorders>
              <w:left w:val="single" w:sz="4" w:space="0" w:color="auto"/>
            </w:tcBorders>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w:t>
            </w:r>
          </w:p>
        </w:tc>
        <w:tc>
          <w:tcPr>
            <w:tcW w:w="2139" w:type="dxa"/>
          </w:tcPr>
          <w:p w:rsidR="00926F30" w:rsidRDefault="00141DFB" w:rsidP="00141DF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w:t>
            </w:r>
            <w:r w:rsidR="00926F30">
              <w:rPr>
                <w:rFonts w:ascii="Times New Roman" w:eastAsia="Times New Roman" w:hAnsi="Times New Roman" w:cs="Times New Roman"/>
                <w:sz w:val="24"/>
                <w:szCs w:val="24"/>
                <w:lang w:eastAsia="ru-RU"/>
              </w:rPr>
              <w:t>ский язык и литература и МХК</w:t>
            </w:r>
          </w:p>
        </w:tc>
        <w:tc>
          <w:tcPr>
            <w:tcW w:w="1675"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первая</w:t>
            </w:r>
          </w:p>
        </w:tc>
        <w:tc>
          <w:tcPr>
            <w:tcW w:w="1357"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926F30" w:rsidTr="00141DFB">
        <w:tc>
          <w:tcPr>
            <w:tcW w:w="456"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32" w:type="dxa"/>
          </w:tcPr>
          <w:p w:rsidR="00926F30" w:rsidRDefault="00926F30" w:rsidP="00430B37">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Адильсаидова</w:t>
            </w:r>
            <w:proofErr w:type="spellEnd"/>
            <w:r>
              <w:rPr>
                <w:rFonts w:ascii="Times New Roman" w:eastAsia="Times New Roman" w:hAnsi="Times New Roman" w:cs="Times New Roman"/>
                <w:sz w:val="24"/>
                <w:szCs w:val="24"/>
                <w:lang w:eastAsia="ru-RU"/>
              </w:rPr>
              <w:t xml:space="preserve"> У.</w:t>
            </w:r>
            <w:proofErr w:type="gramStart"/>
            <w:r>
              <w:rPr>
                <w:rFonts w:ascii="Times New Roman" w:eastAsia="Times New Roman" w:hAnsi="Times New Roman" w:cs="Times New Roman"/>
                <w:sz w:val="24"/>
                <w:szCs w:val="24"/>
                <w:lang w:eastAsia="ru-RU"/>
              </w:rPr>
              <w:t>Ю</w:t>
            </w:r>
            <w:proofErr w:type="gramEnd"/>
          </w:p>
        </w:tc>
        <w:tc>
          <w:tcPr>
            <w:tcW w:w="802" w:type="dxa"/>
            <w:tcBorders>
              <w:right w:val="single" w:sz="4" w:space="0" w:color="auto"/>
            </w:tcBorders>
          </w:tcPr>
          <w:p w:rsidR="00926F30" w:rsidRDefault="00926F30" w:rsidP="00430B37">
            <w:pPr>
              <w:rPr>
                <w:rFonts w:ascii="Times New Roman" w:eastAsia="Times New Roman" w:hAnsi="Times New Roman" w:cs="Times New Roman"/>
                <w:sz w:val="24"/>
                <w:szCs w:val="24"/>
                <w:lang w:eastAsia="ru-RU"/>
              </w:rPr>
            </w:pPr>
          </w:p>
        </w:tc>
        <w:tc>
          <w:tcPr>
            <w:tcW w:w="1595" w:type="dxa"/>
            <w:tcBorders>
              <w:left w:val="single" w:sz="4" w:space="0" w:color="auto"/>
            </w:tcBorders>
          </w:tcPr>
          <w:p w:rsidR="00926F30" w:rsidRDefault="00926F30" w:rsidP="00926F30">
            <w:pPr>
              <w:ind w:left="20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w:t>
            </w:r>
          </w:p>
        </w:tc>
        <w:tc>
          <w:tcPr>
            <w:tcW w:w="2139"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w:t>
            </w:r>
          </w:p>
        </w:tc>
        <w:tc>
          <w:tcPr>
            <w:tcW w:w="1675"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высшая</w:t>
            </w:r>
          </w:p>
        </w:tc>
        <w:tc>
          <w:tcPr>
            <w:tcW w:w="1357"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926F30" w:rsidTr="00141DFB">
        <w:tc>
          <w:tcPr>
            <w:tcW w:w="456"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32" w:type="dxa"/>
          </w:tcPr>
          <w:p w:rsidR="00926F30" w:rsidRDefault="00926F30" w:rsidP="00430B37">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Янабаева</w:t>
            </w:r>
            <w:proofErr w:type="spellEnd"/>
            <w:r>
              <w:rPr>
                <w:rFonts w:ascii="Times New Roman" w:eastAsia="Times New Roman" w:hAnsi="Times New Roman" w:cs="Times New Roman"/>
                <w:sz w:val="24"/>
                <w:szCs w:val="24"/>
                <w:lang w:eastAsia="ru-RU"/>
              </w:rPr>
              <w:t xml:space="preserve"> А.А</w:t>
            </w:r>
          </w:p>
        </w:tc>
        <w:tc>
          <w:tcPr>
            <w:tcW w:w="802" w:type="dxa"/>
            <w:tcBorders>
              <w:right w:val="single" w:sz="4" w:space="0" w:color="auto"/>
            </w:tcBorders>
          </w:tcPr>
          <w:p w:rsidR="00926F30" w:rsidRDefault="00926F30" w:rsidP="00430B37">
            <w:pPr>
              <w:rPr>
                <w:rFonts w:ascii="Times New Roman" w:eastAsia="Times New Roman" w:hAnsi="Times New Roman" w:cs="Times New Roman"/>
                <w:sz w:val="24"/>
                <w:szCs w:val="24"/>
                <w:lang w:eastAsia="ru-RU"/>
              </w:rPr>
            </w:pPr>
          </w:p>
        </w:tc>
        <w:tc>
          <w:tcPr>
            <w:tcW w:w="1595" w:type="dxa"/>
            <w:tcBorders>
              <w:left w:val="single" w:sz="4" w:space="0" w:color="auto"/>
            </w:tcBorders>
          </w:tcPr>
          <w:p w:rsidR="00926F30" w:rsidRDefault="00926F30" w:rsidP="00926F3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учитель</w:t>
            </w:r>
          </w:p>
        </w:tc>
        <w:tc>
          <w:tcPr>
            <w:tcW w:w="2139" w:type="dxa"/>
          </w:tcPr>
          <w:p w:rsidR="00926F30" w:rsidRDefault="00141DFB" w:rsidP="00430B37">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w:t>
            </w:r>
            <w:r w:rsidR="00926F30">
              <w:rPr>
                <w:rFonts w:ascii="Times New Roman" w:eastAsia="Times New Roman" w:hAnsi="Times New Roman" w:cs="Times New Roman"/>
                <w:sz w:val="24"/>
                <w:szCs w:val="24"/>
                <w:lang w:eastAsia="ru-RU"/>
              </w:rPr>
              <w:t>н</w:t>
            </w:r>
            <w:proofErr w:type="gramStart"/>
            <w:r w:rsidR="00926F30">
              <w:rPr>
                <w:rFonts w:ascii="Times New Roman" w:eastAsia="Times New Roman" w:hAnsi="Times New Roman" w:cs="Times New Roman"/>
                <w:sz w:val="24"/>
                <w:szCs w:val="24"/>
                <w:lang w:eastAsia="ru-RU"/>
              </w:rPr>
              <w:t>.я</w:t>
            </w:r>
            <w:proofErr w:type="gramEnd"/>
            <w:r w:rsidR="00926F30">
              <w:rPr>
                <w:rFonts w:ascii="Times New Roman" w:eastAsia="Times New Roman" w:hAnsi="Times New Roman" w:cs="Times New Roman"/>
                <w:sz w:val="24"/>
                <w:szCs w:val="24"/>
                <w:lang w:eastAsia="ru-RU"/>
              </w:rPr>
              <w:t>зык</w:t>
            </w:r>
            <w:proofErr w:type="spellEnd"/>
          </w:p>
        </w:tc>
        <w:tc>
          <w:tcPr>
            <w:tcW w:w="1675" w:type="dxa"/>
          </w:tcPr>
          <w:p w:rsidR="00926F30" w:rsidRDefault="00926F30" w:rsidP="00430B37">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б</w:t>
            </w:r>
            <w:proofErr w:type="gramEnd"/>
            <w:r>
              <w:rPr>
                <w:rFonts w:ascii="Times New Roman" w:eastAsia="Times New Roman" w:hAnsi="Times New Roman" w:cs="Times New Roman"/>
                <w:sz w:val="24"/>
                <w:szCs w:val="24"/>
                <w:lang w:eastAsia="ru-RU"/>
              </w:rPr>
              <w:t>/категории</w:t>
            </w:r>
          </w:p>
        </w:tc>
        <w:tc>
          <w:tcPr>
            <w:tcW w:w="1357" w:type="dxa"/>
          </w:tcPr>
          <w:p w:rsidR="00926F30" w:rsidRDefault="006B71BE"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926F30" w:rsidTr="00141DFB">
        <w:tc>
          <w:tcPr>
            <w:tcW w:w="456"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32" w:type="dxa"/>
          </w:tcPr>
          <w:p w:rsidR="00926F30" w:rsidRDefault="00926F30" w:rsidP="00430B37">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Утакаева</w:t>
            </w:r>
            <w:proofErr w:type="spellEnd"/>
            <w:r>
              <w:rPr>
                <w:rFonts w:ascii="Times New Roman" w:eastAsia="Times New Roman" w:hAnsi="Times New Roman" w:cs="Times New Roman"/>
                <w:sz w:val="24"/>
                <w:szCs w:val="24"/>
                <w:lang w:eastAsia="ru-RU"/>
              </w:rPr>
              <w:t xml:space="preserve"> Ю.И</w:t>
            </w:r>
          </w:p>
        </w:tc>
        <w:tc>
          <w:tcPr>
            <w:tcW w:w="802" w:type="dxa"/>
            <w:tcBorders>
              <w:right w:val="single" w:sz="4" w:space="0" w:color="auto"/>
            </w:tcBorders>
          </w:tcPr>
          <w:p w:rsidR="00926F30" w:rsidRDefault="00926F30" w:rsidP="00430B37">
            <w:pPr>
              <w:rPr>
                <w:rFonts w:ascii="Times New Roman" w:eastAsia="Times New Roman" w:hAnsi="Times New Roman" w:cs="Times New Roman"/>
                <w:sz w:val="24"/>
                <w:szCs w:val="24"/>
                <w:lang w:eastAsia="ru-RU"/>
              </w:rPr>
            </w:pPr>
          </w:p>
        </w:tc>
        <w:tc>
          <w:tcPr>
            <w:tcW w:w="1595" w:type="dxa"/>
            <w:tcBorders>
              <w:left w:val="single" w:sz="4" w:space="0" w:color="auto"/>
            </w:tcBorders>
          </w:tcPr>
          <w:p w:rsidR="00926F30" w:rsidRDefault="00926F30" w:rsidP="00926F3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учитель</w:t>
            </w:r>
          </w:p>
        </w:tc>
        <w:tc>
          <w:tcPr>
            <w:tcW w:w="2139" w:type="dxa"/>
          </w:tcPr>
          <w:p w:rsidR="00926F30" w:rsidRDefault="00141DFB"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обществознание</w:t>
            </w:r>
          </w:p>
        </w:tc>
        <w:tc>
          <w:tcPr>
            <w:tcW w:w="1675" w:type="dxa"/>
          </w:tcPr>
          <w:p w:rsidR="00926F30" w:rsidRDefault="00926F30" w:rsidP="00430B37">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б</w:t>
            </w:r>
            <w:proofErr w:type="gramEnd"/>
            <w:r>
              <w:rPr>
                <w:rFonts w:ascii="Times New Roman" w:eastAsia="Times New Roman" w:hAnsi="Times New Roman" w:cs="Times New Roman"/>
                <w:sz w:val="24"/>
                <w:szCs w:val="24"/>
                <w:lang w:eastAsia="ru-RU"/>
              </w:rPr>
              <w:t>/категории</w:t>
            </w:r>
          </w:p>
        </w:tc>
        <w:tc>
          <w:tcPr>
            <w:tcW w:w="1357" w:type="dxa"/>
          </w:tcPr>
          <w:p w:rsidR="00926F30" w:rsidRDefault="006B71BE"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926F30" w:rsidTr="00141DFB">
        <w:tc>
          <w:tcPr>
            <w:tcW w:w="456"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32"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Магомедова А.И.</w:t>
            </w:r>
          </w:p>
        </w:tc>
        <w:tc>
          <w:tcPr>
            <w:tcW w:w="802" w:type="dxa"/>
            <w:tcBorders>
              <w:right w:val="single" w:sz="4" w:space="0" w:color="auto"/>
            </w:tcBorders>
          </w:tcPr>
          <w:p w:rsidR="00926F30" w:rsidRDefault="00926F30" w:rsidP="00430B37">
            <w:pPr>
              <w:rPr>
                <w:rFonts w:ascii="Times New Roman" w:eastAsia="Times New Roman" w:hAnsi="Times New Roman" w:cs="Times New Roman"/>
                <w:sz w:val="24"/>
                <w:szCs w:val="24"/>
                <w:lang w:eastAsia="ru-RU"/>
              </w:rPr>
            </w:pPr>
          </w:p>
        </w:tc>
        <w:tc>
          <w:tcPr>
            <w:tcW w:w="1595" w:type="dxa"/>
            <w:tcBorders>
              <w:left w:val="single" w:sz="4" w:space="0" w:color="auto"/>
            </w:tcBorders>
          </w:tcPr>
          <w:p w:rsidR="00926F30" w:rsidRDefault="00926F30" w:rsidP="00926F30">
            <w:pPr>
              <w:ind w:left="2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w:t>
            </w:r>
          </w:p>
        </w:tc>
        <w:tc>
          <w:tcPr>
            <w:tcW w:w="2139" w:type="dxa"/>
          </w:tcPr>
          <w:p w:rsidR="00926F30" w:rsidRDefault="00141DFB" w:rsidP="00430B37">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история</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еография</w:t>
            </w:r>
            <w:proofErr w:type="spellEnd"/>
          </w:p>
        </w:tc>
        <w:tc>
          <w:tcPr>
            <w:tcW w:w="1675" w:type="dxa"/>
          </w:tcPr>
          <w:p w:rsidR="00926F30" w:rsidRDefault="00926F30" w:rsidP="00430B37">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б</w:t>
            </w:r>
            <w:proofErr w:type="gramEnd"/>
            <w:r>
              <w:rPr>
                <w:rFonts w:ascii="Times New Roman" w:eastAsia="Times New Roman" w:hAnsi="Times New Roman" w:cs="Times New Roman"/>
                <w:sz w:val="24"/>
                <w:szCs w:val="24"/>
                <w:lang w:eastAsia="ru-RU"/>
              </w:rPr>
              <w:t>/категории</w:t>
            </w:r>
          </w:p>
        </w:tc>
        <w:tc>
          <w:tcPr>
            <w:tcW w:w="1357" w:type="dxa"/>
          </w:tcPr>
          <w:p w:rsidR="00926F30" w:rsidRDefault="006B71BE"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926F30" w:rsidTr="00141DFB">
        <w:tc>
          <w:tcPr>
            <w:tcW w:w="456"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32"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Даудова Л.Г.</w:t>
            </w:r>
          </w:p>
        </w:tc>
        <w:tc>
          <w:tcPr>
            <w:tcW w:w="802" w:type="dxa"/>
            <w:tcBorders>
              <w:right w:val="single" w:sz="4" w:space="0" w:color="auto"/>
            </w:tcBorders>
          </w:tcPr>
          <w:p w:rsidR="00926F30" w:rsidRDefault="00926F30" w:rsidP="00430B37">
            <w:pPr>
              <w:rPr>
                <w:rFonts w:ascii="Times New Roman" w:eastAsia="Times New Roman" w:hAnsi="Times New Roman" w:cs="Times New Roman"/>
                <w:sz w:val="24"/>
                <w:szCs w:val="24"/>
                <w:lang w:eastAsia="ru-RU"/>
              </w:rPr>
            </w:pPr>
          </w:p>
        </w:tc>
        <w:tc>
          <w:tcPr>
            <w:tcW w:w="1595" w:type="dxa"/>
            <w:tcBorders>
              <w:left w:val="single" w:sz="4" w:space="0" w:color="auto"/>
            </w:tcBorders>
          </w:tcPr>
          <w:p w:rsidR="00926F30" w:rsidRDefault="00926F30" w:rsidP="00926F3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учитель</w:t>
            </w:r>
          </w:p>
        </w:tc>
        <w:tc>
          <w:tcPr>
            <w:tcW w:w="2139"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физика</w:t>
            </w:r>
          </w:p>
        </w:tc>
        <w:tc>
          <w:tcPr>
            <w:tcW w:w="1675"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высшая</w:t>
            </w:r>
          </w:p>
        </w:tc>
        <w:tc>
          <w:tcPr>
            <w:tcW w:w="1357"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926F30" w:rsidTr="00141DFB">
        <w:tc>
          <w:tcPr>
            <w:tcW w:w="456"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32" w:type="dxa"/>
          </w:tcPr>
          <w:p w:rsidR="00926F30" w:rsidRDefault="00926F30" w:rsidP="00430B37">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Муталимова</w:t>
            </w:r>
            <w:proofErr w:type="spellEnd"/>
            <w:r>
              <w:rPr>
                <w:rFonts w:ascii="Times New Roman" w:eastAsia="Times New Roman" w:hAnsi="Times New Roman" w:cs="Times New Roman"/>
                <w:sz w:val="24"/>
                <w:szCs w:val="24"/>
                <w:lang w:eastAsia="ru-RU"/>
              </w:rPr>
              <w:t xml:space="preserve"> Э.И</w:t>
            </w:r>
          </w:p>
        </w:tc>
        <w:tc>
          <w:tcPr>
            <w:tcW w:w="802" w:type="dxa"/>
            <w:tcBorders>
              <w:right w:val="single" w:sz="4" w:space="0" w:color="auto"/>
            </w:tcBorders>
          </w:tcPr>
          <w:p w:rsidR="00926F30" w:rsidRDefault="00926F30" w:rsidP="00430B37">
            <w:pPr>
              <w:rPr>
                <w:rFonts w:ascii="Times New Roman" w:eastAsia="Times New Roman" w:hAnsi="Times New Roman" w:cs="Times New Roman"/>
                <w:sz w:val="24"/>
                <w:szCs w:val="24"/>
                <w:lang w:eastAsia="ru-RU"/>
              </w:rPr>
            </w:pPr>
          </w:p>
        </w:tc>
        <w:tc>
          <w:tcPr>
            <w:tcW w:w="1595" w:type="dxa"/>
            <w:tcBorders>
              <w:left w:val="single" w:sz="4" w:space="0" w:color="auto"/>
            </w:tcBorders>
          </w:tcPr>
          <w:p w:rsidR="00926F30" w:rsidRDefault="00926F30" w:rsidP="00926F3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учитель</w:t>
            </w:r>
          </w:p>
        </w:tc>
        <w:tc>
          <w:tcPr>
            <w:tcW w:w="2139"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химия</w:t>
            </w:r>
          </w:p>
        </w:tc>
        <w:tc>
          <w:tcPr>
            <w:tcW w:w="1675" w:type="dxa"/>
          </w:tcPr>
          <w:p w:rsidR="00926F30" w:rsidRDefault="00926F30" w:rsidP="00430B37">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б</w:t>
            </w:r>
            <w:proofErr w:type="gramEnd"/>
            <w:r>
              <w:rPr>
                <w:rFonts w:ascii="Times New Roman" w:eastAsia="Times New Roman" w:hAnsi="Times New Roman" w:cs="Times New Roman"/>
                <w:sz w:val="24"/>
                <w:szCs w:val="24"/>
                <w:lang w:eastAsia="ru-RU"/>
              </w:rPr>
              <w:t>/категории</w:t>
            </w:r>
          </w:p>
        </w:tc>
        <w:tc>
          <w:tcPr>
            <w:tcW w:w="1357" w:type="dxa"/>
          </w:tcPr>
          <w:p w:rsidR="00926F30" w:rsidRDefault="006B71BE"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926F30" w:rsidTr="00141DFB">
        <w:tc>
          <w:tcPr>
            <w:tcW w:w="456"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32" w:type="dxa"/>
          </w:tcPr>
          <w:p w:rsidR="00926F30" w:rsidRDefault="00926F30" w:rsidP="00430B37">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Баяджиева</w:t>
            </w:r>
            <w:proofErr w:type="spellEnd"/>
            <w:r>
              <w:rPr>
                <w:rFonts w:ascii="Times New Roman" w:eastAsia="Times New Roman" w:hAnsi="Times New Roman" w:cs="Times New Roman"/>
                <w:sz w:val="24"/>
                <w:szCs w:val="24"/>
                <w:lang w:eastAsia="ru-RU"/>
              </w:rPr>
              <w:t xml:space="preserve"> З.А</w:t>
            </w:r>
          </w:p>
        </w:tc>
        <w:tc>
          <w:tcPr>
            <w:tcW w:w="802" w:type="dxa"/>
            <w:tcBorders>
              <w:right w:val="single" w:sz="4" w:space="0" w:color="auto"/>
            </w:tcBorders>
          </w:tcPr>
          <w:p w:rsidR="00926F30" w:rsidRDefault="00926F30" w:rsidP="00430B37">
            <w:pPr>
              <w:rPr>
                <w:rFonts w:ascii="Times New Roman" w:eastAsia="Times New Roman" w:hAnsi="Times New Roman" w:cs="Times New Roman"/>
                <w:sz w:val="24"/>
                <w:szCs w:val="24"/>
                <w:lang w:eastAsia="ru-RU"/>
              </w:rPr>
            </w:pPr>
          </w:p>
        </w:tc>
        <w:tc>
          <w:tcPr>
            <w:tcW w:w="1595" w:type="dxa"/>
            <w:tcBorders>
              <w:left w:val="single" w:sz="4" w:space="0" w:color="auto"/>
            </w:tcBorders>
          </w:tcPr>
          <w:p w:rsidR="00926F30" w:rsidRDefault="00926F30" w:rsidP="00926F30">
            <w:pPr>
              <w:ind w:left="8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учитель</w:t>
            </w:r>
          </w:p>
        </w:tc>
        <w:tc>
          <w:tcPr>
            <w:tcW w:w="2139"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биология</w:t>
            </w:r>
          </w:p>
        </w:tc>
        <w:tc>
          <w:tcPr>
            <w:tcW w:w="1675"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высшая</w:t>
            </w:r>
          </w:p>
        </w:tc>
        <w:tc>
          <w:tcPr>
            <w:tcW w:w="1357" w:type="dxa"/>
          </w:tcPr>
          <w:p w:rsidR="00926F30" w:rsidRDefault="006B71BE"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926F30" w:rsidTr="00141DFB">
        <w:tc>
          <w:tcPr>
            <w:tcW w:w="456"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32"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Магомедов К.И</w:t>
            </w:r>
          </w:p>
        </w:tc>
        <w:tc>
          <w:tcPr>
            <w:tcW w:w="802" w:type="dxa"/>
            <w:tcBorders>
              <w:right w:val="single" w:sz="4" w:space="0" w:color="auto"/>
            </w:tcBorders>
          </w:tcPr>
          <w:p w:rsidR="00926F30" w:rsidRDefault="00926F30" w:rsidP="00430B37">
            <w:pPr>
              <w:rPr>
                <w:rFonts w:ascii="Times New Roman" w:eastAsia="Times New Roman" w:hAnsi="Times New Roman" w:cs="Times New Roman"/>
                <w:sz w:val="24"/>
                <w:szCs w:val="24"/>
                <w:lang w:eastAsia="ru-RU"/>
              </w:rPr>
            </w:pPr>
          </w:p>
        </w:tc>
        <w:tc>
          <w:tcPr>
            <w:tcW w:w="1595" w:type="dxa"/>
            <w:tcBorders>
              <w:left w:val="single" w:sz="4" w:space="0" w:color="auto"/>
            </w:tcBorders>
          </w:tcPr>
          <w:p w:rsidR="00926F30" w:rsidRDefault="00926F30" w:rsidP="00926F30">
            <w:pPr>
              <w:ind w:left="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учитель</w:t>
            </w:r>
          </w:p>
        </w:tc>
        <w:tc>
          <w:tcPr>
            <w:tcW w:w="2139" w:type="dxa"/>
          </w:tcPr>
          <w:p w:rsidR="00926F30" w:rsidRDefault="00141DFB"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00926F30">
              <w:rPr>
                <w:rFonts w:ascii="Times New Roman" w:eastAsia="Times New Roman" w:hAnsi="Times New Roman" w:cs="Times New Roman"/>
                <w:sz w:val="24"/>
                <w:szCs w:val="24"/>
                <w:lang w:eastAsia="ru-RU"/>
              </w:rPr>
              <w:t>изкультура и ОБЖ</w:t>
            </w:r>
          </w:p>
        </w:tc>
        <w:tc>
          <w:tcPr>
            <w:tcW w:w="1675"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первая</w:t>
            </w:r>
          </w:p>
        </w:tc>
        <w:tc>
          <w:tcPr>
            <w:tcW w:w="1357" w:type="dxa"/>
          </w:tcPr>
          <w:p w:rsidR="00926F30" w:rsidRDefault="006B71BE"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926F30" w:rsidTr="00141DFB">
        <w:tc>
          <w:tcPr>
            <w:tcW w:w="456"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32" w:type="dxa"/>
          </w:tcPr>
          <w:p w:rsidR="00926F30" w:rsidRDefault="00926F30" w:rsidP="00430B37">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Алибекова</w:t>
            </w:r>
            <w:proofErr w:type="spellEnd"/>
            <w:r>
              <w:rPr>
                <w:rFonts w:ascii="Times New Roman" w:eastAsia="Times New Roman" w:hAnsi="Times New Roman" w:cs="Times New Roman"/>
                <w:sz w:val="24"/>
                <w:szCs w:val="24"/>
                <w:lang w:eastAsia="ru-RU"/>
              </w:rPr>
              <w:t xml:space="preserve"> Б.С</w:t>
            </w:r>
          </w:p>
        </w:tc>
        <w:tc>
          <w:tcPr>
            <w:tcW w:w="802" w:type="dxa"/>
            <w:tcBorders>
              <w:right w:val="single" w:sz="4" w:space="0" w:color="auto"/>
            </w:tcBorders>
          </w:tcPr>
          <w:p w:rsidR="00926F30" w:rsidRDefault="00926F30" w:rsidP="00430B37">
            <w:pPr>
              <w:rPr>
                <w:rFonts w:ascii="Times New Roman" w:eastAsia="Times New Roman" w:hAnsi="Times New Roman" w:cs="Times New Roman"/>
                <w:sz w:val="24"/>
                <w:szCs w:val="24"/>
                <w:lang w:eastAsia="ru-RU"/>
              </w:rPr>
            </w:pPr>
          </w:p>
        </w:tc>
        <w:tc>
          <w:tcPr>
            <w:tcW w:w="1595" w:type="dxa"/>
            <w:tcBorders>
              <w:left w:val="single" w:sz="4" w:space="0" w:color="auto"/>
            </w:tcBorders>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учитель</w:t>
            </w:r>
          </w:p>
        </w:tc>
        <w:tc>
          <w:tcPr>
            <w:tcW w:w="2139"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технология</w:t>
            </w:r>
          </w:p>
        </w:tc>
        <w:tc>
          <w:tcPr>
            <w:tcW w:w="1675" w:type="dxa"/>
          </w:tcPr>
          <w:p w:rsidR="00926F30" w:rsidRDefault="00924C0F" w:rsidP="00430B37">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б</w:t>
            </w:r>
            <w:proofErr w:type="gramEnd"/>
            <w:r>
              <w:rPr>
                <w:rFonts w:ascii="Times New Roman" w:eastAsia="Times New Roman" w:hAnsi="Times New Roman" w:cs="Times New Roman"/>
                <w:sz w:val="24"/>
                <w:szCs w:val="24"/>
                <w:lang w:eastAsia="ru-RU"/>
              </w:rPr>
              <w:t>/к</w:t>
            </w:r>
            <w:r w:rsidR="00926F30">
              <w:rPr>
                <w:rFonts w:ascii="Times New Roman" w:eastAsia="Times New Roman" w:hAnsi="Times New Roman" w:cs="Times New Roman"/>
                <w:sz w:val="24"/>
                <w:szCs w:val="24"/>
                <w:lang w:eastAsia="ru-RU"/>
              </w:rPr>
              <w:t>атегории</w:t>
            </w:r>
          </w:p>
        </w:tc>
        <w:tc>
          <w:tcPr>
            <w:tcW w:w="1357"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926F30" w:rsidTr="00141DFB">
        <w:tc>
          <w:tcPr>
            <w:tcW w:w="456"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32"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Магомедова З.А</w:t>
            </w:r>
          </w:p>
        </w:tc>
        <w:tc>
          <w:tcPr>
            <w:tcW w:w="802" w:type="dxa"/>
            <w:tcBorders>
              <w:right w:val="single" w:sz="4" w:space="0" w:color="auto"/>
            </w:tcBorders>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595" w:type="dxa"/>
            <w:tcBorders>
              <w:left w:val="single" w:sz="4" w:space="0" w:color="auto"/>
            </w:tcBorders>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учитель</w:t>
            </w:r>
          </w:p>
        </w:tc>
        <w:tc>
          <w:tcPr>
            <w:tcW w:w="2139" w:type="dxa"/>
          </w:tcPr>
          <w:p w:rsidR="00926F30" w:rsidRDefault="00141DFB"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926F30">
              <w:rPr>
                <w:rFonts w:ascii="Times New Roman" w:eastAsia="Times New Roman" w:hAnsi="Times New Roman" w:cs="Times New Roman"/>
                <w:sz w:val="24"/>
                <w:szCs w:val="24"/>
                <w:lang w:eastAsia="ru-RU"/>
              </w:rPr>
              <w:t>одной язык и литература</w:t>
            </w:r>
          </w:p>
        </w:tc>
        <w:tc>
          <w:tcPr>
            <w:tcW w:w="1675"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первая</w:t>
            </w:r>
          </w:p>
        </w:tc>
        <w:tc>
          <w:tcPr>
            <w:tcW w:w="1357"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926F30" w:rsidTr="00141DFB">
        <w:tc>
          <w:tcPr>
            <w:tcW w:w="456"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32" w:type="dxa"/>
          </w:tcPr>
          <w:p w:rsidR="00926F30" w:rsidRDefault="00926F30" w:rsidP="00430B37">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Шахмурадова</w:t>
            </w:r>
            <w:proofErr w:type="spellEnd"/>
            <w:r>
              <w:rPr>
                <w:rFonts w:ascii="Times New Roman" w:eastAsia="Times New Roman" w:hAnsi="Times New Roman" w:cs="Times New Roman"/>
                <w:sz w:val="24"/>
                <w:szCs w:val="24"/>
                <w:lang w:eastAsia="ru-RU"/>
              </w:rPr>
              <w:t xml:space="preserve"> Г.С</w:t>
            </w:r>
          </w:p>
        </w:tc>
        <w:tc>
          <w:tcPr>
            <w:tcW w:w="802" w:type="dxa"/>
            <w:tcBorders>
              <w:right w:val="single" w:sz="4" w:space="0" w:color="auto"/>
            </w:tcBorders>
          </w:tcPr>
          <w:p w:rsidR="00926F30" w:rsidRDefault="00926F30" w:rsidP="00430B37">
            <w:pPr>
              <w:rPr>
                <w:rFonts w:ascii="Times New Roman" w:eastAsia="Times New Roman" w:hAnsi="Times New Roman" w:cs="Times New Roman"/>
                <w:sz w:val="24"/>
                <w:szCs w:val="24"/>
                <w:lang w:eastAsia="ru-RU"/>
              </w:rPr>
            </w:pPr>
          </w:p>
        </w:tc>
        <w:tc>
          <w:tcPr>
            <w:tcW w:w="1595" w:type="dxa"/>
            <w:tcBorders>
              <w:left w:val="single" w:sz="4" w:space="0" w:color="auto"/>
            </w:tcBorders>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учитель</w:t>
            </w:r>
          </w:p>
        </w:tc>
        <w:tc>
          <w:tcPr>
            <w:tcW w:w="2139" w:type="dxa"/>
          </w:tcPr>
          <w:p w:rsidR="00926F30" w:rsidRDefault="00141DFB"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926F30">
              <w:rPr>
                <w:rFonts w:ascii="Times New Roman" w:eastAsia="Times New Roman" w:hAnsi="Times New Roman" w:cs="Times New Roman"/>
                <w:sz w:val="24"/>
                <w:szCs w:val="24"/>
                <w:lang w:eastAsia="ru-RU"/>
              </w:rPr>
              <w:t>стория Дагестана и КТНД</w:t>
            </w:r>
          </w:p>
        </w:tc>
        <w:tc>
          <w:tcPr>
            <w:tcW w:w="1675"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высшая</w:t>
            </w:r>
          </w:p>
        </w:tc>
        <w:tc>
          <w:tcPr>
            <w:tcW w:w="1357" w:type="dxa"/>
          </w:tcPr>
          <w:p w:rsidR="00926F30" w:rsidRDefault="00926F30" w:rsidP="00430B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r>
    </w:tbl>
    <w:p w:rsidR="00430B37" w:rsidRDefault="00430B37" w:rsidP="00430B37">
      <w:pPr>
        <w:shd w:val="clear" w:color="auto" w:fill="FFFFFF"/>
        <w:spacing w:after="0" w:line="240" w:lineRule="auto"/>
        <w:rPr>
          <w:rFonts w:ascii="Times New Roman" w:eastAsia="Times New Roman" w:hAnsi="Times New Roman" w:cs="Times New Roman"/>
          <w:sz w:val="24"/>
          <w:szCs w:val="24"/>
          <w:lang w:eastAsia="ru-RU"/>
        </w:rPr>
      </w:pPr>
    </w:p>
    <w:p w:rsidR="00F636AF" w:rsidRPr="00F636AF" w:rsidRDefault="00F636AF" w:rsidP="00F636AF">
      <w:pPr>
        <w:spacing w:after="0" w:line="259"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Квалификационные категории педагогических работников, </w:t>
      </w:r>
      <w:r w:rsidRPr="00F636AF">
        <w:rPr>
          <w:rFonts w:ascii="Times New Roman" w:eastAsia="Times New Roman" w:hAnsi="Times New Roman" w:cs="Times New Roman"/>
          <w:b/>
          <w:bCs/>
          <w:color w:val="000000"/>
          <w:sz w:val="24"/>
          <w:szCs w:val="24"/>
          <w:shd w:val="clear" w:color="auto" w:fill="FFFFFF"/>
          <w:lang w:eastAsia="ru-RU"/>
        </w:rPr>
        <w:t>реализующих основную образовательную программу </w:t>
      </w:r>
      <w:r w:rsidRPr="00F636AF">
        <w:rPr>
          <w:rFonts w:ascii="Times New Roman" w:eastAsia="Times New Roman" w:hAnsi="Times New Roman" w:cs="Times New Roman"/>
          <w:color w:val="000000"/>
          <w:sz w:val="24"/>
          <w:szCs w:val="24"/>
          <w:shd w:val="clear" w:color="auto" w:fill="FFFFFF"/>
          <w:lang w:eastAsia="ru-RU"/>
        </w:rPr>
        <w:t>среднего общего образования </w:t>
      </w:r>
      <w:r w:rsidR="00A218A8">
        <w:rPr>
          <w:rFonts w:ascii="Times New Roman" w:eastAsia="Times New Roman" w:hAnsi="Times New Roman" w:cs="Times New Roman"/>
          <w:b/>
          <w:bCs/>
          <w:color w:val="000000"/>
          <w:sz w:val="24"/>
          <w:szCs w:val="24"/>
          <w:shd w:val="clear" w:color="auto" w:fill="FFFFFF"/>
          <w:lang w:eastAsia="ru-RU"/>
        </w:rPr>
        <w:t xml:space="preserve">в МКОУ «НСОШ им. </w:t>
      </w:r>
      <w:proofErr w:type="spellStart"/>
      <w:r w:rsidR="00A218A8">
        <w:rPr>
          <w:rFonts w:ascii="Times New Roman" w:eastAsia="Times New Roman" w:hAnsi="Times New Roman" w:cs="Times New Roman"/>
          <w:b/>
          <w:bCs/>
          <w:color w:val="000000"/>
          <w:sz w:val="24"/>
          <w:szCs w:val="24"/>
          <w:shd w:val="clear" w:color="auto" w:fill="FFFFFF"/>
          <w:lang w:eastAsia="ru-RU"/>
        </w:rPr>
        <w:t>Х.Исмаилова</w:t>
      </w:r>
      <w:proofErr w:type="spellEnd"/>
      <w:r w:rsidRPr="00F636AF">
        <w:rPr>
          <w:rFonts w:ascii="Times New Roman" w:eastAsia="Times New Roman" w:hAnsi="Times New Roman" w:cs="Times New Roman"/>
          <w:b/>
          <w:bCs/>
          <w:color w:val="000000"/>
          <w:sz w:val="24"/>
          <w:szCs w:val="24"/>
          <w:shd w:val="clear" w:color="auto" w:fill="FFFFFF"/>
          <w:lang w:eastAsia="ru-RU"/>
        </w:rPr>
        <w:t>»</w:t>
      </w:r>
    </w:p>
    <w:p w:rsidR="00F636AF" w:rsidRPr="00F636AF" w:rsidRDefault="00F636AF" w:rsidP="00F636AF">
      <w:pPr>
        <w:spacing w:after="0" w:line="259"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Средняя школа полностью укомплектована квалифицированными педагогическими и иными работниками.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Непрерывность професси</w:t>
      </w:r>
      <w:r w:rsidR="00A218A8">
        <w:rPr>
          <w:rFonts w:ascii="Times New Roman" w:eastAsia="Times New Roman" w:hAnsi="Times New Roman" w:cs="Times New Roman"/>
          <w:sz w:val="24"/>
          <w:szCs w:val="24"/>
          <w:lang w:eastAsia="ru-RU"/>
        </w:rPr>
        <w:t xml:space="preserve">онального развития работников МКОУ НОШ  </w:t>
      </w:r>
      <w:r w:rsidRPr="00F636AF">
        <w:rPr>
          <w:rFonts w:ascii="Times New Roman" w:eastAsia="Times New Roman" w:hAnsi="Times New Roman" w:cs="Times New Roman"/>
          <w:sz w:val="24"/>
          <w:szCs w:val="24"/>
          <w:lang w:eastAsia="ru-RU"/>
        </w:rPr>
        <w:t xml:space="preserve">обеспечивается освоением работниками дополнительных профессиональных образовательных программ в объеме не менее 72-108 часов, не реже чем каждые три года в учреждениях повышения квалификации, имеющих лицензию на </w:t>
      </w:r>
      <w:proofErr w:type="gramStart"/>
      <w:r w:rsidRPr="00F636AF">
        <w:rPr>
          <w:rFonts w:ascii="Times New Roman" w:eastAsia="Times New Roman" w:hAnsi="Times New Roman" w:cs="Times New Roman"/>
          <w:sz w:val="24"/>
          <w:szCs w:val="24"/>
          <w:lang w:eastAsia="ru-RU"/>
        </w:rPr>
        <w:t>право ведения</w:t>
      </w:r>
      <w:proofErr w:type="gramEnd"/>
      <w:r w:rsidRPr="00F636AF">
        <w:rPr>
          <w:rFonts w:ascii="Times New Roman" w:eastAsia="Times New Roman" w:hAnsi="Times New Roman" w:cs="Times New Roman"/>
          <w:sz w:val="24"/>
          <w:szCs w:val="24"/>
          <w:lang w:eastAsia="ru-RU"/>
        </w:rPr>
        <w:t xml:space="preserve"> данного вида образовательной деятельности. В </w:t>
      </w:r>
      <w:r w:rsidR="00A218A8">
        <w:rPr>
          <w:rFonts w:ascii="Times New Roman" w:eastAsia="Times New Roman" w:hAnsi="Times New Roman" w:cs="Times New Roman"/>
          <w:color w:val="000000"/>
          <w:sz w:val="24"/>
          <w:szCs w:val="24"/>
          <w:lang w:eastAsia="ru-RU"/>
        </w:rPr>
        <w:t xml:space="preserve">МКОУ «НСОШ им. </w:t>
      </w:r>
      <w:proofErr w:type="spellStart"/>
      <w:r w:rsidR="00A218A8">
        <w:rPr>
          <w:rFonts w:ascii="Times New Roman" w:eastAsia="Times New Roman" w:hAnsi="Times New Roman" w:cs="Times New Roman"/>
          <w:color w:val="000000"/>
          <w:sz w:val="24"/>
          <w:szCs w:val="24"/>
          <w:lang w:eastAsia="ru-RU"/>
        </w:rPr>
        <w:t>Х.Исмаилова</w:t>
      </w:r>
      <w:proofErr w:type="spellEnd"/>
      <w:r w:rsidRPr="00F636AF">
        <w:rPr>
          <w:rFonts w:ascii="Times New Roman" w:eastAsia="Times New Roman" w:hAnsi="Times New Roman" w:cs="Times New Roman"/>
          <w:color w:val="000000"/>
          <w:sz w:val="24"/>
          <w:szCs w:val="24"/>
          <w:lang w:eastAsia="ru-RU"/>
        </w:rPr>
        <w:t>» </w:t>
      </w:r>
      <w:r w:rsidRPr="00F636AF">
        <w:rPr>
          <w:rFonts w:ascii="Times New Roman" w:eastAsia="Times New Roman" w:hAnsi="Times New Roman" w:cs="Times New Roman"/>
          <w:sz w:val="24"/>
          <w:szCs w:val="24"/>
          <w:lang w:eastAsia="ru-RU"/>
        </w:rPr>
        <w:t>ежегодно разрабатывается и реализуется План-график повышения квалификации работников.</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w:t>
      </w:r>
      <w:r w:rsidR="005867A2">
        <w:rPr>
          <w:rFonts w:ascii="Times New Roman" w:eastAsia="Times New Roman" w:hAnsi="Times New Roman" w:cs="Times New Roman"/>
          <w:color w:val="000000"/>
          <w:sz w:val="24"/>
          <w:szCs w:val="24"/>
          <w:lang w:eastAsia="ru-RU"/>
        </w:rPr>
        <w:t>МКОУ «Новокосинская С</w:t>
      </w:r>
      <w:r w:rsidR="00A218A8">
        <w:rPr>
          <w:rFonts w:ascii="Times New Roman" w:eastAsia="Times New Roman" w:hAnsi="Times New Roman" w:cs="Times New Roman"/>
          <w:color w:val="000000"/>
          <w:sz w:val="24"/>
          <w:szCs w:val="24"/>
          <w:lang w:eastAsia="ru-RU"/>
        </w:rPr>
        <w:t xml:space="preserve">ОШ им. </w:t>
      </w:r>
      <w:proofErr w:type="spellStart"/>
      <w:r w:rsidR="00A218A8">
        <w:rPr>
          <w:rFonts w:ascii="Times New Roman" w:eastAsia="Times New Roman" w:hAnsi="Times New Roman" w:cs="Times New Roman"/>
          <w:color w:val="000000"/>
          <w:sz w:val="24"/>
          <w:szCs w:val="24"/>
          <w:lang w:eastAsia="ru-RU"/>
        </w:rPr>
        <w:t>Х.Исмаилова</w:t>
      </w:r>
      <w:proofErr w:type="spellEnd"/>
      <w:r w:rsidRPr="00F636AF">
        <w:rPr>
          <w:rFonts w:ascii="Times New Roman" w:eastAsia="Times New Roman" w:hAnsi="Times New Roman" w:cs="Times New Roman"/>
          <w:color w:val="000000"/>
          <w:sz w:val="24"/>
          <w:szCs w:val="24"/>
          <w:lang w:eastAsia="ru-RU"/>
        </w:rPr>
        <w:t>» </w:t>
      </w:r>
      <w:r w:rsidRPr="00F636AF">
        <w:rPr>
          <w:rFonts w:ascii="Times New Roman" w:eastAsia="Times New Roman" w:hAnsi="Times New Roman" w:cs="Times New Roman"/>
          <w:sz w:val="24"/>
          <w:szCs w:val="24"/>
          <w:lang w:eastAsia="ru-RU"/>
        </w:rPr>
        <w:t>созданы условия для ведения постоянной методической поддержки, получения оперативных консультаций по вопросам использования инновационного опыта других образовательных организаций. С этой целью ежегодно разрабатывается и реализуется План методической работы.</w:t>
      </w:r>
    </w:p>
    <w:p w:rsidR="00F636AF" w:rsidRPr="00F636AF" w:rsidRDefault="00A218A8" w:rsidP="00F636A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В МКОУ «НСОШ им. </w:t>
      </w:r>
      <w:proofErr w:type="spellStart"/>
      <w:r>
        <w:rPr>
          <w:rFonts w:ascii="Times New Roman" w:eastAsia="Times New Roman" w:hAnsi="Times New Roman" w:cs="Times New Roman"/>
          <w:color w:val="000000"/>
          <w:sz w:val="24"/>
          <w:szCs w:val="24"/>
          <w:shd w:val="clear" w:color="auto" w:fill="FFFFFF"/>
          <w:lang w:eastAsia="ru-RU"/>
        </w:rPr>
        <w:t>Х.Исмаилова</w:t>
      </w:r>
      <w:proofErr w:type="spellEnd"/>
      <w:r w:rsidR="00F636AF" w:rsidRPr="00F636AF">
        <w:rPr>
          <w:rFonts w:ascii="Times New Roman" w:eastAsia="Times New Roman" w:hAnsi="Times New Roman" w:cs="Times New Roman"/>
          <w:color w:val="000000"/>
          <w:sz w:val="24"/>
          <w:szCs w:val="24"/>
          <w:shd w:val="clear" w:color="auto" w:fill="FFFFFF"/>
          <w:lang w:eastAsia="ru-RU"/>
        </w:rPr>
        <w:t>» создана система методической работы, обеспечивающая сопровождение деятельности педагогов на всех этапах реализации требований Стандарта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Для достижения результатов образовательной программы среднего общего образования в ходе её реализации проводится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Критерии оценки результативности деятельности педагогических работников </w:t>
      </w:r>
      <w:r w:rsidR="00A218A8">
        <w:rPr>
          <w:rFonts w:ascii="Times New Roman" w:eastAsia="Times New Roman" w:hAnsi="Times New Roman" w:cs="Times New Roman"/>
          <w:color w:val="000000"/>
          <w:sz w:val="24"/>
          <w:szCs w:val="24"/>
          <w:lang w:eastAsia="ru-RU"/>
        </w:rPr>
        <w:t xml:space="preserve">МКОУ «НСОШ им. </w:t>
      </w:r>
      <w:proofErr w:type="spellStart"/>
      <w:r w:rsidR="00A218A8">
        <w:rPr>
          <w:rFonts w:ascii="Times New Roman" w:eastAsia="Times New Roman" w:hAnsi="Times New Roman" w:cs="Times New Roman"/>
          <w:color w:val="000000"/>
          <w:sz w:val="24"/>
          <w:szCs w:val="24"/>
          <w:lang w:eastAsia="ru-RU"/>
        </w:rPr>
        <w:t>Х.Исмаилова</w:t>
      </w:r>
      <w:proofErr w:type="spellEnd"/>
      <w:r w:rsidRPr="00F636AF">
        <w:rPr>
          <w:rFonts w:ascii="Times New Roman" w:eastAsia="Times New Roman" w:hAnsi="Times New Roman" w:cs="Times New Roman"/>
          <w:color w:val="000000"/>
          <w:sz w:val="24"/>
          <w:szCs w:val="24"/>
          <w:lang w:eastAsia="ru-RU"/>
        </w:rPr>
        <w:t>»</w:t>
      </w:r>
      <w:r w:rsidR="00B906D6">
        <w:rPr>
          <w:rFonts w:ascii="Times New Roman" w:eastAsia="Times New Roman" w:hAnsi="Times New Roman" w:cs="Times New Roman"/>
          <w:color w:val="000000"/>
          <w:sz w:val="24"/>
          <w:szCs w:val="24"/>
          <w:lang w:eastAsia="ru-RU"/>
        </w:rPr>
        <w:t xml:space="preserve"> </w:t>
      </w:r>
      <w:r w:rsidRPr="00F636AF">
        <w:rPr>
          <w:rFonts w:ascii="Times New Roman" w:eastAsia="Times New Roman" w:hAnsi="Times New Roman" w:cs="Times New Roman"/>
          <w:sz w:val="24"/>
          <w:szCs w:val="24"/>
          <w:lang w:eastAsia="ru-RU"/>
        </w:rPr>
        <w:t>прописаны в Положении о распределении стимулирующей части фонда оплаты труда.</w:t>
      </w:r>
    </w:p>
    <w:p w:rsidR="00F636AF" w:rsidRPr="00F636AF" w:rsidRDefault="00F636AF" w:rsidP="00F636AF">
      <w:pPr>
        <w:spacing w:after="0" w:line="27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Ожидаемый результат повышения квалификации — профессиональная готовность работников школы к реализации Стандарта:</w:t>
      </w:r>
    </w:p>
    <w:p w:rsidR="00F636AF" w:rsidRPr="00F636AF" w:rsidRDefault="00F636AF" w:rsidP="00F636AF">
      <w:pPr>
        <w:numPr>
          <w:ilvl w:val="0"/>
          <w:numId w:val="6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lastRenderedPageBreak/>
        <w:t>обеспечение оптимального вхождения работников образования в систему ценностей современного образования;</w:t>
      </w:r>
    </w:p>
    <w:p w:rsidR="00F636AF" w:rsidRPr="00F636AF" w:rsidRDefault="00F636AF" w:rsidP="00F636AF">
      <w:pPr>
        <w:numPr>
          <w:ilvl w:val="0"/>
          <w:numId w:val="6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принятие идеологии Стандарта общего образования;</w:t>
      </w:r>
    </w:p>
    <w:p w:rsidR="00F636AF" w:rsidRPr="00F636AF" w:rsidRDefault="00F636AF" w:rsidP="00F636AF">
      <w:pPr>
        <w:numPr>
          <w:ilvl w:val="0"/>
          <w:numId w:val="6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F636AF" w:rsidRPr="00F636AF" w:rsidRDefault="00F636AF" w:rsidP="00F636AF">
      <w:pPr>
        <w:numPr>
          <w:ilvl w:val="0"/>
          <w:numId w:val="6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овладение учебно-методическими и информационно-методическими</w:t>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color w:val="000000"/>
          <w:sz w:val="24"/>
          <w:szCs w:val="24"/>
          <w:shd w:val="clear" w:color="auto" w:fill="FFFFFF"/>
          <w:lang w:eastAsia="ru-RU"/>
        </w:rPr>
        <w:t>ресурсами, необходимыми для успешного решения задач Стандарта.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color w:val="000000"/>
          <w:sz w:val="24"/>
          <w:szCs w:val="24"/>
          <w:lang w:eastAsia="ru-RU"/>
        </w:rPr>
        <w:t>Психолого-педагогические условия реализации образовательной программы среднего общего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 xml:space="preserve">Реализации образовательной программы способствует Служба сопровождения (педагог-психолог, учителя), работа которой направлена на сохранение физического и психического здоровья всех участников образовательных отношений, а также на развитие обучающихся. Психолого-педагогическое сопровождение </w:t>
      </w:r>
      <w:proofErr w:type="gramStart"/>
      <w:r w:rsidRPr="00F636AF">
        <w:rPr>
          <w:rFonts w:ascii="Times New Roman" w:eastAsia="Times New Roman" w:hAnsi="Times New Roman" w:cs="Times New Roman"/>
          <w:color w:val="000000"/>
          <w:sz w:val="24"/>
          <w:szCs w:val="24"/>
          <w:shd w:val="clear" w:color="auto" w:fill="FFFFFF"/>
          <w:lang w:eastAsia="ru-RU"/>
        </w:rPr>
        <w:t>обучающихся</w:t>
      </w:r>
      <w:proofErr w:type="gramEnd"/>
      <w:r w:rsidRPr="00F636AF">
        <w:rPr>
          <w:rFonts w:ascii="Times New Roman" w:eastAsia="Times New Roman" w:hAnsi="Times New Roman" w:cs="Times New Roman"/>
          <w:color w:val="000000"/>
          <w:sz w:val="24"/>
          <w:szCs w:val="24"/>
          <w:shd w:val="clear" w:color="auto" w:fill="FFFFFF"/>
          <w:lang w:eastAsia="ru-RU"/>
        </w:rPr>
        <w:t xml:space="preserve"> включает:</w:t>
      </w:r>
    </w:p>
    <w:p w:rsidR="00F636AF" w:rsidRPr="00F636AF" w:rsidRDefault="00F636AF" w:rsidP="00F636AF">
      <w:pPr>
        <w:numPr>
          <w:ilvl w:val="0"/>
          <w:numId w:val="70"/>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индивидуальную диагностику развития познавательных и предметных умений обучающихся;</w:t>
      </w:r>
    </w:p>
    <w:p w:rsidR="00F636AF" w:rsidRPr="00F636AF" w:rsidRDefault="00F636AF" w:rsidP="00F636AF">
      <w:pPr>
        <w:numPr>
          <w:ilvl w:val="0"/>
          <w:numId w:val="70"/>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психолого-педагогические консультации для обучающихся и родителей,</w:t>
      </w:r>
    </w:p>
    <w:p w:rsidR="00F636AF" w:rsidRPr="00F636AF" w:rsidRDefault="00F636AF" w:rsidP="00F636AF">
      <w:pPr>
        <w:numPr>
          <w:ilvl w:val="0"/>
          <w:numId w:val="70"/>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 xml:space="preserve">организацию индивидуального сопровождения </w:t>
      </w:r>
      <w:proofErr w:type="gramStart"/>
      <w:r w:rsidRPr="00F636AF">
        <w:rPr>
          <w:rFonts w:ascii="Times New Roman" w:eastAsia="Times New Roman" w:hAnsi="Times New Roman" w:cs="Times New Roman"/>
          <w:color w:val="000000"/>
          <w:sz w:val="24"/>
          <w:szCs w:val="24"/>
          <w:shd w:val="clear" w:color="auto" w:fill="FFFFFF"/>
          <w:lang w:eastAsia="ru-RU"/>
        </w:rPr>
        <w:t>обучающихся</w:t>
      </w:r>
      <w:proofErr w:type="gramEnd"/>
      <w:r w:rsidRPr="00F636AF">
        <w:rPr>
          <w:rFonts w:ascii="Times New Roman" w:eastAsia="Times New Roman" w:hAnsi="Times New Roman" w:cs="Times New Roman"/>
          <w:color w:val="000000"/>
          <w:sz w:val="24"/>
          <w:szCs w:val="24"/>
          <w:shd w:val="clear" w:color="auto" w:fill="FFFFFF"/>
          <w:lang w:eastAsia="ru-RU"/>
        </w:rPr>
        <w:t>, имеющих проблемы в обучении, учителем, психологом, классным руководителем, администрацией.</w:t>
      </w:r>
    </w:p>
    <w:p w:rsidR="00F636AF" w:rsidRPr="00F636AF" w:rsidRDefault="00F636AF" w:rsidP="00F636AF">
      <w:pPr>
        <w:numPr>
          <w:ilvl w:val="0"/>
          <w:numId w:val="70"/>
        </w:numPr>
        <w:shd w:val="clear" w:color="auto" w:fill="FFFFFF"/>
        <w:spacing w:after="0" w:line="240" w:lineRule="auto"/>
        <w:ind w:left="0"/>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color w:val="000000"/>
          <w:sz w:val="24"/>
          <w:szCs w:val="24"/>
          <w:shd w:val="clear" w:color="auto" w:fill="FFFFFF"/>
          <w:lang w:eastAsia="ru-RU"/>
        </w:rPr>
        <w:t>для поддержки обучающихся (по необходимости) организуются дополнительные (групповые и индивидуальные) занятия по предметам основного цикла, консультации, поддерживающие обучающихся в трудных и проблемных ситуациях.</w:t>
      </w:r>
      <w:proofErr w:type="gramEnd"/>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Таким образом, психолого-педагогические условия реализации основной образовательной программы средн</w:t>
      </w:r>
      <w:r w:rsidR="00A218A8">
        <w:rPr>
          <w:rFonts w:ascii="Times New Roman" w:eastAsia="Times New Roman" w:hAnsi="Times New Roman" w:cs="Times New Roman"/>
          <w:color w:val="000000"/>
          <w:sz w:val="24"/>
          <w:szCs w:val="24"/>
          <w:shd w:val="clear" w:color="auto" w:fill="FFFFFF"/>
          <w:lang w:eastAsia="ru-RU"/>
        </w:rPr>
        <w:t xml:space="preserve">его общего образования в МКОУ «НСОШ им. </w:t>
      </w:r>
      <w:proofErr w:type="spellStart"/>
      <w:r w:rsidR="00A218A8">
        <w:rPr>
          <w:rFonts w:ascii="Times New Roman" w:eastAsia="Times New Roman" w:hAnsi="Times New Roman" w:cs="Times New Roman"/>
          <w:color w:val="000000"/>
          <w:sz w:val="24"/>
          <w:szCs w:val="24"/>
          <w:shd w:val="clear" w:color="auto" w:fill="FFFFFF"/>
          <w:lang w:eastAsia="ru-RU"/>
        </w:rPr>
        <w:t>Х.Исмаилова</w:t>
      </w:r>
      <w:proofErr w:type="spellEnd"/>
      <w:r w:rsidRPr="00F636AF">
        <w:rPr>
          <w:rFonts w:ascii="Times New Roman" w:eastAsia="Times New Roman" w:hAnsi="Times New Roman" w:cs="Times New Roman"/>
          <w:color w:val="000000"/>
          <w:sz w:val="24"/>
          <w:szCs w:val="24"/>
          <w:shd w:val="clear" w:color="auto" w:fill="FFFFFF"/>
          <w:lang w:eastAsia="ru-RU"/>
        </w:rPr>
        <w:t>» обеспечивают:</w:t>
      </w:r>
    </w:p>
    <w:p w:rsidR="00F636AF" w:rsidRPr="00F636AF" w:rsidRDefault="00F636AF" w:rsidP="00F636AF">
      <w:pPr>
        <w:numPr>
          <w:ilvl w:val="0"/>
          <w:numId w:val="71"/>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преемственность содержания и форм организации образовательной деятельности, обеспечивающих реализацию основных образовательных программ начального образования, основного общего образования и среднего общего образования;</w:t>
      </w:r>
    </w:p>
    <w:p w:rsidR="00F636AF" w:rsidRPr="00F636AF" w:rsidRDefault="00F636AF" w:rsidP="00F636AF">
      <w:pPr>
        <w:numPr>
          <w:ilvl w:val="0"/>
          <w:numId w:val="71"/>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 xml:space="preserve">учет специфики возрастного психофизического развития </w:t>
      </w:r>
      <w:proofErr w:type="gramStart"/>
      <w:r w:rsidRPr="00F636AF">
        <w:rPr>
          <w:rFonts w:ascii="Times New Roman" w:eastAsia="Times New Roman" w:hAnsi="Times New Roman" w:cs="Times New Roman"/>
          <w:color w:val="000000"/>
          <w:sz w:val="24"/>
          <w:szCs w:val="24"/>
          <w:shd w:val="clear" w:color="auto" w:fill="FFFFFF"/>
          <w:lang w:eastAsia="ru-RU"/>
        </w:rPr>
        <w:t>обучающихся</w:t>
      </w:r>
      <w:proofErr w:type="gramEnd"/>
      <w:r w:rsidRPr="00F636AF">
        <w:rPr>
          <w:rFonts w:ascii="Times New Roman" w:eastAsia="Times New Roman" w:hAnsi="Times New Roman" w:cs="Times New Roman"/>
          <w:color w:val="000000"/>
          <w:sz w:val="24"/>
          <w:szCs w:val="24"/>
          <w:shd w:val="clear" w:color="auto" w:fill="FFFFFF"/>
          <w:lang w:eastAsia="ru-RU"/>
        </w:rPr>
        <w:t>;</w:t>
      </w:r>
    </w:p>
    <w:p w:rsidR="00F636AF" w:rsidRPr="00F636AF" w:rsidRDefault="00F636AF" w:rsidP="00F636AF">
      <w:pPr>
        <w:numPr>
          <w:ilvl w:val="0"/>
          <w:numId w:val="71"/>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F636AF" w:rsidRPr="00F636AF" w:rsidRDefault="00F636AF" w:rsidP="00F636AF">
      <w:pPr>
        <w:numPr>
          <w:ilvl w:val="0"/>
          <w:numId w:val="71"/>
        </w:numPr>
        <w:shd w:val="clear" w:color="auto" w:fill="FFFFFF"/>
        <w:spacing w:after="0" w:line="240" w:lineRule="auto"/>
        <w:ind w:left="0"/>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color w:val="000000"/>
          <w:sz w:val="24"/>
          <w:szCs w:val="24"/>
          <w:shd w:val="clear" w:color="auto" w:fill="FFFFFF"/>
          <w:lang w:eastAsia="ru-RU"/>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F636AF" w:rsidRPr="00F636AF" w:rsidRDefault="00F636AF" w:rsidP="00F636AF">
      <w:pPr>
        <w:numPr>
          <w:ilvl w:val="0"/>
          <w:numId w:val="71"/>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диверсификацию уровней психолого-педагогического сопровождения (индивидуальный, групповой, уровень класса, уровень ОО);</w:t>
      </w:r>
    </w:p>
    <w:p w:rsidR="00F636AF" w:rsidRPr="00F636AF" w:rsidRDefault="00F636AF" w:rsidP="00F636AF">
      <w:pPr>
        <w:numPr>
          <w:ilvl w:val="0"/>
          <w:numId w:val="71"/>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вариативность форм психолого-педагогического сопровождения участников образовательной деятельности (профилактика, диагностика, консультирование, коррекционная работа, развивающая работа, просвещение, экспертиза).</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Модель психолого-педагогического сопровождения участников образовательной деятельности среднего общего образования.</w:t>
      </w:r>
    </w:p>
    <w:p w:rsidR="00F636AF" w:rsidRPr="00F636AF" w:rsidRDefault="00F636AF" w:rsidP="00F636AF">
      <w:pPr>
        <w:shd w:val="clear" w:color="auto" w:fill="FFFFFF"/>
        <w:spacing w:after="0" w:line="245"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br/>
      </w:r>
    </w:p>
    <w:p w:rsidR="00B906D6" w:rsidRDefault="00B906D6" w:rsidP="00F636AF">
      <w:pPr>
        <w:shd w:val="clear" w:color="auto" w:fill="FFFFFF"/>
        <w:spacing w:after="0" w:line="245" w:lineRule="atLeast"/>
        <w:rPr>
          <w:rFonts w:ascii="Times New Roman" w:eastAsia="Times New Roman" w:hAnsi="Times New Roman" w:cs="Times New Roman"/>
          <w:color w:val="000000"/>
          <w:sz w:val="24"/>
          <w:szCs w:val="24"/>
          <w:u w:val="single"/>
          <w:lang w:eastAsia="ru-RU"/>
        </w:rPr>
      </w:pPr>
    </w:p>
    <w:p w:rsidR="00B906D6" w:rsidRDefault="00B906D6" w:rsidP="00F636AF">
      <w:pPr>
        <w:shd w:val="clear" w:color="auto" w:fill="FFFFFF"/>
        <w:spacing w:after="0" w:line="245" w:lineRule="atLeast"/>
        <w:rPr>
          <w:rFonts w:ascii="Times New Roman" w:eastAsia="Times New Roman" w:hAnsi="Times New Roman" w:cs="Times New Roman"/>
          <w:color w:val="000000"/>
          <w:sz w:val="24"/>
          <w:szCs w:val="24"/>
          <w:u w:val="single"/>
          <w:lang w:eastAsia="ru-RU"/>
        </w:rPr>
      </w:pPr>
    </w:p>
    <w:p w:rsidR="00B906D6" w:rsidRDefault="00B906D6" w:rsidP="00F636AF">
      <w:pPr>
        <w:shd w:val="clear" w:color="auto" w:fill="FFFFFF"/>
        <w:spacing w:after="0" w:line="245" w:lineRule="atLeast"/>
        <w:rPr>
          <w:rFonts w:ascii="Times New Roman" w:eastAsia="Times New Roman" w:hAnsi="Times New Roman" w:cs="Times New Roman"/>
          <w:color w:val="000000"/>
          <w:sz w:val="24"/>
          <w:szCs w:val="24"/>
          <w:u w:val="single"/>
          <w:lang w:eastAsia="ru-RU"/>
        </w:rPr>
      </w:pPr>
    </w:p>
    <w:p w:rsidR="00F636AF" w:rsidRPr="00B906D6" w:rsidRDefault="00B906D6" w:rsidP="00F636AF">
      <w:pPr>
        <w:shd w:val="clear" w:color="auto" w:fill="FFFFFF"/>
        <w:spacing w:after="0" w:line="245" w:lineRule="atLeast"/>
        <w:rPr>
          <w:rFonts w:ascii="Times New Roman" w:eastAsia="Times New Roman" w:hAnsi="Times New Roman" w:cs="Times New Roman"/>
          <w:b/>
          <w:sz w:val="24"/>
          <w:szCs w:val="24"/>
          <w:lang w:eastAsia="ru-RU"/>
        </w:rPr>
      </w:pPr>
      <w:r w:rsidRPr="00B906D6">
        <w:rPr>
          <w:rFonts w:ascii="Times New Roman" w:eastAsia="Times New Roman" w:hAnsi="Times New Roman" w:cs="Times New Roman"/>
          <w:b/>
          <w:color w:val="000000"/>
          <w:sz w:val="24"/>
          <w:szCs w:val="24"/>
          <w:u w:val="single"/>
          <w:lang w:eastAsia="ru-RU"/>
        </w:rPr>
        <w:lastRenderedPageBreak/>
        <w:t xml:space="preserve">                       </w:t>
      </w:r>
      <w:r w:rsidR="00F636AF" w:rsidRPr="00B906D6">
        <w:rPr>
          <w:rFonts w:ascii="Times New Roman" w:eastAsia="Times New Roman" w:hAnsi="Times New Roman" w:cs="Times New Roman"/>
          <w:b/>
          <w:color w:val="000000"/>
          <w:sz w:val="24"/>
          <w:szCs w:val="24"/>
          <w:u w:val="single"/>
          <w:lang w:eastAsia="ru-RU"/>
        </w:rPr>
        <w:t>Уровни психолого-педагогического сопровождения</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br/>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noProof/>
          <w:sz w:val="24"/>
          <w:szCs w:val="24"/>
          <w:lang w:eastAsia="ru-RU"/>
        </w:rPr>
        <w:drawing>
          <wp:inline distT="0" distB="0" distL="0" distR="0" wp14:anchorId="187F4325" wp14:editId="653FAB32">
            <wp:extent cx="5153025" cy="352425"/>
            <wp:effectExtent l="0" t="0" r="9525" b="9525"/>
            <wp:docPr id="2" name="Рисунок 1" descr="hello_html_m56a1dc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6a1dc6c.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3025" cy="352425"/>
                    </a:xfrm>
                    <a:prstGeom prst="rect">
                      <a:avLst/>
                    </a:prstGeom>
                    <a:noFill/>
                    <a:ln>
                      <a:noFill/>
                    </a:ln>
                  </pic:spPr>
                </pic:pic>
              </a:graphicData>
            </a:graphic>
          </wp:inline>
        </w:drawing>
      </w:r>
      <w:r w:rsidRPr="00F636AF">
        <w:rPr>
          <w:rFonts w:ascii="Times New Roman" w:eastAsia="Times New Roman" w:hAnsi="Times New Roman" w:cs="Times New Roman"/>
          <w:sz w:val="24"/>
          <w:szCs w:val="24"/>
          <w:lang w:eastAsia="ru-RU"/>
        </w:rPr>
        <w:t> </w:t>
      </w:r>
      <w:r w:rsidRPr="00F636AF">
        <w:rPr>
          <w:rFonts w:ascii="Times New Roman" w:eastAsia="Times New Roman" w:hAnsi="Times New Roman" w:cs="Times New Roman"/>
          <w:color w:val="000000"/>
          <w:sz w:val="24"/>
          <w:szCs w:val="24"/>
          <w:shd w:val="clear" w:color="auto" w:fill="FFFFFF"/>
          <w:lang w:eastAsia="ru-RU"/>
        </w:rPr>
        <w:t>Индивидуальное</w:t>
      </w:r>
    </w:p>
    <w:p w:rsidR="00F636AF" w:rsidRPr="00F636AF" w:rsidRDefault="00F636AF" w:rsidP="00F636AF">
      <w:pPr>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Групповое</w:t>
      </w:r>
    </w:p>
    <w:p w:rsidR="00F636AF" w:rsidRPr="00F636AF" w:rsidRDefault="00F636AF" w:rsidP="00F636AF">
      <w:pPr>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На уровне класса</w:t>
      </w:r>
    </w:p>
    <w:p w:rsidR="00F636AF" w:rsidRPr="00F636AF" w:rsidRDefault="00F636AF" w:rsidP="00F636AF">
      <w:pPr>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На уровне школы</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br/>
      </w:r>
    </w:p>
    <w:p w:rsidR="00F636AF" w:rsidRPr="00B906D6" w:rsidRDefault="00B906D6" w:rsidP="00F636AF">
      <w:pPr>
        <w:shd w:val="clear" w:color="auto" w:fill="FFFFFF"/>
        <w:spacing w:after="0" w:line="245"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 xml:space="preserve">                              </w:t>
      </w:r>
      <w:r w:rsidR="00F636AF" w:rsidRPr="00B906D6">
        <w:rPr>
          <w:rFonts w:ascii="Times New Roman" w:eastAsia="Times New Roman" w:hAnsi="Times New Roman" w:cs="Times New Roman"/>
          <w:b/>
          <w:color w:val="000000"/>
          <w:sz w:val="24"/>
          <w:szCs w:val="24"/>
          <w:lang w:eastAsia="ru-RU"/>
        </w:rPr>
        <w:t>Основные формы сопровождения</w:t>
      </w:r>
    </w:p>
    <w:p w:rsidR="00F636AF" w:rsidRPr="00B906D6" w:rsidRDefault="00F636AF" w:rsidP="00F636AF">
      <w:pPr>
        <w:shd w:val="clear" w:color="auto" w:fill="FFFFFF"/>
        <w:spacing w:after="0" w:line="240" w:lineRule="auto"/>
        <w:rPr>
          <w:rFonts w:ascii="Times New Roman" w:eastAsia="Times New Roman" w:hAnsi="Times New Roman" w:cs="Times New Roman"/>
          <w:b/>
          <w:sz w:val="24"/>
          <w:szCs w:val="24"/>
          <w:lang w:eastAsia="ru-RU"/>
        </w:rPr>
      </w:pPr>
    </w:p>
    <w:p w:rsidR="00F636AF" w:rsidRPr="00F636AF" w:rsidRDefault="00F636AF" w:rsidP="00F636AF">
      <w:pPr>
        <w:shd w:val="clear" w:color="auto" w:fill="FFFFFF"/>
        <w:spacing w:after="0" w:line="245"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br/>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noProof/>
          <w:sz w:val="24"/>
          <w:szCs w:val="24"/>
          <w:lang w:eastAsia="ru-RU"/>
        </w:rPr>
        <w:drawing>
          <wp:inline distT="0" distB="0" distL="0" distR="0" wp14:anchorId="2653197D" wp14:editId="5D059BA3">
            <wp:extent cx="5153025" cy="352425"/>
            <wp:effectExtent l="0" t="0" r="9525" b="9525"/>
            <wp:docPr id="3" name="Рисунок 3" descr="hello_html_m56a1dc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56a1dc6c.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3025" cy="352425"/>
                    </a:xfrm>
                    <a:prstGeom prst="rect">
                      <a:avLst/>
                    </a:prstGeom>
                    <a:noFill/>
                    <a:ln>
                      <a:noFill/>
                    </a:ln>
                  </pic:spPr>
                </pic:pic>
              </a:graphicData>
            </a:graphic>
          </wp:inline>
        </w:drawing>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br/>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t>Диагностика Консультирование Экспертиза</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br/>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shd w:val="clear" w:color="auto" w:fill="FFFFFF"/>
          <w:lang w:eastAsia="ru-RU"/>
        </w:rPr>
        <w:t>Развивающая работа Профилактика Просвещение Коррекционная работа</w:t>
      </w:r>
    </w:p>
    <w:p w:rsidR="00F636AF" w:rsidRPr="00F636AF" w:rsidRDefault="00F636AF" w:rsidP="00F636AF">
      <w:pPr>
        <w:spacing w:after="0" w:line="475"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color w:val="000000"/>
          <w:sz w:val="24"/>
          <w:szCs w:val="24"/>
          <w:shd w:val="clear" w:color="auto" w:fill="FFFFFF"/>
          <w:lang w:eastAsia="ru-RU"/>
        </w:rPr>
        <w:t>Финансово-экономическое обеспечение реализации основной образовательной программы среднего общего образования</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br/>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Финансовое обеспечение реализации образовательной программы </w:t>
      </w:r>
      <w:r w:rsidRPr="00F636AF">
        <w:rPr>
          <w:rFonts w:ascii="Times New Roman" w:eastAsia="Times New Roman" w:hAnsi="Times New Roman" w:cs="Times New Roman"/>
          <w:color w:val="000000"/>
          <w:sz w:val="24"/>
          <w:szCs w:val="24"/>
          <w:shd w:val="clear" w:color="auto" w:fill="FFFFFF"/>
          <w:lang w:eastAsia="ru-RU"/>
        </w:rPr>
        <w:t>среднего общего образования</w:t>
      </w:r>
      <w:r w:rsidRPr="00F636AF">
        <w:rPr>
          <w:rFonts w:ascii="Times New Roman" w:eastAsia="Times New Roman" w:hAnsi="Times New Roman" w:cs="Times New Roman"/>
          <w:sz w:val="24"/>
          <w:szCs w:val="24"/>
          <w:lang w:eastAsia="ru-RU"/>
        </w:rPr>
        <w:t> опирается на исполнение расходных обязательств, обеспечивающих государственные гарантии прав на получение общедоступного и бесплатного </w:t>
      </w:r>
      <w:r w:rsidRPr="00F636AF">
        <w:rPr>
          <w:rFonts w:ascii="Times New Roman" w:eastAsia="Times New Roman" w:hAnsi="Times New Roman" w:cs="Times New Roman"/>
          <w:color w:val="000000"/>
          <w:sz w:val="24"/>
          <w:szCs w:val="24"/>
          <w:shd w:val="clear" w:color="auto" w:fill="FFFFFF"/>
          <w:lang w:eastAsia="ru-RU"/>
        </w:rPr>
        <w:t>среднего общего образования</w:t>
      </w:r>
      <w:r w:rsidRPr="00F636AF">
        <w:rPr>
          <w:rFonts w:ascii="Times New Roman" w:eastAsia="Times New Roman" w:hAnsi="Times New Roman" w:cs="Times New Roman"/>
          <w:sz w:val="24"/>
          <w:szCs w:val="24"/>
          <w:lang w:eastAsia="ru-RU"/>
        </w:rPr>
        <w:t>. Объем действующих расходных обязательств отражается</w:t>
      </w:r>
      <w:r w:rsidR="00A218A8">
        <w:rPr>
          <w:rFonts w:ascii="Times New Roman" w:eastAsia="Times New Roman" w:hAnsi="Times New Roman" w:cs="Times New Roman"/>
          <w:sz w:val="24"/>
          <w:szCs w:val="24"/>
          <w:lang w:eastAsia="ru-RU"/>
        </w:rPr>
        <w:t xml:space="preserve"> в муниципальном задании МКОУ «НСОШ им. </w:t>
      </w:r>
      <w:proofErr w:type="spellStart"/>
      <w:r w:rsidR="00A218A8">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Муниципальное задание устанавливает показатели, характеризующие качество и (или) объем (содержание) муниципальной услуги, а также порядок ее оказания (выполнения).</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Финансовое обеспечение реализации образовательной программы среднего общего образования бюджетной образовательной организации осуществляется исходя из расходных обязательств на основе муниципального задания по оказанию муниципальных образовательных услуг.</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w:t>
      </w:r>
      <w:r w:rsidRPr="00F636AF">
        <w:rPr>
          <w:rFonts w:ascii="Times New Roman" w:eastAsia="Times New Roman" w:hAnsi="Times New Roman" w:cs="Times New Roman"/>
          <w:color w:val="000000"/>
          <w:sz w:val="24"/>
          <w:szCs w:val="24"/>
          <w:shd w:val="clear" w:color="auto" w:fill="FFFFFF"/>
          <w:lang w:eastAsia="ru-RU"/>
        </w:rPr>
        <w:t>среднего общего образования</w:t>
      </w:r>
      <w:r w:rsidRPr="00F636AF">
        <w:rPr>
          <w:rFonts w:ascii="Times New Roman" w:eastAsia="Times New Roman" w:hAnsi="Times New Roman" w:cs="Times New Roman"/>
          <w:sz w:val="24"/>
          <w:szCs w:val="24"/>
          <w:lang w:eastAsia="ru-RU"/>
        </w:rPr>
        <w:t>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Норматив затрат на реализацию образовательной программы </w:t>
      </w:r>
      <w:r w:rsidRPr="00F636AF">
        <w:rPr>
          <w:rFonts w:ascii="Times New Roman" w:eastAsia="Times New Roman" w:hAnsi="Times New Roman" w:cs="Times New Roman"/>
          <w:color w:val="000000"/>
          <w:sz w:val="24"/>
          <w:szCs w:val="24"/>
          <w:shd w:val="clear" w:color="auto" w:fill="FFFFFF"/>
          <w:lang w:eastAsia="ru-RU"/>
        </w:rPr>
        <w:t>среднего общего образования</w:t>
      </w:r>
      <w:r w:rsidRPr="00F636AF">
        <w:rPr>
          <w:rFonts w:ascii="Times New Roman" w:eastAsia="Times New Roman" w:hAnsi="Times New Roman" w:cs="Times New Roman"/>
          <w:sz w:val="24"/>
          <w:szCs w:val="24"/>
          <w:lang w:eastAsia="ru-RU"/>
        </w:rPr>
        <w:t> – гарантированный минимально допустимый объем финансовых сре</w:t>
      </w:r>
      <w:proofErr w:type="gramStart"/>
      <w:r w:rsidRPr="00F636AF">
        <w:rPr>
          <w:rFonts w:ascii="Times New Roman" w:eastAsia="Times New Roman" w:hAnsi="Times New Roman" w:cs="Times New Roman"/>
          <w:sz w:val="24"/>
          <w:szCs w:val="24"/>
          <w:lang w:eastAsia="ru-RU"/>
        </w:rPr>
        <w:t>дств в г</w:t>
      </w:r>
      <w:proofErr w:type="gramEnd"/>
      <w:r w:rsidRPr="00F636AF">
        <w:rPr>
          <w:rFonts w:ascii="Times New Roman" w:eastAsia="Times New Roman" w:hAnsi="Times New Roman" w:cs="Times New Roman"/>
          <w:sz w:val="24"/>
          <w:szCs w:val="24"/>
          <w:lang w:eastAsia="ru-RU"/>
        </w:rPr>
        <w:t>од в расчете на одного обучающегося, необходимый для реализации образовательной программы </w:t>
      </w:r>
      <w:r w:rsidRPr="00F636AF">
        <w:rPr>
          <w:rFonts w:ascii="Times New Roman" w:eastAsia="Times New Roman" w:hAnsi="Times New Roman" w:cs="Times New Roman"/>
          <w:color w:val="000000"/>
          <w:sz w:val="24"/>
          <w:szCs w:val="24"/>
          <w:shd w:val="clear" w:color="auto" w:fill="FFFFFF"/>
          <w:lang w:eastAsia="ru-RU"/>
        </w:rPr>
        <w:t>среднего общего образования</w:t>
      </w:r>
      <w:r w:rsidRPr="00F636AF">
        <w:rPr>
          <w:rFonts w:ascii="Times New Roman" w:eastAsia="Times New Roman" w:hAnsi="Times New Roman" w:cs="Times New Roman"/>
          <w:sz w:val="24"/>
          <w:szCs w:val="24"/>
          <w:lang w:eastAsia="ru-RU"/>
        </w:rPr>
        <w:t>, включая:</w:t>
      </w:r>
    </w:p>
    <w:p w:rsidR="00F636AF" w:rsidRPr="00F636AF" w:rsidRDefault="00F636AF" w:rsidP="00F636AF">
      <w:pPr>
        <w:numPr>
          <w:ilvl w:val="0"/>
          <w:numId w:val="7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расходы на оплату труда работников, реализующих образовательную программу </w:t>
      </w:r>
      <w:r w:rsidRPr="00F636AF">
        <w:rPr>
          <w:rFonts w:ascii="Times New Roman" w:eastAsia="Times New Roman" w:hAnsi="Times New Roman" w:cs="Times New Roman"/>
          <w:color w:val="000000"/>
          <w:sz w:val="24"/>
          <w:szCs w:val="24"/>
          <w:shd w:val="clear" w:color="auto" w:fill="FFFFFF"/>
          <w:lang w:eastAsia="ru-RU"/>
        </w:rPr>
        <w:t>среднего общего образования</w:t>
      </w:r>
      <w:r w:rsidRPr="00F636AF">
        <w:rPr>
          <w:rFonts w:ascii="Times New Roman" w:eastAsia="Times New Roman" w:hAnsi="Times New Roman" w:cs="Times New Roman"/>
          <w:sz w:val="24"/>
          <w:szCs w:val="24"/>
          <w:lang w:eastAsia="ru-RU"/>
        </w:rPr>
        <w:t>;</w:t>
      </w:r>
    </w:p>
    <w:p w:rsidR="00F636AF" w:rsidRPr="00F636AF" w:rsidRDefault="00F636AF" w:rsidP="00F636AF">
      <w:pPr>
        <w:numPr>
          <w:ilvl w:val="0"/>
          <w:numId w:val="7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расходы на приобретение учебников и учебных пособий, средств обучения;</w:t>
      </w:r>
    </w:p>
    <w:p w:rsidR="00F636AF" w:rsidRPr="00F636AF" w:rsidRDefault="00F636AF" w:rsidP="00F636AF">
      <w:pPr>
        <w:numPr>
          <w:ilvl w:val="0"/>
          <w:numId w:val="7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w:t>
      </w:r>
      <w:proofErr w:type="gramEnd"/>
      <w:r w:rsidRPr="00F636AF">
        <w:rPr>
          <w:rFonts w:ascii="Times New Roman" w:eastAsia="Times New Roman" w:hAnsi="Times New Roman" w:cs="Times New Roman"/>
          <w:sz w:val="24"/>
          <w:szCs w:val="24"/>
          <w:lang w:eastAsia="ru-RU"/>
        </w:rPr>
        <w:t xml:space="preserve"> предусмотренных законодательством особенностей организации и осуществления образовательной деятельности (для различных </w:t>
      </w:r>
      <w:proofErr w:type="gramStart"/>
      <w:r w:rsidRPr="00F636AF">
        <w:rPr>
          <w:rFonts w:ascii="Times New Roman" w:eastAsia="Times New Roman" w:hAnsi="Times New Roman" w:cs="Times New Roman"/>
          <w:sz w:val="24"/>
          <w:szCs w:val="24"/>
          <w:lang w:eastAsia="ru-RU"/>
        </w:rPr>
        <w:t>категорий</w:t>
      </w:r>
      <w:proofErr w:type="gramEnd"/>
      <w:r w:rsidRPr="00F636AF">
        <w:rPr>
          <w:rFonts w:ascii="Times New Roman" w:eastAsia="Times New Roman" w:hAnsi="Times New Roman" w:cs="Times New Roman"/>
          <w:sz w:val="24"/>
          <w:szCs w:val="24"/>
          <w:lang w:eastAsia="ru-RU"/>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Органы местного самоуправления вправе осуществлять за счет средств местных бюджетов финансовое обеспечение предоставления </w:t>
      </w:r>
      <w:r w:rsidRPr="00F636AF">
        <w:rPr>
          <w:rFonts w:ascii="Times New Roman" w:eastAsia="Times New Roman" w:hAnsi="Times New Roman" w:cs="Times New Roman"/>
          <w:color w:val="000000"/>
          <w:sz w:val="24"/>
          <w:szCs w:val="24"/>
          <w:shd w:val="clear" w:color="auto" w:fill="FFFFFF"/>
          <w:lang w:eastAsia="ru-RU"/>
        </w:rPr>
        <w:t>среднего общего образования</w:t>
      </w:r>
      <w:r w:rsidRPr="00F636AF">
        <w:rPr>
          <w:rFonts w:ascii="Times New Roman" w:eastAsia="Times New Roman" w:hAnsi="Times New Roman" w:cs="Times New Roman"/>
          <w:sz w:val="24"/>
          <w:szCs w:val="24"/>
          <w:lang w:eastAsia="ru-RU"/>
        </w:rPr>
        <w:t> муниципальными общеобразовательными организациями в части расходов на оплату труда работников, реализующих образовательную программу </w:t>
      </w:r>
      <w:r w:rsidRPr="00F636AF">
        <w:rPr>
          <w:rFonts w:ascii="Times New Roman" w:eastAsia="Times New Roman" w:hAnsi="Times New Roman" w:cs="Times New Roman"/>
          <w:color w:val="000000"/>
          <w:sz w:val="24"/>
          <w:szCs w:val="24"/>
          <w:shd w:val="clear" w:color="auto" w:fill="FFFFFF"/>
          <w:lang w:eastAsia="ru-RU"/>
        </w:rPr>
        <w:t>среднего общего образования</w:t>
      </w:r>
      <w:r w:rsidRPr="00F636AF">
        <w:rPr>
          <w:rFonts w:ascii="Times New Roman" w:eastAsia="Times New Roman" w:hAnsi="Times New Roman" w:cs="Times New Roman"/>
          <w:sz w:val="24"/>
          <w:szCs w:val="24"/>
          <w:lang w:eastAsia="ru-RU"/>
        </w:rPr>
        <w:t>,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F636AF" w:rsidRPr="00F636AF" w:rsidRDefault="00F636AF" w:rsidP="00F636AF">
      <w:pPr>
        <w:numPr>
          <w:ilvl w:val="0"/>
          <w:numId w:val="7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сохранение уровня финансирования по статьям расходов, включенным в величину норматива затрат на реализацию образовательной программы </w:t>
      </w:r>
      <w:r w:rsidRPr="00F636AF">
        <w:rPr>
          <w:rFonts w:ascii="Times New Roman" w:eastAsia="Times New Roman" w:hAnsi="Times New Roman" w:cs="Times New Roman"/>
          <w:color w:val="000000"/>
          <w:sz w:val="24"/>
          <w:szCs w:val="24"/>
          <w:shd w:val="clear" w:color="auto" w:fill="FFFFFF"/>
          <w:lang w:eastAsia="ru-RU"/>
        </w:rPr>
        <w:t>среднего общего образования</w:t>
      </w:r>
      <w:r w:rsidRPr="00F636AF">
        <w:rPr>
          <w:rFonts w:ascii="Times New Roman" w:eastAsia="Times New Roman" w:hAnsi="Times New Roman" w:cs="Times New Roman"/>
          <w:sz w:val="24"/>
          <w:szCs w:val="24"/>
          <w:lang w:eastAsia="ru-RU"/>
        </w:rPr>
        <w:t>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F636AF" w:rsidRPr="00F636AF" w:rsidRDefault="00F636AF" w:rsidP="00F636AF">
      <w:pPr>
        <w:numPr>
          <w:ilvl w:val="0"/>
          <w:numId w:val="7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F636AF">
        <w:rPr>
          <w:rFonts w:ascii="Times New Roman" w:eastAsia="Times New Roman" w:hAnsi="Times New Roman" w:cs="Times New Roman"/>
          <w:sz w:val="24"/>
          <w:szCs w:val="24"/>
          <w:lang w:eastAsia="ru-RU"/>
        </w:rPr>
        <w:t>внутрибюджетных</w:t>
      </w:r>
      <w:proofErr w:type="spellEnd"/>
      <w:r w:rsidRPr="00F636AF">
        <w:rPr>
          <w:rFonts w:ascii="Times New Roman" w:eastAsia="Times New Roman" w:hAnsi="Times New Roman" w:cs="Times New Roman"/>
          <w:sz w:val="24"/>
          <w:szCs w:val="24"/>
          <w:lang w:eastAsia="ru-RU"/>
        </w:rPr>
        <w:t xml:space="preserve"> отношений (местный бюджет – общеобразовательная организация) и общеобразовательной организации.</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Формиро</w:t>
      </w:r>
      <w:r w:rsidR="00A218A8">
        <w:rPr>
          <w:rFonts w:ascii="Times New Roman" w:eastAsia="Times New Roman" w:hAnsi="Times New Roman" w:cs="Times New Roman"/>
          <w:sz w:val="24"/>
          <w:szCs w:val="24"/>
          <w:lang w:eastAsia="ru-RU"/>
        </w:rPr>
        <w:t xml:space="preserve">вание фонда оплаты труда МКОУ «НСОШ им. </w:t>
      </w:r>
      <w:proofErr w:type="spellStart"/>
      <w:r w:rsidR="00A218A8">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xml:space="preserve">»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Ростовской области, количеством обучающихся, соответствующими поправочными коэффициентами (при их наличии) </w:t>
      </w:r>
      <w:r w:rsidR="00A218A8">
        <w:rPr>
          <w:rFonts w:ascii="Times New Roman" w:eastAsia="Times New Roman" w:hAnsi="Times New Roman" w:cs="Times New Roman"/>
          <w:sz w:val="24"/>
          <w:szCs w:val="24"/>
          <w:lang w:eastAsia="ru-RU"/>
        </w:rPr>
        <w:t>и локальным нормативным актом МК</w:t>
      </w:r>
      <w:r w:rsidRPr="00F636AF">
        <w:rPr>
          <w:rFonts w:ascii="Times New Roman" w:eastAsia="Times New Roman" w:hAnsi="Times New Roman" w:cs="Times New Roman"/>
          <w:sz w:val="24"/>
          <w:szCs w:val="24"/>
          <w:lang w:eastAsia="ru-RU"/>
        </w:rPr>
        <w:t xml:space="preserve">ОУ </w:t>
      </w:r>
      <w:r w:rsidR="00A218A8">
        <w:rPr>
          <w:rFonts w:ascii="Times New Roman" w:eastAsia="Times New Roman" w:hAnsi="Times New Roman" w:cs="Times New Roman"/>
          <w:sz w:val="24"/>
          <w:szCs w:val="24"/>
          <w:lang w:eastAsia="ru-RU"/>
        </w:rPr>
        <w:t xml:space="preserve"> «НСОШ  </w:t>
      </w:r>
      <w:proofErr w:type="spellStart"/>
      <w:r w:rsidR="00A218A8">
        <w:rPr>
          <w:rFonts w:ascii="Times New Roman" w:eastAsia="Times New Roman" w:hAnsi="Times New Roman" w:cs="Times New Roman"/>
          <w:sz w:val="24"/>
          <w:szCs w:val="24"/>
          <w:lang w:eastAsia="ru-RU"/>
        </w:rPr>
        <w:t>им.Х.Исмаилова</w:t>
      </w:r>
      <w:proofErr w:type="spellEnd"/>
      <w:r w:rsidR="00A218A8">
        <w:rPr>
          <w:rFonts w:ascii="Times New Roman" w:eastAsia="Times New Roman" w:hAnsi="Times New Roman" w:cs="Times New Roman"/>
          <w:sz w:val="24"/>
          <w:szCs w:val="24"/>
          <w:lang w:eastAsia="ru-RU"/>
        </w:rPr>
        <w:t>»</w:t>
      </w:r>
      <w:r w:rsidRPr="00F636AF">
        <w:rPr>
          <w:rFonts w:ascii="Times New Roman" w:eastAsia="Times New Roman" w:hAnsi="Times New Roman" w:cs="Times New Roman"/>
          <w:sz w:val="24"/>
          <w:szCs w:val="24"/>
          <w:lang w:eastAsia="ru-RU"/>
        </w:rPr>
        <w:t>, устанавливающим положение об оплате труда работников образовательной организации.</w:t>
      </w:r>
      <w:proofErr w:type="gramEnd"/>
    </w:p>
    <w:p w:rsidR="00F636AF" w:rsidRPr="00F636AF" w:rsidRDefault="00A218A8" w:rsidP="00F636A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МКОУ «НСОШ им. </w:t>
      </w:r>
      <w:proofErr w:type="spellStart"/>
      <w:r>
        <w:rPr>
          <w:rFonts w:ascii="Times New Roman" w:eastAsia="Times New Roman" w:hAnsi="Times New Roman" w:cs="Times New Roman"/>
          <w:sz w:val="24"/>
          <w:szCs w:val="24"/>
          <w:lang w:eastAsia="ru-RU"/>
        </w:rPr>
        <w:t>Х.Исмаилова</w:t>
      </w:r>
      <w:proofErr w:type="spellEnd"/>
      <w:r w:rsidR="00F636AF" w:rsidRPr="00F636AF">
        <w:rPr>
          <w:rFonts w:ascii="Times New Roman" w:eastAsia="Times New Roman" w:hAnsi="Times New Roman" w:cs="Times New Roman"/>
          <w:sz w:val="24"/>
          <w:szCs w:val="24"/>
          <w:lang w:eastAsia="ru-RU"/>
        </w:rPr>
        <w:t>» самостоятельно определяет:</w:t>
      </w:r>
    </w:p>
    <w:p w:rsidR="00F636AF" w:rsidRPr="00F636AF" w:rsidRDefault="00F636AF" w:rsidP="00F636AF">
      <w:pPr>
        <w:numPr>
          <w:ilvl w:val="0"/>
          <w:numId w:val="74"/>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соотношение базовой и стимулирующей части фонда оплаты труда;</w:t>
      </w:r>
    </w:p>
    <w:p w:rsidR="00F636AF" w:rsidRPr="00F636AF" w:rsidRDefault="00F636AF" w:rsidP="00F636AF">
      <w:pPr>
        <w:numPr>
          <w:ilvl w:val="0"/>
          <w:numId w:val="74"/>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соотношение фонда оплаты труда руководящего, педагогического, административно-хозяйственного, производственного, учебно-вспомогательного и иного персонала;</w:t>
      </w:r>
    </w:p>
    <w:p w:rsidR="00F636AF" w:rsidRPr="00F636AF" w:rsidRDefault="00F636AF" w:rsidP="00F636AF">
      <w:pPr>
        <w:numPr>
          <w:ilvl w:val="0"/>
          <w:numId w:val="74"/>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соотношение общей и специальной частей внутри базовой части фонда оплаты труда;</w:t>
      </w:r>
    </w:p>
    <w:p w:rsidR="00F636AF" w:rsidRPr="00F636AF" w:rsidRDefault="00F636AF" w:rsidP="00F636AF">
      <w:pPr>
        <w:numPr>
          <w:ilvl w:val="0"/>
          <w:numId w:val="74"/>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порядок </w:t>
      </w:r>
      <w:proofErr w:type="gramStart"/>
      <w:r w:rsidRPr="00F636AF">
        <w:rPr>
          <w:rFonts w:ascii="Times New Roman" w:eastAsia="Times New Roman" w:hAnsi="Times New Roman" w:cs="Times New Roman"/>
          <w:sz w:val="24"/>
          <w:szCs w:val="24"/>
          <w:lang w:eastAsia="ru-RU"/>
        </w:rPr>
        <w:t>распределения стимулирующей части фонда оплаты труда</w:t>
      </w:r>
      <w:proofErr w:type="gramEnd"/>
      <w:r w:rsidRPr="00F636AF">
        <w:rPr>
          <w:rFonts w:ascii="Times New Roman" w:eastAsia="Times New Roman" w:hAnsi="Times New Roman" w:cs="Times New Roman"/>
          <w:sz w:val="24"/>
          <w:szCs w:val="24"/>
          <w:lang w:eastAsia="ru-RU"/>
        </w:rPr>
        <w:t xml:space="preserve"> в соответствии с региональными и муниципальными нормативными правовыми актами.</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распределении стимулирующей части фонда оплаты труда учитывается мнение коллегиа</w:t>
      </w:r>
      <w:r w:rsidR="00A218A8">
        <w:rPr>
          <w:rFonts w:ascii="Times New Roman" w:eastAsia="Times New Roman" w:hAnsi="Times New Roman" w:cs="Times New Roman"/>
          <w:sz w:val="24"/>
          <w:szCs w:val="24"/>
          <w:lang w:eastAsia="ru-RU"/>
        </w:rPr>
        <w:t xml:space="preserve">льных органов управления МКОУ «НСОШ им. </w:t>
      </w:r>
      <w:proofErr w:type="spellStart"/>
      <w:r w:rsidR="00A218A8">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выборного органа первичной профсоюзной организации.</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Для обеспечения требований ФГОС на основе проведенного </w:t>
      </w:r>
      <w:proofErr w:type="gramStart"/>
      <w:r w:rsidRPr="00F636AF">
        <w:rPr>
          <w:rFonts w:ascii="Times New Roman" w:eastAsia="Times New Roman" w:hAnsi="Times New Roman" w:cs="Times New Roman"/>
          <w:sz w:val="24"/>
          <w:szCs w:val="24"/>
          <w:lang w:eastAsia="ru-RU"/>
        </w:rPr>
        <w:t>анализа материально-технических условий реализации образовательной программы </w:t>
      </w:r>
      <w:r w:rsidRPr="00F636AF">
        <w:rPr>
          <w:rFonts w:ascii="Times New Roman" w:eastAsia="Times New Roman" w:hAnsi="Times New Roman" w:cs="Times New Roman"/>
          <w:color w:val="000000"/>
          <w:sz w:val="24"/>
          <w:szCs w:val="24"/>
          <w:shd w:val="clear" w:color="auto" w:fill="FFFFFF"/>
          <w:lang w:eastAsia="ru-RU"/>
        </w:rPr>
        <w:t>среднего общего образования</w:t>
      </w:r>
      <w:proofErr w:type="gramEnd"/>
      <w:r w:rsidRPr="00F636AF">
        <w:rPr>
          <w:rFonts w:ascii="Times New Roman" w:eastAsia="Times New Roman" w:hAnsi="Times New Roman" w:cs="Times New Roman"/>
          <w:sz w:val="24"/>
          <w:szCs w:val="24"/>
          <w:lang w:eastAsia="ru-RU"/>
        </w:rPr>
        <w:t> образовательная организация:</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1) проводит экономический расчет стоимости обеспечения требований ФГОС;</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Pr="00F636AF">
        <w:rPr>
          <w:rFonts w:ascii="Times New Roman" w:eastAsia="Times New Roman" w:hAnsi="Times New Roman" w:cs="Times New Roman"/>
          <w:color w:val="000000"/>
          <w:sz w:val="24"/>
          <w:szCs w:val="24"/>
          <w:shd w:val="clear" w:color="auto" w:fill="FFFFFF"/>
          <w:lang w:eastAsia="ru-RU"/>
        </w:rPr>
        <w:t>основного общего и среднего общего образования</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3) определяет величину затрат на обеспечение требований к условиям реализации образовательной программы </w:t>
      </w:r>
      <w:r w:rsidRPr="00F636AF">
        <w:rPr>
          <w:rFonts w:ascii="Times New Roman" w:eastAsia="Times New Roman" w:hAnsi="Times New Roman" w:cs="Times New Roman"/>
          <w:color w:val="000000"/>
          <w:sz w:val="24"/>
          <w:szCs w:val="24"/>
          <w:shd w:val="clear" w:color="auto" w:fill="FFFFFF"/>
          <w:lang w:eastAsia="ru-RU"/>
        </w:rPr>
        <w:t>основного общего и среднего общего образования</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4) соотносит необходимые затраты с региональным (муниципальным) графиком внедрения ФГОС СОО и определяет распределение по годам освоения средств на обеспечение требований к условиям реализации образовательной программы </w:t>
      </w:r>
      <w:r w:rsidRPr="00F636AF">
        <w:rPr>
          <w:rFonts w:ascii="Times New Roman" w:eastAsia="Times New Roman" w:hAnsi="Times New Roman" w:cs="Times New Roman"/>
          <w:color w:val="000000"/>
          <w:sz w:val="24"/>
          <w:szCs w:val="24"/>
          <w:shd w:val="clear" w:color="auto" w:fill="FFFFFF"/>
          <w:lang w:eastAsia="ru-RU"/>
        </w:rPr>
        <w:t>среднего общего образования</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F636AF" w:rsidRPr="00F636AF" w:rsidRDefault="00F636AF" w:rsidP="00F636AF">
      <w:pPr>
        <w:numPr>
          <w:ilvl w:val="0"/>
          <w:numId w:val="75"/>
        </w:numPr>
        <w:shd w:val="clear" w:color="auto" w:fill="FFFFFF"/>
        <w:spacing w:after="0" w:line="294" w:lineRule="atLeast"/>
        <w:ind w:left="0"/>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roofErr w:type="gramEnd"/>
    </w:p>
    <w:p w:rsidR="00F636AF" w:rsidRPr="00F636AF" w:rsidRDefault="00F636AF" w:rsidP="00F636AF">
      <w:pPr>
        <w:numPr>
          <w:ilvl w:val="0"/>
          <w:numId w:val="7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Материально-технические условия реализации образовательной программы среднего общего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Материально-технические условия реализации основной образовательной программы среднего общего образования должны обеспечивать: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1) возможность достижения обучающимися установленных Стандартом требований к результатам освоения образовательной программы среднего общего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2) соблюдение:</w:t>
      </w:r>
    </w:p>
    <w:p w:rsidR="00F636AF" w:rsidRPr="00F636AF" w:rsidRDefault="00F636AF" w:rsidP="00F636AF">
      <w:pPr>
        <w:numPr>
          <w:ilvl w:val="0"/>
          <w:numId w:val="7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образовательной организации, его территории, отдельным помещениям, средствам обучения, учебному оборудованию;</w:t>
      </w:r>
    </w:p>
    <w:p w:rsidR="00F636AF" w:rsidRPr="00F636AF" w:rsidRDefault="00F636AF" w:rsidP="00F636AF">
      <w:pPr>
        <w:numPr>
          <w:ilvl w:val="0"/>
          <w:numId w:val="7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требований к санитарно-бытовым условиям (оборудование гардеробов, санузлов, мест личной гигиены);</w:t>
      </w:r>
    </w:p>
    <w:p w:rsidR="00F636AF" w:rsidRPr="00F636AF" w:rsidRDefault="00F636AF" w:rsidP="00F636AF">
      <w:pPr>
        <w:numPr>
          <w:ilvl w:val="0"/>
          <w:numId w:val="7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F636AF" w:rsidRPr="00F636AF" w:rsidRDefault="00F636AF" w:rsidP="00F636AF">
      <w:pPr>
        <w:numPr>
          <w:ilvl w:val="0"/>
          <w:numId w:val="7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строительных норм и правил;</w:t>
      </w:r>
    </w:p>
    <w:p w:rsidR="00F636AF" w:rsidRPr="00F636AF" w:rsidRDefault="00F636AF" w:rsidP="00F636AF">
      <w:pPr>
        <w:numPr>
          <w:ilvl w:val="0"/>
          <w:numId w:val="7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требований </w:t>
      </w:r>
      <w:proofErr w:type="gramStart"/>
      <w:r w:rsidRPr="00F636AF">
        <w:rPr>
          <w:rFonts w:ascii="Times New Roman" w:eastAsia="Times New Roman" w:hAnsi="Times New Roman" w:cs="Times New Roman"/>
          <w:sz w:val="24"/>
          <w:szCs w:val="24"/>
          <w:lang w:eastAsia="ru-RU"/>
        </w:rPr>
        <w:t>пожарной</w:t>
      </w:r>
      <w:proofErr w:type="gramEnd"/>
      <w:r w:rsidRPr="00F636AF">
        <w:rPr>
          <w:rFonts w:ascii="Times New Roman" w:eastAsia="Times New Roman" w:hAnsi="Times New Roman" w:cs="Times New Roman"/>
          <w:sz w:val="24"/>
          <w:szCs w:val="24"/>
          <w:lang w:eastAsia="ru-RU"/>
        </w:rPr>
        <w:t xml:space="preserve"> и электробезопасности;</w:t>
      </w:r>
    </w:p>
    <w:p w:rsidR="00F636AF" w:rsidRPr="00F636AF" w:rsidRDefault="00F636AF" w:rsidP="00F636AF">
      <w:pPr>
        <w:numPr>
          <w:ilvl w:val="0"/>
          <w:numId w:val="7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требований охраны здоровья обучающихся и охраны труда работников образовательных организаций;</w:t>
      </w:r>
    </w:p>
    <w:p w:rsidR="00F636AF" w:rsidRPr="00F636AF" w:rsidRDefault="00F636AF" w:rsidP="00F636AF">
      <w:pPr>
        <w:numPr>
          <w:ilvl w:val="0"/>
          <w:numId w:val="7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требований к транспортному обслуживанию обучающихся;</w:t>
      </w:r>
    </w:p>
    <w:p w:rsidR="00F636AF" w:rsidRPr="00F636AF" w:rsidRDefault="00F636AF" w:rsidP="00F636AF">
      <w:pPr>
        <w:numPr>
          <w:ilvl w:val="0"/>
          <w:numId w:val="7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F636AF" w:rsidRPr="00F636AF" w:rsidRDefault="00F636AF" w:rsidP="00F636AF">
      <w:pPr>
        <w:numPr>
          <w:ilvl w:val="0"/>
          <w:numId w:val="7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F636AF" w:rsidRPr="00F636AF" w:rsidRDefault="00F636AF" w:rsidP="00F636AF">
      <w:pPr>
        <w:numPr>
          <w:ilvl w:val="0"/>
          <w:numId w:val="7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своевременных сроков и необходимых объемов текущего и капитального ремонта;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Материально-техническая</w:t>
      </w:r>
      <w:r w:rsidR="00B906D6">
        <w:rPr>
          <w:rFonts w:ascii="Times New Roman" w:eastAsia="Times New Roman" w:hAnsi="Times New Roman" w:cs="Times New Roman"/>
          <w:color w:val="000000"/>
          <w:sz w:val="24"/>
          <w:szCs w:val="24"/>
          <w:shd w:val="clear" w:color="auto" w:fill="FFFFFF"/>
          <w:lang w:eastAsia="ru-RU"/>
        </w:rPr>
        <w:t xml:space="preserve"> база МКОУ «НСОШ им. </w:t>
      </w:r>
      <w:proofErr w:type="spellStart"/>
      <w:r w:rsidR="00B906D6">
        <w:rPr>
          <w:rFonts w:ascii="Times New Roman" w:eastAsia="Times New Roman" w:hAnsi="Times New Roman" w:cs="Times New Roman"/>
          <w:color w:val="000000"/>
          <w:sz w:val="24"/>
          <w:szCs w:val="24"/>
          <w:shd w:val="clear" w:color="auto" w:fill="FFFFFF"/>
          <w:lang w:eastAsia="ru-RU"/>
        </w:rPr>
        <w:t>Х.Исмаилова</w:t>
      </w:r>
      <w:proofErr w:type="spellEnd"/>
      <w:r w:rsidRPr="00F636AF">
        <w:rPr>
          <w:rFonts w:ascii="Times New Roman" w:eastAsia="Times New Roman" w:hAnsi="Times New Roman" w:cs="Times New Roman"/>
          <w:color w:val="000000"/>
          <w:sz w:val="24"/>
          <w:szCs w:val="24"/>
          <w:shd w:val="clear" w:color="auto" w:fill="FFFFFF"/>
          <w:lang w:eastAsia="ru-RU"/>
        </w:rPr>
        <w:t>» приведена в соответствии с задачами по обеспечению реализации образовательной программы образовательной организации и созданию соответствующей образовательной и социальной среды.</w:t>
      </w:r>
    </w:p>
    <w:p w:rsidR="00F636AF" w:rsidRPr="00F636AF" w:rsidRDefault="00B906D6" w:rsidP="00F636A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Для этого МКОУ «НСОШ им. </w:t>
      </w:r>
      <w:proofErr w:type="spellStart"/>
      <w:r>
        <w:rPr>
          <w:rFonts w:ascii="Times New Roman" w:eastAsia="Times New Roman" w:hAnsi="Times New Roman" w:cs="Times New Roman"/>
          <w:color w:val="000000"/>
          <w:sz w:val="24"/>
          <w:szCs w:val="24"/>
          <w:shd w:val="clear" w:color="auto" w:fill="FFFFFF"/>
          <w:lang w:eastAsia="ru-RU"/>
        </w:rPr>
        <w:t>Х.Исмаилова</w:t>
      </w:r>
      <w:proofErr w:type="spellEnd"/>
      <w:r w:rsidR="00F636AF" w:rsidRPr="00F636AF">
        <w:rPr>
          <w:rFonts w:ascii="Times New Roman" w:eastAsia="Times New Roman" w:hAnsi="Times New Roman" w:cs="Times New Roman"/>
          <w:color w:val="000000"/>
          <w:sz w:val="24"/>
          <w:szCs w:val="24"/>
          <w:shd w:val="clear" w:color="auto" w:fill="FFFFFF"/>
          <w:lang w:eastAsia="ru-RU"/>
        </w:rPr>
        <w:t>» разрабатывает и закрепляет локальным актом перечни оснащения и оборудования школы.</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proofErr w:type="spellStart"/>
      <w:r w:rsidRPr="00F636AF">
        <w:rPr>
          <w:rFonts w:ascii="Times New Roman" w:eastAsia="Times New Roman" w:hAnsi="Times New Roman" w:cs="Times New Roman"/>
          <w:color w:val="000000"/>
          <w:sz w:val="24"/>
          <w:szCs w:val="24"/>
          <w:shd w:val="clear" w:color="auto" w:fill="FFFFFF"/>
          <w:lang w:eastAsia="ru-RU"/>
        </w:rPr>
        <w:t>Критериальными</w:t>
      </w:r>
      <w:proofErr w:type="spellEnd"/>
      <w:r w:rsidRPr="00F636AF">
        <w:rPr>
          <w:rFonts w:ascii="Times New Roman" w:eastAsia="Times New Roman" w:hAnsi="Times New Roman" w:cs="Times New Roman"/>
          <w:color w:val="000000"/>
          <w:sz w:val="24"/>
          <w:szCs w:val="24"/>
          <w:shd w:val="clear" w:color="auto" w:fill="FFFFFF"/>
          <w:lang w:eastAsia="ru-RU"/>
        </w:rPr>
        <w:t xml:space="preserve"> источниками оценки учебно-материального обеспечения образовательной деятельности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F636AF" w:rsidRPr="00F636AF" w:rsidRDefault="00F636AF" w:rsidP="00F636AF">
      <w:pPr>
        <w:numPr>
          <w:ilvl w:val="0"/>
          <w:numId w:val="77"/>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F636AF" w:rsidRPr="00F636AF" w:rsidRDefault="00F636AF" w:rsidP="00F636AF">
      <w:pPr>
        <w:numPr>
          <w:ilvl w:val="0"/>
          <w:numId w:val="77"/>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 xml:space="preserve">приказ </w:t>
      </w:r>
      <w:proofErr w:type="spellStart"/>
      <w:r w:rsidRPr="00F636AF">
        <w:rPr>
          <w:rFonts w:ascii="Times New Roman" w:eastAsia="Times New Roman" w:hAnsi="Times New Roman" w:cs="Times New Roman"/>
          <w:color w:val="000000"/>
          <w:sz w:val="24"/>
          <w:szCs w:val="24"/>
          <w:shd w:val="clear" w:color="auto" w:fill="FFFFFF"/>
          <w:lang w:eastAsia="ru-RU"/>
        </w:rPr>
        <w:t>Минобрнауки</w:t>
      </w:r>
      <w:proofErr w:type="spellEnd"/>
      <w:r w:rsidRPr="00F636AF">
        <w:rPr>
          <w:rFonts w:ascii="Times New Roman" w:eastAsia="Times New Roman" w:hAnsi="Times New Roman" w:cs="Times New Roman"/>
          <w:color w:val="000000"/>
          <w:sz w:val="24"/>
          <w:szCs w:val="24"/>
          <w:shd w:val="clear" w:color="auto" w:fill="FFFFFF"/>
          <w:lang w:eastAsia="ru-RU"/>
        </w:rPr>
        <w:t xml:space="preserve">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F636AF" w:rsidRPr="00F636AF" w:rsidRDefault="00F636AF" w:rsidP="00F636AF">
      <w:pPr>
        <w:numPr>
          <w:ilvl w:val="0"/>
          <w:numId w:val="77"/>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 xml:space="preserve">приказ </w:t>
      </w:r>
      <w:proofErr w:type="spellStart"/>
      <w:r w:rsidRPr="00F636AF">
        <w:rPr>
          <w:rFonts w:ascii="Times New Roman" w:eastAsia="Times New Roman" w:hAnsi="Times New Roman" w:cs="Times New Roman"/>
          <w:color w:val="000000"/>
          <w:sz w:val="24"/>
          <w:szCs w:val="24"/>
          <w:shd w:val="clear" w:color="auto" w:fill="FFFFFF"/>
          <w:lang w:eastAsia="ru-RU"/>
        </w:rPr>
        <w:t>Минобрнауки</w:t>
      </w:r>
      <w:proofErr w:type="spellEnd"/>
      <w:r w:rsidRPr="00F636AF">
        <w:rPr>
          <w:rFonts w:ascii="Times New Roman" w:eastAsia="Times New Roman" w:hAnsi="Times New Roman" w:cs="Times New Roman"/>
          <w:color w:val="000000"/>
          <w:sz w:val="24"/>
          <w:szCs w:val="24"/>
          <w:shd w:val="clear" w:color="auto" w:fill="FFFFFF"/>
          <w:lang w:eastAsia="ru-RU"/>
        </w:rPr>
        <w:t xml:space="preserve">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F636AF" w:rsidRPr="00F636AF" w:rsidRDefault="00F636AF" w:rsidP="00F636AF">
      <w:pPr>
        <w:numPr>
          <w:ilvl w:val="0"/>
          <w:numId w:val="77"/>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перечни рекомендуемой учебной литературы и цифровых образовательных ресурсов;</w:t>
      </w:r>
    </w:p>
    <w:p w:rsidR="00F636AF" w:rsidRPr="00F636AF" w:rsidRDefault="00B906D6" w:rsidP="00F636AF">
      <w:pPr>
        <w:numPr>
          <w:ilvl w:val="0"/>
          <w:numId w:val="77"/>
        </w:numPr>
        <w:shd w:val="clear" w:color="auto" w:fill="FFFFFF"/>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Устав МКОУ «НСОШ им. </w:t>
      </w:r>
      <w:proofErr w:type="spellStart"/>
      <w:r>
        <w:rPr>
          <w:rFonts w:ascii="Times New Roman" w:eastAsia="Times New Roman" w:hAnsi="Times New Roman" w:cs="Times New Roman"/>
          <w:color w:val="000000"/>
          <w:sz w:val="24"/>
          <w:szCs w:val="24"/>
          <w:shd w:val="clear" w:color="auto" w:fill="FFFFFF"/>
          <w:lang w:eastAsia="ru-RU"/>
        </w:rPr>
        <w:t>Х.Исмаилова</w:t>
      </w:r>
      <w:proofErr w:type="spellEnd"/>
      <w:r w:rsidR="00F636AF" w:rsidRPr="00F636AF">
        <w:rPr>
          <w:rFonts w:ascii="Times New Roman" w:eastAsia="Times New Roman" w:hAnsi="Times New Roman" w:cs="Times New Roman"/>
          <w:color w:val="000000"/>
          <w:sz w:val="24"/>
          <w:szCs w:val="24"/>
          <w:shd w:val="clear" w:color="auto" w:fill="FFFFFF"/>
          <w:lang w:eastAsia="ru-RU"/>
        </w:rPr>
        <w:t>»;</w:t>
      </w:r>
    </w:p>
    <w:p w:rsidR="00F636AF" w:rsidRPr="00F636AF" w:rsidRDefault="00B906D6" w:rsidP="00F636AF">
      <w:pPr>
        <w:numPr>
          <w:ilvl w:val="0"/>
          <w:numId w:val="77"/>
        </w:numPr>
        <w:shd w:val="clear" w:color="auto" w:fill="FFFFFF"/>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Программа развития МКОУ «НСОШ им. </w:t>
      </w:r>
      <w:proofErr w:type="spellStart"/>
      <w:r>
        <w:rPr>
          <w:rFonts w:ascii="Times New Roman" w:eastAsia="Times New Roman" w:hAnsi="Times New Roman" w:cs="Times New Roman"/>
          <w:color w:val="000000"/>
          <w:sz w:val="24"/>
          <w:szCs w:val="24"/>
          <w:shd w:val="clear" w:color="auto" w:fill="FFFFFF"/>
          <w:lang w:eastAsia="ru-RU"/>
        </w:rPr>
        <w:t>Х.Исмаилова</w:t>
      </w:r>
      <w:proofErr w:type="spellEnd"/>
      <w:r w:rsidR="00F636AF" w:rsidRPr="00F636AF">
        <w:rPr>
          <w:rFonts w:ascii="Times New Roman" w:eastAsia="Times New Roman" w:hAnsi="Times New Roman" w:cs="Times New Roman"/>
          <w:color w:val="000000"/>
          <w:sz w:val="24"/>
          <w:szCs w:val="24"/>
          <w:shd w:val="clear" w:color="auto" w:fill="FFFFFF"/>
          <w:lang w:eastAsia="ru-RU"/>
        </w:rPr>
        <w:t>» на 2019 - 2021 годы.</w:t>
      </w:r>
    </w:p>
    <w:p w:rsidR="00F636AF" w:rsidRPr="00F636AF" w:rsidRDefault="00B906D6" w:rsidP="00F636A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В МКОУ «НСОШ им. </w:t>
      </w:r>
      <w:proofErr w:type="spellStart"/>
      <w:r>
        <w:rPr>
          <w:rFonts w:ascii="Times New Roman" w:eastAsia="Times New Roman" w:hAnsi="Times New Roman" w:cs="Times New Roman"/>
          <w:b/>
          <w:bCs/>
          <w:sz w:val="24"/>
          <w:szCs w:val="24"/>
          <w:lang w:eastAsia="ru-RU"/>
        </w:rPr>
        <w:t>Им.Х.Исмаилова</w:t>
      </w:r>
      <w:proofErr w:type="spellEnd"/>
      <w:r w:rsidR="00F636AF" w:rsidRPr="00F636AF">
        <w:rPr>
          <w:rFonts w:ascii="Times New Roman" w:eastAsia="Times New Roman" w:hAnsi="Times New Roman" w:cs="Times New Roman"/>
          <w:b/>
          <w:bCs/>
          <w:sz w:val="24"/>
          <w:szCs w:val="24"/>
          <w:lang w:eastAsia="ru-RU"/>
        </w:rPr>
        <w:t>» существуют следующие материально-технические условия для реализации образовательной программы среднего общего образования:</w:t>
      </w:r>
    </w:p>
    <w:p w:rsidR="00F636AF" w:rsidRPr="00F636AF" w:rsidRDefault="00F636AF" w:rsidP="00F636AF">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lastRenderedPageBreak/>
        <w:t>Санитарно-гигиенические</w:t>
      </w:r>
      <w:r w:rsidRPr="00F636AF">
        <w:rPr>
          <w:rFonts w:ascii="Times New Roman" w:eastAsia="Times New Roman" w:hAnsi="Times New Roman" w:cs="Times New Roman"/>
          <w:sz w:val="24"/>
          <w:szCs w:val="24"/>
          <w:lang w:eastAsia="ru-RU"/>
        </w:rPr>
        <w:t> требования к водоснабжению, канализации, освещению, воздушно-тепловому режиму — соответствуют нормам СанПиН 2.4.2.2821-10.</w:t>
      </w:r>
    </w:p>
    <w:p w:rsidR="00F636AF" w:rsidRPr="00F636AF" w:rsidRDefault="00F636AF" w:rsidP="00F636AF">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Санитарно-бытовые условия: имеется туалеты, спортзал.</w:t>
      </w:r>
    </w:p>
    <w:p w:rsidR="00F636AF" w:rsidRPr="00F636AF" w:rsidRDefault="00F636AF" w:rsidP="00F636AF">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i/>
          <w:iCs/>
          <w:sz w:val="24"/>
          <w:szCs w:val="24"/>
          <w:lang w:eastAsia="ru-RU"/>
        </w:rPr>
        <w:t>Обеспечение пожарной и электробезопасности</w:t>
      </w:r>
      <w:r w:rsidRPr="00F636AF">
        <w:rPr>
          <w:rFonts w:ascii="Times New Roman" w:eastAsia="Times New Roman" w:hAnsi="Times New Roman" w:cs="Times New Roman"/>
          <w:sz w:val="24"/>
          <w:szCs w:val="24"/>
          <w:lang w:eastAsia="ru-RU"/>
        </w:rPr>
        <w:t> — соответствуют нормам ФЗ от 21.12.1994 г. № 69-ФЗ «О пожарной безопасности».</w:t>
      </w:r>
      <w:proofErr w:type="gramEnd"/>
      <w:r w:rsidRPr="00F636AF">
        <w:rPr>
          <w:rFonts w:ascii="Times New Roman" w:eastAsia="Times New Roman" w:hAnsi="Times New Roman" w:cs="Times New Roman"/>
          <w:sz w:val="24"/>
          <w:szCs w:val="24"/>
          <w:lang w:eastAsia="ru-RU"/>
        </w:rPr>
        <w:t xml:space="preserve"> Имеется система оповещения людей при пожаре.</w:t>
      </w:r>
    </w:p>
    <w:p w:rsidR="00F636AF" w:rsidRPr="00F636AF" w:rsidRDefault="00F636AF" w:rsidP="00F636AF">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Соблюдение требований охраны труда</w:t>
      </w:r>
      <w:r w:rsidRPr="00F636AF">
        <w:rPr>
          <w:rFonts w:ascii="Times New Roman" w:eastAsia="Times New Roman" w:hAnsi="Times New Roman" w:cs="Times New Roman"/>
          <w:sz w:val="24"/>
          <w:szCs w:val="24"/>
          <w:lang w:eastAsia="ru-RU"/>
        </w:rPr>
        <w:t> — соответствует Постановлению Минтруда №  80 от 17.12.2002 г. и № 29 от 13.01.2003 г.</w:t>
      </w:r>
    </w:p>
    <w:p w:rsidR="00F636AF" w:rsidRPr="00F636AF" w:rsidRDefault="00F636AF" w:rsidP="00F636AF">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Соблюдение сроков и необходимых объёмов ремонта</w:t>
      </w:r>
      <w:r w:rsidRPr="00F636AF">
        <w:rPr>
          <w:rFonts w:ascii="Times New Roman" w:eastAsia="Times New Roman" w:hAnsi="Times New Roman" w:cs="Times New Roman"/>
          <w:sz w:val="24"/>
          <w:szCs w:val="24"/>
          <w:lang w:eastAsia="ru-RU"/>
        </w:rPr>
        <w:t> — текущий ремонт здания проводится ежегодно по мере выделения денежных средств.</w:t>
      </w:r>
    </w:p>
    <w:p w:rsidR="00F636AF" w:rsidRPr="00F636AF" w:rsidRDefault="00F636AF" w:rsidP="00F636AF">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Соответствие требованиям к участку общеобразовательной организации </w:t>
      </w:r>
      <w:r w:rsidRPr="00F636AF">
        <w:rPr>
          <w:rFonts w:ascii="Times New Roman" w:eastAsia="Times New Roman" w:hAnsi="Times New Roman" w:cs="Times New Roman"/>
          <w:sz w:val="24"/>
          <w:szCs w:val="24"/>
          <w:lang w:eastAsia="ru-RU"/>
        </w:rPr>
        <w:t>— терри</w:t>
      </w:r>
      <w:r w:rsidR="00B906D6">
        <w:rPr>
          <w:rFonts w:ascii="Times New Roman" w:eastAsia="Times New Roman" w:hAnsi="Times New Roman" w:cs="Times New Roman"/>
          <w:sz w:val="24"/>
          <w:szCs w:val="24"/>
          <w:lang w:eastAsia="ru-RU"/>
        </w:rPr>
        <w:t xml:space="preserve">тория МКОУ «НСОШ им. </w:t>
      </w:r>
      <w:proofErr w:type="spellStart"/>
      <w:r w:rsidR="00B906D6">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ограждена забором и озеленена, имеет следующие зоны: зона отдыха, физкультурно-спортивная.</w:t>
      </w:r>
    </w:p>
    <w:p w:rsidR="00F636AF" w:rsidRPr="00F636AF" w:rsidRDefault="00F636AF" w:rsidP="00F636AF">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Соответствие требованиям к зданию образовательного учреждения </w:t>
      </w:r>
      <w:r w:rsidRPr="00F636AF">
        <w:rPr>
          <w:rFonts w:ascii="Times New Roman" w:eastAsia="Times New Roman" w:hAnsi="Times New Roman" w:cs="Times New Roman"/>
          <w:sz w:val="24"/>
          <w:szCs w:val="24"/>
          <w:lang w:eastAsia="ru-RU"/>
        </w:rPr>
        <w:t>– полное соответствие «Правила содержания и ремонта фасадов зданий и сооружений в РФ»: архитектура здания – типовой проект.</w:t>
      </w:r>
    </w:p>
    <w:p w:rsidR="00F636AF" w:rsidRPr="00F636AF" w:rsidRDefault="00F636AF" w:rsidP="00F636AF">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Возможность для беспрепятственного доступа обучающихся с ограниченными возможностями здоровья и инвалидов к объектам инфраструктуры ОО </w:t>
      </w:r>
      <w:r w:rsidRPr="00F636AF">
        <w:rPr>
          <w:rFonts w:ascii="Times New Roman" w:eastAsia="Times New Roman" w:hAnsi="Times New Roman" w:cs="Times New Roman"/>
          <w:sz w:val="24"/>
          <w:szCs w:val="24"/>
          <w:lang w:eastAsia="ru-RU"/>
        </w:rPr>
        <w:t>– имеется.</w:t>
      </w:r>
    </w:p>
    <w:p w:rsidR="00F636AF" w:rsidRPr="00F636AF" w:rsidRDefault="00F636AF" w:rsidP="00F636AF">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i/>
          <w:iCs/>
          <w:sz w:val="24"/>
          <w:szCs w:val="24"/>
          <w:lang w:eastAsia="ru-RU"/>
        </w:rPr>
        <w:t>Соответствие требованиям к помещению для питания</w:t>
      </w:r>
      <w:r w:rsidR="00B906D6">
        <w:rPr>
          <w:rFonts w:ascii="Times New Roman" w:eastAsia="Times New Roman" w:hAnsi="Times New Roman" w:cs="Times New Roman"/>
          <w:sz w:val="24"/>
          <w:szCs w:val="24"/>
          <w:lang w:eastAsia="ru-RU"/>
        </w:rPr>
        <w:t> — обеденный зал, 40</w:t>
      </w:r>
      <w:r w:rsidRPr="00F636AF">
        <w:rPr>
          <w:rFonts w:ascii="Times New Roman" w:eastAsia="Times New Roman" w:hAnsi="Times New Roman" w:cs="Times New Roman"/>
          <w:sz w:val="24"/>
          <w:szCs w:val="24"/>
          <w:lang w:eastAsia="ru-RU"/>
        </w:rPr>
        <w:t xml:space="preserve"> посадочных мест</w:t>
      </w:r>
    </w:p>
    <w:p w:rsidR="00F636AF" w:rsidRDefault="00F636AF" w:rsidP="00F636AF">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Организовано горячее питание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в соответствии с С</w:t>
      </w:r>
      <w:r w:rsidR="00B906D6">
        <w:rPr>
          <w:rFonts w:ascii="Times New Roman" w:eastAsia="Times New Roman" w:hAnsi="Times New Roman" w:cs="Times New Roman"/>
          <w:sz w:val="24"/>
          <w:szCs w:val="24"/>
          <w:lang w:eastAsia="ru-RU"/>
        </w:rPr>
        <w:t>анПиН. Охват горячим питанием учащихся начальных классов-</w:t>
      </w:r>
      <w:r w:rsidRPr="00F636AF">
        <w:rPr>
          <w:rFonts w:ascii="Times New Roman" w:eastAsia="Times New Roman" w:hAnsi="Times New Roman" w:cs="Times New Roman"/>
          <w:sz w:val="24"/>
          <w:szCs w:val="24"/>
          <w:lang w:eastAsia="ru-RU"/>
        </w:rPr>
        <w:t>100%.</w:t>
      </w:r>
    </w:p>
    <w:p w:rsidR="00B906D6" w:rsidRPr="00F636AF" w:rsidRDefault="00B906D6" w:rsidP="00B906D6">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 xml:space="preserve">помещением для питания обучающихся, а также для хранения и приготовления пищи, </w:t>
      </w:r>
      <w:proofErr w:type="gramStart"/>
      <w:r w:rsidRPr="00F636AF">
        <w:rPr>
          <w:rFonts w:ascii="Times New Roman" w:eastAsia="Times New Roman" w:hAnsi="Times New Roman" w:cs="Times New Roman"/>
          <w:color w:val="000000"/>
          <w:sz w:val="24"/>
          <w:szCs w:val="24"/>
          <w:shd w:val="clear" w:color="auto" w:fill="FFFFFF"/>
          <w:lang w:eastAsia="ru-RU"/>
        </w:rPr>
        <w:t>обеспечивающими</w:t>
      </w:r>
      <w:proofErr w:type="gramEnd"/>
      <w:r w:rsidRPr="00F636AF">
        <w:rPr>
          <w:rFonts w:ascii="Times New Roman" w:eastAsia="Times New Roman" w:hAnsi="Times New Roman" w:cs="Times New Roman"/>
          <w:color w:val="000000"/>
          <w:sz w:val="24"/>
          <w:szCs w:val="24"/>
          <w:shd w:val="clear" w:color="auto" w:fill="FFFFFF"/>
          <w:lang w:eastAsia="ru-RU"/>
        </w:rPr>
        <w:t xml:space="preserve"> возможность организации качественного горячего питания, в том числе горячих завтраков и обедов;</w:t>
      </w:r>
    </w:p>
    <w:p w:rsidR="00B906D6" w:rsidRPr="00F636AF" w:rsidRDefault="00B906D6" w:rsidP="00F636AF">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p>
    <w:p w:rsidR="00F636AF" w:rsidRPr="00B906D6" w:rsidRDefault="00F636AF" w:rsidP="00B906D6">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Соответствие требованиям к расходным материалам – достаточное количество бумаги, инструментов письма. Имеются цифровые носители – Да</w:t>
      </w:r>
      <w:proofErr w:type="gramStart"/>
      <w:r w:rsidRPr="00F636AF">
        <w:rPr>
          <w:rFonts w:ascii="Times New Roman" w:eastAsia="Times New Roman" w:hAnsi="Times New Roman" w:cs="Times New Roman"/>
          <w:sz w:val="24"/>
          <w:szCs w:val="24"/>
          <w:lang w:eastAsia="ru-RU"/>
        </w:rPr>
        <w:t>.</w:t>
      </w:r>
      <w:r w:rsidRPr="00B906D6">
        <w:rPr>
          <w:rFonts w:ascii="Times New Roman" w:eastAsia="Times New Roman" w:hAnsi="Times New Roman" w:cs="Times New Roman"/>
          <w:sz w:val="24"/>
          <w:szCs w:val="24"/>
          <w:lang w:eastAsia="ru-RU"/>
        </w:rPr>
        <w:t>.</w:t>
      </w:r>
      <w:proofErr w:type="gramEnd"/>
    </w:p>
    <w:p w:rsidR="00F636AF" w:rsidRPr="00F636AF" w:rsidRDefault="00F636AF" w:rsidP="00F636AF">
      <w:pPr>
        <w:numPr>
          <w:ilvl w:val="0"/>
          <w:numId w:val="79"/>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пришкольным участком (территорией) со спортивной зоной.</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О</w:t>
      </w:r>
      <w:r w:rsidR="00B906D6">
        <w:rPr>
          <w:rFonts w:ascii="Times New Roman" w:eastAsia="Times New Roman" w:hAnsi="Times New Roman" w:cs="Times New Roman"/>
          <w:color w:val="000000"/>
          <w:sz w:val="24"/>
          <w:szCs w:val="24"/>
          <w:shd w:val="clear" w:color="auto" w:fill="FFFFFF"/>
          <w:lang w:eastAsia="ru-RU"/>
        </w:rPr>
        <w:t xml:space="preserve">бразовательная деятельность в «НСОШ им. </w:t>
      </w:r>
      <w:proofErr w:type="spellStart"/>
      <w:r w:rsidR="00B906D6">
        <w:rPr>
          <w:rFonts w:ascii="Times New Roman" w:eastAsia="Times New Roman" w:hAnsi="Times New Roman" w:cs="Times New Roman"/>
          <w:color w:val="000000"/>
          <w:sz w:val="24"/>
          <w:szCs w:val="24"/>
          <w:shd w:val="clear" w:color="auto" w:fill="FFFFFF"/>
          <w:lang w:eastAsia="ru-RU"/>
        </w:rPr>
        <w:t>Х.Исмаилова</w:t>
      </w:r>
      <w:proofErr w:type="spellEnd"/>
      <w:r w:rsidRPr="00F636AF">
        <w:rPr>
          <w:rFonts w:ascii="Times New Roman" w:eastAsia="Times New Roman" w:hAnsi="Times New Roman" w:cs="Times New Roman"/>
          <w:color w:val="000000"/>
          <w:sz w:val="24"/>
          <w:szCs w:val="24"/>
          <w:shd w:val="clear" w:color="auto" w:fill="FFFFFF"/>
          <w:lang w:eastAsia="ru-RU"/>
        </w:rPr>
        <w:t>» оснащена примерными программами по всем дисциплинам учебного плана, методической, научно</w:t>
      </w:r>
      <w:r w:rsidRPr="00F636AF">
        <w:rPr>
          <w:rFonts w:ascii="Times New Roman" w:eastAsia="Times New Roman" w:hAnsi="Times New Roman" w:cs="Times New Roman"/>
          <w:color w:val="000000"/>
          <w:sz w:val="24"/>
          <w:szCs w:val="24"/>
          <w:shd w:val="clear" w:color="auto" w:fill="FFFFFF"/>
          <w:lang w:eastAsia="ru-RU"/>
        </w:rPr>
        <w:softHyphen/>
        <w:t>-популярной, справочно-библиографической, художественной литературой, а также периодическими изданиями.</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Соответствующая учебная и предметно-</w:t>
      </w:r>
      <w:proofErr w:type="spellStart"/>
      <w:r w:rsidRPr="00F636AF">
        <w:rPr>
          <w:rFonts w:ascii="Times New Roman" w:eastAsia="Times New Roman" w:hAnsi="Times New Roman" w:cs="Times New Roman"/>
          <w:color w:val="000000"/>
          <w:sz w:val="24"/>
          <w:szCs w:val="24"/>
          <w:shd w:val="clear" w:color="auto" w:fill="FFFFFF"/>
          <w:lang w:eastAsia="ru-RU"/>
        </w:rPr>
        <w:t>деятельностная</w:t>
      </w:r>
      <w:proofErr w:type="spellEnd"/>
      <w:r w:rsidRPr="00F636AF">
        <w:rPr>
          <w:rFonts w:ascii="Times New Roman" w:eastAsia="Times New Roman" w:hAnsi="Times New Roman" w:cs="Times New Roman"/>
          <w:color w:val="000000"/>
          <w:sz w:val="24"/>
          <w:szCs w:val="24"/>
          <w:shd w:val="clear" w:color="auto" w:fill="FFFFFF"/>
          <w:lang w:eastAsia="ru-RU"/>
        </w:rPr>
        <w:t xml:space="preserve"> среда, призванная обусловить достижение планируемых результатов освоения основных образовательных программ, способствует:</w:t>
      </w:r>
    </w:p>
    <w:p w:rsidR="00F636AF" w:rsidRPr="00F636AF" w:rsidRDefault="00F636AF" w:rsidP="00F636AF">
      <w:pPr>
        <w:numPr>
          <w:ilvl w:val="0"/>
          <w:numId w:val="80"/>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F636AF" w:rsidRPr="00F636AF" w:rsidRDefault="00F636AF" w:rsidP="00F636AF">
      <w:pPr>
        <w:numPr>
          <w:ilvl w:val="0"/>
          <w:numId w:val="80"/>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формированию умений работы с различными видами информац</w:t>
      </w:r>
      <w:proofErr w:type="gramStart"/>
      <w:r w:rsidRPr="00F636AF">
        <w:rPr>
          <w:rFonts w:ascii="Times New Roman" w:eastAsia="Times New Roman" w:hAnsi="Times New Roman" w:cs="Times New Roman"/>
          <w:color w:val="000000"/>
          <w:sz w:val="24"/>
          <w:szCs w:val="24"/>
          <w:shd w:val="clear" w:color="auto" w:fill="FFFFFF"/>
          <w:lang w:eastAsia="ru-RU"/>
        </w:rPr>
        <w:t>ии и ее</w:t>
      </w:r>
      <w:proofErr w:type="gramEnd"/>
      <w:r w:rsidRPr="00F636AF">
        <w:rPr>
          <w:rFonts w:ascii="Times New Roman" w:eastAsia="Times New Roman" w:hAnsi="Times New Roman" w:cs="Times New Roman"/>
          <w:color w:val="000000"/>
          <w:sz w:val="24"/>
          <w:szCs w:val="24"/>
          <w:shd w:val="clear" w:color="auto" w:fill="FFFFFF"/>
          <w:lang w:eastAsia="ru-RU"/>
        </w:rPr>
        <w:t xml:space="preserve"> источниками;</w:t>
      </w:r>
    </w:p>
    <w:p w:rsidR="00F636AF" w:rsidRPr="00F636AF" w:rsidRDefault="00F636AF" w:rsidP="00F636AF">
      <w:pPr>
        <w:numPr>
          <w:ilvl w:val="0"/>
          <w:numId w:val="80"/>
        </w:numPr>
        <w:shd w:val="clear" w:color="auto" w:fill="FFFFFF"/>
        <w:spacing w:after="0" w:line="240" w:lineRule="auto"/>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color w:val="000000"/>
          <w:sz w:val="24"/>
          <w:szCs w:val="24"/>
          <w:shd w:val="clear" w:color="auto" w:fill="FFFFFF"/>
          <w:lang w:eastAsia="ru-RU"/>
        </w:rPr>
        <w:t xml:space="preserve">формированию коммуникативной культуры </w:t>
      </w:r>
      <w:proofErr w:type="gramStart"/>
      <w:r w:rsidRPr="00F636AF">
        <w:rPr>
          <w:rFonts w:ascii="Times New Roman" w:eastAsia="Times New Roman" w:hAnsi="Times New Roman" w:cs="Times New Roman"/>
          <w:color w:val="000000"/>
          <w:sz w:val="24"/>
          <w:szCs w:val="24"/>
          <w:shd w:val="clear" w:color="auto" w:fill="FFFFFF"/>
          <w:lang w:eastAsia="ru-RU"/>
        </w:rPr>
        <w:t>обучающихся</w:t>
      </w:r>
      <w:proofErr w:type="gramEnd"/>
      <w:r w:rsidRPr="00F636AF">
        <w:rPr>
          <w:rFonts w:ascii="Times New Roman" w:eastAsia="Times New Roman" w:hAnsi="Times New Roman" w:cs="Times New Roman"/>
          <w:color w:val="000000"/>
          <w:sz w:val="24"/>
          <w:szCs w:val="24"/>
          <w:shd w:val="clear" w:color="auto" w:fill="FFFFFF"/>
          <w:lang w:eastAsia="ru-RU"/>
        </w:rPr>
        <w:t>.</w:t>
      </w:r>
    </w:p>
    <w:p w:rsidR="00F636AF" w:rsidRPr="00F636AF" w:rsidRDefault="005858C0" w:rsidP="00F636A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«НСОШ им. </w:t>
      </w:r>
      <w:proofErr w:type="spellStart"/>
      <w:r>
        <w:rPr>
          <w:rFonts w:ascii="Times New Roman" w:eastAsia="Times New Roman" w:hAnsi="Times New Roman" w:cs="Times New Roman"/>
          <w:color w:val="000000"/>
          <w:sz w:val="24"/>
          <w:szCs w:val="24"/>
          <w:shd w:val="clear" w:color="auto" w:fill="FFFFFF"/>
          <w:lang w:eastAsia="ru-RU"/>
        </w:rPr>
        <w:t>Х.Исмаилова</w:t>
      </w:r>
      <w:proofErr w:type="spellEnd"/>
      <w:r w:rsidR="00F636AF" w:rsidRPr="00F636AF">
        <w:rPr>
          <w:rFonts w:ascii="Times New Roman" w:eastAsia="Times New Roman" w:hAnsi="Times New Roman" w:cs="Times New Roman"/>
          <w:color w:val="000000"/>
          <w:sz w:val="24"/>
          <w:szCs w:val="24"/>
          <w:shd w:val="clear" w:color="auto" w:fill="FFFFFF"/>
          <w:lang w:eastAsia="ru-RU"/>
        </w:rPr>
        <w:t>» определяются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соответствии с требованиями Стандарта.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Изменения в условиях в соответствии с приоритетами образовательной программы среднего общего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В соответствии с приоритетами образовательной программы среднего общего образования произойдут существенные изменения в условиях реализации программы: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повышение уровня доступности качественного современного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оптимизация образовательной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усиление мотивации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снятие перегрузок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 повышение компетентности обучающихся и педагогов в области информационных, компьютерных и цифровых технологий;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наличие свободного доступа всех участников образовательных отношений к разнообразным информационным ресурсам и оборудованию;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расширение возможности получения образования детьми с ограниченными возможностями;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 будут созданы: учебная цифровая зона, информационная цифровая зона, цифровая административная зона, цифровая зона дополнительного образования, цифровая зона социальной службы.</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повышение уровня образовательной информации, ее качества, прозрачности и доступности для всех заинтересованных лиц;</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развитие сетевого взаимодействия;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удовлетворенность родителей результатами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повышение конкурентоспособности образовательной организации.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Механизмы достижения целевых ориентиров в системе условий реализации образовательной программы среднего общего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образовательной деятельности и повышение содержательности реализуемой образовательной программы основного общего и среднего общего образования, механизмы достижения целевых ориентиров направлены на решение следующих задач:</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совершенствование системы стимулирования работников образовательной организации и оценки качества их труда;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совершенствование школьной инфраструктуры с целью создания комфортных и безопасных условий образовательной деятельности в соответствии с требованиями СанПиН;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 ФГОС;</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развитие информационной образовательной среды;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повышение </w:t>
      </w:r>
      <w:proofErr w:type="spellStart"/>
      <w:r w:rsidRPr="00F636AF">
        <w:rPr>
          <w:rFonts w:ascii="Times New Roman" w:eastAsia="Times New Roman" w:hAnsi="Times New Roman" w:cs="Times New Roman"/>
          <w:sz w:val="24"/>
          <w:szCs w:val="24"/>
          <w:lang w:eastAsia="ru-RU"/>
        </w:rPr>
        <w:t>энергоэффективности</w:t>
      </w:r>
      <w:proofErr w:type="spellEnd"/>
      <w:r w:rsidRPr="00F636AF">
        <w:rPr>
          <w:rFonts w:ascii="Times New Roman" w:eastAsia="Times New Roman" w:hAnsi="Times New Roman" w:cs="Times New Roman"/>
          <w:sz w:val="24"/>
          <w:szCs w:val="24"/>
          <w:lang w:eastAsia="ru-RU"/>
        </w:rPr>
        <w:t xml:space="preserve"> при эксплуатации здания;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развитие системы оценки качества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создание условий для достижения выпускниками средней школы высокого уровня готовности к обучению в ВУЗах, </w:t>
      </w:r>
      <w:proofErr w:type="spellStart"/>
      <w:r w:rsidRPr="00F636AF">
        <w:rPr>
          <w:rFonts w:ascii="Times New Roman" w:eastAsia="Times New Roman" w:hAnsi="Times New Roman" w:cs="Times New Roman"/>
          <w:sz w:val="24"/>
          <w:szCs w:val="24"/>
          <w:lang w:eastAsia="ru-RU"/>
        </w:rPr>
        <w:t>ССУЗах</w:t>
      </w:r>
      <w:proofErr w:type="spellEnd"/>
      <w:r w:rsidRPr="00F636AF">
        <w:rPr>
          <w:rFonts w:ascii="Times New Roman" w:eastAsia="Times New Roman" w:hAnsi="Times New Roman" w:cs="Times New Roman"/>
          <w:sz w:val="24"/>
          <w:szCs w:val="24"/>
          <w:lang w:eastAsia="ru-RU"/>
        </w:rPr>
        <w:t xml:space="preserve"> и их личностного развития через обновление программ воспитания и дополнительного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повышение информационной открытости образования, ведение электронных журналов и дневников.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b/>
          <w:bCs/>
          <w:sz w:val="24"/>
          <w:szCs w:val="24"/>
          <w:lang w:eastAsia="ru-RU"/>
        </w:rPr>
        <w:t xml:space="preserve">Контроль за состоянием </w:t>
      </w:r>
      <w:proofErr w:type="gramStart"/>
      <w:r w:rsidRPr="00F636AF">
        <w:rPr>
          <w:rFonts w:ascii="Times New Roman" w:eastAsia="Times New Roman" w:hAnsi="Times New Roman" w:cs="Times New Roman"/>
          <w:b/>
          <w:bCs/>
          <w:sz w:val="24"/>
          <w:szCs w:val="24"/>
          <w:lang w:eastAsia="ru-RU"/>
        </w:rPr>
        <w:t>системы условий реализации образовательной программы среднего общего образования</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Контроль за состоянием </w:t>
      </w:r>
      <w:proofErr w:type="gramStart"/>
      <w:r w:rsidRPr="00F636AF">
        <w:rPr>
          <w:rFonts w:ascii="Times New Roman" w:eastAsia="Times New Roman" w:hAnsi="Times New Roman" w:cs="Times New Roman"/>
          <w:sz w:val="24"/>
          <w:szCs w:val="24"/>
          <w:lang w:eastAsia="ru-RU"/>
        </w:rPr>
        <w:t>системы условий реализации образовательной программы среднего общего образования</w:t>
      </w:r>
      <w:proofErr w:type="gramEnd"/>
      <w:r w:rsidRPr="00F636AF">
        <w:rPr>
          <w:rFonts w:ascii="Times New Roman" w:eastAsia="Times New Roman" w:hAnsi="Times New Roman" w:cs="Times New Roman"/>
          <w:sz w:val="24"/>
          <w:szCs w:val="24"/>
          <w:lang w:eastAsia="ru-RU"/>
        </w:rPr>
        <w:t xml:space="preserve"> будет осуществляться на основе </w:t>
      </w:r>
      <w:proofErr w:type="spellStart"/>
      <w:r w:rsidRPr="00F636AF">
        <w:rPr>
          <w:rFonts w:ascii="Times New Roman" w:eastAsia="Times New Roman" w:hAnsi="Times New Roman" w:cs="Times New Roman"/>
          <w:sz w:val="24"/>
          <w:szCs w:val="24"/>
          <w:lang w:eastAsia="ru-RU"/>
        </w:rPr>
        <w:t>внутришкольного</w:t>
      </w:r>
      <w:proofErr w:type="spellEnd"/>
      <w:r w:rsidRPr="00F636AF">
        <w:rPr>
          <w:rFonts w:ascii="Times New Roman" w:eastAsia="Times New Roman" w:hAnsi="Times New Roman" w:cs="Times New Roman"/>
          <w:sz w:val="24"/>
          <w:szCs w:val="24"/>
          <w:lang w:eastAsia="ru-RU"/>
        </w:rPr>
        <w:t xml:space="preserve"> контроля и системы образовательного мониторинга, с</w:t>
      </w:r>
      <w:r w:rsidR="005858C0">
        <w:rPr>
          <w:rFonts w:ascii="Times New Roman" w:eastAsia="Times New Roman" w:hAnsi="Times New Roman" w:cs="Times New Roman"/>
          <w:sz w:val="24"/>
          <w:szCs w:val="24"/>
          <w:lang w:eastAsia="ru-RU"/>
        </w:rPr>
        <w:t xml:space="preserve">ложившегося в «НСОШ им. </w:t>
      </w:r>
      <w:proofErr w:type="spellStart"/>
      <w:r w:rsidR="005858C0">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В содержательном плане образовательный мониторинг отражает следу</w:t>
      </w:r>
      <w:r w:rsidR="005858C0">
        <w:rPr>
          <w:rFonts w:ascii="Times New Roman" w:eastAsia="Times New Roman" w:hAnsi="Times New Roman" w:cs="Times New Roman"/>
          <w:sz w:val="24"/>
          <w:szCs w:val="24"/>
          <w:lang w:eastAsia="ru-RU"/>
        </w:rPr>
        <w:t xml:space="preserve">ющие стороны функционирования «НСОШ им. </w:t>
      </w:r>
      <w:proofErr w:type="spellStart"/>
      <w:r w:rsidR="005858C0">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контингент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его демографические и медицинские характеристики, движение: поступление в </w:t>
      </w:r>
      <w:r w:rsidR="005858C0">
        <w:rPr>
          <w:rFonts w:ascii="Times New Roman" w:eastAsia="Times New Roman" w:hAnsi="Times New Roman" w:cs="Times New Roman"/>
          <w:sz w:val="24"/>
          <w:szCs w:val="24"/>
          <w:lang w:eastAsia="ru-RU"/>
        </w:rPr>
        <w:t xml:space="preserve">«НСОШ им. </w:t>
      </w:r>
      <w:proofErr w:type="spellStart"/>
      <w:r w:rsidR="005858C0">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перевод, окончание;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учебно-воспитательный процесс: образовательные программы, проведение занятий, успеваемость, научно-методическая работа, дополнительные образовательные услуги;</w:t>
      </w:r>
    </w:p>
    <w:p w:rsidR="00F636AF" w:rsidRPr="00F636AF" w:rsidRDefault="005858C0" w:rsidP="00F636AF">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фонды, обеспечение функций «НСОШ им. </w:t>
      </w:r>
      <w:proofErr w:type="spellStart"/>
      <w:r>
        <w:rPr>
          <w:rFonts w:ascii="Times New Roman" w:eastAsia="Times New Roman" w:hAnsi="Times New Roman" w:cs="Times New Roman"/>
          <w:sz w:val="24"/>
          <w:szCs w:val="24"/>
          <w:lang w:eastAsia="ru-RU"/>
        </w:rPr>
        <w:t>Х.Исмаилова</w:t>
      </w:r>
      <w:proofErr w:type="spellEnd"/>
      <w:r w:rsidR="00F636AF" w:rsidRPr="00F636AF">
        <w:rPr>
          <w:rFonts w:ascii="Times New Roman" w:eastAsia="Times New Roman" w:hAnsi="Times New Roman" w:cs="Times New Roman"/>
          <w:sz w:val="24"/>
          <w:szCs w:val="24"/>
          <w:lang w:eastAsia="ru-RU"/>
        </w:rPr>
        <w:t>»: обеспеченность учебниками, дополнительной литературой и пособиями, средствами обучения;</w:t>
      </w:r>
    </w:p>
    <w:p w:rsidR="00F636AF" w:rsidRPr="00F636AF" w:rsidRDefault="005858C0" w:rsidP="00F636AF">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состояние персонала «НСОШ им. </w:t>
      </w:r>
      <w:proofErr w:type="spellStart"/>
      <w:r>
        <w:rPr>
          <w:rFonts w:ascii="Times New Roman" w:eastAsia="Times New Roman" w:hAnsi="Times New Roman" w:cs="Times New Roman"/>
          <w:sz w:val="24"/>
          <w:szCs w:val="24"/>
          <w:lang w:eastAsia="ru-RU"/>
        </w:rPr>
        <w:t>Х.Исмаилова</w:t>
      </w:r>
      <w:proofErr w:type="spellEnd"/>
      <w:r w:rsidR="00F636AF" w:rsidRPr="00F636AF">
        <w:rPr>
          <w:rFonts w:ascii="Times New Roman" w:eastAsia="Times New Roman" w:hAnsi="Times New Roman" w:cs="Times New Roman"/>
          <w:sz w:val="24"/>
          <w:szCs w:val="24"/>
          <w:lang w:eastAsia="ru-RU"/>
        </w:rPr>
        <w:t>»: тарификация преподавательского состава, обеспеченность вспомогательным персоналом;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81"/>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u w:val="single"/>
          <w:lang w:eastAsia="ru-RU"/>
        </w:rPr>
        <w:t>Мониторинг о</w:t>
      </w:r>
      <w:r w:rsidR="005858C0">
        <w:rPr>
          <w:rFonts w:ascii="Times New Roman" w:eastAsia="Times New Roman" w:hAnsi="Times New Roman" w:cs="Times New Roman"/>
          <w:sz w:val="24"/>
          <w:szCs w:val="24"/>
          <w:u w:val="single"/>
          <w:lang w:eastAsia="ru-RU"/>
        </w:rPr>
        <w:t xml:space="preserve">бразовательной деятельности в «НСОШ им. </w:t>
      </w:r>
      <w:proofErr w:type="spellStart"/>
      <w:r w:rsidR="005858C0">
        <w:rPr>
          <w:rFonts w:ascii="Times New Roman" w:eastAsia="Times New Roman" w:hAnsi="Times New Roman" w:cs="Times New Roman"/>
          <w:sz w:val="24"/>
          <w:szCs w:val="24"/>
          <w:u w:val="single"/>
          <w:lang w:eastAsia="ru-RU"/>
        </w:rPr>
        <w:t>Х.Исмаилова</w:t>
      </w:r>
      <w:proofErr w:type="spellEnd"/>
      <w:r w:rsidRPr="00F636AF">
        <w:rPr>
          <w:rFonts w:ascii="Times New Roman" w:eastAsia="Times New Roman" w:hAnsi="Times New Roman" w:cs="Times New Roman"/>
          <w:sz w:val="24"/>
          <w:szCs w:val="24"/>
          <w:u w:val="single"/>
          <w:lang w:eastAsia="ru-RU"/>
        </w:rPr>
        <w:t>» включает следующие направления: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мониторинг состояния и качества функционирования образовательной системы;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мониторинг учебных достижений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мониторинг физического развития и состояния здоровья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мониторинг воспитательной системы;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мониторинг педагогических кадров;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мониторинг ресурсного обеспечения образовательного процесса;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мониторинг изменений в образовательном процессе.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br/>
      </w:r>
    </w:p>
    <w:p w:rsidR="00F636AF" w:rsidRPr="00F636AF" w:rsidRDefault="00F636AF" w:rsidP="00F636AF">
      <w:pPr>
        <w:numPr>
          <w:ilvl w:val="0"/>
          <w:numId w:val="82"/>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u w:val="single"/>
          <w:lang w:eastAsia="ru-RU"/>
        </w:rPr>
        <w:t>Мониторинг состояния и качества функциониро</w:t>
      </w:r>
      <w:r w:rsidR="005858C0">
        <w:rPr>
          <w:rFonts w:ascii="Times New Roman" w:eastAsia="Times New Roman" w:hAnsi="Times New Roman" w:cs="Times New Roman"/>
          <w:sz w:val="24"/>
          <w:szCs w:val="24"/>
          <w:u w:val="single"/>
          <w:lang w:eastAsia="ru-RU"/>
        </w:rPr>
        <w:t xml:space="preserve">вания образовательной системы «НСОШ им. </w:t>
      </w:r>
      <w:proofErr w:type="spellStart"/>
      <w:r w:rsidR="005858C0">
        <w:rPr>
          <w:rFonts w:ascii="Times New Roman" w:eastAsia="Times New Roman" w:hAnsi="Times New Roman" w:cs="Times New Roman"/>
          <w:sz w:val="24"/>
          <w:szCs w:val="24"/>
          <w:u w:val="single"/>
          <w:lang w:eastAsia="ru-RU"/>
        </w:rPr>
        <w:t>Х.Исмаилова</w:t>
      </w:r>
      <w:proofErr w:type="spellEnd"/>
      <w:r w:rsidRPr="00F636AF">
        <w:rPr>
          <w:rFonts w:ascii="Times New Roman" w:eastAsia="Times New Roman" w:hAnsi="Times New Roman" w:cs="Times New Roman"/>
          <w:sz w:val="24"/>
          <w:szCs w:val="24"/>
          <w:u w:val="single"/>
          <w:lang w:eastAsia="ru-RU"/>
        </w:rPr>
        <w:t>» включает следующее: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анализ работы (годовой план);</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выполнение учебных программ, учебного плана;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организация </w:t>
      </w:r>
      <w:proofErr w:type="spellStart"/>
      <w:r w:rsidRPr="00F636AF">
        <w:rPr>
          <w:rFonts w:ascii="Times New Roman" w:eastAsia="Times New Roman" w:hAnsi="Times New Roman" w:cs="Times New Roman"/>
          <w:sz w:val="24"/>
          <w:szCs w:val="24"/>
          <w:lang w:eastAsia="ru-RU"/>
        </w:rPr>
        <w:t>внутришкольного</w:t>
      </w:r>
      <w:proofErr w:type="spellEnd"/>
      <w:r w:rsidRPr="00F636AF">
        <w:rPr>
          <w:rFonts w:ascii="Times New Roman" w:eastAsia="Times New Roman" w:hAnsi="Times New Roman" w:cs="Times New Roman"/>
          <w:sz w:val="24"/>
          <w:szCs w:val="24"/>
          <w:lang w:eastAsia="ru-RU"/>
        </w:rPr>
        <w:t xml:space="preserve"> контроля по результатам промежуточной аттестации;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организация ВШК по результатам ит</w:t>
      </w:r>
      <w:r w:rsidR="005858C0">
        <w:rPr>
          <w:rFonts w:ascii="Times New Roman" w:eastAsia="Times New Roman" w:hAnsi="Times New Roman" w:cs="Times New Roman"/>
          <w:sz w:val="24"/>
          <w:szCs w:val="24"/>
          <w:lang w:eastAsia="ru-RU"/>
        </w:rPr>
        <w:t>оговой аттестации: ОГЭ, ЕГЭ</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организация питания;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система научно-методической работы;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система работы психологической, медицинской служб;</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система работы школьной библиотеки;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система воспитательной работы;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система работы по обеспечению жизнедеятельности школы (безопасность, сохранение и поддержание здоровья);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социологические исследования на удовлетворенность родителей и обучающихся условиями организаци</w:t>
      </w:r>
      <w:r w:rsidR="005858C0">
        <w:rPr>
          <w:rFonts w:ascii="Times New Roman" w:eastAsia="Times New Roman" w:hAnsi="Times New Roman" w:cs="Times New Roman"/>
          <w:sz w:val="24"/>
          <w:szCs w:val="24"/>
          <w:lang w:eastAsia="ru-RU"/>
        </w:rPr>
        <w:t xml:space="preserve">и образовательного процесса в «НСОШ им. </w:t>
      </w:r>
      <w:proofErr w:type="spellStart"/>
      <w:r w:rsidR="005858C0">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информационный банк данных о педагогических кадрах;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занятость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в системе дополнительного образования (по классу, по параллели, по школе);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организация </w:t>
      </w:r>
      <w:proofErr w:type="spellStart"/>
      <w:r w:rsidRPr="00F636AF">
        <w:rPr>
          <w:rFonts w:ascii="Times New Roman" w:eastAsia="Times New Roman" w:hAnsi="Times New Roman" w:cs="Times New Roman"/>
          <w:sz w:val="24"/>
          <w:szCs w:val="24"/>
          <w:lang w:eastAsia="ru-RU"/>
        </w:rPr>
        <w:t>внеучебной</w:t>
      </w:r>
      <w:proofErr w:type="spellEnd"/>
      <w:r w:rsidRPr="00F636AF">
        <w:rPr>
          <w:rFonts w:ascii="Times New Roman" w:eastAsia="Times New Roman" w:hAnsi="Times New Roman" w:cs="Times New Roman"/>
          <w:sz w:val="24"/>
          <w:szCs w:val="24"/>
          <w:lang w:eastAsia="ru-RU"/>
        </w:rPr>
        <w:t xml:space="preserve"> деятельности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формы получения образования, в </w:t>
      </w:r>
      <w:proofErr w:type="spellStart"/>
      <w:r w:rsidRPr="00F636AF">
        <w:rPr>
          <w:rFonts w:ascii="Times New Roman" w:eastAsia="Times New Roman" w:hAnsi="Times New Roman" w:cs="Times New Roman"/>
          <w:sz w:val="24"/>
          <w:szCs w:val="24"/>
          <w:lang w:eastAsia="ru-RU"/>
        </w:rPr>
        <w:t>т.ч</w:t>
      </w:r>
      <w:proofErr w:type="spellEnd"/>
      <w:r w:rsidRPr="00F636AF">
        <w:rPr>
          <w:rFonts w:ascii="Times New Roman" w:eastAsia="Times New Roman" w:hAnsi="Times New Roman" w:cs="Times New Roman"/>
          <w:sz w:val="24"/>
          <w:szCs w:val="24"/>
          <w:lang w:eastAsia="ru-RU"/>
        </w:rPr>
        <w:t>. обучение по индивидуальным учебным программ и планам;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количество обращений родителей и обучающихся</w:t>
      </w:r>
      <w:r w:rsidR="005858C0">
        <w:rPr>
          <w:rFonts w:ascii="Times New Roman" w:eastAsia="Times New Roman" w:hAnsi="Times New Roman" w:cs="Times New Roman"/>
          <w:sz w:val="24"/>
          <w:szCs w:val="24"/>
          <w:lang w:eastAsia="ru-RU"/>
        </w:rPr>
        <w:t xml:space="preserve"> по вопросам функционирования «НСОШ им. </w:t>
      </w:r>
      <w:proofErr w:type="spellStart"/>
      <w:r w:rsidR="005858C0">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u w:val="single"/>
          <w:lang w:eastAsia="ru-RU"/>
        </w:rPr>
        <w:t>Мониторинг уче</w:t>
      </w:r>
      <w:r w:rsidR="005858C0">
        <w:rPr>
          <w:rFonts w:ascii="Times New Roman" w:eastAsia="Times New Roman" w:hAnsi="Times New Roman" w:cs="Times New Roman"/>
          <w:sz w:val="24"/>
          <w:szCs w:val="24"/>
          <w:u w:val="single"/>
          <w:lang w:eastAsia="ru-RU"/>
        </w:rPr>
        <w:t xml:space="preserve">бных достижений обучающихся в «НСОШ им. </w:t>
      </w:r>
      <w:proofErr w:type="spellStart"/>
      <w:r w:rsidR="005858C0">
        <w:rPr>
          <w:rFonts w:ascii="Times New Roman" w:eastAsia="Times New Roman" w:hAnsi="Times New Roman" w:cs="Times New Roman"/>
          <w:sz w:val="24"/>
          <w:szCs w:val="24"/>
          <w:u w:val="single"/>
          <w:lang w:eastAsia="ru-RU"/>
        </w:rPr>
        <w:t>Х.Исмаилова</w:t>
      </w:r>
      <w:proofErr w:type="spellEnd"/>
      <w:r w:rsidRPr="00F636AF">
        <w:rPr>
          <w:rFonts w:ascii="Times New Roman" w:eastAsia="Times New Roman" w:hAnsi="Times New Roman" w:cs="Times New Roman"/>
          <w:sz w:val="24"/>
          <w:szCs w:val="24"/>
          <w:u w:val="single"/>
          <w:lang w:eastAsia="ru-RU"/>
        </w:rPr>
        <w:t>»</w:t>
      </w:r>
      <w:r w:rsidRPr="00F636AF">
        <w:rPr>
          <w:rFonts w:ascii="Times New Roman" w:eastAsia="Times New Roman" w:hAnsi="Times New Roman" w:cs="Times New Roman"/>
          <w:b/>
          <w:bCs/>
          <w:sz w:val="24"/>
          <w:szCs w:val="24"/>
          <w:u w:val="single"/>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w:t>
      </w:r>
      <w:proofErr w:type="spellStart"/>
      <w:r w:rsidRPr="00F636AF">
        <w:rPr>
          <w:rFonts w:ascii="Times New Roman" w:eastAsia="Times New Roman" w:hAnsi="Times New Roman" w:cs="Times New Roman"/>
          <w:sz w:val="24"/>
          <w:szCs w:val="24"/>
          <w:lang w:eastAsia="ru-RU"/>
        </w:rPr>
        <w:t>внутришкольное</w:t>
      </w:r>
      <w:proofErr w:type="spellEnd"/>
      <w:r w:rsidRPr="00F636AF">
        <w:rPr>
          <w:rFonts w:ascii="Times New Roman" w:eastAsia="Times New Roman" w:hAnsi="Times New Roman" w:cs="Times New Roman"/>
          <w:sz w:val="24"/>
          <w:szCs w:val="24"/>
          <w:lang w:eastAsia="ru-RU"/>
        </w:rPr>
        <w:t xml:space="preserve"> инспектирование (график ВШК);</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диагностика уровня обученности;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 результаты промежуточной аттестации (по четвертям, по полугодиям, за год);</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качество знаний по предметам (по четвертям, по полугодиям, за год);</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работа с </w:t>
      </w:r>
      <w:proofErr w:type="gramStart"/>
      <w:r w:rsidRPr="00F636AF">
        <w:rPr>
          <w:rFonts w:ascii="Times New Roman" w:eastAsia="Times New Roman" w:hAnsi="Times New Roman" w:cs="Times New Roman"/>
          <w:sz w:val="24"/>
          <w:szCs w:val="24"/>
          <w:lang w:eastAsia="ru-RU"/>
        </w:rPr>
        <w:t>неуспевающими</w:t>
      </w:r>
      <w:proofErr w:type="gramEnd"/>
      <w:r w:rsidRPr="00F636AF">
        <w:rPr>
          <w:rFonts w:ascii="Times New Roman" w:eastAsia="Times New Roman" w:hAnsi="Times New Roman" w:cs="Times New Roman"/>
          <w:sz w:val="24"/>
          <w:szCs w:val="24"/>
          <w:lang w:eastAsia="ru-RU"/>
        </w:rPr>
        <w:t xml:space="preserve"> обучающимися;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работа с учащимися, переведенными условно;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потенциальные возможности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(общий уровень интеллекта, дифференцированный по компонентам);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уровень профессионального самоопределения личности (</w:t>
      </w:r>
      <w:proofErr w:type="spellStart"/>
      <w:r w:rsidRPr="00F636AF">
        <w:rPr>
          <w:rFonts w:ascii="Times New Roman" w:eastAsia="Times New Roman" w:hAnsi="Times New Roman" w:cs="Times New Roman"/>
          <w:sz w:val="24"/>
          <w:szCs w:val="24"/>
          <w:lang w:eastAsia="ru-RU"/>
        </w:rPr>
        <w:t>сформированность</w:t>
      </w:r>
      <w:proofErr w:type="spellEnd"/>
      <w:r w:rsidRPr="00F636AF">
        <w:rPr>
          <w:rFonts w:ascii="Times New Roman" w:eastAsia="Times New Roman" w:hAnsi="Times New Roman" w:cs="Times New Roman"/>
          <w:sz w:val="24"/>
          <w:szCs w:val="24"/>
          <w:lang w:eastAsia="ru-RU"/>
        </w:rPr>
        <w:t xml:space="preserve"> профессиональных интересов и склонностей);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уровень социально-психологической адаптации личности;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достижения обучающихся в различных сферах деятельности (портфель достижений учащегося).</w:t>
      </w:r>
    </w:p>
    <w:p w:rsidR="00F636AF" w:rsidRPr="00F636AF" w:rsidRDefault="00F636AF" w:rsidP="00F636AF">
      <w:pPr>
        <w:numPr>
          <w:ilvl w:val="0"/>
          <w:numId w:val="83"/>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u w:val="single"/>
          <w:lang w:eastAsia="ru-RU"/>
        </w:rPr>
        <w:t>Мониторинг физического развития и с</w:t>
      </w:r>
      <w:r w:rsidR="00B53C43">
        <w:rPr>
          <w:rFonts w:ascii="Times New Roman" w:eastAsia="Times New Roman" w:hAnsi="Times New Roman" w:cs="Times New Roman"/>
          <w:sz w:val="24"/>
          <w:szCs w:val="24"/>
          <w:u w:val="single"/>
          <w:lang w:eastAsia="ru-RU"/>
        </w:rPr>
        <w:t xml:space="preserve">остояния здоровья </w:t>
      </w:r>
      <w:proofErr w:type="gramStart"/>
      <w:r w:rsidR="00B53C43">
        <w:rPr>
          <w:rFonts w:ascii="Times New Roman" w:eastAsia="Times New Roman" w:hAnsi="Times New Roman" w:cs="Times New Roman"/>
          <w:sz w:val="24"/>
          <w:szCs w:val="24"/>
          <w:u w:val="single"/>
          <w:lang w:eastAsia="ru-RU"/>
        </w:rPr>
        <w:t>обучающихся</w:t>
      </w:r>
      <w:proofErr w:type="gramEnd"/>
      <w:r w:rsidR="00B53C43">
        <w:rPr>
          <w:rFonts w:ascii="Times New Roman" w:eastAsia="Times New Roman" w:hAnsi="Times New Roman" w:cs="Times New Roman"/>
          <w:sz w:val="24"/>
          <w:szCs w:val="24"/>
          <w:u w:val="single"/>
          <w:lang w:eastAsia="ru-RU"/>
        </w:rPr>
        <w:t xml:space="preserve"> «НСОШ им. </w:t>
      </w:r>
      <w:proofErr w:type="spellStart"/>
      <w:r w:rsidR="00B53C43">
        <w:rPr>
          <w:rFonts w:ascii="Times New Roman" w:eastAsia="Times New Roman" w:hAnsi="Times New Roman" w:cs="Times New Roman"/>
          <w:sz w:val="24"/>
          <w:szCs w:val="24"/>
          <w:u w:val="single"/>
          <w:lang w:eastAsia="ru-RU"/>
        </w:rPr>
        <w:t>Х.Исмаилова</w:t>
      </w:r>
      <w:proofErr w:type="spellEnd"/>
      <w:r w:rsidRPr="00F636AF">
        <w:rPr>
          <w:rFonts w:ascii="Times New Roman" w:eastAsia="Times New Roman" w:hAnsi="Times New Roman" w:cs="Times New Roman"/>
          <w:sz w:val="24"/>
          <w:szCs w:val="24"/>
          <w:u w:val="single"/>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распределение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 xml:space="preserve"> по группам здоровья;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количество дней, пропущенных по болезни;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F636AF">
        <w:rPr>
          <w:rFonts w:ascii="Times New Roman" w:eastAsia="Times New Roman" w:hAnsi="Times New Roman" w:cs="Times New Roman"/>
          <w:sz w:val="24"/>
          <w:szCs w:val="24"/>
          <w:lang w:eastAsia="ru-RU"/>
        </w:rPr>
        <w:t>- занятость обучающихся в спортивных секциях;</w:t>
      </w:r>
      <w:proofErr w:type="gramEnd"/>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организация мероприятий, направленных на совершенствование физического развития и поддержания здоровья обучающихся.</w:t>
      </w:r>
    </w:p>
    <w:p w:rsidR="00F636AF" w:rsidRPr="00F636AF" w:rsidRDefault="00F636AF" w:rsidP="00F636AF">
      <w:pPr>
        <w:numPr>
          <w:ilvl w:val="0"/>
          <w:numId w:val="84"/>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u w:val="single"/>
          <w:lang w:eastAsia="ru-RU"/>
        </w:rPr>
        <w:t>Монито</w:t>
      </w:r>
      <w:r w:rsidR="00B53C43">
        <w:rPr>
          <w:rFonts w:ascii="Times New Roman" w:eastAsia="Times New Roman" w:hAnsi="Times New Roman" w:cs="Times New Roman"/>
          <w:sz w:val="24"/>
          <w:szCs w:val="24"/>
          <w:u w:val="single"/>
          <w:lang w:eastAsia="ru-RU"/>
        </w:rPr>
        <w:t xml:space="preserve">ринг воспитательной системы в «НСОШ им. </w:t>
      </w:r>
      <w:proofErr w:type="spellStart"/>
      <w:r w:rsidR="00B53C43">
        <w:rPr>
          <w:rFonts w:ascii="Times New Roman" w:eastAsia="Times New Roman" w:hAnsi="Times New Roman" w:cs="Times New Roman"/>
          <w:sz w:val="24"/>
          <w:szCs w:val="24"/>
          <w:u w:val="single"/>
          <w:lang w:eastAsia="ru-RU"/>
        </w:rPr>
        <w:t>Х.Исмаилова</w:t>
      </w:r>
      <w:proofErr w:type="spellEnd"/>
      <w:r w:rsidRPr="00F636AF">
        <w:rPr>
          <w:rFonts w:ascii="Times New Roman" w:eastAsia="Times New Roman" w:hAnsi="Times New Roman" w:cs="Times New Roman"/>
          <w:sz w:val="24"/>
          <w:szCs w:val="24"/>
          <w:u w:val="single"/>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реализация программы духовно- нравственного воспитания;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реализация программы экологической культуры, здорового и безопасного образа жизни;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уровень воспитательных систем по классам;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занятость в системе дополнительного образования;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участие в спортивных соревнованиях;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участие в общешкольных мероприятиях;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участие в районных мероприятиях;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участие в социально значимых проектах;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в</w:t>
      </w:r>
      <w:r w:rsidR="00B53C43">
        <w:rPr>
          <w:rFonts w:ascii="Times New Roman" w:eastAsia="Times New Roman" w:hAnsi="Times New Roman" w:cs="Times New Roman"/>
          <w:sz w:val="24"/>
          <w:szCs w:val="24"/>
          <w:lang w:eastAsia="ru-RU"/>
        </w:rPr>
        <w:t xml:space="preserve">ыполнение </w:t>
      </w:r>
      <w:proofErr w:type="gramStart"/>
      <w:r w:rsidR="00B53C43">
        <w:rPr>
          <w:rFonts w:ascii="Times New Roman" w:eastAsia="Times New Roman" w:hAnsi="Times New Roman" w:cs="Times New Roman"/>
          <w:sz w:val="24"/>
          <w:szCs w:val="24"/>
          <w:lang w:eastAsia="ru-RU"/>
        </w:rPr>
        <w:t>обучающимися</w:t>
      </w:r>
      <w:proofErr w:type="gramEnd"/>
      <w:r w:rsidR="00B53C43">
        <w:rPr>
          <w:rFonts w:ascii="Times New Roman" w:eastAsia="Times New Roman" w:hAnsi="Times New Roman" w:cs="Times New Roman"/>
          <w:sz w:val="24"/>
          <w:szCs w:val="24"/>
          <w:lang w:eastAsia="ru-RU"/>
        </w:rPr>
        <w:t xml:space="preserve"> Устава «НСОШ им. </w:t>
      </w:r>
      <w:proofErr w:type="spellStart"/>
      <w:r w:rsidR="00B53C43">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организация и участие в работе детских объединений;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развитие ученического самоуправления;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работа с </w:t>
      </w:r>
      <w:proofErr w:type="gramStart"/>
      <w:r w:rsidRPr="00F636AF">
        <w:rPr>
          <w:rFonts w:ascii="Times New Roman" w:eastAsia="Times New Roman" w:hAnsi="Times New Roman" w:cs="Times New Roman"/>
          <w:sz w:val="24"/>
          <w:szCs w:val="24"/>
          <w:lang w:eastAsia="ru-RU"/>
        </w:rPr>
        <w:t>обучающимися</w:t>
      </w:r>
      <w:proofErr w:type="gramEnd"/>
      <w:r w:rsidRPr="00F636AF">
        <w:rPr>
          <w:rFonts w:ascii="Times New Roman" w:eastAsia="Times New Roman" w:hAnsi="Times New Roman" w:cs="Times New Roman"/>
          <w:sz w:val="24"/>
          <w:szCs w:val="24"/>
          <w:lang w:eastAsia="ru-RU"/>
        </w:rPr>
        <w:t>, находящимися в трудной жизненной ситуации;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уровень воспитанности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numPr>
          <w:ilvl w:val="0"/>
          <w:numId w:val="85"/>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u w:val="single"/>
          <w:lang w:eastAsia="ru-RU"/>
        </w:rPr>
        <w:t>Монит</w:t>
      </w:r>
      <w:r w:rsidR="00B53C43">
        <w:rPr>
          <w:rFonts w:ascii="Times New Roman" w:eastAsia="Times New Roman" w:hAnsi="Times New Roman" w:cs="Times New Roman"/>
          <w:sz w:val="24"/>
          <w:szCs w:val="24"/>
          <w:u w:val="single"/>
          <w:lang w:eastAsia="ru-RU"/>
        </w:rPr>
        <w:t xml:space="preserve">оринг педагогических кадров в «НСОШ им. </w:t>
      </w:r>
      <w:proofErr w:type="spellStart"/>
      <w:r w:rsidR="00B53C43">
        <w:rPr>
          <w:rFonts w:ascii="Times New Roman" w:eastAsia="Times New Roman" w:hAnsi="Times New Roman" w:cs="Times New Roman"/>
          <w:sz w:val="24"/>
          <w:szCs w:val="24"/>
          <w:u w:val="single"/>
          <w:lang w:eastAsia="ru-RU"/>
        </w:rPr>
        <w:t>Х.Исмаилова</w:t>
      </w:r>
      <w:proofErr w:type="spellEnd"/>
      <w:r w:rsidRPr="00F636AF">
        <w:rPr>
          <w:rFonts w:ascii="Times New Roman" w:eastAsia="Times New Roman" w:hAnsi="Times New Roman" w:cs="Times New Roman"/>
          <w:sz w:val="24"/>
          <w:szCs w:val="24"/>
          <w:u w:val="single"/>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повышение квалификации педагогических кадров (по предметам, по учителям);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участие в </w:t>
      </w:r>
      <w:r w:rsidR="00B53C43">
        <w:rPr>
          <w:rFonts w:ascii="Times New Roman" w:eastAsia="Times New Roman" w:hAnsi="Times New Roman" w:cs="Times New Roman"/>
          <w:sz w:val="24"/>
          <w:szCs w:val="24"/>
          <w:lang w:eastAsia="ru-RU"/>
        </w:rPr>
        <w:t xml:space="preserve">реализации Программы развития «НСОШ им. </w:t>
      </w:r>
      <w:proofErr w:type="spellStart"/>
      <w:r w:rsidR="00B53C43">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 (по разделам программы, по учителям);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работа над индивидуальной методической темой (результативность);</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использование образовательных технологий, в </w:t>
      </w:r>
      <w:proofErr w:type="spellStart"/>
      <w:r w:rsidRPr="00F636AF">
        <w:rPr>
          <w:rFonts w:ascii="Times New Roman" w:eastAsia="Times New Roman" w:hAnsi="Times New Roman" w:cs="Times New Roman"/>
          <w:sz w:val="24"/>
          <w:szCs w:val="24"/>
          <w:lang w:eastAsia="ru-RU"/>
        </w:rPr>
        <w:t>т.ч</w:t>
      </w:r>
      <w:proofErr w:type="spellEnd"/>
      <w:r w:rsidRPr="00F636AF">
        <w:rPr>
          <w:rFonts w:ascii="Times New Roman" w:eastAsia="Times New Roman" w:hAnsi="Times New Roman" w:cs="Times New Roman"/>
          <w:sz w:val="24"/>
          <w:szCs w:val="24"/>
          <w:lang w:eastAsia="ru-RU"/>
        </w:rPr>
        <w:t>. инновационных;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участие в семинарах различного уровня;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участие в конкурсах профессионального мастерства;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аттестация педагогических кадров.</w:t>
      </w:r>
    </w:p>
    <w:p w:rsidR="00F636AF" w:rsidRPr="00F636AF" w:rsidRDefault="00F636AF" w:rsidP="00F636AF">
      <w:pPr>
        <w:numPr>
          <w:ilvl w:val="0"/>
          <w:numId w:val="86"/>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u w:val="single"/>
          <w:lang w:eastAsia="ru-RU"/>
        </w:rPr>
        <w:t>Мониторинг ресурсного обеспечени</w:t>
      </w:r>
      <w:r w:rsidR="00B53C43">
        <w:rPr>
          <w:rFonts w:ascii="Times New Roman" w:eastAsia="Times New Roman" w:hAnsi="Times New Roman" w:cs="Times New Roman"/>
          <w:sz w:val="24"/>
          <w:szCs w:val="24"/>
          <w:u w:val="single"/>
          <w:lang w:eastAsia="ru-RU"/>
        </w:rPr>
        <w:t xml:space="preserve">я образовательного процесса в «НСОШ им. </w:t>
      </w:r>
      <w:proofErr w:type="spellStart"/>
      <w:r w:rsidR="00B53C43">
        <w:rPr>
          <w:rFonts w:ascii="Times New Roman" w:eastAsia="Times New Roman" w:hAnsi="Times New Roman" w:cs="Times New Roman"/>
          <w:sz w:val="24"/>
          <w:szCs w:val="24"/>
          <w:u w:val="single"/>
          <w:lang w:eastAsia="ru-RU"/>
        </w:rPr>
        <w:t>Х.Исмаилова</w:t>
      </w:r>
      <w:proofErr w:type="spellEnd"/>
      <w:r w:rsidRPr="00F636AF">
        <w:rPr>
          <w:rFonts w:ascii="Times New Roman" w:eastAsia="Times New Roman" w:hAnsi="Times New Roman" w:cs="Times New Roman"/>
          <w:sz w:val="24"/>
          <w:szCs w:val="24"/>
          <w:u w:val="single"/>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numPr>
          <w:ilvl w:val="0"/>
          <w:numId w:val="87"/>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кадровое обеспечение: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lastRenderedPageBreak/>
        <w:t>- потребность в кадрах;</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текучесть кадров.</w:t>
      </w:r>
    </w:p>
    <w:p w:rsidR="00F636AF" w:rsidRPr="00F636AF" w:rsidRDefault="00F636AF" w:rsidP="00F636AF">
      <w:pPr>
        <w:numPr>
          <w:ilvl w:val="0"/>
          <w:numId w:val="88"/>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учебно-методическое обеспечение: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комплектование библиотечного фонда;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анализ типовых и авторских учебных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укомплектованность учебных кабинетов дидактическими материалами;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материально-техническое обеспечение;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оснащение учебной мебелью;</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оснащение лабораторным оборудованием;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оснащение демонстрационным оборудованием;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оснащение компьютерной техникой;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оснащение интерактивными средствами обучения;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оснащение наглядными пособиями;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оснащение аудио и видеотехникой;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оснащение оргтехникой.</w:t>
      </w:r>
    </w:p>
    <w:p w:rsidR="00F636AF" w:rsidRPr="00826FE2" w:rsidRDefault="00F636AF" w:rsidP="00826FE2">
      <w:pPr>
        <w:numPr>
          <w:ilvl w:val="0"/>
          <w:numId w:val="89"/>
        </w:numPr>
        <w:shd w:val="clear" w:color="auto" w:fill="FFFFFF"/>
        <w:spacing w:after="0" w:line="294" w:lineRule="atLeast"/>
        <w:ind w:left="0"/>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u w:val="single"/>
          <w:lang w:eastAsia="ru-RU"/>
        </w:rPr>
        <w:t>Мониторинг изменений</w:t>
      </w:r>
      <w:r w:rsidR="00B53C43">
        <w:rPr>
          <w:rFonts w:ascii="Times New Roman" w:eastAsia="Times New Roman" w:hAnsi="Times New Roman" w:cs="Times New Roman"/>
          <w:sz w:val="24"/>
          <w:szCs w:val="24"/>
          <w:u w:val="single"/>
          <w:lang w:eastAsia="ru-RU"/>
        </w:rPr>
        <w:t xml:space="preserve"> в образовательном процессе в «НСОШ им. </w:t>
      </w:r>
      <w:proofErr w:type="spellStart"/>
      <w:r w:rsidR="00B53C43">
        <w:rPr>
          <w:rFonts w:ascii="Times New Roman" w:eastAsia="Times New Roman" w:hAnsi="Times New Roman" w:cs="Times New Roman"/>
          <w:sz w:val="24"/>
          <w:szCs w:val="24"/>
          <w:u w:val="single"/>
          <w:lang w:eastAsia="ru-RU"/>
        </w:rPr>
        <w:t>Х.Исмаилова</w:t>
      </w:r>
      <w:proofErr w:type="spellEnd"/>
      <w:r w:rsidRPr="00826FE2">
        <w:rPr>
          <w:rFonts w:ascii="Times New Roman" w:eastAsia="Times New Roman" w:hAnsi="Times New Roman" w:cs="Times New Roman"/>
          <w:sz w:val="24"/>
          <w:szCs w:val="24"/>
          <w:u w:val="single"/>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модель ОО;</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образ выпускника;</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характеристика учебных планов;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характеристика учебных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использование образовательных программ;</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обеспеченность учебной литературой;</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дополнительные образовательные услуги;</w:t>
      </w:r>
    </w:p>
    <w:p w:rsidR="00F636AF" w:rsidRPr="00F636AF" w:rsidRDefault="00826FE2" w:rsidP="00F636AF">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система взаимодействия «НСОШ им. </w:t>
      </w:r>
      <w:proofErr w:type="spellStart"/>
      <w:r>
        <w:rPr>
          <w:rFonts w:ascii="Times New Roman" w:eastAsia="Times New Roman" w:hAnsi="Times New Roman" w:cs="Times New Roman"/>
          <w:sz w:val="24"/>
          <w:szCs w:val="24"/>
          <w:lang w:eastAsia="ru-RU"/>
        </w:rPr>
        <w:t>Х.Исмаилова</w:t>
      </w:r>
      <w:proofErr w:type="spellEnd"/>
      <w:r w:rsidR="00F636AF" w:rsidRPr="00F636AF">
        <w:rPr>
          <w:rFonts w:ascii="Times New Roman" w:eastAsia="Times New Roman" w:hAnsi="Times New Roman" w:cs="Times New Roman"/>
          <w:sz w:val="24"/>
          <w:szCs w:val="24"/>
          <w:lang w:eastAsia="ru-RU"/>
        </w:rPr>
        <w:t>» с различными образовательными, культурными учреждениями;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система взаимодействия с вузами, высшими научными школами;</w:t>
      </w:r>
    </w:p>
    <w:p w:rsidR="00F636AF" w:rsidRPr="00F636AF" w:rsidRDefault="00826FE2" w:rsidP="00F636AF">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традиции и праздники в «НСОШ им. </w:t>
      </w:r>
      <w:proofErr w:type="spellStart"/>
      <w:r>
        <w:rPr>
          <w:rFonts w:ascii="Times New Roman" w:eastAsia="Times New Roman" w:hAnsi="Times New Roman" w:cs="Times New Roman"/>
          <w:sz w:val="24"/>
          <w:szCs w:val="24"/>
          <w:lang w:eastAsia="ru-RU"/>
        </w:rPr>
        <w:t>Х.Исмаилова</w:t>
      </w:r>
      <w:proofErr w:type="spellEnd"/>
      <w:r w:rsidR="00F636AF"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результаты успеваемости;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результаты итоговой аттеста</w:t>
      </w:r>
      <w:r w:rsidR="00826FE2">
        <w:rPr>
          <w:rFonts w:ascii="Times New Roman" w:eastAsia="Times New Roman" w:hAnsi="Times New Roman" w:cs="Times New Roman"/>
          <w:sz w:val="24"/>
          <w:szCs w:val="24"/>
          <w:lang w:eastAsia="ru-RU"/>
        </w:rPr>
        <w:t>ции, включая результаты ЕГЭ, ОГЭ</w:t>
      </w:r>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показатели поступления в вузы;</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количество медалистов;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результаты участия обучающихся в предметных олимпиадах, творческих конкурсах, спартакиад различного уровня;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уровень квалификации педагогов;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участие педагогов в инновационной деятельности;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анализ предметных предпочтений обучающихся;</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рейтинг предметной заинтересованности </w:t>
      </w:r>
      <w:proofErr w:type="gramStart"/>
      <w:r w:rsidRPr="00F636AF">
        <w:rPr>
          <w:rFonts w:ascii="Times New Roman" w:eastAsia="Times New Roman" w:hAnsi="Times New Roman" w:cs="Times New Roman"/>
          <w:sz w:val="24"/>
          <w:szCs w:val="24"/>
          <w:lang w:eastAsia="ru-RU"/>
        </w:rPr>
        <w:t>обучающихся</w:t>
      </w:r>
      <w:proofErr w:type="gram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Контроль за состоянием системы условий осуществляется через систему электронного мониторинга в соответствии с формой и порядком, </w:t>
      </w:r>
      <w:proofErr w:type="gramStart"/>
      <w:r w:rsidRPr="00F636AF">
        <w:rPr>
          <w:rFonts w:ascii="Times New Roman" w:eastAsia="Times New Roman" w:hAnsi="Times New Roman" w:cs="Times New Roman"/>
          <w:sz w:val="24"/>
          <w:szCs w:val="24"/>
          <w:lang w:eastAsia="ru-RU"/>
        </w:rPr>
        <w:t>утвержденными</w:t>
      </w:r>
      <w:proofErr w:type="gramEnd"/>
      <w:r w:rsidRPr="00F636AF">
        <w:rPr>
          <w:rFonts w:ascii="Times New Roman" w:eastAsia="Times New Roman" w:hAnsi="Times New Roman" w:cs="Times New Roman"/>
          <w:sz w:val="24"/>
          <w:szCs w:val="24"/>
          <w:lang w:eastAsia="ru-RU"/>
        </w:rPr>
        <w:t xml:space="preserve"> Министерством образования и науки Российской Федерации.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Информационное сопровождение мероприятий комплекса мер предусматривает освещение хода его реализации в СМИ, особое внимание будет уделено информационному сопровождению реализации образовательной программы среднего общего </w:t>
      </w:r>
      <w:r w:rsidR="00826FE2">
        <w:rPr>
          <w:rFonts w:ascii="Times New Roman" w:eastAsia="Times New Roman" w:hAnsi="Times New Roman" w:cs="Times New Roman"/>
          <w:sz w:val="24"/>
          <w:szCs w:val="24"/>
          <w:lang w:eastAsia="ru-RU"/>
        </w:rPr>
        <w:t xml:space="preserve">образования непосредственно в «НСОШ им. </w:t>
      </w:r>
      <w:proofErr w:type="spellStart"/>
      <w:r w:rsidR="00826FE2">
        <w:rPr>
          <w:rFonts w:ascii="Times New Roman" w:eastAsia="Times New Roman" w:hAnsi="Times New Roman" w:cs="Times New Roman"/>
          <w:sz w:val="24"/>
          <w:szCs w:val="24"/>
          <w:lang w:eastAsia="ru-RU"/>
        </w:rPr>
        <w:t>Х.Исмаилова</w:t>
      </w:r>
      <w:proofErr w:type="spellEnd"/>
      <w:r w:rsidRPr="00F636AF">
        <w:rPr>
          <w:rFonts w:ascii="Times New Roman" w:eastAsia="Times New Roman" w:hAnsi="Times New Roman" w:cs="Times New Roman"/>
          <w:sz w:val="24"/>
          <w:szCs w:val="24"/>
          <w:lang w:eastAsia="ru-RU"/>
        </w:rPr>
        <w:t>».</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Результатом реализации образовательной программы среднего общего образования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w:t>
      </w:r>
      <w:r w:rsidRPr="00F636AF">
        <w:rPr>
          <w:rFonts w:ascii="Times New Roman" w:eastAsia="Times New Roman" w:hAnsi="Times New Roman" w:cs="Times New Roman"/>
          <w:sz w:val="24"/>
          <w:szCs w:val="24"/>
          <w:lang w:eastAsia="ru-RU"/>
        </w:rPr>
        <w:lastRenderedPageBreak/>
        <w:t>эффективности учительского труда. Ключевым индикатором будет являться удовлетворенность качеством образования педагогических работников, родителей, обучающихся, определяемая по результатам социологических опросов.</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Прогнозируемые риски:</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дисбаланс спроса и предложения на рынке оборудования для образовательных организаций при строгом соблюдении требований к его качеству;</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xml:space="preserve">- отсутствие достаточных </w:t>
      </w:r>
      <w:r w:rsidR="00826FE2">
        <w:rPr>
          <w:rFonts w:ascii="Times New Roman" w:eastAsia="Times New Roman" w:hAnsi="Times New Roman" w:cs="Times New Roman"/>
          <w:sz w:val="24"/>
          <w:szCs w:val="24"/>
          <w:lang w:eastAsia="ru-RU"/>
        </w:rPr>
        <w:t>навыков у части учителей МКОУ «НСОШ им. Х.Исамлова</w:t>
      </w:r>
      <w:bookmarkStart w:id="0" w:name="_GoBack"/>
      <w:bookmarkEnd w:id="0"/>
      <w:r w:rsidRPr="00F636AF">
        <w:rPr>
          <w:rFonts w:ascii="Times New Roman" w:eastAsia="Times New Roman" w:hAnsi="Times New Roman" w:cs="Times New Roman"/>
          <w:sz w:val="24"/>
          <w:szCs w:val="24"/>
          <w:lang w:eastAsia="ru-RU"/>
        </w:rPr>
        <w:t>» в использовании нового оборудования в образовательном процессе;</w:t>
      </w: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t>- низкая пропускная способность Интернета и ограниченные технические возможности её увеличения (как сдерживающий фактор развития дистанционных образовательных технологий).</w:t>
      </w:r>
    </w:p>
    <w:p w:rsidR="00F636AF" w:rsidRPr="00F636AF" w:rsidRDefault="00F636AF" w:rsidP="00F636AF">
      <w:pPr>
        <w:shd w:val="clear" w:color="auto" w:fill="FFFFFF"/>
        <w:spacing w:after="0" w:line="240" w:lineRule="auto"/>
        <w:rPr>
          <w:rFonts w:ascii="Times New Roman" w:eastAsia="Times New Roman" w:hAnsi="Times New Roman" w:cs="Times New Roman"/>
          <w:sz w:val="24"/>
          <w:szCs w:val="24"/>
          <w:lang w:eastAsia="ru-RU"/>
        </w:rPr>
      </w:pPr>
      <w:r w:rsidRPr="00F636AF">
        <w:rPr>
          <w:rFonts w:ascii="Times New Roman" w:eastAsia="Times New Roman" w:hAnsi="Times New Roman" w:cs="Times New Roman"/>
          <w:sz w:val="24"/>
          <w:szCs w:val="24"/>
          <w:lang w:eastAsia="ru-RU"/>
        </w:rPr>
        <w:br/>
      </w:r>
    </w:p>
    <w:p w:rsidR="00F636AF" w:rsidRPr="00F636AF" w:rsidRDefault="00CE0A1E" w:rsidP="00F636AF">
      <w:pPr>
        <w:shd w:val="clear" w:color="auto" w:fill="FFFFFF"/>
        <w:spacing w:after="0" w:line="240" w:lineRule="auto"/>
        <w:rPr>
          <w:rFonts w:ascii="Times New Roman" w:eastAsia="Times New Roman" w:hAnsi="Times New Roman" w:cs="Times New Roman"/>
          <w:sz w:val="24"/>
          <w:szCs w:val="24"/>
          <w:lang w:eastAsia="ru-RU"/>
        </w:rPr>
      </w:pPr>
      <w:hyperlink r:id="rId20" w:history="1">
        <w:r w:rsidR="00F636AF" w:rsidRPr="00F636AF">
          <w:rPr>
            <w:rFonts w:ascii="Times New Roman" w:eastAsia="Times New Roman" w:hAnsi="Times New Roman" w:cs="Times New Roman"/>
            <w:color w:val="0066FF"/>
            <w:sz w:val="24"/>
            <w:szCs w:val="24"/>
            <w:u w:val="single"/>
            <w:lang w:eastAsia="ru-RU"/>
          </w:rPr>
          <w:t>1</w:t>
        </w:r>
      </w:hyperlink>
      <w:r w:rsidR="00F636AF" w:rsidRPr="00F636AF">
        <w:rPr>
          <w:rFonts w:ascii="Times New Roman" w:eastAsia="Times New Roman" w:hAnsi="Times New Roman" w:cs="Times New Roman"/>
          <w:sz w:val="24"/>
          <w:szCs w:val="24"/>
          <w:lang w:eastAsia="ru-RU"/>
        </w:rPr>
        <w:t> </w:t>
      </w:r>
      <w:r w:rsidR="00F636AF" w:rsidRPr="00F636AF">
        <w:rPr>
          <w:rFonts w:ascii="Times New Roman" w:eastAsia="Times New Roman" w:hAnsi="Times New Roman" w:cs="Times New Roman"/>
          <w:sz w:val="18"/>
          <w:szCs w:val="18"/>
          <w:lang w:eastAsia="ru-RU"/>
        </w:rPr>
        <w:t>Курсивом в тексте выделен материал, который подлежит изучению, но не включается в Требования к уровню подготовки выпускников.</w:t>
      </w:r>
    </w:p>
    <w:p w:rsidR="00F636AF" w:rsidRPr="00F636AF" w:rsidRDefault="00CE0A1E" w:rsidP="00F636AF">
      <w:pPr>
        <w:shd w:val="clear" w:color="auto" w:fill="FFFFFF"/>
        <w:spacing w:after="0" w:line="240" w:lineRule="auto"/>
        <w:rPr>
          <w:rFonts w:ascii="Times New Roman" w:eastAsia="Times New Roman" w:hAnsi="Times New Roman" w:cs="Times New Roman"/>
          <w:sz w:val="24"/>
          <w:szCs w:val="24"/>
          <w:lang w:eastAsia="ru-RU"/>
        </w:rPr>
      </w:pPr>
      <w:hyperlink r:id="rId21" w:history="1">
        <w:r w:rsidR="00F636AF" w:rsidRPr="00F636AF">
          <w:rPr>
            <w:rFonts w:ascii="Times New Roman" w:eastAsia="Times New Roman" w:hAnsi="Times New Roman" w:cs="Times New Roman"/>
            <w:color w:val="0066FF"/>
            <w:sz w:val="24"/>
            <w:szCs w:val="24"/>
            <w:u w:val="single"/>
            <w:lang w:eastAsia="ru-RU"/>
          </w:rPr>
          <w:t>2</w:t>
        </w:r>
      </w:hyperlink>
      <w:r w:rsidR="00F636AF" w:rsidRPr="00F636AF">
        <w:rPr>
          <w:rFonts w:ascii="Times New Roman" w:eastAsia="Times New Roman" w:hAnsi="Times New Roman" w:cs="Times New Roman"/>
          <w:sz w:val="24"/>
          <w:szCs w:val="24"/>
          <w:lang w:eastAsia="ru-RU"/>
        </w:rPr>
        <w:t> </w:t>
      </w:r>
      <w:r w:rsidR="00F636AF" w:rsidRPr="00F636AF">
        <w:rPr>
          <w:rFonts w:ascii="Times New Roman" w:eastAsia="Times New Roman" w:hAnsi="Times New Roman" w:cs="Times New Roman"/>
          <w:sz w:val="18"/>
          <w:szCs w:val="18"/>
          <w:lang w:eastAsia="ru-RU"/>
        </w:rPr>
        <w:t>Курсивом в тексте выделен материал, который подлежит изучению, но не включается в Требования к уровню подготовки выпускников.</w:t>
      </w:r>
    </w:p>
    <w:p w:rsidR="00F636AF" w:rsidRPr="00F636AF" w:rsidRDefault="00CE0A1E" w:rsidP="00F636AF">
      <w:pPr>
        <w:shd w:val="clear" w:color="auto" w:fill="FFFFFF"/>
        <w:spacing w:after="0" w:line="240" w:lineRule="auto"/>
        <w:rPr>
          <w:rFonts w:ascii="Times New Roman" w:eastAsia="Times New Roman" w:hAnsi="Times New Roman" w:cs="Times New Roman"/>
          <w:sz w:val="24"/>
          <w:szCs w:val="24"/>
          <w:lang w:eastAsia="ru-RU"/>
        </w:rPr>
      </w:pPr>
      <w:hyperlink r:id="rId22" w:history="1">
        <w:r w:rsidR="00F636AF" w:rsidRPr="00F636AF">
          <w:rPr>
            <w:rFonts w:ascii="Times New Roman" w:eastAsia="Times New Roman" w:hAnsi="Times New Roman" w:cs="Times New Roman"/>
            <w:color w:val="0066FF"/>
            <w:sz w:val="24"/>
            <w:szCs w:val="24"/>
            <w:u w:val="single"/>
            <w:lang w:eastAsia="ru-RU"/>
          </w:rPr>
          <w:t>3</w:t>
        </w:r>
      </w:hyperlink>
      <w:r w:rsidR="00F636AF" w:rsidRPr="00F636AF">
        <w:rPr>
          <w:rFonts w:ascii="Times New Roman" w:eastAsia="Times New Roman" w:hAnsi="Times New Roman" w:cs="Times New Roman"/>
          <w:sz w:val="24"/>
          <w:szCs w:val="24"/>
          <w:lang w:eastAsia="ru-RU"/>
        </w:rPr>
        <w:t> </w:t>
      </w:r>
      <w:r w:rsidR="00F636AF" w:rsidRPr="00F636AF">
        <w:rPr>
          <w:rFonts w:ascii="Times New Roman" w:eastAsia="Times New Roman" w:hAnsi="Times New Roman" w:cs="Times New Roman"/>
          <w:sz w:val="18"/>
          <w:szCs w:val="18"/>
          <w:lang w:eastAsia="ru-RU"/>
        </w:rPr>
        <w:t>Курсивом в тексте выделен материал, который подлежит изучению, но не включается в Требования к уровню подготовки выпускников.</w:t>
      </w:r>
    </w:p>
    <w:p w:rsidR="00F636AF" w:rsidRPr="00F636AF" w:rsidRDefault="00CE0A1E" w:rsidP="00F636AF">
      <w:pPr>
        <w:shd w:val="clear" w:color="auto" w:fill="FFFFFF"/>
        <w:spacing w:after="0" w:line="240" w:lineRule="auto"/>
        <w:rPr>
          <w:rFonts w:ascii="Times New Roman" w:eastAsia="Times New Roman" w:hAnsi="Times New Roman" w:cs="Times New Roman"/>
          <w:sz w:val="24"/>
          <w:szCs w:val="24"/>
          <w:lang w:eastAsia="ru-RU"/>
        </w:rPr>
      </w:pPr>
      <w:hyperlink r:id="rId23" w:history="1">
        <w:r w:rsidR="00F636AF" w:rsidRPr="00F636AF">
          <w:rPr>
            <w:rFonts w:ascii="Times New Roman" w:eastAsia="Times New Roman" w:hAnsi="Times New Roman" w:cs="Times New Roman"/>
            <w:color w:val="0066FF"/>
            <w:sz w:val="24"/>
            <w:szCs w:val="24"/>
            <w:u w:val="single"/>
            <w:lang w:eastAsia="ru-RU"/>
          </w:rPr>
          <w:t>4</w:t>
        </w:r>
      </w:hyperlink>
      <w:r w:rsidR="00F636AF" w:rsidRPr="00F636AF">
        <w:rPr>
          <w:rFonts w:ascii="Times New Roman" w:eastAsia="Times New Roman" w:hAnsi="Times New Roman" w:cs="Times New Roman"/>
          <w:sz w:val="24"/>
          <w:szCs w:val="24"/>
          <w:lang w:eastAsia="ru-RU"/>
        </w:rPr>
        <w:t> </w:t>
      </w:r>
      <w:r w:rsidR="00F636AF" w:rsidRPr="00F636AF">
        <w:rPr>
          <w:rFonts w:ascii="Times New Roman" w:eastAsia="Times New Roman" w:hAnsi="Times New Roman" w:cs="Times New Roman"/>
          <w:sz w:val="18"/>
          <w:szCs w:val="18"/>
          <w:lang w:eastAsia="ru-RU"/>
        </w:rPr>
        <w:t>Курсивом в тексте выделен материал, который подлежит изучению, но не включается в Требования к уровню подготовки выпускников.</w:t>
      </w:r>
    </w:p>
    <w:p w:rsidR="00F636AF" w:rsidRPr="00F636AF" w:rsidRDefault="00CE0A1E" w:rsidP="00F636AF">
      <w:pPr>
        <w:shd w:val="clear" w:color="auto" w:fill="FFFFFF"/>
        <w:spacing w:after="0" w:line="240" w:lineRule="auto"/>
        <w:rPr>
          <w:rFonts w:ascii="Times New Roman" w:eastAsia="Times New Roman" w:hAnsi="Times New Roman" w:cs="Times New Roman"/>
          <w:sz w:val="24"/>
          <w:szCs w:val="24"/>
          <w:lang w:eastAsia="ru-RU"/>
        </w:rPr>
      </w:pPr>
      <w:hyperlink r:id="rId24" w:history="1">
        <w:r w:rsidR="00F636AF" w:rsidRPr="00F636AF">
          <w:rPr>
            <w:rFonts w:ascii="Times New Roman" w:eastAsia="Times New Roman" w:hAnsi="Times New Roman" w:cs="Times New Roman"/>
            <w:color w:val="0066FF"/>
            <w:sz w:val="24"/>
            <w:szCs w:val="24"/>
            <w:u w:val="single"/>
            <w:lang w:eastAsia="ru-RU"/>
          </w:rPr>
          <w:t>5</w:t>
        </w:r>
      </w:hyperlink>
      <w:r w:rsidR="00F636AF" w:rsidRPr="00F636AF">
        <w:rPr>
          <w:rFonts w:ascii="Times New Roman" w:eastAsia="Times New Roman" w:hAnsi="Times New Roman" w:cs="Times New Roman"/>
          <w:sz w:val="24"/>
          <w:szCs w:val="24"/>
          <w:lang w:eastAsia="ru-RU"/>
        </w:rPr>
        <w:t> </w:t>
      </w:r>
      <w:r w:rsidR="00F636AF" w:rsidRPr="00F636AF">
        <w:rPr>
          <w:rFonts w:ascii="Times New Roman" w:eastAsia="Times New Roman" w:hAnsi="Times New Roman" w:cs="Times New Roman"/>
          <w:sz w:val="18"/>
          <w:szCs w:val="18"/>
          <w:lang w:eastAsia="ru-RU"/>
        </w:rPr>
        <w:t>Курсивом в тексте выделен материал, который подлежит изучению, но не включается в Требования к уровню подготовки выпускников.</w:t>
      </w:r>
    </w:p>
    <w:p w:rsidR="00F636AF" w:rsidRPr="00F636AF" w:rsidRDefault="00CE0A1E" w:rsidP="00F636AF">
      <w:pPr>
        <w:shd w:val="clear" w:color="auto" w:fill="FFFFFF"/>
        <w:spacing w:after="0" w:line="240" w:lineRule="auto"/>
        <w:rPr>
          <w:rFonts w:ascii="Times New Roman" w:eastAsia="Times New Roman" w:hAnsi="Times New Roman" w:cs="Times New Roman"/>
          <w:sz w:val="24"/>
          <w:szCs w:val="24"/>
          <w:lang w:eastAsia="ru-RU"/>
        </w:rPr>
      </w:pPr>
      <w:hyperlink r:id="rId25" w:history="1">
        <w:r w:rsidR="00F636AF" w:rsidRPr="00F636AF">
          <w:rPr>
            <w:rFonts w:ascii="Times New Roman" w:eastAsia="Times New Roman" w:hAnsi="Times New Roman" w:cs="Times New Roman"/>
            <w:color w:val="0066FF"/>
            <w:sz w:val="24"/>
            <w:szCs w:val="24"/>
            <w:u w:val="single"/>
            <w:lang w:eastAsia="ru-RU"/>
          </w:rPr>
          <w:t>6</w:t>
        </w:r>
        <w:proofErr w:type="gramStart"/>
      </w:hyperlink>
      <w:r w:rsidR="00F636AF" w:rsidRPr="00F636AF">
        <w:rPr>
          <w:rFonts w:ascii="Times New Roman" w:eastAsia="Times New Roman" w:hAnsi="Times New Roman" w:cs="Times New Roman"/>
          <w:sz w:val="24"/>
          <w:szCs w:val="24"/>
          <w:lang w:eastAsia="ru-RU"/>
        </w:rPr>
        <w:t> </w:t>
      </w:r>
      <w:r w:rsidR="00F636AF" w:rsidRPr="00F636AF">
        <w:rPr>
          <w:rFonts w:ascii="Times New Roman" w:eastAsia="Times New Roman" w:hAnsi="Times New Roman" w:cs="Times New Roman"/>
          <w:sz w:val="18"/>
          <w:szCs w:val="18"/>
          <w:lang w:eastAsia="ru-RU"/>
        </w:rPr>
        <w:t>П</w:t>
      </w:r>
      <w:proofErr w:type="gramEnd"/>
      <w:r w:rsidR="00F636AF" w:rsidRPr="00F636AF">
        <w:rPr>
          <w:rFonts w:ascii="Times New Roman" w:eastAsia="Times New Roman" w:hAnsi="Times New Roman" w:cs="Times New Roman"/>
          <w:sz w:val="18"/>
          <w:szCs w:val="18"/>
          <w:lang w:eastAsia="ru-RU"/>
        </w:rPr>
        <w:t>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F636AF" w:rsidRPr="00F636AF" w:rsidRDefault="00CE0A1E" w:rsidP="00F636AF">
      <w:pPr>
        <w:shd w:val="clear" w:color="auto" w:fill="FFFFFF"/>
        <w:spacing w:after="0" w:line="240" w:lineRule="auto"/>
        <w:rPr>
          <w:rFonts w:ascii="Times New Roman" w:eastAsia="Times New Roman" w:hAnsi="Times New Roman" w:cs="Times New Roman"/>
          <w:sz w:val="24"/>
          <w:szCs w:val="24"/>
          <w:lang w:eastAsia="ru-RU"/>
        </w:rPr>
      </w:pPr>
      <w:hyperlink r:id="rId26" w:history="1">
        <w:r w:rsidR="00F636AF" w:rsidRPr="00F636AF">
          <w:rPr>
            <w:rFonts w:ascii="Times New Roman" w:eastAsia="Times New Roman" w:hAnsi="Times New Roman" w:cs="Times New Roman"/>
            <w:color w:val="0066FF"/>
            <w:sz w:val="24"/>
            <w:szCs w:val="24"/>
            <w:u w:val="single"/>
            <w:lang w:eastAsia="ru-RU"/>
          </w:rPr>
          <w:t>7</w:t>
        </w:r>
      </w:hyperlink>
      <w:r w:rsidR="00F636AF" w:rsidRPr="00F636AF">
        <w:rPr>
          <w:rFonts w:ascii="Times New Roman" w:eastAsia="Times New Roman" w:hAnsi="Times New Roman" w:cs="Times New Roman"/>
          <w:sz w:val="24"/>
          <w:szCs w:val="24"/>
          <w:lang w:eastAsia="ru-RU"/>
        </w:rPr>
        <w:t> </w:t>
      </w:r>
      <w:r w:rsidR="00F636AF" w:rsidRPr="00F636AF">
        <w:rPr>
          <w:rFonts w:ascii="Times New Roman" w:eastAsia="Times New Roman" w:hAnsi="Times New Roman" w:cs="Times New Roman"/>
          <w:sz w:val="18"/>
          <w:szCs w:val="18"/>
          <w:lang w:eastAsia="ru-RU"/>
        </w:rPr>
        <w:t xml:space="preserve">Требования, выделенные курсивом, не применяются при контроле </w:t>
      </w:r>
      <w:proofErr w:type="gramStart"/>
      <w:r w:rsidR="00F636AF" w:rsidRPr="00F636AF">
        <w:rPr>
          <w:rFonts w:ascii="Times New Roman" w:eastAsia="Times New Roman" w:hAnsi="Times New Roman" w:cs="Times New Roman"/>
          <w:sz w:val="18"/>
          <w:szCs w:val="18"/>
          <w:lang w:eastAsia="ru-RU"/>
        </w:rPr>
        <w:t>уровня подготовки выпускников профильных классов гуманитарной направленности</w:t>
      </w:r>
      <w:proofErr w:type="gramEnd"/>
      <w:r w:rsidR="00F636AF" w:rsidRPr="00F636AF">
        <w:rPr>
          <w:rFonts w:ascii="Times New Roman" w:eastAsia="Times New Roman" w:hAnsi="Times New Roman" w:cs="Times New Roman"/>
          <w:sz w:val="18"/>
          <w:szCs w:val="18"/>
          <w:lang w:eastAsia="ru-RU"/>
        </w:rPr>
        <w:t>.</w:t>
      </w:r>
    </w:p>
    <w:p w:rsidR="00F636AF" w:rsidRPr="00F636AF" w:rsidRDefault="00CE0A1E" w:rsidP="00F636AF">
      <w:pPr>
        <w:shd w:val="clear" w:color="auto" w:fill="FFFFFF"/>
        <w:spacing w:after="0" w:line="240" w:lineRule="auto"/>
        <w:rPr>
          <w:rFonts w:ascii="Times New Roman" w:eastAsia="Times New Roman" w:hAnsi="Times New Roman" w:cs="Times New Roman"/>
          <w:sz w:val="24"/>
          <w:szCs w:val="24"/>
          <w:lang w:eastAsia="ru-RU"/>
        </w:rPr>
      </w:pPr>
      <w:hyperlink r:id="rId27" w:history="1">
        <w:r w:rsidR="00F636AF" w:rsidRPr="00F636AF">
          <w:rPr>
            <w:rFonts w:ascii="Times New Roman" w:eastAsia="Times New Roman" w:hAnsi="Times New Roman" w:cs="Times New Roman"/>
            <w:color w:val="0066FF"/>
            <w:sz w:val="24"/>
            <w:szCs w:val="24"/>
            <w:u w:val="single"/>
            <w:lang w:eastAsia="ru-RU"/>
          </w:rPr>
          <w:t>8</w:t>
        </w:r>
      </w:hyperlink>
      <w:r w:rsidR="00F636AF" w:rsidRPr="00F636AF">
        <w:rPr>
          <w:rFonts w:ascii="Times New Roman" w:eastAsia="Times New Roman" w:hAnsi="Times New Roman" w:cs="Times New Roman"/>
          <w:sz w:val="24"/>
          <w:szCs w:val="24"/>
          <w:lang w:eastAsia="ru-RU"/>
        </w:rPr>
        <w:t> </w:t>
      </w:r>
      <w:r w:rsidR="00F636AF" w:rsidRPr="00F636AF">
        <w:rPr>
          <w:rFonts w:ascii="Times New Roman" w:eastAsia="Times New Roman" w:hAnsi="Times New Roman" w:cs="Times New Roman"/>
          <w:sz w:val="18"/>
          <w:szCs w:val="18"/>
          <w:lang w:eastAsia="ru-RU"/>
        </w:rPr>
        <w:t>Курсивом в тексте выделен материал, который подлежит изучению, но не включается в Требования к уровню подготовки выпускников.</w:t>
      </w:r>
    </w:p>
    <w:p w:rsidR="00F636AF" w:rsidRPr="00F636AF" w:rsidRDefault="00CE0A1E" w:rsidP="00F636AF">
      <w:pPr>
        <w:shd w:val="clear" w:color="auto" w:fill="FFFFFF"/>
        <w:spacing w:after="0" w:line="240" w:lineRule="auto"/>
        <w:rPr>
          <w:rFonts w:ascii="Times New Roman" w:eastAsia="Times New Roman" w:hAnsi="Times New Roman" w:cs="Times New Roman"/>
          <w:sz w:val="24"/>
          <w:szCs w:val="24"/>
          <w:lang w:eastAsia="ru-RU"/>
        </w:rPr>
      </w:pPr>
      <w:hyperlink r:id="rId28" w:history="1">
        <w:r w:rsidR="00F636AF" w:rsidRPr="00F636AF">
          <w:rPr>
            <w:rFonts w:ascii="Times New Roman" w:eastAsia="Times New Roman" w:hAnsi="Times New Roman" w:cs="Times New Roman"/>
            <w:color w:val="0066FF"/>
            <w:sz w:val="24"/>
            <w:szCs w:val="24"/>
            <w:u w:val="single"/>
            <w:lang w:eastAsia="ru-RU"/>
          </w:rPr>
          <w:t>9</w:t>
        </w:r>
      </w:hyperlink>
      <w:r w:rsidR="00F636AF" w:rsidRPr="00F636AF">
        <w:rPr>
          <w:rFonts w:ascii="Times New Roman" w:eastAsia="Times New Roman" w:hAnsi="Times New Roman" w:cs="Times New Roman"/>
          <w:sz w:val="18"/>
          <w:szCs w:val="18"/>
          <w:lang w:eastAsia="ru-RU"/>
        </w:rPr>
        <w:t> Курсивом в тексте выделен материал, который подлежит изучению, но не включается в Требования к уровню подготовки выпускников.</w:t>
      </w:r>
    </w:p>
    <w:p w:rsidR="00F636AF" w:rsidRPr="00F636AF" w:rsidRDefault="00CE0A1E" w:rsidP="00F636AF">
      <w:pPr>
        <w:shd w:val="clear" w:color="auto" w:fill="FFFFFF"/>
        <w:spacing w:after="0" w:line="240" w:lineRule="auto"/>
        <w:rPr>
          <w:rFonts w:ascii="Times New Roman" w:eastAsia="Times New Roman" w:hAnsi="Times New Roman" w:cs="Times New Roman"/>
          <w:sz w:val="24"/>
          <w:szCs w:val="24"/>
          <w:lang w:eastAsia="ru-RU"/>
        </w:rPr>
      </w:pPr>
      <w:hyperlink r:id="rId29" w:history="1">
        <w:r w:rsidR="00F636AF" w:rsidRPr="00F636AF">
          <w:rPr>
            <w:rFonts w:ascii="Times New Roman" w:eastAsia="Times New Roman" w:hAnsi="Times New Roman" w:cs="Times New Roman"/>
            <w:color w:val="0066FF"/>
            <w:sz w:val="24"/>
            <w:szCs w:val="24"/>
            <w:u w:val="single"/>
            <w:lang w:eastAsia="ru-RU"/>
          </w:rPr>
          <w:t>10</w:t>
        </w:r>
      </w:hyperlink>
      <w:r w:rsidR="00F636AF" w:rsidRPr="00F636AF">
        <w:rPr>
          <w:rFonts w:ascii="Times New Roman" w:eastAsia="Times New Roman" w:hAnsi="Times New Roman" w:cs="Times New Roman"/>
          <w:sz w:val="18"/>
          <w:szCs w:val="18"/>
          <w:vertAlign w:val="superscript"/>
          <w:lang w:eastAsia="ru-RU"/>
        </w:rPr>
        <w:t> </w:t>
      </w:r>
      <w:r w:rsidR="00F636AF" w:rsidRPr="00F636AF">
        <w:rPr>
          <w:rFonts w:ascii="Times New Roman" w:eastAsia="Times New Roman" w:hAnsi="Times New Roman" w:cs="Times New Roman"/>
          <w:sz w:val="18"/>
          <w:szCs w:val="18"/>
          <w:lang w:eastAsia="ru-RU"/>
        </w:rPr>
        <w:t>Курсивом в тексте выделен материал, который подлежит изучению, но не включается в Требования к уровню подготовки выпускников.</w:t>
      </w:r>
    </w:p>
    <w:p w:rsidR="00F636AF" w:rsidRPr="00F636AF" w:rsidRDefault="00CE0A1E" w:rsidP="00F636AF">
      <w:pPr>
        <w:shd w:val="clear" w:color="auto" w:fill="FFFFFF"/>
        <w:spacing w:after="0" w:line="240" w:lineRule="auto"/>
        <w:rPr>
          <w:rFonts w:ascii="Times New Roman" w:eastAsia="Times New Roman" w:hAnsi="Times New Roman" w:cs="Times New Roman"/>
          <w:sz w:val="24"/>
          <w:szCs w:val="24"/>
          <w:lang w:eastAsia="ru-RU"/>
        </w:rPr>
      </w:pPr>
      <w:hyperlink r:id="rId30" w:history="1">
        <w:r w:rsidR="00F636AF" w:rsidRPr="00F636AF">
          <w:rPr>
            <w:rFonts w:ascii="Times New Roman" w:eastAsia="Times New Roman" w:hAnsi="Times New Roman" w:cs="Times New Roman"/>
            <w:color w:val="0066FF"/>
            <w:sz w:val="24"/>
            <w:szCs w:val="24"/>
            <w:u w:val="single"/>
            <w:lang w:eastAsia="ru-RU"/>
          </w:rPr>
          <w:t>11</w:t>
        </w:r>
      </w:hyperlink>
      <w:r w:rsidR="00F636AF" w:rsidRPr="00F636AF">
        <w:rPr>
          <w:rFonts w:ascii="Times New Roman" w:eastAsia="Times New Roman" w:hAnsi="Times New Roman" w:cs="Times New Roman"/>
          <w:sz w:val="24"/>
          <w:szCs w:val="24"/>
          <w:lang w:eastAsia="ru-RU"/>
        </w:rPr>
        <w:t> </w:t>
      </w:r>
      <w:r w:rsidR="00F636AF" w:rsidRPr="00F636AF">
        <w:rPr>
          <w:rFonts w:ascii="Times New Roman" w:eastAsia="Times New Roman" w:hAnsi="Times New Roman" w:cs="Times New Roman"/>
          <w:sz w:val="18"/>
          <w:szCs w:val="18"/>
          <w:lang w:eastAsia="ru-RU"/>
        </w:rPr>
        <w:t>Курсивом в тексте выделен материал, который подлежит изучению, но не включается в Требования к уровню подготовки выпускников.</w:t>
      </w:r>
    </w:p>
    <w:p w:rsidR="00F636AF" w:rsidRPr="00F636AF" w:rsidRDefault="00CE0A1E" w:rsidP="00F636AF">
      <w:pPr>
        <w:shd w:val="clear" w:color="auto" w:fill="FFFFFF"/>
        <w:spacing w:after="0" w:line="240" w:lineRule="auto"/>
        <w:rPr>
          <w:rFonts w:ascii="Times New Roman" w:eastAsia="Times New Roman" w:hAnsi="Times New Roman" w:cs="Times New Roman"/>
          <w:sz w:val="24"/>
          <w:szCs w:val="24"/>
          <w:lang w:eastAsia="ru-RU"/>
        </w:rPr>
      </w:pPr>
      <w:hyperlink r:id="rId31" w:history="1">
        <w:r w:rsidR="00F636AF" w:rsidRPr="00F636AF">
          <w:rPr>
            <w:rFonts w:ascii="Times New Roman" w:eastAsia="Times New Roman" w:hAnsi="Times New Roman" w:cs="Times New Roman"/>
            <w:color w:val="0066FF"/>
            <w:sz w:val="24"/>
            <w:szCs w:val="24"/>
            <w:u w:val="single"/>
            <w:lang w:eastAsia="ru-RU"/>
          </w:rPr>
          <w:t>12</w:t>
        </w:r>
      </w:hyperlink>
      <w:r w:rsidR="00F636AF" w:rsidRPr="00F636AF">
        <w:rPr>
          <w:rFonts w:ascii="Times New Roman" w:eastAsia="Times New Roman" w:hAnsi="Times New Roman" w:cs="Times New Roman"/>
          <w:sz w:val="24"/>
          <w:szCs w:val="24"/>
          <w:lang w:eastAsia="ru-RU"/>
        </w:rPr>
        <w:t> </w:t>
      </w:r>
      <w:r w:rsidR="00F636AF" w:rsidRPr="00F636AF">
        <w:rPr>
          <w:rFonts w:ascii="Times New Roman" w:eastAsia="Times New Roman" w:hAnsi="Times New Roman" w:cs="Times New Roman"/>
          <w:sz w:val="18"/>
          <w:szCs w:val="18"/>
          <w:lang w:eastAsia="ru-RU"/>
        </w:rPr>
        <w:t>Курсивом в тексте выделен материал, который подлежит изучению, но не включается в Требования к уровню подготовки выпускников.</w:t>
      </w:r>
    </w:p>
    <w:p w:rsidR="00F636AF" w:rsidRPr="00F636AF" w:rsidRDefault="00CE0A1E" w:rsidP="00F636AF">
      <w:pPr>
        <w:shd w:val="clear" w:color="auto" w:fill="FFFFFF"/>
        <w:spacing w:after="0" w:line="240" w:lineRule="auto"/>
        <w:rPr>
          <w:rFonts w:ascii="Times New Roman" w:eastAsia="Times New Roman" w:hAnsi="Times New Roman" w:cs="Times New Roman"/>
          <w:sz w:val="24"/>
          <w:szCs w:val="24"/>
          <w:lang w:eastAsia="ru-RU"/>
        </w:rPr>
      </w:pPr>
      <w:hyperlink r:id="rId32" w:history="1">
        <w:r w:rsidR="00F636AF" w:rsidRPr="00F636AF">
          <w:rPr>
            <w:rFonts w:ascii="Times New Roman" w:eastAsia="Times New Roman" w:hAnsi="Times New Roman" w:cs="Times New Roman"/>
            <w:color w:val="0066FF"/>
            <w:sz w:val="24"/>
            <w:szCs w:val="24"/>
            <w:u w:val="single"/>
            <w:lang w:eastAsia="ru-RU"/>
          </w:rPr>
          <w:t>13</w:t>
        </w:r>
      </w:hyperlink>
      <w:r w:rsidR="00F636AF" w:rsidRPr="00F636AF">
        <w:rPr>
          <w:rFonts w:ascii="Times New Roman" w:eastAsia="Times New Roman" w:hAnsi="Times New Roman" w:cs="Times New Roman"/>
          <w:sz w:val="24"/>
          <w:szCs w:val="24"/>
          <w:lang w:eastAsia="ru-RU"/>
        </w:rPr>
        <w:t> </w:t>
      </w:r>
      <w:r w:rsidR="00F636AF" w:rsidRPr="00F636AF">
        <w:rPr>
          <w:rFonts w:ascii="Times New Roman" w:eastAsia="Times New Roman" w:hAnsi="Times New Roman" w:cs="Times New Roman"/>
          <w:sz w:val="18"/>
          <w:szCs w:val="18"/>
          <w:lang w:eastAsia="ru-RU"/>
        </w:rPr>
        <w:t>Курсивом в тексте выделен материал, который подлежит изучению, но не включается в Требования к уровню подготовки выпускников.</w:t>
      </w:r>
    </w:p>
    <w:p w:rsidR="00F636AF" w:rsidRPr="00F636AF" w:rsidRDefault="00F636AF" w:rsidP="00F636AF">
      <w:pPr>
        <w:shd w:val="clear" w:color="auto" w:fill="FFFFFF"/>
        <w:spacing w:after="0" w:line="294" w:lineRule="atLeast"/>
        <w:jc w:val="center"/>
        <w:rPr>
          <w:rFonts w:ascii="Times New Roman" w:eastAsia="Times New Roman" w:hAnsi="Times New Roman" w:cs="Times New Roman"/>
          <w:sz w:val="24"/>
          <w:szCs w:val="24"/>
          <w:lang w:eastAsia="ru-RU"/>
        </w:rPr>
      </w:pPr>
    </w:p>
    <w:p w:rsidR="00F636AF" w:rsidRPr="00F636AF" w:rsidRDefault="00F636AF" w:rsidP="00F636AF">
      <w:pPr>
        <w:shd w:val="clear" w:color="auto" w:fill="FFFFFF"/>
        <w:spacing w:after="0" w:line="294" w:lineRule="atLeast"/>
        <w:rPr>
          <w:rFonts w:ascii="Times New Roman" w:eastAsia="Times New Roman" w:hAnsi="Times New Roman" w:cs="Times New Roman"/>
          <w:sz w:val="24"/>
          <w:szCs w:val="24"/>
          <w:lang w:eastAsia="ru-RU"/>
        </w:rPr>
      </w:pPr>
    </w:p>
    <w:p w:rsidR="00F636AF" w:rsidRPr="00F636AF" w:rsidRDefault="00F636AF" w:rsidP="00F636AF">
      <w:pPr>
        <w:shd w:val="clear" w:color="auto" w:fill="E1E4D5"/>
        <w:spacing w:line="240" w:lineRule="auto"/>
        <w:rPr>
          <w:rFonts w:ascii="Arial" w:eastAsia="Times New Roman" w:hAnsi="Arial" w:cs="Arial"/>
          <w:color w:val="000000"/>
          <w:sz w:val="21"/>
          <w:szCs w:val="21"/>
          <w:lang w:eastAsia="ru-RU"/>
        </w:rPr>
      </w:pPr>
      <w:r w:rsidRPr="00F636AF">
        <w:rPr>
          <w:rFonts w:ascii="Times New Roman" w:eastAsia="Times New Roman" w:hAnsi="Times New Roman" w:cs="Times New Roman"/>
          <w:sz w:val="24"/>
          <w:szCs w:val="24"/>
          <w:lang w:eastAsia="ru-RU"/>
        </w:rPr>
        <w:t> </w:t>
      </w:r>
    </w:p>
    <w:p w:rsidR="00F636AF" w:rsidRPr="00F636AF" w:rsidRDefault="00F636AF" w:rsidP="00F636AF">
      <w:pPr>
        <w:shd w:val="clear" w:color="auto" w:fill="FFFFFF"/>
        <w:spacing w:after="0" w:line="240" w:lineRule="auto"/>
        <w:rPr>
          <w:rFonts w:ascii="Arial" w:eastAsia="Times New Roman" w:hAnsi="Arial" w:cs="Arial"/>
          <w:color w:val="000000"/>
          <w:sz w:val="21"/>
          <w:szCs w:val="21"/>
          <w:lang w:eastAsia="ru-RU"/>
        </w:rPr>
      </w:pPr>
    </w:p>
    <w:p w:rsidR="001049C6" w:rsidRDefault="001049C6"/>
    <w:sectPr w:rsidR="00104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F95"/>
    <w:multiLevelType w:val="multilevel"/>
    <w:tmpl w:val="38F6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E4A74"/>
    <w:multiLevelType w:val="multilevel"/>
    <w:tmpl w:val="354AA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C402BB"/>
    <w:multiLevelType w:val="multilevel"/>
    <w:tmpl w:val="B8BE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084411"/>
    <w:multiLevelType w:val="multilevel"/>
    <w:tmpl w:val="F82A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984FA2"/>
    <w:multiLevelType w:val="multilevel"/>
    <w:tmpl w:val="7858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F86E1B"/>
    <w:multiLevelType w:val="multilevel"/>
    <w:tmpl w:val="A2BA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A71009"/>
    <w:multiLevelType w:val="multilevel"/>
    <w:tmpl w:val="C90439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B8149B"/>
    <w:multiLevelType w:val="multilevel"/>
    <w:tmpl w:val="5132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9A6352"/>
    <w:multiLevelType w:val="multilevel"/>
    <w:tmpl w:val="126A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DD63ED"/>
    <w:multiLevelType w:val="multilevel"/>
    <w:tmpl w:val="6F9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037BDF"/>
    <w:multiLevelType w:val="multilevel"/>
    <w:tmpl w:val="F558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825FC1"/>
    <w:multiLevelType w:val="multilevel"/>
    <w:tmpl w:val="6AAA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BE7EF1"/>
    <w:multiLevelType w:val="multilevel"/>
    <w:tmpl w:val="705A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417033"/>
    <w:multiLevelType w:val="multilevel"/>
    <w:tmpl w:val="3C46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B5569AE"/>
    <w:multiLevelType w:val="multilevel"/>
    <w:tmpl w:val="EF06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C5E1173"/>
    <w:multiLevelType w:val="multilevel"/>
    <w:tmpl w:val="132A6F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DA77BFC"/>
    <w:multiLevelType w:val="multilevel"/>
    <w:tmpl w:val="AC66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DC9116F"/>
    <w:multiLevelType w:val="multilevel"/>
    <w:tmpl w:val="E596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09979C1"/>
    <w:multiLevelType w:val="multilevel"/>
    <w:tmpl w:val="5E88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1133579"/>
    <w:multiLevelType w:val="multilevel"/>
    <w:tmpl w:val="636CB3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24B6F52"/>
    <w:multiLevelType w:val="multilevel"/>
    <w:tmpl w:val="DFF4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9D4904"/>
    <w:multiLevelType w:val="multilevel"/>
    <w:tmpl w:val="A2E0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2A60BEB"/>
    <w:multiLevelType w:val="multilevel"/>
    <w:tmpl w:val="CB08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30A0DB8"/>
    <w:multiLevelType w:val="multilevel"/>
    <w:tmpl w:val="1C6822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5AE60D4"/>
    <w:multiLevelType w:val="multilevel"/>
    <w:tmpl w:val="CE96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6295011"/>
    <w:multiLevelType w:val="multilevel"/>
    <w:tmpl w:val="B3F6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7D32132"/>
    <w:multiLevelType w:val="multilevel"/>
    <w:tmpl w:val="4FF8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846729B"/>
    <w:multiLevelType w:val="multilevel"/>
    <w:tmpl w:val="F684C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93F3AFB"/>
    <w:multiLevelType w:val="multilevel"/>
    <w:tmpl w:val="DE92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A3D4189"/>
    <w:multiLevelType w:val="multilevel"/>
    <w:tmpl w:val="D12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B6E13CF"/>
    <w:multiLevelType w:val="multilevel"/>
    <w:tmpl w:val="4802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BDE57DC"/>
    <w:multiLevelType w:val="multilevel"/>
    <w:tmpl w:val="9A52AD1C"/>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3"/>
      <w:numFmt w:val="decimal"/>
      <w:lvlText w:val="%3."/>
      <w:lvlJc w:val="left"/>
      <w:pPr>
        <w:tabs>
          <w:tab w:val="num" w:pos="360"/>
        </w:tabs>
        <w:ind w:left="36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nsid w:val="1F000CC3"/>
    <w:multiLevelType w:val="multilevel"/>
    <w:tmpl w:val="79F4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0661B2C"/>
    <w:multiLevelType w:val="multilevel"/>
    <w:tmpl w:val="5A90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55907A7"/>
    <w:multiLevelType w:val="multilevel"/>
    <w:tmpl w:val="84C4D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6BB0709"/>
    <w:multiLevelType w:val="multilevel"/>
    <w:tmpl w:val="1606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CB55F69"/>
    <w:multiLevelType w:val="multilevel"/>
    <w:tmpl w:val="2786A9A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DC523A8"/>
    <w:multiLevelType w:val="multilevel"/>
    <w:tmpl w:val="1740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E3A2207"/>
    <w:multiLevelType w:val="multilevel"/>
    <w:tmpl w:val="23CA71C0"/>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2ED0110C"/>
    <w:multiLevelType w:val="multilevel"/>
    <w:tmpl w:val="468E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FB56CCB"/>
    <w:multiLevelType w:val="multilevel"/>
    <w:tmpl w:val="DB9EE4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3FF777B"/>
    <w:multiLevelType w:val="multilevel"/>
    <w:tmpl w:val="DDF2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4CC2559"/>
    <w:multiLevelType w:val="multilevel"/>
    <w:tmpl w:val="FB8CF486"/>
    <w:lvl w:ilvl="0">
      <w:start w:val="1"/>
      <w:numFmt w:val="upperRoman"/>
      <w:lvlText w:val="%1."/>
      <w:lvlJc w:val="right"/>
      <w:pPr>
        <w:tabs>
          <w:tab w:val="num" w:pos="720"/>
        </w:tabs>
        <w:ind w:left="720" w:hanging="360"/>
      </w:pPr>
    </w:lvl>
    <w:lvl w:ilvl="1">
      <w:start w:val="4"/>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nsid w:val="37DC3041"/>
    <w:multiLevelType w:val="multilevel"/>
    <w:tmpl w:val="B77E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851287D"/>
    <w:multiLevelType w:val="multilevel"/>
    <w:tmpl w:val="0A18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93C028B"/>
    <w:multiLevelType w:val="multilevel"/>
    <w:tmpl w:val="824A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AB5672F"/>
    <w:multiLevelType w:val="multilevel"/>
    <w:tmpl w:val="ABA4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B3B0C2A"/>
    <w:multiLevelType w:val="multilevel"/>
    <w:tmpl w:val="A2D8AE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E882B9D"/>
    <w:multiLevelType w:val="multilevel"/>
    <w:tmpl w:val="C180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34E54EB"/>
    <w:multiLevelType w:val="multilevel"/>
    <w:tmpl w:val="27F0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5FE64B6"/>
    <w:multiLevelType w:val="multilevel"/>
    <w:tmpl w:val="E128816A"/>
    <w:lvl w:ilvl="0">
      <w:start w:val="1"/>
      <w:numFmt w:val="upperRoman"/>
      <w:lvlText w:val="%1."/>
      <w:lvlJc w:val="right"/>
      <w:pPr>
        <w:tabs>
          <w:tab w:val="num" w:pos="720"/>
        </w:tabs>
        <w:ind w:left="720" w:hanging="360"/>
      </w:pPr>
    </w:lvl>
    <w:lvl w:ilvl="1">
      <w:start w:val="4"/>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nsid w:val="46FF74E2"/>
    <w:multiLevelType w:val="multilevel"/>
    <w:tmpl w:val="C6C4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7070D31"/>
    <w:multiLevelType w:val="multilevel"/>
    <w:tmpl w:val="6A2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7705D4F"/>
    <w:multiLevelType w:val="multilevel"/>
    <w:tmpl w:val="D53C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9C26E27"/>
    <w:multiLevelType w:val="multilevel"/>
    <w:tmpl w:val="3F30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AAD1D66"/>
    <w:multiLevelType w:val="multilevel"/>
    <w:tmpl w:val="2DBE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B291A79"/>
    <w:multiLevelType w:val="multilevel"/>
    <w:tmpl w:val="864C8A46"/>
    <w:lvl w:ilvl="0">
      <w:start w:val="1"/>
      <w:numFmt w:val="upperRoman"/>
      <w:lvlText w:val="%1."/>
      <w:lvlJc w:val="right"/>
      <w:pPr>
        <w:tabs>
          <w:tab w:val="num" w:pos="360"/>
        </w:tabs>
        <w:ind w:left="360" w:hanging="360"/>
      </w:pPr>
    </w:lvl>
    <w:lvl w:ilvl="1">
      <w:start w:val="4"/>
      <w:numFmt w:val="decimal"/>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57">
    <w:nsid w:val="4B357320"/>
    <w:multiLevelType w:val="multilevel"/>
    <w:tmpl w:val="CA34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DA15A0A"/>
    <w:multiLevelType w:val="multilevel"/>
    <w:tmpl w:val="058642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0882542"/>
    <w:multiLevelType w:val="multilevel"/>
    <w:tmpl w:val="FA8C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3134066"/>
    <w:multiLevelType w:val="multilevel"/>
    <w:tmpl w:val="ADD67BCC"/>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5"/>
      <w:numFmt w:val="decimal"/>
      <w:lvlText w:val="%3."/>
      <w:lvlJc w:val="left"/>
      <w:pPr>
        <w:tabs>
          <w:tab w:val="num" w:pos="360"/>
        </w:tabs>
        <w:ind w:left="36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nsid w:val="53407F04"/>
    <w:multiLevelType w:val="multilevel"/>
    <w:tmpl w:val="3FECC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4A0537A"/>
    <w:multiLevelType w:val="multilevel"/>
    <w:tmpl w:val="628A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5B13926"/>
    <w:multiLevelType w:val="multilevel"/>
    <w:tmpl w:val="53B8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640251A"/>
    <w:multiLevelType w:val="multilevel"/>
    <w:tmpl w:val="2410DF80"/>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6"/>
      <w:numFmt w:val="decimal"/>
      <w:lvlText w:val="%3."/>
      <w:lvlJc w:val="left"/>
      <w:pPr>
        <w:tabs>
          <w:tab w:val="num" w:pos="360"/>
        </w:tabs>
        <w:ind w:left="36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nsid w:val="570F1BD9"/>
    <w:multiLevelType w:val="multilevel"/>
    <w:tmpl w:val="250486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7A4785F"/>
    <w:multiLevelType w:val="multilevel"/>
    <w:tmpl w:val="2D5C7C6C"/>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4"/>
      <w:numFmt w:val="decimal"/>
      <w:lvlText w:val="%3."/>
      <w:lvlJc w:val="left"/>
      <w:pPr>
        <w:tabs>
          <w:tab w:val="num" w:pos="360"/>
        </w:tabs>
        <w:ind w:left="36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nsid w:val="5CC23BF6"/>
    <w:multiLevelType w:val="multilevel"/>
    <w:tmpl w:val="1FAA41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D03014A"/>
    <w:multiLevelType w:val="multilevel"/>
    <w:tmpl w:val="3890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D833827"/>
    <w:multiLevelType w:val="multilevel"/>
    <w:tmpl w:val="BAEE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E1513AD"/>
    <w:multiLevelType w:val="multilevel"/>
    <w:tmpl w:val="074686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EB456F2"/>
    <w:multiLevelType w:val="multilevel"/>
    <w:tmpl w:val="7380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00F57E3"/>
    <w:multiLevelType w:val="multilevel"/>
    <w:tmpl w:val="F2B2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7AC7A30"/>
    <w:multiLevelType w:val="multilevel"/>
    <w:tmpl w:val="9DA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BA908D8"/>
    <w:multiLevelType w:val="multilevel"/>
    <w:tmpl w:val="D77659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C432178"/>
    <w:multiLevelType w:val="multilevel"/>
    <w:tmpl w:val="540EF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D732602"/>
    <w:multiLevelType w:val="multilevel"/>
    <w:tmpl w:val="B70AA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E9637C3"/>
    <w:multiLevelType w:val="multilevel"/>
    <w:tmpl w:val="F822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F485AA8"/>
    <w:multiLevelType w:val="multilevel"/>
    <w:tmpl w:val="44445E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F84726F"/>
    <w:multiLevelType w:val="multilevel"/>
    <w:tmpl w:val="BB08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0C161BE"/>
    <w:multiLevelType w:val="multilevel"/>
    <w:tmpl w:val="1B7A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86471C3"/>
    <w:multiLevelType w:val="multilevel"/>
    <w:tmpl w:val="321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87B54F7"/>
    <w:multiLevelType w:val="multilevel"/>
    <w:tmpl w:val="98E410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8BD39BF"/>
    <w:multiLevelType w:val="multilevel"/>
    <w:tmpl w:val="1CB4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AA37F24"/>
    <w:multiLevelType w:val="multilevel"/>
    <w:tmpl w:val="D652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AE27EE0"/>
    <w:multiLevelType w:val="multilevel"/>
    <w:tmpl w:val="43BC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B500EC7"/>
    <w:multiLevelType w:val="multilevel"/>
    <w:tmpl w:val="1136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BAF35C7"/>
    <w:multiLevelType w:val="multilevel"/>
    <w:tmpl w:val="9BEA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EFB3D1C"/>
    <w:multiLevelType w:val="multilevel"/>
    <w:tmpl w:val="3A10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5"/>
  </w:num>
  <w:num w:numId="2">
    <w:abstractNumId w:val="25"/>
  </w:num>
  <w:num w:numId="3">
    <w:abstractNumId w:val="44"/>
  </w:num>
  <w:num w:numId="4">
    <w:abstractNumId w:val="32"/>
  </w:num>
  <w:num w:numId="5">
    <w:abstractNumId w:val="28"/>
  </w:num>
  <w:num w:numId="6">
    <w:abstractNumId w:val="36"/>
  </w:num>
  <w:num w:numId="7">
    <w:abstractNumId w:val="87"/>
  </w:num>
  <w:num w:numId="8">
    <w:abstractNumId w:val="39"/>
  </w:num>
  <w:num w:numId="9">
    <w:abstractNumId w:val="33"/>
  </w:num>
  <w:num w:numId="10">
    <w:abstractNumId w:val="17"/>
  </w:num>
  <w:num w:numId="11">
    <w:abstractNumId w:val="3"/>
  </w:num>
  <w:num w:numId="12">
    <w:abstractNumId w:val="81"/>
  </w:num>
  <w:num w:numId="13">
    <w:abstractNumId w:val="10"/>
  </w:num>
  <w:num w:numId="14">
    <w:abstractNumId w:val="50"/>
  </w:num>
  <w:num w:numId="15">
    <w:abstractNumId w:val="38"/>
  </w:num>
  <w:num w:numId="16">
    <w:abstractNumId w:val="31"/>
  </w:num>
  <w:num w:numId="17">
    <w:abstractNumId w:val="66"/>
  </w:num>
  <w:num w:numId="18">
    <w:abstractNumId w:val="60"/>
  </w:num>
  <w:num w:numId="19">
    <w:abstractNumId w:val="64"/>
  </w:num>
  <w:num w:numId="20">
    <w:abstractNumId w:val="70"/>
  </w:num>
  <w:num w:numId="21">
    <w:abstractNumId w:val="85"/>
  </w:num>
  <w:num w:numId="22">
    <w:abstractNumId w:val="71"/>
  </w:num>
  <w:num w:numId="23">
    <w:abstractNumId w:val="5"/>
  </w:num>
  <w:num w:numId="24">
    <w:abstractNumId w:val="62"/>
  </w:num>
  <w:num w:numId="25">
    <w:abstractNumId w:val="11"/>
  </w:num>
  <w:num w:numId="26">
    <w:abstractNumId w:val="72"/>
  </w:num>
  <w:num w:numId="27">
    <w:abstractNumId w:val="24"/>
  </w:num>
  <w:num w:numId="28">
    <w:abstractNumId w:val="26"/>
  </w:num>
  <w:num w:numId="29">
    <w:abstractNumId w:val="68"/>
  </w:num>
  <w:num w:numId="30">
    <w:abstractNumId w:val="37"/>
  </w:num>
  <w:num w:numId="31">
    <w:abstractNumId w:val="7"/>
  </w:num>
  <w:num w:numId="32">
    <w:abstractNumId w:val="21"/>
  </w:num>
  <w:num w:numId="33">
    <w:abstractNumId w:val="35"/>
  </w:num>
  <w:num w:numId="34">
    <w:abstractNumId w:val="79"/>
  </w:num>
  <w:num w:numId="35">
    <w:abstractNumId w:val="41"/>
  </w:num>
  <w:num w:numId="36">
    <w:abstractNumId w:val="20"/>
  </w:num>
  <w:num w:numId="37">
    <w:abstractNumId w:val="77"/>
  </w:num>
  <w:num w:numId="38">
    <w:abstractNumId w:val="18"/>
  </w:num>
  <w:num w:numId="39">
    <w:abstractNumId w:val="51"/>
  </w:num>
  <w:num w:numId="40">
    <w:abstractNumId w:val="42"/>
  </w:num>
  <w:num w:numId="41">
    <w:abstractNumId w:val="45"/>
  </w:num>
  <w:num w:numId="42">
    <w:abstractNumId w:val="69"/>
  </w:num>
  <w:num w:numId="43">
    <w:abstractNumId w:val="16"/>
  </w:num>
  <w:num w:numId="44">
    <w:abstractNumId w:val="56"/>
  </w:num>
  <w:num w:numId="45">
    <w:abstractNumId w:val="9"/>
  </w:num>
  <w:num w:numId="46">
    <w:abstractNumId w:val="76"/>
  </w:num>
  <w:num w:numId="47">
    <w:abstractNumId w:val="34"/>
  </w:num>
  <w:num w:numId="48">
    <w:abstractNumId w:val="83"/>
  </w:num>
  <w:num w:numId="49">
    <w:abstractNumId w:val="30"/>
  </w:num>
  <w:num w:numId="50">
    <w:abstractNumId w:val="1"/>
  </w:num>
  <w:num w:numId="51">
    <w:abstractNumId w:val="57"/>
  </w:num>
  <w:num w:numId="52">
    <w:abstractNumId w:val="19"/>
  </w:num>
  <w:num w:numId="53">
    <w:abstractNumId w:val="80"/>
  </w:num>
  <w:num w:numId="54">
    <w:abstractNumId w:val="58"/>
  </w:num>
  <w:num w:numId="55">
    <w:abstractNumId w:val="0"/>
  </w:num>
  <w:num w:numId="56">
    <w:abstractNumId w:val="49"/>
  </w:num>
  <w:num w:numId="57">
    <w:abstractNumId w:val="27"/>
  </w:num>
  <w:num w:numId="58">
    <w:abstractNumId w:val="15"/>
  </w:num>
  <w:num w:numId="59">
    <w:abstractNumId w:val="61"/>
  </w:num>
  <w:num w:numId="60">
    <w:abstractNumId w:val="23"/>
  </w:num>
  <w:num w:numId="61">
    <w:abstractNumId w:val="65"/>
  </w:num>
  <w:num w:numId="62">
    <w:abstractNumId w:val="74"/>
  </w:num>
  <w:num w:numId="63">
    <w:abstractNumId w:val="40"/>
  </w:num>
  <w:num w:numId="64">
    <w:abstractNumId w:val="6"/>
  </w:num>
  <w:num w:numId="65">
    <w:abstractNumId w:val="82"/>
  </w:num>
  <w:num w:numId="66">
    <w:abstractNumId w:val="47"/>
  </w:num>
  <w:num w:numId="67">
    <w:abstractNumId w:val="78"/>
  </w:num>
  <w:num w:numId="68">
    <w:abstractNumId w:val="67"/>
  </w:num>
  <w:num w:numId="69">
    <w:abstractNumId w:val="59"/>
  </w:num>
  <w:num w:numId="70">
    <w:abstractNumId w:val="13"/>
  </w:num>
  <w:num w:numId="71">
    <w:abstractNumId w:val="2"/>
  </w:num>
  <w:num w:numId="72">
    <w:abstractNumId w:val="4"/>
  </w:num>
  <w:num w:numId="73">
    <w:abstractNumId w:val="48"/>
  </w:num>
  <w:num w:numId="74">
    <w:abstractNumId w:val="22"/>
  </w:num>
  <w:num w:numId="75">
    <w:abstractNumId w:val="55"/>
  </w:num>
  <w:num w:numId="76">
    <w:abstractNumId w:val="54"/>
  </w:num>
  <w:num w:numId="77">
    <w:abstractNumId w:val="53"/>
  </w:num>
  <w:num w:numId="78">
    <w:abstractNumId w:val="84"/>
  </w:num>
  <w:num w:numId="79">
    <w:abstractNumId w:val="73"/>
  </w:num>
  <w:num w:numId="80">
    <w:abstractNumId w:val="14"/>
  </w:num>
  <w:num w:numId="81">
    <w:abstractNumId w:val="88"/>
  </w:num>
  <w:num w:numId="82">
    <w:abstractNumId w:val="46"/>
  </w:num>
  <w:num w:numId="83">
    <w:abstractNumId w:val="43"/>
  </w:num>
  <w:num w:numId="84">
    <w:abstractNumId w:val="8"/>
  </w:num>
  <w:num w:numId="85">
    <w:abstractNumId w:val="29"/>
  </w:num>
  <w:num w:numId="86">
    <w:abstractNumId w:val="52"/>
  </w:num>
  <w:num w:numId="87">
    <w:abstractNumId w:val="86"/>
  </w:num>
  <w:num w:numId="88">
    <w:abstractNumId w:val="12"/>
  </w:num>
  <w:num w:numId="89">
    <w:abstractNumId w:val="6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532"/>
    <w:rsid w:val="000F7532"/>
    <w:rsid w:val="001049C6"/>
    <w:rsid w:val="00141DFB"/>
    <w:rsid w:val="0015209E"/>
    <w:rsid w:val="00222AF9"/>
    <w:rsid w:val="00343F7A"/>
    <w:rsid w:val="00392432"/>
    <w:rsid w:val="00392631"/>
    <w:rsid w:val="00426D60"/>
    <w:rsid w:val="00430B37"/>
    <w:rsid w:val="004C1108"/>
    <w:rsid w:val="005858C0"/>
    <w:rsid w:val="005867A2"/>
    <w:rsid w:val="005F02F0"/>
    <w:rsid w:val="006B71BE"/>
    <w:rsid w:val="007527C2"/>
    <w:rsid w:val="007A4AFC"/>
    <w:rsid w:val="00826FE2"/>
    <w:rsid w:val="00924C0F"/>
    <w:rsid w:val="00926F30"/>
    <w:rsid w:val="00A218A8"/>
    <w:rsid w:val="00A335F6"/>
    <w:rsid w:val="00AC53D4"/>
    <w:rsid w:val="00B53C43"/>
    <w:rsid w:val="00B906D6"/>
    <w:rsid w:val="00CE0A1E"/>
    <w:rsid w:val="00CF1C35"/>
    <w:rsid w:val="00D10DE5"/>
    <w:rsid w:val="00D2338D"/>
    <w:rsid w:val="00DA4F1B"/>
    <w:rsid w:val="00E16B51"/>
    <w:rsid w:val="00F63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36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636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636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6A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636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636A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F636AF"/>
  </w:style>
  <w:style w:type="paragraph" w:styleId="a3">
    <w:name w:val="Normal (Web)"/>
    <w:basedOn w:val="a"/>
    <w:uiPriority w:val="99"/>
    <w:semiHidden/>
    <w:unhideWhenUsed/>
    <w:rsid w:val="00F63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36AF"/>
    <w:rPr>
      <w:b/>
      <w:bCs/>
    </w:rPr>
  </w:style>
  <w:style w:type="character" w:styleId="a5">
    <w:name w:val="Hyperlink"/>
    <w:basedOn w:val="a0"/>
    <w:uiPriority w:val="99"/>
    <w:semiHidden/>
    <w:unhideWhenUsed/>
    <w:rsid w:val="00F636AF"/>
    <w:rPr>
      <w:color w:val="0000FF"/>
      <w:u w:val="single"/>
    </w:rPr>
  </w:style>
  <w:style w:type="character" w:styleId="a6">
    <w:name w:val="FollowedHyperlink"/>
    <w:basedOn w:val="a0"/>
    <w:uiPriority w:val="99"/>
    <w:semiHidden/>
    <w:unhideWhenUsed/>
    <w:rsid w:val="00F636AF"/>
    <w:rPr>
      <w:color w:val="800080"/>
      <w:u w:val="single"/>
    </w:rPr>
  </w:style>
  <w:style w:type="character" w:styleId="a7">
    <w:name w:val="Emphasis"/>
    <w:basedOn w:val="a0"/>
    <w:uiPriority w:val="20"/>
    <w:qFormat/>
    <w:rsid w:val="00F636AF"/>
    <w:rPr>
      <w:i/>
      <w:iCs/>
    </w:rPr>
  </w:style>
  <w:style w:type="character" w:customStyle="1" w:styleId="v-button-doc-player">
    <w:name w:val="v-button-doc-player"/>
    <w:basedOn w:val="a0"/>
    <w:rsid w:val="00F636AF"/>
  </w:style>
  <w:style w:type="paragraph" w:customStyle="1" w:styleId="infolavkatitle">
    <w:name w:val="infolavka__title"/>
    <w:basedOn w:val="a"/>
    <w:rsid w:val="00F636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name">
    <w:name w:val="infolavka__name"/>
    <w:basedOn w:val="a"/>
    <w:rsid w:val="00F636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price">
    <w:name w:val="infolavka__price"/>
    <w:basedOn w:val="a"/>
    <w:rsid w:val="00F63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lavkabtn">
    <w:name w:val="infolavka__btn"/>
    <w:basedOn w:val="a0"/>
    <w:rsid w:val="00F636AF"/>
  </w:style>
  <w:style w:type="paragraph" w:styleId="a8">
    <w:name w:val="Balloon Text"/>
    <w:basedOn w:val="a"/>
    <w:link w:val="a9"/>
    <w:uiPriority w:val="99"/>
    <w:semiHidden/>
    <w:unhideWhenUsed/>
    <w:rsid w:val="00F636A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36AF"/>
    <w:rPr>
      <w:rFonts w:ascii="Tahoma" w:hAnsi="Tahoma" w:cs="Tahoma"/>
      <w:sz w:val="16"/>
      <w:szCs w:val="16"/>
    </w:rPr>
  </w:style>
  <w:style w:type="paragraph" w:styleId="aa">
    <w:name w:val="Title"/>
    <w:basedOn w:val="a"/>
    <w:link w:val="ab"/>
    <w:uiPriority w:val="99"/>
    <w:qFormat/>
    <w:rsid w:val="00430B37"/>
    <w:pPr>
      <w:spacing w:after="0" w:line="240" w:lineRule="auto"/>
      <w:jc w:val="center"/>
    </w:pPr>
    <w:rPr>
      <w:rFonts w:ascii="Times New Roman" w:eastAsia="Times New Roman" w:hAnsi="Times New Roman" w:cs="Times New Roman"/>
      <w:b/>
      <w:sz w:val="24"/>
      <w:szCs w:val="20"/>
    </w:rPr>
  </w:style>
  <w:style w:type="character" w:customStyle="1" w:styleId="ab">
    <w:name w:val="Название Знак"/>
    <w:basedOn w:val="a0"/>
    <w:link w:val="aa"/>
    <w:uiPriority w:val="99"/>
    <w:rsid w:val="00430B37"/>
    <w:rPr>
      <w:rFonts w:ascii="Times New Roman" w:eastAsia="Times New Roman" w:hAnsi="Times New Roman" w:cs="Times New Roman"/>
      <w:b/>
      <w:sz w:val="24"/>
      <w:szCs w:val="20"/>
    </w:rPr>
  </w:style>
  <w:style w:type="table" w:styleId="ac">
    <w:name w:val="Table Grid"/>
    <w:basedOn w:val="a1"/>
    <w:uiPriority w:val="59"/>
    <w:rsid w:val="00430B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36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636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636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6A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636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636A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F636AF"/>
  </w:style>
  <w:style w:type="paragraph" w:styleId="a3">
    <w:name w:val="Normal (Web)"/>
    <w:basedOn w:val="a"/>
    <w:uiPriority w:val="99"/>
    <w:semiHidden/>
    <w:unhideWhenUsed/>
    <w:rsid w:val="00F63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36AF"/>
    <w:rPr>
      <w:b/>
      <w:bCs/>
    </w:rPr>
  </w:style>
  <w:style w:type="character" w:styleId="a5">
    <w:name w:val="Hyperlink"/>
    <w:basedOn w:val="a0"/>
    <w:uiPriority w:val="99"/>
    <w:semiHidden/>
    <w:unhideWhenUsed/>
    <w:rsid w:val="00F636AF"/>
    <w:rPr>
      <w:color w:val="0000FF"/>
      <w:u w:val="single"/>
    </w:rPr>
  </w:style>
  <w:style w:type="character" w:styleId="a6">
    <w:name w:val="FollowedHyperlink"/>
    <w:basedOn w:val="a0"/>
    <w:uiPriority w:val="99"/>
    <w:semiHidden/>
    <w:unhideWhenUsed/>
    <w:rsid w:val="00F636AF"/>
    <w:rPr>
      <w:color w:val="800080"/>
      <w:u w:val="single"/>
    </w:rPr>
  </w:style>
  <w:style w:type="character" w:styleId="a7">
    <w:name w:val="Emphasis"/>
    <w:basedOn w:val="a0"/>
    <w:uiPriority w:val="20"/>
    <w:qFormat/>
    <w:rsid w:val="00F636AF"/>
    <w:rPr>
      <w:i/>
      <w:iCs/>
    </w:rPr>
  </w:style>
  <w:style w:type="character" w:customStyle="1" w:styleId="v-button-doc-player">
    <w:name w:val="v-button-doc-player"/>
    <w:basedOn w:val="a0"/>
    <w:rsid w:val="00F636AF"/>
  </w:style>
  <w:style w:type="paragraph" w:customStyle="1" w:styleId="infolavkatitle">
    <w:name w:val="infolavka__title"/>
    <w:basedOn w:val="a"/>
    <w:rsid w:val="00F636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name">
    <w:name w:val="infolavka__name"/>
    <w:basedOn w:val="a"/>
    <w:rsid w:val="00F636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price">
    <w:name w:val="infolavka__price"/>
    <w:basedOn w:val="a"/>
    <w:rsid w:val="00F63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lavkabtn">
    <w:name w:val="infolavka__btn"/>
    <w:basedOn w:val="a0"/>
    <w:rsid w:val="00F636AF"/>
  </w:style>
  <w:style w:type="paragraph" w:styleId="a8">
    <w:name w:val="Balloon Text"/>
    <w:basedOn w:val="a"/>
    <w:link w:val="a9"/>
    <w:uiPriority w:val="99"/>
    <w:semiHidden/>
    <w:unhideWhenUsed/>
    <w:rsid w:val="00F636A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36AF"/>
    <w:rPr>
      <w:rFonts w:ascii="Tahoma" w:hAnsi="Tahoma" w:cs="Tahoma"/>
      <w:sz w:val="16"/>
      <w:szCs w:val="16"/>
    </w:rPr>
  </w:style>
  <w:style w:type="paragraph" w:styleId="aa">
    <w:name w:val="Title"/>
    <w:basedOn w:val="a"/>
    <w:link w:val="ab"/>
    <w:uiPriority w:val="99"/>
    <w:qFormat/>
    <w:rsid w:val="00430B37"/>
    <w:pPr>
      <w:spacing w:after="0" w:line="240" w:lineRule="auto"/>
      <w:jc w:val="center"/>
    </w:pPr>
    <w:rPr>
      <w:rFonts w:ascii="Times New Roman" w:eastAsia="Times New Roman" w:hAnsi="Times New Roman" w:cs="Times New Roman"/>
      <w:b/>
      <w:sz w:val="24"/>
      <w:szCs w:val="20"/>
    </w:rPr>
  </w:style>
  <w:style w:type="character" w:customStyle="1" w:styleId="ab">
    <w:name w:val="Название Знак"/>
    <w:basedOn w:val="a0"/>
    <w:link w:val="aa"/>
    <w:uiPriority w:val="99"/>
    <w:rsid w:val="00430B37"/>
    <w:rPr>
      <w:rFonts w:ascii="Times New Roman" w:eastAsia="Times New Roman" w:hAnsi="Times New Roman" w:cs="Times New Roman"/>
      <w:b/>
      <w:sz w:val="24"/>
      <w:szCs w:val="20"/>
    </w:rPr>
  </w:style>
  <w:style w:type="table" w:styleId="ac">
    <w:name w:val="Table Grid"/>
    <w:basedOn w:val="a1"/>
    <w:uiPriority w:val="59"/>
    <w:rsid w:val="00430B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072363">
      <w:bodyDiv w:val="1"/>
      <w:marLeft w:val="0"/>
      <w:marRight w:val="0"/>
      <w:marTop w:val="0"/>
      <w:marBottom w:val="0"/>
      <w:divBdr>
        <w:top w:val="none" w:sz="0" w:space="0" w:color="auto"/>
        <w:left w:val="none" w:sz="0" w:space="0" w:color="auto"/>
        <w:bottom w:val="none" w:sz="0" w:space="0" w:color="auto"/>
        <w:right w:val="none" w:sz="0" w:space="0" w:color="auto"/>
      </w:divBdr>
    </w:div>
    <w:div w:id="1183469811">
      <w:bodyDiv w:val="1"/>
      <w:marLeft w:val="0"/>
      <w:marRight w:val="0"/>
      <w:marTop w:val="0"/>
      <w:marBottom w:val="0"/>
      <w:divBdr>
        <w:top w:val="none" w:sz="0" w:space="0" w:color="auto"/>
        <w:left w:val="none" w:sz="0" w:space="0" w:color="auto"/>
        <w:bottom w:val="none" w:sz="0" w:space="0" w:color="auto"/>
        <w:right w:val="none" w:sz="0" w:space="0" w:color="auto"/>
      </w:divBdr>
      <w:divsChild>
        <w:div w:id="1131022808">
          <w:marLeft w:val="0"/>
          <w:marRight w:val="0"/>
          <w:marTop w:val="0"/>
          <w:marBottom w:val="300"/>
          <w:divBdr>
            <w:top w:val="none" w:sz="0" w:space="0" w:color="auto"/>
            <w:left w:val="none" w:sz="0" w:space="0" w:color="auto"/>
            <w:bottom w:val="none" w:sz="0" w:space="0" w:color="auto"/>
            <w:right w:val="none" w:sz="0" w:space="0" w:color="auto"/>
          </w:divBdr>
          <w:divsChild>
            <w:div w:id="1079671141">
              <w:marLeft w:val="0"/>
              <w:marRight w:val="0"/>
              <w:marTop w:val="0"/>
              <w:marBottom w:val="0"/>
              <w:divBdr>
                <w:top w:val="none" w:sz="0" w:space="0" w:color="auto"/>
                <w:left w:val="none" w:sz="0" w:space="0" w:color="auto"/>
                <w:bottom w:val="none" w:sz="0" w:space="0" w:color="auto"/>
                <w:right w:val="none" w:sz="0" w:space="0" w:color="auto"/>
              </w:divBdr>
              <w:divsChild>
                <w:div w:id="1758139010">
                  <w:marLeft w:val="0"/>
                  <w:marRight w:val="0"/>
                  <w:marTop w:val="0"/>
                  <w:marBottom w:val="0"/>
                  <w:divBdr>
                    <w:top w:val="none" w:sz="0" w:space="0" w:color="auto"/>
                    <w:left w:val="none" w:sz="0" w:space="0" w:color="auto"/>
                    <w:bottom w:val="none" w:sz="0" w:space="0" w:color="auto"/>
                    <w:right w:val="none" w:sz="0" w:space="0" w:color="auto"/>
                  </w:divBdr>
                  <w:divsChild>
                    <w:div w:id="923029606">
                      <w:marLeft w:val="0"/>
                      <w:marRight w:val="0"/>
                      <w:marTop w:val="0"/>
                      <w:marBottom w:val="0"/>
                      <w:divBdr>
                        <w:top w:val="none" w:sz="0" w:space="0" w:color="auto"/>
                        <w:left w:val="none" w:sz="0" w:space="0" w:color="auto"/>
                        <w:bottom w:val="none" w:sz="0" w:space="0" w:color="auto"/>
                        <w:right w:val="none" w:sz="0" w:space="0" w:color="auto"/>
                      </w:divBdr>
                      <w:divsChild>
                        <w:div w:id="1082140946">
                          <w:marLeft w:val="0"/>
                          <w:marRight w:val="0"/>
                          <w:marTop w:val="0"/>
                          <w:marBottom w:val="0"/>
                          <w:divBdr>
                            <w:top w:val="none" w:sz="0" w:space="0" w:color="auto"/>
                            <w:left w:val="none" w:sz="0" w:space="0" w:color="auto"/>
                            <w:bottom w:val="none" w:sz="0" w:space="0" w:color="auto"/>
                            <w:right w:val="none" w:sz="0" w:space="0" w:color="auto"/>
                          </w:divBdr>
                          <w:divsChild>
                            <w:div w:id="3290987">
                              <w:marLeft w:val="0"/>
                              <w:marRight w:val="0"/>
                              <w:marTop w:val="0"/>
                              <w:marBottom w:val="0"/>
                              <w:divBdr>
                                <w:top w:val="none" w:sz="0" w:space="0" w:color="auto"/>
                                <w:left w:val="none" w:sz="0" w:space="0" w:color="auto"/>
                                <w:bottom w:val="none" w:sz="0" w:space="0" w:color="auto"/>
                                <w:right w:val="none" w:sz="0" w:space="0" w:color="auto"/>
                              </w:divBdr>
                            </w:div>
                            <w:div w:id="787511309">
                              <w:marLeft w:val="0"/>
                              <w:marRight w:val="0"/>
                              <w:marTop w:val="0"/>
                              <w:marBottom w:val="0"/>
                              <w:divBdr>
                                <w:top w:val="none" w:sz="0" w:space="0" w:color="auto"/>
                                <w:left w:val="none" w:sz="0" w:space="0" w:color="auto"/>
                                <w:bottom w:val="none" w:sz="0" w:space="0" w:color="auto"/>
                                <w:right w:val="none" w:sz="0" w:space="0" w:color="auto"/>
                              </w:divBdr>
                            </w:div>
                            <w:div w:id="834606709">
                              <w:marLeft w:val="0"/>
                              <w:marRight w:val="0"/>
                              <w:marTop w:val="0"/>
                              <w:marBottom w:val="0"/>
                              <w:divBdr>
                                <w:top w:val="none" w:sz="0" w:space="0" w:color="auto"/>
                                <w:left w:val="none" w:sz="0" w:space="0" w:color="auto"/>
                                <w:bottom w:val="none" w:sz="0" w:space="0" w:color="auto"/>
                                <w:right w:val="none" w:sz="0" w:space="0" w:color="auto"/>
                              </w:divBdr>
                            </w:div>
                            <w:div w:id="490290280">
                              <w:marLeft w:val="0"/>
                              <w:marRight w:val="0"/>
                              <w:marTop w:val="0"/>
                              <w:marBottom w:val="0"/>
                              <w:divBdr>
                                <w:top w:val="none" w:sz="0" w:space="0" w:color="auto"/>
                                <w:left w:val="none" w:sz="0" w:space="0" w:color="auto"/>
                                <w:bottom w:val="none" w:sz="0" w:space="0" w:color="auto"/>
                                <w:right w:val="none" w:sz="0" w:space="0" w:color="auto"/>
                              </w:divBdr>
                            </w:div>
                            <w:div w:id="1935087677">
                              <w:marLeft w:val="0"/>
                              <w:marRight w:val="0"/>
                              <w:marTop w:val="0"/>
                              <w:marBottom w:val="0"/>
                              <w:divBdr>
                                <w:top w:val="none" w:sz="0" w:space="0" w:color="auto"/>
                                <w:left w:val="none" w:sz="0" w:space="0" w:color="auto"/>
                                <w:bottom w:val="none" w:sz="0" w:space="0" w:color="auto"/>
                                <w:right w:val="none" w:sz="0" w:space="0" w:color="auto"/>
                              </w:divBdr>
                            </w:div>
                            <w:div w:id="2096970228">
                              <w:marLeft w:val="0"/>
                              <w:marRight w:val="0"/>
                              <w:marTop w:val="0"/>
                              <w:marBottom w:val="0"/>
                              <w:divBdr>
                                <w:top w:val="none" w:sz="0" w:space="0" w:color="auto"/>
                                <w:left w:val="none" w:sz="0" w:space="0" w:color="auto"/>
                                <w:bottom w:val="none" w:sz="0" w:space="0" w:color="auto"/>
                                <w:right w:val="none" w:sz="0" w:space="0" w:color="auto"/>
                              </w:divBdr>
                            </w:div>
                            <w:div w:id="1635989317">
                              <w:marLeft w:val="0"/>
                              <w:marRight w:val="0"/>
                              <w:marTop w:val="0"/>
                              <w:marBottom w:val="0"/>
                              <w:divBdr>
                                <w:top w:val="none" w:sz="0" w:space="0" w:color="auto"/>
                                <w:left w:val="none" w:sz="0" w:space="0" w:color="auto"/>
                                <w:bottom w:val="none" w:sz="0" w:space="0" w:color="auto"/>
                                <w:right w:val="none" w:sz="0" w:space="0" w:color="auto"/>
                              </w:divBdr>
                            </w:div>
                            <w:div w:id="1754156476">
                              <w:marLeft w:val="0"/>
                              <w:marRight w:val="0"/>
                              <w:marTop w:val="0"/>
                              <w:marBottom w:val="0"/>
                              <w:divBdr>
                                <w:top w:val="none" w:sz="0" w:space="0" w:color="auto"/>
                                <w:left w:val="none" w:sz="0" w:space="0" w:color="auto"/>
                                <w:bottom w:val="none" w:sz="0" w:space="0" w:color="auto"/>
                                <w:right w:val="none" w:sz="0" w:space="0" w:color="auto"/>
                              </w:divBdr>
                            </w:div>
                            <w:div w:id="1238053367">
                              <w:marLeft w:val="0"/>
                              <w:marRight w:val="0"/>
                              <w:marTop w:val="0"/>
                              <w:marBottom w:val="0"/>
                              <w:divBdr>
                                <w:top w:val="none" w:sz="0" w:space="0" w:color="auto"/>
                                <w:left w:val="none" w:sz="0" w:space="0" w:color="auto"/>
                                <w:bottom w:val="none" w:sz="0" w:space="0" w:color="auto"/>
                                <w:right w:val="none" w:sz="0" w:space="0" w:color="auto"/>
                              </w:divBdr>
                            </w:div>
                            <w:div w:id="1447196363">
                              <w:marLeft w:val="0"/>
                              <w:marRight w:val="0"/>
                              <w:marTop w:val="0"/>
                              <w:marBottom w:val="0"/>
                              <w:divBdr>
                                <w:top w:val="none" w:sz="0" w:space="0" w:color="auto"/>
                                <w:left w:val="none" w:sz="0" w:space="0" w:color="auto"/>
                                <w:bottom w:val="none" w:sz="0" w:space="0" w:color="auto"/>
                                <w:right w:val="none" w:sz="0" w:space="0" w:color="auto"/>
                              </w:divBdr>
                            </w:div>
                            <w:div w:id="1689865615">
                              <w:marLeft w:val="0"/>
                              <w:marRight w:val="0"/>
                              <w:marTop w:val="0"/>
                              <w:marBottom w:val="0"/>
                              <w:divBdr>
                                <w:top w:val="none" w:sz="0" w:space="0" w:color="auto"/>
                                <w:left w:val="none" w:sz="0" w:space="0" w:color="auto"/>
                                <w:bottom w:val="none" w:sz="0" w:space="0" w:color="auto"/>
                                <w:right w:val="none" w:sz="0" w:space="0" w:color="auto"/>
                              </w:divBdr>
                            </w:div>
                            <w:div w:id="180824515">
                              <w:marLeft w:val="0"/>
                              <w:marRight w:val="0"/>
                              <w:marTop w:val="0"/>
                              <w:marBottom w:val="0"/>
                              <w:divBdr>
                                <w:top w:val="none" w:sz="0" w:space="0" w:color="auto"/>
                                <w:left w:val="none" w:sz="0" w:space="0" w:color="auto"/>
                                <w:bottom w:val="none" w:sz="0" w:space="0" w:color="auto"/>
                                <w:right w:val="none" w:sz="0" w:space="0" w:color="auto"/>
                              </w:divBdr>
                            </w:div>
                            <w:div w:id="785735501">
                              <w:marLeft w:val="0"/>
                              <w:marRight w:val="0"/>
                              <w:marTop w:val="0"/>
                              <w:marBottom w:val="0"/>
                              <w:divBdr>
                                <w:top w:val="none" w:sz="0" w:space="0" w:color="auto"/>
                                <w:left w:val="none" w:sz="0" w:space="0" w:color="auto"/>
                                <w:bottom w:val="none" w:sz="0" w:space="0" w:color="auto"/>
                                <w:right w:val="none" w:sz="0" w:space="0" w:color="auto"/>
                              </w:divBdr>
                            </w:div>
                            <w:div w:id="579406886">
                              <w:marLeft w:val="0"/>
                              <w:marRight w:val="0"/>
                              <w:marTop w:val="0"/>
                              <w:marBottom w:val="0"/>
                              <w:divBdr>
                                <w:top w:val="none" w:sz="0" w:space="0" w:color="auto"/>
                                <w:left w:val="none" w:sz="0" w:space="0" w:color="auto"/>
                                <w:bottom w:val="none" w:sz="0" w:space="0" w:color="auto"/>
                                <w:right w:val="none" w:sz="0" w:space="0" w:color="auto"/>
                              </w:divBdr>
                            </w:div>
                            <w:div w:id="7315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00198">
                  <w:marLeft w:val="0"/>
                  <w:marRight w:val="0"/>
                  <w:marTop w:val="0"/>
                  <w:marBottom w:val="0"/>
                  <w:divBdr>
                    <w:top w:val="none" w:sz="0" w:space="0" w:color="auto"/>
                    <w:left w:val="none" w:sz="0" w:space="0" w:color="auto"/>
                    <w:bottom w:val="none" w:sz="0" w:space="0" w:color="auto"/>
                    <w:right w:val="none" w:sz="0" w:space="0" w:color="auto"/>
                  </w:divBdr>
                  <w:divsChild>
                    <w:div w:id="4925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263737">
          <w:marLeft w:val="0"/>
          <w:marRight w:val="0"/>
          <w:marTop w:val="0"/>
          <w:marBottom w:val="300"/>
          <w:divBdr>
            <w:top w:val="none" w:sz="0" w:space="0" w:color="auto"/>
            <w:left w:val="none" w:sz="0" w:space="0" w:color="auto"/>
            <w:bottom w:val="none" w:sz="0" w:space="0" w:color="auto"/>
            <w:right w:val="none" w:sz="0" w:space="0" w:color="auto"/>
          </w:divBdr>
          <w:divsChild>
            <w:div w:id="754477914">
              <w:marLeft w:val="120"/>
              <w:marRight w:val="120"/>
              <w:marTop w:val="75"/>
              <w:marBottom w:val="150"/>
              <w:divBdr>
                <w:top w:val="none" w:sz="0" w:space="0" w:color="auto"/>
                <w:left w:val="none" w:sz="0" w:space="0" w:color="auto"/>
                <w:bottom w:val="none" w:sz="0" w:space="0" w:color="auto"/>
                <w:right w:val="none" w:sz="0" w:space="0" w:color="auto"/>
              </w:divBdr>
            </w:div>
            <w:div w:id="1651248331">
              <w:marLeft w:val="0"/>
              <w:marRight w:val="0"/>
              <w:marTop w:val="0"/>
              <w:marBottom w:val="0"/>
              <w:divBdr>
                <w:top w:val="none" w:sz="0" w:space="0" w:color="auto"/>
                <w:left w:val="none" w:sz="0" w:space="0" w:color="auto"/>
                <w:bottom w:val="none" w:sz="0" w:space="0" w:color="auto"/>
                <w:right w:val="none" w:sz="0" w:space="0" w:color="auto"/>
              </w:divBdr>
              <w:divsChild>
                <w:div w:id="1044327880">
                  <w:marLeft w:val="0"/>
                  <w:marRight w:val="0"/>
                  <w:marTop w:val="0"/>
                  <w:marBottom w:val="0"/>
                  <w:divBdr>
                    <w:top w:val="none" w:sz="0" w:space="0" w:color="auto"/>
                    <w:left w:val="none" w:sz="0" w:space="0" w:color="auto"/>
                    <w:bottom w:val="none" w:sz="0" w:space="0" w:color="auto"/>
                    <w:right w:val="none" w:sz="0" w:space="0" w:color="auto"/>
                  </w:divBdr>
                  <w:divsChild>
                    <w:div w:id="295065100">
                      <w:marLeft w:val="0"/>
                      <w:marRight w:val="0"/>
                      <w:marTop w:val="0"/>
                      <w:marBottom w:val="0"/>
                      <w:divBdr>
                        <w:top w:val="none" w:sz="0" w:space="0" w:color="auto"/>
                        <w:left w:val="none" w:sz="0" w:space="0" w:color="auto"/>
                        <w:bottom w:val="none" w:sz="0" w:space="0" w:color="auto"/>
                        <w:right w:val="none" w:sz="0" w:space="0" w:color="auto"/>
                      </w:divBdr>
                      <w:divsChild>
                        <w:div w:id="1782450977">
                          <w:marLeft w:val="0"/>
                          <w:marRight w:val="0"/>
                          <w:marTop w:val="0"/>
                          <w:marBottom w:val="0"/>
                          <w:divBdr>
                            <w:top w:val="none" w:sz="0" w:space="0" w:color="auto"/>
                            <w:left w:val="none" w:sz="0" w:space="0" w:color="auto"/>
                            <w:bottom w:val="none" w:sz="0" w:space="0" w:color="auto"/>
                            <w:right w:val="none" w:sz="0" w:space="0" w:color="auto"/>
                          </w:divBdr>
                          <w:divsChild>
                            <w:div w:id="1959489083">
                              <w:marLeft w:val="0"/>
                              <w:marRight w:val="0"/>
                              <w:marTop w:val="0"/>
                              <w:marBottom w:val="0"/>
                              <w:divBdr>
                                <w:top w:val="none" w:sz="0" w:space="0" w:color="auto"/>
                                <w:left w:val="none" w:sz="0" w:space="0" w:color="auto"/>
                                <w:bottom w:val="none" w:sz="0" w:space="0" w:color="auto"/>
                                <w:right w:val="none" w:sz="0" w:space="0" w:color="auto"/>
                              </w:divBdr>
                              <w:divsChild>
                                <w:div w:id="1688289445">
                                  <w:marLeft w:val="0"/>
                                  <w:marRight w:val="0"/>
                                  <w:marTop w:val="0"/>
                                  <w:marBottom w:val="0"/>
                                  <w:divBdr>
                                    <w:top w:val="none" w:sz="0" w:space="0" w:color="auto"/>
                                    <w:left w:val="none" w:sz="0" w:space="0" w:color="auto"/>
                                    <w:bottom w:val="none" w:sz="0" w:space="0" w:color="auto"/>
                                    <w:right w:val="none" w:sz="0" w:space="0" w:color="auto"/>
                                  </w:divBdr>
                                  <w:divsChild>
                                    <w:div w:id="1491211820">
                                      <w:marLeft w:val="0"/>
                                      <w:marRight w:val="0"/>
                                      <w:marTop w:val="0"/>
                                      <w:marBottom w:val="0"/>
                                      <w:divBdr>
                                        <w:top w:val="none" w:sz="0" w:space="0" w:color="auto"/>
                                        <w:left w:val="none" w:sz="0" w:space="0" w:color="auto"/>
                                        <w:bottom w:val="none" w:sz="0" w:space="0" w:color="auto"/>
                                        <w:right w:val="none" w:sz="0" w:space="0" w:color="auto"/>
                                      </w:divBdr>
                                    </w:div>
                                  </w:divsChild>
                                </w:div>
                                <w:div w:id="2092044117">
                                  <w:marLeft w:val="0"/>
                                  <w:marRight w:val="0"/>
                                  <w:marTop w:val="0"/>
                                  <w:marBottom w:val="0"/>
                                  <w:divBdr>
                                    <w:top w:val="none" w:sz="0" w:space="0" w:color="auto"/>
                                    <w:left w:val="none" w:sz="0" w:space="0" w:color="auto"/>
                                    <w:bottom w:val="none" w:sz="0" w:space="0" w:color="auto"/>
                                    <w:right w:val="none" w:sz="0" w:space="0" w:color="auto"/>
                                  </w:divBdr>
                                  <w:divsChild>
                                    <w:div w:id="1423910348">
                                      <w:marLeft w:val="0"/>
                                      <w:marRight w:val="0"/>
                                      <w:marTop w:val="0"/>
                                      <w:marBottom w:val="0"/>
                                      <w:divBdr>
                                        <w:top w:val="none" w:sz="0" w:space="0" w:color="auto"/>
                                        <w:left w:val="none" w:sz="0" w:space="0" w:color="auto"/>
                                        <w:bottom w:val="none" w:sz="0" w:space="0" w:color="auto"/>
                                        <w:right w:val="none" w:sz="0" w:space="0" w:color="auto"/>
                                      </w:divBdr>
                                    </w:div>
                                  </w:divsChild>
                                </w:div>
                                <w:div w:id="42294989">
                                  <w:marLeft w:val="0"/>
                                  <w:marRight w:val="0"/>
                                  <w:marTop w:val="0"/>
                                  <w:marBottom w:val="0"/>
                                  <w:divBdr>
                                    <w:top w:val="none" w:sz="0" w:space="0" w:color="auto"/>
                                    <w:left w:val="none" w:sz="0" w:space="0" w:color="auto"/>
                                    <w:bottom w:val="none" w:sz="0" w:space="0" w:color="auto"/>
                                    <w:right w:val="none" w:sz="0" w:space="0" w:color="auto"/>
                                  </w:divBdr>
                                  <w:divsChild>
                                    <w:div w:id="1820998608">
                                      <w:marLeft w:val="0"/>
                                      <w:marRight w:val="0"/>
                                      <w:marTop w:val="0"/>
                                      <w:marBottom w:val="0"/>
                                      <w:divBdr>
                                        <w:top w:val="none" w:sz="0" w:space="0" w:color="auto"/>
                                        <w:left w:val="none" w:sz="0" w:space="0" w:color="auto"/>
                                        <w:bottom w:val="none" w:sz="0" w:space="0" w:color="auto"/>
                                        <w:right w:val="none" w:sz="0" w:space="0" w:color="auto"/>
                                      </w:divBdr>
                                    </w:div>
                                  </w:divsChild>
                                </w:div>
                                <w:div w:id="1471560798">
                                  <w:marLeft w:val="0"/>
                                  <w:marRight w:val="0"/>
                                  <w:marTop w:val="0"/>
                                  <w:marBottom w:val="0"/>
                                  <w:divBdr>
                                    <w:top w:val="none" w:sz="0" w:space="0" w:color="auto"/>
                                    <w:left w:val="none" w:sz="0" w:space="0" w:color="auto"/>
                                    <w:bottom w:val="none" w:sz="0" w:space="0" w:color="auto"/>
                                    <w:right w:val="none" w:sz="0" w:space="0" w:color="auto"/>
                                  </w:divBdr>
                                  <w:divsChild>
                                    <w:div w:id="14665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06473">
                          <w:marLeft w:val="0"/>
                          <w:marRight w:val="0"/>
                          <w:marTop w:val="0"/>
                          <w:marBottom w:val="0"/>
                          <w:divBdr>
                            <w:top w:val="none" w:sz="0" w:space="0" w:color="auto"/>
                            <w:left w:val="none" w:sz="0" w:space="0" w:color="auto"/>
                            <w:bottom w:val="none" w:sz="0" w:space="0" w:color="auto"/>
                            <w:right w:val="none" w:sz="0" w:space="0" w:color="auto"/>
                          </w:divBdr>
                          <w:divsChild>
                            <w:div w:id="1150824880">
                              <w:marLeft w:val="0"/>
                              <w:marRight w:val="0"/>
                              <w:marTop w:val="0"/>
                              <w:marBottom w:val="0"/>
                              <w:divBdr>
                                <w:top w:val="none" w:sz="0" w:space="0" w:color="auto"/>
                                <w:left w:val="none" w:sz="0" w:space="0" w:color="auto"/>
                                <w:bottom w:val="none" w:sz="0" w:space="0" w:color="auto"/>
                                <w:right w:val="none" w:sz="0" w:space="0" w:color="auto"/>
                              </w:divBdr>
                              <w:divsChild>
                                <w:div w:id="953174394">
                                  <w:marLeft w:val="0"/>
                                  <w:marRight w:val="0"/>
                                  <w:marTop w:val="0"/>
                                  <w:marBottom w:val="0"/>
                                  <w:divBdr>
                                    <w:top w:val="none" w:sz="0" w:space="0" w:color="auto"/>
                                    <w:left w:val="none" w:sz="0" w:space="0" w:color="auto"/>
                                    <w:bottom w:val="none" w:sz="0" w:space="0" w:color="auto"/>
                                    <w:right w:val="none" w:sz="0" w:space="0" w:color="auto"/>
                                  </w:divBdr>
                                  <w:divsChild>
                                    <w:div w:id="144855421">
                                      <w:marLeft w:val="0"/>
                                      <w:marRight w:val="0"/>
                                      <w:marTop w:val="0"/>
                                      <w:marBottom w:val="0"/>
                                      <w:divBdr>
                                        <w:top w:val="none" w:sz="0" w:space="0" w:color="auto"/>
                                        <w:left w:val="none" w:sz="0" w:space="0" w:color="auto"/>
                                        <w:bottom w:val="none" w:sz="0" w:space="0" w:color="auto"/>
                                        <w:right w:val="none" w:sz="0" w:space="0" w:color="auto"/>
                                      </w:divBdr>
                                    </w:div>
                                  </w:divsChild>
                                </w:div>
                                <w:div w:id="470487420">
                                  <w:marLeft w:val="0"/>
                                  <w:marRight w:val="0"/>
                                  <w:marTop w:val="0"/>
                                  <w:marBottom w:val="0"/>
                                  <w:divBdr>
                                    <w:top w:val="none" w:sz="0" w:space="0" w:color="auto"/>
                                    <w:left w:val="none" w:sz="0" w:space="0" w:color="auto"/>
                                    <w:bottom w:val="none" w:sz="0" w:space="0" w:color="auto"/>
                                    <w:right w:val="none" w:sz="0" w:space="0" w:color="auto"/>
                                  </w:divBdr>
                                  <w:divsChild>
                                    <w:div w:id="1727298085">
                                      <w:marLeft w:val="0"/>
                                      <w:marRight w:val="0"/>
                                      <w:marTop w:val="0"/>
                                      <w:marBottom w:val="0"/>
                                      <w:divBdr>
                                        <w:top w:val="none" w:sz="0" w:space="0" w:color="auto"/>
                                        <w:left w:val="none" w:sz="0" w:space="0" w:color="auto"/>
                                        <w:bottom w:val="none" w:sz="0" w:space="0" w:color="auto"/>
                                        <w:right w:val="none" w:sz="0" w:space="0" w:color="auto"/>
                                      </w:divBdr>
                                    </w:div>
                                  </w:divsChild>
                                </w:div>
                                <w:div w:id="1329483516">
                                  <w:marLeft w:val="0"/>
                                  <w:marRight w:val="0"/>
                                  <w:marTop w:val="0"/>
                                  <w:marBottom w:val="0"/>
                                  <w:divBdr>
                                    <w:top w:val="none" w:sz="0" w:space="0" w:color="auto"/>
                                    <w:left w:val="none" w:sz="0" w:space="0" w:color="auto"/>
                                    <w:bottom w:val="none" w:sz="0" w:space="0" w:color="auto"/>
                                    <w:right w:val="none" w:sz="0" w:space="0" w:color="auto"/>
                                  </w:divBdr>
                                  <w:divsChild>
                                    <w:div w:id="1906723748">
                                      <w:marLeft w:val="0"/>
                                      <w:marRight w:val="0"/>
                                      <w:marTop w:val="0"/>
                                      <w:marBottom w:val="0"/>
                                      <w:divBdr>
                                        <w:top w:val="none" w:sz="0" w:space="0" w:color="auto"/>
                                        <w:left w:val="none" w:sz="0" w:space="0" w:color="auto"/>
                                        <w:bottom w:val="none" w:sz="0" w:space="0" w:color="auto"/>
                                        <w:right w:val="none" w:sz="0" w:space="0" w:color="auto"/>
                                      </w:divBdr>
                                    </w:div>
                                  </w:divsChild>
                                </w:div>
                                <w:div w:id="1295871819">
                                  <w:marLeft w:val="0"/>
                                  <w:marRight w:val="0"/>
                                  <w:marTop w:val="0"/>
                                  <w:marBottom w:val="0"/>
                                  <w:divBdr>
                                    <w:top w:val="none" w:sz="0" w:space="0" w:color="auto"/>
                                    <w:left w:val="none" w:sz="0" w:space="0" w:color="auto"/>
                                    <w:bottom w:val="none" w:sz="0" w:space="0" w:color="auto"/>
                                    <w:right w:val="none" w:sz="0" w:space="0" w:color="auto"/>
                                  </w:divBdr>
                                  <w:divsChild>
                                    <w:div w:id="10299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82598">
                          <w:marLeft w:val="0"/>
                          <w:marRight w:val="0"/>
                          <w:marTop w:val="0"/>
                          <w:marBottom w:val="0"/>
                          <w:divBdr>
                            <w:top w:val="none" w:sz="0" w:space="0" w:color="auto"/>
                            <w:left w:val="none" w:sz="0" w:space="0" w:color="auto"/>
                            <w:bottom w:val="none" w:sz="0" w:space="0" w:color="auto"/>
                            <w:right w:val="none" w:sz="0" w:space="0" w:color="auto"/>
                          </w:divBdr>
                          <w:divsChild>
                            <w:div w:id="1119103972">
                              <w:marLeft w:val="0"/>
                              <w:marRight w:val="0"/>
                              <w:marTop w:val="0"/>
                              <w:marBottom w:val="0"/>
                              <w:divBdr>
                                <w:top w:val="none" w:sz="0" w:space="0" w:color="auto"/>
                                <w:left w:val="none" w:sz="0" w:space="0" w:color="auto"/>
                                <w:bottom w:val="none" w:sz="0" w:space="0" w:color="auto"/>
                                <w:right w:val="none" w:sz="0" w:space="0" w:color="auto"/>
                              </w:divBdr>
                              <w:divsChild>
                                <w:div w:id="1059131048">
                                  <w:marLeft w:val="0"/>
                                  <w:marRight w:val="0"/>
                                  <w:marTop w:val="0"/>
                                  <w:marBottom w:val="0"/>
                                  <w:divBdr>
                                    <w:top w:val="none" w:sz="0" w:space="0" w:color="auto"/>
                                    <w:left w:val="none" w:sz="0" w:space="0" w:color="auto"/>
                                    <w:bottom w:val="none" w:sz="0" w:space="0" w:color="auto"/>
                                    <w:right w:val="none" w:sz="0" w:space="0" w:color="auto"/>
                                  </w:divBdr>
                                  <w:divsChild>
                                    <w:div w:id="156112586">
                                      <w:marLeft w:val="0"/>
                                      <w:marRight w:val="0"/>
                                      <w:marTop w:val="0"/>
                                      <w:marBottom w:val="0"/>
                                      <w:divBdr>
                                        <w:top w:val="none" w:sz="0" w:space="0" w:color="auto"/>
                                        <w:left w:val="none" w:sz="0" w:space="0" w:color="auto"/>
                                        <w:bottom w:val="none" w:sz="0" w:space="0" w:color="auto"/>
                                        <w:right w:val="none" w:sz="0" w:space="0" w:color="auto"/>
                                      </w:divBdr>
                                    </w:div>
                                  </w:divsChild>
                                </w:div>
                                <w:div w:id="1771049570">
                                  <w:marLeft w:val="0"/>
                                  <w:marRight w:val="0"/>
                                  <w:marTop w:val="0"/>
                                  <w:marBottom w:val="0"/>
                                  <w:divBdr>
                                    <w:top w:val="none" w:sz="0" w:space="0" w:color="auto"/>
                                    <w:left w:val="none" w:sz="0" w:space="0" w:color="auto"/>
                                    <w:bottom w:val="none" w:sz="0" w:space="0" w:color="auto"/>
                                    <w:right w:val="none" w:sz="0" w:space="0" w:color="auto"/>
                                  </w:divBdr>
                                  <w:divsChild>
                                    <w:div w:id="2046372603">
                                      <w:marLeft w:val="0"/>
                                      <w:marRight w:val="0"/>
                                      <w:marTop w:val="0"/>
                                      <w:marBottom w:val="0"/>
                                      <w:divBdr>
                                        <w:top w:val="none" w:sz="0" w:space="0" w:color="auto"/>
                                        <w:left w:val="none" w:sz="0" w:space="0" w:color="auto"/>
                                        <w:bottom w:val="none" w:sz="0" w:space="0" w:color="auto"/>
                                        <w:right w:val="none" w:sz="0" w:space="0" w:color="auto"/>
                                      </w:divBdr>
                                    </w:div>
                                  </w:divsChild>
                                </w:div>
                                <w:div w:id="435712849">
                                  <w:marLeft w:val="0"/>
                                  <w:marRight w:val="0"/>
                                  <w:marTop w:val="0"/>
                                  <w:marBottom w:val="0"/>
                                  <w:divBdr>
                                    <w:top w:val="none" w:sz="0" w:space="0" w:color="auto"/>
                                    <w:left w:val="none" w:sz="0" w:space="0" w:color="auto"/>
                                    <w:bottom w:val="none" w:sz="0" w:space="0" w:color="auto"/>
                                    <w:right w:val="none" w:sz="0" w:space="0" w:color="auto"/>
                                  </w:divBdr>
                                  <w:divsChild>
                                    <w:div w:id="130907782">
                                      <w:marLeft w:val="0"/>
                                      <w:marRight w:val="0"/>
                                      <w:marTop w:val="0"/>
                                      <w:marBottom w:val="0"/>
                                      <w:divBdr>
                                        <w:top w:val="none" w:sz="0" w:space="0" w:color="auto"/>
                                        <w:left w:val="none" w:sz="0" w:space="0" w:color="auto"/>
                                        <w:bottom w:val="none" w:sz="0" w:space="0" w:color="auto"/>
                                        <w:right w:val="none" w:sz="0" w:space="0" w:color="auto"/>
                                      </w:divBdr>
                                    </w:div>
                                  </w:divsChild>
                                </w:div>
                                <w:div w:id="521432250">
                                  <w:marLeft w:val="0"/>
                                  <w:marRight w:val="0"/>
                                  <w:marTop w:val="0"/>
                                  <w:marBottom w:val="0"/>
                                  <w:divBdr>
                                    <w:top w:val="none" w:sz="0" w:space="0" w:color="auto"/>
                                    <w:left w:val="none" w:sz="0" w:space="0" w:color="auto"/>
                                    <w:bottom w:val="none" w:sz="0" w:space="0" w:color="auto"/>
                                    <w:right w:val="none" w:sz="0" w:space="0" w:color="auto"/>
                                  </w:divBdr>
                                  <w:divsChild>
                                    <w:div w:id="15766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59611">
                          <w:marLeft w:val="0"/>
                          <w:marRight w:val="0"/>
                          <w:marTop w:val="0"/>
                          <w:marBottom w:val="0"/>
                          <w:divBdr>
                            <w:top w:val="none" w:sz="0" w:space="0" w:color="auto"/>
                            <w:left w:val="none" w:sz="0" w:space="0" w:color="auto"/>
                            <w:bottom w:val="none" w:sz="0" w:space="0" w:color="auto"/>
                            <w:right w:val="none" w:sz="0" w:space="0" w:color="auto"/>
                          </w:divBdr>
                          <w:divsChild>
                            <w:div w:id="8264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3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3sdfootnote3sym" TargetMode="External"/><Relationship Id="rId13" Type="http://schemas.openxmlformats.org/officeDocument/2006/relationships/hyperlink" Target="https://infourok.ru/go.html?href=%23sdfootnote8sym" TargetMode="External"/><Relationship Id="rId18" Type="http://schemas.openxmlformats.org/officeDocument/2006/relationships/hyperlink" Target="https://infourok.ru/go.html?href=%23sdfootnote13sym" TargetMode="External"/><Relationship Id="rId26" Type="http://schemas.openxmlformats.org/officeDocument/2006/relationships/hyperlink" Target="https://infourok.ru/go.html?href=%23sdfootnote7anc" TargetMode="External"/><Relationship Id="rId3" Type="http://schemas.microsoft.com/office/2007/relationships/stylesWithEffects" Target="stylesWithEffects.xml"/><Relationship Id="rId21" Type="http://schemas.openxmlformats.org/officeDocument/2006/relationships/hyperlink" Target="https://infourok.ru/go.html?href=%23sdfootnote2anc" TargetMode="External"/><Relationship Id="rId34" Type="http://schemas.openxmlformats.org/officeDocument/2006/relationships/theme" Target="theme/theme1.xml"/><Relationship Id="rId7" Type="http://schemas.openxmlformats.org/officeDocument/2006/relationships/hyperlink" Target="https://infourok.ru/go.html?href=%23sdfootnote2sym" TargetMode="External"/><Relationship Id="rId12" Type="http://schemas.openxmlformats.org/officeDocument/2006/relationships/hyperlink" Target="https://infourok.ru/go.html?href=%23sdfootnote7sym" TargetMode="External"/><Relationship Id="rId17" Type="http://schemas.openxmlformats.org/officeDocument/2006/relationships/hyperlink" Target="https://infourok.ru/go.html?href=%23sdfootnote12sym" TargetMode="External"/><Relationship Id="rId25" Type="http://schemas.openxmlformats.org/officeDocument/2006/relationships/hyperlink" Target="https://infourok.ru/go.html?href=%23sdfootnote6an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fourok.ru/go.html?href=%23sdfootnote11sym" TargetMode="External"/><Relationship Id="rId20" Type="http://schemas.openxmlformats.org/officeDocument/2006/relationships/hyperlink" Target="https://infourok.ru/go.html?href=%23sdfootnote1anc" TargetMode="External"/><Relationship Id="rId29" Type="http://schemas.openxmlformats.org/officeDocument/2006/relationships/hyperlink" Target="https://infourok.ru/go.html?href=%23sdfootnote10anc" TargetMode="External"/><Relationship Id="rId1" Type="http://schemas.openxmlformats.org/officeDocument/2006/relationships/numbering" Target="numbering.xml"/><Relationship Id="rId6" Type="http://schemas.openxmlformats.org/officeDocument/2006/relationships/hyperlink" Target="https://infourok.ru/go.html?href=%23sdfootnote1sym" TargetMode="External"/><Relationship Id="rId11" Type="http://schemas.openxmlformats.org/officeDocument/2006/relationships/hyperlink" Target="https://infourok.ru/go.html?href=%23sdfootnote6sym" TargetMode="External"/><Relationship Id="rId24" Type="http://schemas.openxmlformats.org/officeDocument/2006/relationships/hyperlink" Target="https://infourok.ru/go.html?href=%23sdfootnote5anc" TargetMode="External"/><Relationship Id="rId32" Type="http://schemas.openxmlformats.org/officeDocument/2006/relationships/hyperlink" Target="https://infourok.ru/go.html?href=%23sdfootnote13anc" TargetMode="External"/><Relationship Id="rId5" Type="http://schemas.openxmlformats.org/officeDocument/2006/relationships/webSettings" Target="webSettings.xml"/><Relationship Id="rId15" Type="http://schemas.openxmlformats.org/officeDocument/2006/relationships/hyperlink" Target="https://infourok.ru/go.html?href=%23sdfootnote10sym" TargetMode="External"/><Relationship Id="rId23" Type="http://schemas.openxmlformats.org/officeDocument/2006/relationships/hyperlink" Target="https://infourok.ru/go.html?href=%23sdfootnote4anc" TargetMode="External"/><Relationship Id="rId28" Type="http://schemas.openxmlformats.org/officeDocument/2006/relationships/hyperlink" Target="https://infourok.ru/go.html?href=%23sdfootnote9anc" TargetMode="External"/><Relationship Id="rId10" Type="http://schemas.openxmlformats.org/officeDocument/2006/relationships/hyperlink" Target="https://infourok.ru/go.html?href=%23sdfootnote5sym" TargetMode="External"/><Relationship Id="rId19" Type="http://schemas.openxmlformats.org/officeDocument/2006/relationships/image" Target="media/image1.png"/><Relationship Id="rId31" Type="http://schemas.openxmlformats.org/officeDocument/2006/relationships/hyperlink" Target="https://infourok.ru/go.html?href=%23sdfootnote12anc" TargetMode="External"/><Relationship Id="rId4" Type="http://schemas.openxmlformats.org/officeDocument/2006/relationships/settings" Target="settings.xml"/><Relationship Id="rId9" Type="http://schemas.openxmlformats.org/officeDocument/2006/relationships/hyperlink" Target="https://infourok.ru/go.html?href=%23sdfootnote4sym" TargetMode="External"/><Relationship Id="rId14" Type="http://schemas.openxmlformats.org/officeDocument/2006/relationships/hyperlink" Target="https://infourok.ru/go.html?href=%23sdfootnote9sym" TargetMode="External"/><Relationship Id="rId22" Type="http://schemas.openxmlformats.org/officeDocument/2006/relationships/hyperlink" Target="https://infourok.ru/go.html?href=%23sdfootnote3anc" TargetMode="External"/><Relationship Id="rId27" Type="http://schemas.openxmlformats.org/officeDocument/2006/relationships/hyperlink" Target="https://infourok.ru/go.html?href=%23sdfootnote8anc" TargetMode="External"/><Relationship Id="rId30" Type="http://schemas.openxmlformats.org/officeDocument/2006/relationships/hyperlink" Target="https://infourok.ru/go.html?href=%23sdfootnote11an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99</Pages>
  <Words>41079</Words>
  <Characters>234155</Characters>
  <Application>Microsoft Office Word</Application>
  <DocSecurity>0</DocSecurity>
  <Lines>1951</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20</cp:revision>
  <dcterms:created xsi:type="dcterms:W3CDTF">2020-11-02T07:54:00Z</dcterms:created>
  <dcterms:modified xsi:type="dcterms:W3CDTF">2020-12-11T10:28:00Z</dcterms:modified>
</cp:coreProperties>
</file>